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Report View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73675" cy="2893695"/>
            <wp:effectExtent l="0" t="0" r="14605" b="1905"/>
            <wp:docPr id="1" name="Picture 1" descr="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po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ind w:left="120" w:hanging="120" w:hanging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Data View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</w:t>
      </w:r>
    </w:p>
    <w:p>
      <w:pPr>
        <w:ind w:left="120" w:hanging="120" w:hanging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6055" cy="2755900"/>
            <wp:effectExtent l="0" t="0" r="6985" b="2540"/>
            <wp:docPr id="3" name="Picture 3" descr="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at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ind w:left="120" w:hanging="120" w:hanging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ind w:left="120" w:hanging="120" w:hanging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Model View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:</w:t>
      </w:r>
    </w:p>
    <w:p>
      <w:pPr>
        <w:ind w:left="120" w:hanging="120" w:hanging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8595" cy="3504565"/>
            <wp:effectExtent l="0" t="0" r="4445" b="635"/>
            <wp:docPr id="4" name="Picture 4" descr="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od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ind w:left="120" w:hanging="120" w:hanging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Power Query Editor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:</w:t>
      </w:r>
    </w:p>
    <w:p>
      <w:pPr>
        <w:ind w:left="120" w:hanging="120" w:hanging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1610" cy="3112135"/>
            <wp:effectExtent l="0" t="0" r="11430" b="12065"/>
            <wp:docPr id="2" name="Picture 2" descr="power_query_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ower_query_edito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5E73A5"/>
    <w:rsid w:val="6F7E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2020-05-05T19:13:00Z</dcterms:created>
  <dc:creator>ABHI</dc:creator>
  <cp:lastModifiedBy>ABHISHEK</cp:lastModifiedBy>
  <dcterms:modified xsi:type="dcterms:W3CDTF">2020-05-05T19:16:28Z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