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FF" w:rsidRDefault="008B02F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10886</wp:posOffset>
                </wp:positionH>
                <wp:positionV relativeFrom="paragraph">
                  <wp:posOffset>54429</wp:posOffset>
                </wp:positionV>
                <wp:extent cx="6215743" cy="4887685"/>
                <wp:effectExtent l="0" t="0" r="1397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743" cy="488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2FC" w:rsidRDefault="008B02FC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Furniture Item</w:t>
                            </w:r>
                          </w:p>
                          <w:p w:rsidR="008B02FC" w:rsidRDefault="008B02FC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 xml:space="preserve">Attributes </w:t>
                            </w:r>
                          </w:p>
                          <w:p w:rsidR="008B02FC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Type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Colour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Grade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Type of Use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Material</w:t>
                            </w:r>
                          </w:p>
                          <w:p w:rsidR="001E21CB" w:rsidRDefault="001E21CB" w:rsidP="003231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Price</w:t>
                            </w:r>
                          </w:p>
                          <w:p w:rsidR="003231ED" w:rsidRDefault="003231ED" w:rsidP="003231ED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3231ED" w:rsidRDefault="003231ED" w:rsidP="003231ED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Behaviour</w:t>
                            </w:r>
                          </w:p>
                          <w:p w:rsidR="00DD039B" w:rsidRPr="003231ED" w:rsidRDefault="00DD039B" w:rsidP="00DD03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Giving discount to custome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rs who buy outdoor furniture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Stores items</w:t>
                            </w:r>
                          </w:p>
                          <w:p w:rsidR="003231ED" w:rsidRDefault="003231ED" w:rsidP="003231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Gives better look to room</w:t>
                            </w:r>
                          </w:p>
                          <w:p w:rsidR="003231ED" w:rsidRDefault="00AA4F1A" w:rsidP="003231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W</w:t>
                            </w:r>
                            <w:r w:rsidR="003231E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e can place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items </w:t>
                            </w:r>
                            <w:r w:rsidR="003231ED">
                              <w:rPr>
                                <w:sz w:val="32"/>
                                <w:szCs w:val="32"/>
                                <w:lang w:val="en-GB"/>
                              </w:rPr>
                              <w:t>over it</w:t>
                            </w:r>
                          </w:p>
                          <w:p w:rsidR="00DD039B" w:rsidRPr="003231ED" w:rsidRDefault="00DD039B" w:rsidP="003231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Gives comfort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3pt;width:489.45pt;height:38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" fillcolor="white [3201]" strokeweight=".5pt">
                <v:textbox>
                  <w:txbxContent>
                    <w:p w:rsidR="008B02FC" w:rsidRDefault="008B02FC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Furniture Item</w:t>
                      </w:r>
                    </w:p>
                    <w:p w:rsidR="008B02FC" w:rsidRDefault="008B02FC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 xml:space="preserve">Attributes </w:t>
                      </w:r>
                    </w:p>
                    <w:p w:rsidR="008B02FC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Type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Colour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Grade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Type of Use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Material</w:t>
                      </w:r>
                    </w:p>
                    <w:p w:rsidR="001E21CB" w:rsidRDefault="001E21CB" w:rsidP="003231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Price</w:t>
                      </w:r>
                    </w:p>
                    <w:p w:rsidR="003231ED" w:rsidRDefault="003231ED" w:rsidP="003231ED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</w:p>
                    <w:p w:rsidR="003231ED" w:rsidRDefault="003231ED" w:rsidP="003231ED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Behaviour</w:t>
                      </w:r>
                    </w:p>
                    <w:p w:rsidR="00DD039B" w:rsidRPr="003231ED" w:rsidRDefault="00DD039B" w:rsidP="00DD03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Giving discount to custome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  <w:lang w:val="en-GB"/>
                        </w:rPr>
                        <w:t>rs who buy outdoor furniture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Stores items</w:t>
                      </w:r>
                    </w:p>
                    <w:p w:rsidR="003231ED" w:rsidRDefault="003231ED" w:rsidP="003231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Gives better look to room</w:t>
                      </w:r>
                    </w:p>
                    <w:p w:rsidR="003231ED" w:rsidRDefault="00AA4F1A" w:rsidP="003231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W</w:t>
                      </w:r>
                      <w:r w:rsidR="003231ED">
                        <w:rPr>
                          <w:sz w:val="32"/>
                          <w:szCs w:val="32"/>
                          <w:lang w:val="en-GB"/>
                        </w:rPr>
                        <w:t xml:space="preserve">e can place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items </w:t>
                      </w:r>
                      <w:r w:rsidR="003231ED">
                        <w:rPr>
                          <w:sz w:val="32"/>
                          <w:szCs w:val="32"/>
                          <w:lang w:val="en-GB"/>
                        </w:rPr>
                        <w:t>over it</w:t>
                      </w:r>
                    </w:p>
                    <w:p w:rsidR="00DD039B" w:rsidRPr="003231ED" w:rsidRDefault="00DD039B" w:rsidP="003231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Gives comfort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B0F74"/>
    <w:multiLevelType w:val="hybridMultilevel"/>
    <w:tmpl w:val="8D7EAF72"/>
    <w:lvl w:ilvl="0" w:tplc="F22894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FC7381"/>
    <w:multiLevelType w:val="hybridMultilevel"/>
    <w:tmpl w:val="DDAA57F0"/>
    <w:lvl w:ilvl="0" w:tplc="3B80E6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620ADB"/>
    <w:multiLevelType w:val="hybridMultilevel"/>
    <w:tmpl w:val="9578AE2E"/>
    <w:lvl w:ilvl="0" w:tplc="CB6CA68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C25A4D"/>
    <w:multiLevelType w:val="hybridMultilevel"/>
    <w:tmpl w:val="ABB609D0"/>
    <w:lvl w:ilvl="0" w:tplc="D5F6F0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AF2F5D"/>
    <w:multiLevelType w:val="hybridMultilevel"/>
    <w:tmpl w:val="2FE6E59E"/>
    <w:lvl w:ilvl="0" w:tplc="C0202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28"/>
    <w:rsid w:val="001E21CB"/>
    <w:rsid w:val="003231ED"/>
    <w:rsid w:val="003969EB"/>
    <w:rsid w:val="00596228"/>
    <w:rsid w:val="008B02FC"/>
    <w:rsid w:val="00AA4F1A"/>
    <w:rsid w:val="00AD5990"/>
    <w:rsid w:val="00D371FF"/>
    <w:rsid w:val="00D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8B9F1-A521-4AF0-A13A-6EFACEE2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A5B37-74E3-4F84-80AF-25CEE049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2022-08-09T09:30:00Z</dcterms:created>
  <dcterms:modified xsi:type="dcterms:W3CDTF">2022-08-09T11:06:00Z</dcterms:modified>
</cp:coreProperties>
</file>