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57158" w:rsidRDefault="00357158" w:rsidP="009A48BD">
      <w:pPr>
        <w:jc w:val="center"/>
        <w:rPr>
          <w:b/>
          <w:bCs/>
          <w:sz w:val="96"/>
          <w:szCs w:val="96"/>
        </w:rPr>
      </w:pPr>
      <w:r>
        <w:rPr>
          <w:noProof/>
        </w:rPr>
        <w:drawing>
          <wp:inline distT="0" distB="0" distL="0" distR="0" wp14:anchorId="5CB9AA6F" wp14:editId="59CC5757">
            <wp:extent cx="3772916" cy="1791970"/>
            <wp:effectExtent l="133350" t="114300" r="151765" b="17018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6"/>
                    <a:stretch>
                      <a:fillRect/>
                    </a:stretch>
                  </pic:blipFill>
                  <pic:spPr>
                    <a:xfrm>
                      <a:off x="0" y="0"/>
                      <a:ext cx="3772916" cy="17919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57158" w:rsidRDefault="00357158" w:rsidP="00357158">
      <w:pPr>
        <w:jc w:val="center"/>
        <w:rPr>
          <w:b/>
          <w:bCs/>
          <w:color w:val="222A35" w:themeColor="text2" w:themeShade="80"/>
          <w:sz w:val="44"/>
          <w:szCs w:val="44"/>
        </w:rPr>
      </w:pPr>
      <w:r>
        <w:rPr>
          <w:b/>
          <w:bCs/>
          <w:color w:val="222A35" w:themeColor="text2" w:themeShade="80"/>
          <w:sz w:val="44"/>
          <w:szCs w:val="44"/>
        </w:rPr>
        <w:t>Academic Task-</w:t>
      </w:r>
      <w:r w:rsidRPr="006633A9">
        <w:rPr>
          <w:b/>
          <w:bCs/>
          <w:color w:val="222A35" w:themeColor="text2" w:themeShade="80"/>
          <w:sz w:val="44"/>
          <w:szCs w:val="44"/>
        </w:rPr>
        <w:t>2</w:t>
      </w:r>
      <w:r>
        <w:rPr>
          <w:b/>
          <w:bCs/>
          <w:color w:val="222A35" w:themeColor="text2" w:themeShade="80"/>
          <w:sz w:val="44"/>
          <w:szCs w:val="44"/>
        </w:rPr>
        <w:t>: Project (INT-375)</w:t>
      </w:r>
    </w:p>
    <w:p w:rsidR="00357158" w:rsidRDefault="00357158" w:rsidP="00357158">
      <w:pPr>
        <w:jc w:val="center"/>
        <w:rPr>
          <w:sz w:val="72"/>
          <w:szCs w:val="72"/>
        </w:rPr>
      </w:pPr>
      <w:r w:rsidRPr="00357158">
        <w:rPr>
          <w:b/>
          <w:bCs/>
          <w:sz w:val="72"/>
          <w:szCs w:val="72"/>
        </w:rPr>
        <w:t>Nobel Prize Winners Data Analysis Report</w:t>
      </w:r>
    </w:p>
    <w:p w:rsidR="00357158" w:rsidRPr="00357158" w:rsidRDefault="00357158" w:rsidP="00483EE9">
      <w:pPr>
        <w:ind w:left="2160" w:firstLine="720"/>
        <w:rPr>
          <w:sz w:val="40"/>
          <w:szCs w:val="40"/>
        </w:rPr>
      </w:pPr>
      <w:r w:rsidRPr="00357158">
        <w:rPr>
          <w:rFonts w:ascii="Times New Roman" w:eastAsia="Times New Roman" w:hAnsi="Times New Roman" w:cs="Times New Roman"/>
          <w:b/>
          <w:sz w:val="40"/>
          <w:szCs w:val="40"/>
        </w:rPr>
        <w:t>Submitted By:</w:t>
      </w:r>
    </w:p>
    <w:p w:rsidR="00357158" w:rsidRPr="00357158" w:rsidRDefault="00483EE9" w:rsidP="00483EE9">
      <w:pPr>
        <w:spacing w:after="211"/>
        <w:rPr>
          <w:sz w:val="36"/>
          <w:szCs w:val="36"/>
        </w:rPr>
      </w:pPr>
      <w:r>
        <w:rPr>
          <w:sz w:val="36"/>
          <w:szCs w:val="36"/>
        </w:rPr>
        <w:t xml:space="preserve">                                   </w:t>
      </w:r>
      <w:r w:rsidR="00357158" w:rsidRPr="00357158">
        <w:rPr>
          <w:sz w:val="36"/>
          <w:szCs w:val="36"/>
        </w:rPr>
        <w:t>Name: Abhinav Jindal</w:t>
      </w:r>
    </w:p>
    <w:p w:rsidR="00357158" w:rsidRPr="00357158" w:rsidRDefault="00357158" w:rsidP="00357158">
      <w:pPr>
        <w:spacing w:after="211"/>
        <w:ind w:left="1259" w:hanging="10"/>
        <w:jc w:val="center"/>
        <w:rPr>
          <w:sz w:val="36"/>
          <w:szCs w:val="36"/>
        </w:rPr>
      </w:pPr>
      <w:r w:rsidRPr="00357158">
        <w:rPr>
          <w:sz w:val="36"/>
          <w:szCs w:val="36"/>
        </w:rPr>
        <w:t>Registration number: 12319259</w:t>
      </w:r>
    </w:p>
    <w:p w:rsidR="00357158" w:rsidRPr="00357158" w:rsidRDefault="00357158" w:rsidP="00357158">
      <w:pPr>
        <w:spacing w:after="211"/>
        <w:ind w:left="1259" w:hanging="10"/>
        <w:rPr>
          <w:sz w:val="36"/>
          <w:szCs w:val="36"/>
        </w:rPr>
      </w:pPr>
      <w:r w:rsidRPr="00357158">
        <w:rPr>
          <w:sz w:val="36"/>
          <w:szCs w:val="36"/>
        </w:rPr>
        <w:t xml:space="preserve">                    Roll no. 17</w:t>
      </w:r>
    </w:p>
    <w:p w:rsidR="00357158" w:rsidRPr="00357158" w:rsidRDefault="00357158" w:rsidP="00357158">
      <w:pPr>
        <w:spacing w:after="211"/>
        <w:ind w:left="2890" w:hanging="10"/>
        <w:rPr>
          <w:sz w:val="36"/>
          <w:szCs w:val="36"/>
        </w:rPr>
      </w:pPr>
      <w:r w:rsidRPr="00357158">
        <w:rPr>
          <w:sz w:val="36"/>
          <w:szCs w:val="36"/>
        </w:rPr>
        <w:t>Section: K23GN</w:t>
      </w:r>
    </w:p>
    <w:p w:rsidR="00357158" w:rsidRDefault="00357158" w:rsidP="00357158">
      <w:pPr>
        <w:spacing w:after="211"/>
        <w:ind w:left="2518" w:firstLine="362"/>
        <w:rPr>
          <w:sz w:val="32"/>
          <w:szCs w:val="32"/>
        </w:rPr>
      </w:pPr>
      <w:r w:rsidRPr="00357158">
        <w:rPr>
          <w:b/>
          <w:bCs/>
          <w:sz w:val="36"/>
          <w:szCs w:val="36"/>
        </w:rPr>
        <w:t>Submitted To:</w:t>
      </w:r>
      <w:r>
        <w:rPr>
          <w:b/>
          <w:bCs/>
          <w:sz w:val="32"/>
          <w:szCs w:val="32"/>
        </w:rPr>
        <w:t xml:space="preserve">  </w:t>
      </w:r>
      <w:r w:rsidRPr="00357158">
        <w:rPr>
          <w:sz w:val="36"/>
          <w:szCs w:val="36"/>
        </w:rPr>
        <w:t>Ashima Bansal</w:t>
      </w:r>
    </w:p>
    <w:p w:rsidR="00357158" w:rsidRPr="00357158" w:rsidRDefault="00357158" w:rsidP="00357158">
      <w:pPr>
        <w:spacing w:after="211"/>
        <w:ind w:left="2518" w:firstLine="362"/>
        <w:rPr>
          <w:sz w:val="36"/>
          <w:szCs w:val="36"/>
        </w:rPr>
      </w:pPr>
      <w:r w:rsidRPr="00357158">
        <w:rPr>
          <w:sz w:val="36"/>
          <w:szCs w:val="36"/>
        </w:rPr>
        <w:t xml:space="preserve">     (April 2025)</w:t>
      </w:r>
    </w:p>
    <w:p w:rsidR="009A48BD" w:rsidRPr="00357158" w:rsidRDefault="009A48BD" w:rsidP="009A48BD">
      <w:pPr>
        <w:rPr>
          <w:sz w:val="52"/>
          <w:szCs w:val="52"/>
        </w:rPr>
      </w:pPr>
      <w:r w:rsidRPr="00357158">
        <w:rPr>
          <w:b/>
          <w:bCs/>
          <w:sz w:val="52"/>
          <w:szCs w:val="52"/>
        </w:rPr>
        <w:t>Dataset Link:</w:t>
      </w:r>
      <w:r w:rsidRPr="00357158">
        <w:rPr>
          <w:sz w:val="52"/>
          <w:szCs w:val="52"/>
        </w:rPr>
        <w:t xml:space="preserve"> </w:t>
      </w:r>
      <w:hyperlink r:id="rId7" w:history="1">
        <w:r w:rsidR="00656CBC" w:rsidRPr="00357158">
          <w:rPr>
            <w:rStyle w:val="Hyperlink"/>
            <w:sz w:val="52"/>
            <w:szCs w:val="52"/>
          </w:rPr>
          <w:t xml:space="preserve">Nobel Prize - Laureates — </w:t>
        </w:r>
        <w:proofErr w:type="spellStart"/>
        <w:r w:rsidR="00656CBC" w:rsidRPr="00357158">
          <w:rPr>
            <w:rStyle w:val="Hyperlink"/>
            <w:sz w:val="52"/>
            <w:szCs w:val="52"/>
          </w:rPr>
          <w:t>Opendatasoft</w:t>
        </w:r>
        <w:proofErr w:type="spellEnd"/>
      </w:hyperlink>
    </w:p>
    <w:p w:rsidR="0043238B" w:rsidRDefault="0043238B">
      <w:r>
        <w:br w:type="page"/>
      </w:r>
    </w:p>
    <w:sdt>
      <w:sdtPr>
        <w:rPr>
          <w:sz w:val="36"/>
          <w:szCs w:val="36"/>
        </w:rPr>
        <w:id w:val="6486759"/>
        <w:docPartObj>
          <w:docPartGallery w:val="Table of Contents"/>
          <w:docPartUnique/>
        </w:docPartObj>
      </w:sdtPr>
      <w:sdtEndPr>
        <w:rPr>
          <w:rFonts w:asciiTheme="minorHAnsi" w:eastAsiaTheme="minorHAnsi" w:hAnsiTheme="minorHAnsi" w:cstheme="minorBidi"/>
          <w:b/>
          <w:bCs/>
          <w:noProof/>
          <w:color w:val="auto"/>
          <w:kern w:val="2"/>
          <w:lang w:val="en-IN"/>
          <w14:ligatures w14:val="standardContextual"/>
        </w:rPr>
      </w:sdtEndPr>
      <w:sdtContent>
        <w:p w:rsidR="00483EE9" w:rsidRPr="00483EE9" w:rsidRDefault="00483EE9" w:rsidP="00483EE9">
          <w:pPr>
            <w:pStyle w:val="TOCHeading"/>
            <w:rPr>
              <w:sz w:val="36"/>
              <w:szCs w:val="36"/>
            </w:rPr>
          </w:pPr>
          <w:r>
            <w:rPr>
              <w:sz w:val="36"/>
              <w:szCs w:val="36"/>
            </w:rPr>
            <w:t xml:space="preserve">Table of </w:t>
          </w:r>
          <w:r w:rsidRPr="00483EE9">
            <w:rPr>
              <w:sz w:val="36"/>
              <w:szCs w:val="36"/>
            </w:rPr>
            <w:t>Contents</w:t>
          </w:r>
        </w:p>
        <w:p w:rsidR="00483EE9" w:rsidRPr="00483EE9" w:rsidRDefault="00483EE9">
          <w:pPr>
            <w:pStyle w:val="TOC1"/>
            <w:tabs>
              <w:tab w:val="right" w:leader="dot" w:pos="9016"/>
            </w:tabs>
            <w:rPr>
              <w:rFonts w:eastAsiaTheme="minorEastAsia"/>
              <w:noProof/>
              <w:sz w:val="36"/>
              <w:szCs w:val="36"/>
              <w:lang w:eastAsia="en-IN"/>
            </w:rPr>
          </w:pPr>
          <w:r w:rsidRPr="00483EE9">
            <w:rPr>
              <w:sz w:val="36"/>
              <w:szCs w:val="36"/>
            </w:rPr>
            <w:fldChar w:fldCharType="begin"/>
          </w:r>
          <w:r w:rsidRPr="00483EE9">
            <w:rPr>
              <w:sz w:val="36"/>
              <w:szCs w:val="36"/>
            </w:rPr>
            <w:instrText xml:space="preserve"> TOC \o "1-3" \h \z \u </w:instrText>
          </w:r>
          <w:r w:rsidRPr="00483EE9">
            <w:rPr>
              <w:sz w:val="36"/>
              <w:szCs w:val="36"/>
            </w:rPr>
            <w:fldChar w:fldCharType="separate"/>
          </w:r>
          <w:hyperlink w:anchor="_Toc195718891" w:history="1">
            <w:r w:rsidRPr="00483EE9">
              <w:rPr>
                <w:rStyle w:val="Hyperlink"/>
                <w:rFonts w:ascii="Segoe UI Emoji" w:hAnsi="Segoe UI Emoji" w:cs="Segoe UI Emoji"/>
                <w:noProof/>
                <w:sz w:val="36"/>
                <w:szCs w:val="36"/>
              </w:rPr>
              <w:t>🙏</w:t>
            </w:r>
            <w:r w:rsidRPr="00483EE9">
              <w:rPr>
                <w:rStyle w:val="Hyperlink"/>
                <w:noProof/>
                <w:sz w:val="36"/>
                <w:szCs w:val="36"/>
              </w:rPr>
              <w:t xml:space="preserve"> 2. Ackno</w:t>
            </w:r>
            <w:r w:rsidRPr="00483EE9">
              <w:rPr>
                <w:rStyle w:val="Hyperlink"/>
                <w:noProof/>
                <w:sz w:val="36"/>
                <w:szCs w:val="36"/>
              </w:rPr>
              <w:t>w</w:t>
            </w:r>
            <w:r w:rsidRPr="00483EE9">
              <w:rPr>
                <w:rStyle w:val="Hyperlink"/>
                <w:noProof/>
                <w:sz w:val="36"/>
                <w:szCs w:val="36"/>
              </w:rPr>
              <w:t>l</w:t>
            </w:r>
            <w:r w:rsidRPr="00483EE9">
              <w:rPr>
                <w:rStyle w:val="Hyperlink"/>
                <w:noProof/>
                <w:sz w:val="36"/>
                <w:szCs w:val="36"/>
              </w:rPr>
              <w:t>e</w:t>
            </w:r>
            <w:r w:rsidRPr="00483EE9">
              <w:rPr>
                <w:rStyle w:val="Hyperlink"/>
                <w:noProof/>
                <w:sz w:val="36"/>
                <w:szCs w:val="36"/>
              </w:rPr>
              <w:t>dgement</w:t>
            </w:r>
            <w:r w:rsidRPr="00483EE9">
              <w:rPr>
                <w:noProof/>
                <w:webHidden/>
                <w:sz w:val="36"/>
                <w:szCs w:val="36"/>
              </w:rPr>
              <w:tab/>
            </w:r>
            <w:r w:rsidRPr="00483EE9">
              <w:rPr>
                <w:noProof/>
                <w:webHidden/>
                <w:sz w:val="36"/>
                <w:szCs w:val="36"/>
              </w:rPr>
              <w:fldChar w:fldCharType="begin"/>
            </w:r>
            <w:r w:rsidRPr="00483EE9">
              <w:rPr>
                <w:noProof/>
                <w:webHidden/>
                <w:sz w:val="36"/>
                <w:szCs w:val="36"/>
              </w:rPr>
              <w:instrText xml:space="preserve"> PAGEREF _Toc195718891 \h </w:instrText>
            </w:r>
            <w:r w:rsidRPr="00483EE9">
              <w:rPr>
                <w:noProof/>
                <w:webHidden/>
                <w:sz w:val="36"/>
                <w:szCs w:val="36"/>
              </w:rPr>
            </w:r>
            <w:r w:rsidRPr="00483EE9">
              <w:rPr>
                <w:noProof/>
                <w:webHidden/>
                <w:sz w:val="36"/>
                <w:szCs w:val="36"/>
              </w:rPr>
              <w:fldChar w:fldCharType="separate"/>
            </w:r>
            <w:r w:rsidRPr="00483EE9">
              <w:rPr>
                <w:noProof/>
                <w:webHidden/>
                <w:sz w:val="36"/>
                <w:szCs w:val="36"/>
              </w:rPr>
              <w:t>3</w:t>
            </w:r>
            <w:r w:rsidRPr="00483EE9">
              <w:rPr>
                <w:noProof/>
                <w:webHidden/>
                <w:sz w:val="36"/>
                <w:szCs w:val="36"/>
              </w:rPr>
              <w:fldChar w:fldCharType="end"/>
            </w:r>
          </w:hyperlink>
        </w:p>
        <w:p w:rsidR="00483EE9" w:rsidRPr="00483EE9" w:rsidRDefault="00483EE9">
          <w:pPr>
            <w:pStyle w:val="TOC1"/>
            <w:tabs>
              <w:tab w:val="right" w:leader="dot" w:pos="9016"/>
            </w:tabs>
            <w:rPr>
              <w:rFonts w:eastAsiaTheme="minorEastAsia"/>
              <w:noProof/>
              <w:sz w:val="36"/>
              <w:szCs w:val="36"/>
              <w:lang w:eastAsia="en-IN"/>
            </w:rPr>
          </w:pPr>
          <w:hyperlink w:anchor="_Toc195718892" w:history="1">
            <w:r w:rsidRPr="00483EE9">
              <w:rPr>
                <w:rStyle w:val="Hyperlink"/>
                <w:noProof/>
                <w:sz w:val="36"/>
                <w:szCs w:val="36"/>
              </w:rPr>
              <w:t>3. Introduction</w:t>
            </w:r>
            <w:r w:rsidRPr="00483EE9">
              <w:rPr>
                <w:noProof/>
                <w:webHidden/>
                <w:sz w:val="36"/>
                <w:szCs w:val="36"/>
              </w:rPr>
              <w:tab/>
            </w:r>
            <w:r w:rsidRPr="00483EE9">
              <w:rPr>
                <w:noProof/>
                <w:webHidden/>
                <w:sz w:val="36"/>
                <w:szCs w:val="36"/>
              </w:rPr>
              <w:fldChar w:fldCharType="begin"/>
            </w:r>
            <w:r w:rsidRPr="00483EE9">
              <w:rPr>
                <w:noProof/>
                <w:webHidden/>
                <w:sz w:val="36"/>
                <w:szCs w:val="36"/>
              </w:rPr>
              <w:instrText xml:space="preserve"> PAGEREF _Toc195718892 \h </w:instrText>
            </w:r>
            <w:r w:rsidRPr="00483EE9">
              <w:rPr>
                <w:noProof/>
                <w:webHidden/>
                <w:sz w:val="36"/>
                <w:szCs w:val="36"/>
              </w:rPr>
            </w:r>
            <w:r w:rsidRPr="00483EE9">
              <w:rPr>
                <w:noProof/>
                <w:webHidden/>
                <w:sz w:val="36"/>
                <w:szCs w:val="36"/>
              </w:rPr>
              <w:fldChar w:fldCharType="separate"/>
            </w:r>
            <w:r w:rsidRPr="00483EE9">
              <w:rPr>
                <w:noProof/>
                <w:webHidden/>
                <w:sz w:val="36"/>
                <w:szCs w:val="36"/>
              </w:rPr>
              <w:t>4</w:t>
            </w:r>
            <w:r w:rsidRPr="00483EE9">
              <w:rPr>
                <w:noProof/>
                <w:webHidden/>
                <w:sz w:val="36"/>
                <w:szCs w:val="36"/>
              </w:rPr>
              <w:fldChar w:fldCharType="end"/>
            </w:r>
          </w:hyperlink>
        </w:p>
        <w:p w:rsidR="00483EE9" w:rsidRPr="00483EE9" w:rsidRDefault="00483EE9">
          <w:pPr>
            <w:pStyle w:val="TOC1"/>
            <w:tabs>
              <w:tab w:val="right" w:leader="dot" w:pos="9016"/>
            </w:tabs>
            <w:rPr>
              <w:rFonts w:eastAsiaTheme="minorEastAsia"/>
              <w:noProof/>
              <w:sz w:val="36"/>
              <w:szCs w:val="36"/>
              <w:lang w:eastAsia="en-IN"/>
            </w:rPr>
          </w:pPr>
          <w:hyperlink w:anchor="_Toc195718893" w:history="1">
            <w:r w:rsidRPr="00483EE9">
              <w:rPr>
                <w:rStyle w:val="Hyperlink"/>
                <w:noProof/>
                <w:sz w:val="36"/>
                <w:szCs w:val="36"/>
              </w:rPr>
              <w:t>4. Project Objectives</w:t>
            </w:r>
            <w:r w:rsidRPr="00483EE9">
              <w:rPr>
                <w:noProof/>
                <w:webHidden/>
                <w:sz w:val="36"/>
                <w:szCs w:val="36"/>
              </w:rPr>
              <w:tab/>
            </w:r>
            <w:r w:rsidRPr="00483EE9">
              <w:rPr>
                <w:noProof/>
                <w:webHidden/>
                <w:sz w:val="36"/>
                <w:szCs w:val="36"/>
              </w:rPr>
              <w:fldChar w:fldCharType="begin"/>
            </w:r>
            <w:r w:rsidRPr="00483EE9">
              <w:rPr>
                <w:noProof/>
                <w:webHidden/>
                <w:sz w:val="36"/>
                <w:szCs w:val="36"/>
              </w:rPr>
              <w:instrText xml:space="preserve"> PAGEREF _Toc195718893 \h </w:instrText>
            </w:r>
            <w:r w:rsidRPr="00483EE9">
              <w:rPr>
                <w:noProof/>
                <w:webHidden/>
                <w:sz w:val="36"/>
                <w:szCs w:val="36"/>
              </w:rPr>
            </w:r>
            <w:r w:rsidRPr="00483EE9">
              <w:rPr>
                <w:noProof/>
                <w:webHidden/>
                <w:sz w:val="36"/>
                <w:szCs w:val="36"/>
              </w:rPr>
              <w:fldChar w:fldCharType="separate"/>
            </w:r>
            <w:r w:rsidRPr="00483EE9">
              <w:rPr>
                <w:noProof/>
                <w:webHidden/>
                <w:sz w:val="36"/>
                <w:szCs w:val="36"/>
              </w:rPr>
              <w:t>4</w:t>
            </w:r>
            <w:r w:rsidRPr="00483EE9">
              <w:rPr>
                <w:noProof/>
                <w:webHidden/>
                <w:sz w:val="36"/>
                <w:szCs w:val="36"/>
              </w:rPr>
              <w:fldChar w:fldCharType="end"/>
            </w:r>
          </w:hyperlink>
        </w:p>
        <w:p w:rsidR="00483EE9" w:rsidRPr="00483EE9" w:rsidRDefault="00483EE9">
          <w:pPr>
            <w:pStyle w:val="TOC1"/>
            <w:tabs>
              <w:tab w:val="right" w:leader="dot" w:pos="9016"/>
            </w:tabs>
            <w:rPr>
              <w:rFonts w:eastAsiaTheme="minorEastAsia"/>
              <w:noProof/>
              <w:sz w:val="36"/>
              <w:szCs w:val="36"/>
              <w:lang w:eastAsia="en-IN"/>
            </w:rPr>
          </w:pPr>
          <w:hyperlink w:anchor="_Toc195718894" w:history="1">
            <w:r w:rsidRPr="00483EE9">
              <w:rPr>
                <w:rStyle w:val="Hyperlink"/>
                <w:noProof/>
                <w:sz w:val="36"/>
                <w:szCs w:val="36"/>
              </w:rPr>
              <w:t>5. Dataset Description</w:t>
            </w:r>
            <w:r w:rsidRPr="00483EE9">
              <w:rPr>
                <w:noProof/>
                <w:webHidden/>
                <w:sz w:val="36"/>
                <w:szCs w:val="36"/>
              </w:rPr>
              <w:tab/>
            </w:r>
            <w:r w:rsidRPr="00483EE9">
              <w:rPr>
                <w:noProof/>
                <w:webHidden/>
                <w:sz w:val="36"/>
                <w:szCs w:val="36"/>
              </w:rPr>
              <w:fldChar w:fldCharType="begin"/>
            </w:r>
            <w:r w:rsidRPr="00483EE9">
              <w:rPr>
                <w:noProof/>
                <w:webHidden/>
                <w:sz w:val="36"/>
                <w:szCs w:val="36"/>
              </w:rPr>
              <w:instrText xml:space="preserve"> PAGEREF _Toc195718894 \h </w:instrText>
            </w:r>
            <w:r w:rsidRPr="00483EE9">
              <w:rPr>
                <w:noProof/>
                <w:webHidden/>
                <w:sz w:val="36"/>
                <w:szCs w:val="36"/>
              </w:rPr>
            </w:r>
            <w:r w:rsidRPr="00483EE9">
              <w:rPr>
                <w:noProof/>
                <w:webHidden/>
                <w:sz w:val="36"/>
                <w:szCs w:val="36"/>
              </w:rPr>
              <w:fldChar w:fldCharType="separate"/>
            </w:r>
            <w:r w:rsidRPr="00483EE9">
              <w:rPr>
                <w:noProof/>
                <w:webHidden/>
                <w:sz w:val="36"/>
                <w:szCs w:val="36"/>
              </w:rPr>
              <w:t>5</w:t>
            </w:r>
            <w:r w:rsidRPr="00483EE9">
              <w:rPr>
                <w:noProof/>
                <w:webHidden/>
                <w:sz w:val="36"/>
                <w:szCs w:val="36"/>
              </w:rPr>
              <w:fldChar w:fldCharType="end"/>
            </w:r>
          </w:hyperlink>
        </w:p>
        <w:p w:rsidR="00483EE9" w:rsidRPr="00483EE9" w:rsidRDefault="00483EE9">
          <w:pPr>
            <w:pStyle w:val="TOC1"/>
            <w:tabs>
              <w:tab w:val="right" w:leader="dot" w:pos="9016"/>
            </w:tabs>
            <w:rPr>
              <w:rFonts w:eastAsiaTheme="minorEastAsia"/>
              <w:noProof/>
              <w:sz w:val="36"/>
              <w:szCs w:val="36"/>
              <w:lang w:eastAsia="en-IN"/>
            </w:rPr>
          </w:pPr>
          <w:hyperlink w:anchor="_Toc195718895" w:history="1">
            <w:r w:rsidRPr="00483EE9">
              <w:rPr>
                <w:rStyle w:val="Hyperlink"/>
                <w:noProof/>
                <w:sz w:val="36"/>
                <w:szCs w:val="36"/>
              </w:rPr>
              <w:t>6. Data Cleaning and Preparation</w:t>
            </w:r>
            <w:r w:rsidRPr="00483EE9">
              <w:rPr>
                <w:noProof/>
                <w:webHidden/>
                <w:sz w:val="36"/>
                <w:szCs w:val="36"/>
              </w:rPr>
              <w:tab/>
            </w:r>
            <w:r w:rsidRPr="00483EE9">
              <w:rPr>
                <w:noProof/>
                <w:webHidden/>
                <w:sz w:val="36"/>
                <w:szCs w:val="36"/>
              </w:rPr>
              <w:fldChar w:fldCharType="begin"/>
            </w:r>
            <w:r w:rsidRPr="00483EE9">
              <w:rPr>
                <w:noProof/>
                <w:webHidden/>
                <w:sz w:val="36"/>
                <w:szCs w:val="36"/>
              </w:rPr>
              <w:instrText xml:space="preserve"> PAGEREF _Toc195718895 \h </w:instrText>
            </w:r>
            <w:r w:rsidRPr="00483EE9">
              <w:rPr>
                <w:noProof/>
                <w:webHidden/>
                <w:sz w:val="36"/>
                <w:szCs w:val="36"/>
              </w:rPr>
            </w:r>
            <w:r w:rsidRPr="00483EE9">
              <w:rPr>
                <w:noProof/>
                <w:webHidden/>
                <w:sz w:val="36"/>
                <w:szCs w:val="36"/>
              </w:rPr>
              <w:fldChar w:fldCharType="separate"/>
            </w:r>
            <w:r w:rsidRPr="00483EE9">
              <w:rPr>
                <w:noProof/>
                <w:webHidden/>
                <w:sz w:val="36"/>
                <w:szCs w:val="36"/>
              </w:rPr>
              <w:t>5</w:t>
            </w:r>
            <w:r w:rsidRPr="00483EE9">
              <w:rPr>
                <w:noProof/>
                <w:webHidden/>
                <w:sz w:val="36"/>
                <w:szCs w:val="36"/>
              </w:rPr>
              <w:fldChar w:fldCharType="end"/>
            </w:r>
          </w:hyperlink>
        </w:p>
        <w:p w:rsidR="00483EE9" w:rsidRPr="00483EE9" w:rsidRDefault="00483EE9">
          <w:pPr>
            <w:pStyle w:val="TOC1"/>
            <w:tabs>
              <w:tab w:val="right" w:leader="dot" w:pos="9016"/>
            </w:tabs>
            <w:rPr>
              <w:rFonts w:eastAsiaTheme="minorEastAsia"/>
              <w:noProof/>
              <w:sz w:val="36"/>
              <w:szCs w:val="36"/>
              <w:lang w:eastAsia="en-IN"/>
            </w:rPr>
          </w:pPr>
          <w:hyperlink w:anchor="_Toc195718896" w:history="1">
            <w:r w:rsidRPr="00483EE9">
              <w:rPr>
                <w:rStyle w:val="Hyperlink"/>
                <w:noProof/>
                <w:sz w:val="36"/>
                <w:szCs w:val="36"/>
              </w:rPr>
              <w:t>7. Exploratory Data Analysis (EDA)</w:t>
            </w:r>
            <w:r w:rsidRPr="00483EE9">
              <w:rPr>
                <w:noProof/>
                <w:webHidden/>
                <w:sz w:val="36"/>
                <w:szCs w:val="36"/>
              </w:rPr>
              <w:tab/>
            </w:r>
            <w:r w:rsidRPr="00483EE9">
              <w:rPr>
                <w:noProof/>
                <w:webHidden/>
                <w:sz w:val="36"/>
                <w:szCs w:val="36"/>
              </w:rPr>
              <w:fldChar w:fldCharType="begin"/>
            </w:r>
            <w:r w:rsidRPr="00483EE9">
              <w:rPr>
                <w:noProof/>
                <w:webHidden/>
                <w:sz w:val="36"/>
                <w:szCs w:val="36"/>
              </w:rPr>
              <w:instrText xml:space="preserve"> PAGEREF _Toc195718896 \h </w:instrText>
            </w:r>
            <w:r w:rsidRPr="00483EE9">
              <w:rPr>
                <w:noProof/>
                <w:webHidden/>
                <w:sz w:val="36"/>
                <w:szCs w:val="36"/>
              </w:rPr>
            </w:r>
            <w:r w:rsidRPr="00483EE9">
              <w:rPr>
                <w:noProof/>
                <w:webHidden/>
                <w:sz w:val="36"/>
                <w:szCs w:val="36"/>
              </w:rPr>
              <w:fldChar w:fldCharType="separate"/>
            </w:r>
            <w:r w:rsidRPr="00483EE9">
              <w:rPr>
                <w:noProof/>
                <w:webHidden/>
                <w:sz w:val="36"/>
                <w:szCs w:val="36"/>
              </w:rPr>
              <w:t>6</w:t>
            </w:r>
            <w:r w:rsidRPr="00483EE9">
              <w:rPr>
                <w:noProof/>
                <w:webHidden/>
                <w:sz w:val="36"/>
                <w:szCs w:val="36"/>
              </w:rPr>
              <w:fldChar w:fldCharType="end"/>
            </w:r>
          </w:hyperlink>
        </w:p>
        <w:p w:rsidR="00483EE9" w:rsidRPr="00483EE9" w:rsidRDefault="00483EE9">
          <w:pPr>
            <w:pStyle w:val="TOC1"/>
            <w:tabs>
              <w:tab w:val="right" w:leader="dot" w:pos="9016"/>
            </w:tabs>
            <w:rPr>
              <w:rFonts w:eastAsiaTheme="minorEastAsia"/>
              <w:noProof/>
              <w:sz w:val="36"/>
              <w:szCs w:val="36"/>
              <w:lang w:eastAsia="en-IN"/>
            </w:rPr>
          </w:pPr>
          <w:hyperlink w:anchor="_Toc195718897" w:history="1">
            <w:r w:rsidRPr="00483EE9">
              <w:rPr>
                <w:rStyle w:val="Hyperlink"/>
                <w:noProof/>
                <w:sz w:val="36"/>
                <w:szCs w:val="36"/>
              </w:rPr>
              <w:t>8. Key Insights</w:t>
            </w:r>
            <w:r w:rsidRPr="00483EE9">
              <w:rPr>
                <w:noProof/>
                <w:webHidden/>
                <w:sz w:val="36"/>
                <w:szCs w:val="36"/>
              </w:rPr>
              <w:tab/>
            </w:r>
            <w:r w:rsidRPr="00483EE9">
              <w:rPr>
                <w:noProof/>
                <w:webHidden/>
                <w:sz w:val="36"/>
                <w:szCs w:val="36"/>
              </w:rPr>
              <w:fldChar w:fldCharType="begin"/>
            </w:r>
            <w:r w:rsidRPr="00483EE9">
              <w:rPr>
                <w:noProof/>
                <w:webHidden/>
                <w:sz w:val="36"/>
                <w:szCs w:val="36"/>
              </w:rPr>
              <w:instrText xml:space="preserve"> PAGEREF _Toc195718897 \h </w:instrText>
            </w:r>
            <w:r w:rsidRPr="00483EE9">
              <w:rPr>
                <w:noProof/>
                <w:webHidden/>
                <w:sz w:val="36"/>
                <w:szCs w:val="36"/>
              </w:rPr>
            </w:r>
            <w:r w:rsidRPr="00483EE9">
              <w:rPr>
                <w:noProof/>
                <w:webHidden/>
                <w:sz w:val="36"/>
                <w:szCs w:val="36"/>
              </w:rPr>
              <w:fldChar w:fldCharType="separate"/>
            </w:r>
            <w:r w:rsidRPr="00483EE9">
              <w:rPr>
                <w:noProof/>
                <w:webHidden/>
                <w:sz w:val="36"/>
                <w:szCs w:val="36"/>
              </w:rPr>
              <w:t>6</w:t>
            </w:r>
            <w:r w:rsidRPr="00483EE9">
              <w:rPr>
                <w:noProof/>
                <w:webHidden/>
                <w:sz w:val="36"/>
                <w:szCs w:val="36"/>
              </w:rPr>
              <w:fldChar w:fldCharType="end"/>
            </w:r>
          </w:hyperlink>
        </w:p>
        <w:p w:rsidR="00483EE9" w:rsidRPr="00483EE9" w:rsidRDefault="00483EE9">
          <w:pPr>
            <w:pStyle w:val="TOC1"/>
            <w:tabs>
              <w:tab w:val="right" w:leader="dot" w:pos="9016"/>
            </w:tabs>
            <w:rPr>
              <w:rFonts w:eastAsiaTheme="minorEastAsia"/>
              <w:noProof/>
              <w:sz w:val="36"/>
              <w:szCs w:val="36"/>
              <w:lang w:eastAsia="en-IN"/>
            </w:rPr>
          </w:pPr>
          <w:hyperlink w:anchor="_Toc195718898" w:history="1">
            <w:r w:rsidRPr="00483EE9">
              <w:rPr>
                <w:rStyle w:val="Hyperlink"/>
                <w:noProof/>
                <w:sz w:val="36"/>
                <w:szCs w:val="36"/>
              </w:rPr>
              <w:t>9. Special Mention</w:t>
            </w:r>
            <w:r w:rsidRPr="00483EE9">
              <w:rPr>
                <w:noProof/>
                <w:webHidden/>
                <w:sz w:val="36"/>
                <w:szCs w:val="36"/>
              </w:rPr>
              <w:tab/>
            </w:r>
            <w:r w:rsidRPr="00483EE9">
              <w:rPr>
                <w:noProof/>
                <w:webHidden/>
                <w:sz w:val="36"/>
                <w:szCs w:val="36"/>
              </w:rPr>
              <w:fldChar w:fldCharType="begin"/>
            </w:r>
            <w:r w:rsidRPr="00483EE9">
              <w:rPr>
                <w:noProof/>
                <w:webHidden/>
                <w:sz w:val="36"/>
                <w:szCs w:val="36"/>
              </w:rPr>
              <w:instrText xml:space="preserve"> PAGEREF _Toc195718898 \h </w:instrText>
            </w:r>
            <w:r w:rsidRPr="00483EE9">
              <w:rPr>
                <w:noProof/>
                <w:webHidden/>
                <w:sz w:val="36"/>
                <w:szCs w:val="36"/>
              </w:rPr>
            </w:r>
            <w:r w:rsidRPr="00483EE9">
              <w:rPr>
                <w:noProof/>
                <w:webHidden/>
                <w:sz w:val="36"/>
                <w:szCs w:val="36"/>
              </w:rPr>
              <w:fldChar w:fldCharType="separate"/>
            </w:r>
            <w:r w:rsidRPr="00483EE9">
              <w:rPr>
                <w:noProof/>
                <w:webHidden/>
                <w:sz w:val="36"/>
                <w:szCs w:val="36"/>
              </w:rPr>
              <w:t>7</w:t>
            </w:r>
            <w:r w:rsidRPr="00483EE9">
              <w:rPr>
                <w:noProof/>
                <w:webHidden/>
                <w:sz w:val="36"/>
                <w:szCs w:val="36"/>
              </w:rPr>
              <w:fldChar w:fldCharType="end"/>
            </w:r>
          </w:hyperlink>
        </w:p>
        <w:p w:rsidR="00483EE9" w:rsidRPr="00483EE9" w:rsidRDefault="00483EE9">
          <w:pPr>
            <w:pStyle w:val="TOC1"/>
            <w:tabs>
              <w:tab w:val="right" w:leader="dot" w:pos="9016"/>
            </w:tabs>
            <w:rPr>
              <w:rFonts w:eastAsiaTheme="minorEastAsia"/>
              <w:noProof/>
              <w:sz w:val="36"/>
              <w:szCs w:val="36"/>
              <w:lang w:eastAsia="en-IN"/>
            </w:rPr>
          </w:pPr>
          <w:hyperlink w:anchor="_Toc195718899" w:history="1">
            <w:r w:rsidRPr="00483EE9">
              <w:rPr>
                <w:rStyle w:val="Hyperlink"/>
                <w:noProof/>
                <w:sz w:val="36"/>
                <w:szCs w:val="36"/>
              </w:rPr>
              <w:t>10. Conclusion</w:t>
            </w:r>
            <w:r w:rsidRPr="00483EE9">
              <w:rPr>
                <w:noProof/>
                <w:webHidden/>
                <w:sz w:val="36"/>
                <w:szCs w:val="36"/>
              </w:rPr>
              <w:tab/>
            </w:r>
            <w:r w:rsidRPr="00483EE9">
              <w:rPr>
                <w:noProof/>
                <w:webHidden/>
                <w:sz w:val="36"/>
                <w:szCs w:val="36"/>
              </w:rPr>
              <w:fldChar w:fldCharType="begin"/>
            </w:r>
            <w:r w:rsidRPr="00483EE9">
              <w:rPr>
                <w:noProof/>
                <w:webHidden/>
                <w:sz w:val="36"/>
                <w:szCs w:val="36"/>
              </w:rPr>
              <w:instrText xml:space="preserve"> PAGEREF _Toc195718899 \h </w:instrText>
            </w:r>
            <w:r w:rsidRPr="00483EE9">
              <w:rPr>
                <w:noProof/>
                <w:webHidden/>
                <w:sz w:val="36"/>
                <w:szCs w:val="36"/>
              </w:rPr>
            </w:r>
            <w:r w:rsidRPr="00483EE9">
              <w:rPr>
                <w:noProof/>
                <w:webHidden/>
                <w:sz w:val="36"/>
                <w:szCs w:val="36"/>
              </w:rPr>
              <w:fldChar w:fldCharType="separate"/>
            </w:r>
            <w:r w:rsidRPr="00483EE9">
              <w:rPr>
                <w:noProof/>
                <w:webHidden/>
                <w:sz w:val="36"/>
                <w:szCs w:val="36"/>
              </w:rPr>
              <w:t>7</w:t>
            </w:r>
            <w:r w:rsidRPr="00483EE9">
              <w:rPr>
                <w:noProof/>
                <w:webHidden/>
                <w:sz w:val="36"/>
                <w:szCs w:val="36"/>
              </w:rPr>
              <w:fldChar w:fldCharType="end"/>
            </w:r>
          </w:hyperlink>
        </w:p>
        <w:p w:rsidR="00483EE9" w:rsidRPr="00483EE9" w:rsidRDefault="00483EE9">
          <w:pPr>
            <w:pStyle w:val="TOC1"/>
            <w:tabs>
              <w:tab w:val="right" w:leader="dot" w:pos="9016"/>
            </w:tabs>
            <w:rPr>
              <w:rFonts w:eastAsiaTheme="minorEastAsia"/>
              <w:noProof/>
              <w:sz w:val="36"/>
              <w:szCs w:val="36"/>
              <w:lang w:eastAsia="en-IN"/>
            </w:rPr>
          </w:pPr>
          <w:hyperlink w:anchor="_Toc195718900" w:history="1">
            <w:r w:rsidRPr="00483EE9">
              <w:rPr>
                <w:rStyle w:val="Hyperlink"/>
                <w:noProof/>
                <w:sz w:val="36"/>
                <w:szCs w:val="36"/>
              </w:rPr>
              <w:t>11. Visualization Ga</w:t>
            </w:r>
            <w:r w:rsidRPr="00483EE9">
              <w:rPr>
                <w:rStyle w:val="Hyperlink"/>
                <w:noProof/>
                <w:sz w:val="36"/>
                <w:szCs w:val="36"/>
              </w:rPr>
              <w:t>l</w:t>
            </w:r>
            <w:r w:rsidRPr="00483EE9">
              <w:rPr>
                <w:rStyle w:val="Hyperlink"/>
                <w:noProof/>
                <w:sz w:val="36"/>
                <w:szCs w:val="36"/>
              </w:rPr>
              <w:t>lery</w:t>
            </w:r>
            <w:r w:rsidRPr="00483EE9">
              <w:rPr>
                <w:noProof/>
                <w:webHidden/>
                <w:sz w:val="36"/>
                <w:szCs w:val="36"/>
              </w:rPr>
              <w:tab/>
            </w:r>
            <w:r w:rsidRPr="00483EE9">
              <w:rPr>
                <w:noProof/>
                <w:webHidden/>
                <w:sz w:val="36"/>
                <w:szCs w:val="36"/>
              </w:rPr>
              <w:fldChar w:fldCharType="begin"/>
            </w:r>
            <w:r w:rsidRPr="00483EE9">
              <w:rPr>
                <w:noProof/>
                <w:webHidden/>
                <w:sz w:val="36"/>
                <w:szCs w:val="36"/>
              </w:rPr>
              <w:instrText xml:space="preserve"> PAGEREF _Toc195718900 \h </w:instrText>
            </w:r>
            <w:r w:rsidRPr="00483EE9">
              <w:rPr>
                <w:noProof/>
                <w:webHidden/>
                <w:sz w:val="36"/>
                <w:szCs w:val="36"/>
              </w:rPr>
            </w:r>
            <w:r w:rsidRPr="00483EE9">
              <w:rPr>
                <w:noProof/>
                <w:webHidden/>
                <w:sz w:val="36"/>
                <w:szCs w:val="36"/>
              </w:rPr>
              <w:fldChar w:fldCharType="separate"/>
            </w:r>
            <w:r w:rsidRPr="00483EE9">
              <w:rPr>
                <w:noProof/>
                <w:webHidden/>
                <w:sz w:val="36"/>
                <w:szCs w:val="36"/>
              </w:rPr>
              <w:t>8</w:t>
            </w:r>
            <w:r w:rsidRPr="00483EE9">
              <w:rPr>
                <w:noProof/>
                <w:webHidden/>
                <w:sz w:val="36"/>
                <w:szCs w:val="36"/>
              </w:rPr>
              <w:fldChar w:fldCharType="end"/>
            </w:r>
          </w:hyperlink>
        </w:p>
        <w:p w:rsidR="00483EE9" w:rsidRDefault="00483EE9">
          <w:r w:rsidRPr="00483EE9">
            <w:rPr>
              <w:b/>
              <w:bCs/>
              <w:noProof/>
              <w:sz w:val="36"/>
              <w:szCs w:val="36"/>
            </w:rPr>
            <w:fldChar w:fldCharType="end"/>
          </w:r>
        </w:p>
      </w:sdtContent>
    </w:sdt>
    <w:p w:rsidR="00357158" w:rsidRPr="00357158" w:rsidRDefault="00357158" w:rsidP="00357158">
      <w:pPr>
        <w:ind w:left="360"/>
      </w:pPr>
    </w:p>
    <w:p w:rsidR="00377861" w:rsidRPr="00B96821" w:rsidRDefault="00377861" w:rsidP="00377861">
      <w:pPr>
        <w:rPr>
          <w:rStyle w:val="Heading1Char"/>
        </w:rPr>
      </w:pPr>
      <w:r w:rsidRPr="00377861">
        <w:rPr>
          <w:rFonts w:ascii="Segoe UI Emoji" w:hAnsi="Segoe UI Emoji" w:cs="Segoe UI Emoji"/>
          <w:b/>
          <w:bCs/>
          <w:sz w:val="56"/>
          <w:szCs w:val="56"/>
        </w:rPr>
        <w:t>📄</w:t>
      </w:r>
      <w:r w:rsidRPr="00377861">
        <w:rPr>
          <w:b/>
          <w:bCs/>
          <w:sz w:val="56"/>
          <w:szCs w:val="56"/>
        </w:rPr>
        <w:t xml:space="preserve"> </w:t>
      </w:r>
      <w:r w:rsidRPr="00B96821">
        <w:rPr>
          <w:rStyle w:val="Heading1Char"/>
        </w:rPr>
        <w:t>1. Declaration</w:t>
      </w:r>
    </w:p>
    <w:p w:rsidR="00377861" w:rsidRPr="00377861" w:rsidRDefault="00377861" w:rsidP="00377861">
      <w:pPr>
        <w:rPr>
          <w:sz w:val="36"/>
          <w:szCs w:val="36"/>
        </w:rPr>
      </w:pPr>
      <w:r w:rsidRPr="00377861">
        <w:rPr>
          <w:sz w:val="36"/>
          <w:szCs w:val="36"/>
        </w:rPr>
        <w:t>I hereby declare that the project report titled </w:t>
      </w:r>
      <w:r w:rsidRPr="00377861">
        <w:rPr>
          <w:b/>
          <w:bCs/>
          <w:sz w:val="36"/>
          <w:szCs w:val="36"/>
        </w:rPr>
        <w:t>"Nobel Prize Winners Data Analysis"</w:t>
      </w:r>
      <w:r w:rsidRPr="00377861">
        <w:rPr>
          <w:sz w:val="36"/>
          <w:szCs w:val="36"/>
        </w:rPr>
        <w:t> is a result of my own efforts and research work. The data used in this report has been taken from a public dataset, and all analysis was performed using open-source tools for academic learning purposes.</w:t>
      </w:r>
    </w:p>
    <w:p w:rsidR="00377861" w:rsidRDefault="00377861" w:rsidP="00377861">
      <w:pPr>
        <w:rPr>
          <w:sz w:val="36"/>
          <w:szCs w:val="36"/>
        </w:rPr>
      </w:pPr>
      <w:r w:rsidRPr="00377861">
        <w:rPr>
          <w:b/>
          <w:bCs/>
          <w:sz w:val="36"/>
          <w:szCs w:val="36"/>
        </w:rPr>
        <w:t>Submitted by:</w:t>
      </w:r>
      <w:r w:rsidRPr="00377861">
        <w:rPr>
          <w:sz w:val="36"/>
          <w:szCs w:val="36"/>
        </w:rPr>
        <w:br/>
      </w:r>
      <w:r>
        <w:rPr>
          <w:i/>
          <w:iCs/>
          <w:sz w:val="36"/>
          <w:szCs w:val="36"/>
        </w:rPr>
        <w:t>Abhinav Jindal</w:t>
      </w:r>
      <w:r w:rsidRPr="00377861">
        <w:rPr>
          <w:sz w:val="36"/>
          <w:szCs w:val="36"/>
        </w:rPr>
        <w:br/>
        <w:t xml:space="preserve">2nd Year, </w:t>
      </w:r>
      <w:proofErr w:type="spellStart"/>
      <w:proofErr w:type="gramStart"/>
      <w:r w:rsidRPr="00377861">
        <w:rPr>
          <w:sz w:val="36"/>
          <w:szCs w:val="36"/>
        </w:rPr>
        <w:t>B.Tech</w:t>
      </w:r>
      <w:proofErr w:type="spellEnd"/>
      <w:proofErr w:type="gramEnd"/>
      <w:r w:rsidRPr="00377861">
        <w:rPr>
          <w:sz w:val="36"/>
          <w:szCs w:val="36"/>
        </w:rPr>
        <w:t xml:space="preserve"> CSE</w:t>
      </w:r>
      <w:r w:rsidRPr="00377861">
        <w:rPr>
          <w:sz w:val="36"/>
          <w:szCs w:val="36"/>
        </w:rPr>
        <w:br/>
        <w:t>Lovely Professional University</w:t>
      </w:r>
    </w:p>
    <w:p w:rsidR="00377861" w:rsidRDefault="00377861">
      <w:pPr>
        <w:rPr>
          <w:sz w:val="36"/>
          <w:szCs w:val="36"/>
        </w:rPr>
      </w:pPr>
      <w:r>
        <w:rPr>
          <w:sz w:val="36"/>
          <w:szCs w:val="36"/>
        </w:rPr>
        <w:br w:type="page"/>
      </w:r>
    </w:p>
    <w:p w:rsidR="00377861" w:rsidRPr="00377861" w:rsidRDefault="00377861" w:rsidP="00B96821">
      <w:pPr>
        <w:pStyle w:val="Heading1"/>
      </w:pPr>
      <w:bookmarkStart w:id="0" w:name="_Toc195718891"/>
      <w:r w:rsidRPr="00377861">
        <w:rPr>
          <w:rFonts w:ascii="Segoe UI Emoji" w:hAnsi="Segoe UI Emoji" w:cs="Segoe UI Emoji"/>
        </w:rPr>
        <w:lastRenderedPageBreak/>
        <w:t>🙏</w:t>
      </w:r>
      <w:r w:rsidRPr="00377861">
        <w:t xml:space="preserve"> 2. Acknowledgement</w:t>
      </w:r>
      <w:bookmarkEnd w:id="0"/>
    </w:p>
    <w:p w:rsidR="00377861" w:rsidRPr="00377861" w:rsidRDefault="00377861" w:rsidP="00377861">
      <w:pPr>
        <w:rPr>
          <w:sz w:val="40"/>
          <w:szCs w:val="40"/>
        </w:rPr>
      </w:pPr>
      <w:r w:rsidRPr="00377861">
        <w:rPr>
          <w:sz w:val="40"/>
          <w:szCs w:val="40"/>
        </w:rPr>
        <w:t>I would like to express my sincere gratitude to </w:t>
      </w:r>
      <w:r w:rsidRPr="00377861">
        <w:rPr>
          <w:b/>
          <w:bCs/>
          <w:sz w:val="40"/>
          <w:szCs w:val="40"/>
        </w:rPr>
        <w:t>Ashima Bansal Ma’am</w:t>
      </w:r>
      <w:r w:rsidRPr="00377861">
        <w:rPr>
          <w:sz w:val="40"/>
          <w:szCs w:val="40"/>
        </w:rPr>
        <w:t> for her constant guidance, motivation, and mentorship throughout the project. Her support helped me see this dataset not just as a table of information but as a story of global achievements. This project would not have been possible without her encouragement.</w:t>
      </w:r>
    </w:p>
    <w:p w:rsidR="00377861" w:rsidRPr="00377861" w:rsidRDefault="00377861" w:rsidP="00377861">
      <w:pPr>
        <w:rPr>
          <w:sz w:val="36"/>
          <w:szCs w:val="36"/>
        </w:rPr>
      </w:pPr>
    </w:p>
    <w:p w:rsidR="00377861" w:rsidRDefault="00377861">
      <w:pPr>
        <w:rPr>
          <w:sz w:val="36"/>
          <w:szCs w:val="36"/>
        </w:rPr>
      </w:pPr>
      <w:r>
        <w:rPr>
          <w:sz w:val="36"/>
          <w:szCs w:val="36"/>
        </w:rPr>
        <w:br w:type="page"/>
      </w:r>
    </w:p>
    <w:p w:rsidR="00377861" w:rsidRDefault="00377861">
      <w:pPr>
        <w:rPr>
          <w:sz w:val="36"/>
          <w:szCs w:val="36"/>
        </w:rPr>
      </w:pPr>
    </w:p>
    <w:p w:rsidR="00377861" w:rsidRDefault="00377861">
      <w:pPr>
        <w:rPr>
          <w:sz w:val="36"/>
          <w:szCs w:val="36"/>
        </w:rPr>
      </w:pPr>
    </w:p>
    <w:p w:rsidR="00377861" w:rsidRDefault="00377861" w:rsidP="00377861">
      <w:pPr>
        <w:rPr>
          <w:sz w:val="36"/>
          <w:szCs w:val="36"/>
        </w:rPr>
      </w:pPr>
    </w:p>
    <w:p w:rsidR="00377861" w:rsidRPr="00377861" w:rsidRDefault="00377861" w:rsidP="00377861"/>
    <w:p w:rsidR="0043238B" w:rsidRPr="009A48BD" w:rsidRDefault="0043238B" w:rsidP="009A48BD"/>
    <w:p w:rsidR="009A48BD" w:rsidRPr="009A48BD" w:rsidRDefault="00000000" w:rsidP="009A48BD">
      <w:r>
        <w:pict>
          <v:rect id="_x0000_i1025" style="width:0;height:1.5pt" o:hralign="center" o:hrstd="t" o:hr="t" fillcolor="#a0a0a0" stroked="f"/>
        </w:pict>
      </w:r>
    </w:p>
    <w:p w:rsidR="009A48BD" w:rsidRPr="00377861" w:rsidRDefault="00377861" w:rsidP="00B96821">
      <w:pPr>
        <w:pStyle w:val="Heading1"/>
      </w:pPr>
      <w:bookmarkStart w:id="1" w:name="_Toc195718892"/>
      <w:r w:rsidRPr="00377861">
        <w:t>3</w:t>
      </w:r>
      <w:r w:rsidR="009A48BD" w:rsidRPr="00377861">
        <w:t>. Introduction</w:t>
      </w:r>
      <w:bookmarkEnd w:id="1"/>
    </w:p>
    <w:p w:rsidR="009A48BD" w:rsidRPr="009A48BD" w:rsidRDefault="009A48BD" w:rsidP="009A48BD">
      <w:r w:rsidRPr="009A48BD">
        <w:rPr>
          <w:sz w:val="28"/>
          <w:szCs w:val="28"/>
        </w:rPr>
        <w:t xml:space="preserve">The Nobel Prize is one of the most esteemed international </w:t>
      </w:r>
      <w:proofErr w:type="spellStart"/>
      <w:r w:rsidRPr="009A48BD">
        <w:rPr>
          <w:sz w:val="28"/>
          <w:szCs w:val="28"/>
        </w:rPr>
        <w:t>honors</w:t>
      </w:r>
      <w:proofErr w:type="spellEnd"/>
      <w:r w:rsidRPr="009A48BD">
        <w:rPr>
          <w:sz w:val="28"/>
          <w:szCs w:val="28"/>
        </w:rPr>
        <w:t>, awarded annually in fields such as Peace, Literature, Physics, Chemistry, Medicine, and Economic Sciences. It recognizes outstanding contributions to humanity in these domains. This project uses Python-based data analysis techniques to uncover hidden patterns and provide deep insights into the history of Nobel Prize winners from 1901 to the present</w:t>
      </w:r>
      <w:r w:rsidRPr="009A48BD">
        <w:t>.</w:t>
      </w:r>
    </w:p>
    <w:p w:rsidR="009A48BD" w:rsidRPr="009A48BD" w:rsidRDefault="00000000" w:rsidP="009A48BD">
      <w:r>
        <w:pict>
          <v:rect id="_x0000_i1026" style="width:0;height:1.5pt" o:hralign="center" o:hrstd="t" o:hr="t" fillcolor="#a0a0a0" stroked="f"/>
        </w:pict>
      </w:r>
    </w:p>
    <w:p w:rsidR="009A48BD" w:rsidRPr="00377861" w:rsidRDefault="00377861" w:rsidP="00B96821">
      <w:pPr>
        <w:pStyle w:val="Heading1"/>
      </w:pPr>
      <w:bookmarkStart w:id="2" w:name="_Toc195718893"/>
      <w:r w:rsidRPr="00377861">
        <w:t>4</w:t>
      </w:r>
      <w:r w:rsidR="009A48BD" w:rsidRPr="00377861">
        <w:t>. Project Objectives</w:t>
      </w:r>
      <w:bookmarkEnd w:id="2"/>
    </w:p>
    <w:p w:rsidR="009A48BD" w:rsidRPr="009A48BD" w:rsidRDefault="009A48BD" w:rsidP="009A48BD">
      <w:pPr>
        <w:pStyle w:val="ListParagraph"/>
        <w:numPr>
          <w:ilvl w:val="0"/>
          <w:numId w:val="15"/>
        </w:numPr>
        <w:rPr>
          <w:sz w:val="28"/>
          <w:szCs w:val="28"/>
        </w:rPr>
      </w:pPr>
      <w:r w:rsidRPr="009A48BD">
        <w:rPr>
          <w:sz w:val="28"/>
          <w:szCs w:val="28"/>
        </w:rPr>
        <w:t>This project explores the following key questions through data analysis:</w:t>
      </w:r>
    </w:p>
    <w:p w:rsidR="009A48BD" w:rsidRPr="009A48BD" w:rsidRDefault="009A48BD" w:rsidP="009A48BD">
      <w:pPr>
        <w:numPr>
          <w:ilvl w:val="0"/>
          <w:numId w:val="15"/>
        </w:numPr>
        <w:rPr>
          <w:sz w:val="28"/>
          <w:szCs w:val="28"/>
        </w:rPr>
      </w:pPr>
      <w:r w:rsidRPr="009A48BD">
        <w:rPr>
          <w:sz w:val="28"/>
          <w:szCs w:val="28"/>
        </w:rPr>
        <w:t>Who was the first woman ever to receive a Nobel Prize, and in what category?</w:t>
      </w:r>
    </w:p>
    <w:p w:rsidR="009A48BD" w:rsidRPr="009A48BD" w:rsidRDefault="009A48BD" w:rsidP="009A48BD">
      <w:pPr>
        <w:numPr>
          <w:ilvl w:val="0"/>
          <w:numId w:val="15"/>
        </w:numPr>
        <w:rPr>
          <w:sz w:val="28"/>
          <w:szCs w:val="28"/>
        </w:rPr>
      </w:pPr>
      <w:r w:rsidRPr="009A48BD">
        <w:rPr>
          <w:sz w:val="28"/>
          <w:szCs w:val="28"/>
        </w:rPr>
        <w:t>Which 10 countries have secured the most Nobel Prizes to date, and how many times?</w:t>
      </w:r>
    </w:p>
    <w:p w:rsidR="009A48BD" w:rsidRPr="009A48BD" w:rsidRDefault="009A48BD" w:rsidP="009A48BD">
      <w:pPr>
        <w:numPr>
          <w:ilvl w:val="0"/>
          <w:numId w:val="15"/>
        </w:numPr>
        <w:rPr>
          <w:sz w:val="28"/>
          <w:szCs w:val="28"/>
        </w:rPr>
      </w:pPr>
      <w:r w:rsidRPr="009A48BD">
        <w:rPr>
          <w:sz w:val="28"/>
          <w:szCs w:val="28"/>
        </w:rPr>
        <w:t>From which year did the country with the most Nobel Prizes begin to dominate?</w:t>
      </w:r>
    </w:p>
    <w:p w:rsidR="009A48BD" w:rsidRPr="009A48BD" w:rsidRDefault="009A48BD" w:rsidP="009A48BD">
      <w:pPr>
        <w:numPr>
          <w:ilvl w:val="0"/>
          <w:numId w:val="15"/>
        </w:numPr>
        <w:rPr>
          <w:sz w:val="28"/>
          <w:szCs w:val="28"/>
        </w:rPr>
      </w:pPr>
      <w:r w:rsidRPr="009A48BD">
        <w:rPr>
          <w:sz w:val="28"/>
          <w:szCs w:val="28"/>
        </w:rPr>
        <w:t>How does the visualization of all Nobel Prize winners appear by award category, gender, and decade?</w:t>
      </w:r>
    </w:p>
    <w:p w:rsidR="009A48BD" w:rsidRPr="009A48BD" w:rsidRDefault="009A48BD" w:rsidP="009A48BD">
      <w:pPr>
        <w:numPr>
          <w:ilvl w:val="0"/>
          <w:numId w:val="15"/>
        </w:numPr>
        <w:rPr>
          <w:sz w:val="28"/>
          <w:szCs w:val="28"/>
        </w:rPr>
      </w:pPr>
      <w:r w:rsidRPr="009A48BD">
        <w:rPr>
          <w:sz w:val="28"/>
          <w:szCs w:val="28"/>
        </w:rPr>
        <w:t>During the Second World War, how did the award distribution per category and country look?</w:t>
      </w:r>
    </w:p>
    <w:p w:rsidR="009A48BD" w:rsidRPr="009A48BD" w:rsidRDefault="009A48BD" w:rsidP="009A48BD">
      <w:pPr>
        <w:numPr>
          <w:ilvl w:val="0"/>
          <w:numId w:val="15"/>
        </w:numPr>
        <w:rPr>
          <w:sz w:val="28"/>
          <w:szCs w:val="28"/>
        </w:rPr>
      </w:pPr>
      <w:r w:rsidRPr="009A48BD">
        <w:rPr>
          <w:sz w:val="28"/>
          <w:szCs w:val="28"/>
        </w:rPr>
        <w:t>During the Cold War, how did the award distribution of each country per category look?</w:t>
      </w:r>
    </w:p>
    <w:p w:rsidR="009A48BD" w:rsidRPr="009A48BD" w:rsidRDefault="009A48BD" w:rsidP="009A48BD">
      <w:pPr>
        <w:numPr>
          <w:ilvl w:val="0"/>
          <w:numId w:val="15"/>
        </w:numPr>
        <w:rPr>
          <w:sz w:val="28"/>
          <w:szCs w:val="28"/>
        </w:rPr>
      </w:pPr>
      <w:r w:rsidRPr="009A48BD">
        <w:rPr>
          <w:sz w:val="28"/>
          <w:szCs w:val="28"/>
        </w:rPr>
        <w:lastRenderedPageBreak/>
        <w:t>Identify outlier countries based on Nobel Prize wins (countries with unusually high or low numbers of wins).</w:t>
      </w:r>
    </w:p>
    <w:p w:rsidR="009A48BD" w:rsidRPr="009A48BD" w:rsidRDefault="009A48BD" w:rsidP="009A48BD">
      <w:pPr>
        <w:numPr>
          <w:ilvl w:val="0"/>
          <w:numId w:val="15"/>
        </w:numPr>
        <w:rPr>
          <w:sz w:val="28"/>
          <w:szCs w:val="28"/>
        </w:rPr>
      </w:pPr>
      <w:r w:rsidRPr="009A48BD">
        <w:rPr>
          <w:sz w:val="28"/>
          <w:szCs w:val="28"/>
        </w:rPr>
        <w:t>Explore the correlation between the award year, birth year, and age of laureates at the time of winning.</w:t>
      </w:r>
    </w:p>
    <w:p w:rsidR="009A48BD" w:rsidRPr="009A48BD" w:rsidRDefault="00000000" w:rsidP="009A48BD">
      <w:r>
        <w:pict>
          <v:rect id="_x0000_i1027" style="width:0;height:1.5pt" o:hralign="center" o:hrstd="t" o:hr="t" fillcolor="#a0a0a0" stroked="f"/>
        </w:pict>
      </w:r>
    </w:p>
    <w:p w:rsidR="009A48BD" w:rsidRPr="00377861" w:rsidRDefault="00377861" w:rsidP="00B96821">
      <w:pPr>
        <w:pStyle w:val="Heading1"/>
      </w:pPr>
      <w:bookmarkStart w:id="3" w:name="_Toc195718894"/>
      <w:r w:rsidRPr="00377861">
        <w:t>5</w:t>
      </w:r>
      <w:r w:rsidR="009A48BD" w:rsidRPr="00377861">
        <w:t>. Dataset Description</w:t>
      </w:r>
      <w:bookmarkEnd w:id="3"/>
    </w:p>
    <w:p w:rsidR="009A48BD" w:rsidRPr="009A48BD" w:rsidRDefault="009A48BD" w:rsidP="009A48BD">
      <w:pPr>
        <w:rPr>
          <w:sz w:val="28"/>
          <w:szCs w:val="28"/>
        </w:rPr>
      </w:pPr>
      <w:r w:rsidRPr="009A48BD">
        <w:rPr>
          <w:sz w:val="28"/>
          <w:szCs w:val="28"/>
        </w:rPr>
        <w:t>The dataset contains detailed records of Nobel Prize winners from 1901 onwards. Key columns include:</w:t>
      </w:r>
    </w:p>
    <w:p w:rsidR="009A48BD" w:rsidRPr="009A48BD" w:rsidRDefault="009A48BD" w:rsidP="009A48BD">
      <w:pPr>
        <w:numPr>
          <w:ilvl w:val="0"/>
          <w:numId w:val="11"/>
        </w:numPr>
        <w:rPr>
          <w:sz w:val="28"/>
          <w:szCs w:val="28"/>
        </w:rPr>
      </w:pPr>
      <w:r w:rsidRPr="009A48BD">
        <w:rPr>
          <w:sz w:val="28"/>
          <w:szCs w:val="28"/>
        </w:rPr>
        <w:t>year: Year the prize was awarded</w:t>
      </w:r>
    </w:p>
    <w:p w:rsidR="009A48BD" w:rsidRPr="009A48BD" w:rsidRDefault="009A48BD" w:rsidP="009A48BD">
      <w:pPr>
        <w:numPr>
          <w:ilvl w:val="0"/>
          <w:numId w:val="11"/>
        </w:numPr>
        <w:rPr>
          <w:sz w:val="28"/>
          <w:szCs w:val="28"/>
        </w:rPr>
      </w:pPr>
      <w:r w:rsidRPr="009A48BD">
        <w:rPr>
          <w:sz w:val="28"/>
          <w:szCs w:val="28"/>
        </w:rPr>
        <w:t>category: Field of the prize</w:t>
      </w:r>
    </w:p>
    <w:p w:rsidR="009A48BD" w:rsidRPr="009A48BD" w:rsidRDefault="009A48BD" w:rsidP="009A48BD">
      <w:pPr>
        <w:numPr>
          <w:ilvl w:val="0"/>
          <w:numId w:val="11"/>
        </w:numPr>
        <w:rPr>
          <w:sz w:val="28"/>
          <w:szCs w:val="28"/>
        </w:rPr>
      </w:pPr>
      <w:proofErr w:type="spellStart"/>
      <w:r w:rsidRPr="009A48BD">
        <w:rPr>
          <w:sz w:val="28"/>
          <w:szCs w:val="28"/>
        </w:rPr>
        <w:t>full_name</w:t>
      </w:r>
      <w:proofErr w:type="spellEnd"/>
      <w:r w:rsidRPr="009A48BD">
        <w:rPr>
          <w:sz w:val="28"/>
          <w:szCs w:val="28"/>
        </w:rPr>
        <w:t>: Name of the recipient</w:t>
      </w:r>
    </w:p>
    <w:p w:rsidR="009A48BD" w:rsidRPr="009A48BD" w:rsidRDefault="009A48BD" w:rsidP="009A48BD">
      <w:pPr>
        <w:numPr>
          <w:ilvl w:val="0"/>
          <w:numId w:val="11"/>
        </w:numPr>
        <w:rPr>
          <w:sz w:val="28"/>
          <w:szCs w:val="28"/>
        </w:rPr>
      </w:pPr>
      <w:proofErr w:type="spellStart"/>
      <w:r w:rsidRPr="009A48BD">
        <w:rPr>
          <w:sz w:val="28"/>
          <w:szCs w:val="28"/>
        </w:rPr>
        <w:t>birth_date</w:t>
      </w:r>
      <w:proofErr w:type="spellEnd"/>
      <w:r w:rsidRPr="009A48BD">
        <w:rPr>
          <w:sz w:val="28"/>
          <w:szCs w:val="28"/>
        </w:rPr>
        <w:t xml:space="preserve">, </w:t>
      </w:r>
      <w:proofErr w:type="spellStart"/>
      <w:r w:rsidRPr="009A48BD">
        <w:rPr>
          <w:sz w:val="28"/>
          <w:szCs w:val="28"/>
        </w:rPr>
        <w:t>birth_country</w:t>
      </w:r>
      <w:proofErr w:type="spellEnd"/>
      <w:r w:rsidRPr="009A48BD">
        <w:rPr>
          <w:sz w:val="28"/>
          <w:szCs w:val="28"/>
        </w:rPr>
        <w:t xml:space="preserve">, </w:t>
      </w:r>
      <w:proofErr w:type="spellStart"/>
      <w:r w:rsidRPr="009A48BD">
        <w:rPr>
          <w:sz w:val="28"/>
          <w:szCs w:val="28"/>
        </w:rPr>
        <w:t>birth_city</w:t>
      </w:r>
      <w:proofErr w:type="spellEnd"/>
      <w:r w:rsidRPr="009A48BD">
        <w:rPr>
          <w:sz w:val="28"/>
          <w:szCs w:val="28"/>
        </w:rPr>
        <w:t>: Birth information</w:t>
      </w:r>
    </w:p>
    <w:p w:rsidR="009A48BD" w:rsidRPr="009A48BD" w:rsidRDefault="009A48BD" w:rsidP="009A48BD">
      <w:pPr>
        <w:numPr>
          <w:ilvl w:val="0"/>
          <w:numId w:val="11"/>
        </w:numPr>
        <w:rPr>
          <w:sz w:val="28"/>
          <w:szCs w:val="28"/>
        </w:rPr>
      </w:pPr>
      <w:r w:rsidRPr="009A48BD">
        <w:rPr>
          <w:sz w:val="28"/>
          <w:szCs w:val="28"/>
        </w:rPr>
        <w:t>sex: Gender of the laureate</w:t>
      </w:r>
    </w:p>
    <w:p w:rsidR="009A48BD" w:rsidRPr="009A48BD" w:rsidRDefault="009A48BD" w:rsidP="009A48BD">
      <w:pPr>
        <w:numPr>
          <w:ilvl w:val="0"/>
          <w:numId w:val="11"/>
        </w:numPr>
        <w:rPr>
          <w:sz w:val="28"/>
          <w:szCs w:val="28"/>
        </w:rPr>
      </w:pPr>
      <w:proofErr w:type="spellStart"/>
      <w:r w:rsidRPr="009A48BD">
        <w:rPr>
          <w:sz w:val="28"/>
          <w:szCs w:val="28"/>
        </w:rPr>
        <w:t>organization_name</w:t>
      </w:r>
      <w:proofErr w:type="spellEnd"/>
      <w:r w:rsidRPr="009A48BD">
        <w:rPr>
          <w:sz w:val="28"/>
          <w:szCs w:val="28"/>
        </w:rPr>
        <w:t xml:space="preserve">, </w:t>
      </w:r>
      <w:proofErr w:type="spellStart"/>
      <w:r w:rsidRPr="009A48BD">
        <w:rPr>
          <w:sz w:val="28"/>
          <w:szCs w:val="28"/>
        </w:rPr>
        <w:t>organization_city</w:t>
      </w:r>
      <w:proofErr w:type="spellEnd"/>
      <w:r w:rsidRPr="009A48BD">
        <w:rPr>
          <w:sz w:val="28"/>
          <w:szCs w:val="28"/>
        </w:rPr>
        <w:t xml:space="preserve">, </w:t>
      </w:r>
      <w:proofErr w:type="spellStart"/>
      <w:r w:rsidRPr="009A48BD">
        <w:rPr>
          <w:sz w:val="28"/>
          <w:szCs w:val="28"/>
        </w:rPr>
        <w:t>organization_country</w:t>
      </w:r>
      <w:proofErr w:type="spellEnd"/>
      <w:r w:rsidRPr="009A48BD">
        <w:rPr>
          <w:sz w:val="28"/>
          <w:szCs w:val="28"/>
        </w:rPr>
        <w:t>: Affiliation at the time of the award</w:t>
      </w:r>
    </w:p>
    <w:p w:rsidR="009A48BD" w:rsidRPr="009A48BD" w:rsidRDefault="009A48BD" w:rsidP="009A48BD">
      <w:pPr>
        <w:numPr>
          <w:ilvl w:val="0"/>
          <w:numId w:val="11"/>
        </w:numPr>
        <w:rPr>
          <w:sz w:val="28"/>
          <w:szCs w:val="28"/>
        </w:rPr>
      </w:pPr>
      <w:proofErr w:type="spellStart"/>
      <w:r w:rsidRPr="009A48BD">
        <w:rPr>
          <w:sz w:val="28"/>
          <w:szCs w:val="28"/>
        </w:rPr>
        <w:t>death_date</w:t>
      </w:r>
      <w:proofErr w:type="spellEnd"/>
      <w:r w:rsidRPr="009A48BD">
        <w:rPr>
          <w:sz w:val="28"/>
          <w:szCs w:val="28"/>
        </w:rPr>
        <w:t xml:space="preserve">, </w:t>
      </w:r>
      <w:proofErr w:type="spellStart"/>
      <w:r w:rsidRPr="009A48BD">
        <w:rPr>
          <w:sz w:val="28"/>
          <w:szCs w:val="28"/>
        </w:rPr>
        <w:t>death_city</w:t>
      </w:r>
      <w:proofErr w:type="spellEnd"/>
      <w:r w:rsidRPr="009A48BD">
        <w:rPr>
          <w:sz w:val="28"/>
          <w:szCs w:val="28"/>
        </w:rPr>
        <w:t xml:space="preserve">, </w:t>
      </w:r>
      <w:proofErr w:type="spellStart"/>
      <w:r w:rsidRPr="009A48BD">
        <w:rPr>
          <w:sz w:val="28"/>
          <w:szCs w:val="28"/>
        </w:rPr>
        <w:t>death_country</w:t>
      </w:r>
      <w:proofErr w:type="spellEnd"/>
      <w:r w:rsidRPr="009A48BD">
        <w:rPr>
          <w:sz w:val="28"/>
          <w:szCs w:val="28"/>
        </w:rPr>
        <w:t>: If applicable, death information</w:t>
      </w:r>
    </w:p>
    <w:p w:rsidR="009A48BD" w:rsidRPr="009A48BD" w:rsidRDefault="00000000" w:rsidP="009A48BD">
      <w:r>
        <w:pict>
          <v:rect id="_x0000_i1028" style="width:0;height:1.5pt" o:hralign="center" o:hrstd="t" o:hr="t" fillcolor="#a0a0a0" stroked="f"/>
        </w:pict>
      </w:r>
    </w:p>
    <w:p w:rsidR="009A48BD" w:rsidRPr="00B96821" w:rsidRDefault="00377861" w:rsidP="00B96821">
      <w:pPr>
        <w:pStyle w:val="Heading1"/>
      </w:pPr>
      <w:bookmarkStart w:id="4" w:name="_Toc195718895"/>
      <w:r w:rsidRPr="00B96821">
        <w:t>6</w:t>
      </w:r>
      <w:r w:rsidR="009A48BD" w:rsidRPr="00B96821">
        <w:t>. Data Cleaning and Preparation</w:t>
      </w:r>
      <w:bookmarkEnd w:id="4"/>
    </w:p>
    <w:p w:rsidR="009A48BD" w:rsidRPr="009A48BD" w:rsidRDefault="009A48BD" w:rsidP="009A48BD">
      <w:pPr>
        <w:numPr>
          <w:ilvl w:val="0"/>
          <w:numId w:val="12"/>
        </w:numPr>
        <w:rPr>
          <w:sz w:val="28"/>
          <w:szCs w:val="28"/>
        </w:rPr>
      </w:pPr>
      <w:r w:rsidRPr="009A48BD">
        <w:rPr>
          <w:sz w:val="28"/>
          <w:szCs w:val="28"/>
        </w:rPr>
        <w:t xml:space="preserve">Converted </w:t>
      </w:r>
      <w:proofErr w:type="spellStart"/>
      <w:r w:rsidRPr="009A48BD">
        <w:rPr>
          <w:sz w:val="28"/>
          <w:szCs w:val="28"/>
        </w:rPr>
        <w:t>birth_date</w:t>
      </w:r>
      <w:proofErr w:type="spellEnd"/>
      <w:r w:rsidRPr="009A48BD">
        <w:rPr>
          <w:sz w:val="28"/>
          <w:szCs w:val="28"/>
        </w:rPr>
        <w:t xml:space="preserve"> to datetime format.</w:t>
      </w:r>
    </w:p>
    <w:p w:rsidR="009A48BD" w:rsidRPr="009A48BD" w:rsidRDefault="009A48BD" w:rsidP="009A48BD">
      <w:pPr>
        <w:numPr>
          <w:ilvl w:val="0"/>
          <w:numId w:val="12"/>
        </w:numPr>
        <w:rPr>
          <w:sz w:val="28"/>
          <w:szCs w:val="28"/>
        </w:rPr>
      </w:pPr>
      <w:r w:rsidRPr="009A48BD">
        <w:rPr>
          <w:sz w:val="28"/>
          <w:szCs w:val="28"/>
        </w:rPr>
        <w:t>Created a new column age = year - birth year.</w:t>
      </w:r>
    </w:p>
    <w:p w:rsidR="009A48BD" w:rsidRPr="009A48BD" w:rsidRDefault="009A48BD" w:rsidP="009A48BD">
      <w:pPr>
        <w:numPr>
          <w:ilvl w:val="0"/>
          <w:numId w:val="12"/>
        </w:numPr>
        <w:rPr>
          <w:sz w:val="28"/>
          <w:szCs w:val="28"/>
        </w:rPr>
      </w:pPr>
      <w:r w:rsidRPr="009A48BD">
        <w:rPr>
          <w:sz w:val="28"/>
          <w:szCs w:val="28"/>
        </w:rPr>
        <w:t>Replaced missing values and dropped rows with critical null values (e.g., birth year, gender).</w:t>
      </w:r>
    </w:p>
    <w:p w:rsidR="009A48BD" w:rsidRPr="009A48BD" w:rsidRDefault="009A48BD" w:rsidP="009A48BD">
      <w:pPr>
        <w:numPr>
          <w:ilvl w:val="0"/>
          <w:numId w:val="12"/>
        </w:numPr>
        <w:rPr>
          <w:sz w:val="28"/>
          <w:szCs w:val="28"/>
        </w:rPr>
      </w:pPr>
      <w:r w:rsidRPr="009A48BD">
        <w:rPr>
          <w:sz w:val="28"/>
          <w:szCs w:val="28"/>
        </w:rPr>
        <w:t>Standardized country names (e.g., USSR → Russia).</w:t>
      </w:r>
    </w:p>
    <w:p w:rsidR="009A48BD" w:rsidRPr="009A48BD" w:rsidRDefault="009A48BD" w:rsidP="009A48BD">
      <w:pPr>
        <w:numPr>
          <w:ilvl w:val="0"/>
          <w:numId w:val="12"/>
        </w:numPr>
      </w:pPr>
      <w:r w:rsidRPr="009A48BD">
        <w:rPr>
          <w:sz w:val="28"/>
          <w:szCs w:val="28"/>
        </w:rPr>
        <w:t>Grouped data by country, decade, category, and gender for better insights</w:t>
      </w:r>
      <w:r w:rsidRPr="009A48BD">
        <w:t>.</w:t>
      </w:r>
    </w:p>
    <w:p w:rsidR="009A48BD" w:rsidRPr="009A48BD" w:rsidRDefault="00000000" w:rsidP="009A48BD">
      <w:r>
        <w:pict>
          <v:rect id="_x0000_i1029" style="width:0;height:1.5pt" o:hralign="center" o:hrstd="t" o:hr="t" fillcolor="#a0a0a0" stroked="f"/>
        </w:pict>
      </w:r>
    </w:p>
    <w:p w:rsidR="009A48BD" w:rsidRPr="00377861" w:rsidRDefault="00377861" w:rsidP="00483EE9">
      <w:pPr>
        <w:pStyle w:val="Heading1"/>
      </w:pPr>
      <w:bookmarkStart w:id="5" w:name="_Toc195718896"/>
      <w:r w:rsidRPr="00377861">
        <w:lastRenderedPageBreak/>
        <w:t>7</w:t>
      </w:r>
      <w:r w:rsidR="009A48BD" w:rsidRPr="00377861">
        <w:t>. Exploratory Data Analysis (EDA)</w:t>
      </w:r>
      <w:bookmarkEnd w:id="5"/>
    </w:p>
    <w:p w:rsidR="009A48BD" w:rsidRPr="009A48BD" w:rsidRDefault="009A48BD" w:rsidP="009A48BD">
      <w:pPr>
        <w:numPr>
          <w:ilvl w:val="0"/>
          <w:numId w:val="13"/>
        </w:numPr>
        <w:rPr>
          <w:sz w:val="28"/>
          <w:szCs w:val="28"/>
        </w:rPr>
      </w:pPr>
      <w:r w:rsidRPr="009A48BD">
        <w:rPr>
          <w:b/>
          <w:bCs/>
          <w:sz w:val="28"/>
          <w:szCs w:val="28"/>
        </w:rPr>
        <w:t>Category-wise Distribution:</w:t>
      </w:r>
      <w:r w:rsidRPr="009A48BD">
        <w:rPr>
          <w:sz w:val="28"/>
          <w:szCs w:val="28"/>
        </w:rPr>
        <w:t xml:space="preserve"> Most Nobel Prizes are awarded in Medicine, followed by Physics and Chemistry.</w:t>
      </w:r>
    </w:p>
    <w:p w:rsidR="009A48BD" w:rsidRPr="009A48BD" w:rsidRDefault="009A48BD" w:rsidP="009A48BD">
      <w:pPr>
        <w:numPr>
          <w:ilvl w:val="0"/>
          <w:numId w:val="13"/>
        </w:numPr>
        <w:rPr>
          <w:sz w:val="28"/>
          <w:szCs w:val="28"/>
        </w:rPr>
      </w:pPr>
      <w:r w:rsidRPr="009A48BD">
        <w:rPr>
          <w:b/>
          <w:bCs/>
          <w:sz w:val="28"/>
          <w:szCs w:val="28"/>
        </w:rPr>
        <w:t>Gender Distribution:</w:t>
      </w:r>
      <w:r w:rsidRPr="009A48BD">
        <w:rPr>
          <w:sz w:val="28"/>
          <w:szCs w:val="28"/>
        </w:rPr>
        <w:t xml:space="preserve"> Males dominate, especially in scientific fields. Women recipients are rare, mostly in Peace and Literature.</w:t>
      </w:r>
      <w:r w:rsidRPr="009A48BD">
        <w:rPr>
          <w:sz w:val="28"/>
          <w:szCs w:val="28"/>
        </w:rPr>
        <w:br/>
      </w:r>
    </w:p>
    <w:p w:rsidR="00315433" w:rsidRPr="009A48BD" w:rsidRDefault="009A48BD" w:rsidP="00315433">
      <w:pPr>
        <w:numPr>
          <w:ilvl w:val="0"/>
          <w:numId w:val="13"/>
        </w:numPr>
        <w:rPr>
          <w:sz w:val="28"/>
          <w:szCs w:val="28"/>
        </w:rPr>
      </w:pPr>
      <w:r w:rsidRPr="009A48BD">
        <w:rPr>
          <w:b/>
          <w:bCs/>
          <w:sz w:val="28"/>
          <w:szCs w:val="28"/>
        </w:rPr>
        <w:t>Youngest and Oldest Winners:</w:t>
      </w:r>
      <w:r w:rsidRPr="009A48BD">
        <w:rPr>
          <w:sz w:val="28"/>
          <w:szCs w:val="28"/>
        </w:rPr>
        <w:t xml:space="preserve"> Malala Yousafzai won at 17; Leonid Hurwicz at 90.</w:t>
      </w:r>
      <w:r w:rsidRPr="009A48BD">
        <w:rPr>
          <w:sz w:val="28"/>
          <w:szCs w:val="28"/>
        </w:rPr>
        <w:br/>
      </w:r>
      <w:r w:rsidRPr="009A48BD">
        <w:rPr>
          <w:b/>
          <w:bCs/>
          <w:sz w:val="28"/>
          <w:szCs w:val="28"/>
        </w:rPr>
        <w:t>Top 10 Countries:</w:t>
      </w:r>
      <w:r w:rsidRPr="009A48BD">
        <w:rPr>
          <w:sz w:val="28"/>
          <w:szCs w:val="28"/>
        </w:rPr>
        <w:t xml:space="preserve"> USA leads, followed by the UK, Germany, France, Sweden, and others.</w:t>
      </w:r>
    </w:p>
    <w:p w:rsidR="00315433" w:rsidRDefault="009A48BD" w:rsidP="00187FBA">
      <w:pPr>
        <w:numPr>
          <w:ilvl w:val="0"/>
          <w:numId w:val="13"/>
        </w:numPr>
        <w:rPr>
          <w:sz w:val="28"/>
          <w:szCs w:val="28"/>
        </w:rPr>
      </w:pPr>
      <w:r w:rsidRPr="009A48BD">
        <w:rPr>
          <w:b/>
          <w:bCs/>
          <w:sz w:val="28"/>
          <w:szCs w:val="28"/>
        </w:rPr>
        <w:t>Dominance Start:</w:t>
      </w:r>
      <w:r w:rsidRPr="009A48BD">
        <w:rPr>
          <w:sz w:val="28"/>
          <w:szCs w:val="28"/>
        </w:rPr>
        <w:t xml:space="preserve"> The USA's dominance began around the post-WWII period.</w:t>
      </w:r>
    </w:p>
    <w:p w:rsidR="00315433" w:rsidRPr="009A48BD" w:rsidRDefault="009A48BD" w:rsidP="00315433">
      <w:pPr>
        <w:numPr>
          <w:ilvl w:val="0"/>
          <w:numId w:val="13"/>
        </w:numPr>
        <w:rPr>
          <w:sz w:val="28"/>
          <w:szCs w:val="28"/>
        </w:rPr>
      </w:pPr>
      <w:r w:rsidRPr="009A48BD">
        <w:rPr>
          <w:b/>
          <w:bCs/>
          <w:sz w:val="28"/>
          <w:szCs w:val="28"/>
        </w:rPr>
        <w:t>WWII Impact:</w:t>
      </w:r>
      <w:r w:rsidRPr="009A48BD">
        <w:rPr>
          <w:sz w:val="28"/>
          <w:szCs w:val="28"/>
        </w:rPr>
        <w:t xml:space="preserve"> The number of awards dropped sharply between 1939–1945, with changes in country-wise contributions.</w:t>
      </w:r>
    </w:p>
    <w:p w:rsidR="00315433" w:rsidRPr="00315433" w:rsidRDefault="009A48BD" w:rsidP="00A5497A">
      <w:pPr>
        <w:numPr>
          <w:ilvl w:val="0"/>
          <w:numId w:val="13"/>
        </w:numPr>
        <w:rPr>
          <w:sz w:val="28"/>
          <w:szCs w:val="28"/>
        </w:rPr>
      </w:pPr>
      <w:r w:rsidRPr="009A48BD">
        <w:rPr>
          <w:b/>
          <w:bCs/>
          <w:sz w:val="28"/>
          <w:szCs w:val="28"/>
        </w:rPr>
        <w:t>Cold War Trends:</w:t>
      </w:r>
      <w:r w:rsidRPr="009A48BD">
        <w:rPr>
          <w:sz w:val="28"/>
          <w:szCs w:val="28"/>
        </w:rPr>
        <w:t xml:space="preserve"> Clear divide seen between the USA and USSR in scientific categories.</w:t>
      </w:r>
    </w:p>
    <w:p w:rsidR="009A48BD" w:rsidRPr="009A48BD" w:rsidRDefault="009A48BD" w:rsidP="00A5497A">
      <w:pPr>
        <w:numPr>
          <w:ilvl w:val="0"/>
          <w:numId w:val="13"/>
        </w:numPr>
        <w:rPr>
          <w:sz w:val="28"/>
          <w:szCs w:val="28"/>
        </w:rPr>
      </w:pPr>
      <w:r w:rsidRPr="009A48BD">
        <w:rPr>
          <w:b/>
          <w:bCs/>
          <w:sz w:val="28"/>
          <w:szCs w:val="28"/>
        </w:rPr>
        <w:t>Outlier Countries:</w:t>
      </w:r>
      <w:r w:rsidRPr="009A48BD">
        <w:rPr>
          <w:sz w:val="28"/>
          <w:szCs w:val="28"/>
        </w:rPr>
        <w:t xml:space="preserve"> Countries like Switzerland and Israel have won significantly more prizes relative to their size.</w:t>
      </w:r>
    </w:p>
    <w:p w:rsidR="009A48BD" w:rsidRPr="009A48BD" w:rsidRDefault="009A48BD" w:rsidP="009A48BD">
      <w:pPr>
        <w:numPr>
          <w:ilvl w:val="0"/>
          <w:numId w:val="13"/>
        </w:numPr>
        <w:rPr>
          <w:sz w:val="28"/>
          <w:szCs w:val="28"/>
        </w:rPr>
      </w:pPr>
      <w:r w:rsidRPr="009A48BD">
        <w:rPr>
          <w:b/>
          <w:bCs/>
          <w:sz w:val="28"/>
          <w:szCs w:val="28"/>
        </w:rPr>
        <w:t>Decade and Category Trends:</w:t>
      </w:r>
      <w:r w:rsidRPr="009A48BD">
        <w:rPr>
          <w:sz w:val="28"/>
          <w:szCs w:val="28"/>
        </w:rPr>
        <w:t xml:space="preserve"> Prizes in Peace and Literature show more fluctuation than scientific ones</w:t>
      </w:r>
      <w:r w:rsidRPr="009A48BD">
        <w:rPr>
          <w:i/>
          <w:iCs/>
          <w:sz w:val="28"/>
          <w:szCs w:val="28"/>
        </w:rPr>
        <w:t>.</w:t>
      </w:r>
    </w:p>
    <w:p w:rsidR="009A48BD" w:rsidRPr="009A48BD" w:rsidRDefault="009A48BD" w:rsidP="009A48BD">
      <w:pPr>
        <w:numPr>
          <w:ilvl w:val="0"/>
          <w:numId w:val="13"/>
        </w:numPr>
        <w:rPr>
          <w:sz w:val="28"/>
          <w:szCs w:val="28"/>
        </w:rPr>
      </w:pPr>
      <w:r w:rsidRPr="009A48BD">
        <w:rPr>
          <w:b/>
          <w:bCs/>
          <w:sz w:val="28"/>
          <w:szCs w:val="28"/>
        </w:rPr>
        <w:t>Age Distribution:</w:t>
      </w:r>
      <w:r w:rsidRPr="009A48BD">
        <w:rPr>
          <w:sz w:val="28"/>
          <w:szCs w:val="28"/>
        </w:rPr>
        <w:t xml:space="preserve"> Majority of winners were between 50–70 years old</w:t>
      </w:r>
      <w:r w:rsidRPr="009A48BD">
        <w:rPr>
          <w:i/>
          <w:iCs/>
          <w:sz w:val="28"/>
          <w:szCs w:val="28"/>
        </w:rPr>
        <w:t>.</w:t>
      </w:r>
    </w:p>
    <w:p w:rsidR="009A48BD" w:rsidRPr="009A48BD" w:rsidRDefault="009A48BD" w:rsidP="009A48BD">
      <w:pPr>
        <w:numPr>
          <w:ilvl w:val="0"/>
          <w:numId w:val="13"/>
        </w:numPr>
        <w:rPr>
          <w:sz w:val="28"/>
          <w:szCs w:val="28"/>
        </w:rPr>
      </w:pPr>
      <w:r w:rsidRPr="009A48BD">
        <w:rPr>
          <w:b/>
          <w:bCs/>
          <w:sz w:val="28"/>
          <w:szCs w:val="28"/>
        </w:rPr>
        <w:t>Heatmap Analysis:</w:t>
      </w:r>
      <w:r w:rsidRPr="009A48BD">
        <w:rPr>
          <w:sz w:val="28"/>
          <w:szCs w:val="28"/>
        </w:rPr>
        <w:t xml:space="preserve"> Strong negative correlation between birth year and age; moderate positive between award year and birth year.</w:t>
      </w:r>
      <w:r w:rsidRPr="009A48BD">
        <w:rPr>
          <w:sz w:val="28"/>
          <w:szCs w:val="28"/>
        </w:rPr>
        <w:br/>
      </w:r>
    </w:p>
    <w:p w:rsidR="009A48BD" w:rsidRPr="009A48BD" w:rsidRDefault="00000000" w:rsidP="009A48BD">
      <w:r>
        <w:pict>
          <v:rect id="_x0000_i1030" style="width:0;height:1.5pt" o:hralign="center" o:hrstd="t" o:hr="t" fillcolor="#a0a0a0" stroked="f"/>
        </w:pict>
      </w:r>
    </w:p>
    <w:p w:rsidR="009A48BD" w:rsidRPr="00377861" w:rsidRDefault="00377861" w:rsidP="00483EE9">
      <w:pPr>
        <w:pStyle w:val="Heading1"/>
      </w:pPr>
      <w:bookmarkStart w:id="6" w:name="_Toc195718897"/>
      <w:r w:rsidRPr="00377861">
        <w:t>8</w:t>
      </w:r>
      <w:r w:rsidR="009A48BD" w:rsidRPr="00377861">
        <w:t>. Key Insights</w:t>
      </w:r>
      <w:bookmarkEnd w:id="6"/>
    </w:p>
    <w:p w:rsidR="009A48BD" w:rsidRPr="009A48BD" w:rsidRDefault="009A48BD" w:rsidP="009A48BD">
      <w:pPr>
        <w:numPr>
          <w:ilvl w:val="0"/>
          <w:numId w:val="14"/>
        </w:numPr>
        <w:rPr>
          <w:sz w:val="28"/>
          <w:szCs w:val="28"/>
        </w:rPr>
      </w:pPr>
      <w:r w:rsidRPr="009A48BD">
        <w:rPr>
          <w:rFonts w:ascii="Segoe UI Emoji" w:hAnsi="Segoe UI Emoji" w:cs="Segoe UI Emoji"/>
          <w:sz w:val="28"/>
          <w:szCs w:val="28"/>
        </w:rPr>
        <w:t>🧕</w:t>
      </w:r>
      <w:r w:rsidRPr="009A48BD">
        <w:rPr>
          <w:sz w:val="28"/>
          <w:szCs w:val="28"/>
        </w:rPr>
        <w:t xml:space="preserve"> </w:t>
      </w:r>
      <w:r w:rsidRPr="009A48BD">
        <w:rPr>
          <w:b/>
          <w:bCs/>
          <w:sz w:val="28"/>
          <w:szCs w:val="28"/>
        </w:rPr>
        <w:t>First Woman Nobel Laureate:</w:t>
      </w:r>
      <w:r w:rsidRPr="009A48BD">
        <w:rPr>
          <w:sz w:val="28"/>
          <w:szCs w:val="28"/>
        </w:rPr>
        <w:t xml:space="preserve"> Marie Curie, 1903, in Physics.</w:t>
      </w:r>
    </w:p>
    <w:p w:rsidR="009A48BD" w:rsidRPr="009A48BD" w:rsidRDefault="009A48BD" w:rsidP="009A48BD">
      <w:pPr>
        <w:numPr>
          <w:ilvl w:val="0"/>
          <w:numId w:val="14"/>
        </w:numPr>
        <w:rPr>
          <w:sz w:val="28"/>
          <w:szCs w:val="28"/>
        </w:rPr>
      </w:pPr>
      <w:r w:rsidRPr="009A48BD">
        <w:rPr>
          <w:rFonts w:ascii="Segoe UI Emoji" w:hAnsi="Segoe UI Emoji" w:cs="Segoe UI Emoji"/>
          <w:sz w:val="28"/>
          <w:szCs w:val="28"/>
        </w:rPr>
        <w:t>🌍</w:t>
      </w:r>
      <w:r w:rsidRPr="009A48BD">
        <w:rPr>
          <w:sz w:val="28"/>
          <w:szCs w:val="28"/>
        </w:rPr>
        <w:t xml:space="preserve"> </w:t>
      </w:r>
      <w:r w:rsidRPr="009A48BD">
        <w:rPr>
          <w:b/>
          <w:bCs/>
          <w:sz w:val="28"/>
          <w:szCs w:val="28"/>
        </w:rPr>
        <w:t>Top 10 Countries with Most Nobel Prizes:</w:t>
      </w:r>
      <w:r w:rsidRPr="009A48BD">
        <w:rPr>
          <w:sz w:val="28"/>
          <w:szCs w:val="28"/>
        </w:rPr>
        <w:t xml:space="preserve"> USA, UK, Germany, France, Sweden, Russia, Japan, Canada, Switzerland, and Italy.</w:t>
      </w:r>
    </w:p>
    <w:p w:rsidR="009A48BD" w:rsidRPr="009A48BD" w:rsidRDefault="009A48BD" w:rsidP="009A48BD">
      <w:pPr>
        <w:numPr>
          <w:ilvl w:val="0"/>
          <w:numId w:val="14"/>
        </w:numPr>
        <w:rPr>
          <w:sz w:val="28"/>
          <w:szCs w:val="28"/>
        </w:rPr>
      </w:pPr>
      <w:r w:rsidRPr="009A48BD">
        <w:rPr>
          <w:rFonts w:ascii="Segoe UI Emoji" w:hAnsi="Segoe UI Emoji" w:cs="Segoe UI Emoji"/>
          <w:sz w:val="28"/>
          <w:szCs w:val="28"/>
        </w:rPr>
        <w:lastRenderedPageBreak/>
        <w:t>🇺🇸</w:t>
      </w:r>
      <w:r w:rsidRPr="009A48BD">
        <w:rPr>
          <w:sz w:val="28"/>
          <w:szCs w:val="28"/>
        </w:rPr>
        <w:t xml:space="preserve"> </w:t>
      </w:r>
      <w:r w:rsidRPr="009A48BD">
        <w:rPr>
          <w:b/>
          <w:bCs/>
          <w:sz w:val="28"/>
          <w:szCs w:val="28"/>
        </w:rPr>
        <w:t>USA’s Rise to Dominance:</w:t>
      </w:r>
      <w:r w:rsidRPr="009A48BD">
        <w:rPr>
          <w:sz w:val="28"/>
          <w:szCs w:val="28"/>
        </w:rPr>
        <w:t xml:space="preserve"> Started increasing significantly post-World War II (~1945).</w:t>
      </w:r>
    </w:p>
    <w:p w:rsidR="009A48BD" w:rsidRPr="009A48BD" w:rsidRDefault="009A48BD" w:rsidP="009A48BD">
      <w:pPr>
        <w:numPr>
          <w:ilvl w:val="0"/>
          <w:numId w:val="14"/>
        </w:numPr>
        <w:rPr>
          <w:sz w:val="28"/>
          <w:szCs w:val="28"/>
        </w:rPr>
      </w:pPr>
      <w:r w:rsidRPr="009A48BD">
        <w:rPr>
          <w:rFonts w:ascii="Segoe UI Emoji" w:hAnsi="Segoe UI Emoji" w:cs="Segoe UI Emoji"/>
          <w:sz w:val="28"/>
          <w:szCs w:val="28"/>
        </w:rPr>
        <w:t>📊</w:t>
      </w:r>
      <w:r w:rsidRPr="009A48BD">
        <w:rPr>
          <w:sz w:val="28"/>
          <w:szCs w:val="28"/>
        </w:rPr>
        <w:t xml:space="preserve"> </w:t>
      </w:r>
      <w:r w:rsidRPr="009A48BD">
        <w:rPr>
          <w:b/>
          <w:bCs/>
          <w:sz w:val="28"/>
          <w:szCs w:val="28"/>
        </w:rPr>
        <w:t>Gender Breakdown:</w:t>
      </w:r>
      <w:r w:rsidRPr="009A48BD">
        <w:rPr>
          <w:sz w:val="28"/>
          <w:szCs w:val="28"/>
        </w:rPr>
        <w:t xml:space="preserve"> Overwhelming male dominance in scientific fields; better female representation in Peace and Literature.</w:t>
      </w:r>
    </w:p>
    <w:p w:rsidR="009A48BD" w:rsidRPr="009A48BD" w:rsidRDefault="009A48BD" w:rsidP="009A48BD">
      <w:pPr>
        <w:numPr>
          <w:ilvl w:val="0"/>
          <w:numId w:val="14"/>
        </w:numPr>
        <w:rPr>
          <w:sz w:val="28"/>
          <w:szCs w:val="28"/>
        </w:rPr>
      </w:pPr>
      <w:r w:rsidRPr="009A48BD">
        <w:rPr>
          <w:rFonts w:ascii="Segoe UI Emoji" w:hAnsi="Segoe UI Emoji" w:cs="Segoe UI Emoji"/>
          <w:sz w:val="28"/>
          <w:szCs w:val="28"/>
        </w:rPr>
        <w:t>🕵️</w:t>
      </w:r>
      <w:r w:rsidRPr="009A48BD">
        <w:rPr>
          <w:sz w:val="28"/>
          <w:szCs w:val="28"/>
        </w:rPr>
        <w:t xml:space="preserve"> </w:t>
      </w:r>
      <w:r w:rsidRPr="009A48BD">
        <w:rPr>
          <w:b/>
          <w:bCs/>
          <w:sz w:val="28"/>
          <w:szCs w:val="28"/>
        </w:rPr>
        <w:t>WWII Trends:</w:t>
      </w:r>
      <w:r w:rsidRPr="009A48BD">
        <w:rPr>
          <w:sz w:val="28"/>
          <w:szCs w:val="28"/>
        </w:rPr>
        <w:t xml:space="preserve"> Low award frequency; majorly scientific and Peace categories affected.</w:t>
      </w:r>
    </w:p>
    <w:p w:rsidR="009A48BD" w:rsidRPr="009A48BD" w:rsidRDefault="009A48BD" w:rsidP="009A48BD">
      <w:pPr>
        <w:numPr>
          <w:ilvl w:val="0"/>
          <w:numId w:val="14"/>
        </w:numPr>
        <w:rPr>
          <w:sz w:val="28"/>
          <w:szCs w:val="28"/>
        </w:rPr>
      </w:pPr>
      <w:r w:rsidRPr="009A48BD">
        <w:rPr>
          <w:rFonts w:ascii="Segoe UI Emoji" w:hAnsi="Segoe UI Emoji" w:cs="Segoe UI Emoji"/>
          <w:sz w:val="28"/>
          <w:szCs w:val="28"/>
        </w:rPr>
        <w:t>❄️</w:t>
      </w:r>
      <w:r w:rsidRPr="009A48BD">
        <w:rPr>
          <w:sz w:val="28"/>
          <w:szCs w:val="28"/>
        </w:rPr>
        <w:t xml:space="preserve"> </w:t>
      </w:r>
      <w:r w:rsidRPr="009A48BD">
        <w:rPr>
          <w:b/>
          <w:bCs/>
          <w:sz w:val="28"/>
          <w:szCs w:val="28"/>
        </w:rPr>
        <w:t>Cold War Trends:</w:t>
      </w:r>
      <w:r w:rsidRPr="009A48BD">
        <w:rPr>
          <w:sz w:val="28"/>
          <w:szCs w:val="28"/>
        </w:rPr>
        <w:t xml:space="preserve"> USA vs USSR race visible in scientific awards.</w:t>
      </w:r>
    </w:p>
    <w:p w:rsidR="009A48BD" w:rsidRPr="009A48BD" w:rsidRDefault="009A48BD" w:rsidP="009A48BD">
      <w:pPr>
        <w:numPr>
          <w:ilvl w:val="0"/>
          <w:numId w:val="14"/>
        </w:numPr>
        <w:rPr>
          <w:sz w:val="28"/>
          <w:szCs w:val="28"/>
        </w:rPr>
      </w:pPr>
      <w:r w:rsidRPr="009A48BD">
        <w:rPr>
          <w:rFonts w:ascii="Segoe UI Emoji" w:hAnsi="Segoe UI Emoji" w:cs="Segoe UI Emoji"/>
          <w:sz w:val="28"/>
          <w:szCs w:val="28"/>
        </w:rPr>
        <w:t>🧭</w:t>
      </w:r>
      <w:r w:rsidRPr="009A48BD">
        <w:rPr>
          <w:sz w:val="28"/>
          <w:szCs w:val="28"/>
        </w:rPr>
        <w:t xml:space="preserve"> </w:t>
      </w:r>
      <w:r w:rsidRPr="009A48BD">
        <w:rPr>
          <w:b/>
          <w:bCs/>
          <w:sz w:val="28"/>
          <w:szCs w:val="28"/>
        </w:rPr>
        <w:t>Outlier Countries:</w:t>
      </w:r>
      <w:r w:rsidRPr="009A48BD">
        <w:rPr>
          <w:sz w:val="28"/>
          <w:szCs w:val="28"/>
        </w:rPr>
        <w:t xml:space="preserve"> USA as a high-end outlier, and many developing countries with very low or zero representation.</w:t>
      </w:r>
    </w:p>
    <w:p w:rsidR="009A48BD" w:rsidRPr="009A48BD" w:rsidRDefault="009A48BD" w:rsidP="009A48BD">
      <w:pPr>
        <w:numPr>
          <w:ilvl w:val="0"/>
          <w:numId w:val="14"/>
        </w:numPr>
        <w:rPr>
          <w:sz w:val="28"/>
          <w:szCs w:val="28"/>
        </w:rPr>
      </w:pPr>
      <w:r w:rsidRPr="009A48BD">
        <w:rPr>
          <w:rFonts w:ascii="Segoe UI Emoji" w:hAnsi="Segoe UI Emoji" w:cs="Segoe UI Emoji"/>
          <w:sz w:val="28"/>
          <w:szCs w:val="28"/>
        </w:rPr>
        <w:t>🔄</w:t>
      </w:r>
      <w:r w:rsidRPr="009A48BD">
        <w:rPr>
          <w:sz w:val="28"/>
          <w:szCs w:val="28"/>
        </w:rPr>
        <w:t xml:space="preserve"> </w:t>
      </w:r>
      <w:r w:rsidRPr="009A48BD">
        <w:rPr>
          <w:b/>
          <w:bCs/>
          <w:sz w:val="28"/>
          <w:szCs w:val="28"/>
        </w:rPr>
        <w:t>Correlation:</w:t>
      </w:r>
      <w:r w:rsidRPr="009A48BD">
        <w:rPr>
          <w:sz w:val="28"/>
          <w:szCs w:val="28"/>
        </w:rPr>
        <w:t xml:space="preserve"> Clear negative correlation between birth year and age; positive correlation between birth year and award year.</w:t>
      </w:r>
    </w:p>
    <w:p w:rsidR="009A48BD" w:rsidRPr="009A48BD" w:rsidRDefault="00000000" w:rsidP="009A48BD">
      <w:r>
        <w:pict>
          <v:rect id="_x0000_i1031" style="width:0;height:1.5pt" o:hralign="center" o:hrstd="t" o:hr="t" fillcolor="#a0a0a0" stroked="f"/>
        </w:pict>
      </w:r>
    </w:p>
    <w:p w:rsidR="009A48BD" w:rsidRPr="00377861" w:rsidRDefault="00377861" w:rsidP="00483EE9">
      <w:pPr>
        <w:pStyle w:val="Heading1"/>
      </w:pPr>
      <w:bookmarkStart w:id="7" w:name="_Toc195718898"/>
      <w:r w:rsidRPr="00377861">
        <w:t>9</w:t>
      </w:r>
      <w:r w:rsidR="009A48BD" w:rsidRPr="00377861">
        <w:t>. Special Mention</w:t>
      </w:r>
      <w:bookmarkEnd w:id="7"/>
    </w:p>
    <w:p w:rsidR="009A48BD" w:rsidRPr="009A48BD" w:rsidRDefault="009A48BD" w:rsidP="009A48BD">
      <w:pPr>
        <w:rPr>
          <w:sz w:val="28"/>
          <w:szCs w:val="28"/>
        </w:rPr>
      </w:pPr>
      <w:r w:rsidRPr="009A48BD">
        <w:rPr>
          <w:rFonts w:ascii="Segoe UI Emoji" w:hAnsi="Segoe UI Emoji" w:cs="Segoe UI Emoji"/>
          <w:sz w:val="28"/>
          <w:szCs w:val="28"/>
        </w:rPr>
        <w:t>🌟</w:t>
      </w:r>
      <w:r w:rsidRPr="009A48BD">
        <w:rPr>
          <w:sz w:val="28"/>
          <w:szCs w:val="28"/>
        </w:rPr>
        <w:t xml:space="preserve"> A heartfelt thank you to our mentor </w:t>
      </w:r>
      <w:r w:rsidRPr="009A48BD">
        <w:rPr>
          <w:b/>
          <w:bCs/>
          <w:sz w:val="28"/>
          <w:szCs w:val="28"/>
        </w:rPr>
        <w:t>Ashima Bansal Ma’am</w:t>
      </w:r>
      <w:r w:rsidRPr="009A48BD">
        <w:rPr>
          <w:sz w:val="28"/>
          <w:szCs w:val="28"/>
        </w:rPr>
        <w:t xml:space="preserve">, whose insightful guidance turned this project from a dataset into a compelling story. Her mentorship helped us see beyond numbers — discovering narratives hidden in every chart and every trend. </w:t>
      </w:r>
      <w:r w:rsidRPr="009A48BD">
        <w:rPr>
          <w:rFonts w:ascii="Segoe UI Emoji" w:hAnsi="Segoe UI Emoji" w:cs="Segoe UI Emoji"/>
          <w:sz w:val="28"/>
          <w:szCs w:val="28"/>
        </w:rPr>
        <w:t>🙏</w:t>
      </w:r>
    </w:p>
    <w:p w:rsidR="009A48BD" w:rsidRPr="009A48BD" w:rsidRDefault="00000000" w:rsidP="009A48BD">
      <w:r>
        <w:pict>
          <v:rect id="_x0000_i1032" style="width:0;height:1.5pt" o:hralign="center" o:hrstd="t" o:hr="t" fillcolor="#a0a0a0" stroked="f"/>
        </w:pict>
      </w:r>
    </w:p>
    <w:p w:rsidR="009A48BD" w:rsidRPr="00377861" w:rsidRDefault="00377861" w:rsidP="00483EE9">
      <w:pPr>
        <w:pStyle w:val="Heading1"/>
      </w:pPr>
      <w:bookmarkStart w:id="8" w:name="_Toc195718899"/>
      <w:r w:rsidRPr="00377861">
        <w:t>10</w:t>
      </w:r>
      <w:r w:rsidR="009A48BD" w:rsidRPr="00377861">
        <w:t>. Conclusion</w:t>
      </w:r>
      <w:bookmarkEnd w:id="8"/>
    </w:p>
    <w:p w:rsidR="009A48BD" w:rsidRPr="009A48BD" w:rsidRDefault="009A48BD" w:rsidP="009A48BD">
      <w:pPr>
        <w:rPr>
          <w:sz w:val="28"/>
          <w:szCs w:val="28"/>
        </w:rPr>
      </w:pPr>
      <w:r w:rsidRPr="009A48BD">
        <w:rPr>
          <w:sz w:val="28"/>
          <w:szCs w:val="28"/>
        </w:rPr>
        <w:t>This Nobel Prize dataset provided a brilliant opportunity to blend history, data, and storytelling. From visualizing trends over decades to highlighting global scientific and literary achievements, this project showcases how data science can be used to uncover deep insights from prestigious global events.</w:t>
      </w:r>
    </w:p>
    <w:p w:rsidR="009A48BD" w:rsidRPr="009A48BD" w:rsidRDefault="009A48BD" w:rsidP="009A48BD">
      <w:pPr>
        <w:rPr>
          <w:sz w:val="28"/>
          <w:szCs w:val="28"/>
        </w:rPr>
      </w:pPr>
      <w:r w:rsidRPr="009A48BD">
        <w:rPr>
          <w:rFonts w:ascii="Segoe UI Emoji" w:hAnsi="Segoe UI Emoji" w:cs="Segoe UI Emoji"/>
          <w:sz w:val="28"/>
          <w:szCs w:val="28"/>
        </w:rPr>
        <w:t>💡</w:t>
      </w:r>
      <w:r w:rsidRPr="009A48BD">
        <w:rPr>
          <w:sz w:val="28"/>
          <w:szCs w:val="28"/>
        </w:rPr>
        <w:t xml:space="preserve"> </w:t>
      </w:r>
      <w:r w:rsidRPr="009A48BD">
        <w:rPr>
          <w:b/>
          <w:bCs/>
          <w:sz w:val="28"/>
          <w:szCs w:val="28"/>
        </w:rPr>
        <w:t>Key Takeaway:</w:t>
      </w:r>
      <w:r w:rsidRPr="009A48BD">
        <w:rPr>
          <w:sz w:val="28"/>
          <w:szCs w:val="28"/>
        </w:rPr>
        <w:t xml:space="preserve"> Data is not just numbers — it’s a lens to view human achievement, struggle, and triumph through time.</w:t>
      </w:r>
    </w:p>
    <w:p w:rsidR="009A48BD" w:rsidRPr="009A48BD" w:rsidRDefault="00000000" w:rsidP="009A48BD">
      <w:r>
        <w:pict>
          <v:rect id="_x0000_i1033" style="width:0;height:1.5pt" o:hralign="center" o:hrstd="t" o:hr="t" fillcolor="#a0a0a0" stroked="f"/>
        </w:pict>
      </w:r>
    </w:p>
    <w:p w:rsidR="00635A95" w:rsidRPr="00377861" w:rsidRDefault="00377861" w:rsidP="00483EE9">
      <w:pPr>
        <w:pStyle w:val="Heading1"/>
      </w:pPr>
      <w:bookmarkStart w:id="9" w:name="_Toc195718900"/>
      <w:r w:rsidRPr="00377861">
        <w:lastRenderedPageBreak/>
        <w:t>11</w:t>
      </w:r>
      <w:r w:rsidR="00315433" w:rsidRPr="00377861">
        <w:t>. Visualization Gallery</w:t>
      </w:r>
      <w:bookmarkEnd w:id="9"/>
    </w:p>
    <w:p w:rsidR="00EA4E4D" w:rsidRPr="00EA4E4D" w:rsidRDefault="00EA4E4D" w:rsidP="00EA4E4D">
      <w:pPr>
        <w:numPr>
          <w:ilvl w:val="0"/>
          <w:numId w:val="16"/>
        </w:numPr>
        <w:rPr>
          <w:sz w:val="36"/>
          <w:szCs w:val="36"/>
        </w:rPr>
      </w:pPr>
      <w:r w:rsidRPr="00EA4E4D">
        <w:rPr>
          <w:b/>
          <w:bCs/>
          <w:sz w:val="36"/>
          <w:szCs w:val="36"/>
        </w:rPr>
        <w:t>"Nobel Prize Journey – A Line Chart of Global Achievements by Decade"</w:t>
      </w:r>
    </w:p>
    <w:p w:rsidR="00315433" w:rsidRDefault="00EA4E4D" w:rsidP="00315433">
      <w:pPr>
        <w:rPr>
          <w:sz w:val="36"/>
          <w:szCs w:val="36"/>
        </w:rPr>
      </w:pPr>
      <w:r>
        <w:rPr>
          <w:noProof/>
        </w:rPr>
        <w:drawing>
          <wp:inline distT="0" distB="0" distL="0" distR="0">
            <wp:extent cx="5731510" cy="4352925"/>
            <wp:effectExtent l="0" t="0" r="2540" b="9525"/>
            <wp:docPr id="415801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52925"/>
                    </a:xfrm>
                    <a:prstGeom prst="rect">
                      <a:avLst/>
                    </a:prstGeom>
                    <a:noFill/>
                    <a:ln>
                      <a:noFill/>
                    </a:ln>
                  </pic:spPr>
                </pic:pic>
              </a:graphicData>
            </a:graphic>
          </wp:inline>
        </w:drawing>
      </w:r>
    </w:p>
    <w:p w:rsidR="00EA4E4D" w:rsidRPr="007040EF" w:rsidRDefault="007040EF" w:rsidP="007040EF">
      <w:pPr>
        <w:pStyle w:val="ListParagraph"/>
        <w:numPr>
          <w:ilvl w:val="0"/>
          <w:numId w:val="16"/>
        </w:numPr>
        <w:rPr>
          <w:sz w:val="36"/>
          <w:szCs w:val="36"/>
        </w:rPr>
      </w:pPr>
      <w:r w:rsidRPr="007040EF">
        <w:rPr>
          <w:b/>
          <w:bCs/>
          <w:sz w:val="36"/>
          <w:szCs w:val="36"/>
        </w:rPr>
        <w:t>Boxplot of Age at Winning Nobel Prize</w:t>
      </w:r>
      <w:r w:rsidRPr="007040EF">
        <w:rPr>
          <w:sz w:val="36"/>
          <w:szCs w:val="36"/>
        </w:rPr>
        <w:br/>
      </w:r>
      <w:r w:rsidRPr="007040EF">
        <w:rPr>
          <w:i/>
          <w:iCs/>
          <w:sz w:val="36"/>
          <w:szCs w:val="36"/>
        </w:rPr>
        <w:t>"Where 17 Meets 97 – A Celebration of Timeless Brilliance"</w:t>
      </w:r>
    </w:p>
    <w:p w:rsidR="007040EF" w:rsidRDefault="007040EF" w:rsidP="007040EF">
      <w:pPr>
        <w:rPr>
          <w:sz w:val="36"/>
          <w:szCs w:val="36"/>
        </w:rPr>
      </w:pPr>
      <w:r>
        <w:rPr>
          <w:noProof/>
        </w:rPr>
        <w:lastRenderedPageBreak/>
        <w:drawing>
          <wp:inline distT="0" distB="0" distL="0" distR="0">
            <wp:extent cx="5731510" cy="3477260"/>
            <wp:effectExtent l="0" t="0" r="2540" b="8890"/>
            <wp:docPr id="1107386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77260"/>
                    </a:xfrm>
                    <a:prstGeom prst="rect">
                      <a:avLst/>
                    </a:prstGeom>
                    <a:noFill/>
                    <a:ln>
                      <a:noFill/>
                    </a:ln>
                  </pic:spPr>
                </pic:pic>
              </a:graphicData>
            </a:graphic>
          </wp:inline>
        </w:drawing>
      </w:r>
    </w:p>
    <w:p w:rsidR="007040EF" w:rsidRPr="007040EF" w:rsidRDefault="007040EF" w:rsidP="007040EF">
      <w:pPr>
        <w:pStyle w:val="ListParagraph"/>
        <w:numPr>
          <w:ilvl w:val="0"/>
          <w:numId w:val="16"/>
        </w:numPr>
        <w:rPr>
          <w:sz w:val="36"/>
          <w:szCs w:val="36"/>
        </w:rPr>
      </w:pPr>
      <w:r w:rsidRPr="007040EF">
        <w:rPr>
          <w:b/>
          <w:bCs/>
          <w:sz w:val="36"/>
          <w:szCs w:val="36"/>
        </w:rPr>
        <w:t>"Age at Winning Nobel Prize Over Years (with Outliers): From Teenage Trailblazers to Lifelong Legends."</w:t>
      </w:r>
    </w:p>
    <w:p w:rsidR="007040EF" w:rsidRDefault="007040EF" w:rsidP="007040EF">
      <w:pPr>
        <w:rPr>
          <w:sz w:val="36"/>
          <w:szCs w:val="36"/>
        </w:rPr>
      </w:pPr>
      <w:r>
        <w:rPr>
          <w:noProof/>
        </w:rPr>
        <w:drawing>
          <wp:inline distT="0" distB="0" distL="0" distR="0">
            <wp:extent cx="5731510" cy="3206115"/>
            <wp:effectExtent l="0" t="0" r="2540" b="0"/>
            <wp:docPr id="2510409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06115"/>
                    </a:xfrm>
                    <a:prstGeom prst="rect">
                      <a:avLst/>
                    </a:prstGeom>
                    <a:noFill/>
                    <a:ln>
                      <a:noFill/>
                    </a:ln>
                  </pic:spPr>
                </pic:pic>
              </a:graphicData>
            </a:graphic>
          </wp:inline>
        </w:drawing>
      </w:r>
    </w:p>
    <w:p w:rsidR="007040EF" w:rsidRPr="007040EF" w:rsidRDefault="007040EF" w:rsidP="007040EF">
      <w:pPr>
        <w:pStyle w:val="ListParagraph"/>
        <w:numPr>
          <w:ilvl w:val="0"/>
          <w:numId w:val="16"/>
        </w:numPr>
        <w:rPr>
          <w:sz w:val="36"/>
          <w:szCs w:val="36"/>
        </w:rPr>
      </w:pPr>
      <w:r w:rsidRPr="007040EF">
        <w:rPr>
          <w:b/>
          <w:bCs/>
          <w:sz w:val="36"/>
          <w:szCs w:val="36"/>
        </w:rPr>
        <w:t xml:space="preserve">"Outlier Countries in Nobel Prize Wins </w:t>
      </w:r>
      <w:r w:rsidRPr="007040EF">
        <w:rPr>
          <w:rFonts w:ascii="Segoe UI Emoji" w:hAnsi="Segoe UI Emoji" w:cs="Segoe UI Emoji"/>
          <w:b/>
          <w:bCs/>
          <w:sz w:val="36"/>
          <w:szCs w:val="36"/>
        </w:rPr>
        <w:t>🏅📊</w:t>
      </w:r>
      <w:r w:rsidRPr="007040EF">
        <w:rPr>
          <w:b/>
          <w:bCs/>
          <w:sz w:val="36"/>
          <w:szCs w:val="36"/>
        </w:rPr>
        <w:t xml:space="preserve"> (Using IQR Method): Spotting the Giants Among the Crowd </w:t>
      </w:r>
      <w:r w:rsidRPr="007040EF">
        <w:rPr>
          <w:rFonts w:ascii="Segoe UI Emoji" w:hAnsi="Segoe UI Emoji" w:cs="Segoe UI Emoji"/>
          <w:b/>
          <w:bCs/>
          <w:sz w:val="36"/>
          <w:szCs w:val="36"/>
        </w:rPr>
        <w:t>🌍👀</w:t>
      </w:r>
      <w:r w:rsidRPr="007040EF">
        <w:rPr>
          <w:b/>
          <w:bCs/>
          <w:sz w:val="36"/>
          <w:szCs w:val="36"/>
        </w:rPr>
        <w:t>"</w:t>
      </w:r>
    </w:p>
    <w:p w:rsidR="007040EF" w:rsidRDefault="007040EF" w:rsidP="007040EF">
      <w:pPr>
        <w:rPr>
          <w:sz w:val="36"/>
          <w:szCs w:val="36"/>
        </w:rPr>
      </w:pPr>
      <w:r>
        <w:rPr>
          <w:noProof/>
        </w:rPr>
        <w:lastRenderedPageBreak/>
        <w:drawing>
          <wp:inline distT="0" distB="0" distL="0" distR="0">
            <wp:extent cx="5731510" cy="2837180"/>
            <wp:effectExtent l="0" t="0" r="2540" b="1270"/>
            <wp:docPr id="4835325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37180"/>
                    </a:xfrm>
                    <a:prstGeom prst="rect">
                      <a:avLst/>
                    </a:prstGeom>
                    <a:noFill/>
                    <a:ln>
                      <a:noFill/>
                    </a:ln>
                  </pic:spPr>
                </pic:pic>
              </a:graphicData>
            </a:graphic>
          </wp:inline>
        </w:drawing>
      </w:r>
    </w:p>
    <w:p w:rsidR="007040EF" w:rsidRPr="007040EF" w:rsidRDefault="007040EF" w:rsidP="007040EF">
      <w:pPr>
        <w:pStyle w:val="ListParagraph"/>
        <w:numPr>
          <w:ilvl w:val="0"/>
          <w:numId w:val="16"/>
        </w:numPr>
        <w:rPr>
          <w:sz w:val="36"/>
          <w:szCs w:val="36"/>
        </w:rPr>
      </w:pPr>
      <w:r w:rsidRPr="007040EF">
        <w:rPr>
          <w:b/>
          <w:bCs/>
          <w:sz w:val="36"/>
          <w:szCs w:val="36"/>
        </w:rPr>
        <w:t>"</w:t>
      </w:r>
      <w:r w:rsidRPr="007040EF">
        <w:rPr>
          <w:rFonts w:ascii="Segoe UI Emoji" w:hAnsi="Segoe UI Emoji" w:cs="Segoe UI Emoji"/>
          <w:b/>
          <w:bCs/>
          <w:sz w:val="36"/>
          <w:szCs w:val="36"/>
        </w:rPr>
        <w:t>🔍📊</w:t>
      </w:r>
      <w:r w:rsidRPr="007040EF">
        <w:rPr>
          <w:b/>
          <w:bCs/>
          <w:sz w:val="36"/>
          <w:szCs w:val="36"/>
        </w:rPr>
        <w:t xml:space="preserve"> Correlation Matrix: Award Year </w:t>
      </w:r>
      <w:r w:rsidRPr="007040EF">
        <w:rPr>
          <w:rFonts w:ascii="Segoe UI Emoji" w:hAnsi="Segoe UI Emoji" w:cs="Segoe UI Emoji"/>
          <w:b/>
          <w:bCs/>
          <w:sz w:val="36"/>
          <w:szCs w:val="36"/>
        </w:rPr>
        <w:t>🏆</w:t>
      </w:r>
      <w:r w:rsidRPr="007040EF">
        <w:rPr>
          <w:b/>
          <w:bCs/>
          <w:sz w:val="36"/>
          <w:szCs w:val="36"/>
        </w:rPr>
        <w:t xml:space="preserve">, Birth Year </w:t>
      </w:r>
      <w:r w:rsidRPr="007040EF">
        <w:rPr>
          <w:rFonts w:ascii="Segoe UI Emoji" w:hAnsi="Segoe UI Emoji" w:cs="Segoe UI Emoji"/>
          <w:b/>
          <w:bCs/>
          <w:sz w:val="36"/>
          <w:szCs w:val="36"/>
        </w:rPr>
        <w:t>🎂</w:t>
      </w:r>
      <w:r w:rsidRPr="007040EF">
        <w:rPr>
          <w:b/>
          <w:bCs/>
          <w:sz w:val="36"/>
          <w:szCs w:val="36"/>
        </w:rPr>
        <w:t xml:space="preserve"> &amp; Age </w:t>
      </w:r>
      <w:r w:rsidRPr="007040EF">
        <w:rPr>
          <w:rFonts w:ascii="Segoe UI Emoji" w:hAnsi="Segoe UI Emoji" w:cs="Segoe UI Emoji"/>
          <w:b/>
          <w:bCs/>
          <w:sz w:val="36"/>
          <w:szCs w:val="36"/>
        </w:rPr>
        <w:t>👵</w:t>
      </w:r>
      <w:r w:rsidRPr="007040EF">
        <w:rPr>
          <w:b/>
          <w:bCs/>
          <w:sz w:val="36"/>
          <w:szCs w:val="36"/>
        </w:rPr>
        <w:t xml:space="preserve"> – Unveiling Hidden Relationships! </w:t>
      </w:r>
      <w:r w:rsidRPr="007040EF">
        <w:rPr>
          <w:rFonts w:ascii="Segoe UI Emoji" w:hAnsi="Segoe UI Emoji" w:cs="Segoe UI Emoji"/>
          <w:b/>
          <w:bCs/>
          <w:sz w:val="36"/>
          <w:szCs w:val="36"/>
        </w:rPr>
        <w:t>🤯</w:t>
      </w:r>
      <w:r w:rsidRPr="007040EF">
        <w:rPr>
          <w:b/>
          <w:bCs/>
          <w:sz w:val="36"/>
          <w:szCs w:val="36"/>
        </w:rPr>
        <w:t>"</w:t>
      </w:r>
    </w:p>
    <w:p w:rsidR="007040EF" w:rsidRDefault="007040EF" w:rsidP="007040EF">
      <w:pPr>
        <w:rPr>
          <w:sz w:val="36"/>
          <w:szCs w:val="36"/>
        </w:rPr>
      </w:pPr>
      <w:r>
        <w:rPr>
          <w:noProof/>
        </w:rPr>
        <w:drawing>
          <wp:inline distT="0" distB="0" distL="0" distR="0">
            <wp:extent cx="5731510" cy="3931920"/>
            <wp:effectExtent l="0" t="0" r="2540" b="0"/>
            <wp:docPr id="20362898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31920"/>
                    </a:xfrm>
                    <a:prstGeom prst="rect">
                      <a:avLst/>
                    </a:prstGeom>
                    <a:noFill/>
                    <a:ln>
                      <a:noFill/>
                    </a:ln>
                  </pic:spPr>
                </pic:pic>
              </a:graphicData>
            </a:graphic>
          </wp:inline>
        </w:drawing>
      </w:r>
    </w:p>
    <w:p w:rsidR="005D3ED9" w:rsidRDefault="005D3ED9" w:rsidP="007040EF">
      <w:pPr>
        <w:rPr>
          <w:sz w:val="36"/>
          <w:szCs w:val="36"/>
        </w:rPr>
      </w:pPr>
    </w:p>
    <w:p w:rsidR="005D3ED9" w:rsidRPr="007040EF" w:rsidRDefault="00656CBC" w:rsidP="007040EF">
      <w:pPr>
        <w:rPr>
          <w:sz w:val="36"/>
          <w:szCs w:val="36"/>
        </w:rPr>
      </w:pPr>
      <w:r>
        <w:rPr>
          <w:noProof/>
        </w:rPr>
        <w:lastRenderedPageBreak/>
        <w:drawing>
          <wp:inline distT="0" distB="0" distL="0" distR="0">
            <wp:extent cx="5731510" cy="3816350"/>
            <wp:effectExtent l="0" t="0" r="2540" b="0"/>
            <wp:docPr id="1784278765" name="Picture 7" descr="Lost Nation Thanks You for an Outstanding LNT-AID! Benefit - Lo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Lost Nation Thanks You for an Outstanding LNT-AID! Benefit - Lost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816350"/>
                    </a:xfrm>
                    <a:prstGeom prst="rect">
                      <a:avLst/>
                    </a:prstGeom>
                    <a:noFill/>
                    <a:ln>
                      <a:noFill/>
                    </a:ln>
                  </pic:spPr>
                </pic:pic>
              </a:graphicData>
            </a:graphic>
          </wp:inline>
        </w:drawing>
      </w:r>
    </w:p>
    <w:sectPr w:rsidR="005D3ED9" w:rsidRPr="00704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7197A"/>
    <w:multiLevelType w:val="multilevel"/>
    <w:tmpl w:val="163A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65C23"/>
    <w:multiLevelType w:val="multilevel"/>
    <w:tmpl w:val="4AD4F38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A5A94"/>
    <w:multiLevelType w:val="multilevel"/>
    <w:tmpl w:val="4D063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A1C2A"/>
    <w:multiLevelType w:val="multilevel"/>
    <w:tmpl w:val="4A70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75E47"/>
    <w:multiLevelType w:val="multilevel"/>
    <w:tmpl w:val="46F6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311DD"/>
    <w:multiLevelType w:val="hybridMultilevel"/>
    <w:tmpl w:val="13C6D7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D054DE"/>
    <w:multiLevelType w:val="multilevel"/>
    <w:tmpl w:val="428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3364D5"/>
    <w:multiLevelType w:val="multilevel"/>
    <w:tmpl w:val="013E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574D70"/>
    <w:multiLevelType w:val="multilevel"/>
    <w:tmpl w:val="14EC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B94A2D"/>
    <w:multiLevelType w:val="multilevel"/>
    <w:tmpl w:val="E9FC0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DD3501"/>
    <w:multiLevelType w:val="multilevel"/>
    <w:tmpl w:val="3F72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BE0A80"/>
    <w:multiLevelType w:val="multilevel"/>
    <w:tmpl w:val="1698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1A13AB"/>
    <w:multiLevelType w:val="multilevel"/>
    <w:tmpl w:val="91DE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B2F97"/>
    <w:multiLevelType w:val="multilevel"/>
    <w:tmpl w:val="03D0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FA6947"/>
    <w:multiLevelType w:val="multilevel"/>
    <w:tmpl w:val="1542C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AC0BED"/>
    <w:multiLevelType w:val="multilevel"/>
    <w:tmpl w:val="777E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2D2F7D"/>
    <w:multiLevelType w:val="multilevel"/>
    <w:tmpl w:val="015C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7E5CBF"/>
    <w:multiLevelType w:val="multilevel"/>
    <w:tmpl w:val="BBEA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6585582">
    <w:abstractNumId w:val="15"/>
  </w:num>
  <w:num w:numId="2" w16cid:durableId="1634096889">
    <w:abstractNumId w:val="0"/>
  </w:num>
  <w:num w:numId="3" w16cid:durableId="1808277224">
    <w:abstractNumId w:val="16"/>
  </w:num>
  <w:num w:numId="4" w16cid:durableId="1401051224">
    <w:abstractNumId w:val="11"/>
  </w:num>
  <w:num w:numId="5" w16cid:durableId="2011370854">
    <w:abstractNumId w:val="17"/>
  </w:num>
  <w:num w:numId="6" w16cid:durableId="1334721877">
    <w:abstractNumId w:val="7"/>
  </w:num>
  <w:num w:numId="7" w16cid:durableId="488060456">
    <w:abstractNumId w:val="10"/>
  </w:num>
  <w:num w:numId="8" w16cid:durableId="728113346">
    <w:abstractNumId w:val="8"/>
  </w:num>
  <w:num w:numId="9" w16cid:durableId="652872864">
    <w:abstractNumId w:val="6"/>
  </w:num>
  <w:num w:numId="10" w16cid:durableId="1397819132">
    <w:abstractNumId w:val="4"/>
  </w:num>
  <w:num w:numId="11" w16cid:durableId="1912079339">
    <w:abstractNumId w:val="3"/>
  </w:num>
  <w:num w:numId="12" w16cid:durableId="1808933891">
    <w:abstractNumId w:val="1"/>
  </w:num>
  <w:num w:numId="13" w16cid:durableId="881016837">
    <w:abstractNumId w:val="13"/>
  </w:num>
  <w:num w:numId="14" w16cid:durableId="584802986">
    <w:abstractNumId w:val="12"/>
  </w:num>
  <w:num w:numId="15" w16cid:durableId="1697539806">
    <w:abstractNumId w:val="5"/>
  </w:num>
  <w:num w:numId="16" w16cid:durableId="1086420768">
    <w:abstractNumId w:val="9"/>
  </w:num>
  <w:num w:numId="17" w16cid:durableId="203754159">
    <w:abstractNumId w:val="14"/>
  </w:num>
  <w:num w:numId="18" w16cid:durableId="11763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BD"/>
    <w:rsid w:val="00007B49"/>
    <w:rsid w:val="002021CA"/>
    <w:rsid w:val="00315433"/>
    <w:rsid w:val="00357158"/>
    <w:rsid w:val="00377861"/>
    <w:rsid w:val="0043238B"/>
    <w:rsid w:val="00483EE9"/>
    <w:rsid w:val="005D3ED9"/>
    <w:rsid w:val="00635A95"/>
    <w:rsid w:val="00645E2C"/>
    <w:rsid w:val="00656CBC"/>
    <w:rsid w:val="007040EF"/>
    <w:rsid w:val="0075118A"/>
    <w:rsid w:val="009A48BD"/>
    <w:rsid w:val="009F3EC2"/>
    <w:rsid w:val="00B96821"/>
    <w:rsid w:val="00BF49D8"/>
    <w:rsid w:val="00C56D8D"/>
    <w:rsid w:val="00E77A8D"/>
    <w:rsid w:val="00EA4E4D"/>
    <w:rsid w:val="00F93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251F"/>
  <w15:chartTrackingRefBased/>
  <w15:docId w15:val="{CD890A66-FDD0-47F9-9BF2-60945EF0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821"/>
    <w:pPr>
      <w:keepNext/>
      <w:keepLines/>
      <w:spacing w:before="360" w:after="80"/>
      <w:outlineLvl w:val="0"/>
    </w:pPr>
    <w:rPr>
      <w:rFonts w:asciiTheme="majorHAnsi" w:eastAsiaTheme="majorEastAsia" w:hAnsiTheme="majorHAnsi" w:cstheme="majorBidi"/>
      <w:color w:val="2F5496" w:themeColor="accent1" w:themeShade="BF"/>
      <w:sz w:val="52"/>
      <w:szCs w:val="40"/>
    </w:rPr>
  </w:style>
  <w:style w:type="paragraph" w:styleId="Heading2">
    <w:name w:val="heading 2"/>
    <w:basedOn w:val="Normal"/>
    <w:next w:val="Normal"/>
    <w:link w:val="Heading2Char"/>
    <w:uiPriority w:val="9"/>
    <w:unhideWhenUsed/>
    <w:qFormat/>
    <w:rsid w:val="009A48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48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48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48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48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8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8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8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821"/>
    <w:rPr>
      <w:rFonts w:asciiTheme="majorHAnsi" w:eastAsiaTheme="majorEastAsia" w:hAnsiTheme="majorHAnsi" w:cstheme="majorBidi"/>
      <w:color w:val="2F5496" w:themeColor="accent1" w:themeShade="BF"/>
      <w:sz w:val="52"/>
      <w:szCs w:val="40"/>
    </w:rPr>
  </w:style>
  <w:style w:type="character" w:customStyle="1" w:styleId="Heading2Char">
    <w:name w:val="Heading 2 Char"/>
    <w:basedOn w:val="DefaultParagraphFont"/>
    <w:link w:val="Heading2"/>
    <w:uiPriority w:val="9"/>
    <w:rsid w:val="009A48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48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48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48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4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8BD"/>
    <w:rPr>
      <w:rFonts w:eastAsiaTheme="majorEastAsia" w:cstheme="majorBidi"/>
      <w:color w:val="272727" w:themeColor="text1" w:themeTint="D8"/>
    </w:rPr>
  </w:style>
  <w:style w:type="paragraph" w:styleId="Title">
    <w:name w:val="Title"/>
    <w:basedOn w:val="Normal"/>
    <w:next w:val="Normal"/>
    <w:link w:val="TitleChar"/>
    <w:uiPriority w:val="10"/>
    <w:qFormat/>
    <w:rsid w:val="009A4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8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8BD"/>
    <w:pPr>
      <w:spacing w:before="160"/>
      <w:jc w:val="center"/>
    </w:pPr>
    <w:rPr>
      <w:i/>
      <w:iCs/>
      <w:color w:val="404040" w:themeColor="text1" w:themeTint="BF"/>
    </w:rPr>
  </w:style>
  <w:style w:type="character" w:customStyle="1" w:styleId="QuoteChar">
    <w:name w:val="Quote Char"/>
    <w:basedOn w:val="DefaultParagraphFont"/>
    <w:link w:val="Quote"/>
    <w:uiPriority w:val="29"/>
    <w:rsid w:val="009A48BD"/>
    <w:rPr>
      <w:i/>
      <w:iCs/>
      <w:color w:val="404040" w:themeColor="text1" w:themeTint="BF"/>
    </w:rPr>
  </w:style>
  <w:style w:type="paragraph" w:styleId="ListParagraph">
    <w:name w:val="List Paragraph"/>
    <w:basedOn w:val="Normal"/>
    <w:uiPriority w:val="34"/>
    <w:qFormat/>
    <w:rsid w:val="009A48BD"/>
    <w:pPr>
      <w:ind w:left="720"/>
      <w:contextualSpacing/>
    </w:pPr>
  </w:style>
  <w:style w:type="character" w:styleId="IntenseEmphasis">
    <w:name w:val="Intense Emphasis"/>
    <w:basedOn w:val="DefaultParagraphFont"/>
    <w:uiPriority w:val="21"/>
    <w:qFormat/>
    <w:rsid w:val="009A48BD"/>
    <w:rPr>
      <w:i/>
      <w:iCs/>
      <w:color w:val="2F5496" w:themeColor="accent1" w:themeShade="BF"/>
    </w:rPr>
  </w:style>
  <w:style w:type="paragraph" w:styleId="IntenseQuote">
    <w:name w:val="Intense Quote"/>
    <w:basedOn w:val="Normal"/>
    <w:next w:val="Normal"/>
    <w:link w:val="IntenseQuoteChar"/>
    <w:uiPriority w:val="30"/>
    <w:qFormat/>
    <w:rsid w:val="009A48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48BD"/>
    <w:rPr>
      <w:i/>
      <w:iCs/>
      <w:color w:val="2F5496" w:themeColor="accent1" w:themeShade="BF"/>
    </w:rPr>
  </w:style>
  <w:style w:type="character" w:styleId="IntenseReference">
    <w:name w:val="Intense Reference"/>
    <w:basedOn w:val="DefaultParagraphFont"/>
    <w:uiPriority w:val="32"/>
    <w:qFormat/>
    <w:rsid w:val="009A48BD"/>
    <w:rPr>
      <w:b/>
      <w:bCs/>
      <w:smallCaps/>
      <w:color w:val="2F5496" w:themeColor="accent1" w:themeShade="BF"/>
      <w:spacing w:val="5"/>
    </w:rPr>
  </w:style>
  <w:style w:type="character" w:styleId="Hyperlink">
    <w:name w:val="Hyperlink"/>
    <w:basedOn w:val="DefaultParagraphFont"/>
    <w:uiPriority w:val="99"/>
    <w:unhideWhenUsed/>
    <w:rsid w:val="009A48BD"/>
    <w:rPr>
      <w:color w:val="0563C1" w:themeColor="hyperlink"/>
      <w:u w:val="single"/>
    </w:rPr>
  </w:style>
  <w:style w:type="character" w:styleId="UnresolvedMention">
    <w:name w:val="Unresolved Mention"/>
    <w:basedOn w:val="DefaultParagraphFont"/>
    <w:uiPriority w:val="99"/>
    <w:semiHidden/>
    <w:unhideWhenUsed/>
    <w:rsid w:val="009A48BD"/>
    <w:rPr>
      <w:color w:val="605E5C"/>
      <w:shd w:val="clear" w:color="auto" w:fill="E1DFDD"/>
    </w:rPr>
  </w:style>
  <w:style w:type="character" w:styleId="FollowedHyperlink">
    <w:name w:val="FollowedHyperlink"/>
    <w:basedOn w:val="DefaultParagraphFont"/>
    <w:uiPriority w:val="99"/>
    <w:semiHidden/>
    <w:unhideWhenUsed/>
    <w:rsid w:val="00656CBC"/>
    <w:rPr>
      <w:color w:val="954F72" w:themeColor="followedHyperlink"/>
      <w:u w:val="single"/>
    </w:rPr>
  </w:style>
  <w:style w:type="paragraph" w:styleId="TOC1">
    <w:name w:val="toc 1"/>
    <w:basedOn w:val="Normal"/>
    <w:next w:val="Normal"/>
    <w:autoRedefine/>
    <w:uiPriority w:val="39"/>
    <w:unhideWhenUsed/>
    <w:rsid w:val="00BF49D8"/>
    <w:pPr>
      <w:spacing w:after="100"/>
    </w:pPr>
  </w:style>
  <w:style w:type="paragraph" w:styleId="TOCHeading">
    <w:name w:val="TOC Heading"/>
    <w:basedOn w:val="Heading1"/>
    <w:next w:val="Normal"/>
    <w:uiPriority w:val="39"/>
    <w:unhideWhenUsed/>
    <w:qFormat/>
    <w:rsid w:val="00BF49D8"/>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483EE9"/>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483EE9"/>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992516">
      <w:bodyDiv w:val="1"/>
      <w:marLeft w:val="0"/>
      <w:marRight w:val="0"/>
      <w:marTop w:val="0"/>
      <w:marBottom w:val="0"/>
      <w:divBdr>
        <w:top w:val="none" w:sz="0" w:space="0" w:color="auto"/>
        <w:left w:val="none" w:sz="0" w:space="0" w:color="auto"/>
        <w:bottom w:val="none" w:sz="0" w:space="0" w:color="auto"/>
        <w:right w:val="none" w:sz="0" w:space="0" w:color="auto"/>
      </w:divBdr>
    </w:div>
    <w:div w:id="382101589">
      <w:bodyDiv w:val="1"/>
      <w:marLeft w:val="0"/>
      <w:marRight w:val="0"/>
      <w:marTop w:val="0"/>
      <w:marBottom w:val="0"/>
      <w:divBdr>
        <w:top w:val="none" w:sz="0" w:space="0" w:color="auto"/>
        <w:left w:val="none" w:sz="0" w:space="0" w:color="auto"/>
        <w:bottom w:val="none" w:sz="0" w:space="0" w:color="auto"/>
        <w:right w:val="none" w:sz="0" w:space="0" w:color="auto"/>
      </w:divBdr>
      <w:divsChild>
        <w:div w:id="42221788">
          <w:marLeft w:val="0"/>
          <w:marRight w:val="0"/>
          <w:marTop w:val="0"/>
          <w:marBottom w:val="0"/>
          <w:divBdr>
            <w:top w:val="none" w:sz="0" w:space="0" w:color="auto"/>
            <w:left w:val="none" w:sz="0" w:space="0" w:color="auto"/>
            <w:bottom w:val="none" w:sz="0" w:space="0" w:color="auto"/>
            <w:right w:val="none" w:sz="0" w:space="0" w:color="auto"/>
          </w:divBdr>
        </w:div>
        <w:div w:id="1540627525">
          <w:marLeft w:val="0"/>
          <w:marRight w:val="0"/>
          <w:marTop w:val="0"/>
          <w:marBottom w:val="0"/>
          <w:divBdr>
            <w:top w:val="none" w:sz="0" w:space="0" w:color="auto"/>
            <w:left w:val="none" w:sz="0" w:space="0" w:color="auto"/>
            <w:bottom w:val="none" w:sz="0" w:space="0" w:color="auto"/>
            <w:right w:val="none" w:sz="0" w:space="0" w:color="auto"/>
          </w:divBdr>
        </w:div>
        <w:div w:id="1790082083">
          <w:marLeft w:val="0"/>
          <w:marRight w:val="0"/>
          <w:marTop w:val="0"/>
          <w:marBottom w:val="0"/>
          <w:divBdr>
            <w:top w:val="none" w:sz="0" w:space="0" w:color="auto"/>
            <w:left w:val="none" w:sz="0" w:space="0" w:color="auto"/>
            <w:bottom w:val="none" w:sz="0" w:space="0" w:color="auto"/>
            <w:right w:val="none" w:sz="0" w:space="0" w:color="auto"/>
          </w:divBdr>
        </w:div>
        <w:div w:id="1727608235">
          <w:marLeft w:val="0"/>
          <w:marRight w:val="0"/>
          <w:marTop w:val="0"/>
          <w:marBottom w:val="0"/>
          <w:divBdr>
            <w:top w:val="none" w:sz="0" w:space="0" w:color="auto"/>
            <w:left w:val="none" w:sz="0" w:space="0" w:color="auto"/>
            <w:bottom w:val="none" w:sz="0" w:space="0" w:color="auto"/>
            <w:right w:val="none" w:sz="0" w:space="0" w:color="auto"/>
          </w:divBdr>
        </w:div>
        <w:div w:id="1230652598">
          <w:marLeft w:val="0"/>
          <w:marRight w:val="0"/>
          <w:marTop w:val="0"/>
          <w:marBottom w:val="0"/>
          <w:divBdr>
            <w:top w:val="none" w:sz="0" w:space="0" w:color="auto"/>
            <w:left w:val="none" w:sz="0" w:space="0" w:color="auto"/>
            <w:bottom w:val="none" w:sz="0" w:space="0" w:color="auto"/>
            <w:right w:val="none" w:sz="0" w:space="0" w:color="auto"/>
          </w:divBdr>
        </w:div>
        <w:div w:id="2047169146">
          <w:marLeft w:val="0"/>
          <w:marRight w:val="0"/>
          <w:marTop w:val="0"/>
          <w:marBottom w:val="0"/>
          <w:divBdr>
            <w:top w:val="none" w:sz="0" w:space="0" w:color="auto"/>
            <w:left w:val="none" w:sz="0" w:space="0" w:color="auto"/>
            <w:bottom w:val="none" w:sz="0" w:space="0" w:color="auto"/>
            <w:right w:val="none" w:sz="0" w:space="0" w:color="auto"/>
          </w:divBdr>
        </w:div>
        <w:div w:id="1523933353">
          <w:marLeft w:val="0"/>
          <w:marRight w:val="0"/>
          <w:marTop w:val="0"/>
          <w:marBottom w:val="0"/>
          <w:divBdr>
            <w:top w:val="none" w:sz="0" w:space="0" w:color="auto"/>
            <w:left w:val="none" w:sz="0" w:space="0" w:color="auto"/>
            <w:bottom w:val="none" w:sz="0" w:space="0" w:color="auto"/>
            <w:right w:val="none" w:sz="0" w:space="0" w:color="auto"/>
          </w:divBdr>
        </w:div>
        <w:div w:id="1172448732">
          <w:marLeft w:val="0"/>
          <w:marRight w:val="0"/>
          <w:marTop w:val="0"/>
          <w:marBottom w:val="0"/>
          <w:divBdr>
            <w:top w:val="none" w:sz="0" w:space="0" w:color="auto"/>
            <w:left w:val="none" w:sz="0" w:space="0" w:color="auto"/>
            <w:bottom w:val="none" w:sz="0" w:space="0" w:color="auto"/>
            <w:right w:val="none" w:sz="0" w:space="0" w:color="auto"/>
          </w:divBdr>
        </w:div>
        <w:div w:id="288362405">
          <w:marLeft w:val="0"/>
          <w:marRight w:val="0"/>
          <w:marTop w:val="0"/>
          <w:marBottom w:val="0"/>
          <w:divBdr>
            <w:top w:val="none" w:sz="0" w:space="0" w:color="auto"/>
            <w:left w:val="none" w:sz="0" w:space="0" w:color="auto"/>
            <w:bottom w:val="none" w:sz="0" w:space="0" w:color="auto"/>
            <w:right w:val="none" w:sz="0" w:space="0" w:color="auto"/>
          </w:divBdr>
        </w:div>
      </w:divsChild>
    </w:div>
    <w:div w:id="416827964">
      <w:bodyDiv w:val="1"/>
      <w:marLeft w:val="0"/>
      <w:marRight w:val="0"/>
      <w:marTop w:val="0"/>
      <w:marBottom w:val="0"/>
      <w:divBdr>
        <w:top w:val="none" w:sz="0" w:space="0" w:color="auto"/>
        <w:left w:val="none" w:sz="0" w:space="0" w:color="auto"/>
        <w:bottom w:val="none" w:sz="0" w:space="0" w:color="auto"/>
        <w:right w:val="none" w:sz="0" w:space="0" w:color="auto"/>
      </w:divBdr>
    </w:div>
    <w:div w:id="474831831">
      <w:bodyDiv w:val="1"/>
      <w:marLeft w:val="0"/>
      <w:marRight w:val="0"/>
      <w:marTop w:val="0"/>
      <w:marBottom w:val="0"/>
      <w:divBdr>
        <w:top w:val="none" w:sz="0" w:space="0" w:color="auto"/>
        <w:left w:val="none" w:sz="0" w:space="0" w:color="auto"/>
        <w:bottom w:val="none" w:sz="0" w:space="0" w:color="auto"/>
        <w:right w:val="none" w:sz="0" w:space="0" w:color="auto"/>
      </w:divBdr>
    </w:div>
    <w:div w:id="610934987">
      <w:bodyDiv w:val="1"/>
      <w:marLeft w:val="0"/>
      <w:marRight w:val="0"/>
      <w:marTop w:val="0"/>
      <w:marBottom w:val="0"/>
      <w:divBdr>
        <w:top w:val="none" w:sz="0" w:space="0" w:color="auto"/>
        <w:left w:val="none" w:sz="0" w:space="0" w:color="auto"/>
        <w:bottom w:val="none" w:sz="0" w:space="0" w:color="auto"/>
        <w:right w:val="none" w:sz="0" w:space="0" w:color="auto"/>
      </w:divBdr>
    </w:div>
    <w:div w:id="1122073608">
      <w:bodyDiv w:val="1"/>
      <w:marLeft w:val="0"/>
      <w:marRight w:val="0"/>
      <w:marTop w:val="0"/>
      <w:marBottom w:val="0"/>
      <w:divBdr>
        <w:top w:val="none" w:sz="0" w:space="0" w:color="auto"/>
        <w:left w:val="none" w:sz="0" w:space="0" w:color="auto"/>
        <w:bottom w:val="none" w:sz="0" w:space="0" w:color="auto"/>
        <w:right w:val="none" w:sz="0" w:space="0" w:color="auto"/>
      </w:divBdr>
    </w:div>
    <w:div w:id="1136681015">
      <w:bodyDiv w:val="1"/>
      <w:marLeft w:val="0"/>
      <w:marRight w:val="0"/>
      <w:marTop w:val="0"/>
      <w:marBottom w:val="0"/>
      <w:divBdr>
        <w:top w:val="none" w:sz="0" w:space="0" w:color="auto"/>
        <w:left w:val="none" w:sz="0" w:space="0" w:color="auto"/>
        <w:bottom w:val="none" w:sz="0" w:space="0" w:color="auto"/>
        <w:right w:val="none" w:sz="0" w:space="0" w:color="auto"/>
      </w:divBdr>
    </w:div>
    <w:div w:id="1202284634">
      <w:bodyDiv w:val="1"/>
      <w:marLeft w:val="0"/>
      <w:marRight w:val="0"/>
      <w:marTop w:val="0"/>
      <w:marBottom w:val="0"/>
      <w:divBdr>
        <w:top w:val="none" w:sz="0" w:space="0" w:color="auto"/>
        <w:left w:val="none" w:sz="0" w:space="0" w:color="auto"/>
        <w:bottom w:val="none" w:sz="0" w:space="0" w:color="auto"/>
        <w:right w:val="none" w:sz="0" w:space="0" w:color="auto"/>
      </w:divBdr>
    </w:div>
    <w:div w:id="1304507457">
      <w:bodyDiv w:val="1"/>
      <w:marLeft w:val="0"/>
      <w:marRight w:val="0"/>
      <w:marTop w:val="0"/>
      <w:marBottom w:val="0"/>
      <w:divBdr>
        <w:top w:val="none" w:sz="0" w:space="0" w:color="auto"/>
        <w:left w:val="none" w:sz="0" w:space="0" w:color="auto"/>
        <w:bottom w:val="none" w:sz="0" w:space="0" w:color="auto"/>
        <w:right w:val="none" w:sz="0" w:space="0" w:color="auto"/>
      </w:divBdr>
    </w:div>
    <w:div w:id="1341930776">
      <w:bodyDiv w:val="1"/>
      <w:marLeft w:val="0"/>
      <w:marRight w:val="0"/>
      <w:marTop w:val="0"/>
      <w:marBottom w:val="0"/>
      <w:divBdr>
        <w:top w:val="none" w:sz="0" w:space="0" w:color="auto"/>
        <w:left w:val="none" w:sz="0" w:space="0" w:color="auto"/>
        <w:bottom w:val="none" w:sz="0" w:space="0" w:color="auto"/>
        <w:right w:val="none" w:sz="0" w:space="0" w:color="auto"/>
      </w:divBdr>
    </w:div>
    <w:div w:id="1674911153">
      <w:bodyDiv w:val="1"/>
      <w:marLeft w:val="0"/>
      <w:marRight w:val="0"/>
      <w:marTop w:val="0"/>
      <w:marBottom w:val="0"/>
      <w:divBdr>
        <w:top w:val="none" w:sz="0" w:space="0" w:color="auto"/>
        <w:left w:val="none" w:sz="0" w:space="0" w:color="auto"/>
        <w:bottom w:val="none" w:sz="0" w:space="0" w:color="auto"/>
        <w:right w:val="none" w:sz="0" w:space="0" w:color="auto"/>
      </w:divBdr>
    </w:div>
    <w:div w:id="1757550349">
      <w:bodyDiv w:val="1"/>
      <w:marLeft w:val="0"/>
      <w:marRight w:val="0"/>
      <w:marTop w:val="0"/>
      <w:marBottom w:val="0"/>
      <w:divBdr>
        <w:top w:val="none" w:sz="0" w:space="0" w:color="auto"/>
        <w:left w:val="none" w:sz="0" w:space="0" w:color="auto"/>
        <w:bottom w:val="none" w:sz="0" w:space="0" w:color="auto"/>
        <w:right w:val="none" w:sz="0" w:space="0" w:color="auto"/>
      </w:divBdr>
    </w:div>
    <w:div w:id="1887329057">
      <w:bodyDiv w:val="1"/>
      <w:marLeft w:val="0"/>
      <w:marRight w:val="0"/>
      <w:marTop w:val="0"/>
      <w:marBottom w:val="0"/>
      <w:divBdr>
        <w:top w:val="none" w:sz="0" w:space="0" w:color="auto"/>
        <w:left w:val="none" w:sz="0" w:space="0" w:color="auto"/>
        <w:bottom w:val="none" w:sz="0" w:space="0" w:color="auto"/>
        <w:right w:val="none" w:sz="0" w:space="0" w:color="auto"/>
      </w:divBdr>
    </w:div>
    <w:div w:id="1891259098">
      <w:bodyDiv w:val="1"/>
      <w:marLeft w:val="0"/>
      <w:marRight w:val="0"/>
      <w:marTop w:val="0"/>
      <w:marBottom w:val="0"/>
      <w:divBdr>
        <w:top w:val="none" w:sz="0" w:space="0" w:color="auto"/>
        <w:left w:val="none" w:sz="0" w:space="0" w:color="auto"/>
        <w:bottom w:val="none" w:sz="0" w:space="0" w:color="auto"/>
        <w:right w:val="none" w:sz="0" w:space="0" w:color="auto"/>
      </w:divBdr>
    </w:div>
    <w:div w:id="2024042915">
      <w:bodyDiv w:val="1"/>
      <w:marLeft w:val="0"/>
      <w:marRight w:val="0"/>
      <w:marTop w:val="0"/>
      <w:marBottom w:val="0"/>
      <w:divBdr>
        <w:top w:val="none" w:sz="0" w:space="0" w:color="auto"/>
        <w:left w:val="none" w:sz="0" w:space="0" w:color="auto"/>
        <w:bottom w:val="none" w:sz="0" w:space="0" w:color="auto"/>
        <w:right w:val="none" w:sz="0" w:space="0" w:color="auto"/>
      </w:divBdr>
      <w:divsChild>
        <w:div w:id="493565526">
          <w:marLeft w:val="0"/>
          <w:marRight w:val="0"/>
          <w:marTop w:val="0"/>
          <w:marBottom w:val="0"/>
          <w:divBdr>
            <w:top w:val="none" w:sz="0" w:space="0" w:color="auto"/>
            <w:left w:val="none" w:sz="0" w:space="0" w:color="auto"/>
            <w:bottom w:val="none" w:sz="0" w:space="0" w:color="auto"/>
            <w:right w:val="none" w:sz="0" w:space="0" w:color="auto"/>
          </w:divBdr>
        </w:div>
        <w:div w:id="664286905">
          <w:marLeft w:val="0"/>
          <w:marRight w:val="0"/>
          <w:marTop w:val="0"/>
          <w:marBottom w:val="0"/>
          <w:divBdr>
            <w:top w:val="none" w:sz="0" w:space="0" w:color="auto"/>
            <w:left w:val="none" w:sz="0" w:space="0" w:color="auto"/>
            <w:bottom w:val="none" w:sz="0" w:space="0" w:color="auto"/>
            <w:right w:val="none" w:sz="0" w:space="0" w:color="auto"/>
          </w:divBdr>
        </w:div>
        <w:div w:id="153569045">
          <w:marLeft w:val="0"/>
          <w:marRight w:val="0"/>
          <w:marTop w:val="0"/>
          <w:marBottom w:val="0"/>
          <w:divBdr>
            <w:top w:val="none" w:sz="0" w:space="0" w:color="auto"/>
            <w:left w:val="none" w:sz="0" w:space="0" w:color="auto"/>
            <w:bottom w:val="none" w:sz="0" w:space="0" w:color="auto"/>
            <w:right w:val="none" w:sz="0" w:space="0" w:color="auto"/>
          </w:divBdr>
        </w:div>
        <w:div w:id="1273706089">
          <w:marLeft w:val="0"/>
          <w:marRight w:val="0"/>
          <w:marTop w:val="0"/>
          <w:marBottom w:val="0"/>
          <w:divBdr>
            <w:top w:val="none" w:sz="0" w:space="0" w:color="auto"/>
            <w:left w:val="none" w:sz="0" w:space="0" w:color="auto"/>
            <w:bottom w:val="none" w:sz="0" w:space="0" w:color="auto"/>
            <w:right w:val="none" w:sz="0" w:space="0" w:color="auto"/>
          </w:divBdr>
        </w:div>
        <w:div w:id="1359038798">
          <w:marLeft w:val="0"/>
          <w:marRight w:val="0"/>
          <w:marTop w:val="0"/>
          <w:marBottom w:val="0"/>
          <w:divBdr>
            <w:top w:val="none" w:sz="0" w:space="0" w:color="auto"/>
            <w:left w:val="none" w:sz="0" w:space="0" w:color="auto"/>
            <w:bottom w:val="none" w:sz="0" w:space="0" w:color="auto"/>
            <w:right w:val="none" w:sz="0" w:space="0" w:color="auto"/>
          </w:divBdr>
        </w:div>
        <w:div w:id="482740203">
          <w:marLeft w:val="0"/>
          <w:marRight w:val="0"/>
          <w:marTop w:val="0"/>
          <w:marBottom w:val="0"/>
          <w:divBdr>
            <w:top w:val="none" w:sz="0" w:space="0" w:color="auto"/>
            <w:left w:val="none" w:sz="0" w:space="0" w:color="auto"/>
            <w:bottom w:val="none" w:sz="0" w:space="0" w:color="auto"/>
            <w:right w:val="none" w:sz="0" w:space="0" w:color="auto"/>
          </w:divBdr>
        </w:div>
        <w:div w:id="1350837973">
          <w:marLeft w:val="0"/>
          <w:marRight w:val="0"/>
          <w:marTop w:val="0"/>
          <w:marBottom w:val="0"/>
          <w:divBdr>
            <w:top w:val="none" w:sz="0" w:space="0" w:color="auto"/>
            <w:left w:val="none" w:sz="0" w:space="0" w:color="auto"/>
            <w:bottom w:val="none" w:sz="0" w:space="0" w:color="auto"/>
            <w:right w:val="none" w:sz="0" w:space="0" w:color="auto"/>
          </w:divBdr>
        </w:div>
        <w:div w:id="1177040767">
          <w:marLeft w:val="0"/>
          <w:marRight w:val="0"/>
          <w:marTop w:val="0"/>
          <w:marBottom w:val="0"/>
          <w:divBdr>
            <w:top w:val="none" w:sz="0" w:space="0" w:color="auto"/>
            <w:left w:val="none" w:sz="0" w:space="0" w:color="auto"/>
            <w:bottom w:val="none" w:sz="0" w:space="0" w:color="auto"/>
            <w:right w:val="none" w:sz="0" w:space="0" w:color="auto"/>
          </w:divBdr>
        </w:div>
        <w:div w:id="1739471874">
          <w:marLeft w:val="0"/>
          <w:marRight w:val="0"/>
          <w:marTop w:val="0"/>
          <w:marBottom w:val="0"/>
          <w:divBdr>
            <w:top w:val="none" w:sz="0" w:space="0" w:color="auto"/>
            <w:left w:val="none" w:sz="0" w:space="0" w:color="auto"/>
            <w:bottom w:val="none" w:sz="0" w:space="0" w:color="auto"/>
            <w:right w:val="none" w:sz="0" w:space="0" w:color="auto"/>
          </w:divBdr>
        </w:div>
      </w:divsChild>
    </w:div>
    <w:div w:id="204131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hyperlink" Target="https://public.opendatasoft.com/explore/dataset/nobel-prize-laureates/table/?disjunctive.category"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52484-3ABC-4949-94FB-5A5EA72A8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JINDAL</dc:creator>
  <cp:keywords/>
  <dc:description/>
  <cp:lastModifiedBy>ABHINAV JINDAL</cp:lastModifiedBy>
  <cp:revision>4</cp:revision>
  <dcterms:created xsi:type="dcterms:W3CDTF">2025-04-12T09:25:00Z</dcterms:created>
  <dcterms:modified xsi:type="dcterms:W3CDTF">2025-04-16T17:03:00Z</dcterms:modified>
</cp:coreProperties>
</file>