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C77C9" w14:textId="09DF2693" w:rsidR="004E1404" w:rsidRDefault="0013637C" w:rsidP="004E1404">
      <w:pPr>
        <w:rPr>
          <w:sz w:val="44"/>
          <w:szCs w:val="44"/>
        </w:rPr>
      </w:pPr>
      <w:r w:rsidRPr="0013637C">
        <w:rPr>
          <w:sz w:val="44"/>
          <w:szCs w:val="44"/>
        </w:rPr>
        <w:t>Asymptotic Notation &amp; Search Scenarios</w:t>
      </w:r>
      <w:r>
        <w:rPr>
          <w:sz w:val="44"/>
          <w:szCs w:val="44"/>
        </w:rPr>
        <w:t>:</w:t>
      </w:r>
    </w:p>
    <w:p w14:paraId="6E375B2D" w14:textId="77777777" w:rsidR="0013637C" w:rsidRPr="0013637C" w:rsidRDefault="0013637C" w:rsidP="0013637C">
      <w:pPr>
        <w:rPr>
          <w:b/>
          <w:bCs/>
          <w:sz w:val="20"/>
          <w:szCs w:val="20"/>
        </w:rPr>
      </w:pPr>
      <w:proofErr w:type="gramStart"/>
      <w:r w:rsidRPr="0013637C">
        <w:rPr>
          <w:b/>
          <w:bCs/>
          <w:sz w:val="20"/>
          <w:szCs w:val="20"/>
        </w:rPr>
        <w:t>O(</w:t>
      </w:r>
      <w:proofErr w:type="gramEnd"/>
      <w:r w:rsidRPr="0013637C">
        <w:rPr>
          <w:b/>
          <w:bCs/>
          <w:sz w:val="20"/>
          <w:szCs w:val="20"/>
        </w:rPr>
        <w:t>1) – Constant Time</w:t>
      </w:r>
    </w:p>
    <w:p w14:paraId="5CB1B0B3" w14:textId="77777777" w:rsidR="0013637C" w:rsidRPr="0013637C" w:rsidRDefault="0013637C" w:rsidP="0013637C">
      <w:pPr>
        <w:rPr>
          <w:sz w:val="20"/>
          <w:szCs w:val="20"/>
        </w:rPr>
      </w:pPr>
      <w:r w:rsidRPr="0013637C">
        <w:rPr>
          <w:sz w:val="20"/>
          <w:szCs w:val="20"/>
        </w:rPr>
        <w:t xml:space="preserve">In constant time complexity, the operation takes the same amount of time regardless of the size of the input data. For search algorithms, this occurs when the target element is found immediately — typically at the </w:t>
      </w:r>
      <w:r w:rsidRPr="0013637C">
        <w:rPr>
          <w:b/>
          <w:bCs/>
          <w:sz w:val="20"/>
          <w:szCs w:val="20"/>
        </w:rPr>
        <w:t>first inspected position</w:t>
      </w:r>
      <w:r w:rsidRPr="0013637C">
        <w:rPr>
          <w:sz w:val="20"/>
          <w:szCs w:val="20"/>
        </w:rPr>
        <w:t>. Although rare in general search algorithms, this can happen in ideal best-case scenarios (e.g., first item match in a linear search or accessing a value in a hash table).</w:t>
      </w:r>
    </w:p>
    <w:p w14:paraId="27D4BDD6" w14:textId="77777777" w:rsidR="0013637C" w:rsidRPr="0013637C" w:rsidRDefault="0013637C" w:rsidP="0013637C">
      <w:pPr>
        <w:numPr>
          <w:ilvl w:val="0"/>
          <w:numId w:val="1"/>
        </w:numPr>
        <w:rPr>
          <w:sz w:val="20"/>
          <w:szCs w:val="20"/>
        </w:rPr>
      </w:pPr>
      <w:r w:rsidRPr="0013637C">
        <w:rPr>
          <w:b/>
          <w:bCs/>
          <w:sz w:val="20"/>
          <w:szCs w:val="20"/>
        </w:rPr>
        <w:t>Best Case:</w:t>
      </w:r>
      <w:r w:rsidRPr="0013637C">
        <w:rPr>
          <w:sz w:val="20"/>
          <w:szCs w:val="20"/>
        </w:rPr>
        <w:t xml:space="preserve"> Target is found at the first position.</w:t>
      </w:r>
    </w:p>
    <w:p w14:paraId="7C3B9D11" w14:textId="6A066A79" w:rsidR="0013637C" w:rsidRPr="0013637C" w:rsidRDefault="0013637C" w:rsidP="0013637C">
      <w:pPr>
        <w:numPr>
          <w:ilvl w:val="0"/>
          <w:numId w:val="1"/>
        </w:numPr>
        <w:rPr>
          <w:sz w:val="20"/>
          <w:szCs w:val="20"/>
        </w:rPr>
      </w:pPr>
      <w:r w:rsidRPr="0013637C">
        <w:rPr>
          <w:b/>
          <w:bCs/>
          <w:sz w:val="20"/>
          <w:szCs w:val="20"/>
        </w:rPr>
        <w:t>Average/Worst Case:</w:t>
      </w:r>
      <w:r w:rsidRPr="0013637C">
        <w:rPr>
          <w:sz w:val="20"/>
          <w:szCs w:val="20"/>
        </w:rPr>
        <w:t xml:space="preserve"> Not applicable (—) since </w:t>
      </w:r>
      <w:proofErr w:type="gramStart"/>
      <w:r w:rsidRPr="0013637C">
        <w:rPr>
          <w:sz w:val="20"/>
          <w:szCs w:val="20"/>
        </w:rPr>
        <w:t>O(</w:t>
      </w:r>
      <w:proofErr w:type="gramEnd"/>
      <w:r w:rsidRPr="0013637C">
        <w:rPr>
          <w:sz w:val="20"/>
          <w:szCs w:val="20"/>
        </w:rPr>
        <w:t>1) only describes fixed-time operations</w:t>
      </w:r>
      <w:r w:rsidR="00B85EF7">
        <w:rPr>
          <w:sz w:val="20"/>
          <w:szCs w:val="20"/>
        </w:rPr>
        <w:t>.</w:t>
      </w:r>
    </w:p>
    <w:p w14:paraId="16059528" w14:textId="77777777" w:rsidR="0013637C" w:rsidRPr="0013637C" w:rsidRDefault="0013637C" w:rsidP="0013637C">
      <w:pPr>
        <w:rPr>
          <w:b/>
          <w:bCs/>
          <w:sz w:val="20"/>
          <w:szCs w:val="20"/>
        </w:rPr>
      </w:pPr>
      <w:proofErr w:type="gramStart"/>
      <w:r w:rsidRPr="0013637C">
        <w:rPr>
          <w:b/>
          <w:bCs/>
          <w:sz w:val="20"/>
          <w:szCs w:val="20"/>
        </w:rPr>
        <w:t>O(</w:t>
      </w:r>
      <w:proofErr w:type="gramEnd"/>
      <w:r w:rsidRPr="0013637C">
        <w:rPr>
          <w:b/>
          <w:bCs/>
          <w:sz w:val="20"/>
          <w:szCs w:val="20"/>
        </w:rPr>
        <w:t>log n) – Logarithmic Time</w:t>
      </w:r>
    </w:p>
    <w:p w14:paraId="6F37DC4C" w14:textId="77777777" w:rsidR="0013637C" w:rsidRPr="0013637C" w:rsidRDefault="0013637C" w:rsidP="0013637C">
      <w:pPr>
        <w:rPr>
          <w:sz w:val="20"/>
          <w:szCs w:val="20"/>
        </w:rPr>
      </w:pPr>
      <w:r w:rsidRPr="0013637C">
        <w:rPr>
          <w:sz w:val="20"/>
          <w:szCs w:val="20"/>
        </w:rPr>
        <w:t xml:space="preserve">Logarithmic time complexity means that the algorithm reduces the problem size by a constant factor (usually by half) with each step. This </w:t>
      </w:r>
      <w:proofErr w:type="spellStart"/>
      <w:r w:rsidRPr="0013637C">
        <w:rPr>
          <w:sz w:val="20"/>
          <w:szCs w:val="20"/>
        </w:rPr>
        <w:t>behavior</w:t>
      </w:r>
      <w:proofErr w:type="spellEnd"/>
      <w:r w:rsidRPr="0013637C">
        <w:rPr>
          <w:sz w:val="20"/>
          <w:szCs w:val="20"/>
        </w:rPr>
        <w:t xml:space="preserve"> is seen in </w:t>
      </w:r>
      <w:r w:rsidRPr="0013637C">
        <w:rPr>
          <w:b/>
          <w:bCs/>
          <w:sz w:val="20"/>
          <w:szCs w:val="20"/>
        </w:rPr>
        <w:t>binary search</w:t>
      </w:r>
      <w:r w:rsidRPr="0013637C">
        <w:rPr>
          <w:sz w:val="20"/>
          <w:szCs w:val="20"/>
        </w:rPr>
        <w:t>, where the search space is halved after every comparison.</w:t>
      </w:r>
    </w:p>
    <w:p w14:paraId="4D0B355D" w14:textId="77777777" w:rsidR="0013637C" w:rsidRPr="0013637C" w:rsidRDefault="0013637C" w:rsidP="0013637C">
      <w:pPr>
        <w:numPr>
          <w:ilvl w:val="0"/>
          <w:numId w:val="2"/>
        </w:numPr>
        <w:rPr>
          <w:sz w:val="20"/>
          <w:szCs w:val="20"/>
        </w:rPr>
      </w:pPr>
      <w:r w:rsidRPr="0013637C">
        <w:rPr>
          <w:b/>
          <w:bCs/>
          <w:sz w:val="20"/>
          <w:szCs w:val="20"/>
        </w:rPr>
        <w:t>Best Case:</w:t>
      </w:r>
      <w:r w:rsidRPr="0013637C">
        <w:rPr>
          <w:sz w:val="20"/>
          <w:szCs w:val="20"/>
        </w:rPr>
        <w:t xml:space="preserve"> The target is found at the middle element during the first comparison.</w:t>
      </w:r>
    </w:p>
    <w:p w14:paraId="420AFE09" w14:textId="77777777" w:rsidR="0013637C" w:rsidRPr="0013637C" w:rsidRDefault="0013637C" w:rsidP="0013637C">
      <w:pPr>
        <w:numPr>
          <w:ilvl w:val="0"/>
          <w:numId w:val="2"/>
        </w:numPr>
        <w:rPr>
          <w:sz w:val="20"/>
          <w:szCs w:val="20"/>
        </w:rPr>
      </w:pPr>
      <w:r w:rsidRPr="0013637C">
        <w:rPr>
          <w:b/>
          <w:bCs/>
          <w:sz w:val="20"/>
          <w:szCs w:val="20"/>
        </w:rPr>
        <w:t>Average Case:</w:t>
      </w:r>
      <w:r w:rsidRPr="0013637C">
        <w:rPr>
          <w:sz w:val="20"/>
          <w:szCs w:val="20"/>
        </w:rPr>
        <w:t xml:space="preserve"> On average, about </w:t>
      </w:r>
      <w:r w:rsidRPr="0013637C">
        <w:rPr>
          <w:b/>
          <w:bCs/>
          <w:sz w:val="20"/>
          <w:szCs w:val="20"/>
        </w:rPr>
        <w:t>log₂ n</w:t>
      </w:r>
      <w:r w:rsidRPr="0013637C">
        <w:rPr>
          <w:sz w:val="20"/>
          <w:szCs w:val="20"/>
        </w:rPr>
        <w:t xml:space="preserve"> comparisons are needed.</w:t>
      </w:r>
    </w:p>
    <w:p w14:paraId="068286DF" w14:textId="557A90CF" w:rsidR="0013637C" w:rsidRPr="0013637C" w:rsidRDefault="0013637C" w:rsidP="0013637C">
      <w:pPr>
        <w:numPr>
          <w:ilvl w:val="0"/>
          <w:numId w:val="2"/>
        </w:numPr>
        <w:rPr>
          <w:sz w:val="20"/>
          <w:szCs w:val="20"/>
        </w:rPr>
      </w:pPr>
      <w:r w:rsidRPr="0013637C">
        <w:rPr>
          <w:b/>
          <w:bCs/>
          <w:sz w:val="20"/>
          <w:szCs w:val="20"/>
        </w:rPr>
        <w:t>Worst Case:</w:t>
      </w:r>
      <w:r w:rsidRPr="0013637C">
        <w:rPr>
          <w:sz w:val="20"/>
          <w:szCs w:val="20"/>
        </w:rPr>
        <w:t xml:space="preserve"> In the worst scenario (e.g., target not present or found at one of the ends), </w:t>
      </w:r>
      <w:r w:rsidRPr="0013637C">
        <w:rPr>
          <w:b/>
          <w:bCs/>
          <w:sz w:val="20"/>
          <w:szCs w:val="20"/>
        </w:rPr>
        <w:t>log₂ n</w:t>
      </w:r>
      <w:r w:rsidRPr="0013637C">
        <w:rPr>
          <w:sz w:val="20"/>
          <w:szCs w:val="20"/>
        </w:rPr>
        <w:t xml:space="preserve"> comparisons are still required.</w:t>
      </w:r>
    </w:p>
    <w:p w14:paraId="587CCEA9" w14:textId="77777777" w:rsidR="0013637C" w:rsidRPr="0013637C" w:rsidRDefault="0013637C" w:rsidP="0013637C">
      <w:pPr>
        <w:rPr>
          <w:b/>
          <w:bCs/>
          <w:sz w:val="20"/>
          <w:szCs w:val="20"/>
        </w:rPr>
      </w:pPr>
      <w:r w:rsidRPr="0013637C">
        <w:rPr>
          <w:b/>
          <w:bCs/>
          <w:sz w:val="20"/>
          <w:szCs w:val="20"/>
        </w:rPr>
        <w:t>O(n) – Linear Time</w:t>
      </w:r>
    </w:p>
    <w:p w14:paraId="47110555" w14:textId="77777777" w:rsidR="0013637C" w:rsidRPr="0013637C" w:rsidRDefault="0013637C" w:rsidP="0013637C">
      <w:pPr>
        <w:rPr>
          <w:sz w:val="20"/>
          <w:szCs w:val="20"/>
        </w:rPr>
      </w:pPr>
      <w:r w:rsidRPr="0013637C">
        <w:rPr>
          <w:sz w:val="20"/>
          <w:szCs w:val="20"/>
        </w:rPr>
        <w:t xml:space="preserve">Linear time complexity means the time required grows linearly with the number of elements. In a </w:t>
      </w:r>
      <w:r w:rsidRPr="0013637C">
        <w:rPr>
          <w:b/>
          <w:bCs/>
          <w:sz w:val="20"/>
          <w:szCs w:val="20"/>
        </w:rPr>
        <w:t>linear search</w:t>
      </w:r>
      <w:r w:rsidRPr="0013637C">
        <w:rPr>
          <w:sz w:val="20"/>
          <w:szCs w:val="20"/>
        </w:rPr>
        <w:t>, each item is checked one-by-one until the target is found or the end is reached.</w:t>
      </w:r>
    </w:p>
    <w:p w14:paraId="730662D8" w14:textId="77777777" w:rsidR="0013637C" w:rsidRPr="0013637C" w:rsidRDefault="0013637C" w:rsidP="0013637C">
      <w:pPr>
        <w:numPr>
          <w:ilvl w:val="0"/>
          <w:numId w:val="3"/>
        </w:numPr>
        <w:rPr>
          <w:sz w:val="20"/>
          <w:szCs w:val="20"/>
        </w:rPr>
      </w:pPr>
      <w:r w:rsidRPr="0013637C">
        <w:rPr>
          <w:b/>
          <w:bCs/>
          <w:sz w:val="20"/>
          <w:szCs w:val="20"/>
        </w:rPr>
        <w:t>Best Case:</w:t>
      </w:r>
      <w:r w:rsidRPr="0013637C">
        <w:rPr>
          <w:sz w:val="20"/>
          <w:szCs w:val="20"/>
        </w:rPr>
        <w:t xml:space="preserve"> The target is found at the first element.</w:t>
      </w:r>
    </w:p>
    <w:p w14:paraId="570AF7EC" w14:textId="77777777" w:rsidR="0013637C" w:rsidRPr="0013637C" w:rsidRDefault="0013637C" w:rsidP="0013637C">
      <w:pPr>
        <w:numPr>
          <w:ilvl w:val="0"/>
          <w:numId w:val="3"/>
        </w:numPr>
        <w:rPr>
          <w:sz w:val="20"/>
          <w:szCs w:val="20"/>
        </w:rPr>
      </w:pPr>
      <w:r w:rsidRPr="0013637C">
        <w:rPr>
          <w:b/>
          <w:bCs/>
          <w:sz w:val="20"/>
          <w:szCs w:val="20"/>
        </w:rPr>
        <w:t>Average Case:</w:t>
      </w:r>
      <w:r w:rsidRPr="0013637C">
        <w:rPr>
          <w:sz w:val="20"/>
          <w:szCs w:val="20"/>
        </w:rPr>
        <w:t xml:space="preserve"> The target is somewhere in the middle — around </w:t>
      </w:r>
      <w:r w:rsidRPr="0013637C">
        <w:rPr>
          <w:b/>
          <w:bCs/>
          <w:sz w:val="20"/>
          <w:szCs w:val="20"/>
        </w:rPr>
        <w:t>n / 2</w:t>
      </w:r>
      <w:r w:rsidRPr="0013637C">
        <w:rPr>
          <w:sz w:val="20"/>
          <w:szCs w:val="20"/>
        </w:rPr>
        <w:t xml:space="preserve"> comparisons.</w:t>
      </w:r>
    </w:p>
    <w:p w14:paraId="5AD5F186" w14:textId="77777777" w:rsidR="0013637C" w:rsidRPr="0013637C" w:rsidRDefault="0013637C" w:rsidP="0013637C">
      <w:pPr>
        <w:numPr>
          <w:ilvl w:val="0"/>
          <w:numId w:val="3"/>
        </w:numPr>
        <w:rPr>
          <w:sz w:val="20"/>
          <w:szCs w:val="20"/>
        </w:rPr>
      </w:pPr>
      <w:r w:rsidRPr="0013637C">
        <w:rPr>
          <w:b/>
          <w:bCs/>
          <w:sz w:val="20"/>
          <w:szCs w:val="20"/>
        </w:rPr>
        <w:t>Worst Case:</w:t>
      </w:r>
      <w:r w:rsidRPr="0013637C">
        <w:rPr>
          <w:sz w:val="20"/>
          <w:szCs w:val="20"/>
        </w:rPr>
        <w:t xml:space="preserve"> The target is at the last position or not present at all, requiring </w:t>
      </w:r>
      <w:r w:rsidRPr="0013637C">
        <w:rPr>
          <w:b/>
          <w:bCs/>
          <w:sz w:val="20"/>
          <w:szCs w:val="20"/>
        </w:rPr>
        <w:t>n</w:t>
      </w:r>
      <w:r w:rsidRPr="0013637C">
        <w:rPr>
          <w:sz w:val="20"/>
          <w:szCs w:val="20"/>
        </w:rPr>
        <w:t xml:space="preserve"> comparisons.</w:t>
      </w:r>
    </w:p>
    <w:p w14:paraId="79517E65" w14:textId="77777777" w:rsidR="0013637C" w:rsidRDefault="0013637C" w:rsidP="004E1404">
      <w:pPr>
        <w:rPr>
          <w:sz w:val="44"/>
          <w:szCs w:val="44"/>
        </w:rPr>
      </w:pPr>
    </w:p>
    <w:p w14:paraId="7098EA7F" w14:textId="77777777" w:rsidR="00B85EF7" w:rsidRDefault="00B85EF7" w:rsidP="004E1404">
      <w:pPr>
        <w:rPr>
          <w:sz w:val="44"/>
          <w:szCs w:val="44"/>
        </w:rPr>
      </w:pPr>
    </w:p>
    <w:p w14:paraId="17153C15" w14:textId="5D4963AD" w:rsidR="00B85EF7" w:rsidRDefault="00957433" w:rsidP="004E1404">
      <w:pPr>
        <w:rPr>
          <w:sz w:val="44"/>
          <w:szCs w:val="44"/>
        </w:rPr>
      </w:pPr>
      <w:r w:rsidRPr="00957433">
        <w:rPr>
          <w:sz w:val="44"/>
          <w:szCs w:val="44"/>
        </w:rPr>
        <w:t>Which Algorithm Should an E</w:t>
      </w:r>
      <w:r w:rsidRPr="00957433">
        <w:rPr>
          <w:sz w:val="44"/>
          <w:szCs w:val="44"/>
        </w:rPr>
        <w:noBreakHyphen/>
        <w:t xml:space="preserve">commerce Platform </w:t>
      </w:r>
      <w:proofErr w:type="gramStart"/>
      <w:r w:rsidRPr="00957433">
        <w:rPr>
          <w:sz w:val="44"/>
          <w:szCs w:val="44"/>
        </w:rPr>
        <w:t>Use?</w:t>
      </w:r>
      <w:r>
        <w:rPr>
          <w:sz w:val="44"/>
          <w:szCs w:val="44"/>
        </w:rPr>
        <w:t>:</w:t>
      </w:r>
      <w:proofErr w:type="gramEnd"/>
    </w:p>
    <w:p w14:paraId="400C9BEE" w14:textId="77777777" w:rsidR="00957433" w:rsidRPr="00957433" w:rsidRDefault="00957433" w:rsidP="00957433">
      <w:pPr>
        <w:rPr>
          <w:sz w:val="20"/>
          <w:szCs w:val="20"/>
        </w:rPr>
      </w:pPr>
      <w:r w:rsidRPr="00957433">
        <w:rPr>
          <w:b/>
          <w:bCs/>
          <w:sz w:val="20"/>
          <w:szCs w:val="20"/>
        </w:rPr>
        <w:t>Complexity.</w:t>
      </w:r>
      <w:r w:rsidRPr="00957433">
        <w:rPr>
          <w:sz w:val="20"/>
          <w:szCs w:val="20"/>
        </w:rPr>
        <w:br/>
        <w:t>Linear search runs in O(n) time because it may need to examine every element one</w:t>
      </w:r>
      <w:r w:rsidRPr="00957433">
        <w:rPr>
          <w:sz w:val="20"/>
          <w:szCs w:val="20"/>
        </w:rPr>
        <w:noBreakHyphen/>
        <w:t>by</w:t>
      </w:r>
      <w:r w:rsidRPr="00957433">
        <w:rPr>
          <w:sz w:val="20"/>
          <w:szCs w:val="20"/>
        </w:rPr>
        <w:noBreakHyphen/>
        <w:t>one in the worst case. Binary search, on the other hand, operates in </w:t>
      </w:r>
      <w:proofErr w:type="gramStart"/>
      <w:r w:rsidRPr="00957433">
        <w:rPr>
          <w:sz w:val="20"/>
          <w:szCs w:val="20"/>
        </w:rPr>
        <w:t>O(</w:t>
      </w:r>
      <w:proofErr w:type="gramEnd"/>
      <w:r w:rsidRPr="00957433">
        <w:rPr>
          <w:sz w:val="20"/>
          <w:szCs w:val="20"/>
        </w:rPr>
        <w:t>log n) time; by repeatedly halving the remaining search space, it reaches the target in far fewer comparisons as the data set grows.</w:t>
      </w:r>
    </w:p>
    <w:p w14:paraId="3EC6E00A" w14:textId="77777777" w:rsidR="00957433" w:rsidRPr="00957433" w:rsidRDefault="00957433" w:rsidP="00957433">
      <w:pPr>
        <w:rPr>
          <w:sz w:val="20"/>
          <w:szCs w:val="20"/>
        </w:rPr>
      </w:pPr>
      <w:r w:rsidRPr="00957433">
        <w:rPr>
          <w:b/>
          <w:bCs/>
          <w:sz w:val="20"/>
          <w:szCs w:val="20"/>
        </w:rPr>
        <w:t>Data requirement.</w:t>
      </w:r>
      <w:r w:rsidRPr="00957433">
        <w:rPr>
          <w:sz w:val="20"/>
          <w:szCs w:val="20"/>
        </w:rPr>
        <w:br/>
        <w:t>A linear scan works on any collection regardless of order, so you can search an unsorted list immediately. Binary search demands that the data be sorted (or that an ordered index exist) before it can perform its divide</w:t>
      </w:r>
      <w:r w:rsidRPr="00957433">
        <w:rPr>
          <w:sz w:val="20"/>
          <w:szCs w:val="20"/>
        </w:rPr>
        <w:noBreakHyphen/>
        <w:t>and</w:t>
      </w:r>
      <w:r w:rsidRPr="00957433">
        <w:rPr>
          <w:sz w:val="20"/>
          <w:szCs w:val="20"/>
        </w:rPr>
        <w:noBreakHyphen/>
        <w:t>conquer steps; without that ordering guarantee, its logic breaks down.</w:t>
      </w:r>
    </w:p>
    <w:p w14:paraId="6E8DACA8" w14:textId="77777777" w:rsidR="00957433" w:rsidRPr="00957433" w:rsidRDefault="00957433" w:rsidP="00957433">
      <w:pPr>
        <w:rPr>
          <w:sz w:val="20"/>
          <w:szCs w:val="20"/>
        </w:rPr>
      </w:pPr>
      <w:r w:rsidRPr="00957433">
        <w:rPr>
          <w:b/>
          <w:bCs/>
          <w:sz w:val="20"/>
          <w:szCs w:val="20"/>
        </w:rPr>
        <w:t>Insert/Delete cost.</w:t>
      </w:r>
      <w:r w:rsidRPr="00957433">
        <w:rPr>
          <w:sz w:val="20"/>
          <w:szCs w:val="20"/>
        </w:rPr>
        <w:br/>
        <w:t xml:space="preserve">Appending to—or deleting from—an unsorted list is cheap with linear search: simply add or remove the element, typically in </w:t>
      </w:r>
      <w:proofErr w:type="gramStart"/>
      <w:r w:rsidRPr="00957433">
        <w:rPr>
          <w:sz w:val="20"/>
          <w:szCs w:val="20"/>
        </w:rPr>
        <w:t>O(</w:t>
      </w:r>
      <w:proofErr w:type="gramEnd"/>
      <w:r w:rsidRPr="00957433">
        <w:rPr>
          <w:sz w:val="20"/>
          <w:szCs w:val="20"/>
        </w:rPr>
        <w:t>1) time for an append. For binary search, each insertion or deletion must preserve order (or update the index), introducing extra overhead that can be O(n) for array</w:t>
      </w:r>
      <w:r w:rsidRPr="00957433">
        <w:rPr>
          <w:sz w:val="20"/>
          <w:szCs w:val="20"/>
        </w:rPr>
        <w:noBreakHyphen/>
        <w:t>based structures or logarithmic for balanced trees.</w:t>
      </w:r>
    </w:p>
    <w:p w14:paraId="4C259EBE" w14:textId="77777777" w:rsidR="00957433" w:rsidRPr="00957433" w:rsidRDefault="00957433" w:rsidP="00957433">
      <w:pPr>
        <w:rPr>
          <w:sz w:val="20"/>
          <w:szCs w:val="20"/>
        </w:rPr>
      </w:pPr>
      <w:r w:rsidRPr="00957433">
        <w:rPr>
          <w:b/>
          <w:bCs/>
          <w:sz w:val="20"/>
          <w:szCs w:val="20"/>
        </w:rPr>
        <w:t>Memory footprint.</w:t>
      </w:r>
      <w:r w:rsidRPr="00957433">
        <w:rPr>
          <w:sz w:val="20"/>
          <w:szCs w:val="20"/>
        </w:rPr>
        <w:br/>
        <w:t>A plain linear search needs only the original array, so its memory usage is minimal. Binary search often relies on auxiliary structures—a sorted copy, a B</w:t>
      </w:r>
      <w:r w:rsidRPr="00957433">
        <w:rPr>
          <w:sz w:val="20"/>
          <w:szCs w:val="20"/>
        </w:rPr>
        <w:noBreakHyphen/>
        <w:t>tree, or another type of index—to keep data ordered and thus may consume additional memory.</w:t>
      </w:r>
    </w:p>
    <w:p w14:paraId="122D2A1A" w14:textId="56065DC4" w:rsidR="005B57B4" w:rsidRPr="009D70DA" w:rsidRDefault="00957433">
      <w:pPr>
        <w:rPr>
          <w:sz w:val="20"/>
          <w:szCs w:val="20"/>
        </w:rPr>
      </w:pPr>
      <w:r w:rsidRPr="00957433">
        <w:rPr>
          <w:b/>
          <w:bCs/>
          <w:sz w:val="20"/>
          <w:szCs w:val="20"/>
        </w:rPr>
        <w:t>When each is ideal.</w:t>
      </w:r>
      <w:r w:rsidRPr="00957433">
        <w:rPr>
          <w:sz w:val="20"/>
          <w:szCs w:val="20"/>
        </w:rPr>
        <w:br/>
        <w:t>Linear search excels on very small collections or on lists that change so frequently that maintaining sort order would be more expensive than the occasional O(n) scan (e.g., a user’s five recently viewed items). Binary search shines on large, mostly read</w:t>
      </w:r>
      <w:r w:rsidRPr="00957433">
        <w:rPr>
          <w:sz w:val="20"/>
          <w:szCs w:val="20"/>
        </w:rPr>
        <w:noBreakHyphen/>
        <w:t>only datasets such as an e</w:t>
      </w:r>
      <w:r w:rsidRPr="00957433">
        <w:rPr>
          <w:sz w:val="20"/>
          <w:szCs w:val="20"/>
        </w:rPr>
        <w:noBreakHyphen/>
        <w:t xml:space="preserve">commerce product </w:t>
      </w:r>
      <w:proofErr w:type="spellStart"/>
      <w:r w:rsidRPr="00957433">
        <w:rPr>
          <w:sz w:val="20"/>
          <w:szCs w:val="20"/>
        </w:rPr>
        <w:t>catalog</w:t>
      </w:r>
      <w:proofErr w:type="spellEnd"/>
      <w:r w:rsidRPr="00957433">
        <w:rPr>
          <w:sz w:val="20"/>
          <w:szCs w:val="20"/>
        </w:rPr>
        <w:t>, or whenever a database or search engine already maintains an ordered index, because its logarithmic lookup time scales far better as the data grows.</w:t>
      </w:r>
    </w:p>
    <w:sectPr w:rsidR="005B57B4" w:rsidRPr="009D7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96AB7"/>
    <w:multiLevelType w:val="multilevel"/>
    <w:tmpl w:val="890E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53DC4"/>
    <w:multiLevelType w:val="multilevel"/>
    <w:tmpl w:val="9A8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E3131"/>
    <w:multiLevelType w:val="multilevel"/>
    <w:tmpl w:val="B228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412941">
    <w:abstractNumId w:val="2"/>
  </w:num>
  <w:num w:numId="2" w16cid:durableId="1601522152">
    <w:abstractNumId w:val="0"/>
  </w:num>
  <w:num w:numId="3" w16cid:durableId="2082175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77"/>
    <w:rsid w:val="000A1682"/>
    <w:rsid w:val="000F7C01"/>
    <w:rsid w:val="0013637C"/>
    <w:rsid w:val="00161F12"/>
    <w:rsid w:val="004D6E58"/>
    <w:rsid w:val="004E1404"/>
    <w:rsid w:val="005B57B4"/>
    <w:rsid w:val="00957433"/>
    <w:rsid w:val="009D70DA"/>
    <w:rsid w:val="00B45B77"/>
    <w:rsid w:val="00B85EF7"/>
    <w:rsid w:val="00F76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A35"/>
  <w15:chartTrackingRefBased/>
  <w15:docId w15:val="{0A652AB3-B53F-4378-8339-3D9BACC3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B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5B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B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B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B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B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5B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B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B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B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B77"/>
    <w:rPr>
      <w:rFonts w:eastAsiaTheme="majorEastAsia" w:cstheme="majorBidi"/>
      <w:color w:val="272727" w:themeColor="text1" w:themeTint="D8"/>
    </w:rPr>
  </w:style>
  <w:style w:type="paragraph" w:styleId="Title">
    <w:name w:val="Title"/>
    <w:basedOn w:val="Normal"/>
    <w:next w:val="Normal"/>
    <w:link w:val="TitleChar"/>
    <w:uiPriority w:val="10"/>
    <w:qFormat/>
    <w:rsid w:val="00B45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B77"/>
    <w:pPr>
      <w:spacing w:before="160"/>
      <w:jc w:val="center"/>
    </w:pPr>
    <w:rPr>
      <w:i/>
      <w:iCs/>
      <w:color w:val="404040" w:themeColor="text1" w:themeTint="BF"/>
    </w:rPr>
  </w:style>
  <w:style w:type="character" w:customStyle="1" w:styleId="QuoteChar">
    <w:name w:val="Quote Char"/>
    <w:basedOn w:val="DefaultParagraphFont"/>
    <w:link w:val="Quote"/>
    <w:uiPriority w:val="29"/>
    <w:rsid w:val="00B45B77"/>
    <w:rPr>
      <w:i/>
      <w:iCs/>
      <w:color w:val="404040" w:themeColor="text1" w:themeTint="BF"/>
    </w:rPr>
  </w:style>
  <w:style w:type="paragraph" w:styleId="ListParagraph">
    <w:name w:val="List Paragraph"/>
    <w:basedOn w:val="Normal"/>
    <w:uiPriority w:val="34"/>
    <w:qFormat/>
    <w:rsid w:val="00B45B77"/>
    <w:pPr>
      <w:ind w:left="720"/>
      <w:contextualSpacing/>
    </w:pPr>
  </w:style>
  <w:style w:type="character" w:styleId="IntenseEmphasis">
    <w:name w:val="Intense Emphasis"/>
    <w:basedOn w:val="DefaultParagraphFont"/>
    <w:uiPriority w:val="21"/>
    <w:qFormat/>
    <w:rsid w:val="00B45B77"/>
    <w:rPr>
      <w:i/>
      <w:iCs/>
      <w:color w:val="2F5496" w:themeColor="accent1" w:themeShade="BF"/>
    </w:rPr>
  </w:style>
  <w:style w:type="paragraph" w:styleId="IntenseQuote">
    <w:name w:val="Intense Quote"/>
    <w:basedOn w:val="Normal"/>
    <w:next w:val="Normal"/>
    <w:link w:val="IntenseQuoteChar"/>
    <w:uiPriority w:val="30"/>
    <w:qFormat/>
    <w:rsid w:val="00B45B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B77"/>
    <w:rPr>
      <w:i/>
      <w:iCs/>
      <w:color w:val="2F5496" w:themeColor="accent1" w:themeShade="BF"/>
    </w:rPr>
  </w:style>
  <w:style w:type="character" w:styleId="IntenseReference">
    <w:name w:val="Intense Reference"/>
    <w:basedOn w:val="DefaultParagraphFont"/>
    <w:uiPriority w:val="32"/>
    <w:qFormat/>
    <w:rsid w:val="00B45B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97750">
      <w:bodyDiv w:val="1"/>
      <w:marLeft w:val="0"/>
      <w:marRight w:val="0"/>
      <w:marTop w:val="0"/>
      <w:marBottom w:val="0"/>
      <w:divBdr>
        <w:top w:val="none" w:sz="0" w:space="0" w:color="auto"/>
        <w:left w:val="none" w:sz="0" w:space="0" w:color="auto"/>
        <w:bottom w:val="none" w:sz="0" w:space="0" w:color="auto"/>
        <w:right w:val="none" w:sz="0" w:space="0" w:color="auto"/>
      </w:divBdr>
    </w:div>
    <w:div w:id="743264142">
      <w:bodyDiv w:val="1"/>
      <w:marLeft w:val="0"/>
      <w:marRight w:val="0"/>
      <w:marTop w:val="0"/>
      <w:marBottom w:val="0"/>
      <w:divBdr>
        <w:top w:val="none" w:sz="0" w:space="0" w:color="auto"/>
        <w:left w:val="none" w:sz="0" w:space="0" w:color="auto"/>
        <w:bottom w:val="none" w:sz="0" w:space="0" w:color="auto"/>
        <w:right w:val="none" w:sz="0" w:space="0" w:color="auto"/>
      </w:divBdr>
    </w:div>
    <w:div w:id="746155040">
      <w:bodyDiv w:val="1"/>
      <w:marLeft w:val="0"/>
      <w:marRight w:val="0"/>
      <w:marTop w:val="0"/>
      <w:marBottom w:val="0"/>
      <w:divBdr>
        <w:top w:val="none" w:sz="0" w:space="0" w:color="auto"/>
        <w:left w:val="none" w:sz="0" w:space="0" w:color="auto"/>
        <w:bottom w:val="none" w:sz="0" w:space="0" w:color="auto"/>
        <w:right w:val="none" w:sz="0" w:space="0" w:color="auto"/>
      </w:divBdr>
    </w:div>
    <w:div w:id="868301844">
      <w:bodyDiv w:val="1"/>
      <w:marLeft w:val="0"/>
      <w:marRight w:val="0"/>
      <w:marTop w:val="0"/>
      <w:marBottom w:val="0"/>
      <w:divBdr>
        <w:top w:val="none" w:sz="0" w:space="0" w:color="auto"/>
        <w:left w:val="none" w:sz="0" w:space="0" w:color="auto"/>
        <w:bottom w:val="none" w:sz="0" w:space="0" w:color="auto"/>
        <w:right w:val="none" w:sz="0" w:space="0" w:color="auto"/>
      </w:divBdr>
    </w:div>
    <w:div w:id="1236628792">
      <w:bodyDiv w:val="1"/>
      <w:marLeft w:val="0"/>
      <w:marRight w:val="0"/>
      <w:marTop w:val="0"/>
      <w:marBottom w:val="0"/>
      <w:divBdr>
        <w:top w:val="none" w:sz="0" w:space="0" w:color="auto"/>
        <w:left w:val="none" w:sz="0" w:space="0" w:color="auto"/>
        <w:bottom w:val="none" w:sz="0" w:space="0" w:color="auto"/>
        <w:right w:val="none" w:sz="0" w:space="0" w:color="auto"/>
      </w:divBdr>
    </w:div>
    <w:div w:id="136783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Abhirama H H 1DS22CS006</dc:creator>
  <cp:keywords/>
  <dc:description/>
  <cp:lastModifiedBy>Abhirama H H 1DS22CS006</cp:lastModifiedBy>
  <cp:revision>9</cp:revision>
  <dcterms:created xsi:type="dcterms:W3CDTF">2025-07-02T03:29:00Z</dcterms:created>
  <dcterms:modified xsi:type="dcterms:W3CDTF">2025-07-02T03:35:00Z</dcterms:modified>
</cp:coreProperties>
</file>