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9C6" w:rsidRPr="001C7DE6" w:rsidRDefault="000E49C6" w:rsidP="000E49C6">
      <w:pPr>
        <w:jc w:val="center"/>
        <w:rPr>
          <w:rFonts w:ascii="Times New Roman" w:hAnsi="Times New Roman" w:cs="Times New Roman"/>
          <w:b/>
          <w:sz w:val="32"/>
          <w:szCs w:val="32"/>
          <w:u w:val="thick"/>
        </w:rPr>
      </w:pPr>
      <w:r w:rsidRPr="001C7DE6">
        <w:rPr>
          <w:rFonts w:ascii="Times New Roman" w:hAnsi="Times New Roman" w:cs="Times New Roman"/>
          <w:b/>
          <w:sz w:val="32"/>
          <w:szCs w:val="32"/>
          <w:u w:val="thick"/>
        </w:rPr>
        <w:t>LIST OF EXPERIMENTS</w:t>
      </w:r>
    </w:p>
    <w:p w:rsidR="000E49C6" w:rsidRPr="00595E92" w:rsidRDefault="000E49C6" w:rsidP="000E49C6">
      <w:pPr>
        <w:jc w:val="center"/>
        <w:rPr>
          <w:b/>
        </w:rPr>
      </w:pPr>
      <w:r>
        <w:rPr>
          <w:rFonts w:ascii="Times New Roman" w:hAnsi="Times New Roman" w:cs="Times New Roman"/>
          <w:b/>
          <w:sz w:val="28"/>
          <w:szCs w:val="28"/>
          <w:u w:val="thick"/>
        </w:rPr>
        <w:t>TPL-</w:t>
      </w:r>
      <w:proofErr w:type="gramStart"/>
      <w:r>
        <w:rPr>
          <w:rFonts w:ascii="Times New Roman" w:hAnsi="Times New Roman" w:cs="Times New Roman"/>
          <w:b/>
          <w:sz w:val="28"/>
          <w:szCs w:val="28"/>
          <w:u w:val="thick"/>
        </w:rPr>
        <w:t>303</w:t>
      </w:r>
      <w:r w:rsidRPr="001C7DE6">
        <w:rPr>
          <w:rFonts w:ascii="Times New Roman" w:hAnsi="Times New Roman" w:cs="Times New Roman"/>
          <w:b/>
          <w:sz w:val="28"/>
          <w:szCs w:val="28"/>
          <w:u w:val="thick"/>
        </w:rPr>
        <w:t xml:space="preserve"> :</w:t>
      </w:r>
      <w:proofErr w:type="gramEnd"/>
      <w:r w:rsidRPr="001C7DE6">
        <w:rPr>
          <w:rFonts w:ascii="Times New Roman" w:hAnsi="Times New Roman" w:cs="Times New Roman"/>
          <w:b/>
          <w:sz w:val="28"/>
          <w:szCs w:val="28"/>
          <w:u w:val="thick"/>
        </w:rPr>
        <w:t xml:space="preserve"> </w:t>
      </w:r>
      <w:r w:rsidRPr="000E49C6">
        <w:rPr>
          <w:rFonts w:ascii="Times New Roman" w:hAnsi="Times New Roman" w:cs="Times New Roman"/>
          <w:b/>
          <w:sz w:val="28"/>
          <w:szCs w:val="28"/>
          <w:u w:val="single"/>
        </w:rPr>
        <w:t>RHEOLOGY AND TESTING OF POLYMERS</w:t>
      </w:r>
      <w:r>
        <w:rPr>
          <w:rFonts w:ascii="Times New Roman" w:hAnsi="Times New Roman" w:cs="Times New Roman"/>
          <w:b/>
          <w:sz w:val="28"/>
          <w:szCs w:val="28"/>
          <w:u w:val="single"/>
        </w:rPr>
        <w:t xml:space="preserve"> Lab</w:t>
      </w:r>
    </w:p>
    <w:p w:rsidR="000E49C6" w:rsidRPr="00595E92" w:rsidRDefault="000E49C6" w:rsidP="000E49C6">
      <w:pPr>
        <w:tabs>
          <w:tab w:val="left" w:pos="5250"/>
        </w:tabs>
        <w:jc w:val="center"/>
        <w:rPr>
          <w:b/>
        </w:rPr>
      </w:pP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Determination of Tensile Strength and Percent Elongation of polymer film/sheet</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 xml:space="preserve">Determination of the </w:t>
      </w:r>
      <w:proofErr w:type="spellStart"/>
      <w:r w:rsidRPr="000E49C6">
        <w:rPr>
          <w:rFonts w:ascii="Times New Roman" w:hAnsi="Times New Roman"/>
          <w:sz w:val="28"/>
          <w:szCs w:val="28"/>
        </w:rPr>
        <w:t>Vicat</w:t>
      </w:r>
      <w:proofErr w:type="spellEnd"/>
      <w:r w:rsidRPr="000E49C6">
        <w:rPr>
          <w:rFonts w:ascii="Times New Roman" w:hAnsi="Times New Roman"/>
          <w:sz w:val="28"/>
          <w:szCs w:val="28"/>
        </w:rPr>
        <w:t xml:space="preserve"> Softening point of given plastic sample on </w:t>
      </w:r>
      <w:proofErr w:type="spellStart"/>
      <w:r w:rsidRPr="000E49C6">
        <w:rPr>
          <w:rFonts w:ascii="Times New Roman" w:hAnsi="Times New Roman"/>
          <w:sz w:val="28"/>
          <w:szCs w:val="28"/>
        </w:rPr>
        <w:t>Vicat</w:t>
      </w:r>
      <w:proofErr w:type="spellEnd"/>
      <w:r w:rsidRPr="000E49C6">
        <w:rPr>
          <w:rFonts w:ascii="Times New Roman" w:hAnsi="Times New Roman"/>
          <w:sz w:val="28"/>
          <w:szCs w:val="28"/>
        </w:rPr>
        <w:t xml:space="preserve"> Softening Point apparatus</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 xml:space="preserve">Determination of Tensile strength, Modulus and Percent Elongation of </w:t>
      </w:r>
      <w:proofErr w:type="spellStart"/>
      <w:r w:rsidRPr="000E49C6">
        <w:rPr>
          <w:rFonts w:ascii="Times New Roman" w:hAnsi="Times New Roman"/>
          <w:sz w:val="28"/>
          <w:szCs w:val="28"/>
        </w:rPr>
        <w:t>moulded</w:t>
      </w:r>
      <w:proofErr w:type="spellEnd"/>
      <w:r w:rsidRPr="000E49C6">
        <w:rPr>
          <w:rFonts w:ascii="Times New Roman" w:hAnsi="Times New Roman"/>
          <w:sz w:val="28"/>
          <w:szCs w:val="28"/>
        </w:rPr>
        <w:t xml:space="preserve"> plastic test specimen on Microprocessor Controlled Universal Testing Machine (U.T.M)</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 xml:space="preserve">Determination of the </w:t>
      </w:r>
      <w:proofErr w:type="spellStart"/>
      <w:r w:rsidRPr="000E49C6">
        <w:rPr>
          <w:rFonts w:ascii="Times New Roman" w:hAnsi="Times New Roman"/>
          <w:sz w:val="28"/>
          <w:szCs w:val="28"/>
        </w:rPr>
        <w:t>Izod</w:t>
      </w:r>
      <w:proofErr w:type="spellEnd"/>
      <w:r w:rsidRPr="000E49C6">
        <w:rPr>
          <w:rFonts w:ascii="Times New Roman" w:hAnsi="Times New Roman"/>
          <w:sz w:val="28"/>
          <w:szCs w:val="28"/>
        </w:rPr>
        <w:t>/</w:t>
      </w:r>
      <w:proofErr w:type="spellStart"/>
      <w:r w:rsidRPr="000E49C6">
        <w:rPr>
          <w:rFonts w:ascii="Times New Roman" w:hAnsi="Times New Roman"/>
          <w:sz w:val="28"/>
          <w:szCs w:val="28"/>
        </w:rPr>
        <w:t>Charpy</w:t>
      </w:r>
      <w:proofErr w:type="spellEnd"/>
      <w:r w:rsidRPr="000E49C6">
        <w:rPr>
          <w:rFonts w:ascii="Times New Roman" w:hAnsi="Times New Roman"/>
          <w:sz w:val="28"/>
          <w:szCs w:val="28"/>
        </w:rPr>
        <w:t xml:space="preserve"> Impact Strength of given specimen</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Determination of the Melt Flow Index of polymer raw material by MFI tester</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Determination of the Shore A Hardness of Rubber Sheet</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 xml:space="preserve">Determination of the  Percent Water Absorption in 24 hours of </w:t>
      </w:r>
      <w:proofErr w:type="spellStart"/>
      <w:r w:rsidRPr="000E49C6">
        <w:rPr>
          <w:rFonts w:ascii="Times New Roman" w:hAnsi="Times New Roman"/>
          <w:sz w:val="28"/>
          <w:szCs w:val="28"/>
        </w:rPr>
        <w:t>Moulding</w:t>
      </w:r>
      <w:proofErr w:type="spellEnd"/>
      <w:r w:rsidRPr="000E49C6">
        <w:rPr>
          <w:rFonts w:ascii="Times New Roman" w:hAnsi="Times New Roman"/>
          <w:sz w:val="28"/>
          <w:szCs w:val="28"/>
        </w:rPr>
        <w:t xml:space="preserve"> Plastic samples</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Determination of the  Falling Dart Impact Strength of polyethylene film using Falling Dart Impact Tester</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 xml:space="preserve">Determination of viscosity of polymer by </w:t>
      </w:r>
      <w:proofErr w:type="spellStart"/>
      <w:r w:rsidRPr="000E49C6">
        <w:rPr>
          <w:rFonts w:ascii="Times New Roman" w:hAnsi="Times New Roman"/>
          <w:sz w:val="28"/>
          <w:szCs w:val="28"/>
        </w:rPr>
        <w:t>Brookefield</w:t>
      </w:r>
      <w:proofErr w:type="spellEnd"/>
      <w:r w:rsidRPr="000E49C6">
        <w:rPr>
          <w:rFonts w:ascii="Times New Roman" w:hAnsi="Times New Roman"/>
          <w:sz w:val="28"/>
          <w:szCs w:val="28"/>
        </w:rPr>
        <w:t xml:space="preserve"> viscometer</w:t>
      </w:r>
    </w:p>
    <w:p w:rsidR="000E49C6" w:rsidRPr="000E49C6" w:rsidRDefault="000E49C6" w:rsidP="000E49C6">
      <w:pPr>
        <w:pStyle w:val="PlainText"/>
        <w:numPr>
          <w:ilvl w:val="0"/>
          <w:numId w:val="1"/>
        </w:numPr>
        <w:jc w:val="both"/>
        <w:rPr>
          <w:rFonts w:ascii="Times New Roman" w:hAnsi="Times New Roman"/>
          <w:sz w:val="28"/>
          <w:szCs w:val="28"/>
        </w:rPr>
      </w:pPr>
      <w:r w:rsidRPr="000E49C6">
        <w:rPr>
          <w:rFonts w:ascii="Times New Roman" w:hAnsi="Times New Roman"/>
          <w:sz w:val="28"/>
          <w:szCs w:val="28"/>
        </w:rPr>
        <w:t>Determination of polymer yield by microwave synthesizer</w:t>
      </w:r>
    </w:p>
    <w:p w:rsidR="000152B8" w:rsidRDefault="000152B8">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Default="000E49C6">
      <w:pPr>
        <w:rPr>
          <w:sz w:val="28"/>
          <w:szCs w:val="28"/>
        </w:rPr>
      </w:pPr>
    </w:p>
    <w:p w:rsidR="000E49C6" w:rsidRPr="001C7DE6" w:rsidRDefault="000E49C6" w:rsidP="000E49C6">
      <w:pPr>
        <w:spacing w:after="120" w:line="240" w:lineRule="auto"/>
        <w:ind w:left="-90" w:right="-90"/>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lastRenderedPageBreak/>
        <w:t>EXPERIMENT NO. -1</w:t>
      </w:r>
    </w:p>
    <w:p w:rsidR="000E49C6" w:rsidRPr="001C7DE6" w:rsidRDefault="000E49C6" w:rsidP="000E49C6">
      <w:pPr>
        <w:tabs>
          <w:tab w:val="left" w:pos="930"/>
        </w:tabs>
        <w:spacing w:after="120" w:line="240" w:lineRule="auto"/>
        <w:rPr>
          <w:rFonts w:ascii="Times New Roman" w:hAnsi="Times New Roman" w:cs="Times New Roman"/>
          <w:sz w:val="24"/>
          <w:szCs w:val="24"/>
        </w:rPr>
      </w:pPr>
      <w:r w:rsidRPr="001C7DE6">
        <w:rPr>
          <w:rFonts w:ascii="Times New Roman" w:hAnsi="Times New Roman" w:cs="Times New Roman"/>
          <w:b/>
          <w:sz w:val="24"/>
          <w:szCs w:val="24"/>
        </w:rPr>
        <w:t xml:space="preserve">Object: </w:t>
      </w:r>
      <w:r w:rsidRPr="001C7DE6">
        <w:rPr>
          <w:rFonts w:ascii="Times New Roman" w:hAnsi="Times New Roman" w:cs="Times New Roman"/>
          <w:sz w:val="24"/>
          <w:szCs w:val="24"/>
        </w:rPr>
        <w:t>Determination of Tensile Strength and Elongation at break of film sample.</w:t>
      </w:r>
    </w:p>
    <w:p w:rsidR="000E49C6" w:rsidRPr="001C7DE6" w:rsidRDefault="000E49C6" w:rsidP="000E49C6">
      <w:pPr>
        <w:tabs>
          <w:tab w:val="left" w:pos="885"/>
          <w:tab w:val="left" w:pos="1185"/>
        </w:tabs>
        <w:spacing w:after="120" w:line="240" w:lineRule="auto"/>
        <w:rPr>
          <w:rFonts w:ascii="Times New Roman" w:hAnsi="Times New Roman" w:cs="Times New Roman"/>
          <w:sz w:val="24"/>
          <w:szCs w:val="24"/>
        </w:rPr>
      </w:pPr>
      <w:r w:rsidRPr="001C7DE6">
        <w:rPr>
          <w:rFonts w:ascii="Times New Roman" w:hAnsi="Times New Roman" w:cs="Times New Roman"/>
          <w:b/>
          <w:sz w:val="24"/>
          <w:szCs w:val="24"/>
        </w:rPr>
        <w:t>Equipment:</w:t>
      </w:r>
      <w:r w:rsidRPr="001C7DE6">
        <w:rPr>
          <w:rFonts w:ascii="Times New Roman" w:hAnsi="Times New Roman" w:cs="Times New Roman"/>
          <w:sz w:val="24"/>
          <w:szCs w:val="24"/>
        </w:rPr>
        <w:t xml:space="preserve"> </w:t>
      </w:r>
    </w:p>
    <w:p w:rsidR="000E49C6" w:rsidRPr="001C7DE6" w:rsidRDefault="000E49C6" w:rsidP="000E49C6">
      <w:pPr>
        <w:pStyle w:val="ListParagraph"/>
        <w:numPr>
          <w:ilvl w:val="1"/>
          <w:numId w:val="3"/>
        </w:numPr>
        <w:tabs>
          <w:tab w:val="left" w:pos="885"/>
          <w:tab w:val="left" w:pos="1185"/>
        </w:tabs>
        <w:spacing w:after="120" w:line="240" w:lineRule="auto"/>
        <w:ind w:left="936"/>
        <w:rPr>
          <w:rFonts w:ascii="Times New Roman" w:hAnsi="Times New Roman" w:cs="Times New Roman"/>
          <w:sz w:val="24"/>
          <w:szCs w:val="24"/>
        </w:rPr>
      </w:pPr>
      <w:r w:rsidRPr="001C7DE6">
        <w:rPr>
          <w:rFonts w:ascii="Times New Roman" w:hAnsi="Times New Roman" w:cs="Times New Roman"/>
          <w:sz w:val="24"/>
          <w:szCs w:val="24"/>
        </w:rPr>
        <w:t>Tensile testing Machine or UTM</w:t>
      </w:r>
    </w:p>
    <w:p w:rsidR="000E49C6" w:rsidRPr="001C7DE6" w:rsidRDefault="000E49C6" w:rsidP="000E49C6">
      <w:pPr>
        <w:pStyle w:val="ListParagraph"/>
        <w:numPr>
          <w:ilvl w:val="1"/>
          <w:numId w:val="3"/>
        </w:numPr>
        <w:tabs>
          <w:tab w:val="left" w:pos="885"/>
          <w:tab w:val="left" w:pos="1185"/>
        </w:tabs>
        <w:spacing w:after="120" w:line="240" w:lineRule="auto"/>
        <w:ind w:left="936"/>
        <w:rPr>
          <w:rFonts w:ascii="Times New Roman" w:hAnsi="Times New Roman" w:cs="Times New Roman"/>
          <w:sz w:val="24"/>
          <w:szCs w:val="24"/>
        </w:rPr>
      </w:pPr>
      <w:r w:rsidRPr="001C7DE6">
        <w:rPr>
          <w:rFonts w:ascii="Times New Roman" w:hAnsi="Times New Roman" w:cs="Times New Roman"/>
          <w:sz w:val="24"/>
          <w:szCs w:val="24"/>
        </w:rPr>
        <w:t>Thickness Gauge</w:t>
      </w:r>
    </w:p>
    <w:p w:rsidR="000E49C6" w:rsidRPr="001C7DE6" w:rsidRDefault="000E49C6" w:rsidP="000E49C6">
      <w:pPr>
        <w:pStyle w:val="ListParagraph"/>
        <w:numPr>
          <w:ilvl w:val="1"/>
          <w:numId w:val="3"/>
        </w:numPr>
        <w:tabs>
          <w:tab w:val="left" w:pos="885"/>
          <w:tab w:val="left" w:pos="1185"/>
        </w:tabs>
        <w:spacing w:after="120" w:line="240" w:lineRule="auto"/>
        <w:ind w:left="936"/>
        <w:rPr>
          <w:rFonts w:ascii="Times New Roman" w:hAnsi="Times New Roman" w:cs="Times New Roman"/>
          <w:color w:val="000000" w:themeColor="text1"/>
          <w:sz w:val="24"/>
          <w:szCs w:val="24"/>
        </w:rPr>
      </w:pPr>
      <w:proofErr w:type="spellStart"/>
      <w:r w:rsidRPr="001C7DE6">
        <w:rPr>
          <w:rFonts w:ascii="Times New Roman" w:hAnsi="Times New Roman" w:cs="Times New Roman"/>
          <w:color w:val="000000" w:themeColor="text1"/>
          <w:sz w:val="24"/>
          <w:szCs w:val="24"/>
        </w:rPr>
        <w:t>Vernier</w:t>
      </w:r>
      <w:proofErr w:type="spellEnd"/>
      <w:r w:rsidRPr="001C7DE6">
        <w:rPr>
          <w:rFonts w:ascii="Times New Roman" w:hAnsi="Times New Roman" w:cs="Times New Roman"/>
          <w:color w:val="000000" w:themeColor="text1"/>
          <w:sz w:val="24"/>
          <w:szCs w:val="24"/>
        </w:rPr>
        <w:t xml:space="preserve"> caliper</w:t>
      </w:r>
      <w:r w:rsidRPr="001C7DE6">
        <w:rPr>
          <w:rFonts w:ascii="Times New Roman" w:hAnsi="Times New Roman" w:cs="Times New Roman"/>
          <w:b/>
          <w:bCs/>
          <w:color w:val="000000" w:themeColor="text1"/>
          <w:sz w:val="24"/>
          <w:szCs w:val="24"/>
        </w:rPr>
        <w:t>s</w:t>
      </w:r>
      <w:r w:rsidRPr="001C7DE6">
        <w:rPr>
          <w:rFonts w:ascii="Times New Roman" w:hAnsi="Times New Roman" w:cs="Times New Roman"/>
          <w:color w:val="000000" w:themeColor="text1"/>
          <w:sz w:val="24"/>
          <w:szCs w:val="24"/>
        </w:rPr>
        <w:t xml:space="preserve">                                    </w:t>
      </w:r>
    </w:p>
    <w:p w:rsidR="000E49C6" w:rsidRPr="001C7DE6" w:rsidRDefault="000E49C6" w:rsidP="000E49C6">
      <w:pPr>
        <w:tabs>
          <w:tab w:val="left" w:pos="540"/>
        </w:tabs>
        <w:spacing w:after="120" w:line="240" w:lineRule="auto"/>
        <w:ind w:left="450" w:hanging="720"/>
        <w:rPr>
          <w:rFonts w:ascii="Times New Roman" w:hAnsi="Times New Roman" w:cs="Times New Roman"/>
          <w:sz w:val="24"/>
          <w:szCs w:val="24"/>
        </w:rPr>
      </w:pPr>
      <w:r w:rsidRPr="001C7DE6">
        <w:rPr>
          <w:rFonts w:ascii="Times New Roman" w:hAnsi="Times New Roman" w:cs="Times New Roman"/>
          <w:b/>
          <w:sz w:val="24"/>
          <w:szCs w:val="24"/>
        </w:rPr>
        <w:t xml:space="preserve">     Significance: </w:t>
      </w:r>
      <w:r w:rsidRPr="001C7DE6">
        <w:rPr>
          <w:rFonts w:ascii="Times New Roman" w:hAnsi="Times New Roman" w:cs="Times New Roman"/>
          <w:sz w:val="24"/>
          <w:szCs w:val="24"/>
        </w:rPr>
        <w:t xml:space="preserve">The tensile modulus of elasticity is an index of the stiffness of plastic films and can be used to compare the stiffness of different materials. The tensile energy to break (TEB) is the total energy absorbed per unit volume of the specimen up to the point of rupture and can be considered as a measure of toughness. </w:t>
      </w:r>
      <w:r w:rsidRPr="001C7DE6">
        <w:rPr>
          <w:rFonts w:ascii="Times New Roman" w:hAnsi="Times New Roman" w:cs="Times New Roman"/>
          <w:color w:val="000000"/>
          <w:sz w:val="24"/>
          <w:szCs w:val="24"/>
        </w:rPr>
        <w:t xml:space="preserve">Ultimate elongation values of several hundred percent are common for polymer films. </w:t>
      </w:r>
      <w:r w:rsidRPr="001C7DE6">
        <w:rPr>
          <w:rFonts w:ascii="Times New Roman" w:hAnsi="Times New Roman" w:cs="Times New Roman"/>
          <w:sz w:val="24"/>
          <w:szCs w:val="24"/>
        </w:rPr>
        <w:t>The rate of strain, specimen parameters, and especially flaws may cause large variations in the results. In that sense, caution is advised in utilizing TEB test results for end-use design applications.</w:t>
      </w:r>
    </w:p>
    <w:p w:rsidR="000E49C6" w:rsidRPr="001C7DE6" w:rsidRDefault="000E49C6" w:rsidP="000E49C6">
      <w:pPr>
        <w:tabs>
          <w:tab w:val="left" w:pos="540"/>
        </w:tabs>
        <w:spacing w:after="120" w:line="240" w:lineRule="auto"/>
        <w:ind w:hanging="720"/>
        <w:rPr>
          <w:rFonts w:ascii="Times New Roman" w:hAnsi="Times New Roman" w:cs="Times New Roman"/>
          <w:b/>
          <w:sz w:val="24"/>
          <w:szCs w:val="24"/>
        </w:rPr>
      </w:pPr>
      <w:r w:rsidRPr="001C7DE6">
        <w:rPr>
          <w:rFonts w:ascii="Times New Roman" w:hAnsi="Times New Roman" w:cs="Times New Roman"/>
          <w:b/>
          <w:sz w:val="24"/>
          <w:szCs w:val="24"/>
        </w:rPr>
        <w:t xml:space="preserve">            Procedure:</w:t>
      </w:r>
    </w:p>
    <w:p w:rsidR="000E49C6" w:rsidRPr="001C7DE6" w:rsidRDefault="000E49C6" w:rsidP="000E49C6">
      <w:pPr>
        <w:pStyle w:val="ListParagraph"/>
        <w:numPr>
          <w:ilvl w:val="0"/>
          <w:numId w:val="2"/>
        </w:numPr>
        <w:spacing w:after="0" w:line="240" w:lineRule="auto"/>
        <w:ind w:left="720"/>
        <w:rPr>
          <w:rFonts w:ascii="Times New Roman" w:hAnsi="Times New Roman" w:cs="Times New Roman"/>
          <w:sz w:val="24"/>
          <w:szCs w:val="24"/>
        </w:rPr>
      </w:pPr>
      <w:r w:rsidRPr="001C7DE6">
        <w:rPr>
          <w:rFonts w:ascii="Times New Roman" w:hAnsi="Times New Roman" w:cs="Times New Roman"/>
          <w:sz w:val="24"/>
          <w:szCs w:val="24"/>
        </w:rPr>
        <w:t>Rectangular sample of dimensions 2.54cm width and 15.24 cm length samples are cut in length wise and cross wise direction of film. 5 samples in each direction are taken.</w:t>
      </w:r>
    </w:p>
    <w:p w:rsidR="000E49C6" w:rsidRPr="001C7DE6" w:rsidRDefault="000E49C6" w:rsidP="000E49C6">
      <w:pPr>
        <w:pStyle w:val="ListParagraph"/>
        <w:numPr>
          <w:ilvl w:val="0"/>
          <w:numId w:val="2"/>
        </w:numPr>
        <w:spacing w:after="0" w:line="240" w:lineRule="auto"/>
        <w:ind w:left="720"/>
        <w:rPr>
          <w:rFonts w:ascii="Times New Roman" w:hAnsi="Times New Roman" w:cs="Times New Roman"/>
          <w:sz w:val="24"/>
          <w:szCs w:val="24"/>
        </w:rPr>
      </w:pPr>
      <w:r w:rsidRPr="001C7DE6">
        <w:rPr>
          <w:rFonts w:ascii="Times New Roman" w:hAnsi="Times New Roman" w:cs="Times New Roman"/>
          <w:sz w:val="24"/>
          <w:szCs w:val="24"/>
        </w:rPr>
        <w:t>Each sample is inspected and with the help of thickness gauge the thickness is measured at various points and average thickness is considered.</w:t>
      </w:r>
    </w:p>
    <w:p w:rsidR="000E49C6" w:rsidRPr="001C7DE6" w:rsidRDefault="000E49C6" w:rsidP="000E49C6">
      <w:pPr>
        <w:pStyle w:val="ListParagraph"/>
        <w:numPr>
          <w:ilvl w:val="0"/>
          <w:numId w:val="2"/>
        </w:numPr>
        <w:spacing w:after="0" w:line="240" w:lineRule="auto"/>
        <w:ind w:left="720"/>
        <w:rPr>
          <w:rFonts w:ascii="Times New Roman" w:hAnsi="Times New Roman" w:cs="Times New Roman"/>
          <w:sz w:val="24"/>
          <w:szCs w:val="24"/>
        </w:rPr>
      </w:pPr>
      <w:r w:rsidRPr="001C7DE6">
        <w:rPr>
          <w:rFonts w:ascii="Times New Roman" w:hAnsi="Times New Roman" w:cs="Times New Roman"/>
          <w:sz w:val="24"/>
          <w:szCs w:val="24"/>
        </w:rPr>
        <w:t>Samples are placed and fixed at upper jaws of tensile machine and movable jaws are moved up to fix the lower end of film</w:t>
      </w:r>
    </w:p>
    <w:p w:rsidR="000E49C6" w:rsidRPr="001C7DE6" w:rsidRDefault="000E49C6" w:rsidP="000E49C6">
      <w:pPr>
        <w:pStyle w:val="ListParagraph"/>
        <w:numPr>
          <w:ilvl w:val="0"/>
          <w:numId w:val="2"/>
        </w:numPr>
        <w:spacing w:after="0" w:line="240" w:lineRule="auto"/>
        <w:ind w:left="720"/>
        <w:rPr>
          <w:rFonts w:ascii="Times New Roman" w:hAnsi="Times New Roman" w:cs="Times New Roman"/>
          <w:sz w:val="24"/>
          <w:szCs w:val="24"/>
        </w:rPr>
      </w:pPr>
      <w:r w:rsidRPr="001C7DE6">
        <w:rPr>
          <w:rFonts w:ascii="Times New Roman" w:hAnsi="Times New Roman" w:cs="Times New Roman"/>
          <w:sz w:val="24"/>
          <w:szCs w:val="24"/>
        </w:rPr>
        <w:t>Initial length L</w:t>
      </w:r>
      <w:r w:rsidRPr="001C7DE6">
        <w:rPr>
          <w:rFonts w:ascii="Times New Roman" w:hAnsi="Times New Roman" w:cs="Times New Roman"/>
          <w:sz w:val="24"/>
          <w:szCs w:val="24"/>
          <w:vertAlign w:val="subscript"/>
        </w:rPr>
        <w:t xml:space="preserve">0 </w:t>
      </w:r>
      <w:r w:rsidRPr="001C7DE6">
        <w:rPr>
          <w:rFonts w:ascii="Times New Roman" w:hAnsi="Times New Roman" w:cs="Times New Roman"/>
          <w:sz w:val="24"/>
          <w:szCs w:val="24"/>
        </w:rPr>
        <w:t xml:space="preserve">of film between the jaws is measured with the help of </w:t>
      </w:r>
      <w:proofErr w:type="spellStart"/>
      <w:r w:rsidRPr="001C7DE6">
        <w:rPr>
          <w:rFonts w:ascii="Times New Roman" w:hAnsi="Times New Roman" w:cs="Times New Roman"/>
          <w:sz w:val="24"/>
          <w:szCs w:val="24"/>
        </w:rPr>
        <w:t>V</w:t>
      </w:r>
      <w:r w:rsidRPr="001C7DE6">
        <w:rPr>
          <w:rFonts w:ascii="Times New Roman" w:hAnsi="Times New Roman" w:cs="Times New Roman"/>
          <w:color w:val="444444"/>
          <w:sz w:val="24"/>
          <w:szCs w:val="24"/>
        </w:rPr>
        <w:t>ernier</w:t>
      </w:r>
      <w:proofErr w:type="spellEnd"/>
      <w:r w:rsidRPr="001C7DE6">
        <w:rPr>
          <w:rFonts w:ascii="Times New Roman" w:hAnsi="Times New Roman" w:cs="Times New Roman"/>
          <w:color w:val="444444"/>
          <w:sz w:val="24"/>
          <w:szCs w:val="24"/>
        </w:rPr>
        <w:t xml:space="preserve"> caliper</w:t>
      </w:r>
      <w:r w:rsidRPr="001C7DE6">
        <w:rPr>
          <w:rFonts w:ascii="Times New Roman" w:hAnsi="Times New Roman" w:cs="Times New Roman"/>
          <w:b/>
          <w:bCs/>
          <w:color w:val="444444"/>
          <w:sz w:val="24"/>
          <w:szCs w:val="24"/>
        </w:rPr>
        <w:t>s</w:t>
      </w:r>
      <w:r w:rsidRPr="001C7DE6">
        <w:rPr>
          <w:rFonts w:ascii="Times New Roman" w:hAnsi="Times New Roman" w:cs="Times New Roman"/>
          <w:sz w:val="24"/>
          <w:szCs w:val="24"/>
        </w:rPr>
        <w:t xml:space="preserve">                                    </w:t>
      </w:r>
    </w:p>
    <w:p w:rsidR="000E49C6" w:rsidRPr="001C7DE6" w:rsidRDefault="000E49C6" w:rsidP="000E49C6">
      <w:pPr>
        <w:pStyle w:val="ListParagraph"/>
        <w:numPr>
          <w:ilvl w:val="0"/>
          <w:numId w:val="2"/>
        </w:numPr>
        <w:spacing w:after="0" w:line="240" w:lineRule="auto"/>
        <w:ind w:left="720"/>
        <w:rPr>
          <w:rFonts w:ascii="Times New Roman" w:hAnsi="Times New Roman" w:cs="Times New Roman"/>
          <w:sz w:val="24"/>
          <w:szCs w:val="24"/>
        </w:rPr>
      </w:pPr>
      <w:r w:rsidRPr="001C7DE6">
        <w:rPr>
          <w:rFonts w:ascii="Times New Roman" w:hAnsi="Times New Roman" w:cs="Times New Roman"/>
          <w:sz w:val="24"/>
          <w:szCs w:val="24"/>
        </w:rPr>
        <w:t>The stretching speed is fixed on the machine and the movable jaw is moved down at constant speed.</w:t>
      </w:r>
    </w:p>
    <w:p w:rsidR="000E49C6" w:rsidRPr="001C7DE6" w:rsidRDefault="000E49C6" w:rsidP="000E49C6">
      <w:pPr>
        <w:pStyle w:val="ListParagraph"/>
        <w:numPr>
          <w:ilvl w:val="0"/>
          <w:numId w:val="2"/>
        </w:numPr>
        <w:spacing w:after="0" w:line="240" w:lineRule="auto"/>
        <w:ind w:left="720"/>
        <w:rPr>
          <w:rFonts w:ascii="Times New Roman" w:hAnsi="Times New Roman" w:cs="Times New Roman"/>
          <w:sz w:val="24"/>
          <w:szCs w:val="24"/>
        </w:rPr>
      </w:pPr>
      <w:r w:rsidRPr="001C7DE6">
        <w:rPr>
          <w:rFonts w:ascii="Times New Roman" w:hAnsi="Times New Roman" w:cs="Times New Roman"/>
          <w:sz w:val="24"/>
          <w:szCs w:val="24"/>
        </w:rPr>
        <w:t xml:space="preserve">At the breaking of sample, the reading of load in </w:t>
      </w:r>
      <w:proofErr w:type="spellStart"/>
      <w:r w:rsidRPr="001C7DE6">
        <w:rPr>
          <w:rFonts w:ascii="Times New Roman" w:hAnsi="Times New Roman" w:cs="Times New Roman"/>
          <w:sz w:val="24"/>
          <w:szCs w:val="24"/>
        </w:rPr>
        <w:t>Kgf</w:t>
      </w:r>
      <w:proofErr w:type="spellEnd"/>
      <w:r w:rsidRPr="001C7DE6">
        <w:rPr>
          <w:rFonts w:ascii="Times New Roman" w:hAnsi="Times New Roman" w:cs="Times New Roman"/>
          <w:sz w:val="24"/>
          <w:szCs w:val="24"/>
        </w:rPr>
        <w:t xml:space="preserve"> noted and final length L</w:t>
      </w:r>
      <w:r w:rsidRPr="001C7DE6">
        <w:rPr>
          <w:rFonts w:ascii="Times New Roman" w:hAnsi="Times New Roman" w:cs="Times New Roman"/>
          <w:sz w:val="24"/>
          <w:szCs w:val="24"/>
          <w:vertAlign w:val="subscript"/>
        </w:rPr>
        <w:t>1</w:t>
      </w:r>
      <w:r w:rsidRPr="001C7DE6">
        <w:rPr>
          <w:rFonts w:ascii="Times New Roman" w:hAnsi="Times New Roman" w:cs="Times New Roman"/>
          <w:sz w:val="24"/>
          <w:szCs w:val="24"/>
        </w:rPr>
        <w:t xml:space="preserve"> between the jaws is measured with the help </w:t>
      </w:r>
      <w:r w:rsidRPr="001C7DE6">
        <w:rPr>
          <w:rFonts w:ascii="Times New Roman" w:hAnsi="Times New Roman" w:cs="Times New Roman"/>
          <w:color w:val="000000" w:themeColor="text1"/>
          <w:sz w:val="24"/>
          <w:szCs w:val="24"/>
        </w:rPr>
        <w:t xml:space="preserve">of </w:t>
      </w:r>
      <w:proofErr w:type="spellStart"/>
      <w:r w:rsidRPr="001C7DE6">
        <w:rPr>
          <w:rFonts w:ascii="Times New Roman" w:hAnsi="Times New Roman" w:cs="Times New Roman"/>
          <w:color w:val="000000" w:themeColor="text1"/>
          <w:sz w:val="24"/>
          <w:szCs w:val="24"/>
        </w:rPr>
        <w:t>Vernier</w:t>
      </w:r>
      <w:proofErr w:type="spellEnd"/>
      <w:r w:rsidRPr="001C7DE6">
        <w:rPr>
          <w:rFonts w:ascii="Times New Roman" w:hAnsi="Times New Roman" w:cs="Times New Roman"/>
          <w:color w:val="000000" w:themeColor="text1"/>
          <w:sz w:val="24"/>
          <w:szCs w:val="24"/>
        </w:rPr>
        <w:t xml:space="preserve"> caliper</w:t>
      </w:r>
      <w:r w:rsidRPr="001C7DE6">
        <w:rPr>
          <w:rFonts w:ascii="Times New Roman" w:hAnsi="Times New Roman" w:cs="Times New Roman"/>
          <w:bCs/>
          <w:color w:val="000000" w:themeColor="text1"/>
          <w:sz w:val="24"/>
          <w:szCs w:val="24"/>
        </w:rPr>
        <w:t>s</w:t>
      </w:r>
      <w:r w:rsidRPr="001C7DE6">
        <w:rPr>
          <w:rFonts w:ascii="Times New Roman" w:hAnsi="Times New Roman" w:cs="Times New Roman"/>
          <w:sz w:val="24"/>
          <w:szCs w:val="24"/>
        </w:rPr>
        <w:t>.</w:t>
      </w:r>
    </w:p>
    <w:p w:rsidR="000E49C6" w:rsidRPr="001C7DE6" w:rsidRDefault="000E49C6" w:rsidP="000E49C6">
      <w:pPr>
        <w:pStyle w:val="ListParagraph"/>
        <w:spacing w:after="0" w:line="240" w:lineRule="auto"/>
        <w:rPr>
          <w:rFonts w:ascii="Times New Roman" w:hAnsi="Times New Roman" w:cs="Times New Roman"/>
          <w:sz w:val="24"/>
          <w:szCs w:val="24"/>
        </w:rPr>
      </w:pPr>
    </w:p>
    <w:p w:rsidR="000E49C6" w:rsidRPr="001C7DE6" w:rsidRDefault="000E49C6" w:rsidP="000E49C6">
      <w:pPr>
        <w:spacing w:after="0" w:line="240" w:lineRule="auto"/>
        <w:rPr>
          <w:rFonts w:ascii="Times New Roman" w:hAnsi="Times New Roman" w:cs="Times New Roman"/>
          <w:sz w:val="24"/>
          <w:szCs w:val="24"/>
        </w:rPr>
      </w:pPr>
      <w:r w:rsidRPr="001C7DE6">
        <w:rPr>
          <w:rFonts w:ascii="Times New Roman" w:hAnsi="Times New Roman" w:cs="Times New Roman"/>
          <w:b/>
          <w:sz w:val="24"/>
          <w:szCs w:val="24"/>
        </w:rPr>
        <w:t xml:space="preserve">  Calculations:</w:t>
      </w:r>
      <w:r w:rsidRPr="001C7DE6">
        <w:rPr>
          <w:rFonts w:ascii="Times New Roman" w:hAnsi="Times New Roman" w:cs="Times New Roman"/>
          <w:sz w:val="24"/>
          <w:szCs w:val="24"/>
        </w:rPr>
        <w:t xml:space="preserve"> The following formulae are used for calculation of tensile strength and %   </w:t>
      </w:r>
    </w:p>
    <w:p w:rsidR="000E49C6" w:rsidRPr="001C7DE6" w:rsidRDefault="000E49C6" w:rsidP="000E49C6">
      <w:pPr>
        <w:spacing w:after="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elongation</w:t>
      </w:r>
      <w:proofErr w:type="gramEnd"/>
      <w:r w:rsidRPr="001C7DE6">
        <w:rPr>
          <w:rFonts w:ascii="Times New Roman" w:hAnsi="Times New Roman" w:cs="Times New Roman"/>
          <w:sz w:val="24"/>
          <w:szCs w:val="24"/>
        </w:rPr>
        <w:t>:-</w:t>
      </w:r>
    </w:p>
    <w:p w:rsidR="000E49C6" w:rsidRPr="001C7DE6" w:rsidRDefault="000E49C6" w:rsidP="000E49C6">
      <w:pPr>
        <w:pStyle w:val="ListParagraph"/>
        <w:spacing w:after="120" w:line="240" w:lineRule="auto"/>
        <w:ind w:left="0"/>
        <w:rPr>
          <w:rFonts w:ascii="Times New Roman" w:hAnsi="Times New Roman" w:cs="Times New Roman"/>
          <w:sz w:val="24"/>
          <w:szCs w:val="24"/>
        </w:rPr>
      </w:pP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 xml:space="preserve">Tensile Strength </w:t>
      </w:r>
      <w:proofErr w:type="gramStart"/>
      <w:r w:rsidRPr="001C7DE6">
        <w:rPr>
          <w:rFonts w:ascii="Times New Roman" w:hAnsi="Times New Roman" w:cs="Times New Roman"/>
          <w:sz w:val="24"/>
          <w:szCs w:val="24"/>
        </w:rPr>
        <w:t xml:space="preserve">( </w:t>
      </w:r>
      <w:proofErr w:type="spellStart"/>
      <w:r w:rsidRPr="001C7DE6">
        <w:rPr>
          <w:rFonts w:ascii="Times New Roman" w:hAnsi="Times New Roman" w:cs="Times New Roman"/>
          <w:sz w:val="24"/>
          <w:szCs w:val="24"/>
        </w:rPr>
        <w:t>Kgf</w:t>
      </w:r>
      <w:proofErr w:type="spellEnd"/>
      <w:proofErr w:type="gramEnd"/>
      <w:r w:rsidRPr="001C7DE6">
        <w:rPr>
          <w:rFonts w:ascii="Times New Roman" w:hAnsi="Times New Roman" w:cs="Times New Roman"/>
          <w:sz w:val="24"/>
          <w:szCs w:val="24"/>
        </w:rPr>
        <w:t>/cm</w:t>
      </w:r>
      <w:r w:rsidRPr="001C7DE6">
        <w:rPr>
          <w:rFonts w:ascii="Times New Roman" w:hAnsi="Times New Roman" w:cs="Times New Roman"/>
          <w:sz w:val="24"/>
          <w:szCs w:val="24"/>
          <w:vertAlign w:val="superscript"/>
        </w:rPr>
        <w:t xml:space="preserve">2 </w:t>
      </w:r>
      <w:r w:rsidRPr="001C7DE6">
        <w:rPr>
          <w:rFonts w:ascii="Times New Roman" w:hAnsi="Times New Roman" w:cs="Times New Roman"/>
          <w:sz w:val="24"/>
          <w:szCs w:val="24"/>
        </w:rPr>
        <w:t xml:space="preserve"> ) =  W / ( b x t )</w:t>
      </w:r>
    </w:p>
    <w:p w:rsidR="000E49C6" w:rsidRPr="001C7DE6" w:rsidRDefault="000E49C6" w:rsidP="000E49C6">
      <w:pPr>
        <w:pStyle w:val="ListParagraph"/>
        <w:spacing w:after="120" w:line="240" w:lineRule="auto"/>
        <w:rPr>
          <w:rFonts w:ascii="Times New Roman" w:hAnsi="Times New Roman" w:cs="Times New Roman"/>
          <w:sz w:val="24"/>
          <w:szCs w:val="24"/>
        </w:rPr>
      </w:pP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 xml:space="preserve">W = Load in </w:t>
      </w:r>
      <w:proofErr w:type="spellStart"/>
      <w:r w:rsidRPr="001C7DE6">
        <w:rPr>
          <w:rFonts w:ascii="Times New Roman" w:hAnsi="Times New Roman" w:cs="Times New Roman"/>
          <w:sz w:val="24"/>
          <w:szCs w:val="24"/>
        </w:rPr>
        <w:t>Kgf</w:t>
      </w:r>
      <w:proofErr w:type="spellEnd"/>
      <w:r w:rsidRPr="001C7DE6">
        <w:rPr>
          <w:rFonts w:ascii="Times New Roman" w:hAnsi="Times New Roman" w:cs="Times New Roman"/>
          <w:sz w:val="24"/>
          <w:szCs w:val="24"/>
        </w:rPr>
        <w:t>.</w:t>
      </w: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B = Width in cm.</w:t>
      </w: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T = Thickness in cm.</w:t>
      </w:r>
    </w:p>
    <w:p w:rsidR="000E49C6" w:rsidRPr="001C7DE6" w:rsidRDefault="000E49C6" w:rsidP="000E49C6">
      <w:pPr>
        <w:pStyle w:val="ListParagraph"/>
        <w:spacing w:after="120" w:line="240" w:lineRule="auto"/>
        <w:rPr>
          <w:rFonts w:ascii="Times New Roman" w:hAnsi="Times New Roman" w:cs="Times New Roman"/>
          <w:sz w:val="24"/>
          <w:szCs w:val="24"/>
        </w:rPr>
      </w:pP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Elongation = </w:t>
      </w:r>
      <w:proofErr w:type="gramStart"/>
      <w:r w:rsidRPr="001C7DE6">
        <w:rPr>
          <w:rFonts w:ascii="Times New Roman" w:hAnsi="Times New Roman" w:cs="Times New Roman"/>
          <w:sz w:val="24"/>
          <w:szCs w:val="24"/>
        </w:rPr>
        <w:t>[ (</w:t>
      </w:r>
      <w:proofErr w:type="gramEnd"/>
      <w:r w:rsidRPr="001C7DE6">
        <w:rPr>
          <w:rFonts w:ascii="Times New Roman" w:hAnsi="Times New Roman" w:cs="Times New Roman"/>
          <w:sz w:val="24"/>
          <w:szCs w:val="24"/>
        </w:rPr>
        <w:t>L</w:t>
      </w:r>
      <w:r w:rsidRPr="001C7DE6">
        <w:rPr>
          <w:rFonts w:ascii="Times New Roman" w:hAnsi="Times New Roman" w:cs="Times New Roman"/>
          <w:sz w:val="24"/>
          <w:szCs w:val="24"/>
          <w:vertAlign w:val="subscript"/>
        </w:rPr>
        <w:t>1</w:t>
      </w:r>
      <w:r w:rsidRPr="001C7DE6">
        <w:rPr>
          <w:rFonts w:ascii="Times New Roman" w:hAnsi="Times New Roman" w:cs="Times New Roman"/>
          <w:sz w:val="24"/>
          <w:szCs w:val="24"/>
        </w:rPr>
        <w:t xml:space="preserve"> -  L</w:t>
      </w:r>
      <w:r w:rsidRPr="001C7DE6">
        <w:rPr>
          <w:rFonts w:ascii="Times New Roman" w:hAnsi="Times New Roman" w:cs="Times New Roman"/>
          <w:sz w:val="24"/>
          <w:szCs w:val="24"/>
          <w:vertAlign w:val="subscript"/>
        </w:rPr>
        <w:t>0</w:t>
      </w:r>
      <w:r w:rsidRPr="001C7DE6">
        <w:rPr>
          <w:rFonts w:ascii="Times New Roman" w:hAnsi="Times New Roman" w:cs="Times New Roman"/>
          <w:sz w:val="24"/>
          <w:szCs w:val="24"/>
        </w:rPr>
        <w:t>)/ L</w:t>
      </w:r>
      <w:r w:rsidRPr="001C7DE6">
        <w:rPr>
          <w:rFonts w:ascii="Times New Roman" w:hAnsi="Times New Roman" w:cs="Times New Roman"/>
          <w:sz w:val="24"/>
          <w:szCs w:val="24"/>
          <w:vertAlign w:val="subscript"/>
        </w:rPr>
        <w:t>0</w:t>
      </w:r>
      <w:r w:rsidRPr="001C7DE6">
        <w:rPr>
          <w:rFonts w:ascii="Times New Roman" w:hAnsi="Times New Roman" w:cs="Times New Roman"/>
          <w:sz w:val="24"/>
          <w:szCs w:val="24"/>
        </w:rPr>
        <w:t>] x 100.</w:t>
      </w:r>
    </w:p>
    <w:p w:rsidR="000E49C6" w:rsidRPr="001C7DE6" w:rsidRDefault="000E49C6" w:rsidP="000E49C6">
      <w:pPr>
        <w:pStyle w:val="ListParagraph"/>
        <w:spacing w:after="120" w:line="240" w:lineRule="auto"/>
        <w:rPr>
          <w:rFonts w:ascii="Times New Roman" w:hAnsi="Times New Roman" w:cs="Times New Roman"/>
          <w:sz w:val="24"/>
          <w:szCs w:val="24"/>
        </w:rPr>
      </w:pP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L</w:t>
      </w:r>
      <w:r w:rsidRPr="001C7DE6">
        <w:rPr>
          <w:rFonts w:ascii="Times New Roman" w:hAnsi="Times New Roman" w:cs="Times New Roman"/>
          <w:sz w:val="24"/>
          <w:szCs w:val="24"/>
          <w:vertAlign w:val="subscript"/>
        </w:rPr>
        <w:t>0</w:t>
      </w:r>
      <w:r w:rsidRPr="001C7DE6">
        <w:rPr>
          <w:rFonts w:ascii="Times New Roman" w:hAnsi="Times New Roman" w:cs="Times New Roman"/>
          <w:sz w:val="24"/>
          <w:szCs w:val="24"/>
        </w:rPr>
        <w:t xml:space="preserve"> = Initial length of film between the grips in cm.</w:t>
      </w:r>
    </w:p>
    <w:p w:rsidR="000E49C6" w:rsidRPr="001C7DE6" w:rsidRDefault="000E49C6" w:rsidP="000E49C6">
      <w:pPr>
        <w:pStyle w:val="ListParagraph"/>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L</w:t>
      </w:r>
      <w:r w:rsidRPr="001C7DE6">
        <w:rPr>
          <w:rFonts w:ascii="Times New Roman" w:hAnsi="Times New Roman" w:cs="Times New Roman"/>
          <w:sz w:val="24"/>
          <w:szCs w:val="24"/>
          <w:vertAlign w:val="subscript"/>
        </w:rPr>
        <w:t>1</w:t>
      </w:r>
      <w:r w:rsidRPr="001C7DE6">
        <w:rPr>
          <w:rFonts w:ascii="Times New Roman" w:hAnsi="Times New Roman" w:cs="Times New Roman"/>
          <w:sz w:val="24"/>
          <w:szCs w:val="24"/>
        </w:rPr>
        <w:t xml:space="preserve"> =Final length of film between the grips in cm.</w:t>
      </w:r>
    </w:p>
    <w:p w:rsidR="000E49C6" w:rsidRPr="001C7DE6" w:rsidRDefault="000E49C6" w:rsidP="000E49C6">
      <w:pPr>
        <w:pStyle w:val="ListParagraph"/>
        <w:spacing w:after="120" w:line="240" w:lineRule="auto"/>
        <w:rPr>
          <w:rFonts w:ascii="Times New Roman" w:hAnsi="Times New Roman" w:cs="Times New Roman"/>
          <w:sz w:val="24"/>
          <w:szCs w:val="24"/>
        </w:rPr>
      </w:pPr>
    </w:p>
    <w:p w:rsidR="000E49C6" w:rsidRPr="001C7DE6" w:rsidRDefault="000E49C6" w:rsidP="000E49C6">
      <w:pPr>
        <w:pStyle w:val="ListParagraph"/>
        <w:spacing w:after="120" w:line="240" w:lineRule="auto"/>
        <w:ind w:left="0"/>
        <w:rPr>
          <w:rFonts w:ascii="Times New Roman" w:hAnsi="Times New Roman" w:cs="Times New Roman"/>
          <w:sz w:val="24"/>
          <w:szCs w:val="24"/>
        </w:rPr>
      </w:pPr>
      <w:r w:rsidRPr="001C7DE6">
        <w:rPr>
          <w:rFonts w:ascii="Times New Roman" w:hAnsi="Times New Roman" w:cs="Times New Roman"/>
          <w:b/>
          <w:sz w:val="24"/>
          <w:szCs w:val="24"/>
        </w:rPr>
        <w:t xml:space="preserve">Results: </w:t>
      </w:r>
      <w:r w:rsidRPr="001C7DE6">
        <w:rPr>
          <w:rFonts w:ascii="Times New Roman" w:hAnsi="Times New Roman" w:cs="Times New Roman"/>
          <w:sz w:val="24"/>
          <w:szCs w:val="24"/>
        </w:rPr>
        <w:t>The</w:t>
      </w:r>
      <w:r w:rsidRPr="001C7DE6">
        <w:rPr>
          <w:rFonts w:ascii="Times New Roman" w:hAnsi="Times New Roman" w:cs="Times New Roman"/>
          <w:b/>
          <w:sz w:val="24"/>
          <w:szCs w:val="24"/>
        </w:rPr>
        <w:t xml:space="preserve"> </w:t>
      </w:r>
      <w:r w:rsidRPr="001C7DE6">
        <w:rPr>
          <w:rFonts w:ascii="Times New Roman" w:hAnsi="Times New Roman" w:cs="Times New Roman"/>
          <w:sz w:val="24"/>
          <w:szCs w:val="24"/>
        </w:rPr>
        <w:t xml:space="preserve">Tensile Strength of film sample is ------------- </w:t>
      </w:r>
      <w:proofErr w:type="spellStart"/>
      <w:r w:rsidRPr="001C7DE6">
        <w:rPr>
          <w:rFonts w:ascii="Times New Roman" w:hAnsi="Times New Roman" w:cs="Times New Roman"/>
          <w:sz w:val="24"/>
          <w:szCs w:val="24"/>
        </w:rPr>
        <w:t>Kgf</w:t>
      </w:r>
      <w:proofErr w:type="spellEnd"/>
      <w:r w:rsidRPr="001C7DE6">
        <w:rPr>
          <w:rFonts w:ascii="Times New Roman" w:hAnsi="Times New Roman" w:cs="Times New Roman"/>
          <w:sz w:val="24"/>
          <w:szCs w:val="24"/>
        </w:rPr>
        <w:t>/</w:t>
      </w:r>
      <w:proofErr w:type="gramStart"/>
      <w:r w:rsidRPr="001C7DE6">
        <w:rPr>
          <w:rFonts w:ascii="Times New Roman" w:hAnsi="Times New Roman" w:cs="Times New Roman"/>
          <w:sz w:val="24"/>
          <w:szCs w:val="24"/>
        </w:rPr>
        <w:t>cm</w:t>
      </w:r>
      <w:r w:rsidRPr="001C7DE6">
        <w:rPr>
          <w:rFonts w:ascii="Times New Roman" w:hAnsi="Times New Roman" w:cs="Times New Roman"/>
          <w:sz w:val="24"/>
          <w:szCs w:val="24"/>
          <w:vertAlign w:val="superscript"/>
        </w:rPr>
        <w:t xml:space="preserve">2 </w:t>
      </w:r>
      <w:r w:rsidRPr="001C7DE6">
        <w:rPr>
          <w:rFonts w:ascii="Times New Roman" w:hAnsi="Times New Roman" w:cs="Times New Roman"/>
          <w:sz w:val="24"/>
          <w:szCs w:val="24"/>
        </w:rPr>
        <w:t xml:space="preserve"> and</w:t>
      </w:r>
      <w:proofErr w:type="gramEnd"/>
      <w:r w:rsidRPr="001C7DE6">
        <w:rPr>
          <w:rFonts w:ascii="Times New Roman" w:hAnsi="Times New Roman" w:cs="Times New Roman"/>
          <w:sz w:val="24"/>
          <w:szCs w:val="24"/>
        </w:rPr>
        <w:t xml:space="preserve"> Elongation at break </w:t>
      </w:r>
    </w:p>
    <w:p w:rsidR="000E49C6" w:rsidRPr="001C7DE6" w:rsidRDefault="000E49C6" w:rsidP="000E49C6">
      <w:pPr>
        <w:pStyle w:val="ListParagraph"/>
        <w:spacing w:after="120" w:line="240" w:lineRule="auto"/>
        <w:ind w:left="0"/>
        <w:rPr>
          <w:rFonts w:ascii="Times New Roman" w:hAnsi="Times New Roman" w:cs="Times New Roman"/>
          <w:b/>
          <w:sz w:val="24"/>
          <w:szCs w:val="24"/>
        </w:rPr>
      </w:pPr>
      <w:r w:rsidRPr="001C7DE6">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of</w:t>
      </w:r>
      <w:proofErr w:type="gramEnd"/>
      <w:r w:rsidRPr="001C7DE6">
        <w:rPr>
          <w:rFonts w:ascii="Times New Roman" w:hAnsi="Times New Roman" w:cs="Times New Roman"/>
          <w:sz w:val="24"/>
          <w:szCs w:val="24"/>
        </w:rPr>
        <w:t xml:space="preserve"> film sample is -----------%</w:t>
      </w:r>
    </w:p>
    <w:p w:rsidR="000E49C6" w:rsidRPr="001C7DE6" w:rsidRDefault="000E49C6" w:rsidP="000E49C6">
      <w:pPr>
        <w:pStyle w:val="ListParagraph"/>
        <w:spacing w:after="120" w:line="240" w:lineRule="auto"/>
        <w:ind w:left="0"/>
        <w:rPr>
          <w:rFonts w:ascii="Times New Roman" w:hAnsi="Times New Roman" w:cs="Times New Roman"/>
          <w:b/>
          <w:sz w:val="24"/>
          <w:szCs w:val="24"/>
        </w:rPr>
      </w:pPr>
    </w:p>
    <w:p w:rsidR="000E49C6" w:rsidRPr="001C7DE6" w:rsidRDefault="000E49C6" w:rsidP="000E49C6">
      <w:pPr>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lastRenderedPageBreak/>
        <w:t xml:space="preserve">EXPERIMENT NO. - </w:t>
      </w:r>
      <w:r>
        <w:rPr>
          <w:rFonts w:ascii="Times New Roman" w:hAnsi="Times New Roman" w:cs="Times New Roman"/>
          <w:b/>
          <w:sz w:val="24"/>
          <w:szCs w:val="24"/>
          <w:u w:val="thick"/>
        </w:rPr>
        <w:t>2</w:t>
      </w:r>
    </w:p>
    <w:p w:rsidR="000E49C6" w:rsidRPr="001C7DE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sidRPr="001C7DE6">
        <w:rPr>
          <w:rFonts w:ascii="Times New Roman" w:hAnsi="Times New Roman" w:cs="Times New Roman"/>
          <w:b/>
          <w:sz w:val="24"/>
          <w:szCs w:val="24"/>
        </w:rPr>
        <w:t>Object:</w:t>
      </w:r>
      <w:r w:rsidRPr="001C7DE6">
        <w:rPr>
          <w:rFonts w:ascii="Times New Roman" w:hAnsi="Times New Roman" w:cs="Times New Roman"/>
          <w:sz w:val="24"/>
          <w:szCs w:val="24"/>
        </w:rPr>
        <w:t xml:space="preserve"> Determination of </w:t>
      </w:r>
      <w:proofErr w:type="spellStart"/>
      <w:r w:rsidRPr="001C7DE6">
        <w:rPr>
          <w:rFonts w:ascii="Times New Roman" w:hAnsi="Times New Roman" w:cs="Times New Roman"/>
          <w:sz w:val="24"/>
          <w:szCs w:val="24"/>
        </w:rPr>
        <w:t>Vicat</w:t>
      </w:r>
      <w:proofErr w:type="spellEnd"/>
      <w:r w:rsidRPr="001C7DE6">
        <w:rPr>
          <w:rFonts w:ascii="Times New Roman" w:hAnsi="Times New Roman" w:cs="Times New Roman"/>
          <w:sz w:val="24"/>
          <w:szCs w:val="24"/>
        </w:rPr>
        <w:t xml:space="preserve"> Softening Temperature of given plastic sample</w:t>
      </w:r>
    </w:p>
    <w:p w:rsidR="000E49C6" w:rsidRPr="001C7DE6" w:rsidRDefault="000E49C6" w:rsidP="000E49C6">
      <w:pPr>
        <w:pStyle w:val="ListParagraph"/>
        <w:tabs>
          <w:tab w:val="left" w:pos="540"/>
          <w:tab w:val="left" w:pos="720"/>
          <w:tab w:val="left" w:pos="1020"/>
        </w:tabs>
        <w:ind w:left="-576" w:firstLine="810"/>
        <w:rPr>
          <w:rFonts w:ascii="Times New Roman" w:hAnsi="Times New Roman" w:cs="Times New Roman"/>
          <w:b/>
          <w:sz w:val="24"/>
          <w:szCs w:val="24"/>
        </w:rPr>
      </w:pPr>
    </w:p>
    <w:p w:rsidR="000E49C6" w:rsidRPr="001C7DE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sidRPr="001C7DE6">
        <w:rPr>
          <w:rFonts w:ascii="Times New Roman" w:hAnsi="Times New Roman" w:cs="Times New Roman"/>
          <w:b/>
          <w:sz w:val="24"/>
          <w:szCs w:val="24"/>
        </w:rPr>
        <w:t>Equipment:</w:t>
      </w:r>
      <w:r w:rsidRPr="001C7DE6">
        <w:rPr>
          <w:rFonts w:ascii="Times New Roman" w:hAnsi="Times New Roman" w:cs="Times New Roman"/>
          <w:sz w:val="24"/>
          <w:szCs w:val="24"/>
        </w:rPr>
        <w:t xml:space="preserve">   </w:t>
      </w:r>
      <w:proofErr w:type="spellStart"/>
      <w:r w:rsidRPr="001C7DE6">
        <w:rPr>
          <w:rFonts w:ascii="Times New Roman" w:hAnsi="Times New Roman" w:cs="Times New Roman"/>
          <w:sz w:val="24"/>
          <w:szCs w:val="24"/>
        </w:rPr>
        <w:t>Vicat</w:t>
      </w:r>
      <w:proofErr w:type="spellEnd"/>
      <w:r w:rsidRPr="001C7DE6">
        <w:rPr>
          <w:rFonts w:ascii="Times New Roman" w:hAnsi="Times New Roman" w:cs="Times New Roman"/>
          <w:sz w:val="24"/>
          <w:szCs w:val="24"/>
        </w:rPr>
        <w:t xml:space="preserve"> Softening Temperature Measuring Apparatus</w:t>
      </w:r>
    </w:p>
    <w:p w:rsidR="000E49C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sidRPr="001C7DE6">
        <w:rPr>
          <w:rFonts w:ascii="Times New Roman" w:hAnsi="Times New Roman" w:cs="Times New Roman"/>
          <w:b/>
          <w:sz w:val="24"/>
          <w:szCs w:val="24"/>
        </w:rPr>
        <w:t>Specimen</w:t>
      </w:r>
      <w:r w:rsidRPr="001C7DE6">
        <w:rPr>
          <w:rFonts w:ascii="Times New Roman" w:hAnsi="Times New Roman" w:cs="Times New Roman"/>
          <w:sz w:val="24"/>
          <w:szCs w:val="24"/>
        </w:rPr>
        <w:t xml:space="preserve">: Use at least two specimens to test each sample. The specimen shall be flat, </w:t>
      </w:r>
    </w:p>
    <w:p w:rsidR="000E49C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between</w:t>
      </w:r>
      <w:proofErr w:type="gramEnd"/>
      <w:r w:rsidRPr="001C7DE6">
        <w:rPr>
          <w:rFonts w:ascii="Times New Roman" w:hAnsi="Times New Roman" w:cs="Times New Roman"/>
          <w:sz w:val="24"/>
          <w:szCs w:val="24"/>
        </w:rPr>
        <w:t xml:space="preserve"> 3 and 6.5 mm thick, and at least 10 by 10 mm in area or 10 mm in </w:t>
      </w:r>
    </w:p>
    <w:p w:rsidR="000E49C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diameter</w:t>
      </w:r>
      <w:proofErr w:type="gramEnd"/>
      <w:r w:rsidRPr="001C7DE6">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When  necessary</w:t>
      </w:r>
      <w:proofErr w:type="gramEnd"/>
      <w:r w:rsidRPr="001C7DE6">
        <w:rPr>
          <w:rFonts w:ascii="Times New Roman" w:hAnsi="Times New Roman" w:cs="Times New Roman"/>
          <w:sz w:val="24"/>
          <w:szCs w:val="24"/>
        </w:rPr>
        <w:t xml:space="preserve"> to use</w:t>
      </w:r>
      <w:r>
        <w:rPr>
          <w:rFonts w:ascii="Times New Roman" w:hAnsi="Times New Roman" w:cs="Times New Roman"/>
          <w:sz w:val="24"/>
          <w:szCs w:val="24"/>
        </w:rPr>
        <w:t xml:space="preserve"> </w:t>
      </w:r>
      <w:r w:rsidRPr="001C7DE6">
        <w:rPr>
          <w:rFonts w:ascii="Times New Roman" w:hAnsi="Times New Roman" w:cs="Times New Roman"/>
          <w:sz w:val="24"/>
          <w:szCs w:val="24"/>
        </w:rPr>
        <w:t xml:space="preserve"> multiple layers, no more than three layers of </w:t>
      </w:r>
    </w:p>
    <w:p w:rsidR="000E49C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material</w:t>
      </w:r>
      <w:proofErr w:type="gramEnd"/>
      <w:r w:rsidRPr="001C7DE6">
        <w:rPr>
          <w:rFonts w:ascii="Times New Roman" w:hAnsi="Times New Roman" w:cs="Times New Roman"/>
          <w:sz w:val="24"/>
          <w:szCs w:val="24"/>
        </w:rPr>
        <w:t xml:space="preserve"> may be stacked in order to achieve the minimum thickness. The </w:t>
      </w:r>
    </w:p>
    <w:p w:rsidR="000E49C6" w:rsidRPr="001C7DE6" w:rsidRDefault="000E49C6" w:rsidP="000E49C6">
      <w:pPr>
        <w:pStyle w:val="ListParagraph"/>
        <w:tabs>
          <w:tab w:val="left" w:pos="540"/>
          <w:tab w:val="left" w:pos="720"/>
          <w:tab w:val="left" w:pos="1020"/>
        </w:tabs>
        <w:ind w:left="-576" w:firstLine="81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specimens</w:t>
      </w:r>
      <w:proofErr w:type="gramEnd"/>
      <w:r w:rsidRPr="001C7DE6">
        <w:rPr>
          <w:rFonts w:ascii="Times New Roman" w:hAnsi="Times New Roman" w:cs="Times New Roman"/>
          <w:sz w:val="24"/>
          <w:szCs w:val="24"/>
        </w:rPr>
        <w:t xml:space="preserve"> may be cut from sheet or molded material. </w:t>
      </w:r>
    </w:p>
    <w:p w:rsidR="000E49C6" w:rsidRPr="001C7DE6" w:rsidRDefault="000E49C6" w:rsidP="000E49C6">
      <w:pPr>
        <w:pStyle w:val="ListParagraph"/>
        <w:tabs>
          <w:tab w:val="left" w:pos="900"/>
        </w:tabs>
        <w:ind w:left="-576"/>
        <w:rPr>
          <w:rFonts w:ascii="Times New Roman" w:hAnsi="Times New Roman" w:cs="Times New Roman"/>
          <w:sz w:val="24"/>
          <w:szCs w:val="24"/>
        </w:rPr>
      </w:pPr>
    </w:p>
    <w:p w:rsidR="000E49C6" w:rsidRPr="001C7DE6" w:rsidRDefault="000E49C6" w:rsidP="000E49C6">
      <w:pPr>
        <w:pStyle w:val="ListParagraph"/>
        <w:tabs>
          <w:tab w:val="left" w:pos="900"/>
        </w:tabs>
        <w:ind w:left="-576"/>
        <w:rPr>
          <w:rFonts w:ascii="Times New Roman" w:hAnsi="Times New Roman" w:cs="Times New Roman"/>
          <w:sz w:val="24"/>
          <w:szCs w:val="24"/>
          <w:shd w:val="clear" w:color="auto" w:fill="FFFFFF"/>
        </w:rPr>
      </w:pPr>
      <w:r w:rsidRPr="001C7DE6">
        <w:rPr>
          <w:rFonts w:ascii="Times New Roman" w:hAnsi="Times New Roman" w:cs="Times New Roman"/>
          <w:sz w:val="24"/>
          <w:szCs w:val="24"/>
        </w:rPr>
        <w:t xml:space="preserve">              </w:t>
      </w:r>
      <w:r w:rsidRPr="001C7DE6">
        <w:rPr>
          <w:rFonts w:ascii="Times New Roman" w:hAnsi="Times New Roman" w:cs="Times New Roman"/>
          <w:b/>
          <w:sz w:val="24"/>
          <w:szCs w:val="24"/>
        </w:rPr>
        <w:t>Significance:</w:t>
      </w:r>
      <w:r w:rsidRPr="001C7DE6">
        <w:rPr>
          <w:rFonts w:ascii="Times New Roman" w:hAnsi="Times New Roman" w:cs="Times New Roman"/>
          <w:color w:val="595654"/>
          <w:sz w:val="24"/>
          <w:szCs w:val="24"/>
          <w:shd w:val="clear" w:color="auto" w:fill="FFFFFF"/>
        </w:rPr>
        <w:t xml:space="preserve"> </w:t>
      </w:r>
      <w:r w:rsidRPr="001C7DE6">
        <w:rPr>
          <w:rFonts w:ascii="Times New Roman" w:hAnsi="Times New Roman" w:cs="Times New Roman"/>
          <w:sz w:val="24"/>
          <w:szCs w:val="24"/>
          <w:shd w:val="clear" w:color="auto" w:fill="FFFFFF"/>
        </w:rPr>
        <w:t xml:space="preserve">The </w:t>
      </w:r>
      <w:proofErr w:type="spellStart"/>
      <w:r w:rsidRPr="001C7DE6">
        <w:rPr>
          <w:rFonts w:ascii="Times New Roman" w:hAnsi="Times New Roman" w:cs="Times New Roman"/>
          <w:sz w:val="24"/>
          <w:szCs w:val="24"/>
          <w:shd w:val="clear" w:color="auto" w:fill="FFFFFF"/>
        </w:rPr>
        <w:t>Vicat</w:t>
      </w:r>
      <w:proofErr w:type="spellEnd"/>
      <w:r w:rsidRPr="001C7DE6">
        <w:rPr>
          <w:rFonts w:ascii="Times New Roman" w:hAnsi="Times New Roman" w:cs="Times New Roman"/>
          <w:sz w:val="24"/>
          <w:szCs w:val="24"/>
          <w:shd w:val="clear" w:color="auto" w:fill="FFFFFF"/>
        </w:rPr>
        <w:t xml:space="preserve"> softening temperature is the temperature at which a flat-ended needle    </w:t>
      </w:r>
    </w:p>
    <w:p w:rsidR="000E49C6" w:rsidRPr="001C7DE6" w:rsidRDefault="000E49C6" w:rsidP="000E49C6">
      <w:pPr>
        <w:pStyle w:val="ListParagraph"/>
        <w:tabs>
          <w:tab w:val="left" w:pos="900"/>
        </w:tabs>
        <w:ind w:left="-576"/>
        <w:rPr>
          <w:rFonts w:ascii="Times New Roman" w:hAnsi="Times New Roman" w:cs="Times New Roman"/>
          <w:sz w:val="24"/>
          <w:szCs w:val="24"/>
          <w:shd w:val="clear" w:color="auto" w:fill="FFFFFF"/>
        </w:rPr>
      </w:pPr>
      <w:r w:rsidRPr="001C7DE6">
        <w:rPr>
          <w:rFonts w:ascii="Times New Roman" w:hAnsi="Times New Roman" w:cs="Times New Roman"/>
          <w:sz w:val="24"/>
          <w:szCs w:val="24"/>
          <w:shd w:val="clear" w:color="auto" w:fill="FFFFFF"/>
        </w:rPr>
        <w:t xml:space="preserve">                 </w:t>
      </w:r>
      <w:proofErr w:type="gramStart"/>
      <w:r w:rsidRPr="001C7DE6">
        <w:rPr>
          <w:rFonts w:ascii="Times New Roman" w:hAnsi="Times New Roman" w:cs="Times New Roman"/>
          <w:sz w:val="24"/>
          <w:szCs w:val="24"/>
          <w:shd w:val="clear" w:color="auto" w:fill="FFFFFF"/>
        </w:rPr>
        <w:t>of</w:t>
      </w:r>
      <w:proofErr w:type="gramEnd"/>
      <w:r w:rsidRPr="001C7DE6">
        <w:rPr>
          <w:rFonts w:ascii="Times New Roman" w:hAnsi="Times New Roman" w:cs="Times New Roman"/>
          <w:sz w:val="24"/>
          <w:szCs w:val="24"/>
          <w:shd w:val="clear" w:color="auto" w:fill="FFFFFF"/>
        </w:rPr>
        <w:t xml:space="preserve"> 1mm</w:t>
      </w:r>
      <w:r w:rsidRPr="001C7DE6">
        <w:rPr>
          <w:rFonts w:ascii="Times New Roman" w:hAnsi="Times New Roman" w:cs="Times New Roman"/>
          <w:sz w:val="24"/>
          <w:szCs w:val="24"/>
          <w:shd w:val="clear" w:color="auto" w:fill="FFFFFF"/>
          <w:vertAlign w:val="superscript"/>
        </w:rPr>
        <w:t>2</w:t>
      </w:r>
      <w:r w:rsidRPr="001C7DE6">
        <w:rPr>
          <w:rFonts w:ascii="Times New Roman" w:hAnsi="Times New Roman" w:cs="Times New Roman"/>
          <w:sz w:val="24"/>
          <w:szCs w:val="24"/>
          <w:shd w:val="clear" w:color="auto" w:fill="FFFFFF"/>
        </w:rPr>
        <w:t xml:space="preserve"> penetrates the specimen to the depth of 1 mm under a specific load. The </w:t>
      </w:r>
    </w:p>
    <w:p w:rsidR="000E49C6" w:rsidRPr="001C7DE6" w:rsidRDefault="000E49C6" w:rsidP="000E49C6">
      <w:pPr>
        <w:pStyle w:val="ListParagraph"/>
        <w:tabs>
          <w:tab w:val="left" w:pos="900"/>
        </w:tabs>
        <w:ind w:left="-576"/>
        <w:rPr>
          <w:rFonts w:ascii="Times New Roman" w:hAnsi="Times New Roman" w:cs="Times New Roman"/>
          <w:sz w:val="24"/>
          <w:szCs w:val="24"/>
          <w:shd w:val="clear" w:color="auto" w:fill="FFFFFF"/>
        </w:rPr>
      </w:pPr>
      <w:r w:rsidRPr="001C7DE6">
        <w:rPr>
          <w:rFonts w:ascii="Times New Roman" w:hAnsi="Times New Roman" w:cs="Times New Roman"/>
          <w:sz w:val="24"/>
          <w:szCs w:val="24"/>
          <w:shd w:val="clear" w:color="auto" w:fill="FFFFFF"/>
        </w:rPr>
        <w:t xml:space="preserve">                 </w:t>
      </w:r>
      <w:proofErr w:type="gramStart"/>
      <w:r w:rsidRPr="001C7DE6">
        <w:rPr>
          <w:rFonts w:ascii="Times New Roman" w:hAnsi="Times New Roman" w:cs="Times New Roman"/>
          <w:sz w:val="24"/>
          <w:szCs w:val="24"/>
          <w:shd w:val="clear" w:color="auto" w:fill="FFFFFF"/>
        </w:rPr>
        <w:t>temperature</w:t>
      </w:r>
      <w:proofErr w:type="gramEnd"/>
      <w:r w:rsidRPr="001C7DE6">
        <w:rPr>
          <w:rFonts w:ascii="Times New Roman" w:hAnsi="Times New Roman" w:cs="Times New Roman"/>
          <w:sz w:val="24"/>
          <w:szCs w:val="24"/>
          <w:shd w:val="clear" w:color="auto" w:fill="FFFFFF"/>
        </w:rPr>
        <w:t xml:space="preserve"> reflects the point of softening to be expected when a material is used in an </w:t>
      </w:r>
    </w:p>
    <w:p w:rsidR="000E49C6" w:rsidRPr="001C7DE6" w:rsidRDefault="000E49C6" w:rsidP="000E49C6">
      <w:pPr>
        <w:pStyle w:val="ListParagraph"/>
        <w:tabs>
          <w:tab w:val="left" w:pos="900"/>
        </w:tabs>
        <w:ind w:left="-576"/>
        <w:rPr>
          <w:rFonts w:ascii="Times New Roman" w:hAnsi="Times New Roman" w:cs="Times New Roman"/>
          <w:sz w:val="24"/>
          <w:szCs w:val="24"/>
        </w:rPr>
      </w:pPr>
      <w:r w:rsidRPr="001C7DE6">
        <w:rPr>
          <w:rFonts w:ascii="Times New Roman" w:hAnsi="Times New Roman" w:cs="Times New Roman"/>
          <w:sz w:val="24"/>
          <w:szCs w:val="24"/>
          <w:shd w:val="clear" w:color="auto" w:fill="FFFFFF"/>
        </w:rPr>
        <w:t xml:space="preserve">                 </w:t>
      </w:r>
      <w:proofErr w:type="gramStart"/>
      <w:r w:rsidRPr="001C7DE6">
        <w:rPr>
          <w:rFonts w:ascii="Times New Roman" w:hAnsi="Times New Roman" w:cs="Times New Roman"/>
          <w:sz w:val="24"/>
          <w:szCs w:val="24"/>
          <w:shd w:val="clear" w:color="auto" w:fill="FFFFFF"/>
        </w:rPr>
        <w:t>elevated</w:t>
      </w:r>
      <w:proofErr w:type="gramEnd"/>
      <w:r w:rsidRPr="001C7DE6">
        <w:rPr>
          <w:rFonts w:ascii="Times New Roman" w:hAnsi="Times New Roman" w:cs="Times New Roman"/>
          <w:sz w:val="24"/>
          <w:szCs w:val="24"/>
          <w:shd w:val="clear" w:color="auto" w:fill="FFFFFF"/>
        </w:rPr>
        <w:t xml:space="preserve"> temperature application. </w:t>
      </w:r>
      <w:r w:rsidRPr="001C7DE6">
        <w:rPr>
          <w:rFonts w:ascii="Times New Roman" w:hAnsi="Times New Roman" w:cs="Times New Roman"/>
          <w:sz w:val="24"/>
          <w:szCs w:val="24"/>
        </w:rPr>
        <w:t xml:space="preserve">Data obtained by this test method may be used to compare                 </w:t>
      </w:r>
    </w:p>
    <w:p w:rsidR="000E49C6" w:rsidRPr="001C7DE6" w:rsidRDefault="000E49C6" w:rsidP="000E49C6">
      <w:pPr>
        <w:pStyle w:val="ListParagraph"/>
        <w:tabs>
          <w:tab w:val="left" w:pos="900"/>
        </w:tabs>
        <w:ind w:left="-576"/>
        <w:rPr>
          <w:rFonts w:ascii="Times New Roman" w:hAnsi="Times New Roman" w:cs="Times New Roman"/>
          <w:sz w:val="24"/>
          <w:szCs w:val="24"/>
        </w:rPr>
      </w:pPr>
      <w:r w:rsidRPr="001C7DE6">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the</w:t>
      </w:r>
      <w:proofErr w:type="gramEnd"/>
      <w:r w:rsidRPr="001C7DE6">
        <w:rPr>
          <w:rFonts w:ascii="Times New Roman" w:hAnsi="Times New Roman" w:cs="Times New Roman"/>
          <w:sz w:val="24"/>
          <w:szCs w:val="24"/>
        </w:rPr>
        <w:t xml:space="preserve"> heat-softening qualities of thermoplastic materials.</w:t>
      </w:r>
      <w:r w:rsidRPr="001C7DE6">
        <w:rPr>
          <w:rFonts w:ascii="Times New Roman" w:hAnsi="Times New Roman" w:cs="Times New Roman"/>
          <w:sz w:val="24"/>
          <w:szCs w:val="24"/>
          <w:shd w:val="clear" w:color="auto" w:fill="FFFFFF"/>
        </w:rPr>
        <w:t xml:space="preserve">    </w:t>
      </w: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b/>
          <w:sz w:val="24"/>
          <w:szCs w:val="24"/>
        </w:rPr>
        <w:t xml:space="preserve">     </w:t>
      </w: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b/>
          <w:sz w:val="24"/>
          <w:szCs w:val="24"/>
        </w:rPr>
        <w:t xml:space="preserve">     Procedure:</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sz w:val="24"/>
          <w:szCs w:val="24"/>
        </w:rPr>
        <w:t xml:space="preserve">Polymer sheet samples of </w:t>
      </w:r>
      <w:proofErr w:type="gramStart"/>
      <w:r w:rsidRPr="001C7DE6">
        <w:rPr>
          <w:rFonts w:ascii="Times New Roman" w:hAnsi="Times New Roman" w:cs="Times New Roman"/>
          <w:sz w:val="24"/>
          <w:szCs w:val="24"/>
        </w:rPr>
        <w:t xml:space="preserve">dimensions  </w:t>
      </w:r>
      <w:r w:rsidRPr="001C7DE6">
        <w:rPr>
          <w:rFonts w:ascii="Times New Roman" w:hAnsi="Times New Roman" w:cs="Times New Roman"/>
          <w:sz w:val="24"/>
          <w:szCs w:val="24"/>
          <w:vertAlign w:val="superscript"/>
        </w:rPr>
        <w:t>3</w:t>
      </w:r>
      <w:proofErr w:type="gramEnd"/>
      <w:r w:rsidRPr="001C7DE6">
        <w:rPr>
          <w:rFonts w:ascii="Times New Roman" w:hAnsi="Times New Roman" w:cs="Times New Roman"/>
          <w:sz w:val="24"/>
          <w:szCs w:val="24"/>
        </w:rPr>
        <w:t>/</w:t>
      </w:r>
      <w:r w:rsidRPr="001C7DE6">
        <w:rPr>
          <w:rFonts w:ascii="Times New Roman" w:hAnsi="Times New Roman" w:cs="Times New Roman"/>
          <w:sz w:val="24"/>
          <w:szCs w:val="24"/>
          <w:vertAlign w:val="subscript"/>
        </w:rPr>
        <w:t>4</w:t>
      </w:r>
      <w:r w:rsidRPr="001C7DE6">
        <w:rPr>
          <w:rFonts w:ascii="Times New Roman" w:hAnsi="Times New Roman" w:cs="Times New Roman"/>
          <w:sz w:val="24"/>
          <w:szCs w:val="24"/>
        </w:rPr>
        <w:t xml:space="preserve">  inch. </w:t>
      </w:r>
      <w:proofErr w:type="gramStart"/>
      <w:r w:rsidRPr="001C7DE6">
        <w:rPr>
          <w:rFonts w:ascii="Times New Roman" w:hAnsi="Times New Roman" w:cs="Times New Roman"/>
          <w:sz w:val="24"/>
          <w:szCs w:val="24"/>
        </w:rPr>
        <w:t>wide</w:t>
      </w:r>
      <w:proofErr w:type="gramEnd"/>
      <w:r w:rsidRPr="001C7DE6">
        <w:rPr>
          <w:rFonts w:ascii="Times New Roman" w:hAnsi="Times New Roman" w:cs="Times New Roman"/>
          <w:sz w:val="24"/>
          <w:szCs w:val="24"/>
        </w:rPr>
        <w:t xml:space="preserve"> and  </w:t>
      </w:r>
      <w:r w:rsidRPr="001C7DE6">
        <w:rPr>
          <w:rFonts w:ascii="Times New Roman" w:hAnsi="Times New Roman" w:cs="Times New Roman"/>
          <w:sz w:val="24"/>
          <w:szCs w:val="24"/>
          <w:vertAlign w:val="superscript"/>
        </w:rPr>
        <w:t>1</w:t>
      </w:r>
      <w:r w:rsidRPr="001C7DE6">
        <w:rPr>
          <w:rFonts w:ascii="Times New Roman" w:hAnsi="Times New Roman" w:cs="Times New Roman"/>
          <w:sz w:val="24"/>
          <w:szCs w:val="24"/>
        </w:rPr>
        <w:t>/</w:t>
      </w:r>
      <w:r w:rsidRPr="001C7DE6">
        <w:rPr>
          <w:rFonts w:ascii="Times New Roman" w:hAnsi="Times New Roman" w:cs="Times New Roman"/>
          <w:sz w:val="24"/>
          <w:szCs w:val="24"/>
          <w:vertAlign w:val="subscript"/>
        </w:rPr>
        <w:t>8</w:t>
      </w:r>
      <w:r w:rsidRPr="001C7DE6">
        <w:rPr>
          <w:rFonts w:ascii="Times New Roman" w:hAnsi="Times New Roman" w:cs="Times New Roman"/>
          <w:sz w:val="24"/>
          <w:szCs w:val="24"/>
        </w:rPr>
        <w:t xml:space="preserve">  inch.  </w:t>
      </w:r>
      <w:proofErr w:type="gramStart"/>
      <w:r w:rsidRPr="001C7DE6">
        <w:rPr>
          <w:rFonts w:ascii="Times New Roman" w:hAnsi="Times New Roman" w:cs="Times New Roman"/>
          <w:sz w:val="24"/>
          <w:szCs w:val="24"/>
        </w:rPr>
        <w:t>thick</w:t>
      </w:r>
      <w:proofErr w:type="gramEnd"/>
      <w:r w:rsidRPr="001C7DE6">
        <w:rPr>
          <w:rFonts w:ascii="Times New Roman" w:hAnsi="Times New Roman" w:cs="Times New Roman"/>
          <w:sz w:val="24"/>
          <w:szCs w:val="24"/>
        </w:rPr>
        <w:t xml:space="preserve"> are taken. Three specimens are necessary.</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sz w:val="24"/>
          <w:szCs w:val="24"/>
        </w:rPr>
        <w:t xml:space="preserve">The apparatus for testing </w:t>
      </w:r>
      <w:proofErr w:type="spellStart"/>
      <w:r w:rsidRPr="001C7DE6">
        <w:rPr>
          <w:rFonts w:ascii="Times New Roman" w:hAnsi="Times New Roman" w:cs="Times New Roman"/>
          <w:sz w:val="24"/>
          <w:szCs w:val="24"/>
        </w:rPr>
        <w:t>Vicat</w:t>
      </w:r>
      <w:proofErr w:type="spellEnd"/>
      <w:r w:rsidRPr="001C7DE6">
        <w:rPr>
          <w:rFonts w:ascii="Times New Roman" w:hAnsi="Times New Roman" w:cs="Times New Roman"/>
          <w:sz w:val="24"/>
          <w:szCs w:val="24"/>
        </w:rPr>
        <w:t xml:space="preserve"> Softening Point consists of a temperature regulated oil bath with flat ended needle </w:t>
      </w:r>
      <w:proofErr w:type="spellStart"/>
      <w:r w:rsidRPr="001C7DE6">
        <w:rPr>
          <w:rFonts w:ascii="Times New Roman" w:hAnsi="Times New Roman" w:cs="Times New Roman"/>
          <w:sz w:val="24"/>
          <w:szCs w:val="24"/>
        </w:rPr>
        <w:t>penetrater</w:t>
      </w:r>
      <w:proofErr w:type="spellEnd"/>
      <w:r w:rsidRPr="001C7DE6">
        <w:rPr>
          <w:rFonts w:ascii="Times New Roman" w:hAnsi="Times New Roman" w:cs="Times New Roman"/>
          <w:sz w:val="24"/>
          <w:szCs w:val="24"/>
        </w:rPr>
        <w:t xml:space="preserve"> so mounted as to register degree of penetration on a gauge.</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sz w:val="24"/>
          <w:szCs w:val="24"/>
        </w:rPr>
        <w:t>A specimen is placed in the testing apparatus so that penetrating needle rests on its surface at least 1mm from the edge</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color w:val="595654"/>
          <w:sz w:val="24"/>
          <w:szCs w:val="24"/>
          <w:shd w:val="clear" w:color="auto" w:fill="FFFFFF"/>
        </w:rPr>
        <w:t xml:space="preserve"> </w:t>
      </w:r>
      <w:r w:rsidRPr="001C7DE6">
        <w:rPr>
          <w:rFonts w:ascii="Times New Roman" w:hAnsi="Times New Roman" w:cs="Times New Roman"/>
          <w:sz w:val="24"/>
          <w:szCs w:val="24"/>
          <w:shd w:val="clear" w:color="auto" w:fill="FFFFFF"/>
        </w:rPr>
        <w:t>A load of 10N or 50N is applied to the specimen</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sz w:val="24"/>
          <w:szCs w:val="24"/>
          <w:shd w:val="clear" w:color="auto" w:fill="FFFFFF"/>
        </w:rPr>
        <w:t>The specimen is then lowered into an oil bath at 23 degrees C. </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sz w:val="24"/>
          <w:szCs w:val="24"/>
        </w:rPr>
        <w:t xml:space="preserve"> The temperature on the bath is raised at the rate of 50</w:t>
      </w:r>
      <w:r w:rsidRPr="001C7DE6">
        <w:rPr>
          <w:rFonts w:ascii="Times New Roman" w:hAnsi="Times New Roman" w:cs="Times New Roman"/>
          <w:sz w:val="24"/>
          <w:szCs w:val="24"/>
          <w:vertAlign w:val="superscript"/>
        </w:rPr>
        <w:t>0</w:t>
      </w:r>
      <w:r w:rsidRPr="001C7DE6">
        <w:rPr>
          <w:rFonts w:ascii="Times New Roman" w:hAnsi="Times New Roman" w:cs="Times New Roman"/>
          <w:sz w:val="24"/>
          <w:szCs w:val="24"/>
        </w:rPr>
        <w:t>C/ hr. or 120</w:t>
      </w:r>
      <w:r w:rsidRPr="001C7DE6">
        <w:rPr>
          <w:rFonts w:ascii="Times New Roman" w:hAnsi="Times New Roman" w:cs="Times New Roman"/>
          <w:sz w:val="24"/>
          <w:szCs w:val="24"/>
          <w:vertAlign w:val="superscript"/>
        </w:rPr>
        <w:t>0</w:t>
      </w:r>
      <w:r w:rsidRPr="001C7DE6">
        <w:rPr>
          <w:rFonts w:ascii="Times New Roman" w:hAnsi="Times New Roman" w:cs="Times New Roman"/>
          <w:sz w:val="24"/>
          <w:szCs w:val="24"/>
        </w:rPr>
        <w:t>C/ hr</w:t>
      </w:r>
    </w:p>
    <w:p w:rsidR="000E49C6" w:rsidRPr="001C7DE6" w:rsidRDefault="000E49C6" w:rsidP="000E49C6">
      <w:pPr>
        <w:pStyle w:val="ListParagraph"/>
        <w:numPr>
          <w:ilvl w:val="0"/>
          <w:numId w:val="10"/>
        </w:numPr>
        <w:spacing w:after="0" w:line="240" w:lineRule="auto"/>
        <w:ind w:left="1080"/>
        <w:rPr>
          <w:rFonts w:ascii="Times New Roman" w:hAnsi="Times New Roman" w:cs="Times New Roman"/>
          <w:sz w:val="24"/>
          <w:szCs w:val="24"/>
        </w:rPr>
      </w:pPr>
      <w:r w:rsidRPr="001C7DE6">
        <w:rPr>
          <w:rFonts w:ascii="Times New Roman" w:hAnsi="Times New Roman" w:cs="Times New Roman"/>
          <w:sz w:val="24"/>
          <w:szCs w:val="24"/>
        </w:rPr>
        <w:t xml:space="preserve">The temperature at which the needle penetrates 1 mm is indicated on graduated scale of the apparatus and is considered as the </w:t>
      </w:r>
      <w:proofErr w:type="spellStart"/>
      <w:r w:rsidRPr="001C7DE6">
        <w:rPr>
          <w:rFonts w:ascii="Times New Roman" w:hAnsi="Times New Roman" w:cs="Times New Roman"/>
          <w:sz w:val="24"/>
          <w:szCs w:val="24"/>
        </w:rPr>
        <w:t>Vicat</w:t>
      </w:r>
      <w:proofErr w:type="spellEnd"/>
      <w:r w:rsidRPr="001C7DE6">
        <w:rPr>
          <w:rFonts w:ascii="Times New Roman" w:hAnsi="Times New Roman" w:cs="Times New Roman"/>
          <w:sz w:val="24"/>
          <w:szCs w:val="24"/>
        </w:rPr>
        <w:t xml:space="preserve"> Softening Point.</w:t>
      </w:r>
    </w:p>
    <w:p w:rsidR="000E49C6" w:rsidRPr="001C7DE6" w:rsidRDefault="000E49C6" w:rsidP="000E49C6">
      <w:pPr>
        <w:spacing w:after="120" w:line="240" w:lineRule="auto"/>
        <w:rPr>
          <w:rFonts w:ascii="Times New Roman" w:hAnsi="Times New Roman" w:cs="Times New Roman"/>
          <w:b/>
          <w:sz w:val="24"/>
          <w:szCs w:val="24"/>
        </w:rPr>
      </w:pPr>
    </w:p>
    <w:p w:rsidR="000E49C6" w:rsidRPr="001C7DE6" w:rsidRDefault="000E49C6" w:rsidP="000E49C6">
      <w:pPr>
        <w:spacing w:after="120" w:line="240" w:lineRule="auto"/>
        <w:rPr>
          <w:rFonts w:ascii="Times New Roman" w:hAnsi="Times New Roman" w:cs="Times New Roman"/>
          <w:b/>
          <w:sz w:val="24"/>
          <w:szCs w:val="24"/>
        </w:rPr>
      </w:pPr>
    </w:p>
    <w:p w:rsidR="000E49C6" w:rsidRPr="001C7DE6" w:rsidRDefault="000E49C6" w:rsidP="000E49C6">
      <w:pPr>
        <w:spacing w:after="120" w:line="240" w:lineRule="auto"/>
        <w:rPr>
          <w:rFonts w:ascii="Times New Roman" w:hAnsi="Times New Roman" w:cs="Times New Roman"/>
          <w:b/>
          <w:sz w:val="24"/>
          <w:szCs w:val="24"/>
        </w:rPr>
      </w:pPr>
      <w:r w:rsidRPr="001C7DE6">
        <w:rPr>
          <w:rFonts w:ascii="Times New Roman" w:hAnsi="Times New Roman" w:cs="Times New Roman"/>
          <w:b/>
          <w:sz w:val="24"/>
          <w:szCs w:val="24"/>
        </w:rPr>
        <w:t xml:space="preserve">     Results: </w:t>
      </w:r>
      <w:r w:rsidRPr="001C7DE6">
        <w:rPr>
          <w:rFonts w:ascii="Times New Roman" w:hAnsi="Times New Roman" w:cs="Times New Roman"/>
          <w:sz w:val="24"/>
          <w:szCs w:val="24"/>
        </w:rPr>
        <w:t>The</w:t>
      </w:r>
      <w:r w:rsidRPr="001C7DE6">
        <w:rPr>
          <w:rFonts w:ascii="Times New Roman" w:hAnsi="Times New Roman" w:cs="Times New Roman"/>
          <w:b/>
          <w:sz w:val="24"/>
          <w:szCs w:val="24"/>
        </w:rPr>
        <w:t xml:space="preserve"> </w:t>
      </w:r>
      <w:proofErr w:type="spellStart"/>
      <w:r w:rsidRPr="001C7DE6">
        <w:rPr>
          <w:rFonts w:ascii="Times New Roman" w:hAnsi="Times New Roman" w:cs="Times New Roman"/>
          <w:sz w:val="24"/>
          <w:szCs w:val="24"/>
        </w:rPr>
        <w:t>Vicat</w:t>
      </w:r>
      <w:proofErr w:type="spellEnd"/>
      <w:r w:rsidRPr="001C7DE6">
        <w:rPr>
          <w:rFonts w:ascii="Times New Roman" w:hAnsi="Times New Roman" w:cs="Times New Roman"/>
          <w:sz w:val="24"/>
          <w:szCs w:val="24"/>
        </w:rPr>
        <w:t xml:space="preserve"> Softening Temperature of given plastic sample is -------------</w:t>
      </w:r>
      <w:r w:rsidRPr="001C7DE6">
        <w:rPr>
          <w:rFonts w:ascii="Times New Roman" w:hAnsi="Times New Roman" w:cs="Times New Roman"/>
          <w:sz w:val="24"/>
          <w:szCs w:val="24"/>
          <w:vertAlign w:val="superscript"/>
        </w:rPr>
        <w:t>0</w:t>
      </w:r>
      <w:r w:rsidRPr="001C7DE6">
        <w:rPr>
          <w:rFonts w:ascii="Times New Roman" w:hAnsi="Times New Roman" w:cs="Times New Roman"/>
          <w:sz w:val="24"/>
          <w:szCs w:val="24"/>
        </w:rPr>
        <w:t xml:space="preserve">C </w:t>
      </w: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t>EXPERIMENT NO.</w:t>
      </w:r>
      <w:r>
        <w:rPr>
          <w:rFonts w:ascii="Times New Roman" w:hAnsi="Times New Roman" w:cs="Times New Roman"/>
          <w:b/>
          <w:sz w:val="24"/>
          <w:szCs w:val="24"/>
          <w:u w:val="thick"/>
        </w:rPr>
        <w:t xml:space="preserve"> - 3</w:t>
      </w: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b/>
          <w:sz w:val="24"/>
          <w:szCs w:val="24"/>
        </w:rPr>
        <w:t>Object:</w:t>
      </w:r>
      <w:r w:rsidRPr="001C7DE6">
        <w:rPr>
          <w:rFonts w:ascii="Times New Roman" w:hAnsi="Times New Roman" w:cs="Times New Roman"/>
          <w:sz w:val="24"/>
          <w:szCs w:val="24"/>
        </w:rPr>
        <w:t xml:space="preserve">    Determination of Tensile Strength and % elongation of plastic specimen of dumbbell</w:t>
      </w:r>
    </w:p>
    <w:p w:rsidR="000E49C6" w:rsidRPr="001C7DE6" w:rsidRDefault="000E49C6" w:rsidP="000E49C6">
      <w:pPr>
        <w:tabs>
          <w:tab w:val="left" w:pos="885"/>
          <w:tab w:val="left" w:pos="1185"/>
        </w:tabs>
        <w:spacing w:after="120" w:line="240" w:lineRule="auto"/>
        <w:rPr>
          <w:rFonts w:ascii="Times New Roman" w:hAnsi="Times New Roman" w:cs="Times New Roman"/>
          <w:sz w:val="24"/>
          <w:szCs w:val="24"/>
        </w:rPr>
      </w:pPr>
      <w:r w:rsidRPr="001C7DE6">
        <w:rPr>
          <w:rFonts w:ascii="Times New Roman" w:hAnsi="Times New Roman" w:cs="Times New Roman"/>
          <w:b/>
          <w:sz w:val="24"/>
          <w:szCs w:val="24"/>
        </w:rPr>
        <w:t>Equipment:</w:t>
      </w:r>
      <w:r w:rsidRPr="001C7DE6">
        <w:rPr>
          <w:rFonts w:ascii="Times New Roman" w:hAnsi="Times New Roman" w:cs="Times New Roman"/>
          <w:sz w:val="24"/>
          <w:szCs w:val="24"/>
        </w:rPr>
        <w:t xml:space="preserve"> </w:t>
      </w:r>
    </w:p>
    <w:p w:rsidR="000E49C6" w:rsidRPr="001C7DE6" w:rsidRDefault="000E49C6" w:rsidP="000E49C6">
      <w:pPr>
        <w:pStyle w:val="ListParagraph"/>
        <w:numPr>
          <w:ilvl w:val="1"/>
          <w:numId w:val="3"/>
        </w:numPr>
        <w:tabs>
          <w:tab w:val="left" w:pos="885"/>
          <w:tab w:val="left" w:pos="1185"/>
        </w:tabs>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Equipment:   Tensile testing Machine or UTM</w:t>
      </w:r>
    </w:p>
    <w:p w:rsidR="000E49C6" w:rsidRPr="001C7DE6" w:rsidRDefault="000E49C6" w:rsidP="000E49C6">
      <w:pPr>
        <w:pStyle w:val="ListParagraph"/>
        <w:numPr>
          <w:ilvl w:val="1"/>
          <w:numId w:val="3"/>
        </w:numPr>
        <w:tabs>
          <w:tab w:val="left" w:pos="885"/>
          <w:tab w:val="left" w:pos="1185"/>
        </w:tabs>
        <w:spacing w:after="120" w:line="240" w:lineRule="auto"/>
        <w:rPr>
          <w:rFonts w:ascii="Times New Roman" w:hAnsi="Times New Roman" w:cs="Times New Roman"/>
          <w:sz w:val="24"/>
          <w:szCs w:val="24"/>
        </w:rPr>
      </w:pPr>
      <w:r w:rsidRPr="001C7DE6">
        <w:rPr>
          <w:rFonts w:ascii="Times New Roman" w:hAnsi="Times New Roman" w:cs="Times New Roman"/>
          <w:sz w:val="24"/>
          <w:szCs w:val="24"/>
        </w:rPr>
        <w:t>Thickness Gauge</w:t>
      </w:r>
    </w:p>
    <w:p w:rsidR="000E49C6" w:rsidRPr="001C7DE6" w:rsidRDefault="000E49C6" w:rsidP="000E49C6">
      <w:pPr>
        <w:pStyle w:val="ListParagraph"/>
        <w:numPr>
          <w:ilvl w:val="1"/>
          <w:numId w:val="3"/>
        </w:numPr>
        <w:tabs>
          <w:tab w:val="left" w:pos="885"/>
          <w:tab w:val="left" w:pos="1185"/>
        </w:tabs>
        <w:spacing w:after="120" w:line="240" w:lineRule="auto"/>
        <w:rPr>
          <w:rFonts w:ascii="Times New Roman" w:hAnsi="Times New Roman" w:cs="Times New Roman"/>
          <w:color w:val="000000" w:themeColor="text1"/>
          <w:sz w:val="24"/>
          <w:szCs w:val="24"/>
        </w:rPr>
      </w:pPr>
      <w:proofErr w:type="spellStart"/>
      <w:r w:rsidRPr="001C7DE6">
        <w:rPr>
          <w:rFonts w:ascii="Times New Roman" w:hAnsi="Times New Roman" w:cs="Times New Roman"/>
          <w:color w:val="000000" w:themeColor="text1"/>
          <w:sz w:val="24"/>
          <w:szCs w:val="24"/>
        </w:rPr>
        <w:t>Vernier</w:t>
      </w:r>
      <w:proofErr w:type="spellEnd"/>
      <w:r w:rsidRPr="001C7DE6">
        <w:rPr>
          <w:rFonts w:ascii="Times New Roman" w:hAnsi="Times New Roman" w:cs="Times New Roman"/>
          <w:color w:val="000000" w:themeColor="text1"/>
          <w:sz w:val="24"/>
          <w:szCs w:val="24"/>
        </w:rPr>
        <w:t xml:space="preserve"> caliper</w:t>
      </w:r>
      <w:r w:rsidRPr="001C7DE6">
        <w:rPr>
          <w:rFonts w:ascii="Times New Roman" w:hAnsi="Times New Roman" w:cs="Times New Roman"/>
          <w:b/>
          <w:bCs/>
          <w:color w:val="000000" w:themeColor="text1"/>
          <w:sz w:val="24"/>
          <w:szCs w:val="24"/>
        </w:rPr>
        <w:t>s</w:t>
      </w:r>
      <w:r w:rsidRPr="001C7DE6">
        <w:rPr>
          <w:rFonts w:ascii="Times New Roman" w:hAnsi="Times New Roman" w:cs="Times New Roman"/>
          <w:color w:val="000000" w:themeColor="text1"/>
          <w:sz w:val="24"/>
          <w:szCs w:val="24"/>
        </w:rPr>
        <w:t xml:space="preserve">                                    </w:t>
      </w:r>
    </w:p>
    <w:p w:rsidR="000E49C6" w:rsidRPr="00CD645F" w:rsidRDefault="000E49C6" w:rsidP="000E49C6">
      <w:pPr>
        <w:tabs>
          <w:tab w:val="left" w:pos="885"/>
          <w:tab w:val="left" w:pos="1185"/>
        </w:tabs>
        <w:spacing w:after="120" w:line="240" w:lineRule="auto"/>
        <w:rPr>
          <w:rFonts w:ascii="Times New Roman" w:hAnsi="Times New Roman" w:cs="Times New Roman"/>
          <w:b/>
          <w:sz w:val="24"/>
          <w:szCs w:val="24"/>
        </w:rPr>
      </w:pPr>
      <w:r w:rsidRPr="00CD645F">
        <w:rPr>
          <w:rFonts w:ascii="Times New Roman" w:hAnsi="Times New Roman" w:cs="Times New Roman"/>
          <w:b/>
          <w:color w:val="000000" w:themeColor="text1"/>
          <w:sz w:val="24"/>
          <w:szCs w:val="24"/>
        </w:rPr>
        <w:t xml:space="preserve">Test Method: </w:t>
      </w:r>
      <w:r w:rsidRPr="00CD645F">
        <w:rPr>
          <w:rFonts w:ascii="Times New Roman" w:hAnsi="Times New Roman" w:cs="Times New Roman"/>
          <w:color w:val="000000"/>
          <w:sz w:val="24"/>
          <w:szCs w:val="24"/>
          <w:shd w:val="clear" w:color="auto" w:fill="FFFFFF"/>
        </w:rPr>
        <w:t>ASTM D</w:t>
      </w:r>
      <w:r>
        <w:rPr>
          <w:rFonts w:ascii="Times New Roman" w:hAnsi="Times New Roman" w:cs="Times New Roman"/>
          <w:color w:val="000000"/>
          <w:sz w:val="24"/>
          <w:szCs w:val="24"/>
          <w:shd w:val="clear" w:color="auto" w:fill="FFFFFF"/>
        </w:rPr>
        <w:t>638</w:t>
      </w:r>
      <w:r w:rsidRPr="00CD645F">
        <w:rPr>
          <w:rFonts w:ascii="Times New Roman" w:hAnsi="Times New Roman" w:cs="Times New Roman"/>
          <w:color w:val="000000"/>
          <w:sz w:val="24"/>
          <w:szCs w:val="24"/>
          <w:shd w:val="clear" w:color="auto" w:fill="FFFFFF"/>
        </w:rPr>
        <w:t xml:space="preserve"> or ISO </w:t>
      </w:r>
      <w:r>
        <w:rPr>
          <w:rFonts w:ascii="Times New Roman" w:hAnsi="Times New Roman" w:cs="Times New Roman"/>
          <w:color w:val="000000"/>
          <w:sz w:val="24"/>
          <w:szCs w:val="24"/>
          <w:shd w:val="clear" w:color="auto" w:fill="FFFFFF"/>
        </w:rPr>
        <w:t>527</w:t>
      </w:r>
      <w:r w:rsidRPr="00CD645F">
        <w:rPr>
          <w:rFonts w:ascii="Times New Roman" w:hAnsi="Times New Roman" w:cs="Times New Roman"/>
          <w:b/>
          <w:color w:val="000000" w:themeColor="text1"/>
          <w:sz w:val="24"/>
          <w:szCs w:val="24"/>
        </w:rPr>
        <w:t xml:space="preserve"> </w:t>
      </w:r>
      <w:r w:rsidRPr="00CD645F">
        <w:rPr>
          <w:rFonts w:ascii="Times New Roman" w:hAnsi="Times New Roman" w:cs="Times New Roman"/>
          <w:b/>
          <w:sz w:val="24"/>
          <w:szCs w:val="24"/>
        </w:rPr>
        <w:t xml:space="preserve">                             </w:t>
      </w:r>
    </w:p>
    <w:p w:rsidR="000E49C6" w:rsidRPr="001C7DE6" w:rsidRDefault="000E49C6" w:rsidP="000E49C6">
      <w:pPr>
        <w:rPr>
          <w:rFonts w:ascii="Times New Roman" w:hAnsi="Times New Roman" w:cs="Times New Roman"/>
          <w:sz w:val="24"/>
          <w:szCs w:val="24"/>
          <w:u w:val="thick"/>
        </w:rPr>
      </w:pPr>
      <w:r w:rsidRPr="001C7DE6">
        <w:rPr>
          <w:rFonts w:ascii="Times New Roman" w:hAnsi="Times New Roman" w:cs="Times New Roman"/>
          <w:b/>
          <w:sz w:val="24"/>
          <w:szCs w:val="24"/>
        </w:rPr>
        <w:t xml:space="preserve">Significance: </w:t>
      </w:r>
      <w:r w:rsidRPr="001C7DE6">
        <w:rPr>
          <w:rFonts w:ascii="Times New Roman" w:hAnsi="Times New Roman" w:cs="Times New Roman"/>
          <w:color w:val="000000"/>
          <w:sz w:val="24"/>
          <w:szCs w:val="24"/>
          <w:shd w:val="clear" w:color="auto" w:fill="FFFFFF"/>
        </w:rPr>
        <w:t>The ability to resist breaking under tensile stress is one of the most important and widely measured properties of materials used in structural applications. The force per unit area (</w:t>
      </w:r>
      <w:proofErr w:type="spellStart"/>
      <w:r w:rsidRPr="001C7DE6">
        <w:rPr>
          <w:rFonts w:ascii="Times New Roman" w:hAnsi="Times New Roman" w:cs="Times New Roman"/>
          <w:color w:val="000000"/>
          <w:sz w:val="24"/>
          <w:szCs w:val="24"/>
          <w:shd w:val="clear" w:color="auto" w:fill="FFFFFF"/>
        </w:rPr>
        <w:t>MPa</w:t>
      </w:r>
      <w:proofErr w:type="spellEnd"/>
      <w:r w:rsidRPr="001C7DE6">
        <w:rPr>
          <w:rFonts w:ascii="Times New Roman" w:hAnsi="Times New Roman" w:cs="Times New Roman"/>
          <w:color w:val="000000"/>
          <w:sz w:val="24"/>
          <w:szCs w:val="24"/>
          <w:shd w:val="clear" w:color="auto" w:fill="FFFFFF"/>
        </w:rPr>
        <w:t xml:space="preserve"> or psi) required to break a material in such a manner is the </w:t>
      </w:r>
      <w:r w:rsidRPr="001C7DE6">
        <w:rPr>
          <w:rFonts w:ascii="Times New Roman" w:hAnsi="Times New Roman" w:cs="Times New Roman"/>
          <w:b/>
          <w:bCs/>
          <w:color w:val="000000"/>
          <w:sz w:val="24"/>
          <w:szCs w:val="24"/>
          <w:shd w:val="clear" w:color="auto" w:fill="FFFFFF"/>
        </w:rPr>
        <w:t>ultimate tensile strength</w:t>
      </w:r>
      <w:r w:rsidRPr="001C7DE6">
        <w:rPr>
          <w:rFonts w:ascii="Times New Roman" w:hAnsi="Times New Roman" w:cs="Times New Roman"/>
          <w:color w:val="000000"/>
          <w:sz w:val="24"/>
          <w:szCs w:val="24"/>
          <w:shd w:val="clear" w:color="auto" w:fill="FFFFFF"/>
        </w:rPr>
        <w:t> or </w:t>
      </w:r>
      <w:r w:rsidRPr="001C7DE6">
        <w:rPr>
          <w:rFonts w:ascii="Times New Roman" w:hAnsi="Times New Roman" w:cs="Times New Roman"/>
          <w:b/>
          <w:bCs/>
          <w:color w:val="000000"/>
          <w:sz w:val="24"/>
          <w:szCs w:val="24"/>
          <w:shd w:val="clear" w:color="auto" w:fill="FFFFFF"/>
        </w:rPr>
        <w:t xml:space="preserve">tensile strength at </w:t>
      </w:r>
      <w:proofErr w:type="gramStart"/>
      <w:r w:rsidRPr="001C7DE6">
        <w:rPr>
          <w:rFonts w:ascii="Times New Roman" w:hAnsi="Times New Roman" w:cs="Times New Roman"/>
          <w:b/>
          <w:bCs/>
          <w:color w:val="000000"/>
          <w:sz w:val="24"/>
          <w:szCs w:val="24"/>
          <w:shd w:val="clear" w:color="auto" w:fill="FFFFFF"/>
        </w:rPr>
        <w:t>break</w:t>
      </w:r>
      <w:r w:rsidRPr="001C7DE6">
        <w:rPr>
          <w:rFonts w:ascii="Times New Roman" w:hAnsi="Times New Roman" w:cs="Times New Roman"/>
          <w:color w:val="000000"/>
          <w:sz w:val="24"/>
          <w:szCs w:val="24"/>
          <w:shd w:val="clear" w:color="auto" w:fill="FFFFFF"/>
        </w:rPr>
        <w:t> .</w:t>
      </w:r>
      <w:proofErr w:type="gramEnd"/>
      <w:r w:rsidRPr="001C7DE6">
        <w:rPr>
          <w:rFonts w:ascii="Times New Roman" w:hAnsi="Times New Roman" w:cs="Times New Roman"/>
          <w:color w:val="000000"/>
          <w:sz w:val="24"/>
          <w:szCs w:val="24"/>
          <w:shd w:val="clear" w:color="auto" w:fill="FFFFFF"/>
        </w:rPr>
        <w:t xml:space="preserve"> The rate at which a sample is pulled apart in the test can range from 0.2 to 20 inches per minute and will influence the results. The test standard to measure tensile properties in the ASTM system is ASTM D638 and in ISO system is ISO 527. </w:t>
      </w:r>
    </w:p>
    <w:p w:rsidR="000E49C6" w:rsidRPr="001C7DE6" w:rsidRDefault="000E49C6" w:rsidP="000E49C6">
      <w:pPr>
        <w:pStyle w:val="Heading3"/>
        <w:shd w:val="clear" w:color="auto" w:fill="FFFFFF"/>
        <w:rPr>
          <w:rFonts w:ascii="Times New Roman" w:hAnsi="Times New Roman" w:cs="Times New Roman"/>
          <w:b w:val="0"/>
          <w:color w:val="000000"/>
          <w:sz w:val="24"/>
          <w:szCs w:val="24"/>
        </w:rPr>
      </w:pPr>
      <w:r w:rsidRPr="001C7DE6">
        <w:rPr>
          <w:rFonts w:ascii="Times New Roman" w:hAnsi="Times New Roman" w:cs="Times New Roman"/>
          <w:color w:val="000000" w:themeColor="text1"/>
          <w:sz w:val="24"/>
          <w:szCs w:val="24"/>
        </w:rPr>
        <w:t xml:space="preserve">Tensile </w:t>
      </w:r>
      <w:proofErr w:type="spellStart"/>
      <w:r w:rsidRPr="001C7DE6">
        <w:rPr>
          <w:rFonts w:ascii="Times New Roman" w:hAnsi="Times New Roman" w:cs="Times New Roman"/>
          <w:color w:val="000000" w:themeColor="text1"/>
          <w:sz w:val="24"/>
          <w:szCs w:val="24"/>
        </w:rPr>
        <w:t>Elongation</w:t>
      </w:r>
      <w:proofErr w:type="gramStart"/>
      <w:r w:rsidRPr="001C7DE6">
        <w:rPr>
          <w:rFonts w:ascii="Times New Roman" w:hAnsi="Times New Roman" w:cs="Times New Roman"/>
          <w:b w:val="0"/>
          <w:color w:val="000000" w:themeColor="text1"/>
          <w:sz w:val="24"/>
          <w:szCs w:val="24"/>
        </w:rPr>
        <w:t>:</w:t>
      </w:r>
      <w:r w:rsidRPr="001C7DE6">
        <w:rPr>
          <w:rFonts w:ascii="Times New Roman" w:hAnsi="Times New Roman" w:cs="Times New Roman"/>
          <w:b w:val="0"/>
          <w:color w:val="000000"/>
          <w:sz w:val="24"/>
          <w:szCs w:val="24"/>
        </w:rPr>
        <w:t>The</w:t>
      </w:r>
      <w:proofErr w:type="spellEnd"/>
      <w:proofErr w:type="gramEnd"/>
      <w:r w:rsidRPr="001C7DE6">
        <w:rPr>
          <w:rFonts w:ascii="Times New Roman" w:hAnsi="Times New Roman" w:cs="Times New Roman"/>
          <w:b w:val="0"/>
          <w:color w:val="000000"/>
          <w:sz w:val="24"/>
          <w:szCs w:val="24"/>
        </w:rPr>
        <w:t xml:space="preserve"> ultimate elongation of an engineering material is the percentage increase in length that occurs before it breaks under tension. Ultimate elongation values of several hundred percent are common for </w:t>
      </w:r>
      <w:proofErr w:type="spellStart"/>
      <w:r w:rsidRPr="001C7DE6">
        <w:rPr>
          <w:rFonts w:ascii="Times New Roman" w:hAnsi="Times New Roman" w:cs="Times New Roman"/>
          <w:b w:val="0"/>
          <w:color w:val="000000"/>
          <w:sz w:val="24"/>
          <w:szCs w:val="24"/>
        </w:rPr>
        <w:t>elastomers</w:t>
      </w:r>
      <w:proofErr w:type="spellEnd"/>
      <w:r w:rsidRPr="001C7DE6">
        <w:rPr>
          <w:rFonts w:ascii="Times New Roman" w:hAnsi="Times New Roman" w:cs="Times New Roman"/>
          <w:b w:val="0"/>
          <w:color w:val="000000"/>
          <w:sz w:val="24"/>
          <w:szCs w:val="24"/>
        </w:rPr>
        <w:t xml:space="preserve"> and film/packaging </w:t>
      </w:r>
      <w:proofErr w:type="spellStart"/>
      <w:r w:rsidRPr="001C7DE6">
        <w:rPr>
          <w:rFonts w:ascii="Times New Roman" w:hAnsi="Times New Roman" w:cs="Times New Roman"/>
          <w:b w:val="0"/>
          <w:color w:val="000000"/>
          <w:sz w:val="24"/>
          <w:szCs w:val="24"/>
        </w:rPr>
        <w:t>polyolefins</w:t>
      </w:r>
      <w:proofErr w:type="spellEnd"/>
      <w:r w:rsidRPr="001C7DE6">
        <w:rPr>
          <w:rFonts w:ascii="Times New Roman" w:hAnsi="Times New Roman" w:cs="Times New Roman"/>
          <w:b w:val="0"/>
          <w:color w:val="000000"/>
          <w:sz w:val="24"/>
          <w:szCs w:val="24"/>
        </w:rPr>
        <w:t>. Rigid plastics, especially fiber reinforced ones, often exhibit values under 5%. The combination of high ultimate tensile strength and high elongation leads to materials of high toughness.</w:t>
      </w:r>
    </w:p>
    <w:p w:rsidR="000E49C6" w:rsidRPr="001C7DE6" w:rsidRDefault="000E49C6" w:rsidP="000E49C6">
      <w:pPr>
        <w:pStyle w:val="Heading3"/>
        <w:shd w:val="clear" w:color="auto" w:fill="FFFFFF"/>
        <w:rPr>
          <w:rFonts w:ascii="Times New Roman" w:hAnsi="Times New Roman" w:cs="Times New Roman"/>
          <w:color w:val="000000"/>
          <w:sz w:val="24"/>
          <w:szCs w:val="24"/>
        </w:rPr>
      </w:pPr>
      <w:r w:rsidRPr="001C7DE6">
        <w:rPr>
          <w:rFonts w:ascii="Times New Roman" w:hAnsi="Times New Roman" w:cs="Times New Roman"/>
          <w:color w:val="000000" w:themeColor="text1"/>
          <w:sz w:val="24"/>
          <w:szCs w:val="24"/>
        </w:rPr>
        <w:t xml:space="preserve">Tensile Modulus of </w:t>
      </w:r>
      <w:proofErr w:type="spellStart"/>
      <w:r w:rsidRPr="001C7DE6">
        <w:rPr>
          <w:rFonts w:ascii="Times New Roman" w:hAnsi="Times New Roman" w:cs="Times New Roman"/>
          <w:color w:val="000000" w:themeColor="text1"/>
          <w:sz w:val="24"/>
          <w:szCs w:val="24"/>
        </w:rPr>
        <w:t>Elasticity</w:t>
      </w:r>
      <w:proofErr w:type="gramStart"/>
      <w:r w:rsidRPr="001C7DE6">
        <w:rPr>
          <w:rFonts w:ascii="Times New Roman" w:hAnsi="Times New Roman" w:cs="Times New Roman"/>
          <w:color w:val="000000" w:themeColor="text1"/>
          <w:sz w:val="24"/>
          <w:szCs w:val="24"/>
        </w:rPr>
        <w:t>:</w:t>
      </w:r>
      <w:r w:rsidRPr="001C7DE6">
        <w:rPr>
          <w:rFonts w:ascii="Times New Roman" w:hAnsi="Times New Roman" w:cs="Times New Roman"/>
          <w:b w:val="0"/>
          <w:color w:val="000000"/>
          <w:sz w:val="24"/>
          <w:szCs w:val="24"/>
        </w:rPr>
        <w:t>The</w:t>
      </w:r>
      <w:proofErr w:type="spellEnd"/>
      <w:proofErr w:type="gramEnd"/>
      <w:r w:rsidRPr="001C7DE6">
        <w:rPr>
          <w:rFonts w:ascii="Times New Roman" w:hAnsi="Times New Roman" w:cs="Times New Roman"/>
          <w:b w:val="0"/>
          <w:color w:val="000000"/>
          <w:sz w:val="24"/>
          <w:szCs w:val="24"/>
        </w:rPr>
        <w:t xml:space="preserve"> tensile modulus is the ratio of stress to elastic strain in tension. A high tensile modulus means that the material is rigid - more stress is required to produce a given amount of strain</w:t>
      </w:r>
      <w:r w:rsidRPr="001C7DE6">
        <w:rPr>
          <w:rFonts w:ascii="Times New Roman" w:hAnsi="Times New Roman" w:cs="Times New Roman"/>
          <w:color w:val="000000"/>
          <w:sz w:val="24"/>
          <w:szCs w:val="24"/>
        </w:rPr>
        <w:t xml:space="preserve">. </w:t>
      </w:r>
    </w:p>
    <w:p w:rsidR="000E49C6" w:rsidRPr="001C7DE6" w:rsidRDefault="000E49C6" w:rsidP="000E49C6">
      <w:pPr>
        <w:rPr>
          <w:rFonts w:ascii="Times New Roman" w:hAnsi="Times New Roman" w:cs="Times New Roman"/>
          <w:b/>
          <w:sz w:val="24"/>
          <w:szCs w:val="24"/>
        </w:rPr>
      </w:pPr>
    </w:p>
    <w:p w:rsidR="000E49C6" w:rsidRPr="001C7DE6" w:rsidRDefault="000E49C6" w:rsidP="000E49C6">
      <w:pPr>
        <w:rPr>
          <w:rFonts w:ascii="Times New Roman" w:hAnsi="Times New Roman" w:cs="Times New Roman"/>
          <w:sz w:val="24"/>
          <w:szCs w:val="24"/>
          <w:u w:val="thick"/>
        </w:rPr>
      </w:pPr>
      <w:r w:rsidRPr="001C7DE6">
        <w:rPr>
          <w:rFonts w:ascii="Times New Roman" w:hAnsi="Times New Roman" w:cs="Times New Roman"/>
          <w:b/>
          <w:sz w:val="24"/>
          <w:szCs w:val="24"/>
        </w:rPr>
        <w:t xml:space="preserve"> Procedure:</w:t>
      </w:r>
    </w:p>
    <w:p w:rsidR="000E49C6" w:rsidRPr="001C7DE6" w:rsidRDefault="000E49C6" w:rsidP="000E49C6">
      <w:pPr>
        <w:pStyle w:val="ListParagraph"/>
        <w:numPr>
          <w:ilvl w:val="0"/>
          <w:numId w:val="4"/>
        </w:numPr>
        <w:tabs>
          <w:tab w:val="left" w:pos="0"/>
        </w:tabs>
        <w:rPr>
          <w:rFonts w:ascii="Times New Roman" w:hAnsi="Times New Roman" w:cs="Times New Roman"/>
          <w:sz w:val="24"/>
          <w:szCs w:val="24"/>
        </w:rPr>
      </w:pPr>
      <w:r w:rsidRPr="001C7DE6">
        <w:rPr>
          <w:rFonts w:ascii="Times New Roman" w:hAnsi="Times New Roman" w:cs="Times New Roman"/>
          <w:sz w:val="24"/>
          <w:szCs w:val="24"/>
        </w:rPr>
        <w:t xml:space="preserve">The </w:t>
      </w:r>
      <w:proofErr w:type="gramStart"/>
      <w:r w:rsidRPr="001C7DE6">
        <w:rPr>
          <w:rFonts w:ascii="Times New Roman" w:hAnsi="Times New Roman" w:cs="Times New Roman"/>
          <w:sz w:val="24"/>
          <w:szCs w:val="24"/>
        </w:rPr>
        <w:t>dumbbell  sample</w:t>
      </w:r>
      <w:proofErr w:type="gramEnd"/>
      <w:r w:rsidRPr="001C7DE6">
        <w:rPr>
          <w:rFonts w:ascii="Times New Roman" w:hAnsi="Times New Roman" w:cs="Times New Roman"/>
          <w:sz w:val="24"/>
          <w:szCs w:val="24"/>
        </w:rPr>
        <w:t xml:space="preserve"> is taken and its thickness is measured with the help of </w:t>
      </w:r>
      <w:proofErr w:type="spellStart"/>
      <w:r w:rsidRPr="001C7DE6">
        <w:rPr>
          <w:rFonts w:ascii="Times New Roman" w:hAnsi="Times New Roman" w:cs="Times New Roman"/>
          <w:sz w:val="24"/>
          <w:szCs w:val="24"/>
        </w:rPr>
        <w:t>V</w:t>
      </w:r>
      <w:r w:rsidRPr="001C7DE6">
        <w:rPr>
          <w:rFonts w:ascii="Times New Roman" w:hAnsi="Times New Roman" w:cs="Times New Roman"/>
          <w:color w:val="444444"/>
          <w:sz w:val="24"/>
          <w:szCs w:val="24"/>
        </w:rPr>
        <w:t>ernier</w:t>
      </w:r>
      <w:proofErr w:type="spellEnd"/>
      <w:r w:rsidRPr="001C7DE6">
        <w:rPr>
          <w:rFonts w:ascii="Times New Roman" w:hAnsi="Times New Roman" w:cs="Times New Roman"/>
          <w:color w:val="444444"/>
          <w:sz w:val="24"/>
          <w:szCs w:val="24"/>
        </w:rPr>
        <w:t xml:space="preserve"> caliper</w:t>
      </w:r>
      <w:r w:rsidRPr="001C7DE6">
        <w:rPr>
          <w:rFonts w:ascii="Times New Roman" w:hAnsi="Times New Roman" w:cs="Times New Roman"/>
          <w:b/>
          <w:bCs/>
          <w:color w:val="444444"/>
          <w:sz w:val="24"/>
          <w:szCs w:val="24"/>
        </w:rPr>
        <w:t xml:space="preserve">s </w:t>
      </w:r>
      <w:r w:rsidRPr="001C7DE6">
        <w:rPr>
          <w:rFonts w:ascii="Times New Roman" w:hAnsi="Times New Roman" w:cs="Times New Roman"/>
          <w:sz w:val="24"/>
          <w:szCs w:val="24"/>
        </w:rPr>
        <w:t>in cm.</w:t>
      </w:r>
    </w:p>
    <w:p w:rsidR="000E49C6" w:rsidRPr="001C7DE6" w:rsidRDefault="000E49C6" w:rsidP="000E49C6">
      <w:pPr>
        <w:pStyle w:val="ListParagraph"/>
        <w:numPr>
          <w:ilvl w:val="0"/>
          <w:numId w:val="4"/>
        </w:numPr>
        <w:tabs>
          <w:tab w:val="left" w:pos="0"/>
        </w:tabs>
        <w:rPr>
          <w:rFonts w:ascii="Times New Roman" w:hAnsi="Times New Roman" w:cs="Times New Roman"/>
          <w:sz w:val="24"/>
          <w:szCs w:val="24"/>
        </w:rPr>
      </w:pPr>
      <w:proofErr w:type="spellStart"/>
      <w:r w:rsidRPr="001C7DE6">
        <w:rPr>
          <w:rFonts w:ascii="Times New Roman" w:hAnsi="Times New Roman" w:cs="Times New Roman"/>
          <w:sz w:val="24"/>
          <w:szCs w:val="24"/>
        </w:rPr>
        <w:t>Dumbel</w:t>
      </w:r>
      <w:proofErr w:type="spellEnd"/>
      <w:r w:rsidRPr="001C7DE6">
        <w:rPr>
          <w:rFonts w:ascii="Times New Roman" w:hAnsi="Times New Roman" w:cs="Times New Roman"/>
          <w:sz w:val="24"/>
          <w:szCs w:val="24"/>
        </w:rPr>
        <w:t xml:space="preserve"> edges are clamped in fixed and movable grips on </w:t>
      </w:r>
      <w:proofErr w:type="gramStart"/>
      <w:r w:rsidRPr="001C7DE6">
        <w:rPr>
          <w:rFonts w:ascii="Times New Roman" w:hAnsi="Times New Roman" w:cs="Times New Roman"/>
          <w:sz w:val="24"/>
          <w:szCs w:val="24"/>
        </w:rPr>
        <w:t>Tensile</w:t>
      </w:r>
      <w:proofErr w:type="gramEnd"/>
      <w:r w:rsidRPr="001C7DE6">
        <w:rPr>
          <w:rFonts w:ascii="Times New Roman" w:hAnsi="Times New Roman" w:cs="Times New Roman"/>
          <w:sz w:val="24"/>
          <w:szCs w:val="24"/>
        </w:rPr>
        <w:t xml:space="preserve"> tester.</w:t>
      </w:r>
    </w:p>
    <w:p w:rsidR="000E49C6" w:rsidRPr="001C7DE6" w:rsidRDefault="000E49C6" w:rsidP="000E49C6">
      <w:pPr>
        <w:pStyle w:val="ListParagraph"/>
        <w:numPr>
          <w:ilvl w:val="0"/>
          <w:numId w:val="4"/>
        </w:numPr>
        <w:tabs>
          <w:tab w:val="left" w:pos="0"/>
        </w:tabs>
        <w:rPr>
          <w:rFonts w:ascii="Times New Roman" w:hAnsi="Times New Roman" w:cs="Times New Roman"/>
          <w:sz w:val="24"/>
          <w:szCs w:val="24"/>
        </w:rPr>
      </w:pPr>
      <w:r w:rsidRPr="001C7DE6">
        <w:rPr>
          <w:rFonts w:ascii="Times New Roman" w:hAnsi="Times New Roman" w:cs="Times New Roman"/>
          <w:sz w:val="24"/>
          <w:szCs w:val="24"/>
        </w:rPr>
        <w:t xml:space="preserve">Initial length between </w:t>
      </w:r>
      <w:proofErr w:type="gramStart"/>
      <w:r w:rsidRPr="001C7DE6">
        <w:rPr>
          <w:rFonts w:ascii="Times New Roman" w:hAnsi="Times New Roman" w:cs="Times New Roman"/>
          <w:sz w:val="24"/>
          <w:szCs w:val="24"/>
        </w:rPr>
        <w:t>grip</w:t>
      </w:r>
      <w:proofErr w:type="gramEnd"/>
      <w:r w:rsidRPr="001C7DE6">
        <w:rPr>
          <w:rFonts w:ascii="Times New Roman" w:hAnsi="Times New Roman" w:cs="Times New Roman"/>
          <w:sz w:val="24"/>
          <w:szCs w:val="24"/>
        </w:rPr>
        <w:t xml:space="preserve"> is noted with the help of </w:t>
      </w:r>
      <w:proofErr w:type="spellStart"/>
      <w:r w:rsidRPr="001C7DE6">
        <w:rPr>
          <w:rFonts w:ascii="Times New Roman" w:hAnsi="Times New Roman" w:cs="Times New Roman"/>
          <w:sz w:val="24"/>
          <w:szCs w:val="24"/>
        </w:rPr>
        <w:t>V</w:t>
      </w:r>
      <w:r w:rsidRPr="001C7DE6">
        <w:rPr>
          <w:rFonts w:ascii="Times New Roman" w:hAnsi="Times New Roman" w:cs="Times New Roman"/>
          <w:color w:val="444444"/>
          <w:sz w:val="24"/>
          <w:szCs w:val="24"/>
        </w:rPr>
        <w:t>ernier</w:t>
      </w:r>
      <w:proofErr w:type="spellEnd"/>
      <w:r w:rsidRPr="001C7DE6">
        <w:rPr>
          <w:rFonts w:ascii="Times New Roman" w:hAnsi="Times New Roman" w:cs="Times New Roman"/>
          <w:color w:val="444444"/>
          <w:sz w:val="24"/>
          <w:szCs w:val="24"/>
        </w:rPr>
        <w:t xml:space="preserve"> caliper</w:t>
      </w:r>
      <w:r w:rsidRPr="001C7DE6">
        <w:rPr>
          <w:rFonts w:ascii="Times New Roman" w:hAnsi="Times New Roman" w:cs="Times New Roman"/>
          <w:b/>
          <w:bCs/>
          <w:color w:val="444444"/>
          <w:sz w:val="24"/>
          <w:szCs w:val="24"/>
        </w:rPr>
        <w:t xml:space="preserve">s </w:t>
      </w:r>
      <w:r w:rsidRPr="001C7DE6">
        <w:rPr>
          <w:rFonts w:ascii="Times New Roman" w:hAnsi="Times New Roman" w:cs="Times New Roman"/>
          <w:sz w:val="24"/>
          <w:szCs w:val="24"/>
        </w:rPr>
        <w:t>in cm.</w:t>
      </w:r>
    </w:p>
    <w:p w:rsidR="000E49C6" w:rsidRPr="001C7DE6" w:rsidRDefault="000E49C6" w:rsidP="000E49C6">
      <w:pPr>
        <w:pStyle w:val="ListParagraph"/>
        <w:numPr>
          <w:ilvl w:val="0"/>
          <w:numId w:val="4"/>
        </w:numPr>
        <w:tabs>
          <w:tab w:val="left" w:pos="0"/>
        </w:tabs>
        <w:rPr>
          <w:rFonts w:ascii="Times New Roman" w:hAnsi="Times New Roman" w:cs="Times New Roman"/>
          <w:sz w:val="24"/>
          <w:szCs w:val="24"/>
        </w:rPr>
      </w:pPr>
      <w:r w:rsidRPr="001C7DE6">
        <w:rPr>
          <w:rFonts w:ascii="Times New Roman" w:hAnsi="Times New Roman" w:cs="Times New Roman"/>
          <w:sz w:val="24"/>
          <w:szCs w:val="24"/>
        </w:rPr>
        <w:t>The movable grip is moved at constant speed.</w:t>
      </w:r>
    </w:p>
    <w:p w:rsidR="000E49C6" w:rsidRPr="001C7DE6" w:rsidRDefault="000E49C6" w:rsidP="000E49C6">
      <w:pPr>
        <w:pStyle w:val="ListParagraph"/>
        <w:numPr>
          <w:ilvl w:val="0"/>
          <w:numId w:val="4"/>
        </w:numPr>
        <w:tabs>
          <w:tab w:val="left" w:pos="0"/>
        </w:tabs>
        <w:rPr>
          <w:rFonts w:ascii="Times New Roman" w:hAnsi="Times New Roman" w:cs="Times New Roman"/>
          <w:sz w:val="24"/>
          <w:szCs w:val="24"/>
        </w:rPr>
      </w:pPr>
      <w:r w:rsidRPr="001C7DE6">
        <w:rPr>
          <w:rFonts w:ascii="Times New Roman" w:hAnsi="Times New Roman" w:cs="Times New Roman"/>
          <w:sz w:val="24"/>
          <w:szCs w:val="24"/>
        </w:rPr>
        <w:t xml:space="preserve">Load and final elongation reading are noted at breaking of specimen with the help of load scale and </w:t>
      </w:r>
      <w:proofErr w:type="spellStart"/>
      <w:r w:rsidRPr="001C7DE6">
        <w:rPr>
          <w:rFonts w:ascii="Times New Roman" w:hAnsi="Times New Roman" w:cs="Times New Roman"/>
          <w:sz w:val="24"/>
          <w:szCs w:val="24"/>
        </w:rPr>
        <w:t>V</w:t>
      </w:r>
      <w:r w:rsidRPr="001C7DE6">
        <w:rPr>
          <w:rFonts w:ascii="Times New Roman" w:hAnsi="Times New Roman" w:cs="Times New Roman"/>
          <w:color w:val="444444"/>
          <w:sz w:val="24"/>
          <w:szCs w:val="24"/>
        </w:rPr>
        <w:t>ernier</w:t>
      </w:r>
      <w:proofErr w:type="spellEnd"/>
      <w:r w:rsidRPr="001C7DE6">
        <w:rPr>
          <w:rFonts w:ascii="Times New Roman" w:hAnsi="Times New Roman" w:cs="Times New Roman"/>
          <w:color w:val="444444"/>
          <w:sz w:val="24"/>
          <w:szCs w:val="24"/>
        </w:rPr>
        <w:t xml:space="preserve"> caliper</w:t>
      </w:r>
      <w:r w:rsidRPr="001C7DE6">
        <w:rPr>
          <w:rFonts w:ascii="Times New Roman" w:hAnsi="Times New Roman" w:cs="Times New Roman"/>
          <w:b/>
          <w:bCs/>
          <w:color w:val="444444"/>
          <w:sz w:val="24"/>
          <w:szCs w:val="24"/>
        </w:rPr>
        <w:t xml:space="preserve">s, </w:t>
      </w:r>
      <w:r w:rsidRPr="001C7DE6">
        <w:rPr>
          <w:rFonts w:ascii="Times New Roman" w:hAnsi="Times New Roman" w:cs="Times New Roman"/>
          <w:bCs/>
          <w:color w:val="444444"/>
          <w:sz w:val="24"/>
          <w:szCs w:val="24"/>
        </w:rPr>
        <w:t>respectively</w:t>
      </w:r>
    </w:p>
    <w:p w:rsidR="000E49C6" w:rsidRPr="001C7DE6" w:rsidRDefault="000E49C6" w:rsidP="000E49C6">
      <w:pPr>
        <w:tabs>
          <w:tab w:val="left" w:pos="0"/>
        </w:tabs>
        <w:spacing w:after="0" w:line="240" w:lineRule="auto"/>
        <w:rPr>
          <w:rFonts w:ascii="Times New Roman" w:hAnsi="Times New Roman" w:cs="Times New Roman"/>
          <w:sz w:val="24"/>
          <w:szCs w:val="24"/>
        </w:rPr>
      </w:pPr>
      <w:r w:rsidRPr="001C7DE6">
        <w:rPr>
          <w:rFonts w:ascii="Times New Roman" w:hAnsi="Times New Roman" w:cs="Times New Roman"/>
          <w:b/>
          <w:sz w:val="24"/>
          <w:szCs w:val="24"/>
        </w:rPr>
        <w:t>Calculations:</w:t>
      </w:r>
      <w:r w:rsidRPr="001C7DE6">
        <w:rPr>
          <w:rFonts w:ascii="Times New Roman" w:hAnsi="Times New Roman" w:cs="Times New Roman"/>
          <w:sz w:val="24"/>
          <w:szCs w:val="24"/>
        </w:rPr>
        <w:t xml:space="preserve"> The following formulae are used for calculation of tensile strength and %                                </w:t>
      </w:r>
    </w:p>
    <w:p w:rsidR="000E49C6" w:rsidRPr="001C7DE6" w:rsidRDefault="000E49C6" w:rsidP="000E49C6">
      <w:pPr>
        <w:tabs>
          <w:tab w:val="left" w:pos="0"/>
        </w:tabs>
        <w:spacing w:after="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elongation</w:t>
      </w:r>
      <w:proofErr w:type="gramEnd"/>
      <w:r w:rsidRPr="001C7DE6">
        <w:rPr>
          <w:rFonts w:ascii="Times New Roman" w:hAnsi="Times New Roman" w:cs="Times New Roman"/>
          <w:sz w:val="24"/>
          <w:szCs w:val="24"/>
        </w:rPr>
        <w:t>:-</w:t>
      </w:r>
    </w:p>
    <w:p w:rsidR="000E49C6" w:rsidRDefault="000E49C6" w:rsidP="000E49C6">
      <w:pPr>
        <w:tabs>
          <w:tab w:val="left" w:pos="0"/>
        </w:tabs>
        <w:rPr>
          <w:rFonts w:ascii="Times New Roman" w:hAnsi="Times New Roman" w:cs="Times New Roman"/>
          <w:sz w:val="24"/>
          <w:szCs w:val="24"/>
        </w:rPr>
      </w:pPr>
      <w:r w:rsidRPr="001C7DE6">
        <w:rPr>
          <w:rFonts w:ascii="Times New Roman" w:hAnsi="Times New Roman" w:cs="Times New Roman"/>
          <w:sz w:val="24"/>
          <w:szCs w:val="24"/>
        </w:rPr>
        <w:t xml:space="preserve">               </w:t>
      </w:r>
    </w:p>
    <w:p w:rsidR="000E49C6" w:rsidRPr="001C7DE6" w:rsidRDefault="000E49C6" w:rsidP="000E49C6">
      <w:pPr>
        <w:tabs>
          <w:tab w:val="left" w:pos="0"/>
        </w:tabs>
        <w:rPr>
          <w:rFonts w:ascii="Times New Roman" w:hAnsi="Times New Roman" w:cs="Times New Roman"/>
          <w:sz w:val="24"/>
          <w:szCs w:val="24"/>
        </w:rPr>
      </w:pPr>
      <w:r w:rsidRPr="001C7DE6">
        <w:rPr>
          <w:rFonts w:ascii="Times New Roman" w:hAnsi="Times New Roman" w:cs="Times New Roman"/>
          <w:sz w:val="24"/>
          <w:szCs w:val="24"/>
        </w:rPr>
        <w:lastRenderedPageBreak/>
        <w:t xml:space="preserve">                       Tensile </w:t>
      </w:r>
      <w:proofErr w:type="gramStart"/>
      <w:r w:rsidRPr="001C7DE6">
        <w:rPr>
          <w:rFonts w:ascii="Times New Roman" w:hAnsi="Times New Roman" w:cs="Times New Roman"/>
          <w:sz w:val="24"/>
          <w:szCs w:val="24"/>
        </w:rPr>
        <w:t>strength  (</w:t>
      </w:r>
      <w:proofErr w:type="gramEnd"/>
      <w:r w:rsidRPr="001C7DE6">
        <w:rPr>
          <w:rFonts w:ascii="Times New Roman" w:hAnsi="Times New Roman" w:cs="Times New Roman"/>
          <w:sz w:val="24"/>
          <w:szCs w:val="24"/>
        </w:rPr>
        <w:t xml:space="preserve"> </w:t>
      </w:r>
      <w:proofErr w:type="spellStart"/>
      <w:r w:rsidRPr="001C7DE6">
        <w:rPr>
          <w:rFonts w:ascii="Times New Roman" w:hAnsi="Times New Roman" w:cs="Times New Roman"/>
          <w:sz w:val="24"/>
          <w:szCs w:val="24"/>
        </w:rPr>
        <w:t>Kgf</w:t>
      </w:r>
      <w:proofErr w:type="spellEnd"/>
      <w:r w:rsidRPr="001C7DE6">
        <w:rPr>
          <w:rFonts w:ascii="Times New Roman" w:hAnsi="Times New Roman" w:cs="Times New Roman"/>
          <w:sz w:val="24"/>
          <w:szCs w:val="24"/>
        </w:rPr>
        <w:t>/cm</w:t>
      </w:r>
      <w:r w:rsidRPr="001C7DE6">
        <w:rPr>
          <w:rFonts w:ascii="Times New Roman" w:hAnsi="Times New Roman" w:cs="Times New Roman"/>
          <w:sz w:val="24"/>
          <w:szCs w:val="24"/>
          <w:vertAlign w:val="superscript"/>
        </w:rPr>
        <w:t xml:space="preserve">2 </w:t>
      </w:r>
      <w:r w:rsidRPr="001C7DE6">
        <w:rPr>
          <w:rFonts w:ascii="Times New Roman" w:hAnsi="Times New Roman" w:cs="Times New Roman"/>
          <w:sz w:val="24"/>
          <w:szCs w:val="24"/>
        </w:rPr>
        <w:t>) =     W / (b x t)</w:t>
      </w:r>
    </w:p>
    <w:p w:rsidR="000E49C6" w:rsidRPr="001C7DE6" w:rsidRDefault="000E49C6" w:rsidP="000E49C6">
      <w:pPr>
        <w:tabs>
          <w:tab w:val="left" w:pos="0"/>
        </w:tabs>
        <w:spacing w:after="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W = Load in </w:t>
      </w:r>
      <w:proofErr w:type="spellStart"/>
      <w:r w:rsidRPr="001C7DE6">
        <w:rPr>
          <w:rFonts w:ascii="Times New Roman" w:hAnsi="Times New Roman" w:cs="Times New Roman"/>
          <w:sz w:val="24"/>
          <w:szCs w:val="24"/>
        </w:rPr>
        <w:t>Kgf</w:t>
      </w:r>
      <w:proofErr w:type="spellEnd"/>
      <w:r w:rsidRPr="001C7DE6">
        <w:rPr>
          <w:rFonts w:ascii="Times New Roman" w:hAnsi="Times New Roman" w:cs="Times New Roman"/>
          <w:sz w:val="24"/>
          <w:szCs w:val="24"/>
        </w:rPr>
        <w:t>.</w:t>
      </w:r>
    </w:p>
    <w:p w:rsidR="000E49C6" w:rsidRPr="001C7DE6" w:rsidRDefault="000E49C6" w:rsidP="000E49C6">
      <w:pPr>
        <w:tabs>
          <w:tab w:val="left" w:pos="0"/>
        </w:tabs>
        <w:spacing w:after="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b </w:t>
      </w:r>
      <w:proofErr w:type="gramStart"/>
      <w:r w:rsidRPr="001C7DE6">
        <w:rPr>
          <w:rFonts w:ascii="Times New Roman" w:hAnsi="Times New Roman" w:cs="Times New Roman"/>
          <w:sz w:val="24"/>
          <w:szCs w:val="24"/>
        </w:rPr>
        <w:t>=  Width</w:t>
      </w:r>
      <w:proofErr w:type="gramEnd"/>
      <w:r w:rsidRPr="001C7DE6">
        <w:rPr>
          <w:rFonts w:ascii="Times New Roman" w:hAnsi="Times New Roman" w:cs="Times New Roman"/>
          <w:sz w:val="24"/>
          <w:szCs w:val="24"/>
        </w:rPr>
        <w:t xml:space="preserve"> in cm.</w:t>
      </w:r>
    </w:p>
    <w:p w:rsidR="000E49C6" w:rsidRPr="001C7DE6" w:rsidRDefault="000E49C6" w:rsidP="000E49C6">
      <w:pPr>
        <w:tabs>
          <w:tab w:val="left" w:pos="0"/>
        </w:tabs>
        <w:spacing w:after="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t </w:t>
      </w:r>
      <w:proofErr w:type="gramStart"/>
      <w:r w:rsidRPr="001C7DE6">
        <w:rPr>
          <w:rFonts w:ascii="Times New Roman" w:hAnsi="Times New Roman" w:cs="Times New Roman"/>
          <w:sz w:val="24"/>
          <w:szCs w:val="24"/>
        </w:rPr>
        <w:t>=  Thickness</w:t>
      </w:r>
      <w:proofErr w:type="gramEnd"/>
      <w:r w:rsidRPr="001C7DE6">
        <w:rPr>
          <w:rFonts w:ascii="Times New Roman" w:hAnsi="Times New Roman" w:cs="Times New Roman"/>
          <w:sz w:val="24"/>
          <w:szCs w:val="24"/>
        </w:rPr>
        <w:t xml:space="preserve"> in cm.  </w:t>
      </w:r>
    </w:p>
    <w:p w:rsidR="000E49C6" w:rsidRPr="001C7DE6" w:rsidRDefault="000E49C6" w:rsidP="000E49C6">
      <w:pPr>
        <w:pStyle w:val="ListParagraph"/>
        <w:spacing w:after="120" w:line="240" w:lineRule="auto"/>
        <w:ind w:left="900"/>
        <w:rPr>
          <w:rFonts w:ascii="Times New Roman" w:hAnsi="Times New Roman" w:cs="Times New Roman"/>
          <w:sz w:val="24"/>
          <w:szCs w:val="24"/>
        </w:rPr>
      </w:pPr>
      <w:r w:rsidRPr="001C7DE6">
        <w:rPr>
          <w:rFonts w:ascii="Times New Roman" w:hAnsi="Times New Roman" w:cs="Times New Roman"/>
          <w:sz w:val="24"/>
          <w:szCs w:val="24"/>
        </w:rPr>
        <w:t xml:space="preserve">        % Elongation = </w:t>
      </w:r>
      <w:proofErr w:type="gramStart"/>
      <w:r w:rsidRPr="001C7DE6">
        <w:rPr>
          <w:rFonts w:ascii="Times New Roman" w:hAnsi="Times New Roman" w:cs="Times New Roman"/>
          <w:sz w:val="24"/>
          <w:szCs w:val="24"/>
        </w:rPr>
        <w:t>[ (</w:t>
      </w:r>
      <w:proofErr w:type="gramEnd"/>
      <w:r w:rsidRPr="001C7DE6">
        <w:rPr>
          <w:rFonts w:ascii="Times New Roman" w:hAnsi="Times New Roman" w:cs="Times New Roman"/>
          <w:sz w:val="24"/>
          <w:szCs w:val="24"/>
        </w:rPr>
        <w:t>L</w:t>
      </w:r>
      <w:r w:rsidRPr="001C7DE6">
        <w:rPr>
          <w:rFonts w:ascii="Times New Roman" w:hAnsi="Times New Roman" w:cs="Times New Roman"/>
          <w:sz w:val="24"/>
          <w:szCs w:val="24"/>
          <w:vertAlign w:val="subscript"/>
        </w:rPr>
        <w:t>1</w:t>
      </w:r>
      <w:r w:rsidRPr="001C7DE6">
        <w:rPr>
          <w:rFonts w:ascii="Times New Roman" w:hAnsi="Times New Roman" w:cs="Times New Roman"/>
          <w:sz w:val="24"/>
          <w:szCs w:val="24"/>
        </w:rPr>
        <w:t xml:space="preserve"> -  L</w:t>
      </w:r>
      <w:r w:rsidRPr="001C7DE6">
        <w:rPr>
          <w:rFonts w:ascii="Times New Roman" w:hAnsi="Times New Roman" w:cs="Times New Roman"/>
          <w:sz w:val="24"/>
          <w:szCs w:val="24"/>
          <w:vertAlign w:val="subscript"/>
        </w:rPr>
        <w:t>0</w:t>
      </w:r>
      <w:r w:rsidRPr="001C7DE6">
        <w:rPr>
          <w:rFonts w:ascii="Times New Roman" w:hAnsi="Times New Roman" w:cs="Times New Roman"/>
          <w:sz w:val="24"/>
          <w:szCs w:val="24"/>
        </w:rPr>
        <w:t>)/ L</w:t>
      </w:r>
      <w:r w:rsidRPr="001C7DE6">
        <w:rPr>
          <w:rFonts w:ascii="Times New Roman" w:hAnsi="Times New Roman" w:cs="Times New Roman"/>
          <w:sz w:val="24"/>
          <w:szCs w:val="24"/>
          <w:vertAlign w:val="subscript"/>
        </w:rPr>
        <w:t>0</w:t>
      </w:r>
      <w:r w:rsidRPr="001C7DE6">
        <w:rPr>
          <w:rFonts w:ascii="Times New Roman" w:hAnsi="Times New Roman" w:cs="Times New Roman"/>
          <w:sz w:val="24"/>
          <w:szCs w:val="24"/>
        </w:rPr>
        <w:t>] x 100.</w:t>
      </w:r>
    </w:p>
    <w:p w:rsidR="000E49C6" w:rsidRPr="001C7DE6" w:rsidRDefault="000E49C6" w:rsidP="000E49C6">
      <w:pPr>
        <w:pStyle w:val="ListParagraph"/>
        <w:spacing w:after="120" w:line="240" w:lineRule="auto"/>
        <w:ind w:left="900"/>
        <w:rPr>
          <w:rFonts w:ascii="Times New Roman" w:hAnsi="Times New Roman" w:cs="Times New Roman"/>
          <w:sz w:val="24"/>
          <w:szCs w:val="24"/>
        </w:rPr>
      </w:pPr>
    </w:p>
    <w:p w:rsidR="000E49C6" w:rsidRPr="001C7DE6" w:rsidRDefault="000E49C6" w:rsidP="000E49C6">
      <w:pPr>
        <w:pStyle w:val="ListParagraph"/>
        <w:spacing w:after="120" w:line="240" w:lineRule="auto"/>
        <w:ind w:left="900"/>
        <w:rPr>
          <w:rFonts w:ascii="Times New Roman" w:hAnsi="Times New Roman" w:cs="Times New Roman"/>
          <w:sz w:val="24"/>
          <w:szCs w:val="24"/>
        </w:rPr>
      </w:pPr>
      <w:r w:rsidRPr="001C7DE6">
        <w:rPr>
          <w:rFonts w:ascii="Times New Roman" w:hAnsi="Times New Roman" w:cs="Times New Roman"/>
          <w:sz w:val="24"/>
          <w:szCs w:val="24"/>
        </w:rPr>
        <w:t>L</w:t>
      </w:r>
      <w:r w:rsidRPr="001C7DE6">
        <w:rPr>
          <w:rFonts w:ascii="Times New Roman" w:hAnsi="Times New Roman" w:cs="Times New Roman"/>
          <w:sz w:val="24"/>
          <w:szCs w:val="24"/>
          <w:vertAlign w:val="subscript"/>
        </w:rPr>
        <w:t>0</w:t>
      </w:r>
      <w:r w:rsidRPr="001C7DE6">
        <w:rPr>
          <w:rFonts w:ascii="Times New Roman" w:hAnsi="Times New Roman" w:cs="Times New Roman"/>
          <w:sz w:val="24"/>
          <w:szCs w:val="24"/>
        </w:rPr>
        <w:t xml:space="preserve"> = Initial length of film between the grips in cm.</w:t>
      </w:r>
    </w:p>
    <w:p w:rsidR="000E49C6" w:rsidRPr="001C7DE6" w:rsidRDefault="000E49C6" w:rsidP="000E49C6">
      <w:pPr>
        <w:pStyle w:val="ListParagraph"/>
        <w:spacing w:after="120" w:line="240" w:lineRule="auto"/>
        <w:ind w:left="900"/>
        <w:rPr>
          <w:rFonts w:ascii="Times New Roman" w:hAnsi="Times New Roman" w:cs="Times New Roman"/>
          <w:sz w:val="24"/>
          <w:szCs w:val="24"/>
        </w:rPr>
      </w:pPr>
      <w:r w:rsidRPr="001C7DE6">
        <w:rPr>
          <w:rFonts w:ascii="Times New Roman" w:hAnsi="Times New Roman" w:cs="Times New Roman"/>
          <w:sz w:val="24"/>
          <w:szCs w:val="24"/>
        </w:rPr>
        <w:t>L</w:t>
      </w:r>
      <w:r w:rsidRPr="001C7DE6">
        <w:rPr>
          <w:rFonts w:ascii="Times New Roman" w:hAnsi="Times New Roman" w:cs="Times New Roman"/>
          <w:sz w:val="24"/>
          <w:szCs w:val="24"/>
          <w:vertAlign w:val="subscript"/>
        </w:rPr>
        <w:t>1</w:t>
      </w:r>
      <w:r w:rsidRPr="001C7DE6">
        <w:rPr>
          <w:rFonts w:ascii="Times New Roman" w:hAnsi="Times New Roman" w:cs="Times New Roman"/>
          <w:sz w:val="24"/>
          <w:szCs w:val="24"/>
        </w:rPr>
        <w:t xml:space="preserve"> =Final length of film between the grips in cm.</w:t>
      </w:r>
    </w:p>
    <w:p w:rsidR="000E49C6" w:rsidRPr="001C7DE6" w:rsidRDefault="000E49C6" w:rsidP="000E49C6">
      <w:pPr>
        <w:pStyle w:val="ListParagraph"/>
        <w:spacing w:after="120" w:line="240" w:lineRule="auto"/>
        <w:ind w:left="900"/>
        <w:rPr>
          <w:rFonts w:ascii="Times New Roman" w:hAnsi="Times New Roman" w:cs="Times New Roman"/>
          <w:sz w:val="24"/>
          <w:szCs w:val="24"/>
        </w:rPr>
      </w:pPr>
    </w:p>
    <w:p w:rsidR="000E49C6" w:rsidRPr="001C7DE6" w:rsidRDefault="000E49C6" w:rsidP="000E49C6">
      <w:pPr>
        <w:pStyle w:val="ListParagraph"/>
        <w:spacing w:after="120" w:line="240" w:lineRule="auto"/>
        <w:ind w:left="0"/>
        <w:rPr>
          <w:rFonts w:ascii="Times New Roman" w:hAnsi="Times New Roman" w:cs="Times New Roman"/>
          <w:sz w:val="24"/>
          <w:szCs w:val="24"/>
        </w:rPr>
      </w:pPr>
      <w:r w:rsidRPr="001C7DE6">
        <w:rPr>
          <w:rFonts w:ascii="Times New Roman" w:hAnsi="Times New Roman" w:cs="Times New Roman"/>
          <w:b/>
          <w:sz w:val="24"/>
          <w:szCs w:val="24"/>
        </w:rPr>
        <w:t xml:space="preserve">Results: </w:t>
      </w:r>
      <w:r w:rsidRPr="001C7DE6">
        <w:rPr>
          <w:rFonts w:ascii="Times New Roman" w:hAnsi="Times New Roman" w:cs="Times New Roman"/>
          <w:sz w:val="24"/>
          <w:szCs w:val="24"/>
        </w:rPr>
        <w:t>The</w:t>
      </w:r>
      <w:r w:rsidRPr="001C7DE6">
        <w:rPr>
          <w:rFonts w:ascii="Times New Roman" w:hAnsi="Times New Roman" w:cs="Times New Roman"/>
          <w:b/>
          <w:sz w:val="24"/>
          <w:szCs w:val="24"/>
        </w:rPr>
        <w:t xml:space="preserve"> </w:t>
      </w:r>
      <w:r w:rsidRPr="001C7DE6">
        <w:rPr>
          <w:rFonts w:ascii="Times New Roman" w:hAnsi="Times New Roman" w:cs="Times New Roman"/>
          <w:sz w:val="24"/>
          <w:szCs w:val="24"/>
        </w:rPr>
        <w:t xml:space="preserve">Tensile Strength of polymer sample is ------------- </w:t>
      </w:r>
      <w:proofErr w:type="spellStart"/>
      <w:r w:rsidRPr="001C7DE6">
        <w:rPr>
          <w:rFonts w:ascii="Times New Roman" w:hAnsi="Times New Roman" w:cs="Times New Roman"/>
          <w:sz w:val="24"/>
          <w:szCs w:val="24"/>
        </w:rPr>
        <w:t>Kgf</w:t>
      </w:r>
      <w:proofErr w:type="spellEnd"/>
      <w:r w:rsidRPr="001C7DE6">
        <w:rPr>
          <w:rFonts w:ascii="Times New Roman" w:hAnsi="Times New Roman" w:cs="Times New Roman"/>
          <w:sz w:val="24"/>
          <w:szCs w:val="24"/>
        </w:rPr>
        <w:t>/</w:t>
      </w:r>
      <w:proofErr w:type="gramStart"/>
      <w:r w:rsidRPr="001C7DE6">
        <w:rPr>
          <w:rFonts w:ascii="Times New Roman" w:hAnsi="Times New Roman" w:cs="Times New Roman"/>
          <w:sz w:val="24"/>
          <w:szCs w:val="24"/>
        </w:rPr>
        <w:t>cm</w:t>
      </w:r>
      <w:r w:rsidRPr="001C7DE6">
        <w:rPr>
          <w:rFonts w:ascii="Times New Roman" w:hAnsi="Times New Roman" w:cs="Times New Roman"/>
          <w:sz w:val="24"/>
          <w:szCs w:val="24"/>
          <w:vertAlign w:val="superscript"/>
        </w:rPr>
        <w:t xml:space="preserve">2 </w:t>
      </w:r>
      <w:r w:rsidRPr="001C7DE6">
        <w:rPr>
          <w:rFonts w:ascii="Times New Roman" w:hAnsi="Times New Roman" w:cs="Times New Roman"/>
          <w:sz w:val="24"/>
          <w:szCs w:val="24"/>
        </w:rPr>
        <w:t xml:space="preserve"> and</w:t>
      </w:r>
      <w:proofErr w:type="gramEnd"/>
      <w:r w:rsidRPr="001C7DE6">
        <w:rPr>
          <w:rFonts w:ascii="Times New Roman" w:hAnsi="Times New Roman" w:cs="Times New Roman"/>
          <w:sz w:val="24"/>
          <w:szCs w:val="24"/>
        </w:rPr>
        <w:t xml:space="preserve"> </w:t>
      </w:r>
    </w:p>
    <w:p w:rsidR="000E49C6" w:rsidRPr="001C7DE6" w:rsidRDefault="000E49C6" w:rsidP="000E49C6">
      <w:pPr>
        <w:pStyle w:val="ListParagraph"/>
        <w:spacing w:after="120" w:line="240" w:lineRule="auto"/>
        <w:ind w:left="0"/>
        <w:rPr>
          <w:rFonts w:ascii="Times New Roman" w:hAnsi="Times New Roman" w:cs="Times New Roman"/>
          <w:b/>
          <w:sz w:val="24"/>
          <w:szCs w:val="24"/>
        </w:rPr>
      </w:pPr>
      <w:r w:rsidRPr="001C7DE6">
        <w:rPr>
          <w:rFonts w:ascii="Times New Roman" w:hAnsi="Times New Roman" w:cs="Times New Roman"/>
          <w:sz w:val="24"/>
          <w:szCs w:val="24"/>
        </w:rPr>
        <w:t xml:space="preserve">               Elongation at break is -----------%</w:t>
      </w:r>
    </w:p>
    <w:p w:rsidR="000E49C6" w:rsidRPr="001C7DE6" w:rsidRDefault="000E49C6" w:rsidP="000E49C6">
      <w:pPr>
        <w:pStyle w:val="ListParagraph"/>
        <w:spacing w:after="120" w:line="240" w:lineRule="auto"/>
        <w:ind w:left="900"/>
        <w:rPr>
          <w:rFonts w:ascii="Times New Roman" w:hAnsi="Times New Roman" w:cs="Times New Roman"/>
          <w:b/>
          <w:sz w:val="24"/>
          <w:szCs w:val="24"/>
        </w:rPr>
      </w:pPr>
    </w:p>
    <w:p w:rsidR="000E49C6" w:rsidRPr="001C7DE6" w:rsidRDefault="000E49C6" w:rsidP="000E49C6">
      <w:pPr>
        <w:tabs>
          <w:tab w:val="left" w:pos="0"/>
        </w:tabs>
        <w:rPr>
          <w:rFonts w:ascii="Times New Roman" w:hAnsi="Times New Roman" w:cs="Times New Roman"/>
          <w:sz w:val="24"/>
          <w:szCs w:val="24"/>
          <w:u w:val="thick"/>
        </w:rPr>
      </w:pPr>
    </w:p>
    <w:p w:rsidR="000E49C6" w:rsidRPr="001C7DE6" w:rsidRDefault="000E49C6" w:rsidP="000E49C6">
      <w:pPr>
        <w:tabs>
          <w:tab w:val="left" w:pos="0"/>
        </w:tabs>
        <w:rPr>
          <w:rFonts w:ascii="Times New Roman" w:hAnsi="Times New Roman" w:cs="Times New Roman"/>
          <w:sz w:val="24"/>
          <w:szCs w:val="24"/>
          <w:u w:val="thick"/>
        </w:rPr>
      </w:pPr>
    </w:p>
    <w:p w:rsidR="000E49C6" w:rsidRPr="001C7DE6" w:rsidRDefault="000E49C6" w:rsidP="000E49C6">
      <w:pPr>
        <w:tabs>
          <w:tab w:val="left" w:pos="0"/>
        </w:tabs>
        <w:rPr>
          <w:rFonts w:ascii="Times New Roman" w:hAnsi="Times New Roman" w:cs="Times New Roman"/>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Default="000E49C6" w:rsidP="000E49C6">
      <w:pPr>
        <w:pStyle w:val="ListParagraph"/>
        <w:ind w:left="270"/>
        <w:jc w:val="center"/>
        <w:rPr>
          <w:rFonts w:ascii="Times New Roman" w:hAnsi="Times New Roman" w:cs="Times New Roman"/>
          <w:b/>
          <w:sz w:val="24"/>
          <w:szCs w:val="24"/>
          <w:u w:val="thick"/>
        </w:rPr>
      </w:pPr>
    </w:p>
    <w:p w:rsidR="000E49C6" w:rsidRPr="001C7DE6" w:rsidRDefault="000E49C6" w:rsidP="000E49C6">
      <w:pPr>
        <w:pStyle w:val="ListParagraph"/>
        <w:ind w:left="270"/>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lastRenderedPageBreak/>
        <w:t xml:space="preserve">EXPERIMENT NO. - </w:t>
      </w:r>
      <w:r>
        <w:rPr>
          <w:rFonts w:ascii="Times New Roman" w:hAnsi="Times New Roman" w:cs="Times New Roman"/>
          <w:b/>
          <w:sz w:val="24"/>
          <w:szCs w:val="24"/>
          <w:u w:val="thick"/>
        </w:rPr>
        <w:t>4</w:t>
      </w:r>
    </w:p>
    <w:p w:rsidR="000E49C6" w:rsidRPr="001C7DE6" w:rsidRDefault="000E49C6" w:rsidP="000E49C6">
      <w:pPr>
        <w:pStyle w:val="ListParagraph"/>
        <w:ind w:left="270"/>
        <w:jc w:val="center"/>
        <w:rPr>
          <w:rFonts w:ascii="Times New Roman" w:hAnsi="Times New Roman" w:cs="Times New Roman"/>
          <w:b/>
          <w:sz w:val="24"/>
          <w:szCs w:val="24"/>
          <w:u w:val="thick"/>
        </w:rPr>
      </w:pPr>
    </w:p>
    <w:p w:rsidR="000E49C6" w:rsidRPr="001C7DE6" w:rsidRDefault="000E49C6" w:rsidP="000E49C6">
      <w:pPr>
        <w:pStyle w:val="ListParagraph"/>
        <w:ind w:left="270"/>
        <w:rPr>
          <w:rFonts w:ascii="Times New Roman" w:hAnsi="Times New Roman" w:cs="Times New Roman"/>
          <w:sz w:val="24"/>
          <w:szCs w:val="24"/>
        </w:rPr>
      </w:pPr>
      <w:r w:rsidRPr="001C7DE6">
        <w:rPr>
          <w:rFonts w:ascii="Times New Roman" w:hAnsi="Times New Roman" w:cs="Times New Roman"/>
          <w:b/>
          <w:sz w:val="24"/>
          <w:szCs w:val="24"/>
        </w:rPr>
        <w:t xml:space="preserve"> Object</w:t>
      </w:r>
      <w:r w:rsidRPr="001C7DE6">
        <w:rPr>
          <w:rFonts w:ascii="Times New Roman" w:hAnsi="Times New Roman" w:cs="Times New Roman"/>
          <w:sz w:val="24"/>
          <w:szCs w:val="24"/>
        </w:rPr>
        <w:t xml:space="preserve">:   Determination of </w:t>
      </w:r>
      <w:proofErr w:type="spellStart"/>
      <w:r w:rsidRPr="001C7DE6">
        <w:rPr>
          <w:rFonts w:ascii="Times New Roman" w:hAnsi="Times New Roman" w:cs="Times New Roman"/>
          <w:sz w:val="24"/>
          <w:szCs w:val="24"/>
        </w:rPr>
        <w:t>Izod</w:t>
      </w:r>
      <w:proofErr w:type="spellEnd"/>
      <w:r w:rsidRPr="001C7DE6">
        <w:rPr>
          <w:rFonts w:ascii="Times New Roman" w:hAnsi="Times New Roman" w:cs="Times New Roman"/>
          <w:sz w:val="24"/>
          <w:szCs w:val="24"/>
        </w:rPr>
        <w:t xml:space="preserve">/ </w:t>
      </w:r>
      <w:proofErr w:type="spellStart"/>
      <w:r w:rsidRPr="001C7DE6">
        <w:rPr>
          <w:rFonts w:ascii="Times New Roman" w:hAnsi="Times New Roman" w:cs="Times New Roman"/>
          <w:sz w:val="24"/>
          <w:szCs w:val="24"/>
        </w:rPr>
        <w:t>charpy</w:t>
      </w:r>
      <w:proofErr w:type="spellEnd"/>
      <w:r w:rsidRPr="001C7DE6">
        <w:rPr>
          <w:rFonts w:ascii="Times New Roman" w:hAnsi="Times New Roman" w:cs="Times New Roman"/>
          <w:sz w:val="24"/>
          <w:szCs w:val="24"/>
        </w:rPr>
        <w:t xml:space="preserve"> Impact Strength of given plastic sample</w:t>
      </w:r>
    </w:p>
    <w:p w:rsidR="000E49C6" w:rsidRPr="001C7DE6" w:rsidRDefault="000E49C6" w:rsidP="000E49C6">
      <w:pPr>
        <w:pStyle w:val="ListParagraph"/>
        <w:ind w:left="270"/>
        <w:rPr>
          <w:rFonts w:ascii="Times New Roman" w:hAnsi="Times New Roman" w:cs="Times New Roman"/>
          <w:sz w:val="24"/>
          <w:szCs w:val="24"/>
        </w:rPr>
      </w:pPr>
    </w:p>
    <w:p w:rsidR="000E49C6" w:rsidRPr="001C7DE6" w:rsidRDefault="000E49C6" w:rsidP="000E49C6">
      <w:pPr>
        <w:pStyle w:val="ListParagraph"/>
        <w:ind w:left="270"/>
        <w:rPr>
          <w:rFonts w:ascii="Times New Roman" w:hAnsi="Times New Roman" w:cs="Times New Roman"/>
          <w:sz w:val="24"/>
          <w:szCs w:val="24"/>
        </w:rPr>
      </w:pPr>
      <w:r w:rsidRPr="001C7DE6">
        <w:rPr>
          <w:rFonts w:ascii="Times New Roman" w:hAnsi="Times New Roman" w:cs="Times New Roman"/>
          <w:b/>
          <w:sz w:val="24"/>
          <w:szCs w:val="24"/>
        </w:rPr>
        <w:t>Equipment:</w:t>
      </w:r>
      <w:r w:rsidRPr="001C7DE6">
        <w:rPr>
          <w:rFonts w:ascii="Times New Roman" w:hAnsi="Times New Roman" w:cs="Times New Roman"/>
          <w:sz w:val="24"/>
          <w:szCs w:val="24"/>
        </w:rPr>
        <w:t xml:space="preserve"> </w:t>
      </w:r>
      <w:proofErr w:type="spellStart"/>
      <w:r w:rsidRPr="001C7DE6">
        <w:rPr>
          <w:rFonts w:ascii="Times New Roman" w:hAnsi="Times New Roman" w:cs="Times New Roman"/>
          <w:sz w:val="24"/>
          <w:szCs w:val="24"/>
        </w:rPr>
        <w:t>Izod</w:t>
      </w:r>
      <w:proofErr w:type="spellEnd"/>
      <w:r w:rsidRPr="001C7DE6">
        <w:rPr>
          <w:rFonts w:ascii="Times New Roman" w:hAnsi="Times New Roman" w:cs="Times New Roman"/>
          <w:sz w:val="24"/>
          <w:szCs w:val="24"/>
        </w:rPr>
        <w:t xml:space="preserve"> Impact Tester </w:t>
      </w:r>
    </w:p>
    <w:p w:rsidR="000E49C6" w:rsidRPr="001C7DE6" w:rsidRDefault="000E49C6" w:rsidP="000E49C6">
      <w:pPr>
        <w:pStyle w:val="ListParagraph"/>
        <w:ind w:left="270"/>
        <w:rPr>
          <w:rFonts w:ascii="Times New Roman" w:hAnsi="Times New Roman" w:cs="Times New Roman"/>
          <w:b/>
          <w:sz w:val="24"/>
          <w:szCs w:val="24"/>
        </w:rPr>
      </w:pPr>
    </w:p>
    <w:p w:rsidR="000E49C6" w:rsidRPr="001C7DE6" w:rsidRDefault="000E49C6" w:rsidP="000E49C6">
      <w:pPr>
        <w:pStyle w:val="ListParagraph"/>
        <w:ind w:left="270"/>
        <w:rPr>
          <w:rFonts w:ascii="Times New Roman" w:hAnsi="Times New Roman" w:cs="Times New Roman"/>
          <w:sz w:val="24"/>
          <w:szCs w:val="24"/>
        </w:rPr>
      </w:pPr>
      <w:r w:rsidRPr="001C7DE6">
        <w:rPr>
          <w:rFonts w:ascii="Times New Roman" w:hAnsi="Times New Roman" w:cs="Times New Roman"/>
          <w:b/>
          <w:sz w:val="24"/>
          <w:szCs w:val="24"/>
        </w:rPr>
        <w:t>Test Method</w:t>
      </w:r>
      <w:r w:rsidRPr="001C7DE6">
        <w:rPr>
          <w:rFonts w:ascii="Times New Roman" w:hAnsi="Times New Roman" w:cs="Times New Roman"/>
          <w:sz w:val="24"/>
          <w:szCs w:val="24"/>
        </w:rPr>
        <w:t xml:space="preserve">: </w:t>
      </w:r>
      <w:r w:rsidRPr="001C7DE6">
        <w:rPr>
          <w:rFonts w:ascii="Times New Roman" w:hAnsi="Times New Roman" w:cs="Times New Roman"/>
          <w:b/>
          <w:bCs/>
          <w:color w:val="000000"/>
          <w:sz w:val="24"/>
          <w:szCs w:val="24"/>
          <w:shd w:val="clear" w:color="auto" w:fill="FFFFFF"/>
        </w:rPr>
        <w:t xml:space="preserve">ASTM D256 or </w:t>
      </w:r>
      <w:r w:rsidRPr="001C7DE6">
        <w:rPr>
          <w:rFonts w:ascii="Times New Roman" w:hAnsi="Times New Roman" w:cs="Times New Roman"/>
          <w:color w:val="000000"/>
          <w:sz w:val="24"/>
          <w:szCs w:val="24"/>
        </w:rPr>
        <w:t>ISO 180</w:t>
      </w:r>
    </w:p>
    <w:p w:rsidR="000E49C6" w:rsidRPr="007C6EB2" w:rsidRDefault="000E49C6" w:rsidP="000E49C6">
      <w:pPr>
        <w:shd w:val="clear" w:color="auto" w:fill="FFFFFF"/>
        <w:spacing w:after="0" w:line="240" w:lineRule="auto"/>
        <w:ind w:left="-60"/>
        <w:rPr>
          <w:rFonts w:ascii="Times New Roman" w:eastAsia="Meiryo" w:hAnsi="Times New Roman" w:cs="Times New Roman"/>
          <w:color w:val="333333"/>
          <w:sz w:val="24"/>
          <w:szCs w:val="24"/>
        </w:rPr>
      </w:pPr>
      <w:r w:rsidRPr="001C7DE6">
        <w:rPr>
          <w:rFonts w:ascii="Times New Roman" w:hAnsi="Times New Roman" w:cs="Times New Roman"/>
          <w:b/>
          <w:sz w:val="24"/>
          <w:szCs w:val="24"/>
        </w:rPr>
        <w:t xml:space="preserve">     Specimen</w:t>
      </w:r>
      <w:proofErr w:type="gramStart"/>
      <w:r w:rsidRPr="001C7DE6">
        <w:rPr>
          <w:rFonts w:ascii="Times New Roman" w:hAnsi="Times New Roman" w:cs="Times New Roman"/>
          <w:sz w:val="24"/>
          <w:szCs w:val="24"/>
        </w:rPr>
        <w:t>:</w:t>
      </w:r>
      <w:r w:rsidRPr="001C7DE6">
        <w:rPr>
          <w:rFonts w:ascii="Times New Roman" w:hAnsi="Times New Roman" w:cs="Times New Roman"/>
          <w:b/>
          <w:bCs/>
          <w:color w:val="000000"/>
          <w:sz w:val="24"/>
          <w:szCs w:val="24"/>
          <w:shd w:val="clear" w:color="auto" w:fill="FFFFFF"/>
        </w:rPr>
        <w:t>:</w:t>
      </w:r>
      <w:r w:rsidRPr="001C7DE6">
        <w:rPr>
          <w:rFonts w:ascii="Times New Roman" w:hAnsi="Times New Roman" w:cs="Times New Roman"/>
          <w:iCs/>
          <w:color w:val="000000"/>
          <w:sz w:val="24"/>
          <w:szCs w:val="24"/>
          <w:shd w:val="clear" w:color="auto" w:fill="FFFFFF"/>
        </w:rPr>
        <w:t>.</w:t>
      </w:r>
      <w:proofErr w:type="gramEnd"/>
      <w:r w:rsidRPr="001C7DE6">
        <w:rPr>
          <w:rFonts w:ascii="Times New Roman" w:hAnsi="Times New Roman" w:cs="Times New Roman"/>
          <w:iCs/>
          <w:color w:val="000000"/>
          <w:sz w:val="24"/>
          <w:szCs w:val="24"/>
          <w:shd w:val="clear" w:color="auto" w:fill="FFFFFF"/>
        </w:rPr>
        <w:t xml:space="preserve"> Sample thickness is usually 1/8 in. (3.2 mm) but may be up to 1/2 in. (12.3 mm).</w:t>
      </w:r>
      <w:r w:rsidRPr="001C7DE6">
        <w:rPr>
          <w:rFonts w:ascii="Times New Roman" w:hAnsi="Times New Roman" w:cs="Times New Roman"/>
          <w:color w:val="000000"/>
          <w:sz w:val="24"/>
          <w:szCs w:val="24"/>
          <w:shd w:val="clear" w:color="auto" w:fill="FFFFFF"/>
        </w:rPr>
        <w:t> </w:t>
      </w:r>
    </w:p>
    <w:p w:rsidR="000E49C6" w:rsidRPr="001C7DE6" w:rsidRDefault="000E49C6" w:rsidP="000E49C6">
      <w:pPr>
        <w:shd w:val="clear" w:color="auto" w:fill="FFFFFF"/>
        <w:spacing w:after="0" w:line="240" w:lineRule="auto"/>
        <w:ind w:left="-60"/>
        <w:rPr>
          <w:rFonts w:ascii="Times New Roman" w:hAnsi="Times New Roman" w:cs="Times New Roman"/>
          <w:b/>
          <w:sz w:val="24"/>
          <w:szCs w:val="24"/>
        </w:rPr>
      </w:pPr>
      <w:r w:rsidRPr="001C7DE6">
        <w:rPr>
          <w:rFonts w:ascii="Times New Roman" w:hAnsi="Times New Roman" w:cs="Times New Roman"/>
          <w:b/>
          <w:sz w:val="24"/>
          <w:szCs w:val="24"/>
        </w:rPr>
        <w:t xml:space="preserve">    </w:t>
      </w:r>
    </w:p>
    <w:p w:rsidR="000E49C6" w:rsidRPr="001C7DE6" w:rsidRDefault="000E49C6" w:rsidP="000E49C6">
      <w:pPr>
        <w:shd w:val="clear" w:color="auto" w:fill="FFFFFF"/>
        <w:spacing w:after="0" w:line="240" w:lineRule="auto"/>
        <w:ind w:left="-60"/>
        <w:rPr>
          <w:rFonts w:ascii="Times New Roman" w:hAnsi="Times New Roman" w:cs="Times New Roman"/>
          <w:iCs/>
          <w:color w:val="000000"/>
          <w:sz w:val="24"/>
          <w:szCs w:val="24"/>
          <w:shd w:val="clear" w:color="auto" w:fill="FFFFFF"/>
        </w:rPr>
      </w:pPr>
      <w:r w:rsidRPr="001C7DE6">
        <w:rPr>
          <w:rFonts w:ascii="Times New Roman" w:hAnsi="Times New Roman" w:cs="Times New Roman"/>
          <w:b/>
          <w:sz w:val="24"/>
          <w:szCs w:val="24"/>
        </w:rPr>
        <w:t xml:space="preserve">     Significance: </w:t>
      </w:r>
      <w:r w:rsidRPr="001C7DE6">
        <w:rPr>
          <w:rFonts w:ascii="Times New Roman" w:hAnsi="Times New Roman" w:cs="Times New Roman"/>
          <w:iCs/>
          <w:color w:val="000000"/>
          <w:sz w:val="24"/>
          <w:szCs w:val="24"/>
          <w:shd w:val="clear" w:color="auto" w:fill="FFFFFF"/>
        </w:rPr>
        <w:t xml:space="preserve">A pendulum swings on its track and strikes a notched, cantilevered plastic </w:t>
      </w:r>
    </w:p>
    <w:p w:rsidR="000E49C6" w:rsidRPr="001C7DE6" w:rsidRDefault="000E49C6" w:rsidP="000E49C6">
      <w:pPr>
        <w:shd w:val="clear" w:color="auto" w:fill="FFFFFF"/>
        <w:spacing w:after="0" w:line="240" w:lineRule="auto"/>
        <w:ind w:left="-60"/>
        <w:rPr>
          <w:rFonts w:ascii="Times New Roman" w:hAnsi="Times New Roman" w:cs="Times New Roman"/>
          <w:iCs/>
          <w:color w:val="000000"/>
          <w:sz w:val="24"/>
          <w:szCs w:val="24"/>
          <w:shd w:val="clear" w:color="auto" w:fill="FFFFFF"/>
        </w:rPr>
      </w:pPr>
      <w:r w:rsidRPr="001C7DE6">
        <w:rPr>
          <w:rFonts w:ascii="Times New Roman" w:hAnsi="Times New Roman" w:cs="Times New Roman"/>
          <w:iCs/>
          <w:color w:val="000000"/>
          <w:sz w:val="24"/>
          <w:szCs w:val="24"/>
          <w:shd w:val="clear" w:color="auto" w:fill="FFFFFF"/>
        </w:rPr>
        <w:t xml:space="preserve">           </w:t>
      </w:r>
      <w:proofErr w:type="gramStart"/>
      <w:r w:rsidRPr="001C7DE6">
        <w:rPr>
          <w:rFonts w:ascii="Times New Roman" w:hAnsi="Times New Roman" w:cs="Times New Roman"/>
          <w:iCs/>
          <w:color w:val="000000"/>
          <w:sz w:val="24"/>
          <w:szCs w:val="24"/>
          <w:shd w:val="clear" w:color="auto" w:fill="FFFFFF"/>
        </w:rPr>
        <w:t>sample</w:t>
      </w:r>
      <w:proofErr w:type="gramEnd"/>
      <w:r w:rsidRPr="001C7DE6">
        <w:rPr>
          <w:rFonts w:ascii="Times New Roman" w:hAnsi="Times New Roman" w:cs="Times New Roman"/>
          <w:iCs/>
          <w:color w:val="000000"/>
          <w:sz w:val="24"/>
          <w:szCs w:val="24"/>
          <w:shd w:val="clear" w:color="auto" w:fill="FFFFFF"/>
        </w:rPr>
        <w:t xml:space="preserve">. The energy lost (required to break the sample) as the </w:t>
      </w:r>
      <w:proofErr w:type="spellStart"/>
      <w:r w:rsidRPr="001C7DE6">
        <w:rPr>
          <w:rFonts w:ascii="Times New Roman" w:hAnsi="Times New Roman" w:cs="Times New Roman"/>
          <w:iCs/>
          <w:color w:val="000000"/>
          <w:sz w:val="24"/>
          <w:szCs w:val="24"/>
          <w:shd w:val="clear" w:color="auto" w:fill="FFFFFF"/>
        </w:rPr>
        <w:t>pedulum</w:t>
      </w:r>
      <w:proofErr w:type="spellEnd"/>
      <w:r w:rsidRPr="001C7DE6">
        <w:rPr>
          <w:rFonts w:ascii="Times New Roman" w:hAnsi="Times New Roman" w:cs="Times New Roman"/>
          <w:iCs/>
          <w:color w:val="000000"/>
          <w:sz w:val="24"/>
          <w:szCs w:val="24"/>
          <w:shd w:val="clear" w:color="auto" w:fill="FFFFFF"/>
        </w:rPr>
        <w:t xml:space="preserve"> continues on its </w:t>
      </w:r>
    </w:p>
    <w:p w:rsidR="000E49C6" w:rsidRPr="001C7DE6" w:rsidRDefault="000E49C6" w:rsidP="000E49C6">
      <w:pPr>
        <w:shd w:val="clear" w:color="auto" w:fill="FFFFFF"/>
        <w:spacing w:after="0" w:line="240" w:lineRule="auto"/>
        <w:ind w:left="-60"/>
        <w:rPr>
          <w:rFonts w:ascii="Times New Roman" w:eastAsia="Meiryo" w:hAnsi="Times New Roman" w:cs="Times New Roman"/>
          <w:color w:val="333333"/>
          <w:sz w:val="24"/>
          <w:szCs w:val="24"/>
        </w:rPr>
      </w:pPr>
      <w:r w:rsidRPr="001C7DE6">
        <w:rPr>
          <w:rFonts w:ascii="Times New Roman" w:hAnsi="Times New Roman" w:cs="Times New Roman"/>
          <w:iCs/>
          <w:color w:val="000000"/>
          <w:sz w:val="24"/>
          <w:szCs w:val="24"/>
          <w:shd w:val="clear" w:color="auto" w:fill="FFFFFF"/>
        </w:rPr>
        <w:t xml:space="preserve">           </w:t>
      </w:r>
      <w:proofErr w:type="gramStart"/>
      <w:r w:rsidRPr="001C7DE6">
        <w:rPr>
          <w:rFonts w:ascii="Times New Roman" w:hAnsi="Times New Roman" w:cs="Times New Roman"/>
          <w:iCs/>
          <w:color w:val="000000"/>
          <w:sz w:val="24"/>
          <w:szCs w:val="24"/>
          <w:shd w:val="clear" w:color="auto" w:fill="FFFFFF"/>
        </w:rPr>
        <w:t>path</w:t>
      </w:r>
      <w:proofErr w:type="gramEnd"/>
      <w:r w:rsidRPr="001C7DE6">
        <w:rPr>
          <w:rFonts w:ascii="Times New Roman" w:hAnsi="Times New Roman" w:cs="Times New Roman"/>
          <w:iCs/>
          <w:color w:val="000000"/>
          <w:sz w:val="24"/>
          <w:szCs w:val="24"/>
          <w:shd w:val="clear" w:color="auto" w:fill="FFFFFF"/>
        </w:rPr>
        <w:t xml:space="preserve"> is measured from the distance of its follow through. </w:t>
      </w:r>
      <w:r w:rsidRPr="001C7DE6">
        <w:rPr>
          <w:rFonts w:ascii="Times New Roman" w:eastAsia="Meiryo" w:hAnsi="Times New Roman" w:cs="Times New Roman"/>
          <w:color w:val="333333"/>
          <w:sz w:val="24"/>
          <w:szCs w:val="24"/>
        </w:rPr>
        <w:t xml:space="preserve">The impact value of the material </w:t>
      </w:r>
    </w:p>
    <w:p w:rsidR="000E49C6" w:rsidRPr="001C7DE6" w:rsidRDefault="000E49C6" w:rsidP="000E49C6">
      <w:pPr>
        <w:shd w:val="clear" w:color="auto" w:fill="FFFFFF"/>
        <w:spacing w:after="0" w:line="240" w:lineRule="auto"/>
        <w:ind w:left="-60"/>
        <w:rPr>
          <w:rFonts w:ascii="Times New Roman" w:eastAsia="Meiryo" w:hAnsi="Times New Roman" w:cs="Times New Roman"/>
          <w:color w:val="333333"/>
          <w:sz w:val="24"/>
          <w:szCs w:val="24"/>
        </w:rPr>
      </w:pPr>
      <w:r w:rsidRPr="001C7DE6">
        <w:rPr>
          <w:rFonts w:ascii="Times New Roman" w:eastAsia="Meiryo" w:hAnsi="Times New Roman" w:cs="Times New Roman"/>
          <w:color w:val="333333"/>
          <w:sz w:val="24"/>
          <w:szCs w:val="24"/>
        </w:rPr>
        <w:t xml:space="preserve">           </w:t>
      </w:r>
      <w:proofErr w:type="gramStart"/>
      <w:r w:rsidRPr="001C7DE6">
        <w:rPr>
          <w:rFonts w:ascii="Times New Roman" w:eastAsia="Meiryo" w:hAnsi="Times New Roman" w:cs="Times New Roman"/>
          <w:color w:val="333333"/>
          <w:sz w:val="24"/>
          <w:szCs w:val="24"/>
        </w:rPr>
        <w:t>is</w:t>
      </w:r>
      <w:proofErr w:type="gramEnd"/>
      <w:r w:rsidRPr="001C7DE6">
        <w:rPr>
          <w:rFonts w:ascii="Times New Roman" w:eastAsia="Meiryo" w:hAnsi="Times New Roman" w:cs="Times New Roman"/>
          <w:color w:val="333333"/>
          <w:sz w:val="24"/>
          <w:szCs w:val="24"/>
        </w:rPr>
        <w:t xml:space="preserve"> determined from the energy required to break the  specimen. The impact value can be </w:t>
      </w:r>
    </w:p>
    <w:p w:rsidR="000E49C6" w:rsidRPr="001C7DE6" w:rsidRDefault="000E49C6" w:rsidP="000E49C6">
      <w:pPr>
        <w:shd w:val="clear" w:color="auto" w:fill="FFFFFF"/>
        <w:spacing w:after="0" w:line="240" w:lineRule="auto"/>
        <w:ind w:left="-60"/>
        <w:rPr>
          <w:rFonts w:ascii="Times New Roman" w:eastAsia="Meiryo" w:hAnsi="Times New Roman" w:cs="Times New Roman"/>
          <w:color w:val="333333"/>
          <w:sz w:val="24"/>
          <w:szCs w:val="24"/>
        </w:rPr>
      </w:pPr>
      <w:r w:rsidRPr="001C7DE6">
        <w:rPr>
          <w:rFonts w:ascii="Times New Roman" w:eastAsia="Meiryo" w:hAnsi="Times New Roman" w:cs="Times New Roman"/>
          <w:color w:val="333333"/>
          <w:sz w:val="24"/>
          <w:szCs w:val="24"/>
        </w:rPr>
        <w:t xml:space="preserve">           </w:t>
      </w:r>
      <w:proofErr w:type="gramStart"/>
      <w:r w:rsidRPr="001C7DE6">
        <w:rPr>
          <w:rFonts w:ascii="Times New Roman" w:eastAsia="Meiryo" w:hAnsi="Times New Roman" w:cs="Times New Roman"/>
          <w:color w:val="333333"/>
          <w:sz w:val="24"/>
          <w:szCs w:val="24"/>
        </w:rPr>
        <w:t>used</w:t>
      </w:r>
      <w:proofErr w:type="gramEnd"/>
      <w:r w:rsidRPr="001C7DE6">
        <w:rPr>
          <w:rFonts w:ascii="Times New Roman" w:eastAsia="Meiryo" w:hAnsi="Times New Roman" w:cs="Times New Roman"/>
          <w:color w:val="333333"/>
          <w:sz w:val="24"/>
          <w:szCs w:val="24"/>
        </w:rPr>
        <w:t xml:space="preserve"> as a rule of thumb for determining the load bearing capacity of a material against </w:t>
      </w:r>
    </w:p>
    <w:p w:rsidR="000E49C6" w:rsidRPr="001C7DE6" w:rsidRDefault="000E49C6" w:rsidP="000E49C6">
      <w:pPr>
        <w:shd w:val="clear" w:color="auto" w:fill="FFFFFF"/>
        <w:spacing w:after="0" w:line="240" w:lineRule="auto"/>
        <w:ind w:left="-60"/>
        <w:rPr>
          <w:rFonts w:ascii="Times New Roman" w:eastAsia="Meiryo" w:hAnsi="Times New Roman" w:cs="Times New Roman"/>
          <w:color w:val="333333"/>
          <w:sz w:val="24"/>
          <w:szCs w:val="24"/>
        </w:rPr>
      </w:pPr>
      <w:r w:rsidRPr="001C7DE6">
        <w:rPr>
          <w:rFonts w:ascii="Times New Roman" w:eastAsia="Meiryo" w:hAnsi="Times New Roman" w:cs="Times New Roman"/>
          <w:color w:val="333333"/>
          <w:sz w:val="24"/>
          <w:szCs w:val="24"/>
        </w:rPr>
        <w:t xml:space="preserve">           </w:t>
      </w:r>
      <w:proofErr w:type="gramStart"/>
      <w:r w:rsidRPr="001C7DE6">
        <w:rPr>
          <w:rFonts w:ascii="Times New Roman" w:eastAsia="Meiryo" w:hAnsi="Times New Roman" w:cs="Times New Roman"/>
          <w:color w:val="333333"/>
          <w:sz w:val="24"/>
          <w:szCs w:val="24"/>
        </w:rPr>
        <w:t>momentary</w:t>
      </w:r>
      <w:proofErr w:type="gramEnd"/>
      <w:r w:rsidRPr="001C7DE6">
        <w:rPr>
          <w:rFonts w:ascii="Times New Roman" w:eastAsia="Meiryo" w:hAnsi="Times New Roman" w:cs="Times New Roman"/>
          <w:color w:val="333333"/>
          <w:sz w:val="24"/>
          <w:szCs w:val="24"/>
        </w:rPr>
        <w:t xml:space="preserve"> stress from impact strength and fracture energy. </w:t>
      </w:r>
      <w:r w:rsidRPr="007C6EB2">
        <w:rPr>
          <w:rFonts w:ascii="Times New Roman" w:eastAsia="Meiryo" w:hAnsi="Times New Roman" w:cs="Times New Roman"/>
          <w:color w:val="333333"/>
          <w:sz w:val="24"/>
          <w:szCs w:val="24"/>
        </w:rPr>
        <w:t xml:space="preserve">The higher the impact value of </w:t>
      </w:r>
      <w:r w:rsidRPr="001C7DE6">
        <w:rPr>
          <w:rFonts w:ascii="Times New Roman" w:eastAsia="Meiryo" w:hAnsi="Times New Roman" w:cs="Times New Roman"/>
          <w:color w:val="333333"/>
          <w:sz w:val="24"/>
          <w:szCs w:val="24"/>
        </w:rPr>
        <w:t xml:space="preserve">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eastAsia="Meiryo" w:hAnsi="Times New Roman" w:cs="Times New Roman"/>
          <w:color w:val="333333"/>
          <w:sz w:val="24"/>
          <w:szCs w:val="24"/>
        </w:rPr>
        <w:t xml:space="preserve">           </w:t>
      </w:r>
      <w:proofErr w:type="gramStart"/>
      <w:r w:rsidRPr="007C6EB2">
        <w:rPr>
          <w:rFonts w:ascii="Times New Roman" w:eastAsia="Meiryo" w:hAnsi="Times New Roman" w:cs="Times New Roman"/>
          <w:color w:val="333333"/>
          <w:sz w:val="24"/>
          <w:szCs w:val="24"/>
        </w:rPr>
        <w:t>a</w:t>
      </w:r>
      <w:proofErr w:type="gramEnd"/>
      <w:r w:rsidRPr="007C6EB2">
        <w:rPr>
          <w:rFonts w:ascii="Times New Roman" w:eastAsia="Meiryo" w:hAnsi="Times New Roman" w:cs="Times New Roman"/>
          <w:color w:val="333333"/>
          <w:sz w:val="24"/>
          <w:szCs w:val="24"/>
        </w:rPr>
        <w:t xml:space="preserve"> material is, the higher the toughness or tenacity of the material is.</w:t>
      </w:r>
      <w:r w:rsidRPr="001C7DE6">
        <w:rPr>
          <w:rFonts w:ascii="Times New Roman" w:hAnsi="Times New Roman" w:cs="Times New Roman"/>
          <w:color w:val="000000"/>
          <w:sz w:val="24"/>
          <w:szCs w:val="24"/>
        </w:rPr>
        <w:t xml:space="preserve"> The result of the </w:t>
      </w:r>
      <w:proofErr w:type="spellStart"/>
      <w:r w:rsidRPr="001C7DE6">
        <w:rPr>
          <w:rFonts w:ascii="Times New Roman" w:hAnsi="Times New Roman" w:cs="Times New Roman"/>
          <w:color w:val="000000"/>
          <w:sz w:val="24"/>
          <w:szCs w:val="24"/>
        </w:rPr>
        <w:t>Izod</w:t>
      </w:r>
      <w:proofErr w:type="spellEnd"/>
      <w:r w:rsidRPr="001C7DE6">
        <w:rPr>
          <w:rFonts w:ascii="Times New Roman" w:hAnsi="Times New Roman" w:cs="Times New Roman"/>
          <w:color w:val="000000"/>
          <w:sz w:val="24"/>
          <w:szCs w:val="24"/>
        </w:rPr>
        <w:t xml:space="preserve">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test</w:t>
      </w:r>
      <w:proofErr w:type="gramEnd"/>
      <w:r w:rsidRPr="001C7DE6">
        <w:rPr>
          <w:rFonts w:ascii="Times New Roman" w:hAnsi="Times New Roman" w:cs="Times New Roman"/>
          <w:color w:val="000000"/>
          <w:sz w:val="24"/>
          <w:szCs w:val="24"/>
        </w:rPr>
        <w:t xml:space="preserve"> is reported in energy lost per unit of specimen thickness (such as ft-lb/in or J/cm) at the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notch</w:t>
      </w:r>
      <w:proofErr w:type="gramEnd"/>
      <w:r w:rsidRPr="001C7DE6">
        <w:rPr>
          <w:rFonts w:ascii="Times New Roman" w:hAnsi="Times New Roman" w:cs="Times New Roman"/>
          <w:color w:val="000000"/>
          <w:sz w:val="24"/>
          <w:szCs w:val="24"/>
        </w:rPr>
        <w:t xml:space="preserve">. Polymeric materials </w:t>
      </w:r>
      <w:proofErr w:type="gramStart"/>
      <w:r w:rsidRPr="001C7DE6">
        <w:rPr>
          <w:rFonts w:ascii="Times New Roman" w:hAnsi="Times New Roman" w:cs="Times New Roman"/>
          <w:color w:val="000000"/>
          <w:sz w:val="24"/>
          <w:szCs w:val="24"/>
        </w:rPr>
        <w:t>that are</w:t>
      </w:r>
      <w:proofErr w:type="gramEnd"/>
      <w:r w:rsidRPr="001C7DE6">
        <w:rPr>
          <w:rFonts w:ascii="Times New Roman" w:hAnsi="Times New Roman" w:cs="Times New Roman"/>
          <w:color w:val="000000"/>
          <w:sz w:val="24"/>
          <w:szCs w:val="24"/>
        </w:rPr>
        <w:t xml:space="preserve"> sensitive to the stress concentrations at the notch ('notch-</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sensitive</w:t>
      </w:r>
      <w:proofErr w:type="gramEnd"/>
      <w:r w:rsidRPr="001C7DE6">
        <w:rPr>
          <w:rFonts w:ascii="Times New Roman" w:hAnsi="Times New Roman" w:cs="Times New Roman"/>
          <w:color w:val="000000"/>
          <w:sz w:val="24"/>
          <w:szCs w:val="24"/>
        </w:rPr>
        <w:t xml:space="preserve">') will perform poorly in the notched </w:t>
      </w:r>
      <w:proofErr w:type="spellStart"/>
      <w:r w:rsidRPr="001C7DE6">
        <w:rPr>
          <w:rFonts w:ascii="Times New Roman" w:hAnsi="Times New Roman" w:cs="Times New Roman"/>
          <w:color w:val="000000"/>
          <w:sz w:val="24"/>
          <w:szCs w:val="24"/>
        </w:rPr>
        <w:t>izod</w:t>
      </w:r>
      <w:proofErr w:type="spellEnd"/>
      <w:r w:rsidRPr="001C7DE6">
        <w:rPr>
          <w:rFonts w:ascii="Times New Roman" w:hAnsi="Times New Roman" w:cs="Times New Roman"/>
          <w:color w:val="000000"/>
          <w:sz w:val="24"/>
          <w:szCs w:val="24"/>
        </w:rPr>
        <w:t xml:space="preserve"> test. Engineers use this knowledge to avoid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using</w:t>
      </w:r>
      <w:proofErr w:type="gramEnd"/>
      <w:r w:rsidRPr="001C7DE6">
        <w:rPr>
          <w:rFonts w:ascii="Times New Roman" w:hAnsi="Times New Roman" w:cs="Times New Roman"/>
          <w:color w:val="000000"/>
          <w:sz w:val="24"/>
          <w:szCs w:val="24"/>
        </w:rPr>
        <w:t xml:space="preserve"> such polymers in designs with high stress concentrations such as sharp corners or cutouts.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spellStart"/>
      <w:r w:rsidRPr="001C7DE6">
        <w:rPr>
          <w:rFonts w:ascii="Times New Roman" w:hAnsi="Times New Roman" w:cs="Times New Roman"/>
          <w:color w:val="000000"/>
          <w:sz w:val="24"/>
          <w:szCs w:val="24"/>
        </w:rPr>
        <w:t>Unnotched</w:t>
      </w:r>
      <w:proofErr w:type="spellEnd"/>
      <w:r w:rsidRPr="001C7DE6">
        <w:rPr>
          <w:rFonts w:ascii="Times New Roman" w:hAnsi="Times New Roman" w:cs="Times New Roman"/>
          <w:color w:val="000000"/>
          <w:sz w:val="24"/>
          <w:szCs w:val="24"/>
        </w:rPr>
        <w:t xml:space="preserve"> specimens are also frequently tested via the </w:t>
      </w:r>
      <w:proofErr w:type="spellStart"/>
      <w:r w:rsidRPr="001C7DE6">
        <w:rPr>
          <w:rFonts w:ascii="Times New Roman" w:hAnsi="Times New Roman" w:cs="Times New Roman"/>
          <w:color w:val="000000"/>
          <w:sz w:val="24"/>
          <w:szCs w:val="24"/>
        </w:rPr>
        <w:t>Izod</w:t>
      </w:r>
      <w:proofErr w:type="spellEnd"/>
      <w:r w:rsidRPr="001C7DE6">
        <w:rPr>
          <w:rFonts w:ascii="Times New Roman" w:hAnsi="Times New Roman" w:cs="Times New Roman"/>
          <w:color w:val="000000"/>
          <w:sz w:val="24"/>
          <w:szCs w:val="24"/>
        </w:rPr>
        <w:t xml:space="preserve"> impact method to give a more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complete</w:t>
      </w:r>
      <w:proofErr w:type="gramEnd"/>
      <w:r w:rsidRPr="001C7DE6">
        <w:rPr>
          <w:rFonts w:ascii="Times New Roman" w:hAnsi="Times New Roman" w:cs="Times New Roman"/>
          <w:color w:val="000000"/>
          <w:sz w:val="24"/>
          <w:szCs w:val="24"/>
        </w:rPr>
        <w:t xml:space="preserve"> understanding of impact resistance. </w:t>
      </w:r>
      <w:proofErr w:type="spellStart"/>
      <w:r w:rsidRPr="001C7DE6">
        <w:rPr>
          <w:rFonts w:ascii="Times New Roman" w:hAnsi="Times New Roman" w:cs="Times New Roman"/>
          <w:color w:val="000000"/>
          <w:sz w:val="24"/>
          <w:szCs w:val="24"/>
        </w:rPr>
        <w:t>Izod</w:t>
      </w:r>
      <w:proofErr w:type="spellEnd"/>
      <w:r w:rsidRPr="001C7DE6">
        <w:rPr>
          <w:rFonts w:ascii="Times New Roman" w:hAnsi="Times New Roman" w:cs="Times New Roman"/>
          <w:color w:val="000000"/>
          <w:sz w:val="24"/>
          <w:szCs w:val="24"/>
        </w:rPr>
        <w:t xml:space="preserve"> impact tests are commonly run at low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temperatures</w:t>
      </w:r>
      <w:proofErr w:type="gramEnd"/>
      <w:r w:rsidRPr="001C7DE6">
        <w:rPr>
          <w:rFonts w:ascii="Times New Roman" w:hAnsi="Times New Roman" w:cs="Times New Roman"/>
          <w:color w:val="000000"/>
          <w:sz w:val="24"/>
          <w:szCs w:val="24"/>
        </w:rPr>
        <w:t xml:space="preserve"> - down to -40°F (-40°C) or occasionally lower - to help gauge the impact resistance </w:t>
      </w:r>
    </w:p>
    <w:p w:rsidR="000E49C6" w:rsidRPr="001C7DE6" w:rsidRDefault="000E49C6" w:rsidP="000E49C6">
      <w:pPr>
        <w:shd w:val="clear" w:color="auto" w:fill="FFFFFF"/>
        <w:spacing w:after="0" w:line="240" w:lineRule="auto"/>
        <w:ind w:left="-60"/>
        <w:rPr>
          <w:rFonts w:ascii="Times New Roman" w:hAnsi="Times New Roman" w:cs="Times New Roman"/>
          <w:color w:val="000000"/>
          <w:sz w:val="24"/>
          <w:szCs w:val="24"/>
        </w:rPr>
      </w:pP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of</w:t>
      </w:r>
      <w:proofErr w:type="gramEnd"/>
      <w:r w:rsidRPr="001C7DE6">
        <w:rPr>
          <w:rFonts w:ascii="Times New Roman" w:hAnsi="Times New Roman" w:cs="Times New Roman"/>
          <w:color w:val="000000"/>
          <w:sz w:val="24"/>
          <w:szCs w:val="24"/>
        </w:rPr>
        <w:t xml:space="preserve"> plastics used in cold environments.</w:t>
      </w:r>
    </w:p>
    <w:p w:rsidR="000E49C6" w:rsidRPr="001C7DE6" w:rsidRDefault="000E49C6" w:rsidP="000E49C6">
      <w:pPr>
        <w:shd w:val="clear" w:color="auto" w:fill="FFFFFF"/>
        <w:spacing w:after="0" w:line="240" w:lineRule="auto"/>
        <w:ind w:left="-60"/>
        <w:rPr>
          <w:rFonts w:ascii="Times New Roman" w:eastAsia="Meiryo" w:hAnsi="Times New Roman" w:cs="Times New Roman"/>
          <w:color w:val="333333"/>
          <w:sz w:val="24"/>
          <w:szCs w:val="24"/>
        </w:rPr>
      </w:pP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b/>
          <w:sz w:val="24"/>
          <w:szCs w:val="24"/>
        </w:rPr>
        <w:t>Procedure:</w:t>
      </w:r>
    </w:p>
    <w:p w:rsidR="000E49C6" w:rsidRPr="001C7DE6" w:rsidRDefault="000E49C6" w:rsidP="000E49C6">
      <w:pPr>
        <w:pStyle w:val="ListParagraph"/>
        <w:numPr>
          <w:ilvl w:val="0"/>
          <w:numId w:val="11"/>
        </w:numPr>
        <w:ind w:left="1080"/>
        <w:rPr>
          <w:rFonts w:ascii="Times New Roman" w:hAnsi="Times New Roman" w:cs="Times New Roman"/>
          <w:sz w:val="24"/>
          <w:szCs w:val="24"/>
        </w:rPr>
      </w:pPr>
      <w:r w:rsidRPr="001C7DE6">
        <w:rPr>
          <w:rFonts w:ascii="Times New Roman" w:hAnsi="Times New Roman" w:cs="Times New Roman"/>
          <w:sz w:val="24"/>
          <w:szCs w:val="24"/>
        </w:rPr>
        <w:t xml:space="preserve">Sample is clamped in the base of pendulum testing machine so that it is </w:t>
      </w:r>
      <w:r w:rsidRPr="001C7DE6">
        <w:rPr>
          <w:rFonts w:ascii="Times New Roman" w:hAnsi="Times New Roman" w:cs="Times New Roman"/>
          <w:sz w:val="24"/>
          <w:szCs w:val="24"/>
        </w:rPr>
        <w:tab/>
        <w:t>cantilevered upward in notch facing the direction of impact.</w:t>
      </w:r>
    </w:p>
    <w:p w:rsidR="000E49C6" w:rsidRPr="001C7DE6" w:rsidRDefault="000E49C6" w:rsidP="000E49C6">
      <w:pPr>
        <w:pStyle w:val="ListParagraph"/>
        <w:numPr>
          <w:ilvl w:val="0"/>
          <w:numId w:val="11"/>
        </w:numPr>
        <w:ind w:left="1080"/>
        <w:rPr>
          <w:rFonts w:ascii="Times New Roman" w:hAnsi="Times New Roman" w:cs="Times New Roman"/>
          <w:sz w:val="24"/>
          <w:szCs w:val="24"/>
        </w:rPr>
      </w:pPr>
      <w:r w:rsidRPr="001C7DE6">
        <w:rPr>
          <w:rFonts w:ascii="Times New Roman" w:hAnsi="Times New Roman" w:cs="Times New Roman"/>
          <w:sz w:val="24"/>
          <w:szCs w:val="24"/>
        </w:rPr>
        <w:t xml:space="preserve">Pendulum is released and the force consumed in breaking the sample is </w:t>
      </w:r>
      <w:r w:rsidRPr="001C7DE6">
        <w:rPr>
          <w:rFonts w:ascii="Times New Roman" w:hAnsi="Times New Roman" w:cs="Times New Roman"/>
          <w:sz w:val="24"/>
          <w:szCs w:val="24"/>
        </w:rPr>
        <w:tab/>
        <w:t xml:space="preserve">calculated from the height. </w:t>
      </w:r>
      <w:proofErr w:type="gramStart"/>
      <w:r w:rsidRPr="001C7DE6">
        <w:rPr>
          <w:rFonts w:ascii="Times New Roman" w:hAnsi="Times New Roman" w:cs="Times New Roman"/>
          <w:sz w:val="24"/>
          <w:szCs w:val="24"/>
        </w:rPr>
        <w:t>the</w:t>
      </w:r>
      <w:proofErr w:type="gramEnd"/>
      <w:r w:rsidRPr="001C7DE6">
        <w:rPr>
          <w:rFonts w:ascii="Times New Roman" w:hAnsi="Times New Roman" w:cs="Times New Roman"/>
          <w:sz w:val="24"/>
          <w:szCs w:val="24"/>
        </w:rPr>
        <w:t xml:space="preserve"> pendulum reaches on the follow through.</w:t>
      </w:r>
    </w:p>
    <w:p w:rsidR="000E49C6" w:rsidRPr="001C7DE6" w:rsidRDefault="000E49C6" w:rsidP="000E49C6">
      <w:pPr>
        <w:pStyle w:val="ListParagraph"/>
        <w:numPr>
          <w:ilvl w:val="0"/>
          <w:numId w:val="11"/>
        </w:numPr>
        <w:shd w:val="clear" w:color="auto" w:fill="FFFFFF"/>
        <w:spacing w:after="0" w:line="240" w:lineRule="auto"/>
        <w:ind w:left="1080"/>
        <w:rPr>
          <w:rFonts w:ascii="Times New Roman" w:eastAsia="Meiryo" w:hAnsi="Times New Roman" w:cs="Times New Roman"/>
          <w:color w:val="333333"/>
          <w:sz w:val="24"/>
          <w:szCs w:val="24"/>
        </w:rPr>
      </w:pPr>
      <w:r w:rsidRPr="001C7DE6">
        <w:rPr>
          <w:rFonts w:ascii="Times New Roman" w:hAnsi="Times New Roman" w:cs="Times New Roman"/>
          <w:sz w:val="24"/>
          <w:szCs w:val="24"/>
        </w:rPr>
        <w:t>Impact load is reported as Kg/ inch of notch.</w:t>
      </w:r>
    </w:p>
    <w:p w:rsidR="000E49C6" w:rsidRPr="001C7DE6" w:rsidRDefault="000E49C6" w:rsidP="000E49C6">
      <w:pPr>
        <w:pStyle w:val="ListParagraph"/>
        <w:ind w:left="1065"/>
        <w:rPr>
          <w:rFonts w:ascii="Times New Roman" w:hAnsi="Times New Roman" w:cs="Times New Roman"/>
          <w:sz w:val="24"/>
          <w:szCs w:val="24"/>
        </w:rPr>
      </w:pPr>
    </w:p>
    <w:tbl>
      <w:tblPr>
        <w:tblW w:w="5000" w:type="pct"/>
        <w:tblCellMar>
          <w:top w:w="75" w:type="dxa"/>
          <w:left w:w="75" w:type="dxa"/>
          <w:bottom w:w="75" w:type="dxa"/>
          <w:right w:w="75" w:type="dxa"/>
        </w:tblCellMar>
        <w:tblLook w:val="04A0"/>
      </w:tblPr>
      <w:tblGrid>
        <w:gridCol w:w="870"/>
        <w:gridCol w:w="2537"/>
        <w:gridCol w:w="1989"/>
        <w:gridCol w:w="2537"/>
        <w:gridCol w:w="1577"/>
      </w:tblGrid>
      <w:tr w:rsidR="000E49C6" w:rsidRPr="001C7DE6" w:rsidTr="00222992">
        <w:tc>
          <w:tcPr>
            <w:tcW w:w="457"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Testing</w:t>
            </w:r>
            <w:r w:rsidRPr="001C7DE6">
              <w:rPr>
                <w:rFonts w:ascii="Times New Roman" w:hAnsi="Times New Roman" w:cs="Times New Roman"/>
                <w:sz w:val="24"/>
                <w:szCs w:val="24"/>
              </w:rPr>
              <w:br/>
              <w:t>method</w:t>
            </w:r>
          </w:p>
        </w:tc>
        <w:tc>
          <w:tcPr>
            <w:tcW w:w="1334"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Testable ranges</w:t>
            </w:r>
          </w:p>
        </w:tc>
        <w:tc>
          <w:tcPr>
            <w:tcW w:w="1046"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Test specimen</w:t>
            </w:r>
          </w:p>
        </w:tc>
        <w:tc>
          <w:tcPr>
            <w:tcW w:w="1334"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Data to be obtained</w:t>
            </w:r>
          </w:p>
        </w:tc>
        <w:tc>
          <w:tcPr>
            <w:tcW w:w="829"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Corresponding</w:t>
            </w:r>
            <w:r w:rsidRPr="001C7DE6">
              <w:rPr>
                <w:rFonts w:ascii="Times New Roman" w:hAnsi="Times New Roman" w:cs="Times New Roman"/>
                <w:sz w:val="24"/>
                <w:szCs w:val="24"/>
              </w:rPr>
              <w:br/>
              <w:t>standards</w:t>
            </w:r>
          </w:p>
        </w:tc>
      </w:tr>
      <w:tr w:rsidR="000E49C6" w:rsidRPr="001C7DE6" w:rsidTr="00222992">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jc w:val="center"/>
              <w:rPr>
                <w:rFonts w:ascii="Times New Roman" w:hAnsi="Times New Roman" w:cs="Times New Roman"/>
                <w:sz w:val="24"/>
                <w:szCs w:val="24"/>
              </w:rPr>
            </w:pPr>
            <w:proofErr w:type="spellStart"/>
            <w:r w:rsidRPr="001C7DE6">
              <w:rPr>
                <w:rFonts w:ascii="Times New Roman" w:hAnsi="Times New Roman" w:cs="Times New Roman"/>
                <w:sz w:val="24"/>
                <w:szCs w:val="24"/>
              </w:rPr>
              <w:lastRenderedPageBreak/>
              <w:t>Charpy</w:t>
            </w:r>
            <w:proofErr w:type="spellEnd"/>
            <w:r w:rsidRPr="001C7DE6">
              <w:rPr>
                <w:rFonts w:ascii="Times New Roman" w:hAnsi="Times New Roman" w:cs="Times New Roman"/>
                <w:sz w:val="24"/>
                <w:szCs w:val="24"/>
              </w:rPr>
              <w:br/>
              <w:t>impact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rPr>
                <w:rFonts w:ascii="Times New Roman" w:hAnsi="Times New Roman" w:cs="Times New Roman"/>
                <w:sz w:val="24"/>
                <w:szCs w:val="24"/>
              </w:rPr>
            </w:pPr>
            <w:r w:rsidRPr="001C7DE6">
              <w:rPr>
                <w:rFonts w:ascii="Times New Roman" w:hAnsi="Times New Roman" w:cs="Times New Roman"/>
                <w:sz w:val="24"/>
                <w:szCs w:val="24"/>
              </w:rPr>
              <w:t>Hammer capacity:</w:t>
            </w:r>
            <w:r w:rsidRPr="001C7DE6">
              <w:rPr>
                <w:rFonts w:ascii="Times New Roman" w:hAnsi="Times New Roman" w:cs="Times New Roman"/>
                <w:sz w:val="24"/>
                <w:szCs w:val="24"/>
              </w:rPr>
              <w:br/>
              <w:t>0.5,1,2,4,7.5,15J</w:t>
            </w:r>
            <w:r w:rsidRPr="001C7DE6">
              <w:rPr>
                <w:rFonts w:ascii="Times New Roman" w:hAnsi="Times New Roman" w:cs="Times New Roman"/>
                <w:sz w:val="24"/>
                <w:szCs w:val="24"/>
              </w:rPr>
              <w:br/>
              <w:t>Test temp.: -40 - 150</w:t>
            </w:r>
            <w:r w:rsidRPr="001C7DE6">
              <w:rPr>
                <w:rFonts w:ascii="Cambria Math" w:hAnsi="Cambria Math" w:cs="Times New Roman"/>
                <w:sz w:val="24"/>
                <w:szCs w:val="24"/>
              </w:rPr>
              <w:t>℃</w:t>
            </w:r>
            <w:r w:rsidRPr="001C7DE6">
              <w:rPr>
                <w:rFonts w:ascii="Times New Roman" w:hAnsi="Times New Roman" w:cs="Times New Roman"/>
                <w:sz w:val="24"/>
                <w:szCs w:val="24"/>
              </w:rPr>
              <w:br/>
              <w:t>Impact speed</w:t>
            </w:r>
            <w:r w:rsidRPr="001C7DE6">
              <w:rPr>
                <w:rFonts w:ascii="Times New Roman" w:eastAsia="MS Mincho" w:hAnsi="Times New Roman" w:cs="Times New Roman"/>
                <w:sz w:val="24"/>
                <w:szCs w:val="24"/>
              </w:rPr>
              <w:t>：</w:t>
            </w:r>
            <w:r w:rsidRPr="001C7DE6">
              <w:rPr>
                <w:rFonts w:ascii="Times New Roman" w:hAnsi="Times New Roman" w:cs="Times New Roman"/>
                <w:sz w:val="24"/>
                <w:szCs w:val="24"/>
              </w:rPr>
              <w:br/>
            </w:r>
            <w:r w:rsidRPr="001C7DE6">
              <w:rPr>
                <w:rFonts w:ascii="Times New Roman" w:eastAsia="MS Mincho" w:hAnsi="Times New Roman" w:cs="Times New Roman"/>
                <w:sz w:val="24"/>
                <w:szCs w:val="24"/>
              </w:rPr>
              <w:t xml:space="preserve">　</w:t>
            </w:r>
            <w:r w:rsidRPr="001C7DE6">
              <w:rPr>
                <w:rFonts w:ascii="Times New Roman" w:hAnsi="Times New Roman" w:cs="Times New Roman"/>
                <w:sz w:val="24"/>
                <w:szCs w:val="24"/>
              </w:rPr>
              <w:t>0.5</w:t>
            </w:r>
            <w:r w:rsidRPr="001C7DE6">
              <w:rPr>
                <w:rFonts w:ascii="Times New Roman" w:eastAsia="MS Mincho" w:hAnsi="Times New Roman" w:cs="Times New Roman"/>
                <w:sz w:val="24"/>
                <w:szCs w:val="24"/>
              </w:rPr>
              <w:t>～</w:t>
            </w:r>
            <w:r w:rsidRPr="001C7DE6">
              <w:rPr>
                <w:rFonts w:ascii="Times New Roman" w:hAnsi="Times New Roman" w:cs="Times New Roman"/>
                <w:sz w:val="24"/>
                <w:szCs w:val="24"/>
              </w:rPr>
              <w:t xml:space="preserve">4J </w:t>
            </w:r>
            <w:r w:rsidRPr="001C7DE6">
              <w:rPr>
                <w:rFonts w:ascii="Times New Roman" w:eastAsia="MS Mincho" w:hAnsi="Times New Roman" w:cs="Times New Roman"/>
                <w:sz w:val="24"/>
                <w:szCs w:val="24"/>
              </w:rPr>
              <w:t xml:space="preserve">　</w:t>
            </w:r>
            <w:r w:rsidRPr="001C7DE6">
              <w:rPr>
                <w:rFonts w:ascii="Times New Roman" w:hAnsi="Times New Roman" w:cs="Times New Roman"/>
                <w:sz w:val="24"/>
                <w:szCs w:val="24"/>
              </w:rPr>
              <w:t>2.9(±5%)m/sec</w:t>
            </w:r>
            <w:r w:rsidRPr="001C7DE6">
              <w:rPr>
                <w:rFonts w:ascii="Times New Roman" w:hAnsi="Times New Roman" w:cs="Times New Roman"/>
                <w:sz w:val="24"/>
                <w:szCs w:val="24"/>
              </w:rPr>
              <w:br/>
            </w:r>
            <w:r w:rsidRPr="001C7DE6">
              <w:rPr>
                <w:rFonts w:ascii="Times New Roman" w:eastAsia="MS Mincho" w:hAnsi="Times New Roman" w:cs="Times New Roman"/>
                <w:sz w:val="24"/>
                <w:szCs w:val="24"/>
              </w:rPr>
              <w:t xml:space="preserve">　</w:t>
            </w:r>
            <w:r w:rsidRPr="001C7DE6">
              <w:rPr>
                <w:rFonts w:ascii="Times New Roman" w:hAnsi="Times New Roman" w:cs="Times New Roman"/>
                <w:sz w:val="24"/>
                <w:szCs w:val="24"/>
              </w:rPr>
              <w:t>7.5J</w:t>
            </w:r>
            <w:r w:rsidRPr="001C7DE6">
              <w:rPr>
                <w:rFonts w:ascii="Times New Roman" w:eastAsia="MS Mincho" w:hAnsi="Times New Roman" w:cs="Times New Roman"/>
                <w:sz w:val="24"/>
                <w:szCs w:val="24"/>
              </w:rPr>
              <w:t>、</w:t>
            </w:r>
            <w:r w:rsidRPr="001C7DE6">
              <w:rPr>
                <w:rFonts w:ascii="Times New Roman" w:hAnsi="Times New Roman" w:cs="Times New Roman"/>
                <w:sz w:val="24"/>
                <w:szCs w:val="24"/>
              </w:rPr>
              <w:t>15J</w:t>
            </w:r>
            <w:r w:rsidRPr="001C7DE6">
              <w:rPr>
                <w:rFonts w:ascii="Times New Roman" w:eastAsia="MS Mincho" w:hAnsi="Times New Roman" w:cs="Times New Roman"/>
                <w:sz w:val="24"/>
                <w:szCs w:val="24"/>
              </w:rPr>
              <w:t xml:space="preserve">　</w:t>
            </w:r>
            <w:r w:rsidRPr="001C7DE6">
              <w:rPr>
                <w:rFonts w:ascii="Times New Roman" w:hAnsi="Times New Roman" w:cs="Times New Roman"/>
                <w:sz w:val="24"/>
                <w:szCs w:val="24"/>
              </w:rPr>
              <w:t>3.8(±5%)m/sec</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rPr>
                <w:rFonts w:ascii="Times New Roman" w:hAnsi="Times New Roman" w:cs="Times New Roman"/>
                <w:sz w:val="24"/>
                <w:szCs w:val="24"/>
              </w:rPr>
            </w:pPr>
            <w:r w:rsidRPr="001C7DE6">
              <w:rPr>
                <w:rFonts w:ascii="Times New Roman" w:hAnsi="Times New Roman" w:cs="Times New Roman"/>
                <w:sz w:val="24"/>
                <w:szCs w:val="24"/>
              </w:rPr>
              <w:t>80.0±2×10.0±.02</w:t>
            </w:r>
            <w:r w:rsidRPr="001C7DE6">
              <w:rPr>
                <w:rFonts w:ascii="Times New Roman" w:hAnsi="Times New Roman" w:cs="Times New Roman"/>
                <w:sz w:val="24"/>
                <w:szCs w:val="24"/>
              </w:rPr>
              <w:br/>
              <w:t>×4.0±0.2mmt</w:t>
            </w:r>
            <w:r w:rsidRPr="001C7DE6">
              <w:rPr>
                <w:rFonts w:ascii="Times New Roman" w:hAnsi="Times New Roman" w:cs="Times New Roman"/>
                <w:sz w:val="24"/>
                <w:szCs w:val="24"/>
              </w:rPr>
              <w:br/>
              <w:t>n=5</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 xml:space="preserve">Fracture </w:t>
            </w:r>
            <w:proofErr w:type="spellStart"/>
            <w:r w:rsidRPr="001C7DE6">
              <w:rPr>
                <w:rFonts w:ascii="Times New Roman" w:hAnsi="Times New Roman" w:cs="Times New Roman"/>
                <w:sz w:val="24"/>
                <w:szCs w:val="24"/>
              </w:rPr>
              <w:t>energy</w:t>
            </w:r>
            <w:r w:rsidRPr="001C7DE6">
              <w:rPr>
                <w:rFonts w:ascii="Cambria Math" w:hAnsi="Cambria Math" w:cs="Cambria Math"/>
                <w:sz w:val="24"/>
                <w:szCs w:val="24"/>
              </w:rPr>
              <w:t>〔</w:t>
            </w:r>
            <w:r w:rsidRPr="001C7DE6">
              <w:rPr>
                <w:rFonts w:ascii="Times New Roman" w:hAnsi="Times New Roman" w:cs="Times New Roman"/>
                <w:sz w:val="24"/>
                <w:szCs w:val="24"/>
              </w:rPr>
              <w:t>J</w:t>
            </w:r>
            <w:proofErr w:type="spellEnd"/>
            <w:r w:rsidRPr="001C7DE6">
              <w:rPr>
                <w:rFonts w:ascii="Cambria Math" w:hAnsi="Cambria Math" w:cs="Cambria Math"/>
                <w:sz w:val="24"/>
                <w:szCs w:val="24"/>
              </w:rPr>
              <w:t>〕</w:t>
            </w:r>
            <w:r w:rsidRPr="001C7DE6">
              <w:rPr>
                <w:rFonts w:ascii="Times New Roman" w:hAnsi="Times New Roman" w:cs="Times New Roman"/>
                <w:sz w:val="24"/>
                <w:szCs w:val="24"/>
              </w:rPr>
              <w:br/>
              <w:t xml:space="preserve">Impact </w:t>
            </w:r>
            <w:proofErr w:type="spellStart"/>
            <w:r w:rsidRPr="001C7DE6">
              <w:rPr>
                <w:rFonts w:ascii="Times New Roman" w:hAnsi="Times New Roman" w:cs="Times New Roman"/>
                <w:sz w:val="24"/>
                <w:szCs w:val="24"/>
              </w:rPr>
              <w:t>strength</w:t>
            </w:r>
            <w:r w:rsidRPr="001C7DE6">
              <w:rPr>
                <w:rFonts w:ascii="Cambria Math" w:hAnsi="Cambria Math" w:cs="Cambria Math"/>
                <w:sz w:val="24"/>
                <w:szCs w:val="24"/>
              </w:rPr>
              <w:t>〔</w:t>
            </w:r>
            <w:r w:rsidRPr="001C7DE6">
              <w:rPr>
                <w:rFonts w:ascii="Times New Roman" w:hAnsi="Times New Roman" w:cs="Times New Roman"/>
                <w:sz w:val="24"/>
                <w:szCs w:val="24"/>
              </w:rPr>
              <w:t>kJ</w:t>
            </w:r>
            <w:proofErr w:type="spellEnd"/>
            <w:r w:rsidRPr="001C7DE6">
              <w:rPr>
                <w:rFonts w:ascii="Times New Roman" w:hAnsi="Times New Roman" w:cs="Times New Roman"/>
                <w:sz w:val="24"/>
                <w:szCs w:val="24"/>
              </w:rPr>
              <w:t>/m</w:t>
            </w:r>
            <w:r w:rsidRPr="001C7DE6">
              <w:rPr>
                <w:rFonts w:ascii="Times New Roman" w:hAnsi="Times New Roman" w:cs="Times New Roman"/>
                <w:sz w:val="24"/>
                <w:szCs w:val="24"/>
                <w:vertAlign w:val="superscript"/>
              </w:rPr>
              <w:t>2</w:t>
            </w:r>
            <w:r w:rsidRPr="001C7DE6">
              <w:rPr>
                <w:rFonts w:ascii="Cambria Math" w:hAnsi="Cambria Math" w:cs="Cambria Math"/>
                <w:sz w:val="24"/>
                <w:szCs w:val="24"/>
              </w:rPr>
              <w: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JIS K7111-1</w:t>
            </w:r>
            <w:r w:rsidRPr="001C7DE6">
              <w:rPr>
                <w:rFonts w:ascii="Times New Roman" w:hAnsi="Times New Roman" w:cs="Times New Roman"/>
                <w:sz w:val="24"/>
                <w:szCs w:val="24"/>
              </w:rPr>
              <w:br/>
              <w:t>(ISO 179-1)</w:t>
            </w:r>
            <w:r w:rsidRPr="001C7DE6">
              <w:rPr>
                <w:rFonts w:ascii="Times New Roman" w:hAnsi="Times New Roman" w:cs="Times New Roman"/>
                <w:sz w:val="24"/>
                <w:szCs w:val="24"/>
              </w:rPr>
              <w:br/>
              <w:t>JIS K6745</w:t>
            </w:r>
            <w:r w:rsidRPr="001C7DE6">
              <w:rPr>
                <w:rFonts w:ascii="Times New Roman" w:hAnsi="Times New Roman" w:cs="Times New Roman"/>
                <w:sz w:val="24"/>
                <w:szCs w:val="24"/>
              </w:rPr>
              <w:br/>
              <w:t>JIS K6911</w:t>
            </w:r>
          </w:p>
        </w:tc>
      </w:tr>
      <w:tr w:rsidR="000E49C6" w:rsidRPr="001C7DE6" w:rsidTr="00222992">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jc w:val="center"/>
              <w:rPr>
                <w:rFonts w:ascii="Times New Roman" w:hAnsi="Times New Roman" w:cs="Times New Roman"/>
                <w:sz w:val="24"/>
                <w:szCs w:val="24"/>
              </w:rPr>
            </w:pPr>
            <w:proofErr w:type="spellStart"/>
            <w:r w:rsidRPr="001C7DE6">
              <w:rPr>
                <w:rFonts w:ascii="Times New Roman" w:hAnsi="Times New Roman" w:cs="Times New Roman"/>
                <w:sz w:val="24"/>
                <w:szCs w:val="24"/>
              </w:rPr>
              <w:t>Izod</w:t>
            </w:r>
            <w:proofErr w:type="spellEnd"/>
            <w:r w:rsidRPr="001C7DE6">
              <w:rPr>
                <w:rFonts w:ascii="Times New Roman" w:hAnsi="Times New Roman" w:cs="Times New Roman"/>
                <w:sz w:val="24"/>
                <w:szCs w:val="24"/>
              </w:rPr>
              <w:t xml:space="preserve"> impact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rPr>
                <w:rFonts w:ascii="Times New Roman" w:hAnsi="Times New Roman" w:cs="Times New Roman"/>
                <w:sz w:val="24"/>
                <w:szCs w:val="24"/>
              </w:rPr>
            </w:pPr>
            <w:r w:rsidRPr="001C7DE6">
              <w:rPr>
                <w:rFonts w:ascii="Times New Roman" w:hAnsi="Times New Roman" w:cs="Times New Roman"/>
                <w:sz w:val="24"/>
                <w:szCs w:val="24"/>
              </w:rPr>
              <w:t>Hammer capacity:</w:t>
            </w:r>
            <w:r w:rsidRPr="001C7DE6">
              <w:rPr>
                <w:rFonts w:ascii="Times New Roman" w:hAnsi="Times New Roman" w:cs="Times New Roman"/>
                <w:sz w:val="24"/>
                <w:szCs w:val="24"/>
              </w:rPr>
              <w:br/>
            </w:r>
            <w:r w:rsidRPr="001C7DE6">
              <w:rPr>
                <w:rFonts w:ascii="Times New Roman" w:eastAsia="MS Mincho" w:hAnsi="Times New Roman" w:cs="Times New Roman"/>
                <w:sz w:val="24"/>
                <w:szCs w:val="24"/>
              </w:rPr>
              <w:t xml:space="preserve">　</w:t>
            </w:r>
            <w:r w:rsidRPr="001C7DE6">
              <w:rPr>
                <w:rFonts w:ascii="Times New Roman" w:hAnsi="Times New Roman" w:cs="Times New Roman"/>
                <w:sz w:val="24"/>
                <w:szCs w:val="24"/>
              </w:rPr>
              <w:t>1,2.75,5.5J</w:t>
            </w:r>
            <w:r w:rsidRPr="001C7DE6">
              <w:rPr>
                <w:rFonts w:ascii="Times New Roman" w:hAnsi="Times New Roman" w:cs="Times New Roman"/>
                <w:sz w:val="24"/>
                <w:szCs w:val="24"/>
              </w:rPr>
              <w:br/>
            </w:r>
            <w:r w:rsidRPr="001C7DE6">
              <w:rPr>
                <w:rFonts w:ascii="Times New Roman" w:eastAsia="MS Mincho" w:hAnsi="Times New Roman" w:cs="Times New Roman"/>
                <w:sz w:val="24"/>
                <w:szCs w:val="24"/>
              </w:rPr>
              <w:t xml:space="preserve">　</w:t>
            </w:r>
            <w:r w:rsidRPr="001C7DE6">
              <w:rPr>
                <w:rFonts w:ascii="Times New Roman" w:hAnsi="Times New Roman" w:cs="Times New Roman"/>
                <w:sz w:val="24"/>
                <w:szCs w:val="24"/>
              </w:rPr>
              <w:t>40,80,150kg</w:t>
            </w:r>
            <w:r w:rsidRPr="001C7DE6">
              <w:rPr>
                <w:rFonts w:ascii="Times New Roman" w:eastAsia="MS Mincho" w:hAnsi="Times New Roman" w:cs="Times New Roman"/>
                <w:sz w:val="24"/>
                <w:szCs w:val="24"/>
              </w:rPr>
              <w:t>・</w:t>
            </w:r>
            <w:r w:rsidRPr="001C7DE6">
              <w:rPr>
                <w:rFonts w:ascii="Times New Roman" w:hAnsi="Times New Roman" w:cs="Times New Roman"/>
                <w:sz w:val="24"/>
                <w:szCs w:val="24"/>
              </w:rPr>
              <w:t>cm</w:t>
            </w:r>
            <w:r w:rsidRPr="001C7DE6">
              <w:rPr>
                <w:rFonts w:ascii="Times New Roman" w:hAnsi="Times New Roman" w:cs="Times New Roman"/>
                <w:sz w:val="24"/>
                <w:szCs w:val="24"/>
              </w:rPr>
              <w:br/>
              <w:t>Test temp.: -40 - 150</w:t>
            </w:r>
            <w:r w:rsidRPr="001C7DE6">
              <w:rPr>
                <w:rFonts w:ascii="Cambria Math" w:hAnsi="Cambria Math" w:cs="Times New Roman"/>
                <w:sz w:val="24"/>
                <w:szCs w:val="24"/>
              </w:rPr>
              <w:t>℃</w:t>
            </w:r>
            <w:r w:rsidRPr="001C7DE6">
              <w:rPr>
                <w:rFonts w:ascii="Times New Roman" w:hAnsi="Times New Roman" w:cs="Times New Roman"/>
                <w:sz w:val="24"/>
                <w:szCs w:val="24"/>
              </w:rPr>
              <w:br/>
              <w:t>Impact speed: 3.5(±10%)m/sec</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rPr>
                <w:rFonts w:ascii="Times New Roman" w:hAnsi="Times New Roman" w:cs="Times New Roman"/>
                <w:sz w:val="24"/>
                <w:szCs w:val="24"/>
              </w:rPr>
            </w:pPr>
            <w:r w:rsidRPr="001C7DE6">
              <w:rPr>
                <w:rFonts w:ascii="Times New Roman" w:hAnsi="Times New Roman" w:cs="Times New Roman"/>
                <w:sz w:val="24"/>
                <w:szCs w:val="24"/>
              </w:rPr>
              <w:t>80.0±2×10.0±0.2</w:t>
            </w:r>
            <w:r w:rsidRPr="001C7DE6">
              <w:rPr>
                <w:rFonts w:ascii="Times New Roman" w:hAnsi="Times New Roman" w:cs="Times New Roman"/>
                <w:sz w:val="24"/>
                <w:szCs w:val="24"/>
              </w:rPr>
              <w:br/>
              <w:t>×4.0±0.2mmt</w:t>
            </w:r>
            <w:r w:rsidRPr="001C7DE6">
              <w:rPr>
                <w:rFonts w:ascii="Times New Roman" w:hAnsi="Times New Roman" w:cs="Times New Roman"/>
                <w:sz w:val="24"/>
                <w:szCs w:val="24"/>
              </w:rPr>
              <w:br/>
              <w:t>63.5±0.5×12.7±0.1</w:t>
            </w:r>
            <w:r w:rsidRPr="001C7DE6">
              <w:rPr>
                <w:rFonts w:ascii="Times New Roman" w:hAnsi="Times New Roman" w:cs="Times New Roman"/>
                <w:sz w:val="24"/>
                <w:szCs w:val="24"/>
              </w:rPr>
              <w:br/>
              <w:t>×2 - 13mmt</w:t>
            </w:r>
            <w:r w:rsidRPr="001C7DE6">
              <w:rPr>
                <w:rFonts w:ascii="Times New Roman" w:hAnsi="Times New Roman" w:cs="Times New Roman"/>
                <w:sz w:val="24"/>
                <w:szCs w:val="24"/>
              </w:rPr>
              <w:br/>
              <w:t>n=5</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 xml:space="preserve">Fracture </w:t>
            </w:r>
            <w:proofErr w:type="spellStart"/>
            <w:r w:rsidRPr="001C7DE6">
              <w:rPr>
                <w:rFonts w:ascii="Times New Roman" w:hAnsi="Times New Roman" w:cs="Times New Roman"/>
                <w:sz w:val="24"/>
                <w:szCs w:val="24"/>
              </w:rPr>
              <w:t>energy</w:t>
            </w:r>
            <w:r w:rsidRPr="001C7DE6">
              <w:rPr>
                <w:rFonts w:ascii="Cambria Math" w:hAnsi="Cambria Math" w:cs="Cambria Math"/>
                <w:sz w:val="24"/>
                <w:szCs w:val="24"/>
              </w:rPr>
              <w:t>〔</w:t>
            </w:r>
            <w:r w:rsidRPr="001C7DE6">
              <w:rPr>
                <w:rFonts w:ascii="Times New Roman" w:hAnsi="Times New Roman" w:cs="Times New Roman"/>
                <w:sz w:val="24"/>
                <w:szCs w:val="24"/>
              </w:rPr>
              <w:t>J</w:t>
            </w:r>
            <w:proofErr w:type="spellEnd"/>
            <w:r w:rsidRPr="001C7DE6">
              <w:rPr>
                <w:rFonts w:ascii="Cambria Math" w:hAnsi="Cambria Math" w:cs="Cambria Math"/>
                <w:sz w:val="24"/>
                <w:szCs w:val="24"/>
              </w:rPr>
              <w:t>〕</w:t>
            </w:r>
            <w:r w:rsidRPr="001C7DE6">
              <w:rPr>
                <w:rFonts w:ascii="Times New Roman" w:hAnsi="Times New Roman" w:cs="Times New Roman"/>
                <w:sz w:val="24"/>
                <w:szCs w:val="24"/>
              </w:rPr>
              <w:br/>
              <w:t xml:space="preserve">Impact </w:t>
            </w:r>
            <w:proofErr w:type="spellStart"/>
            <w:r w:rsidRPr="001C7DE6">
              <w:rPr>
                <w:rFonts w:ascii="Times New Roman" w:hAnsi="Times New Roman" w:cs="Times New Roman"/>
                <w:sz w:val="24"/>
                <w:szCs w:val="24"/>
              </w:rPr>
              <w:t>strength</w:t>
            </w:r>
            <w:r w:rsidRPr="001C7DE6">
              <w:rPr>
                <w:rFonts w:ascii="Cambria Math" w:hAnsi="Cambria Math" w:cs="Cambria Math"/>
                <w:sz w:val="24"/>
                <w:szCs w:val="24"/>
              </w:rPr>
              <w:t>〔</w:t>
            </w:r>
            <w:r w:rsidRPr="001C7DE6">
              <w:rPr>
                <w:rFonts w:ascii="Times New Roman" w:hAnsi="Times New Roman" w:cs="Times New Roman"/>
                <w:sz w:val="24"/>
                <w:szCs w:val="24"/>
              </w:rPr>
              <w:t>J</w:t>
            </w:r>
            <w:proofErr w:type="spellEnd"/>
            <w:r w:rsidRPr="001C7DE6">
              <w:rPr>
                <w:rFonts w:ascii="Times New Roman" w:hAnsi="Times New Roman" w:cs="Times New Roman"/>
                <w:sz w:val="24"/>
                <w:szCs w:val="24"/>
              </w:rPr>
              <w:t>/</w:t>
            </w:r>
            <w:proofErr w:type="spellStart"/>
            <w:r w:rsidRPr="001C7DE6">
              <w:rPr>
                <w:rFonts w:ascii="Times New Roman" w:hAnsi="Times New Roman" w:cs="Times New Roman"/>
                <w:sz w:val="24"/>
                <w:szCs w:val="24"/>
              </w:rPr>
              <w:t>m</w:t>
            </w:r>
            <w:r w:rsidRPr="001C7DE6">
              <w:rPr>
                <w:rFonts w:ascii="Times New Roman" w:eastAsia="MS Mincho" w:hAnsi="Times New Roman" w:cs="Times New Roman"/>
                <w:sz w:val="24"/>
                <w:szCs w:val="24"/>
              </w:rPr>
              <w:t>、</w:t>
            </w:r>
            <w:r w:rsidRPr="001C7DE6">
              <w:rPr>
                <w:rFonts w:ascii="Times New Roman" w:hAnsi="Times New Roman" w:cs="Times New Roman"/>
                <w:sz w:val="24"/>
                <w:szCs w:val="24"/>
              </w:rPr>
              <w:t>kJ</w:t>
            </w:r>
            <w:proofErr w:type="spellEnd"/>
            <w:r w:rsidRPr="001C7DE6">
              <w:rPr>
                <w:rFonts w:ascii="Times New Roman" w:hAnsi="Times New Roman" w:cs="Times New Roman"/>
                <w:sz w:val="24"/>
                <w:szCs w:val="24"/>
              </w:rPr>
              <w:t>/m</w:t>
            </w:r>
            <w:r w:rsidRPr="001C7DE6">
              <w:rPr>
                <w:rFonts w:ascii="Times New Roman" w:hAnsi="Times New Roman" w:cs="Times New Roman"/>
                <w:sz w:val="24"/>
                <w:szCs w:val="24"/>
                <w:vertAlign w:val="superscript"/>
              </w:rPr>
              <w:t>2</w:t>
            </w:r>
            <w:r w:rsidRPr="001C7DE6">
              <w:rPr>
                <w:rFonts w:ascii="Cambria Math" w:hAnsi="Cambria Math" w:cs="Cambria Math"/>
                <w:sz w:val="24"/>
                <w:szCs w:val="24"/>
              </w:rPr>
              <w: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0E49C6" w:rsidRPr="001C7DE6" w:rsidRDefault="000E49C6" w:rsidP="00222992">
            <w:pPr>
              <w:jc w:val="center"/>
              <w:rPr>
                <w:rFonts w:ascii="Times New Roman" w:hAnsi="Times New Roman" w:cs="Times New Roman"/>
                <w:sz w:val="24"/>
                <w:szCs w:val="24"/>
              </w:rPr>
            </w:pPr>
            <w:r w:rsidRPr="001C7DE6">
              <w:rPr>
                <w:rFonts w:ascii="Times New Roman" w:hAnsi="Times New Roman" w:cs="Times New Roman"/>
                <w:sz w:val="24"/>
                <w:szCs w:val="24"/>
              </w:rPr>
              <w:t>JIS K7110</w:t>
            </w:r>
            <w:r w:rsidRPr="001C7DE6">
              <w:rPr>
                <w:rFonts w:ascii="Times New Roman" w:hAnsi="Times New Roman" w:cs="Times New Roman"/>
                <w:sz w:val="24"/>
                <w:szCs w:val="24"/>
              </w:rPr>
              <w:br/>
              <w:t>(ISO 180)</w:t>
            </w:r>
            <w:r w:rsidRPr="001C7DE6">
              <w:rPr>
                <w:rFonts w:ascii="Times New Roman" w:hAnsi="Times New Roman" w:cs="Times New Roman"/>
                <w:sz w:val="24"/>
                <w:szCs w:val="24"/>
              </w:rPr>
              <w:br/>
              <w:t>ASTM D256</w:t>
            </w:r>
          </w:p>
        </w:tc>
      </w:tr>
    </w:tbl>
    <w:p w:rsidR="000E49C6" w:rsidRPr="001C7DE6" w:rsidRDefault="000E49C6" w:rsidP="000E49C6">
      <w:pPr>
        <w:pStyle w:val="ListParagraph"/>
        <w:tabs>
          <w:tab w:val="left" w:pos="900"/>
        </w:tabs>
        <w:ind w:left="0"/>
        <w:rPr>
          <w:rFonts w:ascii="Times New Roman" w:hAnsi="Times New Roman" w:cs="Times New Roman"/>
          <w:b/>
          <w:sz w:val="24"/>
          <w:szCs w:val="24"/>
        </w:rPr>
      </w:pPr>
    </w:p>
    <w:p w:rsidR="000E49C6" w:rsidRPr="001C7DE6" w:rsidRDefault="000E49C6" w:rsidP="000E49C6">
      <w:pPr>
        <w:pStyle w:val="ListParagraph"/>
        <w:tabs>
          <w:tab w:val="left" w:pos="900"/>
        </w:tabs>
        <w:ind w:left="0"/>
        <w:rPr>
          <w:rFonts w:ascii="Times New Roman" w:eastAsia="Meiryo" w:hAnsi="Times New Roman" w:cs="Times New Roman"/>
          <w:color w:val="333333"/>
          <w:sz w:val="24"/>
          <w:szCs w:val="24"/>
          <w:shd w:val="clear" w:color="auto" w:fill="FFFFFF"/>
        </w:rPr>
      </w:pPr>
      <w:r w:rsidRPr="001C7DE6">
        <w:rPr>
          <w:rFonts w:ascii="Times New Roman" w:eastAsia="Meiryo" w:hAnsi="Times New Roman" w:cs="Times New Roman"/>
          <w:color w:val="333333"/>
          <w:sz w:val="24"/>
          <w:szCs w:val="24"/>
          <w:shd w:val="clear" w:color="auto" w:fill="FFFFFF"/>
        </w:rPr>
        <w:t xml:space="preserve">A test specimen having a V-shaped notch is placed on the holder in such position that the notched section is in the center of the holder, and the specimen is broken by striking the back of the notched section with the hammer. The fracture energy is determined from the swing-up angle of the hammer and its swing-down angle. The </w:t>
      </w:r>
      <w:proofErr w:type="spellStart"/>
      <w:r w:rsidRPr="001C7DE6">
        <w:rPr>
          <w:rFonts w:ascii="Times New Roman" w:eastAsia="Meiryo" w:hAnsi="Times New Roman" w:cs="Times New Roman"/>
          <w:color w:val="333333"/>
          <w:sz w:val="24"/>
          <w:szCs w:val="24"/>
          <w:shd w:val="clear" w:color="auto" w:fill="FFFFFF"/>
        </w:rPr>
        <w:t>Charpy</w:t>
      </w:r>
      <w:proofErr w:type="spellEnd"/>
      <w:r w:rsidRPr="001C7DE6">
        <w:rPr>
          <w:rFonts w:ascii="Times New Roman" w:eastAsia="Meiryo" w:hAnsi="Times New Roman" w:cs="Times New Roman"/>
          <w:color w:val="333333"/>
          <w:sz w:val="24"/>
          <w:szCs w:val="24"/>
          <w:shd w:val="clear" w:color="auto" w:fill="FFFFFF"/>
        </w:rPr>
        <w:t xml:space="preserve"> impact value (kJ/m2) is calculated by dividing the fracture energy by the cross-section area of the specimen.</w:t>
      </w: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noProof/>
          <w:sz w:val="24"/>
          <w:szCs w:val="24"/>
        </w:rPr>
        <w:drawing>
          <wp:inline distT="0" distB="0" distL="0" distR="0">
            <wp:extent cx="3048000" cy="1905000"/>
            <wp:effectExtent l="19050" t="0" r="0" b="0"/>
            <wp:docPr id="19" name="Picture 7" descr="https://www.mcanac.co.jp/en/_images/service/detail/6a002/6a002-1.jpg?2018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anac.co.jp/en/_images/service/detail/6a002/6a002-1.jpg?20180731"/>
                    <pic:cNvPicPr>
                      <a:picLocks noChangeAspect="1" noChangeArrowheads="1"/>
                    </pic:cNvPicPr>
                  </pic:nvPicPr>
                  <pic:blipFill>
                    <a:blip r:embed="rId5"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eastAsia="Meiryo" w:hAnsi="Times New Roman" w:cs="Times New Roman"/>
          <w:color w:val="333333"/>
          <w:sz w:val="24"/>
          <w:szCs w:val="24"/>
          <w:shd w:val="clear" w:color="auto" w:fill="FFFFFF"/>
        </w:rPr>
        <w:t xml:space="preserve">A test specimen having a V-shaped notch is fixed vertically, and the specimen is broken by striking it from the same side as that of the notch by the use of the hammer. The fracture energy is determined from the swing-up angle of the hammer and its swing-down angle. The </w:t>
      </w:r>
      <w:proofErr w:type="spellStart"/>
      <w:r w:rsidRPr="001C7DE6">
        <w:rPr>
          <w:rFonts w:ascii="Times New Roman" w:eastAsia="Meiryo" w:hAnsi="Times New Roman" w:cs="Times New Roman"/>
          <w:color w:val="333333"/>
          <w:sz w:val="24"/>
          <w:szCs w:val="24"/>
          <w:shd w:val="clear" w:color="auto" w:fill="FFFFFF"/>
        </w:rPr>
        <w:t>Izod</w:t>
      </w:r>
      <w:proofErr w:type="spellEnd"/>
      <w:r w:rsidRPr="001C7DE6">
        <w:rPr>
          <w:rFonts w:ascii="Times New Roman" w:eastAsia="Meiryo" w:hAnsi="Times New Roman" w:cs="Times New Roman"/>
          <w:color w:val="333333"/>
          <w:sz w:val="24"/>
          <w:szCs w:val="24"/>
          <w:shd w:val="clear" w:color="auto" w:fill="FFFFFF"/>
        </w:rPr>
        <w:t xml:space="preserve"> impact value (J/m, kJ/m2) is calculated by dividing the fracture energy by the width of the specimen</w:t>
      </w: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b/>
          <w:sz w:val="24"/>
          <w:szCs w:val="24"/>
        </w:rPr>
        <w:lastRenderedPageBreak/>
        <w:t xml:space="preserve">  </w:t>
      </w:r>
      <w:r w:rsidRPr="001C7DE6">
        <w:rPr>
          <w:rFonts w:ascii="Times New Roman" w:hAnsi="Times New Roman" w:cs="Times New Roman"/>
          <w:noProof/>
          <w:sz w:val="24"/>
          <w:szCs w:val="24"/>
        </w:rPr>
        <w:drawing>
          <wp:inline distT="0" distB="0" distL="0" distR="0">
            <wp:extent cx="3048000" cy="1905000"/>
            <wp:effectExtent l="19050" t="0" r="0" b="0"/>
            <wp:docPr id="20" name="Picture 10" descr="https://www.mcanac.co.jp/en/_images/service/detail/6a002/6a002-2.jpg?2018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canac.co.jp/en/_images/service/detail/6a002/6a002-2.jpg?20180731"/>
                    <pic:cNvPicPr>
                      <a:picLocks noChangeAspect="1" noChangeArrowheads="1"/>
                    </pic:cNvPicPr>
                  </pic:nvPicPr>
                  <pic:blipFill>
                    <a:blip r:embed="rId6"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rsidR="000E49C6" w:rsidRPr="001C7DE6" w:rsidRDefault="000E49C6" w:rsidP="000E49C6">
      <w:pPr>
        <w:pStyle w:val="ListParagraph"/>
        <w:tabs>
          <w:tab w:val="left" w:pos="900"/>
        </w:tabs>
        <w:ind w:left="0"/>
        <w:rPr>
          <w:rFonts w:ascii="Times New Roman" w:eastAsia="Meiryo" w:hAnsi="Times New Roman" w:cs="Times New Roman"/>
          <w:color w:val="333333"/>
          <w:sz w:val="24"/>
          <w:szCs w:val="24"/>
          <w:shd w:val="clear" w:color="auto" w:fill="FFFFFF"/>
        </w:rPr>
      </w:pPr>
      <w:r w:rsidRPr="001C7DE6">
        <w:rPr>
          <w:rFonts w:ascii="Times New Roman" w:eastAsia="Meiryo" w:hAnsi="Times New Roman" w:cs="Times New Roman"/>
          <w:color w:val="333333"/>
          <w:sz w:val="24"/>
          <w:szCs w:val="24"/>
          <w:shd w:val="clear" w:color="auto" w:fill="FFFFFF"/>
        </w:rPr>
        <w:t>.</w:t>
      </w: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b/>
          <w:sz w:val="24"/>
          <w:szCs w:val="24"/>
        </w:rPr>
        <w:t xml:space="preserve">        Results: </w:t>
      </w:r>
      <w:r w:rsidRPr="001C7DE6">
        <w:rPr>
          <w:rFonts w:ascii="Times New Roman" w:hAnsi="Times New Roman" w:cs="Times New Roman"/>
          <w:sz w:val="24"/>
          <w:szCs w:val="24"/>
        </w:rPr>
        <w:t>The</w:t>
      </w:r>
      <w:r w:rsidRPr="001C7DE6">
        <w:rPr>
          <w:rFonts w:ascii="Times New Roman" w:hAnsi="Times New Roman" w:cs="Times New Roman"/>
          <w:b/>
          <w:sz w:val="24"/>
          <w:szCs w:val="24"/>
        </w:rPr>
        <w:t xml:space="preserve"> </w:t>
      </w:r>
      <w:r w:rsidRPr="001C7DE6">
        <w:rPr>
          <w:rFonts w:ascii="Times New Roman" w:hAnsi="Times New Roman" w:cs="Times New Roman"/>
          <w:sz w:val="24"/>
          <w:szCs w:val="24"/>
        </w:rPr>
        <w:t xml:space="preserve">of given </w:t>
      </w:r>
      <w:proofErr w:type="spellStart"/>
      <w:r w:rsidRPr="001C7DE6">
        <w:rPr>
          <w:rFonts w:ascii="Times New Roman" w:hAnsi="Times New Roman" w:cs="Times New Roman"/>
          <w:sz w:val="24"/>
          <w:szCs w:val="24"/>
        </w:rPr>
        <w:t>Izod</w:t>
      </w:r>
      <w:proofErr w:type="spellEnd"/>
      <w:r w:rsidRPr="001C7DE6">
        <w:rPr>
          <w:rFonts w:ascii="Times New Roman" w:hAnsi="Times New Roman" w:cs="Times New Roman"/>
          <w:sz w:val="24"/>
          <w:szCs w:val="24"/>
        </w:rPr>
        <w:t>/</w:t>
      </w:r>
      <w:proofErr w:type="spellStart"/>
      <w:r w:rsidRPr="001C7DE6">
        <w:rPr>
          <w:rFonts w:ascii="Times New Roman" w:hAnsi="Times New Roman" w:cs="Times New Roman"/>
          <w:sz w:val="24"/>
          <w:szCs w:val="24"/>
        </w:rPr>
        <w:t>charpy</w:t>
      </w:r>
      <w:proofErr w:type="spellEnd"/>
      <w:r w:rsidRPr="001C7DE6">
        <w:rPr>
          <w:rFonts w:ascii="Times New Roman" w:hAnsi="Times New Roman" w:cs="Times New Roman"/>
          <w:sz w:val="24"/>
          <w:szCs w:val="24"/>
        </w:rPr>
        <w:t xml:space="preserve"> Impact Strength plastic sample is -------------J/m </w:t>
      </w: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Default="000E49C6" w:rsidP="000E49C6">
      <w:pPr>
        <w:jc w:val="center"/>
        <w:rPr>
          <w:rFonts w:ascii="Times New Roman" w:hAnsi="Times New Roman" w:cs="Times New Roman"/>
          <w:b/>
          <w:sz w:val="24"/>
          <w:szCs w:val="24"/>
          <w:u w:val="thick"/>
        </w:rPr>
      </w:pPr>
    </w:p>
    <w:p w:rsidR="000E49C6" w:rsidRPr="001C7DE6" w:rsidRDefault="000E49C6" w:rsidP="000E49C6">
      <w:pPr>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t xml:space="preserve">EXPERIMENT NO. - </w:t>
      </w:r>
      <w:r>
        <w:rPr>
          <w:rFonts w:ascii="Times New Roman" w:hAnsi="Times New Roman" w:cs="Times New Roman"/>
          <w:b/>
          <w:sz w:val="24"/>
          <w:szCs w:val="24"/>
          <w:u w:val="thick"/>
        </w:rPr>
        <w:t>5</w:t>
      </w:r>
    </w:p>
    <w:p w:rsidR="000E49C6" w:rsidRPr="001C7DE6" w:rsidRDefault="000E49C6" w:rsidP="000E49C6">
      <w:pPr>
        <w:tabs>
          <w:tab w:val="left" w:pos="285"/>
        </w:tabs>
        <w:rPr>
          <w:rFonts w:ascii="Times New Roman" w:hAnsi="Times New Roman" w:cs="Times New Roman"/>
          <w:sz w:val="24"/>
          <w:szCs w:val="24"/>
        </w:rPr>
      </w:pPr>
      <w:r w:rsidRPr="001C7DE6">
        <w:rPr>
          <w:rFonts w:ascii="Times New Roman" w:hAnsi="Times New Roman" w:cs="Times New Roman"/>
          <w:sz w:val="24"/>
          <w:szCs w:val="24"/>
        </w:rPr>
        <w:t xml:space="preserve">    </w:t>
      </w:r>
      <w:r w:rsidRPr="001C7DE6">
        <w:rPr>
          <w:rFonts w:ascii="Times New Roman" w:hAnsi="Times New Roman" w:cs="Times New Roman"/>
          <w:sz w:val="24"/>
          <w:szCs w:val="24"/>
        </w:rPr>
        <w:tab/>
      </w:r>
      <w:r w:rsidRPr="001C7DE6">
        <w:rPr>
          <w:rFonts w:ascii="Times New Roman" w:hAnsi="Times New Roman" w:cs="Times New Roman"/>
          <w:b/>
          <w:sz w:val="24"/>
          <w:szCs w:val="24"/>
        </w:rPr>
        <w:t>Object:</w:t>
      </w:r>
      <w:r w:rsidRPr="001C7DE6">
        <w:rPr>
          <w:rFonts w:ascii="Times New Roman" w:hAnsi="Times New Roman" w:cs="Times New Roman"/>
          <w:sz w:val="24"/>
          <w:szCs w:val="24"/>
        </w:rPr>
        <w:t xml:space="preserve">  Determination of melt flow index of polymer material.</w:t>
      </w:r>
    </w:p>
    <w:p w:rsidR="000E49C6" w:rsidRPr="001C7DE6" w:rsidRDefault="000E49C6" w:rsidP="000E49C6">
      <w:pPr>
        <w:tabs>
          <w:tab w:val="left" w:pos="285"/>
        </w:tabs>
        <w:rPr>
          <w:rFonts w:ascii="Times New Roman" w:hAnsi="Times New Roman" w:cs="Times New Roman"/>
          <w:sz w:val="24"/>
          <w:szCs w:val="24"/>
        </w:rPr>
      </w:pPr>
      <w:r w:rsidRPr="001C7DE6">
        <w:rPr>
          <w:rFonts w:ascii="Times New Roman" w:hAnsi="Times New Roman" w:cs="Times New Roman"/>
          <w:sz w:val="24"/>
          <w:szCs w:val="24"/>
        </w:rPr>
        <w:t xml:space="preserve">   </w:t>
      </w:r>
      <w:r w:rsidRPr="001C7DE6">
        <w:rPr>
          <w:rFonts w:ascii="Times New Roman" w:hAnsi="Times New Roman" w:cs="Times New Roman"/>
          <w:sz w:val="24"/>
          <w:szCs w:val="24"/>
        </w:rPr>
        <w:tab/>
      </w:r>
      <w:r w:rsidRPr="001C7DE6">
        <w:rPr>
          <w:rFonts w:ascii="Times New Roman" w:hAnsi="Times New Roman" w:cs="Times New Roman"/>
          <w:b/>
          <w:sz w:val="24"/>
          <w:szCs w:val="24"/>
        </w:rPr>
        <w:t xml:space="preserve"> Equipment</w:t>
      </w:r>
      <w:r w:rsidRPr="001C7DE6">
        <w:rPr>
          <w:rFonts w:ascii="Times New Roman" w:hAnsi="Times New Roman" w:cs="Times New Roman"/>
          <w:sz w:val="24"/>
          <w:szCs w:val="24"/>
        </w:rPr>
        <w:t xml:space="preserve">: M F I Tester </w:t>
      </w:r>
    </w:p>
    <w:p w:rsidR="000E49C6" w:rsidRPr="001C7DE6" w:rsidRDefault="000E49C6" w:rsidP="000E49C6">
      <w:pPr>
        <w:tabs>
          <w:tab w:val="left" w:pos="285"/>
        </w:tabs>
        <w:rPr>
          <w:rFonts w:ascii="Times New Roman" w:hAnsi="Times New Roman" w:cs="Times New Roman"/>
          <w:sz w:val="24"/>
          <w:szCs w:val="24"/>
        </w:rPr>
      </w:pPr>
      <w:r w:rsidRPr="001C7DE6">
        <w:rPr>
          <w:rFonts w:ascii="Times New Roman" w:hAnsi="Times New Roman" w:cs="Times New Roman"/>
          <w:sz w:val="24"/>
          <w:szCs w:val="24"/>
        </w:rPr>
        <w:t xml:space="preserve">      </w:t>
      </w:r>
      <w:r w:rsidRPr="001C7DE6">
        <w:rPr>
          <w:rFonts w:ascii="Times New Roman" w:hAnsi="Times New Roman" w:cs="Times New Roman"/>
          <w:b/>
          <w:sz w:val="24"/>
          <w:szCs w:val="24"/>
        </w:rPr>
        <w:t>Specification:</w:t>
      </w:r>
      <w:r w:rsidRPr="001C7DE6">
        <w:rPr>
          <w:rFonts w:ascii="Times New Roman" w:hAnsi="Times New Roman" w:cs="Times New Roman"/>
          <w:sz w:val="24"/>
          <w:szCs w:val="24"/>
        </w:rPr>
        <w:t xml:space="preserve"> ASTM D 1525.</w:t>
      </w:r>
    </w:p>
    <w:p w:rsidR="000E49C6" w:rsidRPr="001C7DE6" w:rsidRDefault="000E49C6" w:rsidP="000E49C6">
      <w:pPr>
        <w:pStyle w:val="auto-style3"/>
        <w:shd w:val="clear" w:color="auto" w:fill="FFFFFF"/>
        <w:spacing w:before="0" w:beforeAutospacing="0" w:after="0" w:afterAutospacing="0"/>
      </w:pPr>
      <w:r w:rsidRPr="001C7DE6">
        <w:t xml:space="preserve">      </w:t>
      </w:r>
      <w:r w:rsidRPr="001C7DE6">
        <w:rPr>
          <w:b/>
        </w:rPr>
        <w:t>Significance:</w:t>
      </w:r>
      <w:r w:rsidRPr="001C7DE6">
        <w:t xml:space="preserve"> The </w:t>
      </w:r>
      <w:r w:rsidRPr="001C7DE6">
        <w:rPr>
          <w:rStyle w:val="Emphasis"/>
          <w:i w:val="0"/>
        </w:rPr>
        <w:t>melt flow index</w:t>
      </w:r>
      <w:r w:rsidRPr="001C7DE6">
        <w:t> (MFI) or </w:t>
      </w:r>
      <w:r w:rsidRPr="001C7DE6">
        <w:rPr>
          <w:rStyle w:val="Emphasis"/>
        </w:rPr>
        <w:t xml:space="preserve">melt flow </w:t>
      </w:r>
      <w:r w:rsidRPr="001C7DE6">
        <w:rPr>
          <w:rStyle w:val="Emphasis"/>
          <w:i w:val="0"/>
        </w:rPr>
        <w:t>rate</w:t>
      </w:r>
      <w:r w:rsidRPr="001C7DE6">
        <w:t xml:space="preserve"> (MFR) is a measure for the ease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of</w:t>
      </w:r>
      <w:proofErr w:type="gramEnd"/>
      <w:r w:rsidRPr="001C7DE6">
        <w:t xml:space="preserve"> flow of melted plastics. It is often used in the plastic industry for quality control of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thermoplastics</w:t>
      </w:r>
      <w:proofErr w:type="gramEnd"/>
      <w:r w:rsidRPr="001C7DE6">
        <w:t xml:space="preserve">. The method is described in the standards ASTM D1238 and ISO 1133. </w:t>
      </w:r>
    </w:p>
    <w:p w:rsidR="000E49C6" w:rsidRPr="001C7DE6" w:rsidRDefault="000E49C6" w:rsidP="000E49C6">
      <w:pPr>
        <w:pStyle w:val="auto-style3"/>
        <w:shd w:val="clear" w:color="auto" w:fill="FFFFFF"/>
        <w:spacing w:before="0" w:beforeAutospacing="0" w:after="0" w:afterAutospacing="0"/>
      </w:pPr>
      <w:r w:rsidRPr="001C7DE6">
        <w:t xml:space="preserve">         The </w:t>
      </w:r>
      <w:r w:rsidRPr="001C7DE6">
        <w:rPr>
          <w:rStyle w:val="Emphasis"/>
          <w:i w:val="0"/>
        </w:rPr>
        <w:t>melt flow indexer</w:t>
      </w:r>
      <w:r w:rsidRPr="001C7DE6">
        <w:t xml:space="preserve"> is the most popular device in the plastic industry to determine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material</w:t>
      </w:r>
      <w:proofErr w:type="gramEnd"/>
      <w:r w:rsidRPr="001C7DE6">
        <w:t xml:space="preserve"> viscosities and is often used to test batch-to-batch consistency. However, it is also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the</w:t>
      </w:r>
      <w:proofErr w:type="gramEnd"/>
      <w:r w:rsidRPr="001C7DE6">
        <w:t xml:space="preserve"> least accurate method. A small sample of about 5 grams is heated above its melting or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softening</w:t>
      </w:r>
      <w:proofErr w:type="gramEnd"/>
      <w:r w:rsidRPr="001C7DE6">
        <w:t xml:space="preserve"> point and forced to flow through a capillary using a piston actuated by a specified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weight</w:t>
      </w:r>
      <w:proofErr w:type="gramEnd"/>
      <w:r w:rsidRPr="001C7DE6">
        <w:t xml:space="preserve">, usually 2.16 kg or 5 kg. The weight of melt in grams flowing through the capillary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in</w:t>
      </w:r>
      <w:proofErr w:type="gramEnd"/>
      <w:r w:rsidRPr="001C7DE6">
        <w:t xml:space="preserve"> 10 minutes is the melt flow index.</w:t>
      </w:r>
    </w:p>
    <w:p w:rsidR="000E49C6" w:rsidRPr="001C7DE6" w:rsidRDefault="000E49C6" w:rsidP="000E49C6">
      <w:pPr>
        <w:pStyle w:val="Heading3"/>
        <w:shd w:val="clear" w:color="auto" w:fill="FFFFFF"/>
        <w:spacing w:before="0"/>
        <w:jc w:val="center"/>
        <w:rPr>
          <w:rFonts w:ascii="Times New Roman" w:hAnsi="Times New Roman" w:cs="Times New Roman"/>
          <w:b w:val="0"/>
          <w:bCs w:val="0"/>
          <w:caps/>
          <w:color w:val="2D2D2D"/>
          <w:sz w:val="24"/>
          <w:szCs w:val="24"/>
        </w:rPr>
      </w:pPr>
      <w:r w:rsidRPr="001C7DE6">
        <w:rPr>
          <w:rFonts w:ascii="Times New Roman" w:hAnsi="Times New Roman" w:cs="Times New Roman"/>
          <w:b w:val="0"/>
          <w:bCs w:val="0"/>
          <w:caps/>
          <w:color w:val="2D2D2D"/>
          <w:sz w:val="24"/>
          <w:szCs w:val="24"/>
        </w:rPr>
        <w:t>MELT FLOW INDEXER</w:t>
      </w: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noProof/>
          <w:sz w:val="24"/>
          <w:szCs w:val="24"/>
        </w:rPr>
        <w:drawing>
          <wp:inline distT="0" distB="0" distL="0" distR="0">
            <wp:extent cx="2647950" cy="3028950"/>
            <wp:effectExtent l="19050" t="0" r="0" b="0"/>
            <wp:docPr id="21" name="Picture 13" descr="CR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W logo"/>
                    <pic:cNvPicPr>
                      <a:picLocks noChangeAspect="1" noChangeArrowheads="1"/>
                    </pic:cNvPicPr>
                  </pic:nvPicPr>
                  <pic:blipFill>
                    <a:blip r:embed="rId7" cstate="print"/>
                    <a:srcRect/>
                    <a:stretch>
                      <a:fillRect/>
                    </a:stretch>
                  </pic:blipFill>
                  <pic:spPr bwMode="auto">
                    <a:xfrm>
                      <a:off x="0" y="0"/>
                      <a:ext cx="2647950" cy="3028950"/>
                    </a:xfrm>
                    <a:prstGeom prst="rect">
                      <a:avLst/>
                    </a:prstGeom>
                    <a:noFill/>
                    <a:ln w="9525">
                      <a:noFill/>
                      <a:miter lim="800000"/>
                      <a:headEnd/>
                      <a:tailEnd/>
                    </a:ln>
                  </pic:spPr>
                </pic:pic>
              </a:graphicData>
            </a:graphic>
          </wp:inline>
        </w:drawing>
      </w:r>
    </w:p>
    <w:p w:rsidR="000E49C6" w:rsidRPr="001C7DE6" w:rsidRDefault="000E49C6" w:rsidP="000E49C6">
      <w:pPr>
        <w:pStyle w:val="auto-style3"/>
        <w:shd w:val="clear" w:color="auto" w:fill="FFFFFF"/>
        <w:spacing w:before="0" w:beforeAutospacing="0" w:after="0" w:afterAutospacing="0"/>
      </w:pPr>
      <w:r w:rsidRPr="001C7DE6">
        <w:t xml:space="preserve">         In general, a higher MFI indicates a lower material viscosity, and when comparing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polymers</w:t>
      </w:r>
      <w:proofErr w:type="gramEnd"/>
      <w:r w:rsidRPr="001C7DE6">
        <w:t xml:space="preserve"> of the same class, a lower melt flow rate corresponds to a higher molecular </w:t>
      </w:r>
    </w:p>
    <w:p w:rsidR="000E49C6" w:rsidRPr="001C7DE6" w:rsidRDefault="000E49C6" w:rsidP="000E49C6">
      <w:pPr>
        <w:pStyle w:val="auto-style3"/>
        <w:shd w:val="clear" w:color="auto" w:fill="FFFFFF"/>
        <w:spacing w:before="0" w:beforeAutospacing="0" w:after="0" w:afterAutospacing="0"/>
      </w:pPr>
      <w:r w:rsidRPr="001C7DE6">
        <w:t xml:space="preserve">         </w:t>
      </w:r>
      <w:proofErr w:type="gramStart"/>
      <w:r w:rsidRPr="001C7DE6">
        <w:t>weight</w:t>
      </w:r>
      <w:proofErr w:type="gramEnd"/>
      <w:r w:rsidRPr="001C7DE6">
        <w:t xml:space="preserve"> and/or less branching.</w:t>
      </w: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sz w:val="24"/>
          <w:szCs w:val="24"/>
        </w:rPr>
        <w:t xml:space="preserve">       </w:t>
      </w:r>
      <w:r w:rsidRPr="001C7DE6">
        <w:rPr>
          <w:rFonts w:ascii="Times New Roman" w:hAnsi="Times New Roman" w:cs="Times New Roman"/>
          <w:b/>
          <w:sz w:val="24"/>
          <w:szCs w:val="24"/>
        </w:rPr>
        <w:t>Procedure:</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A small amount of the polymer sample (around 4 to 5 grams) is taken in the specially designed MFI apparatus. A </w:t>
      </w:r>
      <w:hyperlink r:id="rId8" w:tooltip="Die (manufacturing)" w:history="1">
        <w:r w:rsidRPr="001C7DE6">
          <w:rPr>
            <w:rFonts w:ascii="Times New Roman" w:eastAsia="Times New Roman" w:hAnsi="Times New Roman" w:cs="Times New Roman"/>
            <w:color w:val="0B0080"/>
            <w:sz w:val="24"/>
            <w:szCs w:val="24"/>
          </w:rPr>
          <w:t>die</w:t>
        </w:r>
      </w:hyperlink>
      <w:r w:rsidRPr="00F029F6">
        <w:rPr>
          <w:rFonts w:ascii="Times New Roman" w:eastAsia="Times New Roman" w:hAnsi="Times New Roman" w:cs="Times New Roman"/>
          <w:color w:val="222222"/>
          <w:sz w:val="24"/>
          <w:szCs w:val="24"/>
        </w:rPr>
        <w:t> with an opening of typically around 2 mm diameter is inserted into the apparatus.</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lastRenderedPageBreak/>
        <w:t>The material is packed properly inside the barrel to avoid formation of </w:t>
      </w:r>
      <w:hyperlink r:id="rId9" w:tooltip="Air" w:history="1">
        <w:r w:rsidRPr="001C7DE6">
          <w:rPr>
            <w:rFonts w:ascii="Times New Roman" w:eastAsia="Times New Roman" w:hAnsi="Times New Roman" w:cs="Times New Roman"/>
            <w:color w:val="0B0080"/>
            <w:sz w:val="24"/>
            <w:szCs w:val="24"/>
          </w:rPr>
          <w:t>air</w:t>
        </w:r>
      </w:hyperlink>
      <w:r w:rsidRPr="00F029F6">
        <w:rPr>
          <w:rFonts w:ascii="Times New Roman" w:eastAsia="Times New Roman" w:hAnsi="Times New Roman" w:cs="Times New Roman"/>
          <w:color w:val="222222"/>
          <w:sz w:val="24"/>
          <w:szCs w:val="24"/>
        </w:rPr>
        <w:t> pockets.</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A piston is introduced which acts as the medium that causes extrusion of the molten polymer.</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The sample is preheated for a specified amount of time: 5 min at 190 °C for </w:t>
      </w:r>
      <w:hyperlink r:id="rId10" w:tooltip="Polyethylene" w:history="1">
        <w:r w:rsidRPr="001C7DE6">
          <w:rPr>
            <w:rFonts w:ascii="Times New Roman" w:eastAsia="Times New Roman" w:hAnsi="Times New Roman" w:cs="Times New Roman"/>
            <w:color w:val="0B0080"/>
            <w:sz w:val="24"/>
            <w:szCs w:val="24"/>
          </w:rPr>
          <w:t>polyethylene</w:t>
        </w:r>
      </w:hyperlink>
      <w:r w:rsidRPr="00F029F6">
        <w:rPr>
          <w:rFonts w:ascii="Times New Roman" w:eastAsia="Times New Roman" w:hAnsi="Times New Roman" w:cs="Times New Roman"/>
          <w:color w:val="222222"/>
          <w:sz w:val="24"/>
          <w:szCs w:val="24"/>
        </w:rPr>
        <w:t> and 6 min at 230 °C for </w:t>
      </w:r>
      <w:hyperlink r:id="rId11" w:tooltip="Polypropylene" w:history="1">
        <w:r w:rsidRPr="001C7DE6">
          <w:rPr>
            <w:rFonts w:ascii="Times New Roman" w:eastAsia="Times New Roman" w:hAnsi="Times New Roman" w:cs="Times New Roman"/>
            <w:color w:val="0B0080"/>
            <w:sz w:val="24"/>
            <w:szCs w:val="24"/>
          </w:rPr>
          <w:t>polypropylene</w:t>
        </w:r>
      </w:hyperlink>
      <w:r w:rsidRPr="00F029F6">
        <w:rPr>
          <w:rFonts w:ascii="Times New Roman" w:eastAsia="Times New Roman" w:hAnsi="Times New Roman" w:cs="Times New Roman"/>
          <w:color w:val="222222"/>
          <w:sz w:val="24"/>
          <w:szCs w:val="24"/>
        </w:rPr>
        <w:t>.</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After the preheating a specified weight is introduced onto the piston. Examples of standard weights are 2.16 kg, 5 kg, etc.</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The weight exerts a force on the molten polymer and it immediately starts flowing through the die.</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A sample of the melt is taken after the desired period of time and is weighed accurately.</w:t>
      </w:r>
    </w:p>
    <w:p w:rsidR="000E49C6" w:rsidRPr="00F029F6" w:rsidRDefault="000E49C6" w:rsidP="000E49C6">
      <w:pPr>
        <w:numPr>
          <w:ilvl w:val="0"/>
          <w:numId w:val="12"/>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029F6">
        <w:rPr>
          <w:rFonts w:ascii="Times New Roman" w:eastAsia="Times New Roman" w:hAnsi="Times New Roman" w:cs="Times New Roman"/>
          <w:color w:val="222222"/>
          <w:sz w:val="24"/>
          <w:szCs w:val="24"/>
        </w:rPr>
        <w:t>MFI is expressed in grams of polymer per 10 minutes of duration of the test.</w:t>
      </w:r>
    </w:p>
    <w:p w:rsidR="000E49C6" w:rsidRPr="001C7DE6" w:rsidRDefault="000E49C6" w:rsidP="000E49C6">
      <w:pPr>
        <w:ind w:left="720"/>
        <w:rPr>
          <w:rFonts w:ascii="Times New Roman" w:hAnsi="Times New Roman" w:cs="Times New Roman"/>
          <w:sz w:val="24"/>
          <w:szCs w:val="24"/>
        </w:rPr>
      </w:pPr>
    </w:p>
    <w:p w:rsidR="000E49C6" w:rsidRPr="001C7DE6" w:rsidRDefault="000E49C6" w:rsidP="000E49C6">
      <w:pPr>
        <w:pStyle w:val="ListParagraph"/>
        <w:tabs>
          <w:tab w:val="left" w:pos="900"/>
        </w:tabs>
        <w:ind w:left="0"/>
        <w:rPr>
          <w:rFonts w:ascii="Times New Roman" w:hAnsi="Times New Roman" w:cs="Times New Roman"/>
          <w:b/>
          <w:sz w:val="24"/>
          <w:szCs w:val="24"/>
        </w:rPr>
      </w:pPr>
      <w:r w:rsidRPr="001C7DE6">
        <w:rPr>
          <w:rFonts w:ascii="Times New Roman" w:hAnsi="Times New Roman" w:cs="Times New Roman"/>
          <w:b/>
          <w:sz w:val="24"/>
          <w:szCs w:val="24"/>
        </w:rPr>
        <w:t xml:space="preserve">        Results: </w:t>
      </w:r>
      <w:r w:rsidRPr="001C7DE6">
        <w:rPr>
          <w:rFonts w:ascii="Times New Roman" w:hAnsi="Times New Roman" w:cs="Times New Roman"/>
          <w:sz w:val="24"/>
          <w:szCs w:val="24"/>
        </w:rPr>
        <w:t>The</w:t>
      </w:r>
      <w:r w:rsidRPr="001C7DE6">
        <w:rPr>
          <w:rFonts w:ascii="Times New Roman" w:hAnsi="Times New Roman" w:cs="Times New Roman"/>
          <w:b/>
          <w:sz w:val="24"/>
          <w:szCs w:val="24"/>
        </w:rPr>
        <w:t xml:space="preserve"> </w:t>
      </w:r>
      <w:r w:rsidRPr="001C7DE6">
        <w:rPr>
          <w:rFonts w:ascii="Times New Roman" w:hAnsi="Times New Roman" w:cs="Times New Roman"/>
          <w:sz w:val="24"/>
          <w:szCs w:val="24"/>
        </w:rPr>
        <w:t>Melt Flow Index of the given polymer sample is -------------</w:t>
      </w:r>
      <w:r w:rsidRPr="001C7DE6">
        <w:rPr>
          <w:rFonts w:ascii="Times New Roman" w:hAnsi="Times New Roman" w:cs="Times New Roman"/>
          <w:sz w:val="24"/>
          <w:szCs w:val="24"/>
          <w:vertAlign w:val="superscript"/>
        </w:rPr>
        <w:t>0</w:t>
      </w:r>
      <w:r w:rsidRPr="001C7DE6">
        <w:rPr>
          <w:rFonts w:ascii="Times New Roman" w:hAnsi="Times New Roman" w:cs="Times New Roman"/>
          <w:sz w:val="24"/>
          <w:szCs w:val="24"/>
        </w:rPr>
        <w:t xml:space="preserve">C </w:t>
      </w:r>
    </w:p>
    <w:p w:rsidR="000E49C6" w:rsidRPr="001C7DE6" w:rsidRDefault="000E49C6" w:rsidP="000E49C6">
      <w:pPr>
        <w:pStyle w:val="ListParagraph"/>
        <w:ind w:left="360"/>
        <w:jc w:val="center"/>
        <w:rPr>
          <w:rFonts w:ascii="Times New Roman" w:hAnsi="Times New Roman" w:cs="Times New Roman"/>
          <w:b/>
          <w:sz w:val="24"/>
          <w:szCs w:val="24"/>
          <w:u w:val="thick"/>
        </w:rPr>
      </w:pP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sz w:val="24"/>
          <w:szCs w:val="24"/>
        </w:rPr>
        <w:br w:type="page"/>
      </w:r>
    </w:p>
    <w:p w:rsidR="000E49C6" w:rsidRPr="001C7DE6" w:rsidRDefault="000E49C6" w:rsidP="000E49C6">
      <w:pPr>
        <w:jc w:val="center"/>
        <w:rPr>
          <w:rFonts w:ascii="Times New Roman" w:hAnsi="Times New Roman" w:cs="Times New Roman"/>
          <w:b/>
          <w:sz w:val="24"/>
          <w:szCs w:val="24"/>
          <w:u w:val="thick"/>
        </w:rPr>
      </w:pPr>
      <w:r>
        <w:rPr>
          <w:rFonts w:ascii="Times New Roman" w:hAnsi="Times New Roman" w:cs="Times New Roman"/>
          <w:b/>
          <w:sz w:val="24"/>
          <w:szCs w:val="24"/>
          <w:u w:val="thick"/>
        </w:rPr>
        <w:lastRenderedPageBreak/>
        <w:t>EXPERIMENT NO. - 6</w:t>
      </w:r>
    </w:p>
    <w:p w:rsidR="000E49C6" w:rsidRPr="001C7DE6" w:rsidRDefault="000E49C6" w:rsidP="000E49C6">
      <w:pPr>
        <w:tabs>
          <w:tab w:val="left" w:pos="1215"/>
        </w:tabs>
        <w:rPr>
          <w:rFonts w:ascii="Times New Roman" w:hAnsi="Times New Roman" w:cs="Times New Roman"/>
          <w:sz w:val="24"/>
          <w:szCs w:val="24"/>
        </w:rPr>
      </w:pPr>
      <w:r w:rsidRPr="001C7DE6">
        <w:rPr>
          <w:rFonts w:ascii="Times New Roman" w:hAnsi="Times New Roman" w:cs="Times New Roman"/>
          <w:b/>
          <w:sz w:val="24"/>
          <w:szCs w:val="24"/>
        </w:rPr>
        <w:t xml:space="preserve">Object: </w:t>
      </w:r>
      <w:r w:rsidRPr="001C7DE6">
        <w:rPr>
          <w:rFonts w:ascii="Times New Roman" w:hAnsi="Times New Roman" w:cs="Times New Roman"/>
          <w:sz w:val="24"/>
          <w:szCs w:val="24"/>
        </w:rPr>
        <w:t xml:space="preserve">Determination of Shore </w:t>
      </w:r>
      <w:proofErr w:type="gramStart"/>
      <w:r w:rsidRPr="001C7DE6">
        <w:rPr>
          <w:rFonts w:ascii="Times New Roman" w:hAnsi="Times New Roman" w:cs="Times New Roman"/>
          <w:sz w:val="24"/>
          <w:szCs w:val="24"/>
        </w:rPr>
        <w:t>A</w:t>
      </w:r>
      <w:proofErr w:type="gramEnd"/>
      <w:r w:rsidRPr="001C7DE6">
        <w:rPr>
          <w:rFonts w:ascii="Times New Roman" w:hAnsi="Times New Roman" w:cs="Times New Roman"/>
          <w:sz w:val="24"/>
          <w:szCs w:val="24"/>
        </w:rPr>
        <w:t xml:space="preserve"> Hardness of given Rubber Sheet</w:t>
      </w:r>
    </w:p>
    <w:p w:rsidR="000E49C6" w:rsidRPr="001C7DE6" w:rsidRDefault="000E49C6" w:rsidP="000E49C6">
      <w:pPr>
        <w:tabs>
          <w:tab w:val="left" w:pos="1215"/>
        </w:tabs>
        <w:rPr>
          <w:rFonts w:ascii="Times New Roman" w:hAnsi="Times New Roman" w:cs="Times New Roman"/>
          <w:sz w:val="24"/>
          <w:szCs w:val="24"/>
        </w:rPr>
      </w:pPr>
      <w:r w:rsidRPr="001C7DE6">
        <w:rPr>
          <w:rFonts w:ascii="Times New Roman" w:hAnsi="Times New Roman" w:cs="Times New Roman"/>
          <w:b/>
          <w:sz w:val="24"/>
          <w:szCs w:val="24"/>
        </w:rPr>
        <w:t xml:space="preserve">Equipment: </w:t>
      </w:r>
      <w:r w:rsidRPr="001C7DE6">
        <w:rPr>
          <w:rFonts w:ascii="Times New Roman" w:hAnsi="Times New Roman" w:cs="Times New Roman"/>
          <w:bCs/>
          <w:color w:val="222222"/>
          <w:sz w:val="24"/>
          <w:szCs w:val="24"/>
          <w:shd w:val="clear" w:color="auto" w:fill="FFFFFF"/>
        </w:rPr>
        <w:t xml:space="preserve">Shore </w:t>
      </w:r>
      <w:proofErr w:type="gramStart"/>
      <w:r w:rsidRPr="001C7DE6">
        <w:rPr>
          <w:rFonts w:ascii="Times New Roman" w:hAnsi="Times New Roman" w:cs="Times New Roman"/>
          <w:bCs/>
          <w:color w:val="222222"/>
          <w:sz w:val="24"/>
          <w:szCs w:val="24"/>
          <w:shd w:val="clear" w:color="auto" w:fill="FFFFFF"/>
        </w:rPr>
        <w:t>A</w:t>
      </w:r>
      <w:proofErr w:type="gramEnd"/>
      <w:r w:rsidRPr="001C7DE6">
        <w:rPr>
          <w:rFonts w:ascii="Times New Roman" w:hAnsi="Times New Roman" w:cs="Times New Roman"/>
          <w:bCs/>
          <w:color w:val="222222"/>
          <w:sz w:val="24"/>
          <w:szCs w:val="24"/>
          <w:shd w:val="clear" w:color="auto" w:fill="FFFFFF"/>
        </w:rPr>
        <w:t xml:space="preserve"> </w:t>
      </w:r>
      <w:proofErr w:type="spellStart"/>
      <w:r w:rsidRPr="001C7DE6">
        <w:rPr>
          <w:rFonts w:ascii="Times New Roman" w:hAnsi="Times New Roman" w:cs="Times New Roman"/>
          <w:bCs/>
          <w:color w:val="222222"/>
          <w:sz w:val="24"/>
          <w:szCs w:val="24"/>
          <w:shd w:val="clear" w:color="auto" w:fill="FFFFFF"/>
        </w:rPr>
        <w:t>Durometer</w:t>
      </w:r>
      <w:proofErr w:type="spellEnd"/>
      <w:r w:rsidRPr="001C7DE6">
        <w:rPr>
          <w:rFonts w:ascii="Times New Roman" w:hAnsi="Times New Roman" w:cs="Times New Roman"/>
          <w:sz w:val="24"/>
          <w:szCs w:val="24"/>
        </w:rPr>
        <w:t xml:space="preserve"> </w:t>
      </w:r>
    </w:p>
    <w:p w:rsidR="000E49C6" w:rsidRPr="001C7DE6" w:rsidRDefault="000E49C6" w:rsidP="000E49C6">
      <w:pPr>
        <w:tabs>
          <w:tab w:val="left" w:pos="1215"/>
        </w:tabs>
        <w:rPr>
          <w:rFonts w:ascii="Times New Roman" w:hAnsi="Times New Roman" w:cs="Times New Roman"/>
          <w:color w:val="000000" w:themeColor="text1"/>
          <w:sz w:val="24"/>
          <w:szCs w:val="24"/>
        </w:rPr>
      </w:pPr>
      <w:r w:rsidRPr="001C7DE6">
        <w:rPr>
          <w:rFonts w:ascii="Times New Roman" w:hAnsi="Times New Roman" w:cs="Times New Roman"/>
          <w:sz w:val="24"/>
          <w:szCs w:val="24"/>
        </w:rPr>
        <w:t>Test Method:</w:t>
      </w:r>
      <w:r w:rsidRPr="001C7DE6">
        <w:rPr>
          <w:rFonts w:ascii="Times New Roman" w:hAnsi="Times New Roman" w:cs="Times New Roman"/>
          <w:color w:val="000000" w:themeColor="text1"/>
          <w:sz w:val="24"/>
          <w:szCs w:val="24"/>
        </w:rPr>
        <w:t xml:space="preserve"> ASTM D2240 00, ISO 7619 and ISO 868</w:t>
      </w:r>
    </w:p>
    <w:p w:rsidR="000E49C6" w:rsidRPr="001C7DE6" w:rsidRDefault="000E49C6" w:rsidP="000E49C6">
      <w:pPr>
        <w:tabs>
          <w:tab w:val="left" w:pos="1215"/>
        </w:tabs>
        <w:rPr>
          <w:rFonts w:ascii="Times New Roman" w:hAnsi="Times New Roman" w:cs="Times New Roman"/>
          <w:color w:val="000000" w:themeColor="text1"/>
          <w:sz w:val="24"/>
          <w:szCs w:val="24"/>
        </w:rPr>
      </w:pPr>
      <w:r w:rsidRPr="001C7DE6">
        <w:rPr>
          <w:rFonts w:ascii="Times New Roman" w:hAnsi="Times New Roman" w:cs="Times New Roman"/>
          <w:b/>
          <w:sz w:val="24"/>
          <w:szCs w:val="24"/>
        </w:rPr>
        <w:t>Significance:</w:t>
      </w:r>
      <w:r w:rsidRPr="001C7DE6">
        <w:rPr>
          <w:rFonts w:ascii="Times New Roman" w:hAnsi="Times New Roman" w:cs="Times New Roman"/>
          <w:color w:val="000000"/>
          <w:sz w:val="24"/>
          <w:szCs w:val="24"/>
        </w:rPr>
        <w:t xml:space="preserve"> </w:t>
      </w:r>
      <w:r w:rsidRPr="001C7DE6">
        <w:rPr>
          <w:rFonts w:ascii="Times New Roman" w:hAnsi="Times New Roman" w:cs="Times New Roman"/>
          <w:color w:val="000000" w:themeColor="text1"/>
          <w:sz w:val="24"/>
          <w:szCs w:val="24"/>
        </w:rPr>
        <w:t xml:space="preserve">The hardness of rubbers is most commonly measured by the Shore </w:t>
      </w:r>
      <w:proofErr w:type="gramStart"/>
      <w:r w:rsidRPr="001C7DE6">
        <w:rPr>
          <w:rFonts w:ascii="Times New Roman" w:hAnsi="Times New Roman" w:cs="Times New Roman"/>
          <w:color w:val="000000" w:themeColor="text1"/>
          <w:sz w:val="24"/>
          <w:szCs w:val="24"/>
        </w:rPr>
        <w:t>A</w:t>
      </w:r>
      <w:proofErr w:type="gramEnd"/>
      <w:r w:rsidRPr="001C7DE6">
        <w:rPr>
          <w:rFonts w:ascii="Times New Roman" w:hAnsi="Times New Roman" w:cs="Times New Roman"/>
          <w:color w:val="000000" w:themeColor="text1"/>
          <w:sz w:val="24"/>
          <w:szCs w:val="24"/>
        </w:rPr>
        <w:t xml:space="preserve"> </w:t>
      </w:r>
      <w:proofErr w:type="spellStart"/>
      <w:r w:rsidRPr="001C7DE6">
        <w:rPr>
          <w:rFonts w:ascii="Times New Roman" w:hAnsi="Times New Roman" w:cs="Times New Roman"/>
          <w:color w:val="000000" w:themeColor="text1"/>
          <w:sz w:val="24"/>
          <w:szCs w:val="24"/>
        </w:rPr>
        <w:t>Durometer</w:t>
      </w:r>
      <w:proofErr w:type="spellEnd"/>
      <w:r w:rsidRPr="001C7DE6">
        <w:rPr>
          <w:rFonts w:ascii="Times New Roman" w:hAnsi="Times New Roman" w:cs="Times New Roman"/>
          <w:color w:val="000000" w:themeColor="text1"/>
          <w:sz w:val="24"/>
          <w:szCs w:val="24"/>
        </w:rPr>
        <w:t xml:space="preserve"> test. The </w:t>
      </w:r>
      <w:proofErr w:type="spellStart"/>
      <w:r w:rsidRPr="001C7DE6">
        <w:rPr>
          <w:rFonts w:ascii="Times New Roman" w:hAnsi="Times New Roman" w:cs="Times New Roman"/>
          <w:color w:val="000000" w:themeColor="text1"/>
          <w:sz w:val="24"/>
          <w:szCs w:val="24"/>
        </w:rPr>
        <w:t>durometer</w:t>
      </w:r>
      <w:proofErr w:type="spellEnd"/>
      <w:r w:rsidRPr="001C7DE6">
        <w:rPr>
          <w:rFonts w:ascii="Times New Roman" w:hAnsi="Times New Roman" w:cs="Times New Roman"/>
          <w:color w:val="000000" w:themeColor="text1"/>
          <w:sz w:val="24"/>
          <w:szCs w:val="24"/>
        </w:rPr>
        <w:t xml:space="preserve"> measures the resistance of rubbers toward indentation and provide an empirical hardness value </w:t>
      </w:r>
      <w:proofErr w:type="gramStart"/>
      <w:r w:rsidRPr="001C7DE6">
        <w:rPr>
          <w:rFonts w:ascii="Times New Roman" w:hAnsi="Times New Roman" w:cs="Times New Roman"/>
          <w:color w:val="000000" w:themeColor="text1"/>
          <w:sz w:val="24"/>
          <w:szCs w:val="24"/>
        </w:rPr>
        <w:t>and  is</w:t>
      </w:r>
      <w:proofErr w:type="gramEnd"/>
      <w:r w:rsidRPr="001C7DE6">
        <w:rPr>
          <w:rFonts w:ascii="Times New Roman" w:hAnsi="Times New Roman" w:cs="Times New Roman"/>
          <w:color w:val="000000" w:themeColor="text1"/>
          <w:sz w:val="24"/>
          <w:szCs w:val="24"/>
        </w:rPr>
        <w:t xml:space="preserve"> the preferred method for rubbers/</w:t>
      </w:r>
      <w:proofErr w:type="spellStart"/>
      <w:r w:rsidRPr="001C7DE6">
        <w:rPr>
          <w:rFonts w:ascii="Times New Roman" w:hAnsi="Times New Roman" w:cs="Times New Roman"/>
          <w:color w:val="000000" w:themeColor="text1"/>
          <w:sz w:val="24"/>
          <w:szCs w:val="24"/>
        </w:rPr>
        <w:t>elastomers</w:t>
      </w:r>
      <w:proofErr w:type="spellEnd"/>
      <w:r w:rsidRPr="001C7DE6">
        <w:rPr>
          <w:rFonts w:ascii="Times New Roman" w:hAnsi="Times New Roman" w:cs="Times New Roman"/>
          <w:color w:val="000000" w:themeColor="text1"/>
          <w:sz w:val="24"/>
          <w:szCs w:val="24"/>
        </w:rPr>
        <w:t xml:space="preserve"> and is also commonly used for 'softer' plastics such as </w:t>
      </w:r>
      <w:proofErr w:type="spellStart"/>
      <w:r w:rsidRPr="001C7DE6">
        <w:rPr>
          <w:rFonts w:ascii="Times New Roman" w:hAnsi="Times New Roman" w:cs="Times New Roman"/>
          <w:color w:val="000000" w:themeColor="text1"/>
          <w:sz w:val="24"/>
          <w:szCs w:val="24"/>
        </w:rPr>
        <w:t>polyolefins</w:t>
      </w:r>
      <w:proofErr w:type="spellEnd"/>
      <w:r w:rsidRPr="001C7DE6">
        <w:rPr>
          <w:rFonts w:ascii="Times New Roman" w:hAnsi="Times New Roman" w:cs="Times New Roman"/>
          <w:color w:val="000000" w:themeColor="text1"/>
          <w:sz w:val="24"/>
          <w:szCs w:val="24"/>
        </w:rPr>
        <w:t xml:space="preserve">, </w:t>
      </w:r>
      <w:proofErr w:type="spellStart"/>
      <w:r w:rsidRPr="001C7DE6">
        <w:rPr>
          <w:rFonts w:ascii="Times New Roman" w:hAnsi="Times New Roman" w:cs="Times New Roman"/>
          <w:color w:val="000000" w:themeColor="text1"/>
          <w:sz w:val="24"/>
          <w:szCs w:val="24"/>
        </w:rPr>
        <w:t>fluoropolymers</w:t>
      </w:r>
      <w:proofErr w:type="spellEnd"/>
      <w:r w:rsidRPr="001C7DE6">
        <w:rPr>
          <w:rFonts w:ascii="Times New Roman" w:hAnsi="Times New Roman" w:cs="Times New Roman"/>
          <w:color w:val="000000" w:themeColor="text1"/>
          <w:sz w:val="24"/>
          <w:szCs w:val="24"/>
        </w:rPr>
        <w:t xml:space="preserve">, and </w:t>
      </w:r>
      <w:proofErr w:type="spellStart"/>
      <w:r w:rsidRPr="001C7DE6">
        <w:rPr>
          <w:rFonts w:ascii="Times New Roman" w:hAnsi="Times New Roman" w:cs="Times New Roman"/>
          <w:color w:val="000000" w:themeColor="text1"/>
          <w:sz w:val="24"/>
          <w:szCs w:val="24"/>
        </w:rPr>
        <w:t>vinyls</w:t>
      </w:r>
      <w:proofErr w:type="spellEnd"/>
      <w:r w:rsidRPr="001C7DE6">
        <w:rPr>
          <w:rFonts w:ascii="Times New Roman" w:hAnsi="Times New Roman" w:cs="Times New Roman"/>
          <w:color w:val="000000" w:themeColor="text1"/>
          <w:sz w:val="24"/>
          <w:szCs w:val="24"/>
        </w:rPr>
        <w:t xml:space="preserve">. The Shore A scale is used for 'softer' rubbers while the Shore D scale is used for 'harder' ones. The hardness value is determined by the penetration of the </w:t>
      </w:r>
      <w:proofErr w:type="spellStart"/>
      <w:r w:rsidRPr="001C7DE6">
        <w:rPr>
          <w:rFonts w:ascii="Times New Roman" w:hAnsi="Times New Roman" w:cs="Times New Roman"/>
          <w:color w:val="000000" w:themeColor="text1"/>
          <w:sz w:val="24"/>
          <w:szCs w:val="24"/>
        </w:rPr>
        <w:t>Durometer</w:t>
      </w:r>
      <w:proofErr w:type="spellEnd"/>
      <w:r w:rsidRPr="001C7DE6">
        <w:rPr>
          <w:rFonts w:ascii="Times New Roman" w:hAnsi="Times New Roman" w:cs="Times New Roman"/>
          <w:color w:val="000000" w:themeColor="text1"/>
          <w:sz w:val="24"/>
          <w:szCs w:val="24"/>
        </w:rPr>
        <w:t xml:space="preserve"> indenter foot into the sample. Because of the resilience of rubbers and plastics, the indentation reading my change over time - so the indentation time is sometimes reported along with the hardness number</w:t>
      </w:r>
    </w:p>
    <w:p w:rsidR="000E49C6" w:rsidRPr="001C7DE6" w:rsidRDefault="000E49C6" w:rsidP="000E49C6">
      <w:pPr>
        <w:pStyle w:val="NormalWeb"/>
        <w:shd w:val="clear" w:color="auto" w:fill="FFFFFF"/>
        <w:rPr>
          <w:color w:val="000000" w:themeColor="text1"/>
        </w:rPr>
      </w:pPr>
      <w:r w:rsidRPr="001C7DE6">
        <w:rPr>
          <w:color w:val="000000" w:themeColor="text1"/>
        </w:rPr>
        <w:t xml:space="preserve">The results obtained from this test are a useful measure of relative resistance to indentation of various grades of rubbers. However, the Shore </w:t>
      </w:r>
      <w:proofErr w:type="spellStart"/>
      <w:r w:rsidRPr="001C7DE6">
        <w:rPr>
          <w:color w:val="000000" w:themeColor="text1"/>
        </w:rPr>
        <w:t>Durometer</w:t>
      </w:r>
      <w:proofErr w:type="spellEnd"/>
      <w:r w:rsidRPr="001C7DE6">
        <w:rPr>
          <w:color w:val="000000" w:themeColor="text1"/>
        </w:rPr>
        <w:t xml:space="preserve"> hardness test does not serve well as a predictor of other properties such as strength or resistance to scratches, abrasion, or wear, and should not be used alone for product design specifications. Shore hardness is often used as a proxy for flexibility (flexural modulus) for the specification of </w:t>
      </w:r>
      <w:proofErr w:type="spellStart"/>
      <w:r w:rsidRPr="001C7DE6">
        <w:rPr>
          <w:color w:val="000000" w:themeColor="text1"/>
        </w:rPr>
        <w:t>elastomers</w:t>
      </w:r>
      <w:proofErr w:type="spellEnd"/>
      <w:r w:rsidRPr="001C7DE6">
        <w:rPr>
          <w:color w:val="000000" w:themeColor="text1"/>
        </w:rPr>
        <w:t>. The correlation between Shore hardness and flexibility holds for similar materials, especially within a series of grades from the same product line, but this is an empirical and not a fundamental relationship.</w:t>
      </w:r>
    </w:p>
    <w:p w:rsidR="000E49C6" w:rsidRPr="001C7DE6" w:rsidRDefault="000E49C6" w:rsidP="000E49C6">
      <w:pPr>
        <w:tabs>
          <w:tab w:val="left" w:pos="1215"/>
        </w:tabs>
        <w:rPr>
          <w:rFonts w:ascii="Times New Roman" w:hAnsi="Times New Roman" w:cs="Times New Roman"/>
          <w:b/>
          <w:sz w:val="24"/>
          <w:szCs w:val="24"/>
        </w:rPr>
      </w:pPr>
      <w:r w:rsidRPr="001C7DE6">
        <w:rPr>
          <w:rFonts w:ascii="Times New Roman" w:hAnsi="Times New Roman" w:cs="Times New Roman"/>
          <w:b/>
          <w:sz w:val="24"/>
          <w:szCs w:val="24"/>
        </w:rPr>
        <w:t>Procedure:</w:t>
      </w:r>
    </w:p>
    <w:p w:rsidR="000E49C6" w:rsidRPr="001C7DE6" w:rsidRDefault="000E49C6" w:rsidP="000E49C6">
      <w:pPr>
        <w:pStyle w:val="ListParagraph"/>
        <w:numPr>
          <w:ilvl w:val="0"/>
          <w:numId w:val="5"/>
        </w:numPr>
        <w:ind w:left="0"/>
        <w:rPr>
          <w:rFonts w:ascii="Times New Roman" w:hAnsi="Times New Roman" w:cs="Times New Roman"/>
          <w:sz w:val="24"/>
          <w:szCs w:val="24"/>
        </w:rPr>
      </w:pPr>
      <w:r w:rsidRPr="001C7DE6">
        <w:rPr>
          <w:rFonts w:ascii="Times New Roman" w:hAnsi="Times New Roman" w:cs="Times New Roman"/>
          <w:sz w:val="24"/>
          <w:szCs w:val="24"/>
        </w:rPr>
        <w:t xml:space="preserve">Take Shore </w:t>
      </w:r>
      <w:proofErr w:type="gramStart"/>
      <w:r w:rsidRPr="001C7DE6">
        <w:rPr>
          <w:rFonts w:ascii="Times New Roman" w:hAnsi="Times New Roman" w:cs="Times New Roman"/>
          <w:sz w:val="24"/>
          <w:szCs w:val="24"/>
        </w:rPr>
        <w:t>A</w:t>
      </w:r>
      <w:proofErr w:type="gramEnd"/>
      <w:r w:rsidRPr="001C7DE6">
        <w:rPr>
          <w:rFonts w:ascii="Times New Roman" w:hAnsi="Times New Roman" w:cs="Times New Roman"/>
          <w:sz w:val="24"/>
          <w:szCs w:val="24"/>
        </w:rPr>
        <w:t xml:space="preserve"> Hardness Tester and calibrate with standards.</w:t>
      </w:r>
    </w:p>
    <w:p w:rsidR="000E49C6" w:rsidRPr="001C7DE6" w:rsidRDefault="000E49C6" w:rsidP="000E49C6">
      <w:pPr>
        <w:pStyle w:val="ListParagraph"/>
        <w:ind w:left="0"/>
        <w:rPr>
          <w:rFonts w:ascii="Times New Roman" w:hAnsi="Times New Roman" w:cs="Times New Roman"/>
          <w:sz w:val="24"/>
          <w:szCs w:val="24"/>
        </w:rPr>
      </w:pPr>
    </w:p>
    <w:p w:rsidR="000E49C6" w:rsidRPr="001C7DE6" w:rsidRDefault="000E49C6" w:rsidP="000E49C6">
      <w:pPr>
        <w:pStyle w:val="ListParagraph"/>
        <w:numPr>
          <w:ilvl w:val="0"/>
          <w:numId w:val="5"/>
        </w:numPr>
        <w:ind w:left="0"/>
        <w:rPr>
          <w:rFonts w:ascii="Times New Roman" w:hAnsi="Times New Roman" w:cs="Times New Roman"/>
          <w:sz w:val="24"/>
          <w:szCs w:val="24"/>
        </w:rPr>
      </w:pPr>
      <w:r w:rsidRPr="001C7DE6">
        <w:rPr>
          <w:rFonts w:ascii="Times New Roman" w:hAnsi="Times New Roman" w:cs="Times New Roman"/>
          <w:sz w:val="24"/>
          <w:szCs w:val="24"/>
        </w:rPr>
        <w:t xml:space="preserve">Place the 5-10 mm. thick rubber sheet </w:t>
      </w:r>
      <w:proofErr w:type="gramStart"/>
      <w:r w:rsidRPr="001C7DE6">
        <w:rPr>
          <w:rFonts w:ascii="Times New Roman" w:hAnsi="Times New Roman" w:cs="Times New Roman"/>
          <w:sz w:val="24"/>
          <w:szCs w:val="24"/>
        </w:rPr>
        <w:t>sample</w:t>
      </w:r>
      <w:proofErr w:type="gramEnd"/>
      <w:r w:rsidRPr="001C7DE6">
        <w:rPr>
          <w:rFonts w:ascii="Times New Roman" w:hAnsi="Times New Roman" w:cs="Times New Roman"/>
          <w:sz w:val="24"/>
          <w:szCs w:val="24"/>
        </w:rPr>
        <w:t xml:space="preserve"> on a hard platform.</w:t>
      </w:r>
    </w:p>
    <w:p w:rsidR="000E49C6" w:rsidRPr="001C7DE6" w:rsidRDefault="000E49C6" w:rsidP="000E49C6">
      <w:pPr>
        <w:pStyle w:val="ListParagraph"/>
        <w:ind w:left="0"/>
        <w:rPr>
          <w:rFonts w:ascii="Times New Roman" w:hAnsi="Times New Roman" w:cs="Times New Roman"/>
          <w:sz w:val="24"/>
          <w:szCs w:val="24"/>
        </w:rPr>
      </w:pPr>
    </w:p>
    <w:p w:rsidR="000E49C6" w:rsidRPr="001C7DE6" w:rsidRDefault="000E49C6" w:rsidP="000E49C6">
      <w:pPr>
        <w:pStyle w:val="ListParagraph"/>
        <w:numPr>
          <w:ilvl w:val="0"/>
          <w:numId w:val="5"/>
        </w:numPr>
        <w:ind w:left="0"/>
        <w:rPr>
          <w:rFonts w:ascii="Times New Roman" w:hAnsi="Times New Roman" w:cs="Times New Roman"/>
          <w:sz w:val="24"/>
          <w:szCs w:val="24"/>
        </w:rPr>
      </w:pPr>
      <w:r w:rsidRPr="001C7DE6">
        <w:rPr>
          <w:rFonts w:ascii="Times New Roman" w:hAnsi="Times New Roman" w:cs="Times New Roman"/>
          <w:color w:val="222222"/>
          <w:sz w:val="24"/>
          <w:szCs w:val="24"/>
          <w:shd w:val="clear" w:color="auto" w:fill="FFFFFF"/>
        </w:rPr>
        <w:t>By applying the force in a consistent manner, without shock, p</w:t>
      </w:r>
      <w:r w:rsidRPr="001C7DE6">
        <w:rPr>
          <w:rFonts w:ascii="Times New Roman" w:hAnsi="Times New Roman" w:cs="Times New Roman"/>
          <w:sz w:val="24"/>
          <w:szCs w:val="24"/>
        </w:rPr>
        <w:t xml:space="preserve">ress the apparatus by placing the needle of tester on sample and read the Shore </w:t>
      </w:r>
      <w:proofErr w:type="gramStart"/>
      <w:r w:rsidRPr="001C7DE6">
        <w:rPr>
          <w:rFonts w:ascii="Times New Roman" w:hAnsi="Times New Roman" w:cs="Times New Roman"/>
          <w:sz w:val="24"/>
          <w:szCs w:val="24"/>
        </w:rPr>
        <w:t>A</w:t>
      </w:r>
      <w:proofErr w:type="gramEnd"/>
      <w:r w:rsidRPr="001C7DE6">
        <w:rPr>
          <w:rFonts w:ascii="Times New Roman" w:hAnsi="Times New Roman" w:cs="Times New Roman"/>
          <w:sz w:val="24"/>
          <w:szCs w:val="24"/>
        </w:rPr>
        <w:t xml:space="preserve"> scale.</w:t>
      </w:r>
    </w:p>
    <w:p w:rsidR="000E49C6" w:rsidRPr="001C7DE6" w:rsidRDefault="000E49C6" w:rsidP="000E49C6">
      <w:pPr>
        <w:pStyle w:val="ListParagraph"/>
        <w:ind w:left="0"/>
        <w:rPr>
          <w:rFonts w:ascii="Times New Roman" w:hAnsi="Times New Roman" w:cs="Times New Roman"/>
          <w:sz w:val="24"/>
          <w:szCs w:val="24"/>
        </w:rPr>
      </w:pPr>
    </w:p>
    <w:p w:rsidR="000E49C6" w:rsidRPr="001C7DE6" w:rsidRDefault="000E49C6" w:rsidP="000E49C6">
      <w:pPr>
        <w:pStyle w:val="ListParagraph"/>
        <w:numPr>
          <w:ilvl w:val="0"/>
          <w:numId w:val="5"/>
        </w:numPr>
        <w:ind w:left="0"/>
        <w:rPr>
          <w:rFonts w:ascii="Times New Roman" w:hAnsi="Times New Roman" w:cs="Times New Roman"/>
          <w:sz w:val="24"/>
          <w:szCs w:val="24"/>
        </w:rPr>
      </w:pPr>
      <w:r w:rsidRPr="001C7DE6">
        <w:rPr>
          <w:rFonts w:ascii="Times New Roman" w:hAnsi="Times New Roman" w:cs="Times New Roman"/>
          <w:sz w:val="24"/>
          <w:szCs w:val="24"/>
        </w:rPr>
        <w:t>Repeat on several points and take the average.</w:t>
      </w:r>
    </w:p>
    <w:p w:rsidR="000E49C6" w:rsidRPr="001C7DE6" w:rsidRDefault="000E49C6" w:rsidP="000E49C6">
      <w:pPr>
        <w:pStyle w:val="ListParagraph"/>
        <w:ind w:left="0"/>
        <w:rPr>
          <w:rFonts w:ascii="Times New Roman" w:hAnsi="Times New Roman" w:cs="Times New Roman"/>
          <w:sz w:val="24"/>
          <w:szCs w:val="24"/>
        </w:rPr>
      </w:pPr>
    </w:p>
    <w:p w:rsidR="000E49C6" w:rsidRPr="001C7DE6" w:rsidRDefault="000E49C6" w:rsidP="000E49C6">
      <w:pPr>
        <w:ind w:left="-360"/>
        <w:rPr>
          <w:rFonts w:ascii="Times New Roman" w:hAnsi="Times New Roman" w:cs="Times New Roman"/>
          <w:b/>
          <w:sz w:val="24"/>
          <w:szCs w:val="24"/>
        </w:rPr>
      </w:pPr>
      <w:r w:rsidRPr="001C7DE6">
        <w:rPr>
          <w:rFonts w:ascii="Times New Roman" w:hAnsi="Times New Roman" w:cs="Times New Roman"/>
          <w:b/>
          <w:sz w:val="24"/>
          <w:szCs w:val="24"/>
        </w:rPr>
        <w:t>Result:</w:t>
      </w:r>
      <w:r w:rsidRPr="001C7DE6">
        <w:rPr>
          <w:rFonts w:ascii="Times New Roman" w:hAnsi="Times New Roman" w:cs="Times New Roman"/>
          <w:sz w:val="24"/>
          <w:szCs w:val="24"/>
        </w:rPr>
        <w:t xml:space="preserve"> The average Shore </w:t>
      </w:r>
      <w:proofErr w:type="gramStart"/>
      <w:r w:rsidRPr="001C7DE6">
        <w:rPr>
          <w:rFonts w:ascii="Times New Roman" w:hAnsi="Times New Roman" w:cs="Times New Roman"/>
          <w:sz w:val="24"/>
          <w:szCs w:val="24"/>
        </w:rPr>
        <w:t>A</w:t>
      </w:r>
      <w:proofErr w:type="gramEnd"/>
      <w:r w:rsidRPr="001C7DE6">
        <w:rPr>
          <w:rFonts w:ascii="Times New Roman" w:hAnsi="Times New Roman" w:cs="Times New Roman"/>
          <w:sz w:val="24"/>
          <w:szCs w:val="24"/>
        </w:rPr>
        <w:t xml:space="preserve"> Hardness of the given sample of rubber sheet is -------</w:t>
      </w:r>
      <w:r w:rsidRPr="001C7DE6">
        <w:rPr>
          <w:rFonts w:ascii="Times New Roman" w:hAnsi="Times New Roman" w:cs="Times New Roman"/>
          <w:b/>
          <w:sz w:val="24"/>
          <w:szCs w:val="24"/>
        </w:rPr>
        <w:t>.</w:t>
      </w:r>
    </w:p>
    <w:p w:rsidR="000E49C6" w:rsidRPr="001C7DE6" w:rsidRDefault="000E49C6" w:rsidP="000E49C6">
      <w:pPr>
        <w:rPr>
          <w:rFonts w:ascii="Times New Roman" w:hAnsi="Times New Roman" w:cs="Times New Roman"/>
          <w:b/>
          <w:sz w:val="24"/>
          <w:szCs w:val="24"/>
          <w:u w:val="single"/>
        </w:rPr>
      </w:pPr>
    </w:p>
    <w:p w:rsidR="000E49C6" w:rsidRPr="001C7DE6" w:rsidRDefault="000E49C6" w:rsidP="000E49C6">
      <w:pPr>
        <w:rPr>
          <w:rFonts w:ascii="Times New Roman" w:hAnsi="Times New Roman" w:cs="Times New Roman"/>
          <w:b/>
          <w:sz w:val="24"/>
          <w:szCs w:val="24"/>
          <w:u w:val="single"/>
        </w:rPr>
      </w:pPr>
    </w:p>
    <w:p w:rsidR="000E49C6" w:rsidRPr="001C7DE6" w:rsidRDefault="000E49C6" w:rsidP="000E49C6">
      <w:pPr>
        <w:jc w:val="center"/>
        <w:rPr>
          <w:rFonts w:ascii="Times New Roman" w:hAnsi="Times New Roman" w:cs="Times New Roman"/>
          <w:b/>
          <w:sz w:val="24"/>
          <w:szCs w:val="24"/>
          <w:u w:val="single"/>
        </w:rPr>
      </w:pPr>
    </w:p>
    <w:p w:rsidR="000E49C6" w:rsidRPr="001C7DE6" w:rsidRDefault="000E49C6" w:rsidP="000E49C6">
      <w:pPr>
        <w:jc w:val="center"/>
        <w:rPr>
          <w:rFonts w:ascii="Times New Roman" w:hAnsi="Times New Roman" w:cs="Times New Roman"/>
          <w:b/>
          <w:sz w:val="24"/>
          <w:szCs w:val="24"/>
          <w:u w:val="single"/>
        </w:rPr>
      </w:pPr>
    </w:p>
    <w:p w:rsidR="000E49C6" w:rsidRPr="001C7DE6" w:rsidRDefault="000E49C6" w:rsidP="000E49C6">
      <w:pPr>
        <w:jc w:val="center"/>
        <w:rPr>
          <w:rFonts w:ascii="Times New Roman" w:hAnsi="Times New Roman" w:cs="Times New Roman"/>
          <w:b/>
          <w:sz w:val="24"/>
          <w:szCs w:val="24"/>
          <w:u w:val="single"/>
        </w:rPr>
      </w:pPr>
    </w:p>
    <w:p w:rsidR="000E49C6" w:rsidRPr="001C7DE6" w:rsidRDefault="000E49C6" w:rsidP="000E49C6">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EXPERIMENT NO. - 7</w:t>
      </w:r>
    </w:p>
    <w:p w:rsidR="000E49C6" w:rsidRPr="001C7DE6" w:rsidRDefault="000E49C6" w:rsidP="000E49C6">
      <w:pPr>
        <w:spacing w:after="0" w:line="240" w:lineRule="auto"/>
        <w:jc w:val="center"/>
        <w:rPr>
          <w:rFonts w:ascii="Times New Roman" w:hAnsi="Times New Roman" w:cs="Times New Roman"/>
          <w:b/>
          <w:sz w:val="24"/>
          <w:szCs w:val="24"/>
          <w:u w:val="single"/>
        </w:rPr>
      </w:pPr>
    </w:p>
    <w:p w:rsidR="000E49C6" w:rsidRPr="001C7DE6" w:rsidRDefault="000E49C6" w:rsidP="000E49C6">
      <w:pPr>
        <w:spacing w:after="0" w:line="240" w:lineRule="auto"/>
        <w:rPr>
          <w:rFonts w:ascii="Times New Roman" w:hAnsi="Times New Roman" w:cs="Times New Roman"/>
          <w:sz w:val="24"/>
          <w:szCs w:val="24"/>
        </w:rPr>
      </w:pPr>
      <w:r w:rsidRPr="001C7DE6">
        <w:rPr>
          <w:rFonts w:ascii="Times New Roman" w:hAnsi="Times New Roman" w:cs="Times New Roman"/>
          <w:b/>
          <w:sz w:val="24"/>
          <w:szCs w:val="24"/>
        </w:rPr>
        <w:t>Object:</w:t>
      </w:r>
      <w:r w:rsidRPr="001C7DE6">
        <w:rPr>
          <w:rFonts w:ascii="Times New Roman" w:hAnsi="Times New Roman" w:cs="Times New Roman"/>
          <w:sz w:val="24"/>
          <w:szCs w:val="24"/>
        </w:rPr>
        <w:t xml:space="preserve">   Determination of the percent water absorption in 24 hours </w:t>
      </w:r>
      <w:proofErr w:type="gramStart"/>
      <w:r w:rsidRPr="001C7DE6">
        <w:rPr>
          <w:rFonts w:ascii="Times New Roman" w:hAnsi="Times New Roman" w:cs="Times New Roman"/>
          <w:sz w:val="24"/>
          <w:szCs w:val="24"/>
        </w:rPr>
        <w:t xml:space="preserve">of  </w:t>
      </w:r>
      <w:proofErr w:type="spellStart"/>
      <w:r w:rsidRPr="001C7DE6">
        <w:rPr>
          <w:rFonts w:ascii="Times New Roman" w:hAnsi="Times New Roman" w:cs="Times New Roman"/>
          <w:sz w:val="24"/>
          <w:szCs w:val="24"/>
        </w:rPr>
        <w:t>moulded</w:t>
      </w:r>
      <w:proofErr w:type="spellEnd"/>
      <w:proofErr w:type="gramEnd"/>
      <w:r w:rsidRPr="001C7DE6">
        <w:rPr>
          <w:rFonts w:ascii="Times New Roman" w:hAnsi="Times New Roman" w:cs="Times New Roman"/>
          <w:sz w:val="24"/>
          <w:szCs w:val="24"/>
        </w:rPr>
        <w:t xml:space="preserve"> Plastic </w:t>
      </w:r>
    </w:p>
    <w:p w:rsidR="000E49C6" w:rsidRPr="001C7DE6" w:rsidRDefault="000E49C6" w:rsidP="000E49C6">
      <w:pPr>
        <w:spacing w:after="0" w:line="240" w:lineRule="auto"/>
        <w:rPr>
          <w:rFonts w:ascii="Times New Roman" w:hAnsi="Times New Roman" w:cs="Times New Roman"/>
          <w:sz w:val="24"/>
          <w:szCs w:val="24"/>
        </w:rPr>
      </w:pPr>
      <w:r w:rsidRPr="001C7DE6">
        <w:rPr>
          <w:rFonts w:ascii="Times New Roman" w:hAnsi="Times New Roman" w:cs="Times New Roman"/>
          <w:sz w:val="24"/>
          <w:szCs w:val="24"/>
        </w:rPr>
        <w:t xml:space="preserve">               </w:t>
      </w:r>
      <w:proofErr w:type="gramStart"/>
      <w:r w:rsidRPr="001C7DE6">
        <w:rPr>
          <w:rFonts w:ascii="Times New Roman" w:hAnsi="Times New Roman" w:cs="Times New Roman"/>
          <w:sz w:val="24"/>
          <w:szCs w:val="24"/>
        </w:rPr>
        <w:t>samples</w:t>
      </w:r>
      <w:proofErr w:type="gramEnd"/>
      <w:r w:rsidRPr="001C7DE6">
        <w:rPr>
          <w:rFonts w:ascii="Times New Roman" w:hAnsi="Times New Roman" w:cs="Times New Roman"/>
          <w:sz w:val="24"/>
          <w:szCs w:val="24"/>
        </w:rPr>
        <w:t>.</w:t>
      </w:r>
    </w:p>
    <w:p w:rsidR="000E49C6" w:rsidRPr="001C7DE6" w:rsidRDefault="000E49C6" w:rsidP="000E49C6">
      <w:pPr>
        <w:spacing w:after="0" w:line="240" w:lineRule="auto"/>
        <w:rPr>
          <w:rFonts w:ascii="Times New Roman" w:hAnsi="Times New Roman" w:cs="Times New Roman"/>
          <w:color w:val="595654"/>
          <w:sz w:val="24"/>
          <w:szCs w:val="24"/>
          <w:shd w:val="clear" w:color="auto" w:fill="FFFFFF"/>
        </w:rPr>
      </w:pPr>
      <w:r w:rsidRPr="001C7DE6">
        <w:rPr>
          <w:rStyle w:val="Strong"/>
          <w:rFonts w:ascii="Times New Roman" w:hAnsi="Times New Roman" w:cs="Times New Roman"/>
          <w:color w:val="595654"/>
          <w:sz w:val="24"/>
          <w:szCs w:val="24"/>
          <w:shd w:val="clear" w:color="auto" w:fill="FFFFFF"/>
        </w:rPr>
        <w:t xml:space="preserve">Equipment Used: </w:t>
      </w:r>
      <w:proofErr w:type="spellStart"/>
      <w:r w:rsidRPr="001C7DE6">
        <w:rPr>
          <w:rFonts w:ascii="Times New Roman" w:hAnsi="Times New Roman" w:cs="Times New Roman"/>
          <w:color w:val="595654"/>
          <w:sz w:val="24"/>
          <w:szCs w:val="24"/>
          <w:shd w:val="clear" w:color="auto" w:fill="FFFFFF"/>
        </w:rPr>
        <w:t>Mettler</w:t>
      </w:r>
      <w:proofErr w:type="spellEnd"/>
      <w:r w:rsidRPr="001C7DE6">
        <w:rPr>
          <w:rFonts w:ascii="Times New Roman" w:hAnsi="Times New Roman" w:cs="Times New Roman"/>
          <w:color w:val="595654"/>
          <w:sz w:val="24"/>
          <w:szCs w:val="24"/>
          <w:shd w:val="clear" w:color="auto" w:fill="FFFFFF"/>
        </w:rPr>
        <w:t xml:space="preserve"> balance</w:t>
      </w:r>
    </w:p>
    <w:p w:rsidR="000E49C6" w:rsidRPr="001C7DE6" w:rsidRDefault="000E49C6" w:rsidP="000E49C6">
      <w:pPr>
        <w:spacing w:after="0" w:line="240" w:lineRule="auto"/>
        <w:rPr>
          <w:rStyle w:val="Strong"/>
          <w:rFonts w:ascii="Times New Roman" w:hAnsi="Times New Roman" w:cs="Times New Roman"/>
          <w:color w:val="595654"/>
          <w:sz w:val="24"/>
          <w:szCs w:val="24"/>
          <w:shd w:val="clear" w:color="auto" w:fill="FFFFFF"/>
        </w:rPr>
      </w:pPr>
    </w:p>
    <w:p w:rsidR="000E49C6" w:rsidRPr="001C7DE6" w:rsidRDefault="000E49C6" w:rsidP="000E49C6">
      <w:pPr>
        <w:spacing w:after="0" w:line="240" w:lineRule="auto"/>
        <w:rPr>
          <w:rFonts w:ascii="Times New Roman" w:hAnsi="Times New Roman" w:cs="Times New Roman"/>
          <w:b/>
          <w:color w:val="595654"/>
          <w:sz w:val="24"/>
          <w:szCs w:val="24"/>
          <w:shd w:val="clear" w:color="auto" w:fill="FFFFFF"/>
        </w:rPr>
      </w:pPr>
      <w:proofErr w:type="gramStart"/>
      <w:r w:rsidRPr="001C7DE6">
        <w:rPr>
          <w:rStyle w:val="Strong"/>
          <w:rFonts w:ascii="Times New Roman" w:hAnsi="Times New Roman" w:cs="Times New Roman"/>
          <w:color w:val="595654"/>
          <w:sz w:val="24"/>
          <w:szCs w:val="24"/>
          <w:shd w:val="clear" w:color="auto" w:fill="FFFFFF"/>
        </w:rPr>
        <w:t>Specimen :</w:t>
      </w:r>
      <w:proofErr w:type="gramEnd"/>
      <w:r w:rsidRPr="001C7DE6">
        <w:rPr>
          <w:rStyle w:val="Strong"/>
          <w:rFonts w:ascii="Times New Roman" w:hAnsi="Times New Roman" w:cs="Times New Roman"/>
          <w:color w:val="595654"/>
          <w:sz w:val="24"/>
          <w:szCs w:val="24"/>
          <w:shd w:val="clear" w:color="auto" w:fill="FFFFFF"/>
        </w:rPr>
        <w:t xml:space="preserve"> </w:t>
      </w:r>
      <w:r w:rsidRPr="001C7DE6">
        <w:rPr>
          <w:rFonts w:ascii="Times New Roman" w:hAnsi="Times New Roman" w:cs="Times New Roman"/>
          <w:color w:val="595654"/>
          <w:sz w:val="24"/>
          <w:szCs w:val="24"/>
          <w:shd w:val="clear" w:color="auto" w:fill="FFFFFF"/>
        </w:rPr>
        <w:t>Two inch diameter disks, 0.125" or 0.250" thick. </w:t>
      </w:r>
      <w:r w:rsidRPr="001C7DE6">
        <w:rPr>
          <w:rFonts w:ascii="Times New Roman" w:hAnsi="Times New Roman" w:cs="Times New Roman"/>
          <w:color w:val="595654"/>
          <w:sz w:val="24"/>
          <w:szCs w:val="24"/>
        </w:rPr>
        <w:br/>
      </w:r>
    </w:p>
    <w:p w:rsidR="000E49C6" w:rsidRPr="001C7DE6" w:rsidRDefault="000E49C6" w:rsidP="000E49C6">
      <w:pPr>
        <w:spacing w:after="0" w:line="240" w:lineRule="auto"/>
        <w:rPr>
          <w:rFonts w:ascii="Times New Roman" w:hAnsi="Times New Roman" w:cs="Times New Roman"/>
          <w:sz w:val="24"/>
          <w:szCs w:val="24"/>
        </w:rPr>
      </w:pPr>
      <w:r w:rsidRPr="001C7DE6">
        <w:rPr>
          <w:rFonts w:ascii="Times New Roman" w:hAnsi="Times New Roman" w:cs="Times New Roman"/>
          <w:b/>
          <w:color w:val="595654"/>
          <w:sz w:val="24"/>
          <w:szCs w:val="24"/>
          <w:shd w:val="clear" w:color="auto" w:fill="FFFFFF"/>
        </w:rPr>
        <w:t xml:space="preserve">Test Method: </w:t>
      </w:r>
      <w:r w:rsidRPr="001C7DE6">
        <w:rPr>
          <w:rFonts w:ascii="Times New Roman" w:hAnsi="Times New Roman" w:cs="Times New Roman"/>
          <w:color w:val="595654"/>
          <w:sz w:val="24"/>
          <w:szCs w:val="24"/>
          <w:shd w:val="clear" w:color="auto" w:fill="FFFFFF"/>
        </w:rPr>
        <w:t>ASTM D570</w:t>
      </w:r>
    </w:p>
    <w:p w:rsidR="000E49C6" w:rsidRPr="001C7DE6" w:rsidRDefault="000E49C6" w:rsidP="000E49C6">
      <w:pPr>
        <w:spacing w:after="0" w:line="240" w:lineRule="auto"/>
        <w:rPr>
          <w:rStyle w:val="Strong"/>
          <w:rFonts w:ascii="Times New Roman" w:hAnsi="Times New Roman" w:cs="Times New Roman"/>
          <w:color w:val="595654"/>
          <w:sz w:val="24"/>
          <w:szCs w:val="24"/>
          <w:shd w:val="clear" w:color="auto" w:fill="FFFFFF"/>
        </w:rPr>
      </w:pPr>
    </w:p>
    <w:p w:rsidR="000E49C6" w:rsidRPr="009756B0" w:rsidRDefault="000E49C6" w:rsidP="000E49C6">
      <w:pPr>
        <w:rPr>
          <w:rFonts w:ascii="Times New Roman" w:eastAsia="Times New Roman" w:hAnsi="Times New Roman" w:cs="Times New Roman"/>
          <w:color w:val="000000"/>
          <w:sz w:val="24"/>
          <w:szCs w:val="24"/>
        </w:rPr>
      </w:pPr>
      <w:r w:rsidRPr="001C7DE6">
        <w:rPr>
          <w:rStyle w:val="Strong"/>
          <w:rFonts w:ascii="Times New Roman" w:hAnsi="Times New Roman" w:cs="Times New Roman"/>
          <w:color w:val="595654"/>
          <w:sz w:val="24"/>
          <w:szCs w:val="24"/>
          <w:shd w:val="clear" w:color="auto" w:fill="FFFFFF"/>
        </w:rPr>
        <w:t xml:space="preserve">Scope: </w:t>
      </w:r>
      <w:r w:rsidRPr="001C7DE6">
        <w:rPr>
          <w:rFonts w:ascii="Times New Roman" w:hAnsi="Times New Roman" w:cs="Times New Roman"/>
          <w:color w:val="595654"/>
          <w:sz w:val="24"/>
          <w:szCs w:val="24"/>
          <w:shd w:val="clear" w:color="auto" w:fill="FFFFFF"/>
        </w:rPr>
        <w:t>Water absorption is used to determine the amount of water absorbed under specified conditions. Factors affecting water absorption include: type of plastic, additives used, temperature and length of exposure. The data sheds light on the performance of the materials in water or humid environments</w:t>
      </w:r>
      <w:r w:rsidRPr="001C7DE6">
        <w:rPr>
          <w:rFonts w:ascii="Times New Roman" w:hAnsi="Times New Roman" w:cs="Times New Roman"/>
          <w:color w:val="000000"/>
          <w:sz w:val="24"/>
          <w:szCs w:val="24"/>
        </w:rPr>
        <w:t xml:space="preserve"> </w:t>
      </w:r>
      <w:proofErr w:type="gramStart"/>
      <w:r w:rsidRPr="001C7DE6">
        <w:rPr>
          <w:rFonts w:ascii="Times New Roman" w:hAnsi="Times New Roman" w:cs="Times New Roman"/>
          <w:color w:val="000000"/>
          <w:sz w:val="24"/>
          <w:szCs w:val="24"/>
        </w:rPr>
        <w:t>Some</w:t>
      </w:r>
      <w:proofErr w:type="gramEnd"/>
      <w:r w:rsidRPr="001C7DE6">
        <w:rPr>
          <w:rFonts w:ascii="Times New Roman" w:hAnsi="Times New Roman" w:cs="Times New Roman"/>
          <w:color w:val="000000"/>
          <w:sz w:val="24"/>
          <w:szCs w:val="24"/>
        </w:rPr>
        <w:t xml:space="preserve"> polymers have a natural tendency to absorb water. Indeed, superabsorbent polymers are gaining traction in advanced application in medical, construction etc., however at the same time, absorption capacity of thermoplastics lead to several </w:t>
      </w:r>
      <w:r w:rsidRPr="001C7DE6">
        <w:rPr>
          <w:rStyle w:val="Strong"/>
          <w:rFonts w:ascii="Times New Roman" w:hAnsi="Times New Roman" w:cs="Times New Roman"/>
          <w:b w:val="0"/>
          <w:color w:val="000000"/>
          <w:sz w:val="24"/>
          <w:szCs w:val="24"/>
        </w:rPr>
        <w:t xml:space="preserve">changes </w:t>
      </w:r>
      <w:proofErr w:type="spellStart"/>
      <w:r w:rsidRPr="001C7DE6">
        <w:rPr>
          <w:rStyle w:val="Strong"/>
          <w:rFonts w:ascii="Times New Roman" w:hAnsi="Times New Roman" w:cs="Times New Roman"/>
          <w:b w:val="0"/>
          <w:color w:val="000000"/>
          <w:sz w:val="24"/>
          <w:szCs w:val="24"/>
        </w:rPr>
        <w:t>w.r.t</w:t>
      </w:r>
      <w:proofErr w:type="spellEnd"/>
      <w:r w:rsidRPr="001C7DE6">
        <w:rPr>
          <w:rStyle w:val="Strong"/>
          <w:rFonts w:ascii="Times New Roman" w:hAnsi="Times New Roman" w:cs="Times New Roman"/>
          <w:b w:val="0"/>
          <w:color w:val="000000"/>
          <w:sz w:val="24"/>
          <w:szCs w:val="24"/>
        </w:rPr>
        <w:t xml:space="preserve"> processing and properties</w:t>
      </w:r>
      <w:r w:rsidRPr="001C7DE6">
        <w:rPr>
          <w:rFonts w:ascii="Times New Roman" w:hAnsi="Times New Roman" w:cs="Times New Roman"/>
          <w:b/>
          <w:color w:val="000000"/>
          <w:sz w:val="24"/>
          <w:szCs w:val="24"/>
        </w:rPr>
        <w:t>. </w:t>
      </w:r>
      <w:r w:rsidRPr="001C7DE6">
        <w:rPr>
          <w:rFonts w:ascii="Times New Roman" w:hAnsi="Times New Roman" w:cs="Times New Roman"/>
          <w:b/>
          <w:color w:val="000000"/>
          <w:sz w:val="24"/>
          <w:szCs w:val="24"/>
        </w:rPr>
        <w:br/>
      </w:r>
      <w:r w:rsidRPr="001C7DE6">
        <w:rPr>
          <w:rStyle w:val="Strong"/>
          <w:rFonts w:ascii="Times New Roman" w:hAnsi="Times New Roman" w:cs="Times New Roman"/>
          <w:sz w:val="24"/>
          <w:szCs w:val="24"/>
        </w:rPr>
        <w:br/>
      </w:r>
      <w:r w:rsidRPr="001C7DE6">
        <w:rPr>
          <w:rStyle w:val="Strong"/>
          <w:rFonts w:ascii="Times New Roman" w:hAnsi="Times New Roman" w:cs="Times New Roman"/>
          <w:b w:val="0"/>
          <w:color w:val="000000"/>
          <w:sz w:val="24"/>
          <w:szCs w:val="24"/>
        </w:rPr>
        <w:t>Moisture/water absorption</w:t>
      </w:r>
      <w:r w:rsidRPr="001C7DE6">
        <w:rPr>
          <w:rFonts w:ascii="Times New Roman" w:hAnsi="Times New Roman" w:cs="Times New Roman"/>
          <w:color w:val="000000"/>
          <w:sz w:val="24"/>
          <w:szCs w:val="24"/>
        </w:rPr>
        <w:t> is the capacity of a plastic or a polymer to absorb moisture from its environment. Absorbed moisture has been shown to act as a plasticizer, reducing the </w:t>
      </w:r>
      <w:hyperlink r:id="rId12" w:tgtFrame="_blank" w:history="1">
        <w:r w:rsidRPr="001C7DE6">
          <w:rPr>
            <w:rStyle w:val="Hyperlink"/>
            <w:rFonts w:ascii="Times New Roman" w:hAnsi="Times New Roman" w:cs="Times New Roman"/>
            <w:bCs/>
            <w:color w:val="auto"/>
            <w:sz w:val="24"/>
            <w:szCs w:val="24"/>
            <w:u w:val="none"/>
          </w:rPr>
          <w:t>glass transition temperature</w:t>
        </w:r>
      </w:hyperlink>
      <w:r w:rsidRPr="001C7DE6">
        <w:rPr>
          <w:rFonts w:ascii="Times New Roman" w:hAnsi="Times New Roman" w:cs="Times New Roman"/>
          <w:color w:val="000000"/>
          <w:sz w:val="24"/>
          <w:szCs w:val="24"/>
        </w:rPr>
        <w:t> and strength of plastic – which is a reversible effect. However, absorbed water also can lead to irreversible degradation of the polymer structure</w:t>
      </w:r>
      <w:r w:rsidRPr="001C7DE6">
        <w:rPr>
          <w:rFonts w:ascii="Times New Roman" w:hAnsi="Times New Roman" w:cs="Times New Roman"/>
          <w:color w:val="595654"/>
          <w:sz w:val="24"/>
          <w:szCs w:val="24"/>
          <w:shd w:val="clear" w:color="auto" w:fill="FFFFFF"/>
        </w:rPr>
        <w:t xml:space="preserve">. </w:t>
      </w:r>
      <w:r w:rsidRPr="001C7DE6">
        <w:rPr>
          <w:rFonts w:ascii="Times New Roman" w:eastAsia="Times New Roman" w:hAnsi="Times New Roman" w:cs="Times New Roman"/>
          <w:color w:val="000000"/>
          <w:sz w:val="24"/>
          <w:szCs w:val="24"/>
        </w:rPr>
        <w:t xml:space="preserve">Some of the known effects </w:t>
      </w:r>
      <w:proofErr w:type="spellStart"/>
      <w:r w:rsidRPr="001C7DE6">
        <w:rPr>
          <w:rFonts w:ascii="Times New Roman" w:eastAsia="Times New Roman" w:hAnsi="Times New Roman" w:cs="Times New Roman"/>
          <w:color w:val="000000"/>
          <w:sz w:val="24"/>
          <w:szCs w:val="24"/>
        </w:rPr>
        <w:t>include</w:t>
      </w:r>
      <w:proofErr w:type="gramStart"/>
      <w:r w:rsidRPr="001C7DE6">
        <w:rPr>
          <w:rFonts w:ascii="Times New Roman" w:eastAsia="Times New Roman" w:hAnsi="Times New Roman" w:cs="Times New Roman"/>
          <w:color w:val="000000"/>
          <w:sz w:val="24"/>
          <w:szCs w:val="24"/>
        </w:rPr>
        <w:t>:</w:t>
      </w:r>
      <w:r w:rsidRPr="009756B0">
        <w:rPr>
          <w:rFonts w:ascii="Times New Roman" w:eastAsia="Times New Roman" w:hAnsi="Times New Roman" w:cs="Times New Roman"/>
          <w:color w:val="000000"/>
          <w:sz w:val="24"/>
          <w:szCs w:val="24"/>
        </w:rPr>
        <w:t>Dimensional</w:t>
      </w:r>
      <w:proofErr w:type="spellEnd"/>
      <w:proofErr w:type="gramEnd"/>
      <w:r w:rsidRPr="009756B0">
        <w:rPr>
          <w:rFonts w:ascii="Times New Roman" w:eastAsia="Times New Roman" w:hAnsi="Times New Roman" w:cs="Times New Roman"/>
          <w:color w:val="000000"/>
          <w:sz w:val="24"/>
          <w:szCs w:val="24"/>
        </w:rPr>
        <w:t xml:space="preserve"> &amp; mass changes (e.g. swelling) caused by water absorption</w:t>
      </w:r>
      <w:r w:rsidRPr="001C7DE6">
        <w:rPr>
          <w:rFonts w:ascii="Times New Roman" w:eastAsia="Times New Roman" w:hAnsi="Times New Roman" w:cs="Times New Roman"/>
          <w:color w:val="000000"/>
          <w:sz w:val="24"/>
          <w:szCs w:val="24"/>
        </w:rPr>
        <w:t>; e</w:t>
      </w:r>
      <w:r w:rsidRPr="009756B0">
        <w:rPr>
          <w:rFonts w:ascii="Times New Roman" w:eastAsia="Times New Roman" w:hAnsi="Times New Roman" w:cs="Times New Roman"/>
          <w:color w:val="000000"/>
          <w:sz w:val="24"/>
          <w:szCs w:val="24"/>
        </w:rPr>
        <w:t>xtraction of water-soluble components</w:t>
      </w:r>
      <w:r w:rsidRPr="001C7DE6">
        <w:rPr>
          <w:rFonts w:ascii="Times New Roman" w:eastAsia="Times New Roman" w:hAnsi="Times New Roman" w:cs="Times New Roman"/>
          <w:color w:val="000000"/>
          <w:sz w:val="24"/>
          <w:szCs w:val="24"/>
        </w:rPr>
        <w:t xml:space="preserve"> and c</w:t>
      </w:r>
      <w:r w:rsidRPr="009756B0">
        <w:rPr>
          <w:rFonts w:ascii="Times New Roman" w:eastAsia="Times New Roman" w:hAnsi="Times New Roman" w:cs="Times New Roman"/>
          <w:color w:val="000000"/>
          <w:sz w:val="24"/>
          <w:szCs w:val="24"/>
        </w:rPr>
        <w:t>hanges in mechanical (elasticity, tensile strength, impact strength) and electrical performance</w:t>
      </w:r>
    </w:p>
    <w:p w:rsidR="000E49C6" w:rsidRPr="001C7DE6" w:rsidRDefault="000E49C6" w:rsidP="000E49C6">
      <w:pPr>
        <w:spacing w:after="0" w:line="240" w:lineRule="auto"/>
        <w:rPr>
          <w:rFonts w:ascii="Times New Roman" w:hAnsi="Times New Roman" w:cs="Times New Roman"/>
          <w:color w:val="595654"/>
          <w:sz w:val="24"/>
          <w:szCs w:val="24"/>
          <w:shd w:val="clear" w:color="auto" w:fill="FFFFFF"/>
        </w:rPr>
      </w:pPr>
      <w:r w:rsidRPr="001C7DE6">
        <w:rPr>
          <w:rStyle w:val="Strong"/>
          <w:rFonts w:ascii="Times New Roman" w:hAnsi="Times New Roman" w:cs="Times New Roman"/>
          <w:color w:val="595654"/>
          <w:sz w:val="24"/>
          <w:szCs w:val="24"/>
          <w:shd w:val="clear" w:color="auto" w:fill="FFFFFF"/>
        </w:rPr>
        <w:t>Procedure:</w:t>
      </w:r>
      <w:r w:rsidRPr="001C7DE6">
        <w:rPr>
          <w:rFonts w:ascii="Times New Roman" w:hAnsi="Times New Roman" w:cs="Times New Roman"/>
          <w:color w:val="595654"/>
          <w:sz w:val="24"/>
          <w:szCs w:val="24"/>
        </w:rPr>
        <w:br/>
      </w:r>
    </w:p>
    <w:p w:rsidR="000E49C6" w:rsidRPr="001C7DE6" w:rsidRDefault="000E49C6" w:rsidP="000E49C6">
      <w:pPr>
        <w:pStyle w:val="ListParagraph"/>
        <w:numPr>
          <w:ilvl w:val="0"/>
          <w:numId w:val="13"/>
        </w:numPr>
        <w:spacing w:after="0" w:line="240" w:lineRule="auto"/>
        <w:ind w:left="360"/>
        <w:rPr>
          <w:rFonts w:ascii="Times New Roman" w:hAnsi="Times New Roman" w:cs="Times New Roman"/>
          <w:color w:val="595654"/>
          <w:sz w:val="24"/>
          <w:szCs w:val="24"/>
          <w:shd w:val="clear" w:color="auto" w:fill="FFFFFF"/>
        </w:rPr>
      </w:pPr>
      <w:r w:rsidRPr="001C7DE6">
        <w:rPr>
          <w:rFonts w:ascii="Times New Roman" w:hAnsi="Times New Roman" w:cs="Times New Roman"/>
          <w:color w:val="595654"/>
          <w:sz w:val="24"/>
          <w:szCs w:val="24"/>
          <w:shd w:val="clear" w:color="auto" w:fill="FFFFFF"/>
        </w:rPr>
        <w:t xml:space="preserve">For the water absorption test, the specimens are dried in an oven for a specified time and temperature and then placed in a </w:t>
      </w:r>
      <w:proofErr w:type="spellStart"/>
      <w:r w:rsidRPr="001C7DE6">
        <w:rPr>
          <w:rFonts w:ascii="Times New Roman" w:hAnsi="Times New Roman" w:cs="Times New Roman"/>
          <w:color w:val="595654"/>
          <w:sz w:val="24"/>
          <w:szCs w:val="24"/>
          <w:shd w:val="clear" w:color="auto" w:fill="FFFFFF"/>
        </w:rPr>
        <w:t>desiccator</w:t>
      </w:r>
      <w:proofErr w:type="spellEnd"/>
      <w:r w:rsidRPr="001C7DE6">
        <w:rPr>
          <w:rFonts w:ascii="Times New Roman" w:hAnsi="Times New Roman" w:cs="Times New Roman"/>
          <w:color w:val="595654"/>
          <w:sz w:val="24"/>
          <w:szCs w:val="24"/>
          <w:shd w:val="clear" w:color="auto" w:fill="FFFFFF"/>
        </w:rPr>
        <w:t xml:space="preserve"> to cool. </w:t>
      </w:r>
    </w:p>
    <w:p w:rsidR="000E49C6" w:rsidRPr="001C7DE6" w:rsidRDefault="000E49C6" w:rsidP="000E49C6">
      <w:pPr>
        <w:pStyle w:val="ListParagraph"/>
        <w:numPr>
          <w:ilvl w:val="0"/>
          <w:numId w:val="13"/>
        </w:numPr>
        <w:spacing w:after="0" w:line="240" w:lineRule="auto"/>
        <w:ind w:left="360"/>
        <w:rPr>
          <w:rFonts w:ascii="Times New Roman" w:hAnsi="Times New Roman" w:cs="Times New Roman"/>
          <w:color w:val="595654"/>
          <w:sz w:val="24"/>
          <w:szCs w:val="24"/>
          <w:shd w:val="clear" w:color="auto" w:fill="FFFFFF"/>
        </w:rPr>
      </w:pPr>
      <w:r w:rsidRPr="001C7DE6">
        <w:rPr>
          <w:rFonts w:ascii="Times New Roman" w:hAnsi="Times New Roman" w:cs="Times New Roman"/>
          <w:color w:val="595654"/>
          <w:sz w:val="24"/>
          <w:szCs w:val="24"/>
          <w:shd w:val="clear" w:color="auto" w:fill="FFFFFF"/>
        </w:rPr>
        <w:t xml:space="preserve">Immediately upon cooling the specimens are weighed. </w:t>
      </w:r>
    </w:p>
    <w:p w:rsidR="000E49C6" w:rsidRPr="001C7DE6" w:rsidRDefault="000E49C6" w:rsidP="000E49C6">
      <w:pPr>
        <w:pStyle w:val="ListParagraph"/>
        <w:numPr>
          <w:ilvl w:val="0"/>
          <w:numId w:val="13"/>
        </w:numPr>
        <w:spacing w:after="0" w:line="240" w:lineRule="auto"/>
        <w:ind w:left="360"/>
        <w:rPr>
          <w:rFonts w:ascii="Times New Roman" w:hAnsi="Times New Roman" w:cs="Times New Roman"/>
          <w:color w:val="595654"/>
          <w:sz w:val="24"/>
          <w:szCs w:val="24"/>
          <w:shd w:val="clear" w:color="auto" w:fill="FFFFFF"/>
        </w:rPr>
      </w:pPr>
      <w:r w:rsidRPr="001C7DE6">
        <w:rPr>
          <w:rFonts w:ascii="Times New Roman" w:hAnsi="Times New Roman" w:cs="Times New Roman"/>
          <w:color w:val="595654"/>
          <w:sz w:val="24"/>
          <w:szCs w:val="24"/>
          <w:shd w:val="clear" w:color="auto" w:fill="FFFFFF"/>
        </w:rPr>
        <w:t xml:space="preserve">The material is then emerged in water at agreed upon conditions, often 23°C for 24 hours or until equilibrium. </w:t>
      </w:r>
    </w:p>
    <w:p w:rsidR="000E49C6" w:rsidRPr="001C7DE6" w:rsidRDefault="000E49C6" w:rsidP="000E49C6">
      <w:pPr>
        <w:pStyle w:val="ListParagraph"/>
        <w:numPr>
          <w:ilvl w:val="0"/>
          <w:numId w:val="6"/>
        </w:numPr>
        <w:spacing w:after="0" w:line="240" w:lineRule="auto"/>
        <w:ind w:left="360"/>
        <w:rPr>
          <w:rFonts w:ascii="Times New Roman" w:hAnsi="Times New Roman" w:cs="Times New Roman"/>
          <w:sz w:val="24"/>
          <w:szCs w:val="24"/>
        </w:rPr>
      </w:pPr>
      <w:r w:rsidRPr="001C7DE6">
        <w:rPr>
          <w:rFonts w:ascii="Times New Roman" w:hAnsi="Times New Roman" w:cs="Times New Roman"/>
          <w:sz w:val="24"/>
          <w:szCs w:val="24"/>
        </w:rPr>
        <w:t>By finding increase in weight the % water absorption is tested.</w:t>
      </w:r>
    </w:p>
    <w:p w:rsidR="000E49C6" w:rsidRPr="001C7DE6" w:rsidRDefault="000E49C6" w:rsidP="000E49C6">
      <w:pPr>
        <w:rPr>
          <w:rFonts w:ascii="Times New Roman" w:hAnsi="Times New Roman" w:cs="Times New Roman"/>
          <w:sz w:val="24"/>
          <w:szCs w:val="24"/>
        </w:rPr>
      </w:pP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b/>
          <w:sz w:val="24"/>
          <w:szCs w:val="24"/>
        </w:rPr>
        <w:t>Result:</w:t>
      </w:r>
      <w:r w:rsidRPr="001C7DE6">
        <w:rPr>
          <w:rFonts w:ascii="Times New Roman" w:hAnsi="Times New Roman" w:cs="Times New Roman"/>
          <w:sz w:val="24"/>
          <w:szCs w:val="24"/>
        </w:rPr>
        <w:t xml:space="preserve"> The percentage of water absorption is ------------ </w:t>
      </w:r>
      <w:r w:rsidRPr="001C7DE6">
        <w:rPr>
          <w:rFonts w:ascii="Times New Roman" w:hAnsi="Times New Roman" w:cs="Times New Roman"/>
          <w:sz w:val="24"/>
          <w:szCs w:val="24"/>
        </w:rPr>
        <w:br w:type="page"/>
      </w:r>
    </w:p>
    <w:p w:rsidR="000E49C6" w:rsidRPr="001C7DE6" w:rsidRDefault="000E49C6" w:rsidP="000E49C6">
      <w:pPr>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lastRenderedPageBreak/>
        <w:t xml:space="preserve">EXPERIMENT NO. - </w:t>
      </w:r>
      <w:r>
        <w:rPr>
          <w:rFonts w:ascii="Times New Roman" w:hAnsi="Times New Roman" w:cs="Times New Roman"/>
          <w:b/>
          <w:sz w:val="24"/>
          <w:szCs w:val="24"/>
          <w:u w:val="thick"/>
        </w:rPr>
        <w:t>8</w:t>
      </w:r>
    </w:p>
    <w:p w:rsidR="000E49C6" w:rsidRPr="001C7DE6" w:rsidRDefault="000E49C6" w:rsidP="000E49C6">
      <w:pPr>
        <w:pStyle w:val="ListParagraph"/>
        <w:spacing w:after="0" w:line="240" w:lineRule="auto"/>
        <w:rPr>
          <w:rFonts w:ascii="Times New Roman" w:hAnsi="Times New Roman" w:cs="Times New Roman"/>
          <w:sz w:val="24"/>
          <w:szCs w:val="24"/>
        </w:rPr>
      </w:pPr>
    </w:p>
    <w:p w:rsidR="000E49C6" w:rsidRPr="001C7DE6" w:rsidRDefault="000E49C6" w:rsidP="000E49C6">
      <w:pPr>
        <w:spacing w:line="240" w:lineRule="auto"/>
        <w:rPr>
          <w:rFonts w:ascii="Times New Roman" w:hAnsi="Times New Roman" w:cs="Times New Roman"/>
          <w:sz w:val="24"/>
          <w:szCs w:val="24"/>
        </w:rPr>
      </w:pPr>
      <w:r w:rsidRPr="001C7DE6">
        <w:rPr>
          <w:rFonts w:ascii="Times New Roman" w:hAnsi="Times New Roman" w:cs="Times New Roman"/>
          <w:b/>
          <w:sz w:val="24"/>
          <w:szCs w:val="24"/>
        </w:rPr>
        <w:t>Object:</w:t>
      </w:r>
      <w:r w:rsidRPr="001C7DE6">
        <w:rPr>
          <w:rFonts w:ascii="Times New Roman" w:hAnsi="Times New Roman" w:cs="Times New Roman"/>
          <w:sz w:val="24"/>
          <w:szCs w:val="24"/>
        </w:rPr>
        <w:t xml:space="preserve"> Determination of Impact Strength of a Polymer Film by Falling Dart Impact Taster</w:t>
      </w: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b/>
          <w:sz w:val="24"/>
          <w:szCs w:val="24"/>
        </w:rPr>
        <w:t>Test Method:</w:t>
      </w:r>
      <w:r w:rsidRPr="001C7DE6">
        <w:rPr>
          <w:rFonts w:ascii="Times New Roman" w:hAnsi="Times New Roman" w:cs="Times New Roman"/>
          <w:sz w:val="24"/>
          <w:szCs w:val="24"/>
        </w:rPr>
        <w:t xml:space="preserve"> As per IS-2508-1984, </w:t>
      </w:r>
      <w:r w:rsidRPr="001C7DE6">
        <w:rPr>
          <w:rFonts w:ascii="Times New Roman" w:hAnsi="Times New Roman" w:cs="Times New Roman"/>
          <w:sz w:val="24"/>
          <w:szCs w:val="24"/>
          <w:shd w:val="clear" w:color="auto" w:fill="FFFFFF"/>
        </w:rPr>
        <w:t>ASTM D1709, ISO 7765-1</w:t>
      </w:r>
    </w:p>
    <w:p w:rsidR="000E49C6" w:rsidRPr="001C7DE6" w:rsidRDefault="000E49C6" w:rsidP="000E49C6">
      <w:pPr>
        <w:rPr>
          <w:rStyle w:val="Strong"/>
          <w:rFonts w:ascii="Times New Roman" w:hAnsi="Times New Roman" w:cs="Times New Roman"/>
          <w:sz w:val="24"/>
          <w:szCs w:val="24"/>
          <w:shd w:val="clear" w:color="auto" w:fill="FFFFFF"/>
        </w:rPr>
      </w:pPr>
      <w:r w:rsidRPr="001C7DE6">
        <w:rPr>
          <w:rStyle w:val="Strong"/>
          <w:rFonts w:ascii="Times New Roman" w:hAnsi="Times New Roman" w:cs="Times New Roman"/>
          <w:sz w:val="24"/>
          <w:szCs w:val="24"/>
          <w:shd w:val="clear" w:color="auto" w:fill="FFFFFF"/>
        </w:rPr>
        <w:t>Specimen:</w:t>
      </w:r>
      <w:r w:rsidRPr="001C7DE6">
        <w:rPr>
          <w:rFonts w:ascii="Times New Roman" w:hAnsi="Times New Roman" w:cs="Times New Roman"/>
          <w:color w:val="595654"/>
          <w:sz w:val="24"/>
          <w:szCs w:val="24"/>
          <w:shd w:val="clear" w:color="auto" w:fill="FFFFFF"/>
        </w:rPr>
        <w:t xml:space="preserve"> </w:t>
      </w:r>
      <w:r w:rsidRPr="001C7DE6">
        <w:rPr>
          <w:rFonts w:ascii="Times New Roman" w:hAnsi="Times New Roman" w:cs="Times New Roman"/>
          <w:sz w:val="24"/>
          <w:szCs w:val="24"/>
          <w:shd w:val="clear" w:color="auto" w:fill="FFFFFF"/>
        </w:rPr>
        <w:t>Film samples that can be cut to 230 mm x 230 mm (9" x 9") specimens</w:t>
      </w:r>
      <w:r w:rsidRPr="001C7DE6">
        <w:rPr>
          <w:rFonts w:ascii="Times New Roman" w:hAnsi="Times New Roman" w:cs="Times New Roman"/>
          <w:sz w:val="24"/>
          <w:szCs w:val="24"/>
        </w:rPr>
        <w:br/>
      </w:r>
      <w:r w:rsidRPr="001C7DE6">
        <w:rPr>
          <w:rFonts w:ascii="Times New Roman" w:hAnsi="Times New Roman" w:cs="Times New Roman"/>
          <w:sz w:val="24"/>
          <w:szCs w:val="24"/>
          <w:shd w:val="clear" w:color="auto" w:fill="FFFFFF"/>
        </w:rPr>
        <w:t xml:space="preserve">                   </w:t>
      </w:r>
      <w:proofErr w:type="gramStart"/>
      <w:r w:rsidRPr="001C7DE6">
        <w:rPr>
          <w:rFonts w:ascii="Times New Roman" w:hAnsi="Times New Roman" w:cs="Times New Roman"/>
          <w:sz w:val="24"/>
          <w:szCs w:val="24"/>
          <w:shd w:val="clear" w:color="auto" w:fill="FFFFFF"/>
        </w:rPr>
        <w:t>A</w:t>
      </w:r>
      <w:proofErr w:type="gramEnd"/>
      <w:r w:rsidRPr="001C7DE6">
        <w:rPr>
          <w:rFonts w:ascii="Times New Roman" w:hAnsi="Times New Roman" w:cs="Times New Roman"/>
          <w:sz w:val="24"/>
          <w:szCs w:val="24"/>
          <w:shd w:val="clear" w:color="auto" w:fill="FFFFFF"/>
        </w:rPr>
        <w:t xml:space="preserve"> minimum of 30 specimens are required for the test </w:t>
      </w:r>
    </w:p>
    <w:p w:rsidR="000E49C6" w:rsidRPr="001C7DE6" w:rsidRDefault="000E49C6" w:rsidP="000E49C6">
      <w:pPr>
        <w:rPr>
          <w:rFonts w:ascii="Times New Roman" w:hAnsi="Times New Roman" w:cs="Times New Roman"/>
          <w:sz w:val="24"/>
          <w:szCs w:val="24"/>
          <w:shd w:val="clear" w:color="auto" w:fill="FFFFFF"/>
        </w:rPr>
      </w:pPr>
      <w:r w:rsidRPr="001C7DE6">
        <w:rPr>
          <w:rStyle w:val="Strong"/>
          <w:rFonts w:ascii="Times New Roman" w:hAnsi="Times New Roman" w:cs="Times New Roman"/>
          <w:sz w:val="24"/>
          <w:szCs w:val="24"/>
          <w:shd w:val="clear" w:color="auto" w:fill="FFFFFF"/>
        </w:rPr>
        <w:t xml:space="preserve">Scope: </w:t>
      </w:r>
      <w:r w:rsidRPr="001C7DE6">
        <w:rPr>
          <w:rFonts w:ascii="Times New Roman" w:hAnsi="Times New Roman" w:cs="Times New Roman"/>
          <w:sz w:val="24"/>
          <w:szCs w:val="24"/>
          <w:shd w:val="clear" w:color="auto" w:fill="FFFFFF"/>
        </w:rPr>
        <w:t>Falling dart impact is a traditional method for evaluating the impact strength or toughness of a plastic film. This test uses a single dart configuration and a single drop height, while varying the weight of the dart. Test results can be used either as a quality control evaluation or for end use comparisons. </w:t>
      </w:r>
    </w:p>
    <w:p w:rsidR="000E49C6" w:rsidRPr="001C7DE6" w:rsidRDefault="000E49C6" w:rsidP="000E49C6">
      <w:pPr>
        <w:rPr>
          <w:rFonts w:ascii="Times New Roman" w:hAnsi="Times New Roman" w:cs="Times New Roman"/>
          <w:color w:val="595654"/>
          <w:sz w:val="24"/>
          <w:szCs w:val="24"/>
          <w:shd w:val="clear" w:color="auto" w:fill="FFFFFF"/>
        </w:rPr>
      </w:pPr>
      <w:r w:rsidRPr="001C7DE6">
        <w:rPr>
          <w:rFonts w:ascii="Times New Roman" w:hAnsi="Times New Roman" w:cs="Times New Roman"/>
          <w:b/>
          <w:sz w:val="24"/>
          <w:szCs w:val="24"/>
        </w:rPr>
        <w:t>Procedure:</w:t>
      </w:r>
      <w:r w:rsidRPr="001C7DE6">
        <w:rPr>
          <w:rFonts w:ascii="Times New Roman" w:hAnsi="Times New Roman" w:cs="Times New Roman"/>
          <w:color w:val="595654"/>
          <w:sz w:val="24"/>
          <w:szCs w:val="24"/>
          <w:shd w:val="clear" w:color="auto" w:fill="FFFFFF"/>
        </w:rPr>
        <w:t xml:space="preserve"> </w:t>
      </w: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r w:rsidRPr="001C7DE6">
        <w:rPr>
          <w:rFonts w:ascii="Times New Roman" w:hAnsi="Times New Roman" w:cs="Times New Roman"/>
          <w:sz w:val="24"/>
          <w:szCs w:val="24"/>
        </w:rPr>
        <w:t>Measure the thickness of the film in Microns and decide the Impact Loads as per IS Table.</w:t>
      </w:r>
    </w:p>
    <w:p w:rsidR="000E49C6" w:rsidRPr="001C7DE6" w:rsidRDefault="000E49C6" w:rsidP="000E49C6">
      <w:pPr>
        <w:pStyle w:val="ListParagraph"/>
        <w:spacing w:after="0"/>
        <w:rPr>
          <w:rFonts w:ascii="Times New Roman" w:hAnsi="Times New Roman" w:cs="Times New Roman"/>
          <w:sz w:val="24"/>
          <w:szCs w:val="24"/>
        </w:rPr>
      </w:pP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proofErr w:type="gramStart"/>
      <w:r w:rsidRPr="001C7DE6">
        <w:rPr>
          <w:rFonts w:ascii="Times New Roman" w:hAnsi="Times New Roman" w:cs="Times New Roman"/>
          <w:sz w:val="24"/>
          <w:szCs w:val="24"/>
        </w:rPr>
        <w:t>Take  10</w:t>
      </w:r>
      <w:proofErr w:type="gramEnd"/>
      <w:r w:rsidRPr="001C7DE6">
        <w:rPr>
          <w:rFonts w:ascii="Times New Roman" w:hAnsi="Times New Roman" w:cs="Times New Roman"/>
          <w:sz w:val="24"/>
          <w:szCs w:val="24"/>
        </w:rPr>
        <w:t xml:space="preserve"> samples of  10x10 inch sized and clamp t</w:t>
      </w:r>
      <w:r w:rsidRPr="001C7DE6">
        <w:rPr>
          <w:rFonts w:ascii="Times New Roman" w:hAnsi="Times New Roman" w:cs="Times New Roman"/>
          <w:sz w:val="24"/>
          <w:szCs w:val="24"/>
          <w:shd w:val="clear" w:color="auto" w:fill="FFFFFF"/>
        </w:rPr>
        <w:t>he test specimen securely in a pneumatic ring at the base of the drop tower. The mounting bracket is adjusted to the appropriate drop height, and the dart is inserted into the bracket.</w:t>
      </w:r>
      <w:r w:rsidRPr="001C7DE6">
        <w:rPr>
          <w:rFonts w:ascii="Times New Roman" w:hAnsi="Times New Roman" w:cs="Times New Roman"/>
          <w:sz w:val="24"/>
          <w:szCs w:val="24"/>
        </w:rPr>
        <w:t xml:space="preserve"> </w:t>
      </w: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r w:rsidRPr="001C7DE6">
        <w:rPr>
          <w:rFonts w:ascii="Times New Roman" w:hAnsi="Times New Roman" w:cs="Times New Roman"/>
          <w:sz w:val="24"/>
          <w:szCs w:val="24"/>
        </w:rPr>
        <w:t xml:space="preserve">Create the Vacuum and release the dart </w:t>
      </w:r>
      <w:r w:rsidRPr="001C7DE6">
        <w:rPr>
          <w:rFonts w:ascii="Times New Roman" w:hAnsi="Times New Roman" w:cs="Times New Roman"/>
          <w:sz w:val="24"/>
          <w:szCs w:val="24"/>
          <w:shd w:val="clear" w:color="auto" w:fill="FFFFFF"/>
        </w:rPr>
        <w:t>onto the center of the test specimen</w:t>
      </w:r>
      <w:r w:rsidRPr="001C7DE6">
        <w:rPr>
          <w:rFonts w:ascii="Times New Roman" w:hAnsi="Times New Roman" w:cs="Times New Roman"/>
          <w:sz w:val="24"/>
          <w:szCs w:val="24"/>
        </w:rPr>
        <w:t xml:space="preserve"> from the distance fixed as per IS.</w:t>
      </w:r>
    </w:p>
    <w:p w:rsidR="000E49C6" w:rsidRPr="001C7DE6" w:rsidRDefault="000E49C6" w:rsidP="000E49C6">
      <w:pPr>
        <w:pStyle w:val="ListParagraph"/>
        <w:spacing w:after="0"/>
        <w:rPr>
          <w:rFonts w:ascii="Times New Roman" w:hAnsi="Times New Roman" w:cs="Times New Roman"/>
          <w:sz w:val="24"/>
          <w:szCs w:val="24"/>
        </w:rPr>
      </w:pP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r w:rsidRPr="001C7DE6">
        <w:rPr>
          <w:rFonts w:ascii="Times New Roman" w:hAnsi="Times New Roman" w:cs="Times New Roman"/>
          <w:sz w:val="24"/>
          <w:szCs w:val="24"/>
        </w:rPr>
        <w:t xml:space="preserve">Observe the sample for failure and repeat the </w:t>
      </w:r>
      <w:proofErr w:type="gramStart"/>
      <w:r w:rsidRPr="001C7DE6">
        <w:rPr>
          <w:rFonts w:ascii="Times New Roman" w:hAnsi="Times New Roman" w:cs="Times New Roman"/>
          <w:sz w:val="24"/>
          <w:szCs w:val="24"/>
        </w:rPr>
        <w:t>rest  9</w:t>
      </w:r>
      <w:proofErr w:type="gramEnd"/>
      <w:r w:rsidRPr="001C7DE6">
        <w:rPr>
          <w:rFonts w:ascii="Times New Roman" w:hAnsi="Times New Roman" w:cs="Times New Roman"/>
          <w:sz w:val="24"/>
          <w:szCs w:val="24"/>
        </w:rPr>
        <w:t xml:space="preserve"> samples for same load.</w:t>
      </w:r>
    </w:p>
    <w:p w:rsidR="000E49C6" w:rsidRPr="001C7DE6" w:rsidRDefault="000E49C6" w:rsidP="000E49C6">
      <w:pPr>
        <w:pStyle w:val="ListParagraph"/>
        <w:spacing w:after="0"/>
        <w:rPr>
          <w:rFonts w:ascii="Times New Roman" w:hAnsi="Times New Roman" w:cs="Times New Roman"/>
          <w:sz w:val="24"/>
          <w:szCs w:val="24"/>
        </w:rPr>
      </w:pP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r w:rsidRPr="001C7DE6">
        <w:rPr>
          <w:rFonts w:ascii="Times New Roman" w:hAnsi="Times New Roman" w:cs="Times New Roman"/>
          <w:sz w:val="24"/>
          <w:szCs w:val="24"/>
        </w:rPr>
        <w:t xml:space="preserve">Calculate the number of failures </w:t>
      </w:r>
      <w:proofErr w:type="gramStart"/>
      <w:r w:rsidRPr="001C7DE6">
        <w:rPr>
          <w:rFonts w:ascii="Times New Roman" w:hAnsi="Times New Roman" w:cs="Times New Roman"/>
          <w:sz w:val="24"/>
          <w:szCs w:val="24"/>
        </w:rPr>
        <w:t>per  10</w:t>
      </w:r>
      <w:proofErr w:type="gramEnd"/>
      <w:r w:rsidRPr="001C7DE6">
        <w:rPr>
          <w:rFonts w:ascii="Times New Roman" w:hAnsi="Times New Roman" w:cs="Times New Roman"/>
          <w:sz w:val="24"/>
          <w:szCs w:val="24"/>
        </w:rPr>
        <w:t xml:space="preserve"> samples e.g.  8 pass /2 fail.</w:t>
      </w:r>
    </w:p>
    <w:p w:rsidR="000E49C6" w:rsidRPr="001C7DE6" w:rsidRDefault="000E49C6" w:rsidP="000E49C6">
      <w:pPr>
        <w:pStyle w:val="ListParagraph"/>
        <w:spacing w:after="0"/>
        <w:rPr>
          <w:rFonts w:ascii="Times New Roman" w:hAnsi="Times New Roman" w:cs="Times New Roman"/>
          <w:sz w:val="24"/>
          <w:szCs w:val="24"/>
        </w:rPr>
      </w:pP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r w:rsidRPr="001C7DE6">
        <w:rPr>
          <w:rFonts w:ascii="Times New Roman" w:hAnsi="Times New Roman" w:cs="Times New Roman"/>
          <w:sz w:val="24"/>
          <w:szCs w:val="24"/>
        </w:rPr>
        <w:t>Repeat for another 10 samples for load higher to previous one.</w:t>
      </w:r>
    </w:p>
    <w:p w:rsidR="000E49C6" w:rsidRPr="001C7DE6" w:rsidRDefault="000E49C6" w:rsidP="000E49C6">
      <w:pPr>
        <w:pStyle w:val="ListParagraph"/>
        <w:spacing w:after="0"/>
        <w:rPr>
          <w:rFonts w:ascii="Times New Roman" w:hAnsi="Times New Roman" w:cs="Times New Roman"/>
          <w:sz w:val="24"/>
          <w:szCs w:val="24"/>
        </w:rPr>
      </w:pPr>
    </w:p>
    <w:p w:rsidR="000E49C6" w:rsidRPr="001C7DE6" w:rsidRDefault="000E49C6" w:rsidP="000E49C6">
      <w:pPr>
        <w:pStyle w:val="ListParagraph"/>
        <w:numPr>
          <w:ilvl w:val="0"/>
          <w:numId w:val="7"/>
        </w:numPr>
        <w:spacing w:after="0"/>
        <w:ind w:left="720"/>
        <w:rPr>
          <w:rFonts w:ascii="Times New Roman" w:hAnsi="Times New Roman" w:cs="Times New Roman"/>
          <w:sz w:val="24"/>
          <w:szCs w:val="24"/>
        </w:rPr>
      </w:pPr>
      <w:r w:rsidRPr="001C7DE6">
        <w:rPr>
          <w:rFonts w:ascii="Times New Roman" w:hAnsi="Times New Roman" w:cs="Times New Roman"/>
          <w:sz w:val="24"/>
          <w:szCs w:val="24"/>
        </w:rPr>
        <w:t xml:space="preserve">Report the Load in Grams at </w:t>
      </w:r>
      <w:proofErr w:type="gramStart"/>
      <w:r w:rsidRPr="001C7DE6">
        <w:rPr>
          <w:rFonts w:ascii="Times New Roman" w:hAnsi="Times New Roman" w:cs="Times New Roman"/>
          <w:sz w:val="24"/>
          <w:szCs w:val="24"/>
        </w:rPr>
        <w:t>which  50</w:t>
      </w:r>
      <w:proofErr w:type="gramEnd"/>
      <w:r w:rsidRPr="001C7DE6">
        <w:rPr>
          <w:rFonts w:ascii="Times New Roman" w:hAnsi="Times New Roman" w:cs="Times New Roman"/>
          <w:sz w:val="24"/>
          <w:szCs w:val="24"/>
        </w:rPr>
        <w:t xml:space="preserve"> % samples fail.</w:t>
      </w:r>
    </w:p>
    <w:p w:rsidR="000E49C6" w:rsidRPr="001C7DE6" w:rsidRDefault="000E49C6" w:rsidP="000E49C6">
      <w:pPr>
        <w:rPr>
          <w:rFonts w:ascii="Times New Roman" w:hAnsi="Times New Roman" w:cs="Times New Roman"/>
          <w:b/>
          <w:sz w:val="24"/>
          <w:szCs w:val="24"/>
        </w:rPr>
      </w:pPr>
    </w:p>
    <w:p w:rsidR="000E49C6" w:rsidRPr="001C7DE6" w:rsidRDefault="000E49C6" w:rsidP="000E49C6">
      <w:pPr>
        <w:rPr>
          <w:rFonts w:ascii="Times New Roman" w:hAnsi="Times New Roman" w:cs="Times New Roman"/>
          <w:sz w:val="24"/>
          <w:szCs w:val="24"/>
        </w:rPr>
      </w:pPr>
      <w:r w:rsidRPr="001C7DE6">
        <w:rPr>
          <w:rFonts w:ascii="Times New Roman" w:hAnsi="Times New Roman" w:cs="Times New Roman"/>
          <w:b/>
          <w:sz w:val="24"/>
          <w:szCs w:val="24"/>
        </w:rPr>
        <w:t xml:space="preserve">Result: </w:t>
      </w:r>
      <w:r w:rsidRPr="001C7DE6">
        <w:rPr>
          <w:rFonts w:ascii="Times New Roman" w:hAnsi="Times New Roman" w:cs="Times New Roman"/>
          <w:sz w:val="24"/>
          <w:szCs w:val="24"/>
        </w:rPr>
        <w:t>The falling dart impact strength of given plastic film is ---------</w:t>
      </w:r>
    </w:p>
    <w:p w:rsidR="000E49C6" w:rsidRPr="001C7DE6" w:rsidRDefault="000E49C6" w:rsidP="000E49C6">
      <w:pPr>
        <w:rPr>
          <w:rFonts w:ascii="Times New Roman" w:hAnsi="Times New Roman" w:cs="Times New Roman"/>
          <w:b/>
          <w:sz w:val="24"/>
          <w:szCs w:val="24"/>
        </w:rPr>
      </w:pPr>
    </w:p>
    <w:p w:rsidR="000E49C6" w:rsidRDefault="000E49C6" w:rsidP="000E49C6">
      <w:pPr>
        <w:rPr>
          <w:rFonts w:ascii="Times New Roman" w:hAnsi="Times New Roman" w:cs="Times New Roman"/>
          <w:b/>
          <w:sz w:val="24"/>
          <w:szCs w:val="24"/>
        </w:rPr>
      </w:pPr>
    </w:p>
    <w:p w:rsidR="000E49C6" w:rsidRDefault="000E49C6" w:rsidP="000E49C6">
      <w:pPr>
        <w:rPr>
          <w:rFonts w:ascii="Times New Roman" w:hAnsi="Times New Roman" w:cs="Times New Roman"/>
          <w:b/>
          <w:sz w:val="24"/>
          <w:szCs w:val="24"/>
        </w:rPr>
      </w:pPr>
    </w:p>
    <w:p w:rsidR="000E49C6" w:rsidRDefault="000E49C6" w:rsidP="000E49C6">
      <w:pPr>
        <w:rPr>
          <w:rFonts w:ascii="Times New Roman" w:hAnsi="Times New Roman" w:cs="Times New Roman"/>
          <w:b/>
          <w:sz w:val="24"/>
          <w:szCs w:val="24"/>
        </w:rPr>
      </w:pPr>
    </w:p>
    <w:p w:rsidR="001B73BD" w:rsidRDefault="000E49C6" w:rsidP="001B73BD">
      <w:pPr>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lastRenderedPageBreak/>
        <w:t xml:space="preserve">EXPERIMENT NO. - </w:t>
      </w:r>
      <w:r>
        <w:rPr>
          <w:rFonts w:ascii="Times New Roman" w:hAnsi="Times New Roman" w:cs="Times New Roman"/>
          <w:b/>
          <w:sz w:val="24"/>
          <w:szCs w:val="24"/>
          <w:u w:val="thick"/>
        </w:rPr>
        <w:t>9</w:t>
      </w:r>
    </w:p>
    <w:p w:rsidR="000E49C6" w:rsidRPr="001B73BD" w:rsidRDefault="000E49C6" w:rsidP="001B73BD">
      <w:pPr>
        <w:rPr>
          <w:rFonts w:ascii="Times New Roman" w:hAnsi="Times New Roman" w:cs="Times New Roman"/>
          <w:b/>
          <w:sz w:val="24"/>
          <w:szCs w:val="24"/>
          <w:u w:val="thick"/>
        </w:rPr>
      </w:pPr>
      <w:r w:rsidRPr="000E49C6">
        <w:rPr>
          <w:rFonts w:ascii="Times New Roman" w:hAnsi="Times New Roman"/>
          <w:b/>
          <w:sz w:val="24"/>
          <w:szCs w:val="24"/>
        </w:rPr>
        <w:t xml:space="preserve">Object: </w:t>
      </w:r>
      <w:r w:rsidRPr="000E49C6">
        <w:rPr>
          <w:rFonts w:ascii="Times New Roman" w:hAnsi="Times New Roman"/>
          <w:sz w:val="24"/>
          <w:szCs w:val="24"/>
        </w:rPr>
        <w:t xml:space="preserve">Determination of viscosity of polymer by </w:t>
      </w:r>
      <w:proofErr w:type="spellStart"/>
      <w:r w:rsidRPr="000E49C6">
        <w:rPr>
          <w:rFonts w:ascii="Times New Roman" w:hAnsi="Times New Roman"/>
          <w:sz w:val="24"/>
          <w:szCs w:val="24"/>
        </w:rPr>
        <w:t>Brookefield</w:t>
      </w:r>
      <w:proofErr w:type="spellEnd"/>
      <w:r w:rsidRPr="000E49C6">
        <w:rPr>
          <w:rFonts w:ascii="Times New Roman" w:hAnsi="Times New Roman"/>
          <w:sz w:val="24"/>
          <w:szCs w:val="24"/>
        </w:rPr>
        <w:t xml:space="preserve"> viscometer</w:t>
      </w:r>
    </w:p>
    <w:p w:rsidR="001F6C9E" w:rsidRPr="001B73BD" w:rsidRDefault="001B73BD" w:rsidP="000E49C6">
      <w:pPr>
        <w:pStyle w:val="NormalWeb"/>
        <w:shd w:val="clear" w:color="auto" w:fill="FFFFFF"/>
        <w:spacing w:before="0" w:beforeAutospacing="0" w:after="216" w:afterAutospacing="0"/>
        <w:textAlignment w:val="baseline"/>
      </w:pPr>
      <w:r w:rsidRPr="001B73BD">
        <w:rPr>
          <w:b/>
        </w:rPr>
        <w:t>Spec</w:t>
      </w:r>
      <w:r>
        <w:rPr>
          <w:b/>
        </w:rPr>
        <w:t>i</w:t>
      </w:r>
      <w:r w:rsidRPr="001B73BD">
        <w:rPr>
          <w:b/>
        </w:rPr>
        <w:t>men:</w:t>
      </w:r>
      <w:r>
        <w:rPr>
          <w:b/>
        </w:rPr>
        <w:t xml:space="preserve"> </w:t>
      </w:r>
      <w:r w:rsidRPr="001B73BD">
        <w:t>Concentrated polymer solution</w:t>
      </w:r>
    </w:p>
    <w:p w:rsidR="000E49C6" w:rsidRPr="001F6C9E" w:rsidRDefault="001F6C9E" w:rsidP="000E49C6">
      <w:pPr>
        <w:pStyle w:val="NormalWeb"/>
        <w:shd w:val="clear" w:color="auto" w:fill="FFFFFF"/>
        <w:spacing w:before="0" w:beforeAutospacing="0" w:after="216" w:afterAutospacing="0"/>
        <w:textAlignment w:val="baseline"/>
        <w:rPr>
          <w:b/>
        </w:rPr>
      </w:pPr>
      <w:r w:rsidRPr="001F6C9E">
        <w:rPr>
          <w:b/>
        </w:rPr>
        <w:t>Test Method:</w:t>
      </w:r>
      <w:r w:rsidRPr="001F6C9E">
        <w:t xml:space="preserve"> ASTMD2196</w:t>
      </w:r>
    </w:p>
    <w:p w:rsidR="000E49C6" w:rsidRPr="001F6C9E" w:rsidRDefault="000E49C6" w:rsidP="000E49C6">
      <w:pPr>
        <w:pStyle w:val="NormalWeb"/>
        <w:shd w:val="clear" w:color="auto" w:fill="FFFFFF"/>
        <w:spacing w:before="0" w:beforeAutospacing="0" w:after="216" w:afterAutospacing="0"/>
        <w:textAlignment w:val="baseline"/>
      </w:pPr>
      <w:r w:rsidRPr="001F6C9E">
        <w:rPr>
          <w:b/>
        </w:rPr>
        <w:t xml:space="preserve">Scope: </w:t>
      </w:r>
      <w:r w:rsidRPr="001F6C9E">
        <w:t>Brookfield viscosity usually refers to a viscosity measurement performed with a Brookfield Viscometer. The viscometer measures the resistance to rotation and reports a viscosity value.  Various spindle designs can be employed, depending on the nature of the sample and the requirements</w:t>
      </w:r>
    </w:p>
    <w:p w:rsidR="000E49C6" w:rsidRPr="001F6C9E" w:rsidRDefault="000E49C6" w:rsidP="000E49C6">
      <w:pPr>
        <w:pStyle w:val="Heading3"/>
        <w:shd w:val="clear" w:color="auto" w:fill="FFFFFF"/>
        <w:spacing w:before="0" w:after="250" w:line="288" w:lineRule="atLeast"/>
        <w:textAlignment w:val="baseline"/>
        <w:rPr>
          <w:rFonts w:ascii="Times New Roman" w:hAnsi="Times New Roman" w:cs="Times New Roman"/>
          <w:b w:val="0"/>
          <w:bCs w:val="0"/>
          <w:color w:val="auto"/>
          <w:sz w:val="24"/>
          <w:szCs w:val="24"/>
        </w:rPr>
      </w:pPr>
      <w:r w:rsidRPr="001F6C9E">
        <w:rPr>
          <w:rFonts w:ascii="Times New Roman" w:hAnsi="Times New Roman" w:cs="Times New Roman"/>
          <w:b w:val="0"/>
          <w:bCs w:val="0"/>
          <w:color w:val="auto"/>
          <w:sz w:val="24"/>
          <w:szCs w:val="24"/>
        </w:rPr>
        <w:t>Dip-in LV Spindles &amp; RV Spindles</w:t>
      </w:r>
    </w:p>
    <w:p w:rsidR="000E49C6" w:rsidRPr="001F6C9E" w:rsidRDefault="000E49C6" w:rsidP="000E49C6">
      <w:pPr>
        <w:pStyle w:val="NormalWeb"/>
        <w:shd w:val="clear" w:color="auto" w:fill="FFFFFF"/>
        <w:spacing w:before="0" w:beforeAutospacing="0" w:after="216" w:afterAutospacing="0"/>
        <w:textAlignment w:val="baseline"/>
      </w:pPr>
      <w:proofErr w:type="spellStart"/>
      <w:r w:rsidRPr="001F6C9E">
        <w:t>Labelled</w:t>
      </w:r>
      <w:proofErr w:type="spellEnd"/>
      <w:r w:rsidRPr="001F6C9E">
        <w:t xml:space="preserve"> as LV or RV spindle sets, these comprise simple shafts ending in a disk or cylinder. A sample of 400 - 600ml in a suitable container is placed under the viscometer which is then lowered to dip the spindle into the sample up to an immersion mark on the spindle shaft. The dip-in spindle is suitable for comparative testing of the viscosity of free-flowing fluids.</w:t>
      </w:r>
    </w:p>
    <w:p w:rsidR="000E49C6" w:rsidRPr="001F6C9E" w:rsidRDefault="000E49C6" w:rsidP="000E49C6">
      <w:pPr>
        <w:pStyle w:val="Heading3"/>
        <w:shd w:val="clear" w:color="auto" w:fill="FFFFFF"/>
        <w:spacing w:before="0" w:after="250" w:line="288" w:lineRule="atLeast"/>
        <w:textAlignment w:val="baseline"/>
        <w:rPr>
          <w:rFonts w:ascii="Times New Roman" w:hAnsi="Times New Roman" w:cs="Times New Roman"/>
          <w:b w:val="0"/>
          <w:bCs w:val="0"/>
          <w:color w:val="auto"/>
          <w:sz w:val="24"/>
          <w:szCs w:val="24"/>
        </w:rPr>
      </w:pPr>
      <w:r w:rsidRPr="001F6C9E">
        <w:rPr>
          <w:rFonts w:ascii="Times New Roman" w:hAnsi="Times New Roman" w:cs="Times New Roman"/>
          <w:b w:val="0"/>
          <w:bCs w:val="0"/>
          <w:color w:val="auto"/>
          <w:sz w:val="24"/>
          <w:szCs w:val="24"/>
        </w:rPr>
        <w:t>Small Sample Adapter (SSA)</w:t>
      </w:r>
    </w:p>
    <w:p w:rsidR="001F6C9E" w:rsidRDefault="000E49C6" w:rsidP="000E49C6">
      <w:pPr>
        <w:pStyle w:val="NormalWeb"/>
        <w:shd w:val="clear" w:color="auto" w:fill="FFFFFF"/>
        <w:spacing w:before="0" w:beforeAutospacing="0" w:after="216" w:afterAutospacing="0"/>
        <w:textAlignment w:val="baseline"/>
      </w:pPr>
      <w:r w:rsidRPr="001F6C9E">
        <w:t xml:space="preserve">The Small Sample Adapter is a concentric cylinder measuring </w:t>
      </w:r>
      <w:proofErr w:type="gramStart"/>
      <w:r w:rsidRPr="001F6C9E">
        <w:t>system,</w:t>
      </w:r>
      <w:proofErr w:type="gramEnd"/>
      <w:r w:rsidRPr="001F6C9E">
        <w:t xml:space="preserve"> often know as a coaxial or "cup and bob" system.  In the small sample adapter a small sample (typical only 5 - 10ml) is sheared between the moving inner cylinder and stationary outer cylinder or chamber.  The accessory was, as its name suggests, originally designed for measuring samples of limited quantity however due to its fairly narrow clearances the system operates in a degree of defined shear - a valuable capability of you wish to perform viscosity / shear rate profiles on a sample.</w:t>
      </w:r>
    </w:p>
    <w:p w:rsidR="001B73BD" w:rsidRDefault="001F6C9E" w:rsidP="000E49C6">
      <w:pPr>
        <w:pStyle w:val="NormalWeb"/>
        <w:shd w:val="clear" w:color="auto" w:fill="FFFFFF"/>
        <w:spacing w:before="0" w:beforeAutospacing="0" w:after="216" w:afterAutospacing="0"/>
        <w:textAlignment w:val="baseline"/>
      </w:pPr>
      <w:proofErr w:type="gramStart"/>
      <w:r w:rsidRPr="001F6C9E">
        <w:rPr>
          <w:b/>
          <w:bCs/>
          <w:shd w:val="clear" w:color="auto" w:fill="FFFFFF"/>
        </w:rPr>
        <w:t>PROCEDURE :</w:t>
      </w:r>
      <w:proofErr w:type="gramEnd"/>
      <w:r w:rsidRPr="001F6C9E">
        <w:br/>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 xml:space="preserve">Check the spirit level of the viscometer </w:t>
      </w:r>
      <w:proofErr w:type="spellStart"/>
      <w:r w:rsidRPr="001B73BD">
        <w:rPr>
          <w:shd w:val="clear" w:color="auto" w:fill="FFFFFF"/>
        </w:rPr>
        <w:t>everytime</w:t>
      </w:r>
      <w:proofErr w:type="spellEnd"/>
      <w:r w:rsidRPr="001B73BD">
        <w:rPr>
          <w:shd w:val="clear" w:color="auto" w:fill="FFFFFF"/>
        </w:rPr>
        <w:t xml:space="preserve"> before use. The level is adjusted by using the two leveling screw on the base. Adjust so that the spirit level on top of the instrument is centered </w:t>
      </w:r>
      <w:proofErr w:type="spellStart"/>
      <w:r w:rsidRPr="001B73BD">
        <w:rPr>
          <w:shd w:val="clear" w:color="auto" w:fill="FFFFFF"/>
        </w:rPr>
        <w:t>with in</w:t>
      </w:r>
      <w:proofErr w:type="spellEnd"/>
      <w:r w:rsidRPr="001B73BD">
        <w:rPr>
          <w:shd w:val="clear" w:color="auto" w:fill="FFFFFF"/>
        </w:rPr>
        <w:t xml:space="preserve"> the circle.</w:t>
      </w:r>
    </w:p>
    <w:p w:rsidR="001B73BD" w:rsidRPr="001B73BD" w:rsidRDefault="001B73BD" w:rsidP="001B73BD">
      <w:pPr>
        <w:pStyle w:val="NormalWeb"/>
        <w:numPr>
          <w:ilvl w:val="0"/>
          <w:numId w:val="20"/>
        </w:numPr>
        <w:shd w:val="clear" w:color="auto" w:fill="FFFFFF"/>
        <w:spacing w:before="0" w:beforeAutospacing="0" w:after="216" w:afterAutospacing="0"/>
        <w:textAlignment w:val="baseline"/>
      </w:pPr>
      <w:r>
        <w:rPr>
          <w:shd w:val="clear" w:color="auto" w:fill="FFFFFF"/>
        </w:rPr>
        <w:t>E</w:t>
      </w:r>
      <w:r w:rsidR="001F6C9E" w:rsidRPr="001B73BD">
        <w:rPr>
          <w:shd w:val="clear" w:color="auto" w:fill="FFFFFF"/>
        </w:rPr>
        <w:t xml:space="preserve">nsure the calibration status is valid and turn the power switch located on the rear panel to the ‘ON’ </w:t>
      </w:r>
      <w:proofErr w:type="spellStart"/>
      <w:r w:rsidR="001F6C9E" w:rsidRPr="001B73BD">
        <w:rPr>
          <w:shd w:val="clear" w:color="auto" w:fill="FFFFFF"/>
        </w:rPr>
        <w:t>position.This</w:t>
      </w:r>
      <w:proofErr w:type="spellEnd"/>
      <w:r w:rsidR="001F6C9E" w:rsidRPr="001B73BD">
        <w:rPr>
          <w:shd w:val="clear" w:color="auto" w:fill="FFFFFF"/>
        </w:rPr>
        <w:t xml:space="preserve"> will result in different screen displays and after a few seconds the screen displays remove spindle, press any key.</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 xml:space="preserve">After removing the spindle </w:t>
      </w:r>
      <w:proofErr w:type="gramStart"/>
      <w:r w:rsidRPr="001B73BD">
        <w:rPr>
          <w:shd w:val="clear" w:color="auto" w:fill="FFFFFF"/>
        </w:rPr>
        <w:t>( if</w:t>
      </w:r>
      <w:proofErr w:type="gramEnd"/>
      <w:r w:rsidRPr="001B73BD">
        <w:rPr>
          <w:shd w:val="clear" w:color="auto" w:fill="FFFFFF"/>
        </w:rPr>
        <w:t xml:space="preserve"> attached to it ) and pressing any key, the instrument begins its auto zero. The screen will blink “AUTOZEROING”.</w:t>
      </w:r>
      <w:r w:rsidRPr="001F6C9E">
        <w:br/>
      </w:r>
      <w:r w:rsidRPr="001B73BD">
        <w:rPr>
          <w:shd w:val="clear" w:color="auto" w:fill="FFFFFF"/>
        </w:rPr>
        <w:t xml:space="preserve">After a few seconds, the blinking stops and the following is displayed REPLACE SPINDLE, PRESS ANY KEY, pressing any key at this point result is in the display of the instrument default </w:t>
      </w:r>
      <w:proofErr w:type="gramStart"/>
      <w:r w:rsidRPr="001B73BD">
        <w:rPr>
          <w:shd w:val="clear" w:color="auto" w:fill="FFFFFF"/>
        </w:rPr>
        <w:t>screen.</w:t>
      </w:r>
      <w:proofErr w:type="gramEnd"/>
    </w:p>
    <w:p w:rsidR="001B73BD" w:rsidRPr="001B73BD" w:rsidRDefault="001B73BD" w:rsidP="001B73BD">
      <w:pPr>
        <w:pStyle w:val="NormalWeb"/>
        <w:numPr>
          <w:ilvl w:val="0"/>
          <w:numId w:val="20"/>
        </w:numPr>
        <w:shd w:val="clear" w:color="auto" w:fill="FFFFFF"/>
        <w:spacing w:before="0" w:beforeAutospacing="0" w:after="216" w:afterAutospacing="0"/>
        <w:textAlignment w:val="baseline"/>
      </w:pPr>
      <w:r>
        <w:rPr>
          <w:shd w:val="clear" w:color="auto" w:fill="FFFFFF"/>
        </w:rPr>
        <w:t>C</w:t>
      </w:r>
      <w:r w:rsidR="001F6C9E" w:rsidRPr="001B73BD">
        <w:rPr>
          <w:shd w:val="clear" w:color="auto" w:fill="FFFFFF"/>
        </w:rPr>
        <w:t>onnect the selected spindle to the viscometer by screwing them to the lower shaft. The lower shaft should be hold in one hand and lifted up and the spindle should be screwed to the left.</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lastRenderedPageBreak/>
        <w:t>Spindles are identified by the number on the side of the spindle nut.</w:t>
      </w:r>
      <w:r w:rsidRPr="001F6C9E">
        <w:br/>
      </w:r>
      <w:r w:rsidRPr="001B73BD">
        <w:rPr>
          <w:shd w:val="clear" w:color="auto" w:fill="FFFFFF"/>
        </w:rPr>
        <w:t>The two digit entry code for the selected spindle should be entered by pressing the SELECT SPINDLE key, on pressing it once, the top line of the display will begin to blink.</w:t>
      </w:r>
      <w:r w:rsidRPr="001F6C9E">
        <w:br/>
      </w:r>
      <w:r w:rsidRPr="001B73BD">
        <w:rPr>
          <w:shd w:val="clear" w:color="auto" w:fill="FFFFFF"/>
        </w:rPr>
        <w:t>Then press the UP or DOWN arrow keys for increasing or decreasing the number which is to the right of the ‘S’ character while ‘S’ is blinking, until the requirement spindle value is displayed.</w:t>
      </w:r>
      <w:r w:rsidRPr="001F6C9E">
        <w:br/>
      </w:r>
      <w:r w:rsidRPr="001B73BD">
        <w:rPr>
          <w:shd w:val="clear" w:color="auto" w:fill="FFFFFF"/>
        </w:rPr>
        <w:t>The two digit entry code for each spindle is given below.</w:t>
      </w:r>
      <w:r w:rsidRPr="001F6C9E">
        <w:br/>
      </w:r>
      <w:r w:rsidRPr="001B73BD">
        <w:rPr>
          <w:shd w:val="clear" w:color="auto" w:fill="FFFFFF"/>
        </w:rPr>
        <w:t>SPINDLE NUMBER 1 (LV1)</w:t>
      </w:r>
      <w:r w:rsidRPr="001F6C9E">
        <w:br/>
      </w:r>
      <w:r w:rsidRPr="001B73BD">
        <w:rPr>
          <w:shd w:val="clear" w:color="auto" w:fill="FFFFFF"/>
        </w:rPr>
        <w:t>TWO DIGIT CODE 61</w:t>
      </w:r>
      <w:r w:rsidRPr="001F6C9E">
        <w:br/>
      </w:r>
      <w:r w:rsidRPr="001B73BD">
        <w:rPr>
          <w:shd w:val="clear" w:color="auto" w:fill="FFFFFF"/>
        </w:rPr>
        <w:t>SPINDLE NUMBER 2 (LV2)</w:t>
      </w:r>
      <w:r w:rsidRPr="001F6C9E">
        <w:br/>
      </w:r>
      <w:r w:rsidRPr="001B73BD">
        <w:rPr>
          <w:shd w:val="clear" w:color="auto" w:fill="FFFFFF"/>
        </w:rPr>
        <w:t>TWO DIGIT CODE 62</w:t>
      </w:r>
      <w:r w:rsidRPr="001F6C9E">
        <w:br/>
      </w:r>
      <w:r w:rsidRPr="001B73BD">
        <w:rPr>
          <w:shd w:val="clear" w:color="auto" w:fill="FFFFFF"/>
        </w:rPr>
        <w:t>SPINDLE NUMBER 3 (LV3)</w:t>
      </w:r>
      <w:r w:rsidRPr="001F6C9E">
        <w:br/>
      </w:r>
      <w:r w:rsidRPr="001B73BD">
        <w:rPr>
          <w:shd w:val="clear" w:color="auto" w:fill="FFFFFF"/>
        </w:rPr>
        <w:t>TWO DIGIT CODE 63</w:t>
      </w:r>
      <w:r w:rsidRPr="001F6C9E">
        <w:br/>
      </w:r>
      <w:r w:rsidRPr="001B73BD">
        <w:rPr>
          <w:shd w:val="clear" w:color="auto" w:fill="FFFFFF"/>
        </w:rPr>
        <w:t>SPINDLE NUMBER 4 (LV4)</w:t>
      </w:r>
      <w:r w:rsidRPr="001F6C9E">
        <w:br/>
      </w:r>
      <w:r w:rsidRPr="001B73BD">
        <w:rPr>
          <w:shd w:val="clear" w:color="auto" w:fill="FFFFFF"/>
        </w:rPr>
        <w:t>TWO DIGIT CODE 64</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Then press the SELECT SPINDLE key once again after selecting the desired spindle code. This will cause the ‘S’ character to cease blinking and the new spindle code will be displayed and accepted for use.</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Then select the speed for the spindle by first pressing either the UP or DOWN arrow keys, which will cause the area to the right of RPM (on the bottom line) to display the currently selected speed. If the arrow key is pressed just once and then released, the characters RPM will blink for a few seconds and then will cease blinking, resulting in no change to the speed entry.</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Press the UP or DOWN arrow key until the desired speed in displayed and then release it.</w:t>
      </w:r>
      <w:r w:rsidRPr="001F6C9E">
        <w:br/>
      </w:r>
      <w:r w:rsidRPr="001B73BD">
        <w:rPr>
          <w:shd w:val="clear" w:color="auto" w:fill="FFFFFF"/>
        </w:rPr>
        <w:t>Then press the AUTO RANGE key, which display the maximum calculated viscosity (full scale reading) which can be measured with the current spindle / speed setting.</w:t>
      </w:r>
      <w:r w:rsidRPr="001F6C9E">
        <w:br/>
      </w:r>
      <w:r w:rsidRPr="001B73BD">
        <w:rPr>
          <w:shd w:val="clear" w:color="auto" w:fill="FFFFFF"/>
        </w:rPr>
        <w:t xml:space="preserve">If the viscosity of the test fluid is greater than the AUTO RANGE displayed, then </w:t>
      </w:r>
      <w:proofErr w:type="gramStart"/>
      <w:r w:rsidRPr="001B73BD">
        <w:rPr>
          <w:shd w:val="clear" w:color="auto" w:fill="FFFFFF"/>
        </w:rPr>
        <w:t xml:space="preserve">“ </w:t>
      </w:r>
      <w:proofErr w:type="spellStart"/>
      <w:r w:rsidRPr="001B73BD">
        <w:rPr>
          <w:shd w:val="clear" w:color="auto" w:fill="FFFFFF"/>
        </w:rPr>
        <w:t>cP</w:t>
      </w:r>
      <w:proofErr w:type="spellEnd"/>
      <w:proofErr w:type="gramEnd"/>
      <w:r w:rsidRPr="001B73BD">
        <w:rPr>
          <w:shd w:val="clear" w:color="auto" w:fill="FFFFFF"/>
        </w:rPr>
        <w:t xml:space="preserve"> EEEE” and ‘%EEEE’ will be displayed when operated with this test fluid.</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Change either the spindle or speed to achieve a maximum accuracy with the auto range.</w:t>
      </w:r>
      <w:r w:rsidRPr="001F6C9E">
        <w:br/>
      </w:r>
      <w:r w:rsidRPr="001B73BD">
        <w:rPr>
          <w:shd w:val="clear" w:color="auto" w:fill="FFFFFF"/>
        </w:rPr>
        <w:t xml:space="preserve">Pressing and holding the AUTO RANGE key during power on will enable the viscosity display tot he read </w:t>
      </w:r>
      <w:proofErr w:type="spellStart"/>
      <w:r w:rsidRPr="001B73BD">
        <w:rPr>
          <w:shd w:val="clear" w:color="auto" w:fill="FFFFFF"/>
        </w:rPr>
        <w:t>cPs</w:t>
      </w:r>
      <w:proofErr w:type="spellEnd"/>
      <w:r w:rsidRPr="001B73BD">
        <w:rPr>
          <w:shd w:val="clear" w:color="auto" w:fill="FFFFFF"/>
        </w:rPr>
        <w:t xml:space="preserve"> or m.pas. 1 </w:t>
      </w:r>
      <w:proofErr w:type="spellStart"/>
      <w:r w:rsidRPr="001B73BD">
        <w:rPr>
          <w:shd w:val="clear" w:color="auto" w:fill="FFFFFF"/>
        </w:rPr>
        <w:t>cPs</w:t>
      </w:r>
      <w:proofErr w:type="spellEnd"/>
      <w:r w:rsidRPr="001B73BD">
        <w:rPr>
          <w:shd w:val="clear" w:color="auto" w:fill="FFFFFF"/>
        </w:rPr>
        <w:t xml:space="preserve"> = 1milli </w:t>
      </w:r>
      <w:proofErr w:type="spellStart"/>
      <w:r w:rsidRPr="001B73BD">
        <w:rPr>
          <w:shd w:val="clear" w:color="auto" w:fill="FFFFFF"/>
        </w:rPr>
        <w:t>pascal</w:t>
      </w:r>
      <w:proofErr w:type="spellEnd"/>
      <w:r w:rsidRPr="001B73BD">
        <w:rPr>
          <w:shd w:val="clear" w:color="auto" w:fill="FFFFFF"/>
        </w:rPr>
        <w:t>.</w:t>
      </w:r>
      <w:r w:rsidRPr="001F6C9E">
        <w:br/>
      </w:r>
      <w:r w:rsidRPr="001B73BD">
        <w:rPr>
          <w:shd w:val="clear" w:color="auto" w:fill="FFFFFF"/>
        </w:rPr>
        <w:t>Insert and center spindle in the test material until the fluid level is at the immersion groove in the spindle shaft. Press the MOTOR ON / OFF key once to turn the motor ON.</w:t>
      </w:r>
      <w:r w:rsidRPr="001F6C9E">
        <w:br/>
      </w:r>
      <w:r w:rsidRPr="001B73BD">
        <w:rPr>
          <w:shd w:val="clear" w:color="auto" w:fill="FFFFFF"/>
        </w:rPr>
        <w:t>Allow time for the indicated reading to stabilize. For maximum accuracy, readings below 10% torque must not be taken.</w:t>
      </w:r>
    </w:p>
    <w:p w:rsidR="001B73BD" w:rsidRP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Press the MOTOR ON / OFF key once again to turn the motor OFF when changing a spindle / speed or changing samples.</w:t>
      </w:r>
    </w:p>
    <w:p w:rsidR="001B73BD" w:rsidRDefault="001F6C9E" w:rsidP="001B73BD">
      <w:pPr>
        <w:pStyle w:val="NormalWeb"/>
        <w:numPr>
          <w:ilvl w:val="0"/>
          <w:numId w:val="20"/>
        </w:numPr>
        <w:shd w:val="clear" w:color="auto" w:fill="FFFFFF"/>
        <w:spacing w:before="0" w:beforeAutospacing="0" w:after="216" w:afterAutospacing="0"/>
        <w:textAlignment w:val="baseline"/>
      </w:pPr>
      <w:r w:rsidRPr="001B73BD">
        <w:rPr>
          <w:shd w:val="clear" w:color="auto" w:fill="FFFFFF"/>
        </w:rPr>
        <w:t>Remove the spindle before cleaning and clean it after use.</w:t>
      </w:r>
      <w:r w:rsidR="000E49C6" w:rsidRPr="001F6C9E">
        <w:t> </w:t>
      </w:r>
    </w:p>
    <w:p w:rsidR="001B73BD" w:rsidRPr="001B73BD" w:rsidRDefault="001B73BD" w:rsidP="001B73BD">
      <w:pPr>
        <w:pStyle w:val="NormalWeb"/>
        <w:shd w:val="clear" w:color="auto" w:fill="FFFFFF"/>
        <w:spacing w:before="0" w:beforeAutospacing="0" w:after="216" w:afterAutospacing="0"/>
        <w:textAlignment w:val="baseline"/>
        <w:rPr>
          <w:b/>
        </w:rPr>
      </w:pPr>
      <w:r w:rsidRPr="001B73BD">
        <w:rPr>
          <w:b/>
        </w:rPr>
        <w:t>Result:</w:t>
      </w:r>
      <w:r>
        <w:rPr>
          <w:b/>
        </w:rPr>
        <w:t xml:space="preserve"> </w:t>
      </w:r>
      <w:r w:rsidRPr="001B73BD">
        <w:t xml:space="preserve">The </w:t>
      </w:r>
      <w:proofErr w:type="spellStart"/>
      <w:r>
        <w:t>Brookefield</w:t>
      </w:r>
      <w:proofErr w:type="spellEnd"/>
      <w:r>
        <w:t xml:space="preserve"> </w:t>
      </w:r>
      <w:proofErr w:type="spellStart"/>
      <w:r>
        <w:t>viscocity</w:t>
      </w:r>
      <w:proofErr w:type="spellEnd"/>
      <w:r>
        <w:t xml:space="preserve"> of given polymer sample is--------</w:t>
      </w:r>
    </w:p>
    <w:p w:rsidR="001B73BD" w:rsidRDefault="001B73BD" w:rsidP="000E49C6">
      <w:pPr>
        <w:jc w:val="center"/>
        <w:rPr>
          <w:rFonts w:ascii="Times New Roman" w:hAnsi="Times New Roman" w:cs="Times New Roman"/>
          <w:b/>
          <w:sz w:val="24"/>
          <w:szCs w:val="24"/>
          <w:u w:val="thick"/>
        </w:rPr>
      </w:pPr>
    </w:p>
    <w:p w:rsidR="000E49C6" w:rsidRPr="001C7DE6" w:rsidRDefault="000E49C6" w:rsidP="000E49C6">
      <w:pPr>
        <w:jc w:val="center"/>
        <w:rPr>
          <w:rFonts w:ascii="Times New Roman" w:hAnsi="Times New Roman" w:cs="Times New Roman"/>
          <w:b/>
          <w:sz w:val="24"/>
          <w:szCs w:val="24"/>
          <w:u w:val="thick"/>
        </w:rPr>
      </w:pPr>
      <w:r w:rsidRPr="001C7DE6">
        <w:rPr>
          <w:rFonts w:ascii="Times New Roman" w:hAnsi="Times New Roman" w:cs="Times New Roman"/>
          <w:b/>
          <w:sz w:val="24"/>
          <w:szCs w:val="24"/>
          <w:u w:val="thick"/>
        </w:rPr>
        <w:t xml:space="preserve">EXPERIMENT NO. - </w:t>
      </w:r>
      <w:r>
        <w:rPr>
          <w:rFonts w:ascii="Times New Roman" w:hAnsi="Times New Roman" w:cs="Times New Roman"/>
          <w:b/>
          <w:sz w:val="24"/>
          <w:szCs w:val="24"/>
          <w:u w:val="thick"/>
        </w:rPr>
        <w:t>10</w:t>
      </w:r>
    </w:p>
    <w:p w:rsidR="000E49C6" w:rsidRDefault="001B73BD" w:rsidP="001B73BD">
      <w:pPr>
        <w:pStyle w:val="PlainText"/>
        <w:rPr>
          <w:rFonts w:ascii="Times New Roman" w:hAnsi="Times New Roman"/>
          <w:sz w:val="28"/>
          <w:szCs w:val="28"/>
        </w:rPr>
      </w:pPr>
      <w:r w:rsidRPr="001B73BD">
        <w:rPr>
          <w:rFonts w:ascii="Times New Roman" w:hAnsi="Times New Roman"/>
          <w:b/>
          <w:sz w:val="28"/>
          <w:szCs w:val="28"/>
        </w:rPr>
        <w:t>Object:</w:t>
      </w:r>
      <w:r>
        <w:rPr>
          <w:rFonts w:ascii="Times New Roman" w:hAnsi="Times New Roman"/>
          <w:sz w:val="28"/>
          <w:szCs w:val="28"/>
        </w:rPr>
        <w:t xml:space="preserve"> </w:t>
      </w:r>
      <w:r w:rsidR="000E49C6" w:rsidRPr="000E49C6">
        <w:rPr>
          <w:rFonts w:ascii="Times New Roman" w:hAnsi="Times New Roman"/>
          <w:sz w:val="28"/>
          <w:szCs w:val="28"/>
        </w:rPr>
        <w:t>Determination of polymer yield by microwave synthesizer</w:t>
      </w:r>
    </w:p>
    <w:p w:rsidR="001B73BD" w:rsidRDefault="001B73BD" w:rsidP="001B73BD">
      <w:pPr>
        <w:pStyle w:val="PlainText"/>
        <w:rPr>
          <w:rFonts w:ascii="Times New Roman" w:hAnsi="Times New Roman"/>
          <w:sz w:val="28"/>
          <w:szCs w:val="28"/>
        </w:rPr>
      </w:pPr>
      <w:r w:rsidRPr="001B73BD">
        <w:rPr>
          <w:rFonts w:ascii="Times New Roman" w:hAnsi="Times New Roman"/>
          <w:b/>
          <w:sz w:val="28"/>
          <w:szCs w:val="28"/>
        </w:rPr>
        <w:t>Specimen</w:t>
      </w:r>
      <w:r>
        <w:rPr>
          <w:rFonts w:ascii="Times New Roman" w:hAnsi="Times New Roman"/>
          <w:sz w:val="28"/>
          <w:szCs w:val="28"/>
        </w:rPr>
        <w:t>: Polar monomers, initiators and modifiers</w:t>
      </w:r>
    </w:p>
    <w:p w:rsidR="00DB3A46" w:rsidRDefault="001B73BD" w:rsidP="001B73BD">
      <w:pPr>
        <w:pStyle w:val="PlainText"/>
        <w:rPr>
          <w:rFonts w:ascii="Times New Roman" w:hAnsi="Times New Roman"/>
          <w:sz w:val="24"/>
          <w:szCs w:val="24"/>
        </w:rPr>
      </w:pPr>
      <w:r>
        <w:rPr>
          <w:rFonts w:ascii="Times New Roman" w:hAnsi="Times New Roman"/>
          <w:b/>
          <w:sz w:val="28"/>
          <w:szCs w:val="28"/>
        </w:rPr>
        <w:t xml:space="preserve">Scope: </w:t>
      </w:r>
      <w:r w:rsidRPr="001B73BD">
        <w:rPr>
          <w:rFonts w:ascii="Times New Roman" w:hAnsi="Times New Roman"/>
          <w:sz w:val="24"/>
          <w:szCs w:val="24"/>
        </w:rPr>
        <w:t xml:space="preserve">Microwave ovens operate with electromagnetic </w:t>
      </w:r>
      <w:proofErr w:type="spellStart"/>
      <w:r w:rsidRPr="001B73BD">
        <w:rPr>
          <w:rFonts w:ascii="Times New Roman" w:hAnsi="Times New Roman"/>
          <w:sz w:val="24"/>
          <w:szCs w:val="24"/>
        </w:rPr>
        <w:t>nonionizing</w:t>
      </w:r>
      <w:proofErr w:type="spellEnd"/>
      <w:r w:rsidRPr="001B73BD">
        <w:rPr>
          <w:rFonts w:ascii="Times New Roman" w:hAnsi="Times New Roman"/>
          <w:sz w:val="24"/>
          <w:szCs w:val="24"/>
        </w:rPr>
        <w:t xml:space="preserve"> radiation with frequencies between 300 GHz and 300 </w:t>
      </w:r>
      <w:proofErr w:type="spellStart"/>
      <w:r w:rsidRPr="001B73BD">
        <w:rPr>
          <w:rFonts w:ascii="Times New Roman" w:hAnsi="Times New Roman"/>
          <w:sz w:val="24"/>
          <w:szCs w:val="24"/>
        </w:rPr>
        <w:t>MHz.</w:t>
      </w:r>
      <w:proofErr w:type="spellEnd"/>
      <w:r w:rsidRPr="001B73BD">
        <w:rPr>
          <w:rFonts w:ascii="Times New Roman" w:hAnsi="Times New Roman"/>
          <w:sz w:val="24"/>
          <w:szCs w:val="24"/>
        </w:rPr>
        <w:t xml:space="preserve"> The corresponding wavelengths span a range from 1 mm to 1 m, exhibiting the medial position of microwaves between infrared and radio waves. Most commercial microwave systems, however, utilize an irradiation with a frequency of 2 450 MHz (wavelength l ¼ 0.122 m) in order to avoid interferences with telecommunication devices. The corresponding electric fields oscillate </w:t>
      </w:r>
      <w:proofErr w:type="gramStart"/>
      <w:r w:rsidRPr="001B73BD">
        <w:rPr>
          <w:rFonts w:ascii="Times New Roman" w:hAnsi="Times New Roman"/>
          <w:sz w:val="24"/>
          <w:szCs w:val="24"/>
        </w:rPr>
        <w:t>4.9  109</w:t>
      </w:r>
      <w:proofErr w:type="gramEnd"/>
      <w:r w:rsidRPr="001B73BD">
        <w:rPr>
          <w:rFonts w:ascii="Times New Roman" w:hAnsi="Times New Roman"/>
          <w:sz w:val="24"/>
          <w:szCs w:val="24"/>
        </w:rPr>
        <w:t xml:space="preserve"> times per second and consequently subject dipolar species and ionic particles (as well as holes and electrons in semiconductors or metals) to perpetual reorientation cycles. This strong agitation leads to a fast noncontact heating that is (approximately) uniform throughout the radiation chamber.</w:t>
      </w:r>
    </w:p>
    <w:p w:rsidR="00DB3A46" w:rsidRDefault="001B73BD" w:rsidP="001B73BD">
      <w:pPr>
        <w:pStyle w:val="PlainText"/>
        <w:rPr>
          <w:rFonts w:ascii="Times New Roman" w:hAnsi="Times New Roman"/>
          <w:sz w:val="24"/>
          <w:szCs w:val="24"/>
        </w:rPr>
      </w:pPr>
      <w:r w:rsidRPr="001B73BD">
        <w:rPr>
          <w:rFonts w:ascii="Times New Roman" w:hAnsi="Times New Roman"/>
          <w:sz w:val="24"/>
          <w:szCs w:val="24"/>
        </w:rPr>
        <w:t xml:space="preserve"> A large number of reactions, both organic and inorganic, undergo an immense increase in reaction speed under microwave irradiation compared with conventional heating. Apart from this main advantage, significant improvements in yield and selectivity have been observed as a consequence of the fast and direct heating of the reactants themselves. Furthermore, high-pressure synthesis is easily </w:t>
      </w:r>
    </w:p>
    <w:p w:rsidR="001B73BD" w:rsidRDefault="00DB3A46" w:rsidP="001B73BD">
      <w:pPr>
        <w:pStyle w:val="PlainText"/>
        <w:rPr>
          <w:rFonts w:ascii="Times New Roman" w:hAnsi="Times New Roman"/>
          <w:b/>
          <w:sz w:val="28"/>
          <w:szCs w:val="28"/>
        </w:rPr>
      </w:pPr>
      <w:r w:rsidRPr="00DB3A46">
        <w:rPr>
          <w:rFonts w:ascii="Times New Roman" w:hAnsi="Times New Roman"/>
          <w:sz w:val="24"/>
          <w:szCs w:val="24"/>
        </w:rPr>
        <w:t xml:space="preserve">The main advantages of MW-assisted chemistry are shorter reaction times, higher yields, and a reduction of side reactions compared with syntheses performed under conventional heating. </w:t>
      </w:r>
      <w:r w:rsidR="001B73BD" w:rsidRPr="001B73BD">
        <w:rPr>
          <w:rFonts w:ascii="Times New Roman" w:hAnsi="Times New Roman"/>
          <w:b/>
          <w:sz w:val="28"/>
          <w:szCs w:val="28"/>
        </w:rPr>
        <w:t>Procedure:</w:t>
      </w:r>
    </w:p>
    <w:p w:rsidR="00DB3A46" w:rsidRPr="00DB3A46" w:rsidRDefault="00DB3A46" w:rsidP="00DB3A46">
      <w:pPr>
        <w:pStyle w:val="PlainText"/>
        <w:numPr>
          <w:ilvl w:val="0"/>
          <w:numId w:val="21"/>
        </w:numPr>
        <w:rPr>
          <w:rFonts w:ascii="Times New Roman" w:hAnsi="Times New Roman"/>
          <w:sz w:val="28"/>
          <w:szCs w:val="28"/>
        </w:rPr>
      </w:pPr>
      <w:r w:rsidRPr="00DB3A46">
        <w:rPr>
          <w:rFonts w:ascii="Times New Roman" w:hAnsi="Times New Roman"/>
          <w:sz w:val="28"/>
          <w:szCs w:val="28"/>
        </w:rPr>
        <w:t xml:space="preserve">Take the flask of MW </w:t>
      </w:r>
      <w:proofErr w:type="spellStart"/>
      <w:r w:rsidRPr="00DB3A46">
        <w:rPr>
          <w:rFonts w:ascii="Times New Roman" w:hAnsi="Times New Roman"/>
          <w:sz w:val="28"/>
          <w:szCs w:val="28"/>
        </w:rPr>
        <w:t>reacor</w:t>
      </w:r>
      <w:proofErr w:type="spellEnd"/>
    </w:p>
    <w:p w:rsidR="00DB3A46" w:rsidRPr="00DB3A46" w:rsidRDefault="00DB3A46" w:rsidP="00DB3A46">
      <w:pPr>
        <w:pStyle w:val="PlainText"/>
        <w:numPr>
          <w:ilvl w:val="0"/>
          <w:numId w:val="21"/>
        </w:numPr>
        <w:rPr>
          <w:rFonts w:ascii="Times New Roman" w:hAnsi="Times New Roman"/>
          <w:sz w:val="28"/>
          <w:szCs w:val="28"/>
        </w:rPr>
      </w:pPr>
      <w:r w:rsidRPr="00DB3A46">
        <w:rPr>
          <w:rFonts w:ascii="Times New Roman" w:hAnsi="Times New Roman"/>
          <w:sz w:val="28"/>
          <w:szCs w:val="28"/>
        </w:rPr>
        <w:t xml:space="preserve">Add the required quantities of monomers, initiator and </w:t>
      </w:r>
      <w:proofErr w:type="spellStart"/>
      <w:r w:rsidRPr="00DB3A46">
        <w:rPr>
          <w:rFonts w:ascii="Times New Roman" w:hAnsi="Times New Roman"/>
          <w:sz w:val="28"/>
          <w:szCs w:val="28"/>
        </w:rPr>
        <w:t>moifiers</w:t>
      </w:r>
      <w:proofErr w:type="spellEnd"/>
    </w:p>
    <w:p w:rsidR="00DB3A46" w:rsidRPr="00DB3A46" w:rsidRDefault="00DB3A46" w:rsidP="00DB3A46">
      <w:pPr>
        <w:pStyle w:val="PlainText"/>
        <w:numPr>
          <w:ilvl w:val="0"/>
          <w:numId w:val="21"/>
        </w:numPr>
        <w:rPr>
          <w:rFonts w:ascii="Times New Roman" w:hAnsi="Times New Roman"/>
          <w:sz w:val="28"/>
          <w:szCs w:val="28"/>
        </w:rPr>
      </w:pPr>
      <w:r w:rsidRPr="00DB3A46">
        <w:rPr>
          <w:rFonts w:ascii="Times New Roman" w:hAnsi="Times New Roman"/>
          <w:sz w:val="28"/>
          <w:szCs w:val="28"/>
        </w:rPr>
        <w:t>Set the required conditions in the reactor and start the reaction</w:t>
      </w:r>
    </w:p>
    <w:p w:rsidR="00DB3A46" w:rsidRPr="00DB3A46" w:rsidRDefault="00DB3A46" w:rsidP="00DB3A46">
      <w:pPr>
        <w:pStyle w:val="PlainText"/>
        <w:numPr>
          <w:ilvl w:val="0"/>
          <w:numId w:val="21"/>
        </w:numPr>
        <w:rPr>
          <w:rFonts w:ascii="Times New Roman" w:hAnsi="Times New Roman"/>
          <w:sz w:val="28"/>
          <w:szCs w:val="28"/>
        </w:rPr>
      </w:pPr>
      <w:r w:rsidRPr="00DB3A46">
        <w:rPr>
          <w:rFonts w:ascii="Times New Roman" w:hAnsi="Times New Roman"/>
          <w:sz w:val="28"/>
          <w:szCs w:val="28"/>
        </w:rPr>
        <w:t xml:space="preserve">Stop the reaction after set time period and convert them into dry polymer </w:t>
      </w:r>
    </w:p>
    <w:p w:rsidR="00DB3A46" w:rsidRPr="00DB3A46" w:rsidRDefault="00DB3A46" w:rsidP="00DB3A46">
      <w:pPr>
        <w:pStyle w:val="PlainText"/>
        <w:numPr>
          <w:ilvl w:val="0"/>
          <w:numId w:val="21"/>
        </w:numPr>
        <w:rPr>
          <w:rFonts w:ascii="Times New Roman" w:hAnsi="Times New Roman"/>
          <w:sz w:val="28"/>
          <w:szCs w:val="28"/>
        </w:rPr>
      </w:pPr>
      <w:r w:rsidRPr="00DB3A46">
        <w:rPr>
          <w:rFonts w:ascii="Times New Roman" w:hAnsi="Times New Roman"/>
          <w:sz w:val="28"/>
          <w:szCs w:val="28"/>
        </w:rPr>
        <w:t>Determine the yield</w:t>
      </w:r>
    </w:p>
    <w:p w:rsidR="00DB3A46" w:rsidRDefault="00DB3A46" w:rsidP="000E49C6">
      <w:pPr>
        <w:rPr>
          <w:rFonts w:ascii="Times New Roman" w:hAnsi="Times New Roman" w:cs="Times New Roman"/>
          <w:b/>
          <w:sz w:val="24"/>
          <w:szCs w:val="24"/>
        </w:rPr>
      </w:pPr>
    </w:p>
    <w:p w:rsidR="000E49C6" w:rsidRPr="00DB3A46" w:rsidRDefault="00DB3A46" w:rsidP="000E49C6">
      <w:pPr>
        <w:rPr>
          <w:rFonts w:ascii="Times New Roman" w:hAnsi="Times New Roman" w:cs="Times New Roman"/>
          <w:sz w:val="24"/>
          <w:szCs w:val="24"/>
        </w:rPr>
      </w:pPr>
      <w:r>
        <w:rPr>
          <w:rFonts w:ascii="Times New Roman" w:hAnsi="Times New Roman" w:cs="Times New Roman"/>
          <w:b/>
          <w:sz w:val="24"/>
          <w:szCs w:val="24"/>
        </w:rPr>
        <w:t xml:space="preserve">Result: </w:t>
      </w:r>
      <w:r>
        <w:rPr>
          <w:rFonts w:ascii="Times New Roman" w:hAnsi="Times New Roman" w:cs="Times New Roman"/>
          <w:sz w:val="24"/>
          <w:szCs w:val="24"/>
        </w:rPr>
        <w:t>The percent yield of the MW synthesis is ----------------</w:t>
      </w:r>
    </w:p>
    <w:p w:rsidR="000E49C6" w:rsidRPr="001C7DE6" w:rsidRDefault="000E49C6" w:rsidP="000E49C6">
      <w:pPr>
        <w:rPr>
          <w:rFonts w:ascii="Times New Roman" w:hAnsi="Times New Roman" w:cs="Times New Roman"/>
          <w:b/>
          <w:sz w:val="24"/>
          <w:szCs w:val="24"/>
        </w:rPr>
      </w:pPr>
      <w:r w:rsidRPr="001C7DE6">
        <w:rPr>
          <w:rFonts w:ascii="Times New Roman" w:hAnsi="Times New Roman" w:cs="Times New Roman"/>
          <w:b/>
          <w:sz w:val="24"/>
          <w:szCs w:val="24"/>
        </w:rPr>
        <w:t xml:space="preserve">                         </w:t>
      </w:r>
    </w:p>
    <w:p w:rsidR="000E49C6" w:rsidRPr="000E49C6" w:rsidRDefault="000E49C6">
      <w:pPr>
        <w:rPr>
          <w:sz w:val="28"/>
          <w:szCs w:val="28"/>
        </w:rPr>
      </w:pPr>
    </w:p>
    <w:sectPr w:rsidR="000E49C6" w:rsidRPr="000E49C6" w:rsidSect="000152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524"/>
    <w:multiLevelType w:val="hybridMultilevel"/>
    <w:tmpl w:val="47C4C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B4D26"/>
    <w:multiLevelType w:val="hybridMultilevel"/>
    <w:tmpl w:val="C4906F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D1135"/>
    <w:multiLevelType w:val="hybridMultilevel"/>
    <w:tmpl w:val="C6CE626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
    <w:nsid w:val="13C07012"/>
    <w:multiLevelType w:val="multilevel"/>
    <w:tmpl w:val="789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63AA1"/>
    <w:multiLevelType w:val="hybridMultilevel"/>
    <w:tmpl w:val="47C4C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9436F"/>
    <w:multiLevelType w:val="hybridMultilevel"/>
    <w:tmpl w:val="684A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442C5"/>
    <w:multiLevelType w:val="hybridMultilevel"/>
    <w:tmpl w:val="85FC990C"/>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
    <w:nsid w:val="24E06824"/>
    <w:multiLevelType w:val="hybridMultilevel"/>
    <w:tmpl w:val="9F7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01B8C"/>
    <w:multiLevelType w:val="multilevel"/>
    <w:tmpl w:val="1110D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6671B"/>
    <w:multiLevelType w:val="hybridMultilevel"/>
    <w:tmpl w:val="9614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E7FD3"/>
    <w:multiLevelType w:val="hybridMultilevel"/>
    <w:tmpl w:val="3B4C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C0C71"/>
    <w:multiLevelType w:val="hybridMultilevel"/>
    <w:tmpl w:val="D8F2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E07002"/>
    <w:multiLevelType w:val="hybridMultilevel"/>
    <w:tmpl w:val="BABC420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nsid w:val="64C8111C"/>
    <w:multiLevelType w:val="hybridMultilevel"/>
    <w:tmpl w:val="DA1A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7080E"/>
    <w:multiLevelType w:val="hybridMultilevel"/>
    <w:tmpl w:val="47C4C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4378D"/>
    <w:multiLevelType w:val="multilevel"/>
    <w:tmpl w:val="AB7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D62794"/>
    <w:multiLevelType w:val="hybridMultilevel"/>
    <w:tmpl w:val="220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43FF2"/>
    <w:multiLevelType w:val="hybridMultilevel"/>
    <w:tmpl w:val="D15062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69293D"/>
    <w:multiLevelType w:val="hybridMultilevel"/>
    <w:tmpl w:val="841A58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7D6C66C7"/>
    <w:multiLevelType w:val="hybridMultilevel"/>
    <w:tmpl w:val="3BE41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6E40E4"/>
    <w:multiLevelType w:val="multilevel"/>
    <w:tmpl w:val="786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
  </w:num>
  <w:num w:numId="4">
    <w:abstractNumId w:val="19"/>
  </w:num>
  <w:num w:numId="5">
    <w:abstractNumId w:val="7"/>
  </w:num>
  <w:num w:numId="6">
    <w:abstractNumId w:val="13"/>
  </w:num>
  <w:num w:numId="7">
    <w:abstractNumId w:val="12"/>
  </w:num>
  <w:num w:numId="8">
    <w:abstractNumId w:val="17"/>
  </w:num>
  <w:num w:numId="9">
    <w:abstractNumId w:val="11"/>
  </w:num>
  <w:num w:numId="10">
    <w:abstractNumId w:val="2"/>
  </w:num>
  <w:num w:numId="11">
    <w:abstractNumId w:val="6"/>
  </w:num>
  <w:num w:numId="12">
    <w:abstractNumId w:val="8"/>
  </w:num>
  <w:num w:numId="13">
    <w:abstractNumId w:val="5"/>
  </w:num>
  <w:num w:numId="14">
    <w:abstractNumId w:val="4"/>
  </w:num>
  <w:num w:numId="15">
    <w:abstractNumId w:val="0"/>
  </w:num>
  <w:num w:numId="16">
    <w:abstractNumId w:val="15"/>
  </w:num>
  <w:num w:numId="17">
    <w:abstractNumId w:val="3"/>
  </w:num>
  <w:num w:numId="18">
    <w:abstractNumId w:val="20"/>
  </w:num>
  <w:num w:numId="19">
    <w:abstractNumId w:val="10"/>
  </w:num>
  <w:num w:numId="20">
    <w:abstractNumId w:val="16"/>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49C6"/>
    <w:rsid w:val="000152B8"/>
    <w:rsid w:val="000E49C6"/>
    <w:rsid w:val="001B73BD"/>
    <w:rsid w:val="001F6C9E"/>
    <w:rsid w:val="00DB3A46"/>
    <w:rsid w:val="00F55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B8"/>
  </w:style>
  <w:style w:type="paragraph" w:styleId="Heading3">
    <w:name w:val="heading 3"/>
    <w:basedOn w:val="Normal"/>
    <w:next w:val="Normal"/>
    <w:link w:val="Heading3Char"/>
    <w:uiPriority w:val="9"/>
    <w:unhideWhenUsed/>
    <w:qFormat/>
    <w:rsid w:val="000E4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E49C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E49C6"/>
    <w:rPr>
      <w:rFonts w:ascii="Courier New" w:eastAsia="Times New Roman" w:hAnsi="Courier New" w:cs="Times New Roman"/>
      <w:sz w:val="20"/>
      <w:szCs w:val="20"/>
    </w:rPr>
  </w:style>
  <w:style w:type="table" w:styleId="TableGrid">
    <w:name w:val="Table Grid"/>
    <w:basedOn w:val="TableNormal"/>
    <w:uiPriority w:val="59"/>
    <w:rsid w:val="000E49C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49C6"/>
    <w:pPr>
      <w:ind w:left="720"/>
      <w:contextualSpacing/>
    </w:pPr>
    <w:rPr>
      <w:rFonts w:eastAsiaTheme="minorHAnsi"/>
    </w:rPr>
  </w:style>
  <w:style w:type="character" w:customStyle="1" w:styleId="Heading3Char">
    <w:name w:val="Heading 3 Char"/>
    <w:basedOn w:val="DefaultParagraphFont"/>
    <w:link w:val="Heading3"/>
    <w:uiPriority w:val="9"/>
    <w:rsid w:val="000E49C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E49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0E49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49C6"/>
    <w:rPr>
      <w:i/>
      <w:iCs/>
    </w:rPr>
  </w:style>
  <w:style w:type="character" w:styleId="Hyperlink">
    <w:name w:val="Hyperlink"/>
    <w:basedOn w:val="DefaultParagraphFont"/>
    <w:uiPriority w:val="99"/>
    <w:semiHidden/>
    <w:unhideWhenUsed/>
    <w:rsid w:val="000E49C6"/>
    <w:rPr>
      <w:color w:val="0000FF"/>
      <w:u w:val="single"/>
    </w:rPr>
  </w:style>
  <w:style w:type="character" w:styleId="Strong">
    <w:name w:val="Strong"/>
    <w:basedOn w:val="DefaultParagraphFont"/>
    <w:uiPriority w:val="22"/>
    <w:qFormat/>
    <w:rsid w:val="000E49C6"/>
    <w:rPr>
      <w:b/>
      <w:bCs/>
    </w:rPr>
  </w:style>
  <w:style w:type="paragraph" w:customStyle="1" w:styleId="subsec1">
    <w:name w:val="subsec1"/>
    <w:basedOn w:val="Normal"/>
    <w:rsid w:val="000E49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4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9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4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e_(manufactu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mnexus.specialchem.com/polymer-properties/properties/glass-transition-temperature?src=om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Polypropylene" TargetMode="External"/><Relationship Id="rId5" Type="http://schemas.openxmlformats.org/officeDocument/2006/relationships/image" Target="media/image1.jpeg"/><Relationship Id="rId10" Type="http://schemas.openxmlformats.org/officeDocument/2006/relationships/hyperlink" Target="https://en.wikipedia.org/wiki/Polyethylene" TargetMode="External"/><Relationship Id="rId4" Type="http://schemas.openxmlformats.org/officeDocument/2006/relationships/webSettings" Target="webSettings.xml"/><Relationship Id="rId9" Type="http://schemas.openxmlformats.org/officeDocument/2006/relationships/hyperlink" Target="https://en.wikipedia.org/wiki/Ai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3902</Words>
  <Characters>22244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p:lastModifiedBy>
  <cp:revision>2</cp:revision>
  <dcterms:created xsi:type="dcterms:W3CDTF">2020-08-16T12:24:00Z</dcterms:created>
  <dcterms:modified xsi:type="dcterms:W3CDTF">2020-08-16T12:24:00Z</dcterms:modified>
</cp:coreProperties>
</file>