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3A0506" w:rsidRDefault="003A0506">
      <w:pPr>
        <w:pStyle w:val="Head1ParH-net"/>
        <w:spacing w:before="240"/>
      </w:pPr>
    </w:p>
    <w:p w14:paraId="0A37501D" w14:textId="77777777" w:rsidR="003A0506" w:rsidRDefault="003A0506">
      <w:pPr>
        <w:pStyle w:val="Head1ParH-net"/>
        <w:spacing w:before="0"/>
        <w:rPr>
          <w:color w:val="0000FF"/>
        </w:rPr>
      </w:pPr>
    </w:p>
    <w:p w14:paraId="5DAB6C7B" w14:textId="77777777" w:rsidR="003A0506" w:rsidRDefault="003A0506">
      <w:pPr>
        <w:pStyle w:val="Head1ParH-net"/>
        <w:spacing w:before="0"/>
        <w:rPr>
          <w:color w:val="0000FF"/>
        </w:rPr>
      </w:pPr>
    </w:p>
    <w:p w14:paraId="02EB378F" w14:textId="77777777" w:rsidR="003A0506" w:rsidRDefault="003A0506">
      <w:pPr>
        <w:pStyle w:val="Head1ParH-net"/>
        <w:spacing w:before="0"/>
        <w:rPr>
          <w:color w:val="0000FF"/>
        </w:rPr>
      </w:pPr>
    </w:p>
    <w:p w14:paraId="6A05A809" w14:textId="77777777" w:rsidR="003A0506" w:rsidRDefault="003A0506">
      <w:pPr>
        <w:pStyle w:val="Head1ParH-net"/>
        <w:spacing w:before="0"/>
        <w:rPr>
          <w:color w:val="0000FF"/>
        </w:rPr>
      </w:pPr>
    </w:p>
    <w:p w14:paraId="5A39BBE3" w14:textId="77777777" w:rsidR="003A0506" w:rsidRDefault="003A0506">
      <w:pPr>
        <w:pStyle w:val="Head1ParH-net"/>
        <w:spacing w:before="0"/>
      </w:pPr>
    </w:p>
    <w:p w14:paraId="0459CA13" w14:textId="77777777" w:rsidR="003A0506" w:rsidRDefault="000F3F5F">
      <w:pPr>
        <w:pStyle w:val="CoverDPW1H-net"/>
      </w:pPr>
      <w:r>
        <w:rPr>
          <w:noProof/>
        </w:rPr>
        <mc:AlternateContent>
          <mc:Choice Requires="wps">
            <w:drawing>
              <wp:anchor distT="0" distB="0" distL="114300" distR="114300" simplePos="0" relativeHeight="251657216" behindDoc="0" locked="0" layoutInCell="1" allowOverlap="1" wp14:anchorId="13803B44" wp14:editId="07777777">
                <wp:simplePos x="0" y="0"/>
                <wp:positionH relativeFrom="column">
                  <wp:posOffset>0</wp:posOffset>
                </wp:positionH>
                <wp:positionV relativeFrom="paragraph">
                  <wp:posOffset>132715</wp:posOffset>
                </wp:positionV>
                <wp:extent cx="5937250" cy="0"/>
                <wp:effectExtent l="9525" t="8890" r="6350" b="10160"/>
                <wp:wrapNone/>
                <wp:docPr id="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7250" cy="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wp14="http://schemas.microsoft.com/office/word/2010/wordml" xmlns:w16du="http://schemas.microsoft.com/office/word/2023/wordml/word16du">
            <w:pict w14:anchorId="7D30C52C">
              <v:line id="Line 15"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pt" from="0,10.45pt" to="467.5pt,10.45pt" w14:anchorId="7C990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">
                <v:stroke endcap="round" dashstyle="1 1"/>
              </v:line>
            </w:pict>
          </mc:Fallback>
        </mc:AlternateContent>
      </w:r>
      <w:r w:rsidR="002E19F1">
        <w:t>Penn State University</w:t>
      </w:r>
    </w:p>
    <w:p w14:paraId="3FE1EBEF" w14:textId="3A43F527" w:rsidR="003A0506" w:rsidRDefault="000F3F5F">
      <w:pPr>
        <w:pStyle w:val="CoverDPW2H-net"/>
        <w:rPr>
          <w:b/>
          <w:bCs/>
        </w:rPr>
      </w:pPr>
      <w:r>
        <w:rPr>
          <w:noProof/>
          <w:sz w:val="20"/>
        </w:rPr>
        <mc:AlternateContent>
          <mc:Choice Requires="wps">
            <w:drawing>
              <wp:anchor distT="0" distB="0" distL="114300" distR="114300" simplePos="0" relativeHeight="251658240" behindDoc="0" locked="0" layoutInCell="1" allowOverlap="1" wp14:anchorId="75C55AEB" wp14:editId="07777777">
                <wp:simplePos x="0" y="0"/>
                <wp:positionH relativeFrom="column">
                  <wp:posOffset>0</wp:posOffset>
                </wp:positionH>
                <wp:positionV relativeFrom="paragraph">
                  <wp:posOffset>472440</wp:posOffset>
                </wp:positionV>
                <wp:extent cx="5937250" cy="0"/>
                <wp:effectExtent l="9525" t="12065" r="6350" b="6985"/>
                <wp:wrapNone/>
                <wp:docPr id="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7250" cy="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wp14="http://schemas.microsoft.com/office/word/2010/wordml" xmlns:w16du="http://schemas.microsoft.com/office/word/2023/wordml/word16du">
            <w:pict w14:anchorId="04030B72">
              <v:line id="Line 1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pt" from="0,37.2pt" to="467.5pt,37.2pt" w14:anchorId="4A588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">
                <v:stroke endcap="round" dashstyle="1 1"/>
              </v:line>
            </w:pict>
          </mc:Fallback>
        </mc:AlternateContent>
      </w:r>
      <w:r w:rsidR="002E19F1">
        <w:t>Great Valley Campus</w:t>
      </w:r>
      <w:r w:rsidR="003A0506">
        <w:rPr>
          <w:noProof/>
        </w:rPr>
        <w:t xml:space="preserve"> </w:t>
      </w:r>
    </w:p>
    <w:p w14:paraId="03A8449E" w14:textId="77777777" w:rsidR="003A0506" w:rsidRDefault="000320E7">
      <w:pPr>
        <w:pStyle w:val="CoverOISH-net"/>
      </w:pPr>
      <w:r>
        <w:t>Engineering Division</w:t>
      </w:r>
    </w:p>
    <w:p w14:paraId="41C8F396" w14:textId="77777777" w:rsidR="003A0506" w:rsidRDefault="003A0506">
      <w:pPr>
        <w:pStyle w:val="Head1ParH-net"/>
        <w:spacing w:before="0"/>
        <w:jc w:val="center"/>
        <w:rPr>
          <w:bCs w:val="0"/>
        </w:rPr>
      </w:pPr>
    </w:p>
    <w:p w14:paraId="72A3D3EC" w14:textId="77777777" w:rsidR="003A0506" w:rsidRDefault="003A0506">
      <w:pPr>
        <w:pStyle w:val="Head1ParH-net"/>
        <w:jc w:val="center"/>
      </w:pPr>
    </w:p>
    <w:p w14:paraId="0D0B940D" w14:textId="77777777" w:rsidR="003A0506" w:rsidRDefault="003A0506">
      <w:pPr>
        <w:pStyle w:val="Head1ParH-net"/>
        <w:spacing w:before="0"/>
      </w:pPr>
    </w:p>
    <w:p w14:paraId="0E27B00A" w14:textId="77777777" w:rsidR="003A0506" w:rsidRDefault="003A0506">
      <w:pPr>
        <w:pStyle w:val="Head1ParH-net"/>
        <w:jc w:val="center"/>
      </w:pPr>
    </w:p>
    <w:p w14:paraId="4059ED02" w14:textId="77777777" w:rsidR="003A0506" w:rsidRDefault="006B27A3">
      <w:pPr>
        <w:pStyle w:val="CoverTitleH-net"/>
      </w:pPr>
      <w:r>
        <w:t xml:space="preserve">Data </w:t>
      </w:r>
      <w:r w:rsidR="001C773A">
        <w:t>Specification</w:t>
      </w:r>
      <w:r w:rsidR="00110E2C">
        <w:t xml:space="preserve"> for</w:t>
      </w:r>
    </w:p>
    <w:p w14:paraId="1099299A" w14:textId="7C4D34B4" w:rsidR="00D01379" w:rsidRDefault="00D01379" w:rsidP="00D01379">
      <w:pPr>
        <w:pStyle w:val="CoverTitleH-net"/>
        <w:rPr>
          <w:bCs w:val="0"/>
        </w:rPr>
      </w:pPr>
      <w:r>
        <w:t>Presidential Election Contributions 2020</w:t>
      </w:r>
    </w:p>
    <w:p w14:paraId="12A019D8" w14:textId="3FA6C7D6" w:rsidR="00110E2C" w:rsidRPr="00110E2C" w:rsidRDefault="00110E2C">
      <w:pPr>
        <w:pStyle w:val="CoverTitleH-net"/>
        <w:rPr>
          <w:bCs w:val="0"/>
        </w:rPr>
      </w:pPr>
    </w:p>
    <w:p w14:paraId="60061E4C" w14:textId="77777777" w:rsidR="003A0506" w:rsidRDefault="003A0506">
      <w:pPr>
        <w:pStyle w:val="Head1ParH-net"/>
      </w:pPr>
    </w:p>
    <w:p w14:paraId="7D791613" w14:textId="77FA288A" w:rsidR="003A0506" w:rsidRDefault="00D01379">
      <w:pPr>
        <w:pStyle w:val="CoverVersionH-net"/>
      </w:pPr>
      <w:r>
        <w:t xml:space="preserve">Final </w:t>
      </w:r>
      <w:r w:rsidR="003A0506">
        <w:t xml:space="preserve">Version </w:t>
      </w:r>
    </w:p>
    <w:p w14:paraId="44EAFD9C" w14:textId="77777777" w:rsidR="003A0506" w:rsidRDefault="003A0506">
      <w:pPr>
        <w:pStyle w:val="Head1ParH-net"/>
        <w:jc w:val="center"/>
      </w:pPr>
    </w:p>
    <w:p w14:paraId="4B94D5A5" w14:textId="77777777" w:rsidR="003A0506" w:rsidRDefault="003A0506">
      <w:pPr>
        <w:pStyle w:val="Head1ParH-net"/>
        <w:jc w:val="center"/>
      </w:pPr>
    </w:p>
    <w:p w14:paraId="3DEEC669" w14:textId="77777777" w:rsidR="003A0506" w:rsidRDefault="003A0506">
      <w:pPr>
        <w:pStyle w:val="Head1ParH-net"/>
        <w:jc w:val="center"/>
        <w:rPr>
          <w:color w:val="99CCFF"/>
        </w:rPr>
      </w:pPr>
    </w:p>
    <w:p w14:paraId="3656B9AB" w14:textId="77777777" w:rsidR="003A0506" w:rsidRDefault="003A0506">
      <w:pPr>
        <w:pStyle w:val="Head1ParH-net"/>
        <w:jc w:val="center"/>
      </w:pPr>
    </w:p>
    <w:p w14:paraId="45FB0818" w14:textId="77777777" w:rsidR="003A0506" w:rsidRDefault="003A0506">
      <w:pPr>
        <w:pStyle w:val="Head1ParH-net"/>
        <w:jc w:val="center"/>
      </w:pPr>
    </w:p>
    <w:p w14:paraId="6765A156" w14:textId="213BC96F" w:rsidR="003A0506" w:rsidRDefault="002E19F1">
      <w:pPr>
        <w:pStyle w:val="Head1ParH-net"/>
        <w:jc w:val="center"/>
      </w:pPr>
      <w:r>
        <w:t>[</w:t>
      </w:r>
      <w:r w:rsidR="00D01379">
        <w:t>03-24-2024</w:t>
      </w:r>
      <w:r w:rsidR="00EB2D6E">
        <w:t>]</w:t>
      </w:r>
    </w:p>
    <w:p w14:paraId="29D6B04F" w14:textId="77777777" w:rsidR="003A0506" w:rsidRDefault="003A0506">
      <w:pPr>
        <w:pStyle w:val="Head1ParH-net"/>
      </w:pPr>
      <w:r>
        <w:t xml:space="preserve"> </w:t>
      </w:r>
    </w:p>
    <w:p w14:paraId="0A6959E7" w14:textId="77777777" w:rsidR="003A0506" w:rsidRDefault="003A0506">
      <w:pPr>
        <w:pStyle w:val="Head1ParH-net"/>
      </w:pPr>
      <w:r>
        <w:t xml:space="preserve"> </w:t>
      </w:r>
    </w:p>
    <w:p w14:paraId="100C5B58" w14:textId="77777777" w:rsidR="00A65B8B" w:rsidRDefault="003A0506" w:rsidP="00A65B8B">
      <w:pPr>
        <w:pStyle w:val="Head1ParH-net"/>
        <w:tabs>
          <w:tab w:val="center" w:pos="4680"/>
        </w:tabs>
      </w:pPr>
      <w:r>
        <w:t xml:space="preserve"> </w:t>
      </w:r>
      <w:r w:rsidR="00A65B8B">
        <w:tab/>
      </w:r>
    </w:p>
    <w:p w14:paraId="22E0FC93" w14:textId="77777777" w:rsidR="00A65B8B" w:rsidRDefault="00A65B8B" w:rsidP="00A65B8B">
      <w:pPr>
        <w:pStyle w:val="Head1ParH-net"/>
        <w:tabs>
          <w:tab w:val="center" w:pos="4680"/>
        </w:tabs>
        <w:jc w:val="center"/>
        <w:rPr>
          <w:b/>
          <w:sz w:val="36"/>
        </w:rPr>
      </w:pPr>
      <w:r>
        <w:br w:type="page"/>
      </w:r>
      <w:r>
        <w:rPr>
          <w:b/>
          <w:sz w:val="36"/>
        </w:rPr>
        <w:lastRenderedPageBreak/>
        <w:t>Table of Contents</w:t>
      </w:r>
    </w:p>
    <w:p w14:paraId="049F31CB" w14:textId="77777777" w:rsidR="00A65B8B" w:rsidRDefault="00A65B8B" w:rsidP="00A65B8B">
      <w:pPr>
        <w:pStyle w:val="Head1ParH-net"/>
      </w:pPr>
    </w:p>
    <w:p w14:paraId="53128261" w14:textId="77777777" w:rsidR="00A65B8B" w:rsidRDefault="00A65B8B" w:rsidP="00A65B8B">
      <w:pPr>
        <w:pStyle w:val="Head1ParH-net"/>
      </w:pPr>
    </w:p>
    <w:p w14:paraId="36833BD8" w14:textId="77777777" w:rsidR="001C2F62" w:rsidRPr="00107D38" w:rsidRDefault="00A65B8B">
      <w:pPr>
        <w:pStyle w:val="TOC1"/>
        <w:rPr>
          <w:rFonts w:ascii="Calibri" w:hAnsi="Calibri"/>
          <w:b w:val="0"/>
          <w:bCs w:val="0"/>
          <w:szCs w:val="22"/>
        </w:rPr>
      </w:pPr>
      <w:r>
        <w:fldChar w:fldCharType="begin"/>
      </w:r>
      <w:r>
        <w:instrText xml:space="preserve"> TOC \o "1-5" \h \z \t "Head1 H-net,1,Head1 PB H-net,1,Head2 H-net,2,Head3 H-net,3,Head4 H-net,4,Head5 H-net,5,Head2 PB H-net,2,Head3 PB H-net,3,Head4 PB H-net,4,Head5 PB H-net,5" </w:instrText>
      </w:r>
      <w:r>
        <w:fldChar w:fldCharType="separate"/>
      </w:r>
      <w:hyperlink w:anchor="_Toc457330103" w:history="1">
        <w:r w:rsidR="001C2F62" w:rsidRPr="00E27EA2">
          <w:rPr>
            <w:rStyle w:val="Hyperlink"/>
          </w:rPr>
          <w:t>Introduction</w:t>
        </w:r>
        <w:r w:rsidR="001C2F62">
          <w:rPr>
            <w:webHidden/>
          </w:rPr>
          <w:tab/>
        </w:r>
        <w:r w:rsidR="001C2F62">
          <w:rPr>
            <w:webHidden/>
          </w:rPr>
          <w:fldChar w:fldCharType="begin"/>
        </w:r>
        <w:r w:rsidR="001C2F62">
          <w:rPr>
            <w:webHidden/>
          </w:rPr>
          <w:instrText xml:space="preserve"> PAGEREF _Toc457330103 \h </w:instrText>
        </w:r>
        <w:r w:rsidR="001C2F62">
          <w:rPr>
            <w:webHidden/>
          </w:rPr>
        </w:r>
        <w:r w:rsidR="001C2F62">
          <w:rPr>
            <w:webHidden/>
          </w:rPr>
          <w:fldChar w:fldCharType="separate"/>
        </w:r>
        <w:r w:rsidR="001C2F62">
          <w:rPr>
            <w:webHidden/>
          </w:rPr>
          <w:t>3</w:t>
        </w:r>
        <w:r w:rsidR="001C2F62">
          <w:rPr>
            <w:webHidden/>
          </w:rPr>
          <w:fldChar w:fldCharType="end"/>
        </w:r>
      </w:hyperlink>
    </w:p>
    <w:p w14:paraId="09235384" w14:textId="77777777" w:rsidR="001C2F62" w:rsidRPr="00107D38" w:rsidRDefault="00000000">
      <w:pPr>
        <w:pStyle w:val="TOC1"/>
        <w:rPr>
          <w:rFonts w:ascii="Calibri" w:hAnsi="Calibri"/>
          <w:b w:val="0"/>
          <w:bCs w:val="0"/>
          <w:szCs w:val="22"/>
        </w:rPr>
      </w:pPr>
      <w:hyperlink w:anchor="_Toc457330104" w:history="1">
        <w:r w:rsidR="001C2F62" w:rsidRPr="00E27EA2">
          <w:rPr>
            <w:rStyle w:val="Hyperlink"/>
          </w:rPr>
          <w:t>Purpose</w:t>
        </w:r>
        <w:r w:rsidR="001C2F62">
          <w:rPr>
            <w:webHidden/>
          </w:rPr>
          <w:tab/>
        </w:r>
        <w:r w:rsidR="001C2F62">
          <w:rPr>
            <w:webHidden/>
          </w:rPr>
          <w:fldChar w:fldCharType="begin"/>
        </w:r>
        <w:r w:rsidR="001C2F62">
          <w:rPr>
            <w:webHidden/>
          </w:rPr>
          <w:instrText xml:space="preserve"> PAGEREF _Toc457330104 \h </w:instrText>
        </w:r>
        <w:r w:rsidR="001C2F62">
          <w:rPr>
            <w:webHidden/>
          </w:rPr>
        </w:r>
        <w:r w:rsidR="001C2F62">
          <w:rPr>
            <w:webHidden/>
          </w:rPr>
          <w:fldChar w:fldCharType="separate"/>
        </w:r>
        <w:r w:rsidR="001C2F62">
          <w:rPr>
            <w:webHidden/>
          </w:rPr>
          <w:t>3</w:t>
        </w:r>
        <w:r w:rsidR="001C2F62">
          <w:rPr>
            <w:webHidden/>
          </w:rPr>
          <w:fldChar w:fldCharType="end"/>
        </w:r>
      </w:hyperlink>
    </w:p>
    <w:p w14:paraId="76F3A287" w14:textId="77777777" w:rsidR="001C2F62" w:rsidRPr="00107D38" w:rsidRDefault="00000000">
      <w:pPr>
        <w:pStyle w:val="TOC1"/>
        <w:rPr>
          <w:rFonts w:ascii="Calibri" w:hAnsi="Calibri"/>
          <w:b w:val="0"/>
          <w:bCs w:val="0"/>
          <w:szCs w:val="22"/>
        </w:rPr>
      </w:pPr>
      <w:hyperlink w:anchor="_Toc457330105" w:history="1">
        <w:r w:rsidR="001C2F62" w:rsidRPr="00E27EA2">
          <w:rPr>
            <w:rStyle w:val="Hyperlink"/>
          </w:rPr>
          <w:t>Project Summary</w:t>
        </w:r>
        <w:r w:rsidR="001C2F62">
          <w:rPr>
            <w:webHidden/>
          </w:rPr>
          <w:tab/>
        </w:r>
        <w:r w:rsidR="001C2F62">
          <w:rPr>
            <w:webHidden/>
          </w:rPr>
          <w:fldChar w:fldCharType="begin"/>
        </w:r>
        <w:r w:rsidR="001C2F62">
          <w:rPr>
            <w:webHidden/>
          </w:rPr>
          <w:instrText xml:space="preserve"> PAGEREF _Toc457330105 \h </w:instrText>
        </w:r>
        <w:r w:rsidR="001C2F62">
          <w:rPr>
            <w:webHidden/>
          </w:rPr>
        </w:r>
        <w:r w:rsidR="001C2F62">
          <w:rPr>
            <w:webHidden/>
          </w:rPr>
          <w:fldChar w:fldCharType="separate"/>
        </w:r>
        <w:r w:rsidR="001C2F62">
          <w:rPr>
            <w:webHidden/>
          </w:rPr>
          <w:t>3</w:t>
        </w:r>
        <w:r w:rsidR="001C2F62">
          <w:rPr>
            <w:webHidden/>
          </w:rPr>
          <w:fldChar w:fldCharType="end"/>
        </w:r>
      </w:hyperlink>
    </w:p>
    <w:p w14:paraId="2D0B533A" w14:textId="77777777" w:rsidR="001C2F62" w:rsidRPr="00107D38" w:rsidRDefault="00000000">
      <w:pPr>
        <w:pStyle w:val="TOC1"/>
        <w:rPr>
          <w:rFonts w:ascii="Calibri" w:hAnsi="Calibri"/>
          <w:b w:val="0"/>
          <w:bCs w:val="0"/>
          <w:szCs w:val="22"/>
        </w:rPr>
      </w:pPr>
      <w:hyperlink w:anchor="_Toc457330106" w:history="1">
        <w:r w:rsidR="001C2F62" w:rsidRPr="00E27EA2">
          <w:rPr>
            <w:rStyle w:val="Hyperlink"/>
          </w:rPr>
          <w:t>Requirements Definition</w:t>
        </w:r>
        <w:r w:rsidR="001C2F62">
          <w:rPr>
            <w:webHidden/>
          </w:rPr>
          <w:tab/>
        </w:r>
        <w:r w:rsidR="001C2F62">
          <w:rPr>
            <w:webHidden/>
          </w:rPr>
          <w:fldChar w:fldCharType="begin"/>
        </w:r>
        <w:r w:rsidR="001C2F62">
          <w:rPr>
            <w:webHidden/>
          </w:rPr>
          <w:instrText xml:space="preserve"> PAGEREF _Toc457330106 \h </w:instrText>
        </w:r>
        <w:r w:rsidR="001C2F62">
          <w:rPr>
            <w:webHidden/>
          </w:rPr>
        </w:r>
        <w:r w:rsidR="001C2F62">
          <w:rPr>
            <w:webHidden/>
          </w:rPr>
          <w:fldChar w:fldCharType="separate"/>
        </w:r>
        <w:r w:rsidR="001C2F62">
          <w:rPr>
            <w:webHidden/>
          </w:rPr>
          <w:t>4</w:t>
        </w:r>
        <w:r w:rsidR="001C2F62">
          <w:rPr>
            <w:webHidden/>
          </w:rPr>
          <w:fldChar w:fldCharType="end"/>
        </w:r>
      </w:hyperlink>
    </w:p>
    <w:p w14:paraId="5A060D0C" w14:textId="77777777" w:rsidR="001C2F62" w:rsidRPr="00107D38" w:rsidRDefault="00000000">
      <w:pPr>
        <w:pStyle w:val="TOC1"/>
        <w:rPr>
          <w:rFonts w:ascii="Calibri" w:hAnsi="Calibri"/>
          <w:b w:val="0"/>
          <w:bCs w:val="0"/>
          <w:szCs w:val="22"/>
        </w:rPr>
      </w:pPr>
      <w:hyperlink w:anchor="_Toc457330107" w:history="1">
        <w:r w:rsidR="001C2F62" w:rsidRPr="00E27EA2">
          <w:rPr>
            <w:rStyle w:val="Hyperlink"/>
          </w:rPr>
          <w:t>Considerations</w:t>
        </w:r>
        <w:r w:rsidR="001C2F62">
          <w:rPr>
            <w:webHidden/>
          </w:rPr>
          <w:tab/>
        </w:r>
        <w:r w:rsidR="001C2F62">
          <w:rPr>
            <w:webHidden/>
          </w:rPr>
          <w:fldChar w:fldCharType="begin"/>
        </w:r>
        <w:r w:rsidR="001C2F62">
          <w:rPr>
            <w:webHidden/>
          </w:rPr>
          <w:instrText xml:space="preserve"> PAGEREF _Toc457330107 \h </w:instrText>
        </w:r>
        <w:r w:rsidR="001C2F62">
          <w:rPr>
            <w:webHidden/>
          </w:rPr>
        </w:r>
        <w:r w:rsidR="001C2F62">
          <w:rPr>
            <w:webHidden/>
          </w:rPr>
          <w:fldChar w:fldCharType="separate"/>
        </w:r>
        <w:r w:rsidR="001C2F62">
          <w:rPr>
            <w:webHidden/>
          </w:rPr>
          <w:t>4</w:t>
        </w:r>
        <w:r w:rsidR="001C2F62">
          <w:rPr>
            <w:webHidden/>
          </w:rPr>
          <w:fldChar w:fldCharType="end"/>
        </w:r>
      </w:hyperlink>
    </w:p>
    <w:p w14:paraId="2E2A3B9B" w14:textId="77777777" w:rsidR="001C2F62" w:rsidRPr="00107D38" w:rsidRDefault="00000000">
      <w:pPr>
        <w:pStyle w:val="TOC1"/>
        <w:rPr>
          <w:rFonts w:ascii="Calibri" w:hAnsi="Calibri"/>
          <w:b w:val="0"/>
          <w:bCs w:val="0"/>
          <w:szCs w:val="22"/>
        </w:rPr>
      </w:pPr>
      <w:hyperlink w:anchor="_Toc457330108" w:history="1">
        <w:r w:rsidR="001C2F62" w:rsidRPr="00E27EA2">
          <w:rPr>
            <w:rStyle w:val="Hyperlink"/>
          </w:rPr>
          <w:t>Document Change Log</w:t>
        </w:r>
        <w:r w:rsidR="001C2F62">
          <w:rPr>
            <w:webHidden/>
          </w:rPr>
          <w:tab/>
        </w:r>
        <w:r w:rsidR="001C2F62">
          <w:rPr>
            <w:webHidden/>
          </w:rPr>
          <w:fldChar w:fldCharType="begin"/>
        </w:r>
        <w:r w:rsidR="001C2F62">
          <w:rPr>
            <w:webHidden/>
          </w:rPr>
          <w:instrText xml:space="preserve"> PAGEREF _Toc457330108 \h </w:instrText>
        </w:r>
        <w:r w:rsidR="001C2F62">
          <w:rPr>
            <w:webHidden/>
          </w:rPr>
        </w:r>
        <w:r w:rsidR="001C2F62">
          <w:rPr>
            <w:webHidden/>
          </w:rPr>
          <w:fldChar w:fldCharType="separate"/>
        </w:r>
        <w:r w:rsidR="001C2F62">
          <w:rPr>
            <w:webHidden/>
          </w:rPr>
          <w:t>4</w:t>
        </w:r>
        <w:r w:rsidR="001C2F62">
          <w:rPr>
            <w:webHidden/>
          </w:rPr>
          <w:fldChar w:fldCharType="end"/>
        </w:r>
      </w:hyperlink>
    </w:p>
    <w:p w14:paraId="4D43897D" w14:textId="77777777" w:rsidR="001C2F62" w:rsidRPr="00107D38" w:rsidRDefault="00000000">
      <w:pPr>
        <w:pStyle w:val="TOC1"/>
        <w:rPr>
          <w:rFonts w:ascii="Calibri" w:hAnsi="Calibri"/>
          <w:b w:val="0"/>
          <w:bCs w:val="0"/>
          <w:szCs w:val="22"/>
        </w:rPr>
      </w:pPr>
      <w:hyperlink w:anchor="_Toc457330109" w:history="1">
        <w:r w:rsidR="001C2F62" w:rsidRPr="00E27EA2">
          <w:rPr>
            <w:rStyle w:val="Hyperlink"/>
          </w:rPr>
          <w:t>Architecture Design</w:t>
        </w:r>
        <w:r w:rsidR="001C2F62">
          <w:rPr>
            <w:webHidden/>
          </w:rPr>
          <w:tab/>
        </w:r>
        <w:r w:rsidR="001C2F62">
          <w:rPr>
            <w:webHidden/>
          </w:rPr>
          <w:fldChar w:fldCharType="begin"/>
        </w:r>
        <w:r w:rsidR="001C2F62">
          <w:rPr>
            <w:webHidden/>
          </w:rPr>
          <w:instrText xml:space="preserve"> PAGEREF _Toc457330109 \h </w:instrText>
        </w:r>
        <w:r w:rsidR="001C2F62">
          <w:rPr>
            <w:webHidden/>
          </w:rPr>
        </w:r>
        <w:r w:rsidR="001C2F62">
          <w:rPr>
            <w:webHidden/>
          </w:rPr>
          <w:fldChar w:fldCharType="separate"/>
        </w:r>
        <w:r w:rsidR="001C2F62">
          <w:rPr>
            <w:webHidden/>
          </w:rPr>
          <w:t>5</w:t>
        </w:r>
        <w:r w:rsidR="001C2F62">
          <w:rPr>
            <w:webHidden/>
          </w:rPr>
          <w:fldChar w:fldCharType="end"/>
        </w:r>
      </w:hyperlink>
    </w:p>
    <w:p w14:paraId="507CE846" w14:textId="77777777" w:rsidR="001C2F62" w:rsidRPr="00107D38" w:rsidRDefault="00000000">
      <w:pPr>
        <w:pStyle w:val="TOC2"/>
        <w:rPr>
          <w:rFonts w:ascii="Calibri" w:hAnsi="Calibri"/>
          <w:szCs w:val="22"/>
        </w:rPr>
      </w:pPr>
      <w:hyperlink w:anchor="_Toc457330110" w:history="1">
        <w:r w:rsidR="001C2F62" w:rsidRPr="00E27EA2">
          <w:rPr>
            <w:rStyle w:val="Hyperlink"/>
          </w:rPr>
          <w:t>Entity Relationship Diagram</w:t>
        </w:r>
        <w:r w:rsidR="001C2F62">
          <w:rPr>
            <w:webHidden/>
          </w:rPr>
          <w:tab/>
        </w:r>
        <w:r w:rsidR="001C2F62">
          <w:rPr>
            <w:webHidden/>
          </w:rPr>
          <w:fldChar w:fldCharType="begin"/>
        </w:r>
        <w:r w:rsidR="001C2F62">
          <w:rPr>
            <w:webHidden/>
          </w:rPr>
          <w:instrText xml:space="preserve"> PAGEREF _Toc457330110 \h </w:instrText>
        </w:r>
        <w:r w:rsidR="001C2F62">
          <w:rPr>
            <w:webHidden/>
          </w:rPr>
        </w:r>
        <w:r w:rsidR="001C2F62">
          <w:rPr>
            <w:webHidden/>
          </w:rPr>
          <w:fldChar w:fldCharType="separate"/>
        </w:r>
        <w:r w:rsidR="001C2F62">
          <w:rPr>
            <w:webHidden/>
          </w:rPr>
          <w:t>5</w:t>
        </w:r>
        <w:r w:rsidR="001C2F62">
          <w:rPr>
            <w:webHidden/>
          </w:rPr>
          <w:fldChar w:fldCharType="end"/>
        </w:r>
      </w:hyperlink>
    </w:p>
    <w:p w14:paraId="2D8CC262" w14:textId="77777777" w:rsidR="001C2F62" w:rsidRPr="00107D38" w:rsidRDefault="00000000">
      <w:pPr>
        <w:pStyle w:val="TOC2"/>
        <w:rPr>
          <w:rFonts w:ascii="Calibri" w:hAnsi="Calibri"/>
          <w:szCs w:val="22"/>
        </w:rPr>
      </w:pPr>
      <w:hyperlink w:anchor="_Toc457330111" w:history="1">
        <w:r w:rsidR="001C2F62" w:rsidRPr="00E27EA2">
          <w:rPr>
            <w:rStyle w:val="Hyperlink"/>
          </w:rPr>
          <w:t>Data Dictionary</w:t>
        </w:r>
        <w:r w:rsidR="001C2F62">
          <w:rPr>
            <w:webHidden/>
          </w:rPr>
          <w:tab/>
        </w:r>
        <w:r w:rsidR="001C2F62">
          <w:rPr>
            <w:webHidden/>
          </w:rPr>
          <w:fldChar w:fldCharType="begin"/>
        </w:r>
        <w:r w:rsidR="001C2F62">
          <w:rPr>
            <w:webHidden/>
          </w:rPr>
          <w:instrText xml:space="preserve"> PAGEREF _Toc457330111 \h </w:instrText>
        </w:r>
        <w:r w:rsidR="001C2F62">
          <w:rPr>
            <w:webHidden/>
          </w:rPr>
        </w:r>
        <w:r w:rsidR="001C2F62">
          <w:rPr>
            <w:webHidden/>
          </w:rPr>
          <w:fldChar w:fldCharType="separate"/>
        </w:r>
        <w:r w:rsidR="001C2F62">
          <w:rPr>
            <w:webHidden/>
          </w:rPr>
          <w:t>5</w:t>
        </w:r>
        <w:r w:rsidR="001C2F62">
          <w:rPr>
            <w:webHidden/>
          </w:rPr>
          <w:fldChar w:fldCharType="end"/>
        </w:r>
      </w:hyperlink>
    </w:p>
    <w:p w14:paraId="4CA70C19" w14:textId="77777777" w:rsidR="001C2F62" w:rsidRPr="00107D38" w:rsidRDefault="00000000">
      <w:pPr>
        <w:pStyle w:val="TOC2"/>
        <w:rPr>
          <w:rFonts w:ascii="Calibri" w:hAnsi="Calibri"/>
          <w:szCs w:val="22"/>
        </w:rPr>
      </w:pPr>
      <w:hyperlink w:anchor="_Toc457330112" w:history="1">
        <w:r w:rsidR="001C2F62" w:rsidRPr="00E27EA2">
          <w:rPr>
            <w:rStyle w:val="Hyperlink"/>
          </w:rPr>
          <w:t>Tables schemas</w:t>
        </w:r>
        <w:r w:rsidR="001C2F62">
          <w:rPr>
            <w:webHidden/>
          </w:rPr>
          <w:tab/>
        </w:r>
        <w:r w:rsidR="001C2F62">
          <w:rPr>
            <w:webHidden/>
          </w:rPr>
          <w:fldChar w:fldCharType="begin"/>
        </w:r>
        <w:r w:rsidR="001C2F62">
          <w:rPr>
            <w:webHidden/>
          </w:rPr>
          <w:instrText xml:space="preserve"> PAGEREF _Toc457330112 \h </w:instrText>
        </w:r>
        <w:r w:rsidR="001C2F62">
          <w:rPr>
            <w:webHidden/>
          </w:rPr>
        </w:r>
        <w:r w:rsidR="001C2F62">
          <w:rPr>
            <w:webHidden/>
          </w:rPr>
          <w:fldChar w:fldCharType="separate"/>
        </w:r>
        <w:r w:rsidR="001C2F62">
          <w:rPr>
            <w:webHidden/>
          </w:rPr>
          <w:t>5</w:t>
        </w:r>
        <w:r w:rsidR="001C2F62">
          <w:rPr>
            <w:webHidden/>
          </w:rPr>
          <w:fldChar w:fldCharType="end"/>
        </w:r>
      </w:hyperlink>
    </w:p>
    <w:p w14:paraId="5F410550" w14:textId="77777777" w:rsidR="001C2F62" w:rsidRPr="00107D38" w:rsidRDefault="00000000">
      <w:pPr>
        <w:pStyle w:val="TOC4"/>
        <w:rPr>
          <w:rFonts w:ascii="Calibri" w:hAnsi="Calibri"/>
          <w:noProof/>
          <w:szCs w:val="22"/>
        </w:rPr>
      </w:pPr>
      <w:hyperlink w:anchor="_Toc457330113" w:history="1">
        <w:r w:rsidR="001C2F62" w:rsidRPr="00E27EA2">
          <w:rPr>
            <w:rStyle w:val="Hyperlink"/>
            <w:noProof/>
          </w:rPr>
          <w:t>Examples of values</w:t>
        </w:r>
        <w:r w:rsidR="001C2F62">
          <w:rPr>
            <w:noProof/>
            <w:webHidden/>
          </w:rPr>
          <w:tab/>
        </w:r>
        <w:r w:rsidR="001C2F62">
          <w:rPr>
            <w:noProof/>
            <w:webHidden/>
          </w:rPr>
          <w:fldChar w:fldCharType="begin"/>
        </w:r>
        <w:r w:rsidR="001C2F62">
          <w:rPr>
            <w:noProof/>
            <w:webHidden/>
          </w:rPr>
          <w:instrText xml:space="preserve"> PAGEREF _Toc457330113 \h </w:instrText>
        </w:r>
        <w:r w:rsidR="001C2F62">
          <w:rPr>
            <w:noProof/>
            <w:webHidden/>
          </w:rPr>
        </w:r>
        <w:r w:rsidR="001C2F62">
          <w:rPr>
            <w:noProof/>
            <w:webHidden/>
          </w:rPr>
          <w:fldChar w:fldCharType="separate"/>
        </w:r>
        <w:r w:rsidR="001C2F62">
          <w:rPr>
            <w:noProof/>
            <w:webHidden/>
          </w:rPr>
          <w:t>5</w:t>
        </w:r>
        <w:r w:rsidR="001C2F62">
          <w:rPr>
            <w:noProof/>
            <w:webHidden/>
          </w:rPr>
          <w:fldChar w:fldCharType="end"/>
        </w:r>
      </w:hyperlink>
    </w:p>
    <w:p w14:paraId="215016FD" w14:textId="77777777" w:rsidR="001C2F62" w:rsidRPr="00107D38" w:rsidRDefault="00000000">
      <w:pPr>
        <w:pStyle w:val="TOC1"/>
        <w:rPr>
          <w:rFonts w:ascii="Calibri" w:hAnsi="Calibri"/>
          <w:b w:val="0"/>
          <w:bCs w:val="0"/>
          <w:szCs w:val="22"/>
        </w:rPr>
      </w:pPr>
      <w:hyperlink w:anchor="_Toc457330114" w:history="1">
        <w:r w:rsidR="001C2F62" w:rsidRPr="00E27EA2">
          <w:rPr>
            <w:rStyle w:val="Hyperlink"/>
          </w:rPr>
          <w:t>ETL Process</w:t>
        </w:r>
        <w:r w:rsidR="001C2F62">
          <w:rPr>
            <w:webHidden/>
          </w:rPr>
          <w:tab/>
        </w:r>
        <w:r w:rsidR="001C2F62">
          <w:rPr>
            <w:webHidden/>
          </w:rPr>
          <w:fldChar w:fldCharType="begin"/>
        </w:r>
        <w:r w:rsidR="001C2F62">
          <w:rPr>
            <w:webHidden/>
          </w:rPr>
          <w:instrText xml:space="preserve"> PAGEREF _Toc457330114 \h </w:instrText>
        </w:r>
        <w:r w:rsidR="001C2F62">
          <w:rPr>
            <w:webHidden/>
          </w:rPr>
        </w:r>
        <w:r w:rsidR="001C2F62">
          <w:rPr>
            <w:webHidden/>
          </w:rPr>
          <w:fldChar w:fldCharType="separate"/>
        </w:r>
        <w:r w:rsidR="001C2F62">
          <w:rPr>
            <w:webHidden/>
          </w:rPr>
          <w:t>6</w:t>
        </w:r>
        <w:r w:rsidR="001C2F62">
          <w:rPr>
            <w:webHidden/>
          </w:rPr>
          <w:fldChar w:fldCharType="end"/>
        </w:r>
      </w:hyperlink>
    </w:p>
    <w:p w14:paraId="352E5C04" w14:textId="77777777" w:rsidR="001C2F62" w:rsidRPr="00107D38" w:rsidRDefault="00000000">
      <w:pPr>
        <w:pStyle w:val="TOC2"/>
        <w:rPr>
          <w:rFonts w:ascii="Calibri" w:hAnsi="Calibri"/>
          <w:szCs w:val="22"/>
        </w:rPr>
      </w:pPr>
      <w:hyperlink w:anchor="_Toc457330115" w:history="1">
        <w:r w:rsidR="001C2F62" w:rsidRPr="00E27EA2">
          <w:rPr>
            <w:rStyle w:val="Hyperlink"/>
          </w:rPr>
          <w:t>ETL considerations</w:t>
        </w:r>
        <w:r w:rsidR="001C2F62">
          <w:rPr>
            <w:webHidden/>
          </w:rPr>
          <w:tab/>
        </w:r>
        <w:r w:rsidR="001C2F62">
          <w:rPr>
            <w:webHidden/>
          </w:rPr>
          <w:fldChar w:fldCharType="begin"/>
        </w:r>
        <w:r w:rsidR="001C2F62">
          <w:rPr>
            <w:webHidden/>
          </w:rPr>
          <w:instrText xml:space="preserve"> PAGEREF _Toc457330115 \h </w:instrText>
        </w:r>
        <w:r w:rsidR="001C2F62">
          <w:rPr>
            <w:webHidden/>
          </w:rPr>
        </w:r>
        <w:r w:rsidR="001C2F62">
          <w:rPr>
            <w:webHidden/>
          </w:rPr>
          <w:fldChar w:fldCharType="separate"/>
        </w:r>
        <w:r w:rsidR="001C2F62">
          <w:rPr>
            <w:webHidden/>
          </w:rPr>
          <w:t>6</w:t>
        </w:r>
        <w:r w:rsidR="001C2F62">
          <w:rPr>
            <w:webHidden/>
          </w:rPr>
          <w:fldChar w:fldCharType="end"/>
        </w:r>
      </w:hyperlink>
    </w:p>
    <w:p w14:paraId="3D1B9B22" w14:textId="77777777" w:rsidR="001C2F62" w:rsidRPr="00107D38" w:rsidRDefault="00000000">
      <w:pPr>
        <w:pStyle w:val="TOC2"/>
        <w:rPr>
          <w:rFonts w:ascii="Calibri" w:hAnsi="Calibri"/>
          <w:szCs w:val="22"/>
        </w:rPr>
      </w:pPr>
      <w:hyperlink w:anchor="_Toc457330116" w:history="1">
        <w:r w:rsidR="001C2F62" w:rsidRPr="00E27EA2">
          <w:rPr>
            <w:rStyle w:val="Hyperlink"/>
          </w:rPr>
          <w:t>ETL Process Flow with description</w:t>
        </w:r>
        <w:r w:rsidR="001C2F62">
          <w:rPr>
            <w:webHidden/>
          </w:rPr>
          <w:tab/>
        </w:r>
        <w:r w:rsidR="001C2F62">
          <w:rPr>
            <w:webHidden/>
          </w:rPr>
          <w:fldChar w:fldCharType="begin"/>
        </w:r>
        <w:r w:rsidR="001C2F62">
          <w:rPr>
            <w:webHidden/>
          </w:rPr>
          <w:instrText xml:space="preserve"> PAGEREF _Toc457330116 \h </w:instrText>
        </w:r>
        <w:r w:rsidR="001C2F62">
          <w:rPr>
            <w:webHidden/>
          </w:rPr>
        </w:r>
        <w:r w:rsidR="001C2F62">
          <w:rPr>
            <w:webHidden/>
          </w:rPr>
          <w:fldChar w:fldCharType="separate"/>
        </w:r>
        <w:r w:rsidR="001C2F62">
          <w:rPr>
            <w:webHidden/>
          </w:rPr>
          <w:t>6</w:t>
        </w:r>
        <w:r w:rsidR="001C2F62">
          <w:rPr>
            <w:webHidden/>
          </w:rPr>
          <w:fldChar w:fldCharType="end"/>
        </w:r>
      </w:hyperlink>
    </w:p>
    <w:p w14:paraId="42D42F7B" w14:textId="77777777" w:rsidR="001C2F62" w:rsidRPr="00107D38" w:rsidRDefault="00000000">
      <w:pPr>
        <w:pStyle w:val="TOC1"/>
        <w:rPr>
          <w:rFonts w:ascii="Calibri" w:hAnsi="Calibri"/>
          <w:b w:val="0"/>
          <w:bCs w:val="0"/>
          <w:szCs w:val="22"/>
        </w:rPr>
      </w:pPr>
      <w:hyperlink w:anchor="_Toc457330117" w:history="1">
        <w:r w:rsidR="001C2F62" w:rsidRPr="00E27EA2">
          <w:rPr>
            <w:rStyle w:val="Hyperlink"/>
          </w:rPr>
          <w:t>Reporting System</w:t>
        </w:r>
        <w:r w:rsidR="001C2F62">
          <w:rPr>
            <w:webHidden/>
          </w:rPr>
          <w:tab/>
        </w:r>
        <w:r w:rsidR="001C2F62">
          <w:rPr>
            <w:webHidden/>
          </w:rPr>
          <w:fldChar w:fldCharType="begin"/>
        </w:r>
        <w:r w:rsidR="001C2F62">
          <w:rPr>
            <w:webHidden/>
          </w:rPr>
          <w:instrText xml:space="preserve"> PAGEREF _Toc457330117 \h </w:instrText>
        </w:r>
        <w:r w:rsidR="001C2F62">
          <w:rPr>
            <w:webHidden/>
          </w:rPr>
        </w:r>
        <w:r w:rsidR="001C2F62">
          <w:rPr>
            <w:webHidden/>
          </w:rPr>
          <w:fldChar w:fldCharType="separate"/>
        </w:r>
        <w:r w:rsidR="001C2F62">
          <w:rPr>
            <w:webHidden/>
          </w:rPr>
          <w:t>7</w:t>
        </w:r>
        <w:r w:rsidR="001C2F62">
          <w:rPr>
            <w:webHidden/>
          </w:rPr>
          <w:fldChar w:fldCharType="end"/>
        </w:r>
      </w:hyperlink>
    </w:p>
    <w:p w14:paraId="0DD3F4B3" w14:textId="77777777" w:rsidR="001C2F62" w:rsidRPr="00107D38" w:rsidRDefault="00000000">
      <w:pPr>
        <w:pStyle w:val="TOC1"/>
        <w:rPr>
          <w:rFonts w:ascii="Calibri" w:hAnsi="Calibri"/>
          <w:b w:val="0"/>
          <w:bCs w:val="0"/>
          <w:szCs w:val="22"/>
        </w:rPr>
      </w:pPr>
      <w:hyperlink w:anchor="_Toc457330118" w:history="1">
        <w:r w:rsidR="001C2F62" w:rsidRPr="00E27EA2">
          <w:rPr>
            <w:rStyle w:val="Hyperlink"/>
          </w:rPr>
          <w:t>Conclusions</w:t>
        </w:r>
        <w:r w:rsidR="001C2F62">
          <w:rPr>
            <w:webHidden/>
          </w:rPr>
          <w:tab/>
        </w:r>
        <w:r w:rsidR="001C2F62">
          <w:rPr>
            <w:webHidden/>
          </w:rPr>
          <w:fldChar w:fldCharType="begin"/>
        </w:r>
        <w:r w:rsidR="001C2F62">
          <w:rPr>
            <w:webHidden/>
          </w:rPr>
          <w:instrText xml:space="preserve"> PAGEREF _Toc457330118 \h </w:instrText>
        </w:r>
        <w:r w:rsidR="001C2F62">
          <w:rPr>
            <w:webHidden/>
          </w:rPr>
        </w:r>
        <w:r w:rsidR="001C2F62">
          <w:rPr>
            <w:webHidden/>
          </w:rPr>
          <w:fldChar w:fldCharType="separate"/>
        </w:r>
        <w:r w:rsidR="001C2F62">
          <w:rPr>
            <w:webHidden/>
          </w:rPr>
          <w:t>7</w:t>
        </w:r>
        <w:r w:rsidR="001C2F62">
          <w:rPr>
            <w:webHidden/>
          </w:rPr>
          <w:fldChar w:fldCharType="end"/>
        </w:r>
      </w:hyperlink>
    </w:p>
    <w:p w14:paraId="62486C05" w14:textId="77777777" w:rsidR="003A0506" w:rsidRPr="00A65B8B" w:rsidRDefault="00A65B8B" w:rsidP="00A65B8B">
      <w:pPr>
        <w:pStyle w:val="Head1ParH-net"/>
      </w:pPr>
      <w:r>
        <w:fldChar w:fldCharType="end"/>
      </w:r>
    </w:p>
    <w:p w14:paraId="4101652C" w14:textId="77777777" w:rsidR="003A0506" w:rsidRDefault="003A0506">
      <w:pPr>
        <w:pStyle w:val="Head1ParH-net"/>
      </w:pPr>
    </w:p>
    <w:p w14:paraId="12F40E89" w14:textId="77777777" w:rsidR="003A0506" w:rsidRDefault="003A0506">
      <w:pPr>
        <w:pStyle w:val="Head1ParH-net"/>
      </w:pPr>
      <w:r>
        <w:t xml:space="preserve"> </w:t>
      </w:r>
    </w:p>
    <w:p w14:paraId="5B60BBE5" w14:textId="3AFAFB32" w:rsidR="00874017" w:rsidRPr="00874017" w:rsidRDefault="003A0506" w:rsidP="00B119F8">
      <w:pPr>
        <w:pStyle w:val="Assignment"/>
      </w:pPr>
      <w:r w:rsidRPr="00874017">
        <w:br w:type="page"/>
      </w:r>
    </w:p>
    <w:p w14:paraId="0691CB6F" w14:textId="65E61A7F" w:rsidR="00D01379" w:rsidRDefault="00D01379" w:rsidP="00D01379">
      <w:pPr>
        <w:pStyle w:val="CoverTitleH-net"/>
        <w:rPr>
          <w:bCs w:val="0"/>
        </w:rPr>
      </w:pPr>
      <w:r>
        <w:lastRenderedPageBreak/>
        <w:t>Presidential Election Contributions 2020</w:t>
      </w:r>
    </w:p>
    <w:p w14:paraId="196C620B" w14:textId="1C9DB140" w:rsidR="00874017" w:rsidRPr="00D01379" w:rsidRDefault="00532377" w:rsidP="0060750E">
      <w:pPr>
        <w:pStyle w:val="TeamInfo"/>
        <w:rPr>
          <w:sz w:val="36"/>
          <w:szCs w:val="36"/>
        </w:rPr>
      </w:pPr>
      <w:r>
        <w:br/>
      </w:r>
      <w:r w:rsidR="00874017" w:rsidRPr="00D01379">
        <w:rPr>
          <w:sz w:val="36"/>
          <w:szCs w:val="36"/>
        </w:rPr>
        <w:t>[</w:t>
      </w:r>
      <w:r w:rsidR="00D01379" w:rsidRPr="00D01379">
        <w:rPr>
          <w:sz w:val="36"/>
          <w:szCs w:val="36"/>
        </w:rPr>
        <w:t xml:space="preserve">Krishna </w:t>
      </w:r>
      <w:proofErr w:type="spellStart"/>
      <w:r w:rsidR="00D01379" w:rsidRPr="00D01379">
        <w:rPr>
          <w:sz w:val="36"/>
          <w:szCs w:val="36"/>
        </w:rPr>
        <w:t>Chaithanya</w:t>
      </w:r>
      <w:proofErr w:type="spellEnd"/>
      <w:r w:rsidR="00D01379" w:rsidRPr="00D01379">
        <w:rPr>
          <w:sz w:val="36"/>
          <w:szCs w:val="36"/>
        </w:rPr>
        <w:t xml:space="preserve"> Reddy </w:t>
      </w:r>
      <w:r w:rsidR="0060750E" w:rsidRPr="0060750E">
        <w:rPr>
          <w:sz w:val="36"/>
          <w:szCs w:val="36"/>
        </w:rPr>
        <w:t>Atla-kma6396@psu.edu, Abhishek</w:t>
      </w:r>
      <w:r w:rsidR="0060750E">
        <w:rPr>
          <w:sz w:val="36"/>
          <w:szCs w:val="36"/>
        </w:rPr>
        <w:t xml:space="preserve"> Reddy Tetali-aft5636@psu.edu</w:t>
      </w:r>
      <w:r w:rsidR="00874017" w:rsidRPr="00D01379">
        <w:rPr>
          <w:sz w:val="36"/>
          <w:szCs w:val="36"/>
        </w:rPr>
        <w:t>]</w:t>
      </w:r>
    </w:p>
    <w:p w14:paraId="3E7A9F1C" w14:textId="77777777" w:rsidR="003A0506" w:rsidRDefault="003A0506" w:rsidP="00DE269C">
      <w:pPr>
        <w:pStyle w:val="Heading1"/>
      </w:pPr>
      <w:bookmarkStart w:id="0" w:name="_Toc21860763"/>
      <w:bookmarkStart w:id="1" w:name="_Toc457330103"/>
      <w:r>
        <w:t>Introduction</w:t>
      </w:r>
      <w:bookmarkEnd w:id="0"/>
      <w:bookmarkEnd w:id="1"/>
    </w:p>
    <w:p w14:paraId="4B99056E" w14:textId="6238FC84" w:rsidR="003A0506" w:rsidRDefault="00D4188C">
      <w:pPr>
        <w:pStyle w:val="Head1ParH-net"/>
      </w:pPr>
      <w:r>
        <w:t xml:space="preserve">This project aims to create a data warehouse for </w:t>
      </w:r>
      <w:r w:rsidRPr="00D4188C">
        <w:t>Presidential Election Contributions 2020</w:t>
      </w:r>
      <w:r>
        <w:t xml:space="preserve"> data using the KNIME platform to mine the data and answer business questions.</w:t>
      </w:r>
    </w:p>
    <w:p w14:paraId="6409D201" w14:textId="77777777" w:rsidR="00024770" w:rsidRDefault="00024770">
      <w:pPr>
        <w:pStyle w:val="Head1ParH-net"/>
        <w:rPr>
          <w:b/>
          <w:bCs w:val="0"/>
        </w:rPr>
      </w:pPr>
      <w:r w:rsidRPr="00024770">
        <w:rPr>
          <w:b/>
          <w:bCs w:val="0"/>
        </w:rPr>
        <w:t>Data Warehouse (KNIME)</w:t>
      </w:r>
      <w:r>
        <w:rPr>
          <w:b/>
          <w:bCs w:val="0"/>
        </w:rPr>
        <w:t>:</w:t>
      </w:r>
    </w:p>
    <w:p w14:paraId="31C28B95" w14:textId="003ECB5C" w:rsidR="00024770" w:rsidRPr="00024770" w:rsidRDefault="00024770">
      <w:pPr>
        <w:pStyle w:val="Head1ParH-net"/>
        <w:rPr>
          <w:rFonts w:cs="Arial"/>
          <w:color w:val="000000"/>
          <w:sz w:val="23"/>
          <w:szCs w:val="23"/>
          <w:shd w:val="clear" w:color="auto" w:fill="FFFFFF"/>
        </w:rPr>
      </w:pPr>
      <w:r>
        <w:rPr>
          <w:rFonts w:cs="Arial"/>
          <w:color w:val="000000"/>
          <w:sz w:val="23"/>
          <w:szCs w:val="23"/>
          <w:shd w:val="clear" w:color="auto" w:fill="FFFFFF"/>
        </w:rPr>
        <w:t>The KNIME Data Warehouse is a reliable and powerful tool for managing data, designed to support business intelligence and analytics efforts seamlessly. It serves as a solid foundation for analyzing structured data and making informed decisions. Inside the warehouse are extensive collections of historical data, carefully organized and waiting to be explored. By following the schema-on-write approach, this strong solution guarantees effectiveness and precision in processing large datasets, turning the search for valuable insights into a rewarding experience.</w:t>
      </w:r>
    </w:p>
    <w:p w14:paraId="39EC13BE" w14:textId="77777777" w:rsidR="003A0506" w:rsidRPr="00DE269C" w:rsidRDefault="003A0506" w:rsidP="00DE269C">
      <w:pPr>
        <w:pStyle w:val="Heading1"/>
      </w:pPr>
      <w:bookmarkStart w:id="2" w:name="_Toc530808826"/>
      <w:bookmarkStart w:id="3" w:name="_Toc530808882"/>
      <w:bookmarkStart w:id="4" w:name="_Toc15466602"/>
      <w:bookmarkStart w:id="5" w:name="_Toc15466651"/>
      <w:bookmarkStart w:id="6" w:name="_Toc15466771"/>
      <w:bookmarkStart w:id="7" w:name="_Toc17877531"/>
      <w:bookmarkStart w:id="8" w:name="_Toc17877966"/>
      <w:bookmarkStart w:id="9" w:name="_Toc17878345"/>
      <w:bookmarkStart w:id="10" w:name="_Toc17878384"/>
      <w:bookmarkStart w:id="11" w:name="_Toc17879159"/>
      <w:bookmarkStart w:id="12" w:name="_Toc17879352"/>
      <w:bookmarkStart w:id="13" w:name="_Toc17879374"/>
      <w:bookmarkStart w:id="14" w:name="_Toc17880982"/>
      <w:bookmarkStart w:id="15" w:name="_Toc19421204"/>
      <w:bookmarkStart w:id="16" w:name="_Toc19421471"/>
      <w:bookmarkStart w:id="17" w:name="_Toc19423355"/>
      <w:bookmarkStart w:id="18" w:name="_Toc19423381"/>
      <w:bookmarkStart w:id="19" w:name="_Toc19683747"/>
      <w:bookmarkStart w:id="20" w:name="_Toc19683982"/>
      <w:bookmarkStart w:id="21" w:name="_Toc21860764"/>
      <w:bookmarkStart w:id="22" w:name="_Toc457330104"/>
      <w:r w:rsidRPr="00DE269C">
        <w:t>Purpose</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235683EE" w14:textId="77777777" w:rsidR="00B02213" w:rsidRPr="00B02213" w:rsidRDefault="003A0506" w:rsidP="00B02213">
      <w:pPr>
        <w:pStyle w:val="Head1ParH-net"/>
      </w:pPr>
      <w:r>
        <w:t xml:space="preserve">The purpose of this document is to </w:t>
      </w:r>
      <w:r w:rsidR="00B02213" w:rsidRPr="00B02213">
        <w:t xml:space="preserve">a template for a </w:t>
      </w:r>
      <w:r w:rsidR="00B02213">
        <w:t>project specification</w:t>
      </w:r>
      <w:r w:rsidR="00B02213" w:rsidRPr="00B02213">
        <w:t xml:space="preserve"> document for data warehouse and knowledge management development projects.</w:t>
      </w:r>
    </w:p>
    <w:p w14:paraId="1299C43A" w14:textId="77777777" w:rsidR="003A0506" w:rsidRDefault="003A0506">
      <w:pPr>
        <w:pStyle w:val="Head1ParH-net"/>
      </w:pPr>
    </w:p>
    <w:p w14:paraId="4DDBEF00" w14:textId="77777777" w:rsidR="003A0506" w:rsidRDefault="003A0506">
      <w:pPr>
        <w:pStyle w:val="Head1ParH-net"/>
      </w:pPr>
      <w:bookmarkStart w:id="23" w:name="_Toc15466604"/>
      <w:bookmarkStart w:id="24" w:name="_Toc15466654"/>
      <w:bookmarkStart w:id="25" w:name="_Toc15466773"/>
    </w:p>
    <w:p w14:paraId="65CE5DE1" w14:textId="77777777" w:rsidR="003A0506" w:rsidRDefault="00CC03F0" w:rsidP="00DE269C">
      <w:pPr>
        <w:pStyle w:val="Heading1"/>
      </w:pPr>
      <w:bookmarkStart w:id="26" w:name="_Toc457330105"/>
      <w:bookmarkEnd w:id="23"/>
      <w:bookmarkEnd w:id="24"/>
      <w:bookmarkEnd w:id="25"/>
      <w:r>
        <w:t>Project Summa</w:t>
      </w:r>
      <w:r w:rsidR="00110E2C">
        <w:t>ry</w:t>
      </w:r>
      <w:bookmarkEnd w:id="26"/>
    </w:p>
    <w:p w14:paraId="106DD217" w14:textId="77777777" w:rsidR="00E5321E" w:rsidRPr="00E5321E" w:rsidRDefault="00E5321E" w:rsidP="0031759C">
      <w:pPr>
        <w:pStyle w:val="Head1ParH-net"/>
        <w:numPr>
          <w:ilvl w:val="0"/>
          <w:numId w:val="13"/>
        </w:numPr>
      </w:pPr>
      <w:r>
        <w:rPr>
          <w:b/>
          <w:sz w:val="24"/>
        </w:rPr>
        <w:t>Objectives</w:t>
      </w:r>
    </w:p>
    <w:p w14:paraId="348E7A31" w14:textId="205BBF42" w:rsidR="00E5321E" w:rsidRDefault="00024770" w:rsidP="00E5321E">
      <w:pPr>
        <w:pStyle w:val="Head1ParH-net"/>
        <w:ind w:left="424"/>
        <w:rPr>
          <w:szCs w:val="22"/>
        </w:rPr>
      </w:pPr>
      <w:r>
        <w:rPr>
          <w:rFonts w:cs="Arial"/>
          <w:color w:val="000000"/>
          <w:sz w:val="23"/>
          <w:szCs w:val="23"/>
          <w:shd w:val="clear" w:color="auto" w:fill="FFFFFF"/>
        </w:rPr>
        <w:t>Exploring this exciting Big Data project allows us to delve into a detailed analysis of the 2020 Presidential Contribution Data from different states in the USA. The process involves carefully Extracting, Transforming, and Loading the data into a data warehouse using the KNIME Analytics Platform. Next, we move on to using the powerful KNIME Reports API to create engaging reports and visualizations for better business intelligence. These insights will reveal the intricate trends present in the data, giving us a deep understanding of the contributions during the significant 2020 Presidential election.</w:t>
      </w:r>
    </w:p>
    <w:p w14:paraId="56DABE0D" w14:textId="77777777" w:rsidR="00E5321E" w:rsidRPr="0044123F" w:rsidRDefault="00E5321E" w:rsidP="0031759C">
      <w:pPr>
        <w:pStyle w:val="Head1ParH-net"/>
        <w:numPr>
          <w:ilvl w:val="0"/>
          <w:numId w:val="13"/>
        </w:numPr>
      </w:pPr>
      <w:r>
        <w:rPr>
          <w:b/>
          <w:sz w:val="24"/>
        </w:rPr>
        <w:lastRenderedPageBreak/>
        <w:t>Scope</w:t>
      </w:r>
    </w:p>
    <w:p w14:paraId="4361AAA8" w14:textId="368EDC3C" w:rsidR="0044123F" w:rsidRPr="0044123F" w:rsidRDefault="009E688F" w:rsidP="0044123F">
      <w:pPr>
        <w:pStyle w:val="Head1ParH-net"/>
        <w:ind w:left="424"/>
        <w:rPr>
          <w:szCs w:val="22"/>
        </w:rPr>
      </w:pPr>
      <w:r>
        <w:rPr>
          <w:rFonts w:cs="Arial"/>
          <w:color w:val="000000"/>
          <w:sz w:val="23"/>
          <w:szCs w:val="23"/>
          <w:shd w:val="clear" w:color="auto" w:fill="FFFFFF"/>
        </w:rPr>
        <w:t>We're going to dive deep into the data on contributions by the State, looking closely at the total amount given, the number of contributions, and the average amount donated. We'll also look at the political affiliations of the donors and gather some key demographic information. This project is scheduled to produce a wide range of results within a set period. This will include a carefully organized data warehouse holding the processed data. We'll also create interactive reports and visualizations to showcase the complex patterns influencing the 2020 Presidential Election contributions in different states.</w:t>
      </w:r>
    </w:p>
    <w:p w14:paraId="071E4E01" w14:textId="08CDFD31" w:rsidR="00E5321E" w:rsidRPr="009E688F" w:rsidRDefault="00E5321E" w:rsidP="0031759C">
      <w:pPr>
        <w:pStyle w:val="Head1ParH-net"/>
        <w:numPr>
          <w:ilvl w:val="0"/>
          <w:numId w:val="13"/>
        </w:numPr>
      </w:pPr>
      <w:r>
        <w:rPr>
          <w:b/>
          <w:sz w:val="24"/>
        </w:rPr>
        <w:t>References</w:t>
      </w:r>
    </w:p>
    <w:p w14:paraId="4F8C7AB8" w14:textId="53BA5355" w:rsidR="009E688F" w:rsidRDefault="009E688F" w:rsidP="009E688F">
      <w:pPr>
        <w:pStyle w:val="Head1ParH-net"/>
        <w:ind w:left="424"/>
        <w:jc w:val="left"/>
        <w:rPr>
          <w:szCs w:val="22"/>
        </w:rPr>
      </w:pPr>
      <w:r>
        <w:rPr>
          <w:szCs w:val="22"/>
        </w:rPr>
        <w:t xml:space="preserve">The data that is being used in this project is taken from the </w:t>
      </w:r>
      <w:hyperlink r:id="rId7" w:history="1">
        <w:r>
          <w:rPr>
            <w:rStyle w:val="Hyperlink"/>
            <w:szCs w:val="22"/>
          </w:rPr>
          <w:t>2020 Presidential Contribution Data by State</w:t>
        </w:r>
      </w:hyperlink>
      <w:r>
        <w:rPr>
          <w:szCs w:val="22"/>
        </w:rPr>
        <w:t xml:space="preserve"> referred by the program instructor. In this analysis, I am considering </w:t>
      </w:r>
      <w:r>
        <w:rPr>
          <w:rFonts w:cs="Arial"/>
          <w:color w:val="000000" w:themeColor="text1"/>
          <w:shd w:val="clear" w:color="auto" w:fill="FFFFFF"/>
        </w:rPr>
        <w:t>c</w:t>
      </w:r>
      <w:r w:rsidRPr="009E688F">
        <w:rPr>
          <w:rFonts w:cs="Arial"/>
          <w:color w:val="000000" w:themeColor="text1"/>
          <w:shd w:val="clear" w:color="auto" w:fill="FFFFFF"/>
        </w:rPr>
        <w:t xml:space="preserve">ontributions made in </w:t>
      </w:r>
      <w:r w:rsidR="006065C2">
        <w:rPr>
          <w:rFonts w:cs="Arial"/>
          <w:color w:val="000000" w:themeColor="text1"/>
          <w:shd w:val="clear" w:color="auto" w:fill="FFFFFF"/>
        </w:rPr>
        <w:t>Delaware</w:t>
      </w:r>
      <w:r w:rsidRPr="009E688F">
        <w:rPr>
          <w:rFonts w:cs="Arial"/>
          <w:color w:val="000000" w:themeColor="text1"/>
          <w:shd w:val="clear" w:color="auto" w:fill="FFFFFF"/>
        </w:rPr>
        <w:t xml:space="preserve">, </w:t>
      </w:r>
      <w:proofErr w:type="spellStart"/>
      <w:r w:rsidR="006065C2">
        <w:rPr>
          <w:rFonts w:cs="Arial"/>
          <w:color w:val="000000" w:themeColor="text1"/>
          <w:shd w:val="clear" w:color="auto" w:fill="FFFFFF"/>
        </w:rPr>
        <w:t>Hauwai</w:t>
      </w:r>
      <w:proofErr w:type="spellEnd"/>
      <w:r w:rsidRPr="009E688F">
        <w:rPr>
          <w:rFonts w:cs="Arial"/>
          <w:color w:val="000000" w:themeColor="text1"/>
          <w:shd w:val="clear" w:color="auto" w:fill="FFFFFF"/>
        </w:rPr>
        <w:t>, Texas, and Missouri for January and February 2020</w:t>
      </w:r>
      <w:r>
        <w:rPr>
          <w:rFonts w:cs="Arial"/>
          <w:color w:val="000000" w:themeColor="text1"/>
          <w:shd w:val="clear" w:color="auto" w:fill="FFFFFF"/>
        </w:rPr>
        <w:t>.</w:t>
      </w:r>
    </w:p>
    <w:p w14:paraId="1F229D98" w14:textId="77777777" w:rsidR="009E688F" w:rsidRPr="0044123F" w:rsidRDefault="009E688F" w:rsidP="009E688F">
      <w:pPr>
        <w:pStyle w:val="Head1ParH-net"/>
        <w:ind w:left="784"/>
      </w:pPr>
    </w:p>
    <w:p w14:paraId="7ED159A9" w14:textId="77777777" w:rsidR="00E5321E" w:rsidRPr="007B2DA2" w:rsidRDefault="00E5321E" w:rsidP="0031759C">
      <w:pPr>
        <w:pStyle w:val="Head1ParH-net"/>
        <w:numPr>
          <w:ilvl w:val="0"/>
          <w:numId w:val="13"/>
        </w:numPr>
      </w:pPr>
      <w:r>
        <w:rPr>
          <w:b/>
          <w:sz w:val="24"/>
        </w:rPr>
        <w:t>Outstanding Issues</w:t>
      </w:r>
    </w:p>
    <w:p w14:paraId="584E0755" w14:textId="2F043A8E" w:rsidR="007B2DA2" w:rsidRPr="00CE48E5" w:rsidRDefault="00CE48E5" w:rsidP="007B2DA2">
      <w:pPr>
        <w:pStyle w:val="Head1ParH-net"/>
        <w:ind w:left="424"/>
        <w:rPr>
          <w:bCs w:val="0"/>
          <w:szCs w:val="22"/>
        </w:rPr>
      </w:pPr>
      <w:r w:rsidRPr="00CE48E5">
        <w:rPr>
          <w:bCs w:val="0"/>
          <w:szCs w:val="22"/>
        </w:rPr>
        <w:t>There are some inconsistencies in the data like some columns have missing values and the formats of some columns like date should be consistent.</w:t>
      </w:r>
    </w:p>
    <w:p w14:paraId="3461D779" w14:textId="77777777" w:rsidR="00E5321E" w:rsidRPr="00E5321E" w:rsidRDefault="00E5321E" w:rsidP="00E5321E">
      <w:pPr>
        <w:pStyle w:val="Head1ParH-net"/>
        <w:ind w:left="424"/>
        <w:rPr>
          <w:szCs w:val="22"/>
        </w:rPr>
      </w:pPr>
    </w:p>
    <w:p w14:paraId="637949CE" w14:textId="77777777" w:rsidR="006C5B2C" w:rsidRPr="006C5B2C" w:rsidRDefault="001C773A" w:rsidP="00DE269C">
      <w:pPr>
        <w:pStyle w:val="Heading1"/>
      </w:pPr>
      <w:bookmarkStart w:id="27" w:name="_Toc457330106"/>
      <w:r>
        <w:t>Requirements Definition</w:t>
      </w:r>
      <w:bookmarkEnd w:id="27"/>
    </w:p>
    <w:p w14:paraId="5A9C1E48" w14:textId="77777777" w:rsidR="00110E2C" w:rsidRDefault="001C773A" w:rsidP="0031759C">
      <w:pPr>
        <w:numPr>
          <w:ilvl w:val="0"/>
          <w:numId w:val="14"/>
        </w:numPr>
        <w:rPr>
          <w:b/>
          <w:sz w:val="24"/>
        </w:rPr>
      </w:pPr>
      <w:r>
        <w:rPr>
          <w:b/>
          <w:sz w:val="24"/>
        </w:rPr>
        <w:t>Goals</w:t>
      </w:r>
    </w:p>
    <w:p w14:paraId="18CD6B53" w14:textId="61E09DD0" w:rsidR="008840A8" w:rsidRPr="008840A8" w:rsidRDefault="008840A8" w:rsidP="008840A8">
      <w:pPr>
        <w:ind w:left="784"/>
        <w:rPr>
          <w:bCs/>
          <w:szCs w:val="22"/>
        </w:rPr>
      </w:pPr>
      <w:r w:rsidRPr="008840A8">
        <w:rPr>
          <w:bCs/>
          <w:szCs w:val="22"/>
        </w:rPr>
        <w:t>The main goal of this Data warehouse is to act as a storage space for past data, enabling thorough examination to reveal trends and patterns within the data.</w:t>
      </w:r>
    </w:p>
    <w:p w14:paraId="5C82BBB7" w14:textId="232A6E67" w:rsidR="00CE48E5" w:rsidRPr="008840A8" w:rsidRDefault="00CE48E5" w:rsidP="00CE48E5">
      <w:pPr>
        <w:ind w:left="784"/>
        <w:rPr>
          <w:b/>
          <w:szCs w:val="22"/>
        </w:rPr>
      </w:pPr>
    </w:p>
    <w:p w14:paraId="27C8904B" w14:textId="77777777" w:rsidR="000D0304" w:rsidRDefault="001C773A" w:rsidP="0031759C">
      <w:pPr>
        <w:numPr>
          <w:ilvl w:val="0"/>
          <w:numId w:val="14"/>
        </w:numPr>
        <w:rPr>
          <w:b/>
          <w:sz w:val="24"/>
        </w:rPr>
      </w:pPr>
      <w:r>
        <w:rPr>
          <w:b/>
          <w:sz w:val="24"/>
        </w:rPr>
        <w:t>Usability Requirements</w:t>
      </w:r>
    </w:p>
    <w:p w14:paraId="0419B2C1" w14:textId="33635689" w:rsidR="00AE4CEF" w:rsidRPr="00E73E39" w:rsidRDefault="00AE4CEF" w:rsidP="00AE4CEF">
      <w:pPr>
        <w:ind w:left="784"/>
        <w:rPr>
          <w:bCs/>
          <w:szCs w:val="22"/>
        </w:rPr>
      </w:pPr>
      <w:r w:rsidRPr="00E73E39">
        <w:rPr>
          <w:bCs/>
          <w:szCs w:val="22"/>
        </w:rPr>
        <w:t xml:space="preserve">The platform should support various file formats and should </w:t>
      </w:r>
      <w:r w:rsidR="00E73E39" w:rsidRPr="00E73E39">
        <w:rPr>
          <w:bCs/>
          <w:szCs w:val="22"/>
        </w:rPr>
        <w:t xml:space="preserve">be </w:t>
      </w:r>
      <w:r w:rsidRPr="00E73E39">
        <w:rPr>
          <w:bCs/>
          <w:szCs w:val="22"/>
        </w:rPr>
        <w:t xml:space="preserve">able to integrate </w:t>
      </w:r>
      <w:r w:rsidR="00E73E39" w:rsidRPr="00E73E39">
        <w:rPr>
          <w:bCs/>
          <w:szCs w:val="22"/>
        </w:rPr>
        <w:t>other</w:t>
      </w:r>
      <w:r w:rsidRPr="00E73E39">
        <w:rPr>
          <w:bCs/>
          <w:szCs w:val="22"/>
        </w:rPr>
        <w:t xml:space="preserve"> </w:t>
      </w:r>
      <w:r w:rsidR="00E73E39" w:rsidRPr="00E73E39">
        <w:rPr>
          <w:bCs/>
          <w:szCs w:val="22"/>
        </w:rPr>
        <w:t>software tools like databases and reporting tools.</w:t>
      </w:r>
    </w:p>
    <w:p w14:paraId="2BDBB71B" w14:textId="77777777" w:rsidR="000D0304" w:rsidRDefault="001C773A" w:rsidP="0031759C">
      <w:pPr>
        <w:numPr>
          <w:ilvl w:val="0"/>
          <w:numId w:val="14"/>
        </w:numPr>
        <w:rPr>
          <w:b/>
          <w:sz w:val="24"/>
        </w:rPr>
      </w:pPr>
      <w:r>
        <w:rPr>
          <w:b/>
          <w:sz w:val="24"/>
        </w:rPr>
        <w:t>System Security Requirements</w:t>
      </w:r>
    </w:p>
    <w:p w14:paraId="62F17D59" w14:textId="15E7EA6C" w:rsidR="00E73E39" w:rsidRPr="00E73E39" w:rsidRDefault="00E73E39" w:rsidP="00E73E39">
      <w:pPr>
        <w:ind w:left="784"/>
        <w:rPr>
          <w:bCs/>
          <w:szCs w:val="22"/>
        </w:rPr>
      </w:pPr>
      <w:r w:rsidRPr="00E73E39">
        <w:rPr>
          <w:bCs/>
          <w:szCs w:val="22"/>
        </w:rPr>
        <w:t xml:space="preserve">The data that is being used in this project is available </w:t>
      </w:r>
      <w:r w:rsidR="00C80292" w:rsidRPr="00E73E39">
        <w:rPr>
          <w:bCs/>
          <w:szCs w:val="22"/>
        </w:rPr>
        <w:t>for</w:t>
      </w:r>
      <w:r w:rsidRPr="00E73E39">
        <w:rPr>
          <w:bCs/>
          <w:szCs w:val="22"/>
        </w:rPr>
        <w:t xml:space="preserve"> public use. So, the system security requirements are very </w:t>
      </w:r>
      <w:r w:rsidR="00C80292" w:rsidRPr="00E73E39">
        <w:rPr>
          <w:bCs/>
          <w:szCs w:val="22"/>
        </w:rPr>
        <w:t>basic,</w:t>
      </w:r>
      <w:r w:rsidRPr="00E73E39">
        <w:rPr>
          <w:bCs/>
          <w:szCs w:val="22"/>
        </w:rPr>
        <w:t xml:space="preserve"> like the data warehouse will have </w:t>
      </w:r>
      <w:r w:rsidR="00C80292" w:rsidRPr="00E73E39">
        <w:rPr>
          <w:bCs/>
          <w:szCs w:val="22"/>
        </w:rPr>
        <w:t>username</w:t>
      </w:r>
      <w:r w:rsidRPr="00E73E39">
        <w:rPr>
          <w:bCs/>
          <w:szCs w:val="22"/>
        </w:rPr>
        <w:t xml:space="preserve"> and password</w:t>
      </w:r>
      <w:r w:rsidR="00C80292">
        <w:rPr>
          <w:bCs/>
          <w:szCs w:val="22"/>
        </w:rPr>
        <w:t xml:space="preserve"> and the data is hosted on local system.</w:t>
      </w:r>
    </w:p>
    <w:p w14:paraId="12B8A986" w14:textId="73E0A70B" w:rsidR="007070B7" w:rsidRDefault="007070B7" w:rsidP="00DA42E9">
      <w:pPr>
        <w:numPr>
          <w:ilvl w:val="0"/>
          <w:numId w:val="14"/>
        </w:numPr>
        <w:rPr>
          <w:b/>
          <w:sz w:val="24"/>
        </w:rPr>
      </w:pPr>
      <w:r>
        <w:rPr>
          <w:b/>
          <w:sz w:val="24"/>
        </w:rPr>
        <w:t>Business Questions</w:t>
      </w:r>
    </w:p>
    <w:p w14:paraId="51467323" w14:textId="3C61567E" w:rsidR="006065C2" w:rsidRPr="00FE1926" w:rsidRDefault="00DA42E9" w:rsidP="006065C2">
      <w:pPr>
        <w:pStyle w:val="ListParagraph"/>
        <w:numPr>
          <w:ilvl w:val="0"/>
          <w:numId w:val="17"/>
        </w:numPr>
        <w:rPr>
          <w:rFonts w:ascii="Arial" w:hAnsi="Arial" w:cs="Arial"/>
          <w:bCs/>
        </w:rPr>
      </w:pPr>
      <w:r w:rsidRPr="00AE4CEF">
        <w:rPr>
          <w:rFonts w:ascii="Arial" w:hAnsi="Arial" w:cs="Arial"/>
          <w:bCs/>
        </w:rPr>
        <w:t>To find the candidate popular among the students</w:t>
      </w:r>
      <w:r w:rsidR="00FE1926">
        <w:rPr>
          <w:rFonts w:ascii="Arial" w:hAnsi="Arial" w:cs="Arial"/>
          <w:bCs/>
        </w:rPr>
        <w:t>.</w:t>
      </w:r>
    </w:p>
    <w:p w14:paraId="0846C5A7" w14:textId="098CAB4A" w:rsidR="00FE1926" w:rsidRDefault="00FE1926" w:rsidP="00FE1926">
      <w:pPr>
        <w:pStyle w:val="ListParagraph"/>
        <w:numPr>
          <w:ilvl w:val="0"/>
          <w:numId w:val="17"/>
        </w:numPr>
        <w:rPr>
          <w:rFonts w:ascii="Arial" w:hAnsi="Arial" w:cs="Arial"/>
        </w:rPr>
      </w:pPr>
      <w:r w:rsidRPr="006065C2">
        <w:rPr>
          <w:rFonts w:ascii="Arial" w:hAnsi="Arial" w:cs="Arial"/>
          <w:bCs/>
        </w:rPr>
        <w:t xml:space="preserve">To </w:t>
      </w:r>
      <w:r>
        <w:rPr>
          <w:rFonts w:ascii="Arial" w:hAnsi="Arial" w:cs="Arial"/>
          <w:bCs/>
        </w:rPr>
        <w:t xml:space="preserve">find who between the </w:t>
      </w:r>
      <w:proofErr w:type="gramStart"/>
      <w:r>
        <w:rPr>
          <w:rFonts w:ascii="Arial" w:hAnsi="Arial" w:cs="Arial"/>
          <w:bCs/>
        </w:rPr>
        <w:t>two</w:t>
      </w:r>
      <w:r>
        <w:rPr>
          <w:rFonts w:ascii="Arial" w:hAnsi="Arial" w:cs="Arial"/>
          <w:bCs/>
        </w:rPr>
        <w:t>(</w:t>
      </w:r>
      <w:proofErr w:type="gramEnd"/>
      <w:r>
        <w:rPr>
          <w:rFonts w:ascii="Arial" w:hAnsi="Arial" w:cs="Arial"/>
          <w:bCs/>
        </w:rPr>
        <w:t>Biden, Trump)</w:t>
      </w:r>
      <w:r>
        <w:rPr>
          <w:rFonts w:ascii="Arial" w:hAnsi="Arial" w:cs="Arial"/>
          <w:bCs/>
        </w:rPr>
        <w:t xml:space="preserve"> got highest contributions in January</w:t>
      </w:r>
      <w:r w:rsidRPr="00FE1926">
        <w:rPr>
          <w:rFonts w:ascii="Arial" w:hAnsi="Arial" w:cs="Arial"/>
        </w:rPr>
        <w:t xml:space="preserve"> </w:t>
      </w:r>
    </w:p>
    <w:p w14:paraId="394DEBD8" w14:textId="496023B5" w:rsidR="00FE1926" w:rsidRDefault="00C80292" w:rsidP="00FE1926">
      <w:pPr>
        <w:pStyle w:val="ListParagraph"/>
        <w:numPr>
          <w:ilvl w:val="0"/>
          <w:numId w:val="17"/>
        </w:numPr>
        <w:rPr>
          <w:rFonts w:ascii="Arial" w:hAnsi="Arial" w:cs="Arial"/>
        </w:rPr>
      </w:pPr>
      <w:r w:rsidRPr="00FE1926">
        <w:rPr>
          <w:rFonts w:ascii="Arial" w:hAnsi="Arial" w:cs="Arial"/>
        </w:rPr>
        <w:t>Identifying the predominant occupation among contributors</w:t>
      </w:r>
    </w:p>
    <w:p w14:paraId="219347F3" w14:textId="77777777" w:rsidR="00FE1926" w:rsidRPr="00FE1926" w:rsidRDefault="00FE1926" w:rsidP="00FE1926">
      <w:pPr>
        <w:pStyle w:val="ListParagraph"/>
        <w:numPr>
          <w:ilvl w:val="0"/>
          <w:numId w:val="17"/>
        </w:numPr>
        <w:rPr>
          <w:rFonts w:ascii="Arial" w:hAnsi="Arial" w:cs="Arial"/>
        </w:rPr>
      </w:pPr>
      <w:r w:rsidRPr="00FE1926">
        <w:rPr>
          <w:rFonts w:ascii="Arial" w:hAnsi="Arial" w:cs="Arial"/>
        </w:rPr>
        <w:t>Which committee has received the highest funds overall?</w:t>
      </w:r>
      <w:r w:rsidRPr="00FE1926">
        <w:rPr>
          <w:rFonts w:ascii="ArialMT" w:hAnsi="ArialMT"/>
        </w:rPr>
        <w:t xml:space="preserve"> </w:t>
      </w:r>
    </w:p>
    <w:p w14:paraId="29C8E5DD" w14:textId="079606E6" w:rsidR="00FE1926" w:rsidRPr="00FE1926" w:rsidRDefault="00FE1926" w:rsidP="00FE1926">
      <w:pPr>
        <w:pStyle w:val="ListParagraph"/>
        <w:numPr>
          <w:ilvl w:val="0"/>
          <w:numId w:val="17"/>
        </w:numPr>
        <w:rPr>
          <w:rFonts w:ascii="Arial" w:hAnsi="Arial" w:cs="Arial"/>
        </w:rPr>
      </w:pPr>
      <w:r w:rsidRPr="00FE1926">
        <w:rPr>
          <w:rFonts w:ascii="Arial" w:hAnsi="Arial" w:cs="Arial"/>
        </w:rPr>
        <w:t xml:space="preserve">Which state raised the highest funds on March 31, 2020? </w:t>
      </w:r>
    </w:p>
    <w:p w14:paraId="0B79B841" w14:textId="498D0513" w:rsidR="00FE1926" w:rsidRPr="00FE1926" w:rsidRDefault="005F651A" w:rsidP="00FE1926">
      <w:pPr>
        <w:pStyle w:val="ListParagraph"/>
        <w:numPr>
          <w:ilvl w:val="0"/>
          <w:numId w:val="17"/>
        </w:numPr>
        <w:rPr>
          <w:rFonts w:ascii="Arial" w:hAnsi="Arial" w:cs="Arial"/>
        </w:rPr>
      </w:pPr>
      <w:r>
        <w:rPr>
          <w:rFonts w:ascii="Arial" w:hAnsi="Arial" w:cs="Arial"/>
        </w:rPr>
        <w:t>Which city of Texas has more contribution.</w:t>
      </w:r>
    </w:p>
    <w:p w14:paraId="6999B33A" w14:textId="77777777" w:rsidR="00FE1926" w:rsidRPr="006065C2" w:rsidRDefault="00FE1926" w:rsidP="006065C2">
      <w:pPr>
        <w:rPr>
          <w:rFonts w:cs="Arial"/>
          <w:bCs/>
        </w:rPr>
      </w:pPr>
    </w:p>
    <w:p w14:paraId="540C4786" w14:textId="4FB5C4DF" w:rsidR="00DA42E9" w:rsidRPr="00AE4CEF" w:rsidRDefault="00DA42E9" w:rsidP="00DA42E9">
      <w:pPr>
        <w:rPr>
          <w:rFonts w:cs="Arial"/>
          <w:bCs/>
          <w:szCs w:val="22"/>
        </w:rPr>
      </w:pPr>
      <w:r w:rsidRPr="00AE4CEF">
        <w:rPr>
          <w:rFonts w:cs="Arial"/>
          <w:bCs/>
          <w:szCs w:val="22"/>
        </w:rPr>
        <w:t xml:space="preserve"> </w:t>
      </w:r>
    </w:p>
    <w:p w14:paraId="6BC2C097" w14:textId="77777777" w:rsidR="00DA42E9" w:rsidRPr="00DA42E9" w:rsidRDefault="00DA42E9" w:rsidP="00DA42E9">
      <w:pPr>
        <w:rPr>
          <w:b/>
          <w:sz w:val="24"/>
        </w:rPr>
      </w:pPr>
    </w:p>
    <w:p w14:paraId="01A0B7B2" w14:textId="7F6451E1" w:rsidR="007070B7" w:rsidRDefault="007070B7" w:rsidP="0031759C">
      <w:pPr>
        <w:numPr>
          <w:ilvl w:val="0"/>
          <w:numId w:val="14"/>
        </w:numPr>
        <w:rPr>
          <w:b/>
          <w:sz w:val="24"/>
        </w:rPr>
      </w:pPr>
      <w:r>
        <w:rPr>
          <w:b/>
          <w:sz w:val="24"/>
        </w:rPr>
        <w:t>Data Requirements</w:t>
      </w:r>
      <w:r w:rsidR="00AE4CEF">
        <w:rPr>
          <w:b/>
          <w:sz w:val="24"/>
        </w:rPr>
        <w:t>:</w:t>
      </w:r>
    </w:p>
    <w:p w14:paraId="3E9882F6" w14:textId="1EAD4321" w:rsidR="00AE4CEF" w:rsidRPr="00E73E39" w:rsidRDefault="00AE4CEF" w:rsidP="00E73E39">
      <w:pPr>
        <w:pStyle w:val="Head1ParH-net"/>
        <w:ind w:left="784"/>
        <w:jc w:val="left"/>
        <w:rPr>
          <w:szCs w:val="22"/>
        </w:rPr>
      </w:pPr>
      <w:r>
        <w:rPr>
          <w:rFonts w:cs="Arial"/>
          <w:color w:val="000000" w:themeColor="text1"/>
          <w:shd w:val="clear" w:color="auto" w:fill="FFFFFF"/>
        </w:rPr>
        <w:t xml:space="preserve">2020 presidential contributions </w:t>
      </w:r>
      <w:r w:rsidRPr="009E688F">
        <w:rPr>
          <w:rFonts w:cs="Arial"/>
          <w:color w:val="000000" w:themeColor="text1"/>
          <w:shd w:val="clear" w:color="auto" w:fill="FFFFFF"/>
        </w:rPr>
        <w:t>made in California, New York, Texas, and Missouri for January and February 2020</w:t>
      </w:r>
      <w:r>
        <w:rPr>
          <w:rFonts w:cs="Arial"/>
          <w:color w:val="000000" w:themeColor="text1"/>
          <w:shd w:val="clear" w:color="auto" w:fill="FFFFFF"/>
        </w:rPr>
        <w:t>.</w:t>
      </w:r>
      <w:r w:rsidR="00E73E39">
        <w:rPr>
          <w:rFonts w:cs="Arial"/>
          <w:color w:val="000000" w:themeColor="text1"/>
          <w:shd w:val="clear" w:color="auto" w:fill="FFFFFF"/>
        </w:rPr>
        <w:t xml:space="preserve"> Identify which columns are useful to answer the business questions and create fact tables and dimension tables.</w:t>
      </w:r>
    </w:p>
    <w:p w14:paraId="71148A27" w14:textId="77777777" w:rsidR="00AE4CEF" w:rsidRDefault="00AE4CEF" w:rsidP="00AE4CEF">
      <w:pPr>
        <w:ind w:left="784"/>
        <w:rPr>
          <w:b/>
          <w:sz w:val="24"/>
        </w:rPr>
      </w:pPr>
    </w:p>
    <w:p w14:paraId="636ECBAB" w14:textId="103B5674" w:rsidR="00DD42CF" w:rsidRDefault="007070B7" w:rsidP="00E73E39">
      <w:pPr>
        <w:numPr>
          <w:ilvl w:val="0"/>
          <w:numId w:val="14"/>
        </w:numPr>
        <w:rPr>
          <w:b/>
          <w:sz w:val="24"/>
        </w:rPr>
      </w:pPr>
      <w:r>
        <w:rPr>
          <w:b/>
          <w:sz w:val="24"/>
        </w:rPr>
        <w:t>Design Constraints</w:t>
      </w:r>
    </w:p>
    <w:p w14:paraId="2313DF46" w14:textId="2C6A94FB" w:rsidR="00E73E39" w:rsidRPr="00E73E39" w:rsidRDefault="00E73E39" w:rsidP="00E73E39">
      <w:pPr>
        <w:ind w:left="784"/>
        <w:rPr>
          <w:bCs/>
          <w:sz w:val="24"/>
        </w:rPr>
      </w:pPr>
      <w:r>
        <w:rPr>
          <w:bCs/>
          <w:sz w:val="24"/>
        </w:rPr>
        <w:t xml:space="preserve">I used </w:t>
      </w:r>
      <w:r w:rsidRPr="00E73E39">
        <w:rPr>
          <w:bCs/>
          <w:sz w:val="24"/>
        </w:rPr>
        <w:t>star schema</w:t>
      </w:r>
      <w:r>
        <w:rPr>
          <w:bCs/>
          <w:sz w:val="24"/>
        </w:rPr>
        <w:t xml:space="preserve"> to store the data</w:t>
      </w:r>
      <w:r w:rsidRPr="00E73E39">
        <w:rPr>
          <w:bCs/>
          <w:sz w:val="24"/>
        </w:rPr>
        <w:t>.</w:t>
      </w:r>
    </w:p>
    <w:p w14:paraId="3CF2D8B6" w14:textId="77777777" w:rsidR="007070B7" w:rsidRDefault="007070B7" w:rsidP="00DD42CF">
      <w:pPr>
        <w:ind w:left="424"/>
        <w:rPr>
          <w:szCs w:val="22"/>
        </w:rPr>
      </w:pPr>
    </w:p>
    <w:p w14:paraId="5D696257" w14:textId="77777777" w:rsidR="00CA395F" w:rsidRDefault="00CA395F" w:rsidP="00DE269C">
      <w:pPr>
        <w:pStyle w:val="Heading1"/>
      </w:pPr>
      <w:bookmarkStart w:id="28" w:name="_Toc457330107"/>
      <w:r>
        <w:t>Considerations</w:t>
      </w:r>
      <w:bookmarkEnd w:id="28"/>
    </w:p>
    <w:p w14:paraId="3DF8B559" w14:textId="77777777" w:rsidR="00CA395F" w:rsidRPr="006C5B2C" w:rsidRDefault="007070B7" w:rsidP="00110E2C">
      <w:r>
        <w:t>(May include as separate document)</w:t>
      </w:r>
    </w:p>
    <w:p w14:paraId="72E9ED35" w14:textId="77777777" w:rsidR="006C5B2C" w:rsidRDefault="006C5B2C" w:rsidP="00DE269C">
      <w:pPr>
        <w:pStyle w:val="Heading1"/>
      </w:pPr>
      <w:bookmarkStart w:id="29" w:name="_Toc457330108"/>
      <w:r>
        <w:t>Document Change Log</w:t>
      </w:r>
      <w:bookmarkEnd w:id="29"/>
      <w:r>
        <w:t xml:space="preserve"> </w:t>
      </w:r>
    </w:p>
    <w:p w14:paraId="0FB78278" w14:textId="77777777" w:rsidR="006C5B2C" w:rsidRDefault="006C5B2C" w:rsidP="006C5B2C">
      <w:pPr>
        <w:pStyle w:val="Head1ParH-net"/>
        <w:spacing w:before="0"/>
      </w:pPr>
    </w:p>
    <w:p w14:paraId="6B59D726" w14:textId="77777777" w:rsidR="007B2DA2" w:rsidRDefault="007B2DA2" w:rsidP="007B2DA2">
      <w:pPr>
        <w:pStyle w:val="Head1ParH-net"/>
        <w:spacing w:before="0"/>
      </w:pPr>
    </w:p>
    <w:tbl>
      <w:tblPr>
        <w:tblW w:w="935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72" w:type="dxa"/>
          <w:bottom w:w="72" w:type="dxa"/>
          <w:right w:w="72" w:type="dxa"/>
        </w:tblCellMar>
        <w:tblLook w:val="04A0" w:firstRow="1" w:lastRow="0" w:firstColumn="1" w:lastColumn="0" w:noHBand="0" w:noVBand="1"/>
      </w:tblPr>
      <w:tblGrid>
        <w:gridCol w:w="1430"/>
        <w:gridCol w:w="990"/>
        <w:gridCol w:w="1100"/>
        <w:gridCol w:w="3850"/>
        <w:gridCol w:w="1980"/>
      </w:tblGrid>
      <w:tr w:rsidR="007B2DA2" w14:paraId="768071C1" w14:textId="77777777" w:rsidTr="007B2DA2">
        <w:tc>
          <w:tcPr>
            <w:tcW w:w="1430" w:type="dxa"/>
            <w:tcBorders>
              <w:top w:val="single" w:sz="4" w:space="0" w:color="auto"/>
              <w:left w:val="single" w:sz="4" w:space="0" w:color="auto"/>
              <w:bottom w:val="single" w:sz="4" w:space="0" w:color="auto"/>
              <w:right w:val="single" w:sz="4" w:space="0" w:color="auto"/>
            </w:tcBorders>
            <w:shd w:val="clear" w:color="auto" w:fill="E0E0E0"/>
            <w:hideMark/>
          </w:tcPr>
          <w:p w14:paraId="709FB660" w14:textId="77777777" w:rsidR="007B2DA2" w:rsidRDefault="007B2DA2">
            <w:pPr>
              <w:jc w:val="center"/>
              <w:rPr>
                <w:b/>
              </w:rPr>
            </w:pPr>
            <w:r>
              <w:rPr>
                <w:b/>
              </w:rPr>
              <w:t>Change Date</w:t>
            </w:r>
          </w:p>
        </w:tc>
        <w:tc>
          <w:tcPr>
            <w:tcW w:w="990" w:type="dxa"/>
            <w:tcBorders>
              <w:top w:val="single" w:sz="4" w:space="0" w:color="auto"/>
              <w:left w:val="single" w:sz="4" w:space="0" w:color="auto"/>
              <w:bottom w:val="single" w:sz="4" w:space="0" w:color="auto"/>
              <w:right w:val="single" w:sz="4" w:space="0" w:color="auto"/>
            </w:tcBorders>
            <w:shd w:val="clear" w:color="auto" w:fill="E0E0E0"/>
            <w:hideMark/>
          </w:tcPr>
          <w:p w14:paraId="3A247E88" w14:textId="77777777" w:rsidR="007B2DA2" w:rsidRDefault="007B2DA2">
            <w:pPr>
              <w:jc w:val="center"/>
              <w:rPr>
                <w:b/>
              </w:rPr>
            </w:pPr>
            <w:r>
              <w:rPr>
                <w:b/>
              </w:rPr>
              <w:t>Version</w:t>
            </w:r>
          </w:p>
        </w:tc>
        <w:tc>
          <w:tcPr>
            <w:tcW w:w="1100" w:type="dxa"/>
            <w:tcBorders>
              <w:top w:val="single" w:sz="4" w:space="0" w:color="auto"/>
              <w:left w:val="single" w:sz="4" w:space="0" w:color="auto"/>
              <w:bottom w:val="single" w:sz="4" w:space="0" w:color="auto"/>
              <w:right w:val="single" w:sz="4" w:space="0" w:color="auto"/>
            </w:tcBorders>
            <w:shd w:val="clear" w:color="auto" w:fill="E0E0E0"/>
            <w:hideMark/>
          </w:tcPr>
          <w:p w14:paraId="2516F269" w14:textId="77777777" w:rsidR="007B2DA2" w:rsidRDefault="007B2DA2">
            <w:pPr>
              <w:jc w:val="center"/>
              <w:rPr>
                <w:b/>
              </w:rPr>
            </w:pPr>
            <w:r>
              <w:rPr>
                <w:b/>
              </w:rPr>
              <w:t>CR #</w:t>
            </w:r>
          </w:p>
        </w:tc>
        <w:tc>
          <w:tcPr>
            <w:tcW w:w="3850" w:type="dxa"/>
            <w:tcBorders>
              <w:top w:val="single" w:sz="4" w:space="0" w:color="auto"/>
              <w:left w:val="single" w:sz="4" w:space="0" w:color="auto"/>
              <w:bottom w:val="single" w:sz="4" w:space="0" w:color="auto"/>
              <w:right w:val="single" w:sz="4" w:space="0" w:color="auto"/>
            </w:tcBorders>
            <w:shd w:val="clear" w:color="auto" w:fill="E0E0E0"/>
            <w:hideMark/>
          </w:tcPr>
          <w:p w14:paraId="7C5E7929" w14:textId="77777777" w:rsidR="007B2DA2" w:rsidRDefault="007B2DA2">
            <w:pPr>
              <w:jc w:val="center"/>
              <w:rPr>
                <w:rFonts w:cs="Arial"/>
                <w:b/>
              </w:rPr>
            </w:pPr>
            <w:r>
              <w:rPr>
                <w:rFonts w:cs="Arial"/>
                <w:b/>
              </w:rPr>
              <w:t>Change Description</w:t>
            </w:r>
          </w:p>
        </w:tc>
        <w:tc>
          <w:tcPr>
            <w:tcW w:w="1980" w:type="dxa"/>
            <w:tcBorders>
              <w:top w:val="single" w:sz="4" w:space="0" w:color="auto"/>
              <w:left w:val="single" w:sz="4" w:space="0" w:color="auto"/>
              <w:bottom w:val="single" w:sz="4" w:space="0" w:color="auto"/>
              <w:right w:val="single" w:sz="4" w:space="0" w:color="auto"/>
            </w:tcBorders>
            <w:shd w:val="clear" w:color="auto" w:fill="E0E0E0"/>
            <w:hideMark/>
          </w:tcPr>
          <w:p w14:paraId="4F5B23FD" w14:textId="77777777" w:rsidR="007B2DA2" w:rsidRDefault="007B2DA2">
            <w:pPr>
              <w:jc w:val="center"/>
              <w:rPr>
                <w:b/>
              </w:rPr>
            </w:pPr>
            <w:r>
              <w:rPr>
                <w:b/>
              </w:rPr>
              <w:t>Author and Organization</w:t>
            </w:r>
          </w:p>
        </w:tc>
      </w:tr>
      <w:tr w:rsidR="007B2DA2" w14:paraId="4362A133" w14:textId="77777777" w:rsidTr="007B2DA2">
        <w:tc>
          <w:tcPr>
            <w:tcW w:w="1430" w:type="dxa"/>
            <w:tcBorders>
              <w:top w:val="single" w:sz="4" w:space="0" w:color="auto"/>
              <w:left w:val="single" w:sz="4" w:space="0" w:color="auto"/>
              <w:bottom w:val="single" w:sz="4" w:space="0" w:color="auto"/>
              <w:right w:val="single" w:sz="4" w:space="0" w:color="auto"/>
            </w:tcBorders>
            <w:hideMark/>
          </w:tcPr>
          <w:p w14:paraId="3898F8F1" w14:textId="76C3D314" w:rsidR="007B2DA2" w:rsidRDefault="007B2DA2">
            <w:pPr>
              <w:rPr>
                <w:sz w:val="20"/>
              </w:rPr>
            </w:pPr>
            <w:r>
              <w:rPr>
                <w:sz w:val="20"/>
              </w:rPr>
              <w:t>03/24/2024</w:t>
            </w:r>
          </w:p>
        </w:tc>
        <w:tc>
          <w:tcPr>
            <w:tcW w:w="990" w:type="dxa"/>
            <w:tcBorders>
              <w:top w:val="single" w:sz="4" w:space="0" w:color="auto"/>
              <w:left w:val="single" w:sz="4" w:space="0" w:color="auto"/>
              <w:bottom w:val="single" w:sz="4" w:space="0" w:color="auto"/>
              <w:right w:val="single" w:sz="4" w:space="0" w:color="auto"/>
            </w:tcBorders>
            <w:hideMark/>
          </w:tcPr>
          <w:p w14:paraId="5F930AE4" w14:textId="77777777" w:rsidR="007B2DA2" w:rsidRDefault="007B2DA2">
            <w:pPr>
              <w:rPr>
                <w:sz w:val="20"/>
              </w:rPr>
            </w:pPr>
            <w:r>
              <w:rPr>
                <w:sz w:val="20"/>
              </w:rPr>
              <w:t>1.0</w:t>
            </w:r>
          </w:p>
        </w:tc>
        <w:tc>
          <w:tcPr>
            <w:tcW w:w="1100" w:type="dxa"/>
            <w:tcBorders>
              <w:top w:val="single" w:sz="4" w:space="0" w:color="auto"/>
              <w:left w:val="single" w:sz="4" w:space="0" w:color="auto"/>
              <w:bottom w:val="single" w:sz="4" w:space="0" w:color="auto"/>
              <w:right w:val="single" w:sz="4" w:space="0" w:color="auto"/>
            </w:tcBorders>
          </w:tcPr>
          <w:p w14:paraId="2715C8C3" w14:textId="77777777" w:rsidR="007B2DA2" w:rsidRDefault="007B2DA2">
            <w:pPr>
              <w:rPr>
                <w:sz w:val="20"/>
              </w:rPr>
            </w:pPr>
          </w:p>
        </w:tc>
        <w:tc>
          <w:tcPr>
            <w:tcW w:w="3850" w:type="dxa"/>
            <w:tcBorders>
              <w:top w:val="single" w:sz="4" w:space="0" w:color="auto"/>
              <w:left w:val="single" w:sz="4" w:space="0" w:color="auto"/>
              <w:bottom w:val="single" w:sz="4" w:space="0" w:color="auto"/>
              <w:right w:val="single" w:sz="4" w:space="0" w:color="auto"/>
            </w:tcBorders>
            <w:hideMark/>
          </w:tcPr>
          <w:p w14:paraId="09C3A4F4" w14:textId="66F10C2C" w:rsidR="007B2DA2" w:rsidRDefault="007B2DA2">
            <w:pPr>
              <w:rPr>
                <w:sz w:val="20"/>
              </w:rPr>
            </w:pPr>
            <w:r>
              <w:rPr>
                <w:sz w:val="20"/>
              </w:rPr>
              <w:t xml:space="preserve">Business and Data Understanding </w:t>
            </w:r>
          </w:p>
        </w:tc>
        <w:tc>
          <w:tcPr>
            <w:tcW w:w="1980" w:type="dxa"/>
            <w:tcBorders>
              <w:top w:val="single" w:sz="4" w:space="0" w:color="auto"/>
              <w:left w:val="single" w:sz="4" w:space="0" w:color="auto"/>
              <w:bottom w:val="single" w:sz="4" w:space="0" w:color="auto"/>
              <w:right w:val="single" w:sz="4" w:space="0" w:color="auto"/>
            </w:tcBorders>
            <w:hideMark/>
          </w:tcPr>
          <w:p w14:paraId="319BDC63" w14:textId="2D63B7C0" w:rsidR="007B2DA2" w:rsidRDefault="007B2DA2">
            <w:pPr>
              <w:rPr>
                <w:sz w:val="20"/>
              </w:rPr>
            </w:pPr>
            <w:r>
              <w:rPr>
                <w:sz w:val="20"/>
              </w:rPr>
              <w:t>Krishna</w:t>
            </w:r>
            <w:r w:rsidR="00411463">
              <w:rPr>
                <w:sz w:val="20"/>
              </w:rPr>
              <w:t>, Abhishek</w:t>
            </w:r>
          </w:p>
        </w:tc>
      </w:tr>
      <w:tr w:rsidR="007B2DA2" w14:paraId="5787EAD3" w14:textId="77777777" w:rsidTr="007B2DA2">
        <w:tc>
          <w:tcPr>
            <w:tcW w:w="1430" w:type="dxa"/>
            <w:tcBorders>
              <w:top w:val="single" w:sz="4" w:space="0" w:color="auto"/>
              <w:left w:val="single" w:sz="4" w:space="0" w:color="auto"/>
              <w:bottom w:val="single" w:sz="4" w:space="0" w:color="auto"/>
              <w:right w:val="single" w:sz="4" w:space="0" w:color="auto"/>
            </w:tcBorders>
            <w:hideMark/>
          </w:tcPr>
          <w:p w14:paraId="508429C4" w14:textId="1303C9E1" w:rsidR="007B2DA2" w:rsidRDefault="007B2DA2">
            <w:pPr>
              <w:rPr>
                <w:sz w:val="20"/>
              </w:rPr>
            </w:pPr>
            <w:r>
              <w:rPr>
                <w:sz w:val="20"/>
              </w:rPr>
              <w:t>04/06/2024</w:t>
            </w:r>
          </w:p>
        </w:tc>
        <w:tc>
          <w:tcPr>
            <w:tcW w:w="990" w:type="dxa"/>
            <w:tcBorders>
              <w:top w:val="single" w:sz="4" w:space="0" w:color="auto"/>
              <w:left w:val="single" w:sz="4" w:space="0" w:color="auto"/>
              <w:bottom w:val="single" w:sz="4" w:space="0" w:color="auto"/>
              <w:right w:val="single" w:sz="4" w:space="0" w:color="auto"/>
            </w:tcBorders>
            <w:hideMark/>
          </w:tcPr>
          <w:p w14:paraId="7943326B" w14:textId="0D956F43" w:rsidR="007B2DA2" w:rsidRDefault="007B2DA2">
            <w:pPr>
              <w:rPr>
                <w:sz w:val="20"/>
              </w:rPr>
            </w:pPr>
            <w:r>
              <w:rPr>
                <w:sz w:val="20"/>
              </w:rPr>
              <w:t>2.0</w:t>
            </w:r>
          </w:p>
        </w:tc>
        <w:tc>
          <w:tcPr>
            <w:tcW w:w="1100" w:type="dxa"/>
            <w:tcBorders>
              <w:top w:val="single" w:sz="4" w:space="0" w:color="auto"/>
              <w:left w:val="single" w:sz="4" w:space="0" w:color="auto"/>
              <w:bottom w:val="single" w:sz="4" w:space="0" w:color="auto"/>
              <w:right w:val="single" w:sz="4" w:space="0" w:color="auto"/>
            </w:tcBorders>
          </w:tcPr>
          <w:p w14:paraId="21F23A7E" w14:textId="77777777" w:rsidR="007B2DA2" w:rsidRDefault="007B2DA2">
            <w:pPr>
              <w:rPr>
                <w:sz w:val="20"/>
              </w:rPr>
            </w:pPr>
          </w:p>
        </w:tc>
        <w:tc>
          <w:tcPr>
            <w:tcW w:w="3850" w:type="dxa"/>
            <w:tcBorders>
              <w:top w:val="single" w:sz="4" w:space="0" w:color="auto"/>
              <w:left w:val="single" w:sz="4" w:space="0" w:color="auto"/>
              <w:bottom w:val="single" w:sz="4" w:space="0" w:color="auto"/>
              <w:right w:val="single" w:sz="4" w:space="0" w:color="auto"/>
            </w:tcBorders>
            <w:hideMark/>
          </w:tcPr>
          <w:p w14:paraId="64BAC4EB" w14:textId="77777777" w:rsidR="007B2DA2" w:rsidRDefault="007B2DA2">
            <w:pPr>
              <w:rPr>
                <w:sz w:val="20"/>
              </w:rPr>
            </w:pPr>
            <w:r>
              <w:rPr>
                <w:sz w:val="20"/>
              </w:rPr>
              <w:t>ETL and Report Generation using KNIME</w:t>
            </w:r>
          </w:p>
        </w:tc>
        <w:tc>
          <w:tcPr>
            <w:tcW w:w="1980" w:type="dxa"/>
            <w:tcBorders>
              <w:top w:val="single" w:sz="4" w:space="0" w:color="auto"/>
              <w:left w:val="single" w:sz="4" w:space="0" w:color="auto"/>
              <w:bottom w:val="single" w:sz="4" w:space="0" w:color="auto"/>
              <w:right w:val="single" w:sz="4" w:space="0" w:color="auto"/>
            </w:tcBorders>
            <w:hideMark/>
          </w:tcPr>
          <w:p w14:paraId="6C2160B5" w14:textId="3DA9DD34" w:rsidR="007B2DA2" w:rsidRDefault="000671EF">
            <w:pPr>
              <w:rPr>
                <w:sz w:val="20"/>
              </w:rPr>
            </w:pPr>
            <w:r>
              <w:rPr>
                <w:sz w:val="20"/>
              </w:rPr>
              <w:t>Krishna, Abhishek</w:t>
            </w:r>
          </w:p>
        </w:tc>
      </w:tr>
      <w:tr w:rsidR="007B2DA2" w14:paraId="21E5AE99" w14:textId="77777777" w:rsidTr="007B2DA2">
        <w:tc>
          <w:tcPr>
            <w:tcW w:w="1430" w:type="dxa"/>
            <w:tcBorders>
              <w:top w:val="single" w:sz="4" w:space="0" w:color="auto"/>
              <w:left w:val="single" w:sz="4" w:space="0" w:color="auto"/>
              <w:bottom w:val="single" w:sz="4" w:space="0" w:color="auto"/>
              <w:right w:val="single" w:sz="4" w:space="0" w:color="auto"/>
            </w:tcBorders>
            <w:hideMark/>
          </w:tcPr>
          <w:p w14:paraId="14489039" w14:textId="1683C1DB" w:rsidR="007B2DA2" w:rsidRDefault="007B2DA2">
            <w:pPr>
              <w:rPr>
                <w:sz w:val="20"/>
              </w:rPr>
            </w:pPr>
            <w:r>
              <w:rPr>
                <w:sz w:val="20"/>
              </w:rPr>
              <w:t>04/07/2024</w:t>
            </w:r>
          </w:p>
        </w:tc>
        <w:tc>
          <w:tcPr>
            <w:tcW w:w="990" w:type="dxa"/>
            <w:tcBorders>
              <w:top w:val="single" w:sz="4" w:space="0" w:color="auto"/>
              <w:left w:val="single" w:sz="4" w:space="0" w:color="auto"/>
              <w:bottom w:val="single" w:sz="4" w:space="0" w:color="auto"/>
              <w:right w:val="single" w:sz="4" w:space="0" w:color="auto"/>
            </w:tcBorders>
            <w:hideMark/>
          </w:tcPr>
          <w:p w14:paraId="3ED19FF1" w14:textId="32194FD8" w:rsidR="007B2DA2" w:rsidRDefault="007B2DA2">
            <w:pPr>
              <w:rPr>
                <w:sz w:val="20"/>
              </w:rPr>
            </w:pPr>
            <w:r>
              <w:rPr>
                <w:sz w:val="20"/>
              </w:rPr>
              <w:t>3.0</w:t>
            </w:r>
          </w:p>
        </w:tc>
        <w:tc>
          <w:tcPr>
            <w:tcW w:w="1100" w:type="dxa"/>
            <w:tcBorders>
              <w:top w:val="single" w:sz="4" w:space="0" w:color="auto"/>
              <w:left w:val="single" w:sz="4" w:space="0" w:color="auto"/>
              <w:bottom w:val="single" w:sz="4" w:space="0" w:color="auto"/>
              <w:right w:val="single" w:sz="4" w:space="0" w:color="auto"/>
            </w:tcBorders>
          </w:tcPr>
          <w:p w14:paraId="0AF1B419" w14:textId="77777777" w:rsidR="007B2DA2" w:rsidRDefault="007B2DA2">
            <w:pPr>
              <w:rPr>
                <w:sz w:val="20"/>
              </w:rPr>
            </w:pPr>
          </w:p>
        </w:tc>
        <w:tc>
          <w:tcPr>
            <w:tcW w:w="3850" w:type="dxa"/>
            <w:tcBorders>
              <w:top w:val="single" w:sz="4" w:space="0" w:color="auto"/>
              <w:left w:val="single" w:sz="4" w:space="0" w:color="auto"/>
              <w:bottom w:val="single" w:sz="4" w:space="0" w:color="auto"/>
              <w:right w:val="single" w:sz="4" w:space="0" w:color="auto"/>
            </w:tcBorders>
            <w:hideMark/>
          </w:tcPr>
          <w:p w14:paraId="7596EADC" w14:textId="77777777" w:rsidR="007B2DA2" w:rsidRDefault="007B2DA2">
            <w:pPr>
              <w:rPr>
                <w:sz w:val="20"/>
              </w:rPr>
            </w:pPr>
            <w:r>
              <w:rPr>
                <w:sz w:val="20"/>
              </w:rPr>
              <w:t>Formatting</w:t>
            </w:r>
          </w:p>
        </w:tc>
        <w:tc>
          <w:tcPr>
            <w:tcW w:w="1980" w:type="dxa"/>
            <w:tcBorders>
              <w:top w:val="single" w:sz="4" w:space="0" w:color="auto"/>
              <w:left w:val="single" w:sz="4" w:space="0" w:color="auto"/>
              <w:bottom w:val="single" w:sz="4" w:space="0" w:color="auto"/>
              <w:right w:val="single" w:sz="4" w:space="0" w:color="auto"/>
            </w:tcBorders>
            <w:hideMark/>
          </w:tcPr>
          <w:p w14:paraId="39BCFA93" w14:textId="415FE751" w:rsidR="007B2DA2" w:rsidRDefault="00411463">
            <w:pPr>
              <w:rPr>
                <w:sz w:val="20"/>
              </w:rPr>
            </w:pPr>
            <w:r>
              <w:rPr>
                <w:sz w:val="20"/>
              </w:rPr>
              <w:t>Krishna,</w:t>
            </w:r>
            <w:r>
              <w:rPr>
                <w:sz w:val="20"/>
              </w:rPr>
              <w:t xml:space="preserve"> </w:t>
            </w:r>
            <w:r>
              <w:rPr>
                <w:sz w:val="20"/>
              </w:rPr>
              <w:t>Abhishek</w:t>
            </w:r>
          </w:p>
        </w:tc>
      </w:tr>
      <w:tr w:rsidR="00411463" w14:paraId="577AC8D0" w14:textId="77777777" w:rsidTr="007B2DA2">
        <w:tc>
          <w:tcPr>
            <w:tcW w:w="1430" w:type="dxa"/>
            <w:tcBorders>
              <w:top w:val="single" w:sz="4" w:space="0" w:color="auto"/>
              <w:left w:val="single" w:sz="4" w:space="0" w:color="auto"/>
              <w:bottom w:val="single" w:sz="4" w:space="0" w:color="auto"/>
              <w:right w:val="single" w:sz="4" w:space="0" w:color="auto"/>
            </w:tcBorders>
          </w:tcPr>
          <w:p w14:paraId="764188FC" w14:textId="4CB04F68" w:rsidR="00411463" w:rsidRDefault="00411463">
            <w:pPr>
              <w:rPr>
                <w:sz w:val="20"/>
              </w:rPr>
            </w:pPr>
            <w:r>
              <w:rPr>
                <w:sz w:val="20"/>
              </w:rPr>
              <w:t>04/26/2024</w:t>
            </w:r>
          </w:p>
        </w:tc>
        <w:tc>
          <w:tcPr>
            <w:tcW w:w="990" w:type="dxa"/>
            <w:tcBorders>
              <w:top w:val="single" w:sz="4" w:space="0" w:color="auto"/>
              <w:left w:val="single" w:sz="4" w:space="0" w:color="auto"/>
              <w:bottom w:val="single" w:sz="4" w:space="0" w:color="auto"/>
              <w:right w:val="single" w:sz="4" w:space="0" w:color="auto"/>
            </w:tcBorders>
          </w:tcPr>
          <w:p w14:paraId="4B31321E" w14:textId="20C502BA" w:rsidR="00411463" w:rsidRDefault="00411463">
            <w:pPr>
              <w:rPr>
                <w:sz w:val="20"/>
              </w:rPr>
            </w:pPr>
            <w:r>
              <w:rPr>
                <w:sz w:val="20"/>
              </w:rPr>
              <w:t>4.0</w:t>
            </w:r>
          </w:p>
        </w:tc>
        <w:tc>
          <w:tcPr>
            <w:tcW w:w="1100" w:type="dxa"/>
            <w:tcBorders>
              <w:top w:val="single" w:sz="4" w:space="0" w:color="auto"/>
              <w:left w:val="single" w:sz="4" w:space="0" w:color="auto"/>
              <w:bottom w:val="single" w:sz="4" w:space="0" w:color="auto"/>
              <w:right w:val="single" w:sz="4" w:space="0" w:color="auto"/>
            </w:tcBorders>
          </w:tcPr>
          <w:p w14:paraId="395C8B6E" w14:textId="77777777" w:rsidR="00411463" w:rsidRDefault="00411463">
            <w:pPr>
              <w:rPr>
                <w:sz w:val="20"/>
              </w:rPr>
            </w:pPr>
          </w:p>
        </w:tc>
        <w:tc>
          <w:tcPr>
            <w:tcW w:w="3850" w:type="dxa"/>
            <w:tcBorders>
              <w:top w:val="single" w:sz="4" w:space="0" w:color="auto"/>
              <w:left w:val="single" w:sz="4" w:space="0" w:color="auto"/>
              <w:bottom w:val="single" w:sz="4" w:space="0" w:color="auto"/>
              <w:right w:val="single" w:sz="4" w:space="0" w:color="auto"/>
            </w:tcBorders>
          </w:tcPr>
          <w:p w14:paraId="2E5DCF55" w14:textId="7D469252" w:rsidR="00411463" w:rsidRDefault="00411463">
            <w:pPr>
              <w:rPr>
                <w:sz w:val="20"/>
              </w:rPr>
            </w:pPr>
            <w:r>
              <w:rPr>
                <w:sz w:val="20"/>
              </w:rPr>
              <w:t>Project-2</w:t>
            </w:r>
          </w:p>
        </w:tc>
        <w:tc>
          <w:tcPr>
            <w:tcW w:w="1980" w:type="dxa"/>
            <w:tcBorders>
              <w:top w:val="single" w:sz="4" w:space="0" w:color="auto"/>
              <w:left w:val="single" w:sz="4" w:space="0" w:color="auto"/>
              <w:bottom w:val="single" w:sz="4" w:space="0" w:color="auto"/>
              <w:right w:val="single" w:sz="4" w:space="0" w:color="auto"/>
            </w:tcBorders>
          </w:tcPr>
          <w:p w14:paraId="5FE7B795" w14:textId="1739E1D3" w:rsidR="00411463" w:rsidRDefault="00411463">
            <w:pPr>
              <w:rPr>
                <w:sz w:val="20"/>
              </w:rPr>
            </w:pPr>
            <w:r>
              <w:rPr>
                <w:sz w:val="20"/>
              </w:rPr>
              <w:t>Krishna,</w:t>
            </w:r>
            <w:r>
              <w:rPr>
                <w:sz w:val="20"/>
              </w:rPr>
              <w:t xml:space="preserve"> </w:t>
            </w:r>
            <w:r>
              <w:rPr>
                <w:sz w:val="20"/>
              </w:rPr>
              <w:t>Abhishek</w:t>
            </w:r>
          </w:p>
        </w:tc>
      </w:tr>
      <w:tr w:rsidR="00411463" w14:paraId="1E620A1C" w14:textId="77777777" w:rsidTr="007B2DA2">
        <w:tc>
          <w:tcPr>
            <w:tcW w:w="1430" w:type="dxa"/>
            <w:tcBorders>
              <w:top w:val="single" w:sz="4" w:space="0" w:color="auto"/>
              <w:left w:val="single" w:sz="4" w:space="0" w:color="auto"/>
              <w:bottom w:val="single" w:sz="4" w:space="0" w:color="auto"/>
              <w:right w:val="single" w:sz="4" w:space="0" w:color="auto"/>
            </w:tcBorders>
          </w:tcPr>
          <w:p w14:paraId="1C76ACCE" w14:textId="77777777" w:rsidR="00411463" w:rsidRDefault="00411463">
            <w:pPr>
              <w:rPr>
                <w:sz w:val="20"/>
              </w:rPr>
            </w:pPr>
          </w:p>
        </w:tc>
        <w:tc>
          <w:tcPr>
            <w:tcW w:w="990" w:type="dxa"/>
            <w:tcBorders>
              <w:top w:val="single" w:sz="4" w:space="0" w:color="auto"/>
              <w:left w:val="single" w:sz="4" w:space="0" w:color="auto"/>
              <w:bottom w:val="single" w:sz="4" w:space="0" w:color="auto"/>
              <w:right w:val="single" w:sz="4" w:space="0" w:color="auto"/>
            </w:tcBorders>
          </w:tcPr>
          <w:p w14:paraId="0FD01B21" w14:textId="77777777" w:rsidR="00411463" w:rsidRDefault="00411463">
            <w:pPr>
              <w:rPr>
                <w:sz w:val="20"/>
              </w:rPr>
            </w:pPr>
          </w:p>
        </w:tc>
        <w:tc>
          <w:tcPr>
            <w:tcW w:w="1100" w:type="dxa"/>
            <w:tcBorders>
              <w:top w:val="single" w:sz="4" w:space="0" w:color="auto"/>
              <w:left w:val="single" w:sz="4" w:space="0" w:color="auto"/>
              <w:bottom w:val="single" w:sz="4" w:space="0" w:color="auto"/>
              <w:right w:val="single" w:sz="4" w:space="0" w:color="auto"/>
            </w:tcBorders>
          </w:tcPr>
          <w:p w14:paraId="3DAD6E9F" w14:textId="77777777" w:rsidR="00411463" w:rsidRDefault="00411463">
            <w:pPr>
              <w:rPr>
                <w:sz w:val="20"/>
              </w:rPr>
            </w:pPr>
          </w:p>
        </w:tc>
        <w:tc>
          <w:tcPr>
            <w:tcW w:w="3850" w:type="dxa"/>
            <w:tcBorders>
              <w:top w:val="single" w:sz="4" w:space="0" w:color="auto"/>
              <w:left w:val="single" w:sz="4" w:space="0" w:color="auto"/>
              <w:bottom w:val="single" w:sz="4" w:space="0" w:color="auto"/>
              <w:right w:val="single" w:sz="4" w:space="0" w:color="auto"/>
            </w:tcBorders>
          </w:tcPr>
          <w:p w14:paraId="417994FD" w14:textId="77777777" w:rsidR="00411463" w:rsidRDefault="00411463">
            <w:pPr>
              <w:rPr>
                <w:sz w:val="20"/>
              </w:rPr>
            </w:pPr>
          </w:p>
        </w:tc>
        <w:tc>
          <w:tcPr>
            <w:tcW w:w="1980" w:type="dxa"/>
            <w:tcBorders>
              <w:top w:val="single" w:sz="4" w:space="0" w:color="auto"/>
              <w:left w:val="single" w:sz="4" w:space="0" w:color="auto"/>
              <w:bottom w:val="single" w:sz="4" w:space="0" w:color="auto"/>
              <w:right w:val="single" w:sz="4" w:space="0" w:color="auto"/>
            </w:tcBorders>
          </w:tcPr>
          <w:p w14:paraId="705595D5" w14:textId="77777777" w:rsidR="00411463" w:rsidRDefault="00411463">
            <w:pPr>
              <w:rPr>
                <w:sz w:val="20"/>
              </w:rPr>
            </w:pPr>
          </w:p>
        </w:tc>
      </w:tr>
      <w:tr w:rsidR="00411463" w14:paraId="355B8DB3" w14:textId="77777777" w:rsidTr="007B2DA2">
        <w:tc>
          <w:tcPr>
            <w:tcW w:w="1430" w:type="dxa"/>
            <w:tcBorders>
              <w:top w:val="single" w:sz="4" w:space="0" w:color="auto"/>
              <w:left w:val="single" w:sz="4" w:space="0" w:color="auto"/>
              <w:bottom w:val="single" w:sz="4" w:space="0" w:color="auto"/>
              <w:right w:val="single" w:sz="4" w:space="0" w:color="auto"/>
            </w:tcBorders>
          </w:tcPr>
          <w:p w14:paraId="322AA612" w14:textId="77777777" w:rsidR="00411463" w:rsidRDefault="00411463">
            <w:pPr>
              <w:rPr>
                <w:sz w:val="20"/>
              </w:rPr>
            </w:pPr>
          </w:p>
        </w:tc>
        <w:tc>
          <w:tcPr>
            <w:tcW w:w="990" w:type="dxa"/>
            <w:tcBorders>
              <w:top w:val="single" w:sz="4" w:space="0" w:color="auto"/>
              <w:left w:val="single" w:sz="4" w:space="0" w:color="auto"/>
              <w:bottom w:val="single" w:sz="4" w:space="0" w:color="auto"/>
              <w:right w:val="single" w:sz="4" w:space="0" w:color="auto"/>
            </w:tcBorders>
          </w:tcPr>
          <w:p w14:paraId="2931C879" w14:textId="77777777" w:rsidR="00411463" w:rsidRDefault="00411463">
            <w:pPr>
              <w:rPr>
                <w:sz w:val="20"/>
              </w:rPr>
            </w:pPr>
          </w:p>
        </w:tc>
        <w:tc>
          <w:tcPr>
            <w:tcW w:w="1100" w:type="dxa"/>
            <w:tcBorders>
              <w:top w:val="single" w:sz="4" w:space="0" w:color="auto"/>
              <w:left w:val="single" w:sz="4" w:space="0" w:color="auto"/>
              <w:bottom w:val="single" w:sz="4" w:space="0" w:color="auto"/>
              <w:right w:val="single" w:sz="4" w:space="0" w:color="auto"/>
            </w:tcBorders>
          </w:tcPr>
          <w:p w14:paraId="75E48BD1" w14:textId="77777777" w:rsidR="00411463" w:rsidRDefault="00411463">
            <w:pPr>
              <w:rPr>
                <w:sz w:val="20"/>
              </w:rPr>
            </w:pPr>
          </w:p>
        </w:tc>
        <w:tc>
          <w:tcPr>
            <w:tcW w:w="3850" w:type="dxa"/>
            <w:tcBorders>
              <w:top w:val="single" w:sz="4" w:space="0" w:color="auto"/>
              <w:left w:val="single" w:sz="4" w:space="0" w:color="auto"/>
              <w:bottom w:val="single" w:sz="4" w:space="0" w:color="auto"/>
              <w:right w:val="single" w:sz="4" w:space="0" w:color="auto"/>
            </w:tcBorders>
          </w:tcPr>
          <w:p w14:paraId="5BD4C42A" w14:textId="77777777" w:rsidR="00411463" w:rsidRDefault="00411463">
            <w:pPr>
              <w:rPr>
                <w:sz w:val="20"/>
              </w:rPr>
            </w:pPr>
          </w:p>
        </w:tc>
        <w:tc>
          <w:tcPr>
            <w:tcW w:w="1980" w:type="dxa"/>
            <w:tcBorders>
              <w:top w:val="single" w:sz="4" w:space="0" w:color="auto"/>
              <w:left w:val="single" w:sz="4" w:space="0" w:color="auto"/>
              <w:bottom w:val="single" w:sz="4" w:space="0" w:color="auto"/>
              <w:right w:val="single" w:sz="4" w:space="0" w:color="auto"/>
            </w:tcBorders>
          </w:tcPr>
          <w:p w14:paraId="0C766709" w14:textId="77777777" w:rsidR="00411463" w:rsidRDefault="00411463">
            <w:pPr>
              <w:rPr>
                <w:sz w:val="20"/>
              </w:rPr>
            </w:pPr>
          </w:p>
        </w:tc>
      </w:tr>
      <w:tr w:rsidR="00411463" w14:paraId="7C07D727" w14:textId="77777777" w:rsidTr="007B2DA2">
        <w:tc>
          <w:tcPr>
            <w:tcW w:w="1430" w:type="dxa"/>
            <w:tcBorders>
              <w:top w:val="single" w:sz="4" w:space="0" w:color="auto"/>
              <w:left w:val="single" w:sz="4" w:space="0" w:color="auto"/>
              <w:bottom w:val="single" w:sz="4" w:space="0" w:color="auto"/>
              <w:right w:val="single" w:sz="4" w:space="0" w:color="auto"/>
            </w:tcBorders>
          </w:tcPr>
          <w:p w14:paraId="1457E62B" w14:textId="77777777" w:rsidR="00411463" w:rsidRDefault="00411463">
            <w:pPr>
              <w:rPr>
                <w:sz w:val="20"/>
              </w:rPr>
            </w:pPr>
          </w:p>
        </w:tc>
        <w:tc>
          <w:tcPr>
            <w:tcW w:w="990" w:type="dxa"/>
            <w:tcBorders>
              <w:top w:val="single" w:sz="4" w:space="0" w:color="auto"/>
              <w:left w:val="single" w:sz="4" w:space="0" w:color="auto"/>
              <w:bottom w:val="single" w:sz="4" w:space="0" w:color="auto"/>
              <w:right w:val="single" w:sz="4" w:space="0" w:color="auto"/>
            </w:tcBorders>
          </w:tcPr>
          <w:p w14:paraId="0B25C6CE" w14:textId="77777777" w:rsidR="00411463" w:rsidRDefault="00411463">
            <w:pPr>
              <w:rPr>
                <w:sz w:val="20"/>
              </w:rPr>
            </w:pPr>
          </w:p>
        </w:tc>
        <w:tc>
          <w:tcPr>
            <w:tcW w:w="1100" w:type="dxa"/>
            <w:tcBorders>
              <w:top w:val="single" w:sz="4" w:space="0" w:color="auto"/>
              <w:left w:val="single" w:sz="4" w:space="0" w:color="auto"/>
              <w:bottom w:val="single" w:sz="4" w:space="0" w:color="auto"/>
              <w:right w:val="single" w:sz="4" w:space="0" w:color="auto"/>
            </w:tcBorders>
          </w:tcPr>
          <w:p w14:paraId="434895BE" w14:textId="77777777" w:rsidR="00411463" w:rsidRDefault="00411463">
            <w:pPr>
              <w:rPr>
                <w:sz w:val="20"/>
              </w:rPr>
            </w:pPr>
          </w:p>
        </w:tc>
        <w:tc>
          <w:tcPr>
            <w:tcW w:w="3850" w:type="dxa"/>
            <w:tcBorders>
              <w:top w:val="single" w:sz="4" w:space="0" w:color="auto"/>
              <w:left w:val="single" w:sz="4" w:space="0" w:color="auto"/>
              <w:bottom w:val="single" w:sz="4" w:space="0" w:color="auto"/>
              <w:right w:val="single" w:sz="4" w:space="0" w:color="auto"/>
            </w:tcBorders>
          </w:tcPr>
          <w:p w14:paraId="52A569BF" w14:textId="77777777" w:rsidR="00411463" w:rsidRDefault="00411463">
            <w:pPr>
              <w:rPr>
                <w:sz w:val="20"/>
              </w:rPr>
            </w:pPr>
          </w:p>
        </w:tc>
        <w:tc>
          <w:tcPr>
            <w:tcW w:w="1980" w:type="dxa"/>
            <w:tcBorders>
              <w:top w:val="single" w:sz="4" w:space="0" w:color="auto"/>
              <w:left w:val="single" w:sz="4" w:space="0" w:color="auto"/>
              <w:bottom w:val="single" w:sz="4" w:space="0" w:color="auto"/>
              <w:right w:val="single" w:sz="4" w:space="0" w:color="auto"/>
            </w:tcBorders>
          </w:tcPr>
          <w:p w14:paraId="2ED6A86B" w14:textId="77777777" w:rsidR="00411463" w:rsidRDefault="00411463">
            <w:pPr>
              <w:rPr>
                <w:sz w:val="20"/>
              </w:rPr>
            </w:pPr>
          </w:p>
        </w:tc>
      </w:tr>
    </w:tbl>
    <w:p w14:paraId="0562CB0E" w14:textId="77777777" w:rsidR="003A0506" w:rsidRDefault="003A0506" w:rsidP="006C5B2C"/>
    <w:p w14:paraId="34CE0A41" w14:textId="77777777" w:rsidR="009326C7" w:rsidRDefault="009326C7">
      <w:pPr>
        <w:rPr>
          <w:rFonts w:cs="Arial"/>
          <w:b/>
          <w:bCs/>
          <w:smallCaps/>
          <w:kern w:val="32"/>
          <w:sz w:val="32"/>
          <w:szCs w:val="32"/>
        </w:rPr>
      </w:pPr>
      <w:bookmarkStart w:id="30" w:name="_Toc457330109"/>
      <w:r>
        <w:br w:type="page"/>
      </w:r>
    </w:p>
    <w:p w14:paraId="3E44F679" w14:textId="77777777" w:rsidR="00B119F8" w:rsidRDefault="00C27F19" w:rsidP="00DE269C">
      <w:pPr>
        <w:pStyle w:val="Heading1"/>
      </w:pPr>
      <w:r>
        <w:lastRenderedPageBreak/>
        <w:t xml:space="preserve">2. </w:t>
      </w:r>
      <w:r w:rsidR="00733123">
        <w:t>Architecture</w:t>
      </w:r>
      <w:r w:rsidR="00B119F8">
        <w:t xml:space="preserve"> Design</w:t>
      </w:r>
      <w:bookmarkEnd w:id="30"/>
    </w:p>
    <w:tbl>
      <w:tblPr>
        <w:tblW w:w="490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184"/>
        <w:gridCol w:w="1139"/>
        <w:gridCol w:w="1760"/>
      </w:tblGrid>
      <w:tr w:rsidR="0063694F" w:rsidRPr="0063694F" w14:paraId="50663849" w14:textId="77777777" w:rsidTr="00411463">
        <w:trPr>
          <w:trHeight w:val="290"/>
        </w:trPr>
        <w:tc>
          <w:tcPr>
            <w:tcW w:w="2080" w:type="dxa"/>
            <w:shd w:val="clear" w:color="auto" w:fill="auto"/>
            <w:noWrap/>
            <w:vAlign w:val="bottom"/>
            <w:hideMark/>
          </w:tcPr>
          <w:p w14:paraId="178CA68C" w14:textId="77777777" w:rsidR="0063694F" w:rsidRPr="0063694F" w:rsidRDefault="0063694F" w:rsidP="0063694F">
            <w:pPr>
              <w:rPr>
                <w:rFonts w:ascii="Aptos Narrow" w:hAnsi="Aptos Narrow"/>
                <w:color w:val="000000"/>
                <w:szCs w:val="22"/>
                <w:lang w:val="en-IN" w:eastAsia="en-IN"/>
              </w:rPr>
            </w:pPr>
            <w:proofErr w:type="spellStart"/>
            <w:r w:rsidRPr="0063694F">
              <w:rPr>
                <w:rFonts w:ascii="Aptos Narrow" w:hAnsi="Aptos Narrow"/>
                <w:color w:val="000000"/>
                <w:szCs w:val="22"/>
                <w:lang w:val="en-IN" w:eastAsia="en-IN"/>
              </w:rPr>
              <w:t>filing_id</w:t>
            </w:r>
            <w:proofErr w:type="spellEnd"/>
          </w:p>
        </w:tc>
        <w:tc>
          <w:tcPr>
            <w:tcW w:w="1060" w:type="dxa"/>
            <w:shd w:val="clear" w:color="auto" w:fill="auto"/>
            <w:noWrap/>
            <w:vAlign w:val="bottom"/>
            <w:hideMark/>
          </w:tcPr>
          <w:p w14:paraId="09DE13B7"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N/A</w:t>
            </w:r>
          </w:p>
        </w:tc>
        <w:tc>
          <w:tcPr>
            <w:tcW w:w="1760" w:type="dxa"/>
            <w:shd w:val="clear" w:color="auto" w:fill="auto"/>
            <w:noWrap/>
            <w:vAlign w:val="bottom"/>
            <w:hideMark/>
          </w:tcPr>
          <w:p w14:paraId="27A71891" w14:textId="77777777" w:rsidR="0063694F" w:rsidRPr="0063694F" w:rsidRDefault="0063694F" w:rsidP="0063694F">
            <w:pPr>
              <w:rPr>
                <w:rFonts w:ascii="Aptos Narrow" w:hAnsi="Aptos Narrow"/>
                <w:color w:val="000000"/>
                <w:szCs w:val="22"/>
                <w:lang w:val="en-IN" w:eastAsia="en-IN"/>
              </w:rPr>
            </w:pPr>
          </w:p>
        </w:tc>
      </w:tr>
      <w:tr w:rsidR="0063694F" w:rsidRPr="0063694F" w14:paraId="21819CB5" w14:textId="77777777" w:rsidTr="00411463">
        <w:trPr>
          <w:trHeight w:val="290"/>
        </w:trPr>
        <w:tc>
          <w:tcPr>
            <w:tcW w:w="2080" w:type="dxa"/>
            <w:shd w:val="clear" w:color="auto" w:fill="auto"/>
            <w:noWrap/>
            <w:vAlign w:val="bottom"/>
            <w:hideMark/>
          </w:tcPr>
          <w:p w14:paraId="7C8A188A" w14:textId="77777777" w:rsidR="0063694F" w:rsidRPr="0063694F" w:rsidRDefault="0063694F" w:rsidP="0063694F">
            <w:pPr>
              <w:rPr>
                <w:rFonts w:ascii="Aptos Narrow" w:hAnsi="Aptos Narrow"/>
                <w:color w:val="000000"/>
                <w:szCs w:val="22"/>
                <w:lang w:val="en-IN" w:eastAsia="en-IN"/>
              </w:rPr>
            </w:pPr>
            <w:proofErr w:type="spellStart"/>
            <w:r w:rsidRPr="0063694F">
              <w:rPr>
                <w:rFonts w:ascii="Aptos Narrow" w:hAnsi="Aptos Narrow"/>
                <w:color w:val="000000"/>
                <w:szCs w:val="22"/>
                <w:lang w:val="en-IN" w:eastAsia="en-IN"/>
              </w:rPr>
              <w:t>linenumber</w:t>
            </w:r>
            <w:proofErr w:type="spellEnd"/>
          </w:p>
        </w:tc>
        <w:tc>
          <w:tcPr>
            <w:tcW w:w="1060" w:type="dxa"/>
            <w:shd w:val="clear" w:color="auto" w:fill="auto"/>
            <w:noWrap/>
            <w:vAlign w:val="bottom"/>
            <w:hideMark/>
          </w:tcPr>
          <w:p w14:paraId="58DC6609"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N/A</w:t>
            </w:r>
          </w:p>
        </w:tc>
        <w:tc>
          <w:tcPr>
            <w:tcW w:w="1760" w:type="dxa"/>
            <w:shd w:val="clear" w:color="auto" w:fill="auto"/>
            <w:noWrap/>
            <w:vAlign w:val="bottom"/>
            <w:hideMark/>
          </w:tcPr>
          <w:p w14:paraId="1A434382" w14:textId="77777777" w:rsidR="0063694F" w:rsidRPr="0063694F" w:rsidRDefault="0063694F" w:rsidP="0063694F">
            <w:pPr>
              <w:rPr>
                <w:rFonts w:ascii="Aptos Narrow" w:hAnsi="Aptos Narrow"/>
                <w:color w:val="000000"/>
                <w:szCs w:val="22"/>
                <w:lang w:val="en-IN" w:eastAsia="en-IN"/>
              </w:rPr>
            </w:pPr>
          </w:p>
        </w:tc>
      </w:tr>
      <w:tr w:rsidR="0063694F" w:rsidRPr="0063694F" w14:paraId="7B4028EE" w14:textId="77777777" w:rsidTr="00411463">
        <w:trPr>
          <w:trHeight w:val="290"/>
        </w:trPr>
        <w:tc>
          <w:tcPr>
            <w:tcW w:w="2080" w:type="dxa"/>
            <w:shd w:val="clear" w:color="auto" w:fill="auto"/>
            <w:noWrap/>
            <w:vAlign w:val="bottom"/>
            <w:hideMark/>
          </w:tcPr>
          <w:p w14:paraId="0465945D" w14:textId="77777777" w:rsidR="0063694F" w:rsidRPr="0063694F" w:rsidRDefault="0063694F" w:rsidP="0063694F">
            <w:pPr>
              <w:rPr>
                <w:rFonts w:ascii="Aptos Narrow" w:hAnsi="Aptos Narrow"/>
                <w:color w:val="000000"/>
                <w:szCs w:val="22"/>
                <w:lang w:val="en-IN" w:eastAsia="en-IN"/>
              </w:rPr>
            </w:pPr>
            <w:proofErr w:type="spellStart"/>
            <w:r w:rsidRPr="0063694F">
              <w:rPr>
                <w:rFonts w:ascii="Aptos Narrow" w:hAnsi="Aptos Narrow"/>
                <w:color w:val="000000"/>
                <w:szCs w:val="22"/>
                <w:lang w:val="en-IN" w:eastAsia="en-IN"/>
              </w:rPr>
              <w:t>flag_orgind</w:t>
            </w:r>
            <w:proofErr w:type="spellEnd"/>
          </w:p>
        </w:tc>
        <w:tc>
          <w:tcPr>
            <w:tcW w:w="1060" w:type="dxa"/>
            <w:shd w:val="clear" w:color="auto" w:fill="auto"/>
            <w:noWrap/>
            <w:vAlign w:val="bottom"/>
            <w:hideMark/>
          </w:tcPr>
          <w:p w14:paraId="47F967A3"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dimension</w:t>
            </w:r>
          </w:p>
        </w:tc>
        <w:tc>
          <w:tcPr>
            <w:tcW w:w="1760" w:type="dxa"/>
            <w:shd w:val="clear" w:color="auto" w:fill="auto"/>
            <w:noWrap/>
            <w:vAlign w:val="bottom"/>
            <w:hideMark/>
          </w:tcPr>
          <w:p w14:paraId="4609A65D"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Contributors' Table</w:t>
            </w:r>
          </w:p>
        </w:tc>
      </w:tr>
      <w:tr w:rsidR="0063694F" w:rsidRPr="0063694F" w14:paraId="3691B874" w14:textId="77777777" w:rsidTr="00411463">
        <w:trPr>
          <w:trHeight w:val="290"/>
        </w:trPr>
        <w:tc>
          <w:tcPr>
            <w:tcW w:w="2080" w:type="dxa"/>
            <w:shd w:val="clear" w:color="auto" w:fill="auto"/>
            <w:noWrap/>
            <w:vAlign w:val="bottom"/>
            <w:hideMark/>
          </w:tcPr>
          <w:p w14:paraId="676F28EC" w14:textId="77777777" w:rsidR="0063694F" w:rsidRPr="0063694F" w:rsidRDefault="0063694F" w:rsidP="0063694F">
            <w:pPr>
              <w:rPr>
                <w:rFonts w:ascii="Aptos Narrow" w:hAnsi="Aptos Narrow"/>
                <w:color w:val="000000"/>
                <w:szCs w:val="22"/>
                <w:lang w:val="en-IN" w:eastAsia="en-IN"/>
              </w:rPr>
            </w:pPr>
            <w:proofErr w:type="spellStart"/>
            <w:r w:rsidRPr="0063694F">
              <w:rPr>
                <w:rFonts w:ascii="Aptos Narrow" w:hAnsi="Aptos Narrow"/>
                <w:color w:val="000000"/>
                <w:szCs w:val="22"/>
                <w:lang w:val="en-IN" w:eastAsia="en-IN"/>
              </w:rPr>
              <w:t>org_name</w:t>
            </w:r>
            <w:proofErr w:type="spellEnd"/>
          </w:p>
        </w:tc>
        <w:tc>
          <w:tcPr>
            <w:tcW w:w="1060" w:type="dxa"/>
            <w:shd w:val="clear" w:color="auto" w:fill="auto"/>
            <w:noWrap/>
            <w:vAlign w:val="bottom"/>
            <w:hideMark/>
          </w:tcPr>
          <w:p w14:paraId="2E81C651"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dimension</w:t>
            </w:r>
          </w:p>
        </w:tc>
        <w:tc>
          <w:tcPr>
            <w:tcW w:w="1760" w:type="dxa"/>
            <w:shd w:val="clear" w:color="auto" w:fill="auto"/>
            <w:noWrap/>
            <w:vAlign w:val="bottom"/>
            <w:hideMark/>
          </w:tcPr>
          <w:p w14:paraId="43A1F06F"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Contributors' Table</w:t>
            </w:r>
          </w:p>
        </w:tc>
      </w:tr>
      <w:tr w:rsidR="0063694F" w:rsidRPr="0063694F" w14:paraId="12D0BB81" w14:textId="77777777" w:rsidTr="00411463">
        <w:trPr>
          <w:trHeight w:val="290"/>
        </w:trPr>
        <w:tc>
          <w:tcPr>
            <w:tcW w:w="2080" w:type="dxa"/>
            <w:shd w:val="clear" w:color="auto" w:fill="auto"/>
            <w:noWrap/>
            <w:vAlign w:val="bottom"/>
            <w:hideMark/>
          </w:tcPr>
          <w:p w14:paraId="0F5E03B9" w14:textId="77777777" w:rsidR="0063694F" w:rsidRPr="0063694F" w:rsidRDefault="0063694F" w:rsidP="0063694F">
            <w:pPr>
              <w:rPr>
                <w:rFonts w:ascii="Aptos Narrow" w:hAnsi="Aptos Narrow"/>
                <w:color w:val="000000"/>
                <w:szCs w:val="22"/>
                <w:lang w:val="en-IN" w:eastAsia="en-IN"/>
              </w:rPr>
            </w:pPr>
            <w:proofErr w:type="spellStart"/>
            <w:r w:rsidRPr="0063694F">
              <w:rPr>
                <w:rFonts w:ascii="Aptos Narrow" w:hAnsi="Aptos Narrow"/>
                <w:color w:val="000000"/>
                <w:szCs w:val="22"/>
                <w:lang w:val="en-IN" w:eastAsia="en-IN"/>
              </w:rPr>
              <w:t>last_name</w:t>
            </w:r>
            <w:proofErr w:type="spellEnd"/>
          </w:p>
        </w:tc>
        <w:tc>
          <w:tcPr>
            <w:tcW w:w="1060" w:type="dxa"/>
            <w:shd w:val="clear" w:color="auto" w:fill="auto"/>
            <w:noWrap/>
            <w:vAlign w:val="bottom"/>
            <w:hideMark/>
          </w:tcPr>
          <w:p w14:paraId="24C191EC"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N/A</w:t>
            </w:r>
          </w:p>
        </w:tc>
        <w:tc>
          <w:tcPr>
            <w:tcW w:w="1760" w:type="dxa"/>
            <w:shd w:val="clear" w:color="auto" w:fill="auto"/>
            <w:noWrap/>
            <w:vAlign w:val="bottom"/>
            <w:hideMark/>
          </w:tcPr>
          <w:p w14:paraId="3107C9AD" w14:textId="77777777" w:rsidR="0063694F" w:rsidRPr="0063694F" w:rsidRDefault="0063694F" w:rsidP="0063694F">
            <w:pPr>
              <w:rPr>
                <w:rFonts w:ascii="Aptos Narrow" w:hAnsi="Aptos Narrow"/>
                <w:color w:val="000000"/>
                <w:szCs w:val="22"/>
                <w:lang w:val="en-IN" w:eastAsia="en-IN"/>
              </w:rPr>
            </w:pPr>
          </w:p>
        </w:tc>
      </w:tr>
      <w:tr w:rsidR="0063694F" w:rsidRPr="0063694F" w14:paraId="350B918E" w14:textId="77777777" w:rsidTr="00411463">
        <w:trPr>
          <w:trHeight w:val="290"/>
        </w:trPr>
        <w:tc>
          <w:tcPr>
            <w:tcW w:w="2080" w:type="dxa"/>
            <w:shd w:val="clear" w:color="auto" w:fill="auto"/>
            <w:noWrap/>
            <w:vAlign w:val="bottom"/>
            <w:hideMark/>
          </w:tcPr>
          <w:p w14:paraId="6CB60C8B" w14:textId="77777777" w:rsidR="0063694F" w:rsidRPr="0063694F" w:rsidRDefault="0063694F" w:rsidP="0063694F">
            <w:pPr>
              <w:rPr>
                <w:rFonts w:ascii="Aptos Narrow" w:hAnsi="Aptos Narrow"/>
                <w:color w:val="000000"/>
                <w:szCs w:val="22"/>
                <w:lang w:val="en-IN" w:eastAsia="en-IN"/>
              </w:rPr>
            </w:pPr>
            <w:proofErr w:type="spellStart"/>
            <w:r w:rsidRPr="0063694F">
              <w:rPr>
                <w:rFonts w:ascii="Aptos Narrow" w:hAnsi="Aptos Narrow"/>
                <w:color w:val="000000"/>
                <w:szCs w:val="22"/>
                <w:lang w:val="en-IN" w:eastAsia="en-IN"/>
              </w:rPr>
              <w:t>first_name</w:t>
            </w:r>
            <w:proofErr w:type="spellEnd"/>
          </w:p>
        </w:tc>
        <w:tc>
          <w:tcPr>
            <w:tcW w:w="1060" w:type="dxa"/>
            <w:shd w:val="clear" w:color="auto" w:fill="auto"/>
            <w:noWrap/>
            <w:vAlign w:val="bottom"/>
            <w:hideMark/>
          </w:tcPr>
          <w:p w14:paraId="1F0C11AE"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N/A</w:t>
            </w:r>
          </w:p>
        </w:tc>
        <w:tc>
          <w:tcPr>
            <w:tcW w:w="1760" w:type="dxa"/>
            <w:shd w:val="clear" w:color="auto" w:fill="auto"/>
            <w:noWrap/>
            <w:vAlign w:val="bottom"/>
            <w:hideMark/>
          </w:tcPr>
          <w:p w14:paraId="2D0F0A51" w14:textId="77777777" w:rsidR="0063694F" w:rsidRPr="0063694F" w:rsidRDefault="0063694F" w:rsidP="0063694F">
            <w:pPr>
              <w:rPr>
                <w:rFonts w:ascii="Aptos Narrow" w:hAnsi="Aptos Narrow"/>
                <w:color w:val="000000"/>
                <w:szCs w:val="22"/>
                <w:lang w:val="en-IN" w:eastAsia="en-IN"/>
              </w:rPr>
            </w:pPr>
          </w:p>
        </w:tc>
      </w:tr>
      <w:tr w:rsidR="0063694F" w:rsidRPr="0063694F" w14:paraId="496BBCB0" w14:textId="77777777" w:rsidTr="00411463">
        <w:trPr>
          <w:trHeight w:val="290"/>
        </w:trPr>
        <w:tc>
          <w:tcPr>
            <w:tcW w:w="2080" w:type="dxa"/>
            <w:shd w:val="clear" w:color="auto" w:fill="auto"/>
            <w:noWrap/>
            <w:vAlign w:val="bottom"/>
            <w:hideMark/>
          </w:tcPr>
          <w:p w14:paraId="17DBBD0B" w14:textId="77777777" w:rsidR="0063694F" w:rsidRPr="0063694F" w:rsidRDefault="0063694F" w:rsidP="0063694F">
            <w:pPr>
              <w:rPr>
                <w:rFonts w:ascii="Aptos Narrow" w:hAnsi="Aptos Narrow"/>
                <w:color w:val="000000"/>
                <w:szCs w:val="22"/>
                <w:lang w:val="en-IN" w:eastAsia="en-IN"/>
              </w:rPr>
            </w:pPr>
            <w:proofErr w:type="spellStart"/>
            <w:r w:rsidRPr="0063694F">
              <w:rPr>
                <w:rFonts w:ascii="Aptos Narrow" w:hAnsi="Aptos Narrow"/>
                <w:color w:val="000000"/>
                <w:szCs w:val="22"/>
                <w:lang w:val="en-IN" w:eastAsia="en-IN"/>
              </w:rPr>
              <w:t>middle_name</w:t>
            </w:r>
            <w:proofErr w:type="spellEnd"/>
          </w:p>
        </w:tc>
        <w:tc>
          <w:tcPr>
            <w:tcW w:w="1060" w:type="dxa"/>
            <w:shd w:val="clear" w:color="auto" w:fill="auto"/>
            <w:noWrap/>
            <w:vAlign w:val="bottom"/>
            <w:hideMark/>
          </w:tcPr>
          <w:p w14:paraId="63F01B45"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N/A</w:t>
            </w:r>
          </w:p>
        </w:tc>
        <w:tc>
          <w:tcPr>
            <w:tcW w:w="1760" w:type="dxa"/>
            <w:shd w:val="clear" w:color="auto" w:fill="auto"/>
            <w:noWrap/>
            <w:vAlign w:val="bottom"/>
            <w:hideMark/>
          </w:tcPr>
          <w:p w14:paraId="0D5322D3" w14:textId="77777777" w:rsidR="0063694F" w:rsidRPr="0063694F" w:rsidRDefault="0063694F" w:rsidP="0063694F">
            <w:pPr>
              <w:rPr>
                <w:rFonts w:ascii="Aptos Narrow" w:hAnsi="Aptos Narrow"/>
                <w:color w:val="000000"/>
                <w:szCs w:val="22"/>
                <w:lang w:val="en-IN" w:eastAsia="en-IN"/>
              </w:rPr>
            </w:pPr>
          </w:p>
        </w:tc>
      </w:tr>
      <w:tr w:rsidR="0063694F" w:rsidRPr="0063694F" w14:paraId="48F70930" w14:textId="77777777" w:rsidTr="00411463">
        <w:trPr>
          <w:trHeight w:val="290"/>
        </w:trPr>
        <w:tc>
          <w:tcPr>
            <w:tcW w:w="2080" w:type="dxa"/>
            <w:shd w:val="clear" w:color="auto" w:fill="auto"/>
            <w:noWrap/>
            <w:vAlign w:val="bottom"/>
            <w:hideMark/>
          </w:tcPr>
          <w:p w14:paraId="45328314"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prefix</w:t>
            </w:r>
          </w:p>
        </w:tc>
        <w:tc>
          <w:tcPr>
            <w:tcW w:w="1060" w:type="dxa"/>
            <w:shd w:val="clear" w:color="auto" w:fill="auto"/>
            <w:noWrap/>
            <w:vAlign w:val="bottom"/>
            <w:hideMark/>
          </w:tcPr>
          <w:p w14:paraId="3DDB799F"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N/A</w:t>
            </w:r>
          </w:p>
        </w:tc>
        <w:tc>
          <w:tcPr>
            <w:tcW w:w="1760" w:type="dxa"/>
            <w:shd w:val="clear" w:color="auto" w:fill="auto"/>
            <w:noWrap/>
            <w:vAlign w:val="bottom"/>
            <w:hideMark/>
          </w:tcPr>
          <w:p w14:paraId="27D59D0F" w14:textId="77777777" w:rsidR="0063694F" w:rsidRPr="0063694F" w:rsidRDefault="0063694F" w:rsidP="0063694F">
            <w:pPr>
              <w:rPr>
                <w:rFonts w:ascii="Aptos Narrow" w:hAnsi="Aptos Narrow"/>
                <w:color w:val="000000"/>
                <w:szCs w:val="22"/>
                <w:lang w:val="en-IN" w:eastAsia="en-IN"/>
              </w:rPr>
            </w:pPr>
          </w:p>
        </w:tc>
      </w:tr>
      <w:tr w:rsidR="0063694F" w:rsidRPr="0063694F" w14:paraId="52A93E7F" w14:textId="77777777" w:rsidTr="00411463">
        <w:trPr>
          <w:trHeight w:val="290"/>
        </w:trPr>
        <w:tc>
          <w:tcPr>
            <w:tcW w:w="2080" w:type="dxa"/>
            <w:shd w:val="clear" w:color="auto" w:fill="auto"/>
            <w:noWrap/>
            <w:vAlign w:val="bottom"/>
            <w:hideMark/>
          </w:tcPr>
          <w:p w14:paraId="48284DE1"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suffix</w:t>
            </w:r>
          </w:p>
        </w:tc>
        <w:tc>
          <w:tcPr>
            <w:tcW w:w="1060" w:type="dxa"/>
            <w:shd w:val="clear" w:color="auto" w:fill="auto"/>
            <w:noWrap/>
            <w:vAlign w:val="bottom"/>
            <w:hideMark/>
          </w:tcPr>
          <w:p w14:paraId="4D40899A"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N/A</w:t>
            </w:r>
          </w:p>
        </w:tc>
        <w:tc>
          <w:tcPr>
            <w:tcW w:w="1760" w:type="dxa"/>
            <w:shd w:val="clear" w:color="auto" w:fill="auto"/>
            <w:noWrap/>
            <w:vAlign w:val="bottom"/>
            <w:hideMark/>
          </w:tcPr>
          <w:p w14:paraId="3FEBC31E" w14:textId="77777777" w:rsidR="0063694F" w:rsidRPr="0063694F" w:rsidRDefault="0063694F" w:rsidP="0063694F">
            <w:pPr>
              <w:rPr>
                <w:rFonts w:ascii="Aptos Narrow" w:hAnsi="Aptos Narrow"/>
                <w:color w:val="000000"/>
                <w:szCs w:val="22"/>
                <w:lang w:val="en-IN" w:eastAsia="en-IN"/>
              </w:rPr>
            </w:pPr>
          </w:p>
        </w:tc>
      </w:tr>
      <w:tr w:rsidR="0063694F" w:rsidRPr="0063694F" w14:paraId="568F0EB1" w14:textId="77777777" w:rsidTr="00411463">
        <w:trPr>
          <w:trHeight w:val="290"/>
        </w:trPr>
        <w:tc>
          <w:tcPr>
            <w:tcW w:w="2080" w:type="dxa"/>
            <w:shd w:val="clear" w:color="auto" w:fill="auto"/>
            <w:noWrap/>
            <w:vAlign w:val="bottom"/>
            <w:hideMark/>
          </w:tcPr>
          <w:p w14:paraId="41CF7DDB" w14:textId="77777777" w:rsidR="0063694F" w:rsidRPr="0063694F" w:rsidRDefault="0063694F" w:rsidP="0063694F">
            <w:pPr>
              <w:rPr>
                <w:rFonts w:ascii="Aptos Narrow" w:hAnsi="Aptos Narrow"/>
                <w:color w:val="000000"/>
                <w:szCs w:val="22"/>
                <w:lang w:val="en-IN" w:eastAsia="en-IN"/>
              </w:rPr>
            </w:pPr>
            <w:proofErr w:type="spellStart"/>
            <w:r w:rsidRPr="0063694F">
              <w:rPr>
                <w:rFonts w:ascii="Aptos Narrow" w:hAnsi="Aptos Narrow"/>
                <w:color w:val="000000"/>
                <w:szCs w:val="22"/>
                <w:lang w:val="en-IN" w:eastAsia="en-IN"/>
              </w:rPr>
              <w:t>address_one</w:t>
            </w:r>
            <w:proofErr w:type="spellEnd"/>
          </w:p>
        </w:tc>
        <w:tc>
          <w:tcPr>
            <w:tcW w:w="1060" w:type="dxa"/>
            <w:shd w:val="clear" w:color="auto" w:fill="auto"/>
            <w:noWrap/>
            <w:vAlign w:val="bottom"/>
            <w:hideMark/>
          </w:tcPr>
          <w:p w14:paraId="501C0DBA"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N/A</w:t>
            </w:r>
          </w:p>
        </w:tc>
        <w:tc>
          <w:tcPr>
            <w:tcW w:w="1760" w:type="dxa"/>
            <w:shd w:val="clear" w:color="auto" w:fill="auto"/>
            <w:noWrap/>
            <w:vAlign w:val="bottom"/>
            <w:hideMark/>
          </w:tcPr>
          <w:p w14:paraId="5F478A3C" w14:textId="77777777" w:rsidR="0063694F" w:rsidRPr="0063694F" w:rsidRDefault="0063694F" w:rsidP="0063694F">
            <w:pPr>
              <w:rPr>
                <w:rFonts w:ascii="Aptos Narrow" w:hAnsi="Aptos Narrow"/>
                <w:color w:val="000000"/>
                <w:szCs w:val="22"/>
                <w:lang w:val="en-IN" w:eastAsia="en-IN"/>
              </w:rPr>
            </w:pPr>
          </w:p>
        </w:tc>
      </w:tr>
      <w:tr w:rsidR="0063694F" w:rsidRPr="0063694F" w14:paraId="65EB1875" w14:textId="77777777" w:rsidTr="00411463">
        <w:trPr>
          <w:trHeight w:val="290"/>
        </w:trPr>
        <w:tc>
          <w:tcPr>
            <w:tcW w:w="2080" w:type="dxa"/>
            <w:shd w:val="clear" w:color="auto" w:fill="auto"/>
            <w:noWrap/>
            <w:vAlign w:val="bottom"/>
            <w:hideMark/>
          </w:tcPr>
          <w:p w14:paraId="49336F8C" w14:textId="77777777" w:rsidR="0063694F" w:rsidRPr="0063694F" w:rsidRDefault="0063694F" w:rsidP="0063694F">
            <w:pPr>
              <w:rPr>
                <w:rFonts w:ascii="Aptos Narrow" w:hAnsi="Aptos Narrow"/>
                <w:color w:val="000000"/>
                <w:szCs w:val="22"/>
                <w:lang w:val="en-IN" w:eastAsia="en-IN"/>
              </w:rPr>
            </w:pPr>
            <w:proofErr w:type="spellStart"/>
            <w:r w:rsidRPr="0063694F">
              <w:rPr>
                <w:rFonts w:ascii="Aptos Narrow" w:hAnsi="Aptos Narrow"/>
                <w:color w:val="000000"/>
                <w:szCs w:val="22"/>
                <w:lang w:val="en-IN" w:eastAsia="en-IN"/>
              </w:rPr>
              <w:t>address_two</w:t>
            </w:r>
            <w:proofErr w:type="spellEnd"/>
          </w:p>
        </w:tc>
        <w:tc>
          <w:tcPr>
            <w:tcW w:w="1060" w:type="dxa"/>
            <w:shd w:val="clear" w:color="auto" w:fill="auto"/>
            <w:noWrap/>
            <w:vAlign w:val="bottom"/>
            <w:hideMark/>
          </w:tcPr>
          <w:p w14:paraId="554B2021"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N/A</w:t>
            </w:r>
          </w:p>
        </w:tc>
        <w:tc>
          <w:tcPr>
            <w:tcW w:w="1760" w:type="dxa"/>
            <w:shd w:val="clear" w:color="auto" w:fill="auto"/>
            <w:noWrap/>
            <w:vAlign w:val="bottom"/>
            <w:hideMark/>
          </w:tcPr>
          <w:p w14:paraId="3E1C7CC3" w14:textId="77777777" w:rsidR="0063694F" w:rsidRPr="0063694F" w:rsidRDefault="0063694F" w:rsidP="0063694F">
            <w:pPr>
              <w:rPr>
                <w:rFonts w:ascii="Aptos Narrow" w:hAnsi="Aptos Narrow"/>
                <w:color w:val="000000"/>
                <w:szCs w:val="22"/>
                <w:lang w:val="en-IN" w:eastAsia="en-IN"/>
              </w:rPr>
            </w:pPr>
          </w:p>
        </w:tc>
      </w:tr>
      <w:tr w:rsidR="0063694F" w:rsidRPr="0063694F" w14:paraId="453A8933" w14:textId="77777777" w:rsidTr="00411463">
        <w:trPr>
          <w:trHeight w:val="290"/>
        </w:trPr>
        <w:tc>
          <w:tcPr>
            <w:tcW w:w="2080" w:type="dxa"/>
            <w:shd w:val="clear" w:color="auto" w:fill="auto"/>
            <w:noWrap/>
            <w:vAlign w:val="bottom"/>
            <w:hideMark/>
          </w:tcPr>
          <w:p w14:paraId="0716359F"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city</w:t>
            </w:r>
          </w:p>
        </w:tc>
        <w:tc>
          <w:tcPr>
            <w:tcW w:w="1060" w:type="dxa"/>
            <w:shd w:val="clear" w:color="auto" w:fill="auto"/>
            <w:noWrap/>
            <w:vAlign w:val="bottom"/>
            <w:hideMark/>
          </w:tcPr>
          <w:p w14:paraId="7A13C490"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dimension</w:t>
            </w:r>
          </w:p>
        </w:tc>
        <w:tc>
          <w:tcPr>
            <w:tcW w:w="1760" w:type="dxa"/>
            <w:shd w:val="clear" w:color="auto" w:fill="auto"/>
            <w:noWrap/>
            <w:vAlign w:val="bottom"/>
            <w:hideMark/>
          </w:tcPr>
          <w:p w14:paraId="6368C42B"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Location Table</w:t>
            </w:r>
          </w:p>
        </w:tc>
      </w:tr>
      <w:tr w:rsidR="0063694F" w:rsidRPr="0063694F" w14:paraId="45CF15E0" w14:textId="77777777" w:rsidTr="00411463">
        <w:trPr>
          <w:trHeight w:val="290"/>
        </w:trPr>
        <w:tc>
          <w:tcPr>
            <w:tcW w:w="2080" w:type="dxa"/>
            <w:shd w:val="clear" w:color="auto" w:fill="auto"/>
            <w:noWrap/>
            <w:vAlign w:val="bottom"/>
            <w:hideMark/>
          </w:tcPr>
          <w:p w14:paraId="71AE52B9"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state</w:t>
            </w:r>
          </w:p>
        </w:tc>
        <w:tc>
          <w:tcPr>
            <w:tcW w:w="1060" w:type="dxa"/>
            <w:shd w:val="clear" w:color="auto" w:fill="auto"/>
            <w:noWrap/>
            <w:vAlign w:val="bottom"/>
            <w:hideMark/>
          </w:tcPr>
          <w:p w14:paraId="47A8844F"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dimension</w:t>
            </w:r>
          </w:p>
        </w:tc>
        <w:tc>
          <w:tcPr>
            <w:tcW w:w="1760" w:type="dxa"/>
            <w:shd w:val="clear" w:color="auto" w:fill="auto"/>
            <w:noWrap/>
            <w:vAlign w:val="bottom"/>
            <w:hideMark/>
          </w:tcPr>
          <w:p w14:paraId="26E8A357"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Location Table</w:t>
            </w:r>
          </w:p>
        </w:tc>
      </w:tr>
      <w:tr w:rsidR="0063694F" w:rsidRPr="0063694F" w14:paraId="14F97243" w14:textId="77777777" w:rsidTr="00411463">
        <w:trPr>
          <w:trHeight w:val="290"/>
        </w:trPr>
        <w:tc>
          <w:tcPr>
            <w:tcW w:w="2080" w:type="dxa"/>
            <w:shd w:val="clear" w:color="auto" w:fill="auto"/>
            <w:noWrap/>
            <w:vAlign w:val="bottom"/>
            <w:hideMark/>
          </w:tcPr>
          <w:p w14:paraId="348700FA"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zip</w:t>
            </w:r>
          </w:p>
        </w:tc>
        <w:tc>
          <w:tcPr>
            <w:tcW w:w="1060" w:type="dxa"/>
            <w:shd w:val="clear" w:color="auto" w:fill="auto"/>
            <w:noWrap/>
            <w:vAlign w:val="bottom"/>
            <w:hideMark/>
          </w:tcPr>
          <w:p w14:paraId="3A3D3F0D"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dimension</w:t>
            </w:r>
          </w:p>
        </w:tc>
        <w:tc>
          <w:tcPr>
            <w:tcW w:w="1760" w:type="dxa"/>
            <w:shd w:val="clear" w:color="auto" w:fill="auto"/>
            <w:noWrap/>
            <w:vAlign w:val="bottom"/>
            <w:hideMark/>
          </w:tcPr>
          <w:p w14:paraId="5AA8B375"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Location Table</w:t>
            </w:r>
          </w:p>
        </w:tc>
      </w:tr>
      <w:tr w:rsidR="0063694F" w:rsidRPr="0063694F" w14:paraId="4519D474" w14:textId="77777777" w:rsidTr="00411463">
        <w:trPr>
          <w:trHeight w:val="290"/>
        </w:trPr>
        <w:tc>
          <w:tcPr>
            <w:tcW w:w="2080" w:type="dxa"/>
            <w:shd w:val="clear" w:color="auto" w:fill="auto"/>
            <w:noWrap/>
            <w:vAlign w:val="bottom"/>
            <w:hideMark/>
          </w:tcPr>
          <w:p w14:paraId="40A13740"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employer</w:t>
            </w:r>
          </w:p>
        </w:tc>
        <w:tc>
          <w:tcPr>
            <w:tcW w:w="1060" w:type="dxa"/>
            <w:shd w:val="clear" w:color="auto" w:fill="auto"/>
            <w:noWrap/>
            <w:vAlign w:val="bottom"/>
            <w:hideMark/>
          </w:tcPr>
          <w:p w14:paraId="03D173F6"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dimension</w:t>
            </w:r>
          </w:p>
        </w:tc>
        <w:tc>
          <w:tcPr>
            <w:tcW w:w="1760" w:type="dxa"/>
            <w:shd w:val="clear" w:color="auto" w:fill="auto"/>
            <w:noWrap/>
            <w:vAlign w:val="bottom"/>
            <w:hideMark/>
          </w:tcPr>
          <w:p w14:paraId="155A5273"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Contributors' Table</w:t>
            </w:r>
          </w:p>
        </w:tc>
      </w:tr>
      <w:tr w:rsidR="0063694F" w:rsidRPr="0063694F" w14:paraId="2A8F16C9" w14:textId="77777777" w:rsidTr="00411463">
        <w:trPr>
          <w:trHeight w:val="290"/>
        </w:trPr>
        <w:tc>
          <w:tcPr>
            <w:tcW w:w="2080" w:type="dxa"/>
            <w:shd w:val="clear" w:color="auto" w:fill="auto"/>
            <w:noWrap/>
            <w:vAlign w:val="bottom"/>
            <w:hideMark/>
          </w:tcPr>
          <w:p w14:paraId="0AF83558"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occupation</w:t>
            </w:r>
          </w:p>
        </w:tc>
        <w:tc>
          <w:tcPr>
            <w:tcW w:w="1060" w:type="dxa"/>
            <w:shd w:val="clear" w:color="auto" w:fill="auto"/>
            <w:noWrap/>
            <w:vAlign w:val="bottom"/>
            <w:hideMark/>
          </w:tcPr>
          <w:p w14:paraId="6F232438"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dimension</w:t>
            </w:r>
          </w:p>
        </w:tc>
        <w:tc>
          <w:tcPr>
            <w:tcW w:w="1760" w:type="dxa"/>
            <w:shd w:val="clear" w:color="auto" w:fill="auto"/>
            <w:noWrap/>
            <w:vAlign w:val="bottom"/>
            <w:hideMark/>
          </w:tcPr>
          <w:p w14:paraId="32315B7A" w14:textId="73F14B21" w:rsidR="00411463"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Contributors' Table</w:t>
            </w:r>
          </w:p>
        </w:tc>
      </w:tr>
      <w:tr w:rsidR="0063694F" w:rsidRPr="0063694F" w14:paraId="707ACE48" w14:textId="77777777" w:rsidTr="00411463">
        <w:trPr>
          <w:trHeight w:val="290"/>
        </w:trPr>
        <w:tc>
          <w:tcPr>
            <w:tcW w:w="2080" w:type="dxa"/>
            <w:shd w:val="clear" w:color="auto" w:fill="auto"/>
            <w:noWrap/>
            <w:vAlign w:val="bottom"/>
            <w:hideMark/>
          </w:tcPr>
          <w:p w14:paraId="4E69F117" w14:textId="33FF1412" w:rsidR="00411463" w:rsidRPr="0063694F" w:rsidRDefault="00411463"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A</w:t>
            </w:r>
            <w:r w:rsidR="0063694F" w:rsidRPr="0063694F">
              <w:rPr>
                <w:rFonts w:ascii="Aptos Narrow" w:hAnsi="Aptos Narrow"/>
                <w:color w:val="000000"/>
                <w:szCs w:val="22"/>
                <w:lang w:val="en-IN" w:eastAsia="en-IN"/>
              </w:rPr>
              <w:t>mount</w:t>
            </w:r>
          </w:p>
        </w:tc>
        <w:tc>
          <w:tcPr>
            <w:tcW w:w="1060" w:type="dxa"/>
            <w:shd w:val="clear" w:color="auto" w:fill="auto"/>
            <w:noWrap/>
            <w:vAlign w:val="bottom"/>
            <w:hideMark/>
          </w:tcPr>
          <w:p w14:paraId="5152D18D" w14:textId="10735FA9" w:rsidR="00411463"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Fact</w:t>
            </w:r>
          </w:p>
        </w:tc>
        <w:tc>
          <w:tcPr>
            <w:tcW w:w="1760" w:type="dxa"/>
            <w:shd w:val="clear" w:color="auto" w:fill="auto"/>
            <w:noWrap/>
            <w:vAlign w:val="bottom"/>
            <w:hideMark/>
          </w:tcPr>
          <w:p w14:paraId="080E5BE5" w14:textId="0ADC1BFD" w:rsidR="00411463"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Fact Table</w:t>
            </w:r>
          </w:p>
          <w:p w14:paraId="713DF206" w14:textId="34677201" w:rsidR="00411463" w:rsidRPr="0063694F" w:rsidRDefault="00411463" w:rsidP="0063694F">
            <w:pPr>
              <w:rPr>
                <w:rFonts w:ascii="Aptos Narrow" w:hAnsi="Aptos Narrow"/>
                <w:color w:val="000000"/>
                <w:szCs w:val="22"/>
                <w:lang w:val="en-IN" w:eastAsia="en-IN"/>
              </w:rPr>
            </w:pPr>
          </w:p>
        </w:tc>
      </w:tr>
      <w:tr w:rsidR="000671EF" w:rsidRPr="0063694F" w14:paraId="56AB7E2E" w14:textId="77777777" w:rsidTr="00411463">
        <w:trPr>
          <w:trHeight w:val="290"/>
        </w:trPr>
        <w:tc>
          <w:tcPr>
            <w:tcW w:w="2080" w:type="dxa"/>
            <w:shd w:val="clear" w:color="auto" w:fill="auto"/>
            <w:noWrap/>
            <w:vAlign w:val="bottom"/>
          </w:tcPr>
          <w:p w14:paraId="1151BB85" w14:textId="39784D85" w:rsidR="000671EF" w:rsidRPr="0063694F" w:rsidRDefault="000671EF" w:rsidP="0063694F">
            <w:pPr>
              <w:rPr>
                <w:rFonts w:ascii="Aptos Narrow" w:hAnsi="Aptos Narrow"/>
                <w:color w:val="000000"/>
                <w:szCs w:val="22"/>
                <w:lang w:val="en-IN" w:eastAsia="en-IN"/>
              </w:rPr>
            </w:pPr>
            <w:r>
              <w:rPr>
                <w:rFonts w:ascii="Aptos Narrow" w:hAnsi="Aptos Narrow"/>
                <w:color w:val="000000"/>
                <w:szCs w:val="22"/>
                <w:lang w:val="en-IN" w:eastAsia="en-IN"/>
              </w:rPr>
              <w:t>count</w:t>
            </w:r>
          </w:p>
        </w:tc>
        <w:tc>
          <w:tcPr>
            <w:tcW w:w="1060" w:type="dxa"/>
            <w:shd w:val="clear" w:color="auto" w:fill="auto"/>
            <w:noWrap/>
            <w:vAlign w:val="bottom"/>
          </w:tcPr>
          <w:p w14:paraId="07938D6D" w14:textId="0EB4966B" w:rsidR="000671EF" w:rsidRPr="0063694F" w:rsidRDefault="000671EF" w:rsidP="0063694F">
            <w:pPr>
              <w:rPr>
                <w:rFonts w:ascii="Aptos Narrow" w:hAnsi="Aptos Narrow"/>
                <w:color w:val="000000"/>
                <w:szCs w:val="22"/>
                <w:lang w:val="en-IN" w:eastAsia="en-IN"/>
              </w:rPr>
            </w:pPr>
            <w:r>
              <w:rPr>
                <w:rFonts w:ascii="Aptos Narrow" w:hAnsi="Aptos Narrow"/>
                <w:color w:val="000000"/>
                <w:szCs w:val="22"/>
                <w:lang w:val="en-IN" w:eastAsia="en-IN"/>
              </w:rPr>
              <w:t>Fact</w:t>
            </w:r>
          </w:p>
        </w:tc>
        <w:tc>
          <w:tcPr>
            <w:tcW w:w="1760" w:type="dxa"/>
            <w:shd w:val="clear" w:color="auto" w:fill="auto"/>
            <w:noWrap/>
            <w:vAlign w:val="bottom"/>
          </w:tcPr>
          <w:p w14:paraId="42A5333D" w14:textId="3648909C" w:rsidR="000671EF" w:rsidRPr="0063694F" w:rsidRDefault="000671E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Fact Table</w:t>
            </w:r>
          </w:p>
        </w:tc>
      </w:tr>
      <w:tr w:rsidR="0063694F" w:rsidRPr="0063694F" w14:paraId="03AB0879" w14:textId="77777777" w:rsidTr="00411463">
        <w:trPr>
          <w:trHeight w:val="290"/>
        </w:trPr>
        <w:tc>
          <w:tcPr>
            <w:tcW w:w="2080" w:type="dxa"/>
            <w:shd w:val="clear" w:color="auto" w:fill="auto"/>
            <w:noWrap/>
            <w:vAlign w:val="bottom"/>
            <w:hideMark/>
          </w:tcPr>
          <w:p w14:paraId="324894F8"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date</w:t>
            </w:r>
          </w:p>
        </w:tc>
        <w:tc>
          <w:tcPr>
            <w:tcW w:w="1060" w:type="dxa"/>
            <w:shd w:val="clear" w:color="auto" w:fill="auto"/>
            <w:noWrap/>
            <w:vAlign w:val="bottom"/>
            <w:hideMark/>
          </w:tcPr>
          <w:p w14:paraId="2587CED4"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dimension</w:t>
            </w:r>
          </w:p>
        </w:tc>
        <w:tc>
          <w:tcPr>
            <w:tcW w:w="1760" w:type="dxa"/>
            <w:shd w:val="clear" w:color="auto" w:fill="auto"/>
            <w:noWrap/>
            <w:vAlign w:val="bottom"/>
            <w:hideMark/>
          </w:tcPr>
          <w:p w14:paraId="66166199"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Date table</w:t>
            </w:r>
          </w:p>
        </w:tc>
      </w:tr>
      <w:tr w:rsidR="0063694F" w:rsidRPr="0063694F" w14:paraId="3727CCCC" w14:textId="77777777" w:rsidTr="00411463">
        <w:trPr>
          <w:trHeight w:val="290"/>
        </w:trPr>
        <w:tc>
          <w:tcPr>
            <w:tcW w:w="2080" w:type="dxa"/>
            <w:shd w:val="clear" w:color="auto" w:fill="auto"/>
            <w:noWrap/>
            <w:vAlign w:val="bottom"/>
            <w:hideMark/>
          </w:tcPr>
          <w:p w14:paraId="5370ADEC" w14:textId="77777777" w:rsidR="0063694F" w:rsidRPr="0063694F" w:rsidRDefault="0063694F" w:rsidP="0063694F">
            <w:pPr>
              <w:rPr>
                <w:rFonts w:ascii="Aptos Narrow" w:hAnsi="Aptos Narrow"/>
                <w:color w:val="000000"/>
                <w:szCs w:val="22"/>
                <w:lang w:val="en-IN" w:eastAsia="en-IN"/>
              </w:rPr>
            </w:pPr>
            <w:proofErr w:type="spellStart"/>
            <w:r w:rsidRPr="0063694F">
              <w:rPr>
                <w:rFonts w:ascii="Aptos Narrow" w:hAnsi="Aptos Narrow"/>
                <w:color w:val="000000"/>
                <w:szCs w:val="22"/>
                <w:lang w:val="en-IN" w:eastAsia="en-IN"/>
              </w:rPr>
              <w:t>aggregate_amount</w:t>
            </w:r>
            <w:proofErr w:type="spellEnd"/>
          </w:p>
        </w:tc>
        <w:tc>
          <w:tcPr>
            <w:tcW w:w="1060" w:type="dxa"/>
            <w:shd w:val="clear" w:color="auto" w:fill="auto"/>
            <w:noWrap/>
            <w:vAlign w:val="bottom"/>
            <w:hideMark/>
          </w:tcPr>
          <w:p w14:paraId="24CD17C5"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N/A</w:t>
            </w:r>
          </w:p>
        </w:tc>
        <w:tc>
          <w:tcPr>
            <w:tcW w:w="1760" w:type="dxa"/>
            <w:shd w:val="clear" w:color="auto" w:fill="auto"/>
            <w:noWrap/>
            <w:vAlign w:val="bottom"/>
            <w:hideMark/>
          </w:tcPr>
          <w:p w14:paraId="6B159CA8" w14:textId="77777777" w:rsidR="0063694F" w:rsidRPr="0063694F" w:rsidRDefault="0063694F" w:rsidP="0063694F">
            <w:pPr>
              <w:rPr>
                <w:rFonts w:ascii="Aptos Narrow" w:hAnsi="Aptos Narrow"/>
                <w:color w:val="000000"/>
                <w:szCs w:val="22"/>
                <w:lang w:val="en-IN" w:eastAsia="en-IN"/>
              </w:rPr>
            </w:pPr>
          </w:p>
        </w:tc>
      </w:tr>
      <w:tr w:rsidR="0063694F" w:rsidRPr="0063694F" w14:paraId="4CC475A2" w14:textId="77777777" w:rsidTr="00411463">
        <w:trPr>
          <w:trHeight w:val="290"/>
        </w:trPr>
        <w:tc>
          <w:tcPr>
            <w:tcW w:w="2080" w:type="dxa"/>
            <w:shd w:val="clear" w:color="auto" w:fill="auto"/>
            <w:noWrap/>
            <w:vAlign w:val="bottom"/>
            <w:hideMark/>
          </w:tcPr>
          <w:p w14:paraId="0CE87A04" w14:textId="77777777" w:rsidR="0063694F" w:rsidRPr="0063694F" w:rsidRDefault="0063694F" w:rsidP="0063694F">
            <w:pPr>
              <w:rPr>
                <w:rFonts w:ascii="Aptos Narrow" w:hAnsi="Aptos Narrow"/>
                <w:color w:val="000000"/>
                <w:szCs w:val="22"/>
                <w:lang w:val="en-IN" w:eastAsia="en-IN"/>
              </w:rPr>
            </w:pPr>
            <w:proofErr w:type="spellStart"/>
            <w:r w:rsidRPr="0063694F">
              <w:rPr>
                <w:rFonts w:ascii="Aptos Narrow" w:hAnsi="Aptos Narrow"/>
                <w:color w:val="000000"/>
                <w:szCs w:val="22"/>
                <w:lang w:val="en-IN" w:eastAsia="en-IN"/>
              </w:rPr>
              <w:t>memo_code</w:t>
            </w:r>
            <w:proofErr w:type="spellEnd"/>
          </w:p>
        </w:tc>
        <w:tc>
          <w:tcPr>
            <w:tcW w:w="1060" w:type="dxa"/>
            <w:shd w:val="clear" w:color="auto" w:fill="auto"/>
            <w:noWrap/>
            <w:vAlign w:val="bottom"/>
            <w:hideMark/>
          </w:tcPr>
          <w:p w14:paraId="4D9D9F01"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N/A</w:t>
            </w:r>
          </w:p>
        </w:tc>
        <w:tc>
          <w:tcPr>
            <w:tcW w:w="1760" w:type="dxa"/>
            <w:shd w:val="clear" w:color="auto" w:fill="auto"/>
            <w:noWrap/>
            <w:vAlign w:val="bottom"/>
            <w:hideMark/>
          </w:tcPr>
          <w:p w14:paraId="32E9C201" w14:textId="77777777" w:rsidR="0063694F" w:rsidRPr="0063694F" w:rsidRDefault="0063694F" w:rsidP="0063694F">
            <w:pPr>
              <w:rPr>
                <w:rFonts w:ascii="Aptos Narrow" w:hAnsi="Aptos Narrow"/>
                <w:color w:val="000000"/>
                <w:szCs w:val="22"/>
                <w:lang w:val="en-IN" w:eastAsia="en-IN"/>
              </w:rPr>
            </w:pPr>
          </w:p>
        </w:tc>
      </w:tr>
      <w:tr w:rsidR="0063694F" w:rsidRPr="0063694F" w14:paraId="0613ADA5" w14:textId="77777777" w:rsidTr="00411463">
        <w:trPr>
          <w:trHeight w:val="290"/>
        </w:trPr>
        <w:tc>
          <w:tcPr>
            <w:tcW w:w="2080" w:type="dxa"/>
            <w:shd w:val="clear" w:color="auto" w:fill="auto"/>
            <w:noWrap/>
            <w:vAlign w:val="bottom"/>
            <w:hideMark/>
          </w:tcPr>
          <w:p w14:paraId="27E19674" w14:textId="77777777" w:rsidR="0063694F" w:rsidRPr="0063694F" w:rsidRDefault="0063694F" w:rsidP="0063694F">
            <w:pPr>
              <w:rPr>
                <w:rFonts w:ascii="Aptos Narrow" w:hAnsi="Aptos Narrow"/>
                <w:color w:val="000000"/>
                <w:szCs w:val="22"/>
                <w:lang w:val="en-IN" w:eastAsia="en-IN"/>
              </w:rPr>
            </w:pPr>
            <w:proofErr w:type="spellStart"/>
            <w:r w:rsidRPr="0063694F">
              <w:rPr>
                <w:rFonts w:ascii="Aptos Narrow" w:hAnsi="Aptos Narrow"/>
                <w:color w:val="000000"/>
                <w:szCs w:val="22"/>
                <w:lang w:val="en-IN" w:eastAsia="en-IN"/>
              </w:rPr>
              <w:t>memo_text</w:t>
            </w:r>
            <w:proofErr w:type="spellEnd"/>
          </w:p>
        </w:tc>
        <w:tc>
          <w:tcPr>
            <w:tcW w:w="1060" w:type="dxa"/>
            <w:shd w:val="clear" w:color="auto" w:fill="auto"/>
            <w:noWrap/>
            <w:vAlign w:val="bottom"/>
            <w:hideMark/>
          </w:tcPr>
          <w:p w14:paraId="1455A860"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N/A</w:t>
            </w:r>
          </w:p>
        </w:tc>
        <w:tc>
          <w:tcPr>
            <w:tcW w:w="1760" w:type="dxa"/>
            <w:shd w:val="clear" w:color="auto" w:fill="auto"/>
            <w:noWrap/>
            <w:vAlign w:val="bottom"/>
            <w:hideMark/>
          </w:tcPr>
          <w:p w14:paraId="3529223F" w14:textId="77777777" w:rsidR="0063694F" w:rsidRPr="0063694F" w:rsidRDefault="0063694F" w:rsidP="0063694F">
            <w:pPr>
              <w:rPr>
                <w:rFonts w:ascii="Aptos Narrow" w:hAnsi="Aptos Narrow"/>
                <w:color w:val="000000"/>
                <w:szCs w:val="22"/>
                <w:lang w:val="en-IN" w:eastAsia="en-IN"/>
              </w:rPr>
            </w:pPr>
          </w:p>
        </w:tc>
      </w:tr>
      <w:tr w:rsidR="0063694F" w:rsidRPr="0063694F" w14:paraId="76A8BD75" w14:textId="77777777" w:rsidTr="00411463">
        <w:trPr>
          <w:trHeight w:val="290"/>
        </w:trPr>
        <w:tc>
          <w:tcPr>
            <w:tcW w:w="2080" w:type="dxa"/>
            <w:shd w:val="clear" w:color="auto" w:fill="auto"/>
            <w:noWrap/>
            <w:vAlign w:val="bottom"/>
            <w:hideMark/>
          </w:tcPr>
          <w:p w14:paraId="3BF955DA" w14:textId="77777777" w:rsidR="0063694F" w:rsidRPr="0063694F" w:rsidRDefault="0063694F" w:rsidP="0063694F">
            <w:pPr>
              <w:rPr>
                <w:rFonts w:ascii="Aptos Narrow" w:hAnsi="Aptos Narrow"/>
                <w:color w:val="000000"/>
                <w:szCs w:val="22"/>
                <w:lang w:val="en-IN" w:eastAsia="en-IN"/>
              </w:rPr>
            </w:pPr>
            <w:proofErr w:type="spellStart"/>
            <w:r w:rsidRPr="0063694F">
              <w:rPr>
                <w:rFonts w:ascii="Aptos Narrow" w:hAnsi="Aptos Narrow"/>
                <w:color w:val="000000"/>
                <w:szCs w:val="22"/>
                <w:lang w:val="en-IN" w:eastAsia="en-IN"/>
              </w:rPr>
              <w:t>tran_id</w:t>
            </w:r>
            <w:proofErr w:type="spellEnd"/>
          </w:p>
        </w:tc>
        <w:tc>
          <w:tcPr>
            <w:tcW w:w="1060" w:type="dxa"/>
            <w:shd w:val="clear" w:color="auto" w:fill="auto"/>
            <w:noWrap/>
            <w:vAlign w:val="bottom"/>
            <w:hideMark/>
          </w:tcPr>
          <w:p w14:paraId="675F6DE6"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N/A</w:t>
            </w:r>
          </w:p>
        </w:tc>
        <w:tc>
          <w:tcPr>
            <w:tcW w:w="1760" w:type="dxa"/>
            <w:shd w:val="clear" w:color="auto" w:fill="auto"/>
            <w:noWrap/>
            <w:vAlign w:val="bottom"/>
            <w:hideMark/>
          </w:tcPr>
          <w:p w14:paraId="53080B5C" w14:textId="77777777" w:rsidR="0063694F" w:rsidRPr="0063694F" w:rsidRDefault="0063694F" w:rsidP="0063694F">
            <w:pPr>
              <w:rPr>
                <w:rFonts w:ascii="Aptos Narrow" w:hAnsi="Aptos Narrow"/>
                <w:color w:val="000000"/>
                <w:szCs w:val="22"/>
                <w:lang w:val="en-IN" w:eastAsia="en-IN"/>
              </w:rPr>
            </w:pPr>
          </w:p>
        </w:tc>
      </w:tr>
      <w:tr w:rsidR="0063694F" w:rsidRPr="0063694F" w14:paraId="5F81893B" w14:textId="77777777" w:rsidTr="00411463">
        <w:trPr>
          <w:trHeight w:val="290"/>
        </w:trPr>
        <w:tc>
          <w:tcPr>
            <w:tcW w:w="2080" w:type="dxa"/>
            <w:shd w:val="clear" w:color="auto" w:fill="auto"/>
            <w:noWrap/>
            <w:vAlign w:val="bottom"/>
            <w:hideMark/>
          </w:tcPr>
          <w:p w14:paraId="42792711" w14:textId="77777777" w:rsidR="0063694F" w:rsidRPr="0063694F" w:rsidRDefault="0063694F" w:rsidP="0063694F">
            <w:pPr>
              <w:rPr>
                <w:rFonts w:ascii="Aptos Narrow" w:hAnsi="Aptos Narrow"/>
                <w:color w:val="000000"/>
                <w:szCs w:val="22"/>
                <w:lang w:val="en-IN" w:eastAsia="en-IN"/>
              </w:rPr>
            </w:pPr>
            <w:proofErr w:type="spellStart"/>
            <w:r w:rsidRPr="0063694F">
              <w:rPr>
                <w:rFonts w:ascii="Aptos Narrow" w:hAnsi="Aptos Narrow"/>
                <w:color w:val="000000"/>
                <w:szCs w:val="22"/>
                <w:lang w:val="en-IN" w:eastAsia="en-IN"/>
              </w:rPr>
              <w:t>back_ref_tran_id</w:t>
            </w:r>
            <w:proofErr w:type="spellEnd"/>
          </w:p>
        </w:tc>
        <w:tc>
          <w:tcPr>
            <w:tcW w:w="1060" w:type="dxa"/>
            <w:shd w:val="clear" w:color="auto" w:fill="auto"/>
            <w:noWrap/>
            <w:vAlign w:val="bottom"/>
            <w:hideMark/>
          </w:tcPr>
          <w:p w14:paraId="3CDC90DE"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N/A</w:t>
            </w:r>
          </w:p>
        </w:tc>
        <w:tc>
          <w:tcPr>
            <w:tcW w:w="1760" w:type="dxa"/>
            <w:shd w:val="clear" w:color="auto" w:fill="auto"/>
            <w:noWrap/>
            <w:vAlign w:val="bottom"/>
            <w:hideMark/>
          </w:tcPr>
          <w:p w14:paraId="74AE5861" w14:textId="77777777" w:rsidR="0063694F" w:rsidRPr="0063694F" w:rsidRDefault="0063694F" w:rsidP="0063694F">
            <w:pPr>
              <w:rPr>
                <w:rFonts w:ascii="Aptos Narrow" w:hAnsi="Aptos Narrow"/>
                <w:color w:val="000000"/>
                <w:szCs w:val="22"/>
                <w:lang w:val="en-IN" w:eastAsia="en-IN"/>
              </w:rPr>
            </w:pPr>
          </w:p>
        </w:tc>
      </w:tr>
      <w:tr w:rsidR="0063694F" w:rsidRPr="0063694F" w14:paraId="67674187" w14:textId="77777777" w:rsidTr="00411463">
        <w:trPr>
          <w:trHeight w:val="290"/>
        </w:trPr>
        <w:tc>
          <w:tcPr>
            <w:tcW w:w="2080" w:type="dxa"/>
            <w:shd w:val="clear" w:color="auto" w:fill="auto"/>
            <w:noWrap/>
            <w:vAlign w:val="bottom"/>
            <w:hideMark/>
          </w:tcPr>
          <w:p w14:paraId="077A905A" w14:textId="77777777" w:rsidR="0063694F" w:rsidRPr="0063694F" w:rsidRDefault="0063694F" w:rsidP="0063694F">
            <w:pPr>
              <w:rPr>
                <w:rFonts w:ascii="Aptos Narrow" w:hAnsi="Aptos Narrow"/>
                <w:color w:val="000000"/>
                <w:szCs w:val="22"/>
                <w:lang w:val="en-IN" w:eastAsia="en-IN"/>
              </w:rPr>
            </w:pPr>
            <w:proofErr w:type="spellStart"/>
            <w:r w:rsidRPr="0063694F">
              <w:rPr>
                <w:rFonts w:ascii="Aptos Narrow" w:hAnsi="Aptos Narrow"/>
                <w:color w:val="000000"/>
                <w:szCs w:val="22"/>
                <w:lang w:val="en-IN" w:eastAsia="en-IN"/>
              </w:rPr>
              <w:t>back_ref_sched_name</w:t>
            </w:r>
            <w:proofErr w:type="spellEnd"/>
          </w:p>
        </w:tc>
        <w:tc>
          <w:tcPr>
            <w:tcW w:w="1060" w:type="dxa"/>
            <w:shd w:val="clear" w:color="auto" w:fill="auto"/>
            <w:noWrap/>
            <w:vAlign w:val="bottom"/>
            <w:hideMark/>
          </w:tcPr>
          <w:p w14:paraId="0400801A"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N/A</w:t>
            </w:r>
          </w:p>
        </w:tc>
        <w:tc>
          <w:tcPr>
            <w:tcW w:w="1760" w:type="dxa"/>
            <w:shd w:val="clear" w:color="auto" w:fill="auto"/>
            <w:noWrap/>
            <w:vAlign w:val="bottom"/>
            <w:hideMark/>
          </w:tcPr>
          <w:p w14:paraId="223F09CA" w14:textId="77777777" w:rsidR="0063694F" w:rsidRPr="0063694F" w:rsidRDefault="0063694F" w:rsidP="0063694F">
            <w:pPr>
              <w:rPr>
                <w:rFonts w:ascii="Aptos Narrow" w:hAnsi="Aptos Narrow"/>
                <w:color w:val="000000"/>
                <w:szCs w:val="22"/>
                <w:lang w:val="en-IN" w:eastAsia="en-IN"/>
              </w:rPr>
            </w:pPr>
          </w:p>
        </w:tc>
      </w:tr>
      <w:tr w:rsidR="0063694F" w:rsidRPr="0063694F" w14:paraId="23D04C22" w14:textId="77777777" w:rsidTr="00411463">
        <w:trPr>
          <w:trHeight w:val="290"/>
        </w:trPr>
        <w:tc>
          <w:tcPr>
            <w:tcW w:w="2080" w:type="dxa"/>
            <w:shd w:val="clear" w:color="auto" w:fill="auto"/>
            <w:noWrap/>
            <w:vAlign w:val="bottom"/>
            <w:hideMark/>
          </w:tcPr>
          <w:p w14:paraId="7F49CC41" w14:textId="77777777" w:rsidR="0063694F" w:rsidRPr="0063694F" w:rsidRDefault="0063694F" w:rsidP="0063694F">
            <w:pPr>
              <w:rPr>
                <w:rFonts w:ascii="Aptos Narrow" w:hAnsi="Aptos Narrow"/>
                <w:color w:val="000000"/>
                <w:szCs w:val="22"/>
                <w:lang w:val="en-IN" w:eastAsia="en-IN"/>
              </w:rPr>
            </w:pPr>
            <w:proofErr w:type="spellStart"/>
            <w:r w:rsidRPr="0063694F">
              <w:rPr>
                <w:rFonts w:ascii="Aptos Narrow" w:hAnsi="Aptos Narrow"/>
                <w:color w:val="000000"/>
                <w:szCs w:val="22"/>
                <w:lang w:val="en-IN" w:eastAsia="en-IN"/>
              </w:rPr>
              <w:t>prigen</w:t>
            </w:r>
            <w:proofErr w:type="spellEnd"/>
          </w:p>
        </w:tc>
        <w:tc>
          <w:tcPr>
            <w:tcW w:w="1060" w:type="dxa"/>
            <w:shd w:val="clear" w:color="auto" w:fill="auto"/>
            <w:noWrap/>
            <w:vAlign w:val="bottom"/>
            <w:hideMark/>
          </w:tcPr>
          <w:p w14:paraId="4D2DCF40"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N/A</w:t>
            </w:r>
          </w:p>
        </w:tc>
        <w:tc>
          <w:tcPr>
            <w:tcW w:w="1760" w:type="dxa"/>
            <w:shd w:val="clear" w:color="auto" w:fill="auto"/>
            <w:noWrap/>
            <w:vAlign w:val="bottom"/>
            <w:hideMark/>
          </w:tcPr>
          <w:p w14:paraId="7174AAFB" w14:textId="77777777" w:rsidR="0063694F" w:rsidRPr="0063694F" w:rsidRDefault="0063694F" w:rsidP="0063694F">
            <w:pPr>
              <w:rPr>
                <w:rFonts w:ascii="Aptos Narrow" w:hAnsi="Aptos Narrow"/>
                <w:color w:val="000000"/>
                <w:szCs w:val="22"/>
                <w:lang w:val="en-IN" w:eastAsia="en-IN"/>
              </w:rPr>
            </w:pPr>
          </w:p>
        </w:tc>
      </w:tr>
      <w:tr w:rsidR="0063694F" w:rsidRPr="0063694F" w14:paraId="78D36E18" w14:textId="77777777" w:rsidTr="00411463">
        <w:trPr>
          <w:trHeight w:val="290"/>
        </w:trPr>
        <w:tc>
          <w:tcPr>
            <w:tcW w:w="2080" w:type="dxa"/>
            <w:shd w:val="clear" w:color="auto" w:fill="auto"/>
            <w:noWrap/>
            <w:vAlign w:val="bottom"/>
            <w:hideMark/>
          </w:tcPr>
          <w:p w14:paraId="09056C07"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cycle</w:t>
            </w:r>
          </w:p>
        </w:tc>
        <w:tc>
          <w:tcPr>
            <w:tcW w:w="1060" w:type="dxa"/>
            <w:shd w:val="clear" w:color="auto" w:fill="auto"/>
            <w:noWrap/>
            <w:vAlign w:val="bottom"/>
            <w:hideMark/>
          </w:tcPr>
          <w:p w14:paraId="300DFA72"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dimension</w:t>
            </w:r>
          </w:p>
        </w:tc>
        <w:tc>
          <w:tcPr>
            <w:tcW w:w="1760" w:type="dxa"/>
            <w:shd w:val="clear" w:color="auto" w:fill="auto"/>
            <w:noWrap/>
            <w:vAlign w:val="bottom"/>
            <w:hideMark/>
          </w:tcPr>
          <w:p w14:paraId="234DC035"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candidate table</w:t>
            </w:r>
          </w:p>
        </w:tc>
      </w:tr>
      <w:tr w:rsidR="0063694F" w:rsidRPr="0063694F" w14:paraId="7A205B87" w14:textId="77777777" w:rsidTr="00411463">
        <w:trPr>
          <w:trHeight w:val="290"/>
        </w:trPr>
        <w:tc>
          <w:tcPr>
            <w:tcW w:w="2080" w:type="dxa"/>
            <w:shd w:val="clear" w:color="auto" w:fill="auto"/>
            <w:noWrap/>
            <w:vAlign w:val="bottom"/>
            <w:hideMark/>
          </w:tcPr>
          <w:p w14:paraId="62337B70" w14:textId="77777777" w:rsidR="0063694F" w:rsidRPr="0063694F" w:rsidRDefault="0063694F" w:rsidP="0063694F">
            <w:pPr>
              <w:rPr>
                <w:rFonts w:ascii="Aptos Narrow" w:hAnsi="Aptos Narrow"/>
                <w:color w:val="000000"/>
                <w:szCs w:val="22"/>
                <w:lang w:val="en-IN" w:eastAsia="en-IN"/>
              </w:rPr>
            </w:pPr>
            <w:proofErr w:type="spellStart"/>
            <w:r w:rsidRPr="0063694F">
              <w:rPr>
                <w:rFonts w:ascii="Aptos Narrow" w:hAnsi="Aptos Narrow"/>
                <w:color w:val="000000"/>
                <w:szCs w:val="22"/>
                <w:lang w:val="en-IN" w:eastAsia="en-IN"/>
              </w:rPr>
              <w:t>fecid</w:t>
            </w:r>
            <w:proofErr w:type="spellEnd"/>
          </w:p>
        </w:tc>
        <w:tc>
          <w:tcPr>
            <w:tcW w:w="1060" w:type="dxa"/>
            <w:shd w:val="clear" w:color="auto" w:fill="auto"/>
            <w:noWrap/>
            <w:vAlign w:val="bottom"/>
            <w:hideMark/>
          </w:tcPr>
          <w:p w14:paraId="6C13671A"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dimension</w:t>
            </w:r>
          </w:p>
        </w:tc>
        <w:tc>
          <w:tcPr>
            <w:tcW w:w="1760" w:type="dxa"/>
            <w:shd w:val="clear" w:color="auto" w:fill="auto"/>
            <w:noWrap/>
            <w:vAlign w:val="bottom"/>
            <w:hideMark/>
          </w:tcPr>
          <w:p w14:paraId="3F675478"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candidate table</w:t>
            </w:r>
          </w:p>
        </w:tc>
      </w:tr>
      <w:tr w:rsidR="0063694F" w:rsidRPr="0063694F" w14:paraId="3C3D5D6F" w14:textId="77777777" w:rsidTr="00411463">
        <w:trPr>
          <w:trHeight w:val="290"/>
        </w:trPr>
        <w:tc>
          <w:tcPr>
            <w:tcW w:w="2080" w:type="dxa"/>
            <w:shd w:val="clear" w:color="auto" w:fill="auto"/>
            <w:noWrap/>
            <w:vAlign w:val="bottom"/>
            <w:hideMark/>
          </w:tcPr>
          <w:p w14:paraId="46644560" w14:textId="77777777" w:rsidR="0063694F" w:rsidRPr="0063694F" w:rsidRDefault="0063694F" w:rsidP="0063694F">
            <w:pPr>
              <w:rPr>
                <w:rFonts w:ascii="Aptos Narrow" w:hAnsi="Aptos Narrow"/>
                <w:color w:val="000000"/>
                <w:szCs w:val="22"/>
                <w:lang w:val="en-IN" w:eastAsia="en-IN"/>
              </w:rPr>
            </w:pPr>
            <w:proofErr w:type="spellStart"/>
            <w:r w:rsidRPr="0063694F">
              <w:rPr>
                <w:rFonts w:ascii="Aptos Narrow" w:hAnsi="Aptos Narrow"/>
                <w:color w:val="000000"/>
                <w:szCs w:val="22"/>
                <w:lang w:val="en-IN" w:eastAsia="en-IN"/>
              </w:rPr>
              <w:t>committee_name</w:t>
            </w:r>
            <w:proofErr w:type="spellEnd"/>
          </w:p>
        </w:tc>
        <w:tc>
          <w:tcPr>
            <w:tcW w:w="1060" w:type="dxa"/>
            <w:shd w:val="clear" w:color="auto" w:fill="auto"/>
            <w:noWrap/>
            <w:vAlign w:val="bottom"/>
            <w:hideMark/>
          </w:tcPr>
          <w:p w14:paraId="0FC64D1E"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dimension</w:t>
            </w:r>
          </w:p>
        </w:tc>
        <w:tc>
          <w:tcPr>
            <w:tcW w:w="1760" w:type="dxa"/>
            <w:shd w:val="clear" w:color="auto" w:fill="auto"/>
            <w:noWrap/>
            <w:vAlign w:val="bottom"/>
            <w:hideMark/>
          </w:tcPr>
          <w:p w14:paraId="45893830" w14:textId="77777777" w:rsidR="0063694F" w:rsidRPr="0063694F" w:rsidRDefault="0063694F" w:rsidP="0063694F">
            <w:pPr>
              <w:rPr>
                <w:rFonts w:ascii="Aptos Narrow" w:hAnsi="Aptos Narrow"/>
                <w:color w:val="000000"/>
                <w:szCs w:val="22"/>
                <w:lang w:val="en-IN" w:eastAsia="en-IN"/>
              </w:rPr>
            </w:pPr>
            <w:r w:rsidRPr="0063694F">
              <w:rPr>
                <w:rFonts w:ascii="Aptos Narrow" w:hAnsi="Aptos Narrow"/>
                <w:color w:val="000000"/>
                <w:szCs w:val="22"/>
                <w:lang w:val="en-IN" w:eastAsia="en-IN"/>
              </w:rPr>
              <w:t>candidate table</w:t>
            </w:r>
          </w:p>
        </w:tc>
      </w:tr>
    </w:tbl>
    <w:p w14:paraId="60DE69AC" w14:textId="77777777" w:rsidR="0063694F" w:rsidRPr="0063694F" w:rsidRDefault="0063694F" w:rsidP="0063694F"/>
    <w:p w14:paraId="1EF6F8C4" w14:textId="77777777" w:rsidR="008C60D7" w:rsidRDefault="008C60D7" w:rsidP="00DE269C">
      <w:pPr>
        <w:pStyle w:val="Heading2"/>
      </w:pPr>
      <w:bookmarkStart w:id="31" w:name="_Toc457330111"/>
      <w:r>
        <w:t>2.1 Relational Data Warehouse</w:t>
      </w:r>
    </w:p>
    <w:p w14:paraId="62EBF3C5" w14:textId="77777777" w:rsidR="008C60D7" w:rsidRPr="008C60D7" w:rsidRDefault="008C60D7" w:rsidP="008C60D7"/>
    <w:p w14:paraId="7E4EA52A" w14:textId="77777777" w:rsidR="00DE269C" w:rsidRDefault="00DE269C" w:rsidP="008C60D7">
      <w:pPr>
        <w:pStyle w:val="Heading3"/>
      </w:pPr>
      <w:r>
        <w:t>Data Dictionary</w:t>
      </w:r>
      <w:bookmarkEnd w:id="31"/>
    </w:p>
    <w:p w14:paraId="07E586AB" w14:textId="5A1E257C" w:rsidR="00DE269C" w:rsidRDefault="00DE269C" w:rsidP="00DE269C">
      <w:pPr>
        <w:rPr>
          <w:rFonts w:cs="Arial"/>
          <w:szCs w:val="22"/>
        </w:rPr>
      </w:pPr>
      <w:r w:rsidRPr="00B30F3A">
        <w:rPr>
          <w:rFonts w:cs="Arial"/>
          <w:szCs w:val="22"/>
        </w:rPr>
        <w:t xml:space="preserve">A Data Dictionary is a document that describes the basic organization of a database.  </w:t>
      </w:r>
      <w:r w:rsidR="00C80292" w:rsidRPr="00B30F3A">
        <w:rPr>
          <w:rFonts w:cs="Arial"/>
          <w:szCs w:val="22"/>
        </w:rPr>
        <w:t>Typically,</w:t>
      </w:r>
      <w:r w:rsidRPr="00B30F3A">
        <w:rPr>
          <w:rFonts w:cs="Arial"/>
          <w:szCs w:val="22"/>
        </w:rPr>
        <w:t xml:space="preserve"> a data dictionary will contain a list of variables in the database as well as the assigned variable </w:t>
      </w:r>
      <w:r w:rsidRPr="00B30F3A">
        <w:rPr>
          <w:rFonts w:cs="Arial"/>
          <w:szCs w:val="22"/>
        </w:rPr>
        <w:lastRenderedPageBreak/>
        <w:t>names and a description of each type of variable</w:t>
      </w:r>
      <w:r>
        <w:rPr>
          <w:rFonts w:cs="Arial"/>
          <w:szCs w:val="22"/>
        </w:rPr>
        <w:t xml:space="preserve">. </w:t>
      </w:r>
      <w:r w:rsidRPr="00B30F3A">
        <w:rPr>
          <w:rFonts w:cs="Arial"/>
          <w:szCs w:val="22"/>
        </w:rPr>
        <w:t>The data dictionary should also include the va</w:t>
      </w:r>
      <w:r>
        <w:rPr>
          <w:rFonts w:cs="Arial"/>
          <w:szCs w:val="22"/>
        </w:rPr>
        <w:t xml:space="preserve">lues accepted for each variable and any helpful comment such as important exclusions and skip patterns. </w:t>
      </w:r>
      <w:r w:rsidRPr="00B30F3A">
        <w:rPr>
          <w:rFonts w:cs="Arial"/>
          <w:szCs w:val="22"/>
        </w:rPr>
        <w:t xml:space="preserve"> The data dictionary is used primarily for data analysis.</w:t>
      </w:r>
      <w:r>
        <w:rPr>
          <w:rFonts w:cs="Arial"/>
          <w:szCs w:val="22"/>
        </w:rPr>
        <w:t xml:space="preserve"> </w:t>
      </w:r>
    </w:p>
    <w:p w14:paraId="6D98A12B" w14:textId="77777777" w:rsidR="00DE269C" w:rsidRDefault="00DE269C" w:rsidP="00DE269C">
      <w:pPr>
        <w:pStyle w:val="Heading2"/>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1"/>
        <w:gridCol w:w="1761"/>
        <w:gridCol w:w="1751"/>
        <w:gridCol w:w="2335"/>
        <w:gridCol w:w="1742"/>
      </w:tblGrid>
      <w:tr w:rsidR="00DE269C" w:rsidRPr="00AA0ABB" w14:paraId="65ACFFBD" w14:textId="77777777" w:rsidTr="00FC4FDB">
        <w:trPr>
          <w:jc w:val="center"/>
        </w:trPr>
        <w:tc>
          <w:tcPr>
            <w:tcW w:w="9350" w:type="dxa"/>
            <w:gridSpan w:val="5"/>
          </w:tcPr>
          <w:p w14:paraId="086DB220" w14:textId="665BEF84" w:rsidR="00DE269C" w:rsidRPr="00AA0ABB" w:rsidRDefault="00DE269C" w:rsidP="00997E3D">
            <w:pPr>
              <w:rPr>
                <w:rFonts w:cs="Arial"/>
                <w:b/>
                <w:szCs w:val="22"/>
              </w:rPr>
            </w:pPr>
            <w:r w:rsidRPr="00AA0ABB">
              <w:rPr>
                <w:rFonts w:cs="Arial"/>
                <w:b/>
                <w:szCs w:val="22"/>
              </w:rPr>
              <w:t>Table</w:t>
            </w:r>
          </w:p>
        </w:tc>
      </w:tr>
      <w:tr w:rsidR="00DE269C" w:rsidRPr="008928F5" w14:paraId="2B490D13" w14:textId="77777777" w:rsidTr="009D2374">
        <w:trPr>
          <w:jc w:val="center"/>
        </w:trPr>
        <w:tc>
          <w:tcPr>
            <w:tcW w:w="1761" w:type="dxa"/>
          </w:tcPr>
          <w:p w14:paraId="642019BE" w14:textId="77777777" w:rsidR="00DE269C" w:rsidRPr="008928F5" w:rsidRDefault="00DE269C" w:rsidP="00997E3D">
            <w:pPr>
              <w:rPr>
                <w:rFonts w:cs="Arial"/>
                <w:szCs w:val="22"/>
              </w:rPr>
            </w:pPr>
            <w:r w:rsidRPr="008928F5">
              <w:rPr>
                <w:rFonts w:cs="Arial"/>
                <w:szCs w:val="22"/>
              </w:rPr>
              <w:t>Variable</w:t>
            </w:r>
          </w:p>
        </w:tc>
        <w:tc>
          <w:tcPr>
            <w:tcW w:w="1741" w:type="dxa"/>
          </w:tcPr>
          <w:p w14:paraId="61CCB1A6" w14:textId="77777777" w:rsidR="00DE269C" w:rsidRPr="008928F5" w:rsidRDefault="00DE269C" w:rsidP="00997E3D">
            <w:pPr>
              <w:rPr>
                <w:rFonts w:cs="Arial"/>
                <w:szCs w:val="22"/>
              </w:rPr>
            </w:pPr>
            <w:r w:rsidRPr="008928F5">
              <w:rPr>
                <w:rFonts w:cs="Arial"/>
                <w:szCs w:val="22"/>
              </w:rPr>
              <w:t>Variable name</w:t>
            </w:r>
          </w:p>
        </w:tc>
        <w:tc>
          <w:tcPr>
            <w:tcW w:w="1756" w:type="dxa"/>
          </w:tcPr>
          <w:p w14:paraId="59D861A8" w14:textId="77777777" w:rsidR="00DE269C" w:rsidRPr="008928F5" w:rsidRDefault="00DE269C" w:rsidP="00997E3D">
            <w:pPr>
              <w:rPr>
                <w:rFonts w:cs="Arial"/>
                <w:szCs w:val="22"/>
              </w:rPr>
            </w:pPr>
            <w:r w:rsidRPr="008928F5">
              <w:rPr>
                <w:rFonts w:cs="Arial"/>
                <w:szCs w:val="22"/>
              </w:rPr>
              <w:t>Variable type</w:t>
            </w:r>
          </w:p>
        </w:tc>
        <w:tc>
          <w:tcPr>
            <w:tcW w:w="2343" w:type="dxa"/>
          </w:tcPr>
          <w:p w14:paraId="513567CE" w14:textId="77777777" w:rsidR="00DE269C" w:rsidRPr="008928F5" w:rsidRDefault="00DE269C" w:rsidP="00997E3D">
            <w:pPr>
              <w:rPr>
                <w:rFonts w:cs="Arial"/>
                <w:szCs w:val="22"/>
              </w:rPr>
            </w:pPr>
            <w:r w:rsidRPr="008928F5">
              <w:rPr>
                <w:rFonts w:cs="Arial"/>
                <w:szCs w:val="22"/>
              </w:rPr>
              <w:t>Values</w:t>
            </w:r>
          </w:p>
        </w:tc>
        <w:tc>
          <w:tcPr>
            <w:tcW w:w="1749" w:type="dxa"/>
          </w:tcPr>
          <w:p w14:paraId="3134114F" w14:textId="77777777" w:rsidR="00DE269C" w:rsidRPr="008928F5" w:rsidRDefault="00DE269C" w:rsidP="00997E3D">
            <w:pPr>
              <w:rPr>
                <w:rFonts w:cs="Arial"/>
                <w:szCs w:val="22"/>
              </w:rPr>
            </w:pPr>
            <w:r w:rsidRPr="008928F5">
              <w:rPr>
                <w:rFonts w:cs="Arial"/>
                <w:szCs w:val="22"/>
              </w:rPr>
              <w:t>notes</w:t>
            </w:r>
          </w:p>
        </w:tc>
      </w:tr>
      <w:tr w:rsidR="009D2374" w:rsidRPr="008928F5" w14:paraId="09DE3919" w14:textId="77777777" w:rsidTr="009D2374">
        <w:trPr>
          <w:jc w:val="center"/>
        </w:trPr>
        <w:tc>
          <w:tcPr>
            <w:tcW w:w="1761" w:type="dxa"/>
            <w:vAlign w:val="bottom"/>
          </w:tcPr>
          <w:p w14:paraId="4695356B" w14:textId="5F325C34" w:rsidR="009D2374" w:rsidRPr="008928F5" w:rsidRDefault="009D2374" w:rsidP="009D2374">
            <w:pPr>
              <w:rPr>
                <w:rFonts w:cs="Arial"/>
                <w:szCs w:val="22"/>
              </w:rPr>
            </w:pPr>
            <w:r w:rsidRPr="0063694F">
              <w:rPr>
                <w:rFonts w:ascii="Aptos Narrow" w:hAnsi="Aptos Narrow"/>
                <w:color w:val="000000"/>
                <w:szCs w:val="22"/>
                <w:lang w:val="en-IN" w:eastAsia="en-IN"/>
              </w:rPr>
              <w:t>city</w:t>
            </w:r>
          </w:p>
        </w:tc>
        <w:tc>
          <w:tcPr>
            <w:tcW w:w="1741" w:type="dxa"/>
            <w:vAlign w:val="bottom"/>
          </w:tcPr>
          <w:p w14:paraId="0A970367" w14:textId="300F0059" w:rsidR="009D2374" w:rsidRPr="008928F5" w:rsidRDefault="009D2374" w:rsidP="009D2374">
            <w:pPr>
              <w:rPr>
                <w:rFonts w:cs="Arial"/>
                <w:szCs w:val="22"/>
              </w:rPr>
            </w:pPr>
            <w:r w:rsidRPr="0063694F">
              <w:rPr>
                <w:rFonts w:ascii="Aptos Narrow" w:hAnsi="Aptos Narrow"/>
                <w:color w:val="000000"/>
                <w:szCs w:val="22"/>
                <w:lang w:val="en-IN" w:eastAsia="en-IN"/>
              </w:rPr>
              <w:t>city</w:t>
            </w:r>
          </w:p>
        </w:tc>
        <w:tc>
          <w:tcPr>
            <w:tcW w:w="1756" w:type="dxa"/>
          </w:tcPr>
          <w:p w14:paraId="2D7C0C74" w14:textId="7B5EC631" w:rsidR="009D2374" w:rsidRPr="008928F5" w:rsidRDefault="009D2374" w:rsidP="009D2374">
            <w:pPr>
              <w:rPr>
                <w:rFonts w:cs="Arial"/>
                <w:szCs w:val="22"/>
              </w:rPr>
            </w:pPr>
            <w:r>
              <w:rPr>
                <w:rFonts w:cs="Arial"/>
                <w:szCs w:val="22"/>
              </w:rPr>
              <w:t>String</w:t>
            </w:r>
          </w:p>
        </w:tc>
        <w:tc>
          <w:tcPr>
            <w:tcW w:w="2343" w:type="dxa"/>
          </w:tcPr>
          <w:p w14:paraId="450FA6ED" w14:textId="7EB0CEBF" w:rsidR="009D2374" w:rsidRPr="009D2374" w:rsidRDefault="009D2374" w:rsidP="009D2374">
            <w:pPr>
              <w:rPr>
                <w:rFonts w:ascii="Aptos Narrow" w:hAnsi="Aptos Narrow"/>
                <w:color w:val="000000"/>
                <w:szCs w:val="22"/>
              </w:rPr>
            </w:pPr>
            <w:r>
              <w:rPr>
                <w:rFonts w:ascii="Aptos Narrow" w:hAnsi="Aptos Narrow"/>
                <w:color w:val="000000"/>
                <w:szCs w:val="22"/>
              </w:rPr>
              <w:t>Thousand Oaks</w:t>
            </w:r>
          </w:p>
        </w:tc>
        <w:tc>
          <w:tcPr>
            <w:tcW w:w="1749" w:type="dxa"/>
          </w:tcPr>
          <w:p w14:paraId="2946DB82" w14:textId="588D0A55" w:rsidR="009D2374" w:rsidRPr="008928F5" w:rsidRDefault="009D2374" w:rsidP="009D2374">
            <w:pPr>
              <w:rPr>
                <w:rFonts w:cs="Arial"/>
                <w:szCs w:val="22"/>
              </w:rPr>
            </w:pPr>
            <w:r>
              <w:rPr>
                <w:rFonts w:cs="Arial"/>
                <w:szCs w:val="22"/>
              </w:rPr>
              <w:t>N/A</w:t>
            </w:r>
          </w:p>
        </w:tc>
      </w:tr>
      <w:tr w:rsidR="009D2374" w:rsidRPr="008928F5" w14:paraId="321697BB" w14:textId="77777777" w:rsidTr="009D2374">
        <w:trPr>
          <w:jc w:val="center"/>
        </w:trPr>
        <w:tc>
          <w:tcPr>
            <w:tcW w:w="1761" w:type="dxa"/>
            <w:vAlign w:val="bottom"/>
          </w:tcPr>
          <w:p w14:paraId="349D7221" w14:textId="12B304E5" w:rsidR="009D2374" w:rsidRPr="008928F5" w:rsidRDefault="009D2374" w:rsidP="009D2374">
            <w:pPr>
              <w:rPr>
                <w:rFonts w:cs="Arial"/>
                <w:szCs w:val="22"/>
              </w:rPr>
            </w:pPr>
            <w:r w:rsidRPr="0063694F">
              <w:rPr>
                <w:rFonts w:ascii="Aptos Narrow" w:hAnsi="Aptos Narrow"/>
                <w:color w:val="000000"/>
                <w:szCs w:val="22"/>
                <w:lang w:val="en-IN" w:eastAsia="en-IN"/>
              </w:rPr>
              <w:t>state</w:t>
            </w:r>
          </w:p>
        </w:tc>
        <w:tc>
          <w:tcPr>
            <w:tcW w:w="1741" w:type="dxa"/>
            <w:vAlign w:val="bottom"/>
          </w:tcPr>
          <w:p w14:paraId="7046B89B" w14:textId="4A8D327E" w:rsidR="009D2374" w:rsidRPr="008928F5" w:rsidRDefault="009D2374" w:rsidP="009D2374">
            <w:pPr>
              <w:rPr>
                <w:rFonts w:cs="Arial"/>
                <w:szCs w:val="22"/>
              </w:rPr>
            </w:pPr>
            <w:r w:rsidRPr="0063694F">
              <w:rPr>
                <w:rFonts w:ascii="Aptos Narrow" w:hAnsi="Aptos Narrow"/>
                <w:color w:val="000000"/>
                <w:szCs w:val="22"/>
                <w:lang w:val="en-IN" w:eastAsia="en-IN"/>
              </w:rPr>
              <w:t>state</w:t>
            </w:r>
          </w:p>
        </w:tc>
        <w:tc>
          <w:tcPr>
            <w:tcW w:w="1756" w:type="dxa"/>
          </w:tcPr>
          <w:p w14:paraId="2669E9CC" w14:textId="26A4D679" w:rsidR="009D2374" w:rsidRPr="008928F5" w:rsidRDefault="009D2374" w:rsidP="009D2374">
            <w:pPr>
              <w:rPr>
                <w:rFonts w:cs="Arial"/>
                <w:szCs w:val="22"/>
              </w:rPr>
            </w:pPr>
            <w:r>
              <w:rPr>
                <w:rFonts w:cs="Arial"/>
                <w:szCs w:val="22"/>
              </w:rPr>
              <w:t>String</w:t>
            </w:r>
          </w:p>
        </w:tc>
        <w:tc>
          <w:tcPr>
            <w:tcW w:w="2343" w:type="dxa"/>
          </w:tcPr>
          <w:p w14:paraId="501812C3" w14:textId="7137ED5F" w:rsidR="009D2374" w:rsidRPr="008928F5" w:rsidRDefault="00C80292" w:rsidP="009D2374">
            <w:pPr>
              <w:rPr>
                <w:rFonts w:cs="Arial"/>
                <w:szCs w:val="22"/>
              </w:rPr>
            </w:pPr>
            <w:r>
              <w:rPr>
                <w:rFonts w:cs="Arial"/>
                <w:szCs w:val="22"/>
              </w:rPr>
              <w:t>TX</w:t>
            </w:r>
          </w:p>
        </w:tc>
        <w:tc>
          <w:tcPr>
            <w:tcW w:w="1749" w:type="dxa"/>
          </w:tcPr>
          <w:p w14:paraId="5997CC1D" w14:textId="52B86609" w:rsidR="009D2374" w:rsidRPr="008928F5" w:rsidRDefault="009D2374" w:rsidP="009D2374">
            <w:pPr>
              <w:rPr>
                <w:rFonts w:cs="Arial"/>
                <w:szCs w:val="22"/>
              </w:rPr>
            </w:pPr>
            <w:r>
              <w:rPr>
                <w:rFonts w:cs="Arial"/>
                <w:szCs w:val="22"/>
              </w:rPr>
              <w:t>N/A</w:t>
            </w:r>
          </w:p>
        </w:tc>
      </w:tr>
      <w:tr w:rsidR="009D2374" w:rsidRPr="008928F5" w14:paraId="37A13D4B" w14:textId="77777777" w:rsidTr="009D2374">
        <w:trPr>
          <w:jc w:val="center"/>
        </w:trPr>
        <w:tc>
          <w:tcPr>
            <w:tcW w:w="1761" w:type="dxa"/>
            <w:vAlign w:val="bottom"/>
          </w:tcPr>
          <w:p w14:paraId="3937BC18" w14:textId="48CB3B83" w:rsidR="009D2374" w:rsidRPr="008928F5" w:rsidRDefault="009D2374" w:rsidP="009D2374">
            <w:pPr>
              <w:rPr>
                <w:rFonts w:cs="Arial"/>
                <w:szCs w:val="22"/>
              </w:rPr>
            </w:pPr>
            <w:r w:rsidRPr="0063694F">
              <w:rPr>
                <w:rFonts w:ascii="Aptos Narrow" w:hAnsi="Aptos Narrow"/>
                <w:color w:val="000000"/>
                <w:szCs w:val="22"/>
                <w:lang w:val="en-IN" w:eastAsia="en-IN"/>
              </w:rPr>
              <w:t>zip</w:t>
            </w:r>
          </w:p>
        </w:tc>
        <w:tc>
          <w:tcPr>
            <w:tcW w:w="1741" w:type="dxa"/>
            <w:vAlign w:val="bottom"/>
          </w:tcPr>
          <w:p w14:paraId="7B1458B3" w14:textId="25D6F5A6" w:rsidR="009D2374" w:rsidRPr="008928F5" w:rsidRDefault="009D2374" w:rsidP="009D2374">
            <w:pPr>
              <w:rPr>
                <w:rFonts w:cs="Arial"/>
                <w:szCs w:val="22"/>
              </w:rPr>
            </w:pPr>
            <w:r w:rsidRPr="0063694F">
              <w:rPr>
                <w:rFonts w:ascii="Aptos Narrow" w:hAnsi="Aptos Narrow"/>
                <w:color w:val="000000"/>
                <w:szCs w:val="22"/>
                <w:lang w:val="en-IN" w:eastAsia="en-IN"/>
              </w:rPr>
              <w:t>zip</w:t>
            </w:r>
          </w:p>
        </w:tc>
        <w:tc>
          <w:tcPr>
            <w:tcW w:w="1756" w:type="dxa"/>
          </w:tcPr>
          <w:p w14:paraId="29133ABA" w14:textId="7247D8C7" w:rsidR="009D2374" w:rsidRPr="008928F5" w:rsidRDefault="009D2374" w:rsidP="009D2374">
            <w:pPr>
              <w:rPr>
                <w:rFonts w:cs="Arial"/>
                <w:szCs w:val="22"/>
              </w:rPr>
            </w:pPr>
            <w:r>
              <w:rPr>
                <w:rFonts w:cs="Arial"/>
                <w:szCs w:val="22"/>
              </w:rPr>
              <w:t>Integer</w:t>
            </w:r>
          </w:p>
        </w:tc>
        <w:tc>
          <w:tcPr>
            <w:tcW w:w="2343" w:type="dxa"/>
          </w:tcPr>
          <w:p w14:paraId="1896953F" w14:textId="772BA475" w:rsidR="009D2374" w:rsidRPr="008928F5" w:rsidRDefault="009D2374" w:rsidP="009D2374">
            <w:pPr>
              <w:rPr>
                <w:rFonts w:cs="Arial"/>
                <w:szCs w:val="22"/>
              </w:rPr>
            </w:pPr>
            <w:r>
              <w:rPr>
                <w:rFonts w:cs="Arial"/>
                <w:szCs w:val="22"/>
              </w:rPr>
              <w:t>19355</w:t>
            </w:r>
          </w:p>
        </w:tc>
        <w:tc>
          <w:tcPr>
            <w:tcW w:w="1749" w:type="dxa"/>
          </w:tcPr>
          <w:p w14:paraId="110FFD37" w14:textId="2C2257E0" w:rsidR="009D2374" w:rsidRPr="008928F5" w:rsidRDefault="009D2374" w:rsidP="009D2374">
            <w:pPr>
              <w:rPr>
                <w:rFonts w:cs="Arial"/>
                <w:szCs w:val="22"/>
              </w:rPr>
            </w:pPr>
            <w:r>
              <w:rPr>
                <w:rFonts w:cs="Arial"/>
                <w:szCs w:val="22"/>
              </w:rPr>
              <w:t>N/A</w:t>
            </w:r>
          </w:p>
        </w:tc>
      </w:tr>
      <w:tr w:rsidR="009D2374" w:rsidRPr="008928F5" w14:paraId="2298A890" w14:textId="77777777" w:rsidTr="009D2374">
        <w:trPr>
          <w:jc w:val="center"/>
        </w:trPr>
        <w:tc>
          <w:tcPr>
            <w:tcW w:w="1761" w:type="dxa"/>
            <w:vAlign w:val="bottom"/>
          </w:tcPr>
          <w:p w14:paraId="1A7FF3C2" w14:textId="4553183D" w:rsidR="009D2374" w:rsidRPr="008928F5" w:rsidRDefault="009D2374" w:rsidP="009D2374">
            <w:pPr>
              <w:rPr>
                <w:rFonts w:cs="Arial"/>
                <w:szCs w:val="22"/>
              </w:rPr>
            </w:pPr>
            <w:proofErr w:type="spellStart"/>
            <w:r w:rsidRPr="0063694F">
              <w:rPr>
                <w:rFonts w:ascii="Aptos Narrow" w:hAnsi="Aptos Narrow"/>
                <w:color w:val="000000"/>
                <w:szCs w:val="22"/>
                <w:lang w:val="en-IN" w:eastAsia="en-IN"/>
              </w:rPr>
              <w:t>flag_orgind</w:t>
            </w:r>
            <w:proofErr w:type="spellEnd"/>
          </w:p>
        </w:tc>
        <w:tc>
          <w:tcPr>
            <w:tcW w:w="1741" w:type="dxa"/>
            <w:vAlign w:val="bottom"/>
          </w:tcPr>
          <w:p w14:paraId="27256D2D" w14:textId="429AAE08" w:rsidR="009D2374" w:rsidRPr="008928F5" w:rsidRDefault="009D2374" w:rsidP="009D2374">
            <w:pPr>
              <w:rPr>
                <w:rFonts w:cs="Arial"/>
                <w:szCs w:val="22"/>
              </w:rPr>
            </w:pPr>
            <w:proofErr w:type="spellStart"/>
            <w:r w:rsidRPr="0063694F">
              <w:rPr>
                <w:rFonts w:ascii="Aptos Narrow" w:hAnsi="Aptos Narrow"/>
                <w:color w:val="000000"/>
                <w:szCs w:val="22"/>
                <w:lang w:val="en-IN" w:eastAsia="en-IN"/>
              </w:rPr>
              <w:t>flag_orgind</w:t>
            </w:r>
            <w:proofErr w:type="spellEnd"/>
          </w:p>
        </w:tc>
        <w:tc>
          <w:tcPr>
            <w:tcW w:w="1756" w:type="dxa"/>
          </w:tcPr>
          <w:p w14:paraId="24C218C5" w14:textId="03637D41" w:rsidR="009D2374" w:rsidRPr="008928F5" w:rsidRDefault="009D2374" w:rsidP="009D2374">
            <w:pPr>
              <w:rPr>
                <w:rFonts w:cs="Arial"/>
                <w:szCs w:val="22"/>
              </w:rPr>
            </w:pPr>
            <w:r>
              <w:rPr>
                <w:rFonts w:cs="Arial"/>
                <w:szCs w:val="22"/>
              </w:rPr>
              <w:t>String</w:t>
            </w:r>
          </w:p>
        </w:tc>
        <w:tc>
          <w:tcPr>
            <w:tcW w:w="2343" w:type="dxa"/>
          </w:tcPr>
          <w:p w14:paraId="07BB874A" w14:textId="1F6F0001" w:rsidR="009D2374" w:rsidRPr="009D2374" w:rsidRDefault="009D2374" w:rsidP="009D2374">
            <w:pPr>
              <w:rPr>
                <w:rFonts w:ascii="Aptos Narrow" w:hAnsi="Aptos Narrow"/>
                <w:color w:val="000000"/>
                <w:szCs w:val="22"/>
              </w:rPr>
            </w:pPr>
            <w:r>
              <w:rPr>
                <w:rFonts w:ascii="Aptos Narrow" w:hAnsi="Aptos Narrow"/>
                <w:color w:val="000000"/>
                <w:szCs w:val="22"/>
              </w:rPr>
              <w:t>IND</w:t>
            </w:r>
          </w:p>
        </w:tc>
        <w:tc>
          <w:tcPr>
            <w:tcW w:w="1749" w:type="dxa"/>
          </w:tcPr>
          <w:p w14:paraId="6B699379" w14:textId="6D0E76C2" w:rsidR="009D2374" w:rsidRPr="008928F5" w:rsidRDefault="009D2374" w:rsidP="009D2374">
            <w:pPr>
              <w:rPr>
                <w:rFonts w:cs="Arial"/>
                <w:szCs w:val="22"/>
              </w:rPr>
            </w:pPr>
            <w:r>
              <w:rPr>
                <w:rFonts w:cs="Arial"/>
                <w:szCs w:val="22"/>
              </w:rPr>
              <w:t>N/A</w:t>
            </w:r>
          </w:p>
        </w:tc>
      </w:tr>
      <w:tr w:rsidR="009D2374" w:rsidRPr="008928F5" w14:paraId="30B08101" w14:textId="77777777" w:rsidTr="009D2374">
        <w:trPr>
          <w:jc w:val="center"/>
        </w:trPr>
        <w:tc>
          <w:tcPr>
            <w:tcW w:w="1761" w:type="dxa"/>
            <w:vAlign w:val="bottom"/>
          </w:tcPr>
          <w:p w14:paraId="0F09FE84" w14:textId="5A8658AB" w:rsidR="009D2374" w:rsidRPr="0063694F" w:rsidRDefault="009D2374" w:rsidP="009D2374">
            <w:pPr>
              <w:rPr>
                <w:rFonts w:ascii="Aptos Narrow" w:hAnsi="Aptos Narrow"/>
                <w:color w:val="000000"/>
                <w:szCs w:val="22"/>
                <w:lang w:val="en-IN" w:eastAsia="en-IN"/>
              </w:rPr>
            </w:pPr>
            <w:proofErr w:type="spellStart"/>
            <w:r w:rsidRPr="0063694F">
              <w:rPr>
                <w:rFonts w:ascii="Aptos Narrow" w:hAnsi="Aptos Narrow"/>
                <w:color w:val="000000"/>
                <w:szCs w:val="22"/>
                <w:lang w:val="en-IN" w:eastAsia="en-IN"/>
              </w:rPr>
              <w:t>org_name</w:t>
            </w:r>
            <w:proofErr w:type="spellEnd"/>
          </w:p>
        </w:tc>
        <w:tc>
          <w:tcPr>
            <w:tcW w:w="1741" w:type="dxa"/>
            <w:vAlign w:val="bottom"/>
          </w:tcPr>
          <w:p w14:paraId="0D75D5AA" w14:textId="431342BF" w:rsidR="009D2374" w:rsidRPr="008928F5" w:rsidRDefault="009D2374" w:rsidP="009D2374">
            <w:pPr>
              <w:rPr>
                <w:rFonts w:cs="Arial"/>
                <w:szCs w:val="22"/>
              </w:rPr>
            </w:pPr>
            <w:proofErr w:type="spellStart"/>
            <w:r w:rsidRPr="0063694F">
              <w:rPr>
                <w:rFonts w:ascii="Aptos Narrow" w:hAnsi="Aptos Narrow"/>
                <w:color w:val="000000"/>
                <w:szCs w:val="22"/>
                <w:lang w:val="en-IN" w:eastAsia="en-IN"/>
              </w:rPr>
              <w:t>org_name</w:t>
            </w:r>
            <w:proofErr w:type="spellEnd"/>
          </w:p>
        </w:tc>
        <w:tc>
          <w:tcPr>
            <w:tcW w:w="1756" w:type="dxa"/>
          </w:tcPr>
          <w:p w14:paraId="7C9287B6" w14:textId="7C029153" w:rsidR="009D2374" w:rsidRPr="008928F5" w:rsidRDefault="009D2374" w:rsidP="009D2374">
            <w:pPr>
              <w:rPr>
                <w:rFonts w:cs="Arial"/>
                <w:szCs w:val="22"/>
              </w:rPr>
            </w:pPr>
            <w:r>
              <w:rPr>
                <w:rFonts w:cs="Arial"/>
                <w:szCs w:val="22"/>
              </w:rPr>
              <w:t>String</w:t>
            </w:r>
          </w:p>
        </w:tc>
        <w:tc>
          <w:tcPr>
            <w:tcW w:w="2343" w:type="dxa"/>
          </w:tcPr>
          <w:p w14:paraId="1C6D50B9" w14:textId="619A5DD7" w:rsidR="009D2374" w:rsidRPr="009D2374" w:rsidRDefault="009D2374" w:rsidP="009D2374">
            <w:pPr>
              <w:rPr>
                <w:rFonts w:ascii="Aptos Narrow" w:hAnsi="Aptos Narrow"/>
                <w:color w:val="000000"/>
                <w:szCs w:val="22"/>
              </w:rPr>
            </w:pPr>
            <w:r>
              <w:rPr>
                <w:rFonts w:ascii="Aptos Narrow" w:hAnsi="Aptos Narrow"/>
                <w:color w:val="000000"/>
                <w:szCs w:val="22"/>
              </w:rPr>
              <w:t>First Foundation Bank, NULL</w:t>
            </w:r>
          </w:p>
        </w:tc>
        <w:tc>
          <w:tcPr>
            <w:tcW w:w="1749" w:type="dxa"/>
          </w:tcPr>
          <w:p w14:paraId="28BE8992" w14:textId="35487B18" w:rsidR="009D2374" w:rsidRPr="008928F5" w:rsidRDefault="009D2374" w:rsidP="009D2374">
            <w:pPr>
              <w:rPr>
                <w:rFonts w:cs="Arial"/>
                <w:szCs w:val="22"/>
              </w:rPr>
            </w:pPr>
            <w:r>
              <w:rPr>
                <w:rFonts w:cs="Arial"/>
                <w:szCs w:val="22"/>
              </w:rPr>
              <w:t>N/A</w:t>
            </w:r>
          </w:p>
        </w:tc>
      </w:tr>
      <w:tr w:rsidR="009D2374" w:rsidRPr="008928F5" w14:paraId="34A1B35C" w14:textId="77777777" w:rsidTr="009D2374">
        <w:trPr>
          <w:jc w:val="center"/>
        </w:trPr>
        <w:tc>
          <w:tcPr>
            <w:tcW w:w="1761" w:type="dxa"/>
            <w:vAlign w:val="bottom"/>
          </w:tcPr>
          <w:p w14:paraId="554E0D29" w14:textId="1061524F" w:rsidR="009D2374" w:rsidRPr="0063694F" w:rsidRDefault="009D2374" w:rsidP="009D2374">
            <w:pPr>
              <w:rPr>
                <w:rFonts w:ascii="Aptos Narrow" w:hAnsi="Aptos Narrow"/>
                <w:color w:val="000000"/>
                <w:szCs w:val="22"/>
                <w:lang w:val="en-IN" w:eastAsia="en-IN"/>
              </w:rPr>
            </w:pPr>
            <w:r w:rsidRPr="0063694F">
              <w:rPr>
                <w:rFonts w:ascii="Aptos Narrow" w:hAnsi="Aptos Narrow"/>
                <w:color w:val="000000"/>
                <w:szCs w:val="22"/>
                <w:lang w:val="en-IN" w:eastAsia="en-IN"/>
              </w:rPr>
              <w:t>employer</w:t>
            </w:r>
          </w:p>
        </w:tc>
        <w:tc>
          <w:tcPr>
            <w:tcW w:w="1741" w:type="dxa"/>
            <w:vAlign w:val="bottom"/>
          </w:tcPr>
          <w:p w14:paraId="2E5BCE83" w14:textId="54F46B0F" w:rsidR="009D2374" w:rsidRPr="008928F5" w:rsidRDefault="009D2374" w:rsidP="009D2374">
            <w:pPr>
              <w:rPr>
                <w:rFonts w:cs="Arial"/>
                <w:szCs w:val="22"/>
              </w:rPr>
            </w:pPr>
            <w:r w:rsidRPr="0063694F">
              <w:rPr>
                <w:rFonts w:ascii="Aptos Narrow" w:hAnsi="Aptos Narrow"/>
                <w:color w:val="000000"/>
                <w:szCs w:val="22"/>
                <w:lang w:val="en-IN" w:eastAsia="en-IN"/>
              </w:rPr>
              <w:t>employer</w:t>
            </w:r>
          </w:p>
        </w:tc>
        <w:tc>
          <w:tcPr>
            <w:tcW w:w="1756" w:type="dxa"/>
          </w:tcPr>
          <w:p w14:paraId="130E51A8" w14:textId="182A47CF" w:rsidR="009D2374" w:rsidRPr="008928F5" w:rsidRDefault="009D2374" w:rsidP="009D2374">
            <w:pPr>
              <w:rPr>
                <w:rFonts w:cs="Arial"/>
                <w:szCs w:val="22"/>
              </w:rPr>
            </w:pPr>
            <w:r>
              <w:rPr>
                <w:rFonts w:cs="Arial"/>
                <w:szCs w:val="22"/>
              </w:rPr>
              <w:t>String</w:t>
            </w:r>
          </w:p>
        </w:tc>
        <w:tc>
          <w:tcPr>
            <w:tcW w:w="2343" w:type="dxa"/>
          </w:tcPr>
          <w:p w14:paraId="275F5A3F" w14:textId="55C308AC" w:rsidR="009D2374" w:rsidRPr="009D2374" w:rsidRDefault="009D2374" w:rsidP="009D2374">
            <w:pPr>
              <w:rPr>
                <w:rFonts w:ascii="Aptos Narrow" w:hAnsi="Aptos Narrow"/>
                <w:color w:val="000000"/>
                <w:szCs w:val="22"/>
              </w:rPr>
            </w:pPr>
            <w:r>
              <w:rPr>
                <w:rFonts w:ascii="Aptos Narrow" w:hAnsi="Aptos Narrow"/>
                <w:color w:val="000000"/>
                <w:szCs w:val="22"/>
              </w:rPr>
              <w:t>Cal Poly Pomona</w:t>
            </w:r>
          </w:p>
        </w:tc>
        <w:tc>
          <w:tcPr>
            <w:tcW w:w="1749" w:type="dxa"/>
          </w:tcPr>
          <w:p w14:paraId="1015EFEB" w14:textId="5FD7D456" w:rsidR="009D2374" w:rsidRPr="008928F5" w:rsidRDefault="009D2374" w:rsidP="009D2374">
            <w:pPr>
              <w:rPr>
                <w:rFonts w:cs="Arial"/>
                <w:szCs w:val="22"/>
              </w:rPr>
            </w:pPr>
            <w:r>
              <w:rPr>
                <w:rFonts w:cs="Arial"/>
                <w:szCs w:val="22"/>
              </w:rPr>
              <w:t>N/A</w:t>
            </w:r>
          </w:p>
        </w:tc>
      </w:tr>
      <w:tr w:rsidR="009D2374" w:rsidRPr="008928F5" w14:paraId="79A551A1" w14:textId="77777777" w:rsidTr="009D2374">
        <w:trPr>
          <w:jc w:val="center"/>
        </w:trPr>
        <w:tc>
          <w:tcPr>
            <w:tcW w:w="1761" w:type="dxa"/>
            <w:vAlign w:val="bottom"/>
          </w:tcPr>
          <w:p w14:paraId="1AFC3AB1" w14:textId="563998A1" w:rsidR="009D2374" w:rsidRPr="0063694F" w:rsidRDefault="009D2374" w:rsidP="009D2374">
            <w:pPr>
              <w:rPr>
                <w:rFonts w:ascii="Aptos Narrow" w:hAnsi="Aptos Narrow"/>
                <w:color w:val="000000"/>
                <w:szCs w:val="22"/>
                <w:lang w:val="en-IN" w:eastAsia="en-IN"/>
              </w:rPr>
            </w:pPr>
            <w:r w:rsidRPr="0063694F">
              <w:rPr>
                <w:rFonts w:ascii="Aptos Narrow" w:hAnsi="Aptos Narrow"/>
                <w:color w:val="000000"/>
                <w:szCs w:val="22"/>
                <w:lang w:val="en-IN" w:eastAsia="en-IN"/>
              </w:rPr>
              <w:t>occupation</w:t>
            </w:r>
          </w:p>
        </w:tc>
        <w:tc>
          <w:tcPr>
            <w:tcW w:w="1741" w:type="dxa"/>
            <w:vAlign w:val="bottom"/>
          </w:tcPr>
          <w:p w14:paraId="5964476E" w14:textId="3FBBF7D7" w:rsidR="009D2374" w:rsidRPr="008928F5" w:rsidRDefault="009D2374" w:rsidP="009D2374">
            <w:pPr>
              <w:rPr>
                <w:rFonts w:cs="Arial"/>
                <w:szCs w:val="22"/>
              </w:rPr>
            </w:pPr>
            <w:r w:rsidRPr="0063694F">
              <w:rPr>
                <w:rFonts w:ascii="Aptos Narrow" w:hAnsi="Aptos Narrow"/>
                <w:color w:val="000000"/>
                <w:szCs w:val="22"/>
                <w:lang w:val="en-IN" w:eastAsia="en-IN"/>
              </w:rPr>
              <w:t>occupation</w:t>
            </w:r>
          </w:p>
        </w:tc>
        <w:tc>
          <w:tcPr>
            <w:tcW w:w="1756" w:type="dxa"/>
          </w:tcPr>
          <w:p w14:paraId="77152A76" w14:textId="6C819BC7" w:rsidR="009D2374" w:rsidRPr="008928F5" w:rsidRDefault="009D2374" w:rsidP="009D2374">
            <w:pPr>
              <w:rPr>
                <w:rFonts w:cs="Arial"/>
                <w:szCs w:val="22"/>
              </w:rPr>
            </w:pPr>
            <w:r>
              <w:rPr>
                <w:rFonts w:cs="Arial"/>
                <w:szCs w:val="22"/>
              </w:rPr>
              <w:t>String</w:t>
            </w:r>
          </w:p>
        </w:tc>
        <w:tc>
          <w:tcPr>
            <w:tcW w:w="2343" w:type="dxa"/>
          </w:tcPr>
          <w:p w14:paraId="020AF977" w14:textId="02081707" w:rsidR="009D2374" w:rsidRPr="008928F5" w:rsidRDefault="009D2374" w:rsidP="009D2374">
            <w:pPr>
              <w:rPr>
                <w:rFonts w:cs="Arial"/>
                <w:szCs w:val="22"/>
              </w:rPr>
            </w:pPr>
            <w:r>
              <w:rPr>
                <w:rFonts w:cs="Arial"/>
                <w:szCs w:val="22"/>
              </w:rPr>
              <w:t>Student</w:t>
            </w:r>
          </w:p>
        </w:tc>
        <w:tc>
          <w:tcPr>
            <w:tcW w:w="1749" w:type="dxa"/>
          </w:tcPr>
          <w:p w14:paraId="7A1102CC" w14:textId="75DDA945" w:rsidR="009D2374" w:rsidRPr="008928F5" w:rsidRDefault="009D2374" w:rsidP="009D2374">
            <w:pPr>
              <w:rPr>
                <w:rFonts w:cs="Arial"/>
                <w:szCs w:val="22"/>
              </w:rPr>
            </w:pPr>
            <w:r>
              <w:rPr>
                <w:rFonts w:cs="Arial"/>
                <w:szCs w:val="22"/>
              </w:rPr>
              <w:t>N/A</w:t>
            </w:r>
          </w:p>
        </w:tc>
      </w:tr>
      <w:tr w:rsidR="009D2374" w:rsidRPr="008928F5" w14:paraId="4607A581" w14:textId="77777777" w:rsidTr="009D2374">
        <w:trPr>
          <w:jc w:val="center"/>
        </w:trPr>
        <w:tc>
          <w:tcPr>
            <w:tcW w:w="1761" w:type="dxa"/>
            <w:vAlign w:val="bottom"/>
          </w:tcPr>
          <w:p w14:paraId="4E63EA76" w14:textId="46CF3A41" w:rsidR="009D2374" w:rsidRPr="0063694F" w:rsidRDefault="009D2374" w:rsidP="009D2374">
            <w:pPr>
              <w:rPr>
                <w:rFonts w:ascii="Aptos Narrow" w:hAnsi="Aptos Narrow"/>
                <w:color w:val="000000"/>
                <w:szCs w:val="22"/>
                <w:lang w:val="en-IN" w:eastAsia="en-IN"/>
              </w:rPr>
            </w:pPr>
            <w:r w:rsidRPr="0063694F">
              <w:rPr>
                <w:rFonts w:ascii="Aptos Narrow" w:hAnsi="Aptos Narrow"/>
                <w:color w:val="000000"/>
                <w:szCs w:val="22"/>
                <w:lang w:val="en-IN" w:eastAsia="en-IN"/>
              </w:rPr>
              <w:t>amount</w:t>
            </w:r>
          </w:p>
        </w:tc>
        <w:tc>
          <w:tcPr>
            <w:tcW w:w="1741" w:type="dxa"/>
            <w:vAlign w:val="bottom"/>
          </w:tcPr>
          <w:p w14:paraId="6A269CFD" w14:textId="291FC155" w:rsidR="009D2374" w:rsidRPr="008928F5" w:rsidRDefault="009D2374" w:rsidP="009D2374">
            <w:pPr>
              <w:rPr>
                <w:rFonts w:cs="Arial"/>
                <w:szCs w:val="22"/>
              </w:rPr>
            </w:pPr>
            <w:r w:rsidRPr="0063694F">
              <w:rPr>
                <w:rFonts w:ascii="Aptos Narrow" w:hAnsi="Aptos Narrow"/>
                <w:color w:val="000000"/>
                <w:szCs w:val="22"/>
                <w:lang w:val="en-IN" w:eastAsia="en-IN"/>
              </w:rPr>
              <w:t>amount</w:t>
            </w:r>
          </w:p>
        </w:tc>
        <w:tc>
          <w:tcPr>
            <w:tcW w:w="1756" w:type="dxa"/>
          </w:tcPr>
          <w:p w14:paraId="666173DE" w14:textId="51EEBCD9" w:rsidR="009D2374" w:rsidRPr="008928F5" w:rsidRDefault="009D2374" w:rsidP="009D2374">
            <w:pPr>
              <w:rPr>
                <w:rFonts w:cs="Arial"/>
                <w:szCs w:val="22"/>
              </w:rPr>
            </w:pPr>
            <w:r>
              <w:rPr>
                <w:rFonts w:cs="Arial"/>
                <w:szCs w:val="22"/>
              </w:rPr>
              <w:t>Integer</w:t>
            </w:r>
          </w:p>
        </w:tc>
        <w:tc>
          <w:tcPr>
            <w:tcW w:w="2343" w:type="dxa"/>
          </w:tcPr>
          <w:p w14:paraId="43A7034F" w14:textId="3E53A298" w:rsidR="009D2374" w:rsidRPr="008928F5" w:rsidRDefault="009D2374" w:rsidP="009D2374">
            <w:pPr>
              <w:rPr>
                <w:rFonts w:cs="Arial"/>
                <w:szCs w:val="22"/>
              </w:rPr>
            </w:pPr>
            <w:r>
              <w:rPr>
                <w:rFonts w:cs="Arial"/>
                <w:szCs w:val="22"/>
              </w:rPr>
              <w:t>5</w:t>
            </w:r>
          </w:p>
        </w:tc>
        <w:tc>
          <w:tcPr>
            <w:tcW w:w="1749" w:type="dxa"/>
          </w:tcPr>
          <w:p w14:paraId="7936CA9B" w14:textId="5ABBCD18" w:rsidR="009D2374" w:rsidRPr="008928F5" w:rsidRDefault="009D2374" w:rsidP="009D2374">
            <w:pPr>
              <w:rPr>
                <w:rFonts w:cs="Arial"/>
                <w:szCs w:val="22"/>
              </w:rPr>
            </w:pPr>
            <w:r>
              <w:rPr>
                <w:rFonts w:cs="Arial"/>
                <w:szCs w:val="22"/>
              </w:rPr>
              <w:t>N/A</w:t>
            </w:r>
          </w:p>
        </w:tc>
      </w:tr>
      <w:tr w:rsidR="009D2374" w:rsidRPr="008928F5" w14:paraId="579C0F0D" w14:textId="77777777" w:rsidTr="009D2374">
        <w:trPr>
          <w:jc w:val="center"/>
        </w:trPr>
        <w:tc>
          <w:tcPr>
            <w:tcW w:w="1761" w:type="dxa"/>
            <w:vAlign w:val="bottom"/>
          </w:tcPr>
          <w:p w14:paraId="6F28D71F" w14:textId="18FA5B5D" w:rsidR="009D2374" w:rsidRPr="0063694F" w:rsidRDefault="009D2374" w:rsidP="009D2374">
            <w:pPr>
              <w:rPr>
                <w:rFonts w:ascii="Aptos Narrow" w:hAnsi="Aptos Narrow"/>
                <w:color w:val="000000"/>
                <w:szCs w:val="22"/>
                <w:lang w:val="en-IN" w:eastAsia="en-IN"/>
              </w:rPr>
            </w:pPr>
            <w:r w:rsidRPr="0063694F">
              <w:rPr>
                <w:rFonts w:ascii="Aptos Narrow" w:hAnsi="Aptos Narrow"/>
                <w:color w:val="000000"/>
                <w:szCs w:val="22"/>
                <w:lang w:val="en-IN" w:eastAsia="en-IN"/>
              </w:rPr>
              <w:t>date</w:t>
            </w:r>
          </w:p>
        </w:tc>
        <w:tc>
          <w:tcPr>
            <w:tcW w:w="1741" w:type="dxa"/>
            <w:vAlign w:val="bottom"/>
          </w:tcPr>
          <w:p w14:paraId="0CD1C483" w14:textId="4248A5A2" w:rsidR="009D2374" w:rsidRPr="008928F5" w:rsidRDefault="009D2374" w:rsidP="009D2374">
            <w:pPr>
              <w:rPr>
                <w:rFonts w:cs="Arial"/>
                <w:szCs w:val="22"/>
              </w:rPr>
            </w:pPr>
            <w:r w:rsidRPr="0063694F">
              <w:rPr>
                <w:rFonts w:ascii="Aptos Narrow" w:hAnsi="Aptos Narrow"/>
                <w:color w:val="000000"/>
                <w:szCs w:val="22"/>
                <w:lang w:val="en-IN" w:eastAsia="en-IN"/>
              </w:rPr>
              <w:t>date</w:t>
            </w:r>
          </w:p>
        </w:tc>
        <w:tc>
          <w:tcPr>
            <w:tcW w:w="1756" w:type="dxa"/>
          </w:tcPr>
          <w:p w14:paraId="666C9FFE" w14:textId="3A6FF049" w:rsidR="009D2374" w:rsidRPr="008928F5" w:rsidRDefault="009D2374" w:rsidP="009D2374">
            <w:pPr>
              <w:rPr>
                <w:rFonts w:cs="Arial"/>
                <w:szCs w:val="22"/>
              </w:rPr>
            </w:pPr>
            <w:r>
              <w:rPr>
                <w:rFonts w:cs="Arial"/>
                <w:szCs w:val="22"/>
              </w:rPr>
              <w:t>Date</w:t>
            </w:r>
          </w:p>
        </w:tc>
        <w:tc>
          <w:tcPr>
            <w:tcW w:w="2343" w:type="dxa"/>
          </w:tcPr>
          <w:p w14:paraId="7042BB45" w14:textId="578FAFAF" w:rsidR="009D2374" w:rsidRPr="009D2374" w:rsidRDefault="009D2374" w:rsidP="009D2374">
            <w:pPr>
              <w:rPr>
                <w:rFonts w:ascii="Aptos Narrow" w:hAnsi="Aptos Narrow"/>
                <w:color w:val="000000"/>
                <w:szCs w:val="22"/>
              </w:rPr>
            </w:pPr>
            <w:r>
              <w:rPr>
                <w:rFonts w:ascii="Aptos Narrow" w:hAnsi="Aptos Narrow"/>
                <w:color w:val="000000"/>
                <w:szCs w:val="22"/>
              </w:rPr>
              <w:t>07-01-2020</w:t>
            </w:r>
          </w:p>
        </w:tc>
        <w:tc>
          <w:tcPr>
            <w:tcW w:w="1749" w:type="dxa"/>
          </w:tcPr>
          <w:p w14:paraId="4B174AC4" w14:textId="376E5ABF" w:rsidR="009D2374" w:rsidRPr="008928F5" w:rsidRDefault="009D2374" w:rsidP="009D2374">
            <w:pPr>
              <w:rPr>
                <w:rFonts w:cs="Arial"/>
                <w:szCs w:val="22"/>
              </w:rPr>
            </w:pPr>
            <w:r>
              <w:rPr>
                <w:rFonts w:cs="Arial"/>
                <w:szCs w:val="22"/>
              </w:rPr>
              <w:t>N/A</w:t>
            </w:r>
          </w:p>
        </w:tc>
      </w:tr>
      <w:tr w:rsidR="009D2374" w:rsidRPr="008928F5" w14:paraId="6AE7162D" w14:textId="77777777" w:rsidTr="009D2374">
        <w:trPr>
          <w:jc w:val="center"/>
        </w:trPr>
        <w:tc>
          <w:tcPr>
            <w:tcW w:w="1761" w:type="dxa"/>
            <w:vAlign w:val="bottom"/>
          </w:tcPr>
          <w:p w14:paraId="7A78C15C" w14:textId="085D8AA7" w:rsidR="009D2374" w:rsidRPr="0063694F" w:rsidRDefault="009D2374" w:rsidP="009D2374">
            <w:pPr>
              <w:rPr>
                <w:rFonts w:ascii="Aptos Narrow" w:hAnsi="Aptos Narrow"/>
                <w:color w:val="000000"/>
                <w:szCs w:val="22"/>
                <w:lang w:val="en-IN" w:eastAsia="en-IN"/>
              </w:rPr>
            </w:pPr>
            <w:r w:rsidRPr="0063694F">
              <w:rPr>
                <w:rFonts w:ascii="Aptos Narrow" w:hAnsi="Aptos Narrow"/>
                <w:color w:val="000000"/>
                <w:szCs w:val="22"/>
                <w:lang w:val="en-IN" w:eastAsia="en-IN"/>
              </w:rPr>
              <w:t>cycle</w:t>
            </w:r>
          </w:p>
        </w:tc>
        <w:tc>
          <w:tcPr>
            <w:tcW w:w="1741" w:type="dxa"/>
            <w:vAlign w:val="bottom"/>
          </w:tcPr>
          <w:p w14:paraId="059EDB64" w14:textId="780703D3" w:rsidR="009D2374" w:rsidRPr="008928F5" w:rsidRDefault="009D2374" w:rsidP="009D2374">
            <w:pPr>
              <w:rPr>
                <w:rFonts w:cs="Arial"/>
                <w:szCs w:val="22"/>
              </w:rPr>
            </w:pPr>
            <w:r w:rsidRPr="0063694F">
              <w:rPr>
                <w:rFonts w:ascii="Aptos Narrow" w:hAnsi="Aptos Narrow"/>
                <w:color w:val="000000"/>
                <w:szCs w:val="22"/>
                <w:lang w:val="en-IN" w:eastAsia="en-IN"/>
              </w:rPr>
              <w:t>cycle</w:t>
            </w:r>
          </w:p>
        </w:tc>
        <w:tc>
          <w:tcPr>
            <w:tcW w:w="1756" w:type="dxa"/>
          </w:tcPr>
          <w:p w14:paraId="3A532D45" w14:textId="350AA7DD" w:rsidR="009D2374" w:rsidRPr="008928F5" w:rsidRDefault="009D2374" w:rsidP="009D2374">
            <w:pPr>
              <w:rPr>
                <w:rFonts w:cs="Arial"/>
                <w:szCs w:val="22"/>
              </w:rPr>
            </w:pPr>
            <w:r>
              <w:rPr>
                <w:rFonts w:cs="Arial"/>
                <w:szCs w:val="22"/>
              </w:rPr>
              <w:t>Integer</w:t>
            </w:r>
          </w:p>
        </w:tc>
        <w:tc>
          <w:tcPr>
            <w:tcW w:w="2343" w:type="dxa"/>
          </w:tcPr>
          <w:p w14:paraId="23FC94C6" w14:textId="1887623A" w:rsidR="009D2374" w:rsidRPr="008928F5" w:rsidRDefault="009D2374" w:rsidP="009D2374">
            <w:pPr>
              <w:rPr>
                <w:rFonts w:cs="Arial"/>
                <w:szCs w:val="22"/>
              </w:rPr>
            </w:pPr>
            <w:r>
              <w:rPr>
                <w:rFonts w:cs="Arial"/>
                <w:szCs w:val="22"/>
              </w:rPr>
              <w:t>2020</w:t>
            </w:r>
          </w:p>
        </w:tc>
        <w:tc>
          <w:tcPr>
            <w:tcW w:w="1749" w:type="dxa"/>
          </w:tcPr>
          <w:p w14:paraId="2BE42834" w14:textId="61892A5E" w:rsidR="009D2374" w:rsidRPr="008928F5" w:rsidRDefault="009D2374" w:rsidP="009D2374">
            <w:pPr>
              <w:rPr>
                <w:rFonts w:cs="Arial"/>
                <w:szCs w:val="22"/>
              </w:rPr>
            </w:pPr>
            <w:r>
              <w:rPr>
                <w:rFonts w:cs="Arial"/>
                <w:szCs w:val="22"/>
              </w:rPr>
              <w:t>N/A</w:t>
            </w:r>
          </w:p>
        </w:tc>
      </w:tr>
      <w:tr w:rsidR="009D2374" w:rsidRPr="008928F5" w14:paraId="243DA16B" w14:textId="77777777" w:rsidTr="009D2374">
        <w:trPr>
          <w:jc w:val="center"/>
        </w:trPr>
        <w:tc>
          <w:tcPr>
            <w:tcW w:w="1761" w:type="dxa"/>
            <w:vAlign w:val="bottom"/>
          </w:tcPr>
          <w:p w14:paraId="6C72FA2F" w14:textId="6B66458F" w:rsidR="009D2374" w:rsidRPr="0063694F" w:rsidRDefault="009D2374" w:rsidP="009D2374">
            <w:pPr>
              <w:rPr>
                <w:rFonts w:ascii="Aptos Narrow" w:hAnsi="Aptos Narrow"/>
                <w:color w:val="000000"/>
                <w:szCs w:val="22"/>
                <w:lang w:val="en-IN" w:eastAsia="en-IN"/>
              </w:rPr>
            </w:pPr>
            <w:proofErr w:type="spellStart"/>
            <w:r w:rsidRPr="0063694F">
              <w:rPr>
                <w:rFonts w:ascii="Aptos Narrow" w:hAnsi="Aptos Narrow"/>
                <w:color w:val="000000"/>
                <w:szCs w:val="22"/>
                <w:lang w:val="en-IN" w:eastAsia="en-IN"/>
              </w:rPr>
              <w:t>fecid</w:t>
            </w:r>
            <w:proofErr w:type="spellEnd"/>
          </w:p>
        </w:tc>
        <w:tc>
          <w:tcPr>
            <w:tcW w:w="1741" w:type="dxa"/>
            <w:vAlign w:val="bottom"/>
          </w:tcPr>
          <w:p w14:paraId="11F4C168" w14:textId="402ABCE6" w:rsidR="009D2374" w:rsidRPr="008928F5" w:rsidRDefault="009D2374" w:rsidP="009D2374">
            <w:pPr>
              <w:rPr>
                <w:rFonts w:cs="Arial"/>
                <w:szCs w:val="22"/>
              </w:rPr>
            </w:pPr>
            <w:proofErr w:type="spellStart"/>
            <w:r w:rsidRPr="0063694F">
              <w:rPr>
                <w:rFonts w:ascii="Aptos Narrow" w:hAnsi="Aptos Narrow"/>
                <w:color w:val="000000"/>
                <w:szCs w:val="22"/>
                <w:lang w:val="en-IN" w:eastAsia="en-IN"/>
              </w:rPr>
              <w:t>fecid</w:t>
            </w:r>
            <w:proofErr w:type="spellEnd"/>
          </w:p>
        </w:tc>
        <w:tc>
          <w:tcPr>
            <w:tcW w:w="1756" w:type="dxa"/>
          </w:tcPr>
          <w:p w14:paraId="75AC6EA5" w14:textId="3669C997" w:rsidR="009D2374" w:rsidRPr="008928F5" w:rsidRDefault="009D2374" w:rsidP="009D2374">
            <w:pPr>
              <w:rPr>
                <w:rFonts w:cs="Arial"/>
                <w:szCs w:val="22"/>
              </w:rPr>
            </w:pPr>
            <w:r>
              <w:rPr>
                <w:rFonts w:cs="Arial"/>
                <w:szCs w:val="22"/>
              </w:rPr>
              <w:t>String</w:t>
            </w:r>
          </w:p>
        </w:tc>
        <w:tc>
          <w:tcPr>
            <w:tcW w:w="2343" w:type="dxa"/>
          </w:tcPr>
          <w:p w14:paraId="731DB529" w14:textId="6EA4B79E" w:rsidR="009D2374" w:rsidRPr="009D2374" w:rsidRDefault="009D2374" w:rsidP="009D2374">
            <w:pPr>
              <w:rPr>
                <w:rFonts w:ascii="Aptos Narrow" w:hAnsi="Aptos Narrow"/>
                <w:color w:val="000000"/>
                <w:szCs w:val="22"/>
              </w:rPr>
            </w:pPr>
            <w:r>
              <w:rPr>
                <w:rFonts w:ascii="Aptos Narrow" w:hAnsi="Aptos Narrow"/>
                <w:color w:val="000000"/>
                <w:szCs w:val="22"/>
              </w:rPr>
              <w:t>C00693234</w:t>
            </w:r>
          </w:p>
        </w:tc>
        <w:tc>
          <w:tcPr>
            <w:tcW w:w="1749" w:type="dxa"/>
          </w:tcPr>
          <w:p w14:paraId="55BBE499" w14:textId="73B1DBB5" w:rsidR="009D2374" w:rsidRPr="008928F5" w:rsidRDefault="009D2374" w:rsidP="009D2374">
            <w:pPr>
              <w:rPr>
                <w:rFonts w:cs="Arial"/>
                <w:szCs w:val="22"/>
              </w:rPr>
            </w:pPr>
            <w:r>
              <w:rPr>
                <w:rFonts w:cs="Arial"/>
                <w:szCs w:val="22"/>
              </w:rPr>
              <w:t>N/A</w:t>
            </w:r>
          </w:p>
        </w:tc>
      </w:tr>
      <w:tr w:rsidR="009D2374" w:rsidRPr="008928F5" w14:paraId="52C43B25" w14:textId="77777777" w:rsidTr="009D2374">
        <w:trPr>
          <w:jc w:val="center"/>
        </w:trPr>
        <w:tc>
          <w:tcPr>
            <w:tcW w:w="1761" w:type="dxa"/>
            <w:vAlign w:val="bottom"/>
          </w:tcPr>
          <w:p w14:paraId="537B227B" w14:textId="4D1DDD6C" w:rsidR="009D2374" w:rsidRPr="0063694F" w:rsidRDefault="009D2374" w:rsidP="009D2374">
            <w:pPr>
              <w:rPr>
                <w:rFonts w:ascii="Aptos Narrow" w:hAnsi="Aptos Narrow"/>
                <w:color w:val="000000"/>
                <w:szCs w:val="22"/>
                <w:lang w:val="en-IN" w:eastAsia="en-IN"/>
              </w:rPr>
            </w:pPr>
            <w:proofErr w:type="spellStart"/>
            <w:r w:rsidRPr="0063694F">
              <w:rPr>
                <w:rFonts w:ascii="Aptos Narrow" w:hAnsi="Aptos Narrow"/>
                <w:color w:val="000000"/>
                <w:szCs w:val="22"/>
                <w:lang w:val="en-IN" w:eastAsia="en-IN"/>
              </w:rPr>
              <w:t>committee_name</w:t>
            </w:r>
            <w:proofErr w:type="spellEnd"/>
          </w:p>
        </w:tc>
        <w:tc>
          <w:tcPr>
            <w:tcW w:w="1741" w:type="dxa"/>
            <w:vAlign w:val="bottom"/>
          </w:tcPr>
          <w:p w14:paraId="35E6B614" w14:textId="429D9826" w:rsidR="009D2374" w:rsidRPr="008928F5" w:rsidRDefault="009D2374" w:rsidP="009D2374">
            <w:pPr>
              <w:rPr>
                <w:rFonts w:cs="Arial"/>
                <w:szCs w:val="22"/>
              </w:rPr>
            </w:pPr>
            <w:proofErr w:type="spellStart"/>
            <w:r w:rsidRPr="0063694F">
              <w:rPr>
                <w:rFonts w:ascii="Aptos Narrow" w:hAnsi="Aptos Narrow"/>
                <w:color w:val="000000"/>
                <w:szCs w:val="22"/>
                <w:lang w:val="en-IN" w:eastAsia="en-IN"/>
              </w:rPr>
              <w:t>committee_name</w:t>
            </w:r>
            <w:proofErr w:type="spellEnd"/>
          </w:p>
        </w:tc>
        <w:tc>
          <w:tcPr>
            <w:tcW w:w="1756" w:type="dxa"/>
          </w:tcPr>
          <w:p w14:paraId="6EE3FE98" w14:textId="03357796" w:rsidR="009D2374" w:rsidRPr="008928F5" w:rsidRDefault="009D2374" w:rsidP="009D2374">
            <w:pPr>
              <w:rPr>
                <w:rFonts w:cs="Arial"/>
                <w:szCs w:val="22"/>
              </w:rPr>
            </w:pPr>
            <w:r>
              <w:rPr>
                <w:rFonts w:cs="Arial"/>
                <w:szCs w:val="22"/>
              </w:rPr>
              <w:t>String</w:t>
            </w:r>
          </w:p>
        </w:tc>
        <w:tc>
          <w:tcPr>
            <w:tcW w:w="2343" w:type="dxa"/>
          </w:tcPr>
          <w:p w14:paraId="66848B88" w14:textId="1E8ED51A" w:rsidR="009D2374" w:rsidRDefault="009D2374" w:rsidP="009D2374">
            <w:pPr>
              <w:rPr>
                <w:rFonts w:ascii="Aptos Narrow" w:hAnsi="Aptos Narrow"/>
                <w:color w:val="000000"/>
                <w:szCs w:val="22"/>
              </w:rPr>
            </w:pPr>
            <w:r>
              <w:rPr>
                <w:rFonts w:ascii="Aptos Narrow" w:hAnsi="Aptos Narrow"/>
                <w:color w:val="000000"/>
                <w:szCs w:val="22"/>
              </w:rPr>
              <w:t>Warren for president, Inc.</w:t>
            </w:r>
          </w:p>
          <w:p w14:paraId="3BAB0B8C" w14:textId="77777777" w:rsidR="009D2374" w:rsidRPr="008928F5" w:rsidRDefault="009D2374" w:rsidP="009D2374">
            <w:pPr>
              <w:rPr>
                <w:rFonts w:cs="Arial"/>
                <w:szCs w:val="22"/>
              </w:rPr>
            </w:pPr>
          </w:p>
        </w:tc>
        <w:tc>
          <w:tcPr>
            <w:tcW w:w="1749" w:type="dxa"/>
          </w:tcPr>
          <w:p w14:paraId="2BE6DD4A" w14:textId="5E94103E" w:rsidR="009D2374" w:rsidRPr="008928F5" w:rsidRDefault="009D2374" w:rsidP="009D2374">
            <w:pPr>
              <w:rPr>
                <w:rFonts w:cs="Arial"/>
                <w:szCs w:val="22"/>
              </w:rPr>
            </w:pPr>
            <w:r>
              <w:rPr>
                <w:rFonts w:cs="Arial"/>
                <w:szCs w:val="22"/>
              </w:rPr>
              <w:t>N/A</w:t>
            </w:r>
          </w:p>
        </w:tc>
      </w:tr>
    </w:tbl>
    <w:p w14:paraId="3FE9F23F" w14:textId="77777777" w:rsidR="008D0CE5" w:rsidRDefault="008D0CE5" w:rsidP="00DE269C">
      <w:pPr>
        <w:pStyle w:val="Heading2"/>
      </w:pPr>
    </w:p>
    <w:p w14:paraId="2D4D5FDD" w14:textId="0775B818" w:rsidR="00F752CF" w:rsidRDefault="00F752CF" w:rsidP="00F752CF">
      <w:pPr>
        <w:rPr>
          <w:b/>
          <w:bCs/>
        </w:rPr>
      </w:pPr>
      <w:r w:rsidRPr="00F752CF">
        <w:rPr>
          <w:b/>
          <w:bCs/>
        </w:rPr>
        <w:t>Defining Grain</w:t>
      </w:r>
      <w:r>
        <w:rPr>
          <w:b/>
          <w:bCs/>
        </w:rPr>
        <w:t>:</w:t>
      </w:r>
    </w:p>
    <w:p w14:paraId="6A2B25B3" w14:textId="2783984E" w:rsidR="00F752CF" w:rsidRDefault="00F752CF" w:rsidP="00F752CF">
      <w:pPr>
        <w:rPr>
          <w:rFonts w:cs="Arial"/>
          <w:color w:val="000000"/>
          <w:sz w:val="23"/>
          <w:szCs w:val="23"/>
          <w:shd w:val="clear" w:color="auto" w:fill="FFFFFF"/>
        </w:rPr>
      </w:pPr>
      <w:r>
        <w:rPr>
          <w:rFonts w:cs="Arial"/>
          <w:color w:val="000000"/>
          <w:sz w:val="23"/>
          <w:szCs w:val="23"/>
          <w:shd w:val="clear" w:color="auto" w:fill="FFFFFF"/>
        </w:rPr>
        <w:t xml:space="preserve">For this project on data warehousing, I have carefully specified the granularity. The level of detail I have chosen includes </w:t>
      </w:r>
      <w:proofErr w:type="spellStart"/>
      <w:r>
        <w:rPr>
          <w:rFonts w:cs="Arial"/>
          <w:color w:val="000000"/>
          <w:sz w:val="23"/>
          <w:szCs w:val="23"/>
          <w:shd w:val="clear" w:color="auto" w:fill="FFFFFF"/>
        </w:rPr>
        <w:t>flag_orgind</w:t>
      </w:r>
      <w:proofErr w:type="spellEnd"/>
      <w:r>
        <w:rPr>
          <w:rFonts w:cs="Arial"/>
          <w:color w:val="000000"/>
          <w:sz w:val="23"/>
          <w:szCs w:val="23"/>
          <w:shd w:val="clear" w:color="auto" w:fill="FFFFFF"/>
        </w:rPr>
        <w:t xml:space="preserve">, </w:t>
      </w:r>
      <w:proofErr w:type="spellStart"/>
      <w:r>
        <w:rPr>
          <w:rFonts w:cs="Arial"/>
          <w:color w:val="000000"/>
          <w:sz w:val="23"/>
          <w:szCs w:val="23"/>
          <w:shd w:val="clear" w:color="auto" w:fill="FFFFFF"/>
        </w:rPr>
        <w:t>org_name</w:t>
      </w:r>
      <w:proofErr w:type="spellEnd"/>
      <w:r>
        <w:rPr>
          <w:rFonts w:cs="Arial"/>
          <w:color w:val="000000"/>
          <w:sz w:val="23"/>
          <w:szCs w:val="23"/>
          <w:shd w:val="clear" w:color="auto" w:fill="FFFFFF"/>
        </w:rPr>
        <w:t xml:space="preserve">, employer, occupation, cycle, </w:t>
      </w:r>
      <w:proofErr w:type="spellStart"/>
      <w:r>
        <w:rPr>
          <w:rFonts w:cs="Arial"/>
          <w:color w:val="000000"/>
          <w:sz w:val="23"/>
          <w:szCs w:val="23"/>
          <w:shd w:val="clear" w:color="auto" w:fill="FFFFFF"/>
        </w:rPr>
        <w:t>fecid</w:t>
      </w:r>
      <w:proofErr w:type="spellEnd"/>
      <w:r>
        <w:rPr>
          <w:rFonts w:cs="Arial"/>
          <w:color w:val="000000"/>
          <w:sz w:val="23"/>
          <w:szCs w:val="23"/>
          <w:shd w:val="clear" w:color="auto" w:fill="FFFFFF"/>
        </w:rPr>
        <w:t xml:space="preserve">, </w:t>
      </w:r>
      <w:proofErr w:type="spellStart"/>
      <w:r>
        <w:rPr>
          <w:rFonts w:cs="Arial"/>
          <w:color w:val="000000"/>
          <w:sz w:val="23"/>
          <w:szCs w:val="23"/>
          <w:shd w:val="clear" w:color="auto" w:fill="FFFFFF"/>
        </w:rPr>
        <w:t>committee_name</w:t>
      </w:r>
      <w:proofErr w:type="spellEnd"/>
      <w:r>
        <w:rPr>
          <w:rFonts w:cs="Arial"/>
          <w:color w:val="000000"/>
          <w:sz w:val="23"/>
          <w:szCs w:val="23"/>
          <w:shd w:val="clear" w:color="auto" w:fill="FFFFFF"/>
        </w:rPr>
        <w:t>, city, state, zip, amount, and date. Granularity, or the level of detail, in the context of data warehousing refers to how finely data is gathered and examined. By selecting this specific level, it suggests a concentration on analyzing and presenting data accurately, potentially revealing subtle patterns or trends within specific organizations, sectors, or regions. Analyzing data in fine-grained detail can be useful for identifying specific patterns in campaign finance within certain regions or industries. Nonetheless, it's important to acknowledge that this level of specificity may not always be appropriate for every analytical task. It might limit the ability to draw broader conclusions or apply findings to larger datasets or trends.</w:t>
      </w:r>
    </w:p>
    <w:p w14:paraId="2D791430" w14:textId="77777777" w:rsidR="002306A2" w:rsidRDefault="002306A2" w:rsidP="00F752CF">
      <w:pPr>
        <w:rPr>
          <w:rFonts w:cs="Arial"/>
          <w:color w:val="000000"/>
          <w:sz w:val="23"/>
          <w:szCs w:val="23"/>
          <w:shd w:val="clear" w:color="auto" w:fill="FFFFFF"/>
        </w:rPr>
      </w:pPr>
    </w:p>
    <w:p w14:paraId="6BAE6CCE" w14:textId="5B98E33B" w:rsidR="002306A2" w:rsidRDefault="002306A2" w:rsidP="00F752CF">
      <w:pPr>
        <w:rPr>
          <w:rFonts w:cs="Arial"/>
          <w:color w:val="000000"/>
          <w:sz w:val="23"/>
          <w:szCs w:val="23"/>
          <w:shd w:val="clear" w:color="auto" w:fill="FFFFFF"/>
        </w:rPr>
      </w:pPr>
      <w:r>
        <w:rPr>
          <w:rFonts w:cs="Arial"/>
          <w:color w:val="000000"/>
          <w:sz w:val="23"/>
          <w:szCs w:val="23"/>
          <w:shd w:val="clear" w:color="auto" w:fill="FFFFFF"/>
        </w:rPr>
        <w:t>Daily Amount is the grain of the fact table:</w:t>
      </w:r>
    </w:p>
    <w:p w14:paraId="602D813E" w14:textId="77777777" w:rsidR="00F04EF2" w:rsidRDefault="00F04EF2" w:rsidP="00F752CF">
      <w:pPr>
        <w:rPr>
          <w:rFonts w:cs="Arial"/>
          <w:color w:val="000000"/>
          <w:sz w:val="23"/>
          <w:szCs w:val="23"/>
          <w:shd w:val="clear" w:color="auto" w:fill="FFFFFF"/>
        </w:rPr>
      </w:pPr>
    </w:p>
    <w:tbl>
      <w:tblPr>
        <w:tblStyle w:val="TableGrid"/>
        <w:tblW w:w="0" w:type="auto"/>
        <w:tblLook w:val="04A0" w:firstRow="1" w:lastRow="0" w:firstColumn="1" w:lastColumn="0" w:noHBand="0" w:noVBand="1"/>
      </w:tblPr>
      <w:tblGrid>
        <w:gridCol w:w="3116"/>
        <w:gridCol w:w="3117"/>
        <w:gridCol w:w="3117"/>
      </w:tblGrid>
      <w:tr w:rsidR="00F04EF2" w14:paraId="62BDC7E9" w14:textId="77777777" w:rsidTr="001F2951">
        <w:tc>
          <w:tcPr>
            <w:tcW w:w="3116" w:type="dxa"/>
            <w:shd w:val="clear" w:color="auto" w:fill="C45911" w:themeFill="accent2" w:themeFillShade="BF"/>
          </w:tcPr>
          <w:p w14:paraId="16982364" w14:textId="1CF37CD5" w:rsidR="00F04EF2" w:rsidRDefault="00F04EF2" w:rsidP="00F752CF">
            <w:pPr>
              <w:rPr>
                <w:rFonts w:cs="Arial"/>
                <w:color w:val="000000"/>
                <w:sz w:val="23"/>
                <w:szCs w:val="23"/>
                <w:shd w:val="clear" w:color="auto" w:fill="FFFFFF"/>
              </w:rPr>
            </w:pPr>
            <w:r>
              <w:rPr>
                <w:rFonts w:cs="Arial"/>
                <w:color w:val="000000"/>
                <w:sz w:val="23"/>
                <w:szCs w:val="23"/>
                <w:shd w:val="clear" w:color="auto" w:fill="FFFFFF"/>
              </w:rPr>
              <w:t>amount</w:t>
            </w:r>
          </w:p>
        </w:tc>
        <w:tc>
          <w:tcPr>
            <w:tcW w:w="3117" w:type="dxa"/>
            <w:shd w:val="clear" w:color="auto" w:fill="C45911" w:themeFill="accent2" w:themeFillShade="BF"/>
          </w:tcPr>
          <w:p w14:paraId="65928154" w14:textId="4F723248" w:rsidR="00F04EF2" w:rsidRDefault="00F04EF2" w:rsidP="00F752CF">
            <w:pPr>
              <w:rPr>
                <w:rFonts w:cs="Arial"/>
                <w:color w:val="000000"/>
                <w:sz w:val="23"/>
                <w:szCs w:val="23"/>
                <w:shd w:val="clear" w:color="auto" w:fill="FFFFFF"/>
              </w:rPr>
            </w:pPr>
            <w:proofErr w:type="spellStart"/>
            <w:r>
              <w:rPr>
                <w:rFonts w:cs="Arial"/>
                <w:color w:val="000000"/>
                <w:sz w:val="23"/>
                <w:szCs w:val="23"/>
                <w:shd w:val="clear" w:color="auto" w:fill="FFFFFF"/>
              </w:rPr>
              <w:t>Fact_table</w:t>
            </w:r>
            <w:proofErr w:type="spellEnd"/>
          </w:p>
        </w:tc>
        <w:tc>
          <w:tcPr>
            <w:tcW w:w="3117" w:type="dxa"/>
            <w:shd w:val="clear" w:color="auto" w:fill="C45911" w:themeFill="accent2" w:themeFillShade="BF"/>
          </w:tcPr>
          <w:p w14:paraId="407850BA" w14:textId="7BB50CE2" w:rsidR="00F04EF2" w:rsidRDefault="00F04EF2" w:rsidP="00F752CF">
            <w:pPr>
              <w:rPr>
                <w:rFonts w:cs="Arial"/>
                <w:color w:val="000000"/>
                <w:sz w:val="23"/>
                <w:szCs w:val="23"/>
                <w:shd w:val="clear" w:color="auto" w:fill="FFFFFF"/>
              </w:rPr>
            </w:pPr>
            <w:r>
              <w:rPr>
                <w:rFonts w:cs="Arial"/>
                <w:color w:val="000000"/>
                <w:sz w:val="23"/>
                <w:szCs w:val="23"/>
                <w:shd w:val="clear" w:color="auto" w:fill="FFFFFF"/>
              </w:rPr>
              <w:t>Fact</w:t>
            </w:r>
          </w:p>
        </w:tc>
      </w:tr>
      <w:tr w:rsidR="00F04EF2" w14:paraId="4E5E290A" w14:textId="77777777" w:rsidTr="001F2951">
        <w:tc>
          <w:tcPr>
            <w:tcW w:w="3116" w:type="dxa"/>
            <w:shd w:val="clear" w:color="auto" w:fill="C45911" w:themeFill="accent2" w:themeFillShade="BF"/>
          </w:tcPr>
          <w:p w14:paraId="25AB1568" w14:textId="4AA004E8" w:rsidR="00F04EF2" w:rsidRDefault="00F04EF2" w:rsidP="00F752CF">
            <w:pPr>
              <w:rPr>
                <w:rFonts w:cs="Arial"/>
                <w:color w:val="000000"/>
                <w:sz w:val="23"/>
                <w:szCs w:val="23"/>
                <w:shd w:val="clear" w:color="auto" w:fill="FFFFFF"/>
              </w:rPr>
            </w:pPr>
            <w:r>
              <w:rPr>
                <w:rFonts w:cs="Arial"/>
                <w:color w:val="000000"/>
                <w:sz w:val="23"/>
                <w:szCs w:val="23"/>
                <w:shd w:val="clear" w:color="auto" w:fill="FFFFFF"/>
              </w:rPr>
              <w:t>count</w:t>
            </w:r>
          </w:p>
        </w:tc>
        <w:tc>
          <w:tcPr>
            <w:tcW w:w="3117" w:type="dxa"/>
            <w:shd w:val="clear" w:color="auto" w:fill="C45911" w:themeFill="accent2" w:themeFillShade="BF"/>
          </w:tcPr>
          <w:p w14:paraId="2F60EF81" w14:textId="6AFFD09E" w:rsidR="00F04EF2" w:rsidRDefault="00F04EF2" w:rsidP="00F752CF">
            <w:pPr>
              <w:rPr>
                <w:rFonts w:cs="Arial"/>
                <w:color w:val="000000"/>
                <w:sz w:val="23"/>
                <w:szCs w:val="23"/>
                <w:shd w:val="clear" w:color="auto" w:fill="FFFFFF"/>
              </w:rPr>
            </w:pPr>
            <w:proofErr w:type="spellStart"/>
            <w:r>
              <w:rPr>
                <w:rFonts w:cs="Arial"/>
                <w:color w:val="000000"/>
                <w:sz w:val="23"/>
                <w:szCs w:val="23"/>
                <w:shd w:val="clear" w:color="auto" w:fill="FFFFFF"/>
              </w:rPr>
              <w:t>Fact_table</w:t>
            </w:r>
            <w:proofErr w:type="spellEnd"/>
          </w:p>
        </w:tc>
        <w:tc>
          <w:tcPr>
            <w:tcW w:w="3117" w:type="dxa"/>
            <w:shd w:val="clear" w:color="auto" w:fill="C45911" w:themeFill="accent2" w:themeFillShade="BF"/>
          </w:tcPr>
          <w:p w14:paraId="34D0EE99" w14:textId="6BBC3D00" w:rsidR="00F04EF2" w:rsidRDefault="00F04EF2" w:rsidP="00F752CF">
            <w:pPr>
              <w:rPr>
                <w:rFonts w:cs="Arial"/>
                <w:color w:val="000000"/>
                <w:sz w:val="23"/>
                <w:szCs w:val="23"/>
                <w:shd w:val="clear" w:color="auto" w:fill="FFFFFF"/>
              </w:rPr>
            </w:pPr>
            <w:r>
              <w:rPr>
                <w:rFonts w:cs="Arial"/>
                <w:color w:val="000000"/>
                <w:sz w:val="23"/>
                <w:szCs w:val="23"/>
                <w:shd w:val="clear" w:color="auto" w:fill="FFFFFF"/>
              </w:rPr>
              <w:t>Fact</w:t>
            </w:r>
          </w:p>
        </w:tc>
      </w:tr>
      <w:tr w:rsidR="00F04EF2" w14:paraId="46FA5C56" w14:textId="77777777" w:rsidTr="001F2951">
        <w:tc>
          <w:tcPr>
            <w:tcW w:w="3116" w:type="dxa"/>
            <w:shd w:val="clear" w:color="auto" w:fill="323E4F" w:themeFill="text2" w:themeFillShade="BF"/>
          </w:tcPr>
          <w:p w14:paraId="5E770B70" w14:textId="261632FD" w:rsidR="00F04EF2" w:rsidRDefault="00F04EF2" w:rsidP="00F752CF">
            <w:pPr>
              <w:rPr>
                <w:rFonts w:cs="Arial"/>
                <w:color w:val="000000"/>
                <w:sz w:val="23"/>
                <w:szCs w:val="23"/>
                <w:shd w:val="clear" w:color="auto" w:fill="FFFFFF"/>
              </w:rPr>
            </w:pPr>
            <w:proofErr w:type="spellStart"/>
            <w:r>
              <w:rPr>
                <w:rFonts w:cs="Arial"/>
                <w:color w:val="000000"/>
                <w:sz w:val="23"/>
                <w:szCs w:val="23"/>
                <w:shd w:val="clear" w:color="auto" w:fill="FFFFFF"/>
              </w:rPr>
              <w:t>Falg_orgind</w:t>
            </w:r>
            <w:proofErr w:type="spellEnd"/>
          </w:p>
        </w:tc>
        <w:tc>
          <w:tcPr>
            <w:tcW w:w="3117" w:type="dxa"/>
            <w:shd w:val="clear" w:color="auto" w:fill="323E4F" w:themeFill="text2" w:themeFillShade="BF"/>
          </w:tcPr>
          <w:p w14:paraId="17FE9DC8" w14:textId="028ACC05" w:rsidR="00F04EF2" w:rsidRDefault="001F2951" w:rsidP="00F752CF">
            <w:pPr>
              <w:rPr>
                <w:rFonts w:cs="Arial"/>
                <w:color w:val="000000"/>
                <w:sz w:val="23"/>
                <w:szCs w:val="23"/>
                <w:shd w:val="clear" w:color="auto" w:fill="FFFFFF"/>
              </w:rPr>
            </w:pPr>
            <w:proofErr w:type="spellStart"/>
            <w:r>
              <w:rPr>
                <w:rFonts w:cs="Arial"/>
                <w:color w:val="000000"/>
                <w:sz w:val="23"/>
                <w:szCs w:val="23"/>
                <w:shd w:val="clear" w:color="auto" w:fill="FFFFFF"/>
              </w:rPr>
              <w:t>Contributor_table</w:t>
            </w:r>
            <w:proofErr w:type="spellEnd"/>
          </w:p>
        </w:tc>
        <w:tc>
          <w:tcPr>
            <w:tcW w:w="3117" w:type="dxa"/>
            <w:shd w:val="clear" w:color="auto" w:fill="323E4F" w:themeFill="text2" w:themeFillShade="BF"/>
          </w:tcPr>
          <w:p w14:paraId="1DF7D02F" w14:textId="6074CA99" w:rsidR="00F04EF2" w:rsidRDefault="001F2951" w:rsidP="00F752CF">
            <w:pPr>
              <w:rPr>
                <w:rFonts w:cs="Arial"/>
                <w:color w:val="000000"/>
                <w:sz w:val="23"/>
                <w:szCs w:val="23"/>
                <w:shd w:val="clear" w:color="auto" w:fill="FFFFFF"/>
              </w:rPr>
            </w:pPr>
            <w:r>
              <w:rPr>
                <w:rFonts w:cs="Arial"/>
                <w:color w:val="000000"/>
                <w:sz w:val="23"/>
                <w:szCs w:val="23"/>
                <w:shd w:val="clear" w:color="auto" w:fill="FFFFFF"/>
              </w:rPr>
              <w:t>Dimensional</w:t>
            </w:r>
          </w:p>
        </w:tc>
      </w:tr>
      <w:tr w:rsidR="00F04EF2" w14:paraId="5C03F6B4" w14:textId="77777777" w:rsidTr="001F2951">
        <w:tc>
          <w:tcPr>
            <w:tcW w:w="3116" w:type="dxa"/>
            <w:shd w:val="clear" w:color="auto" w:fill="323E4F" w:themeFill="text2" w:themeFillShade="BF"/>
          </w:tcPr>
          <w:p w14:paraId="0DB5311A" w14:textId="50AC96DC" w:rsidR="00F04EF2" w:rsidRDefault="001F2951" w:rsidP="00F752CF">
            <w:pPr>
              <w:rPr>
                <w:rFonts w:cs="Arial"/>
                <w:color w:val="000000"/>
                <w:sz w:val="23"/>
                <w:szCs w:val="23"/>
                <w:shd w:val="clear" w:color="auto" w:fill="FFFFFF"/>
              </w:rPr>
            </w:pPr>
            <w:r>
              <w:rPr>
                <w:rFonts w:cs="Arial"/>
                <w:color w:val="000000"/>
                <w:sz w:val="23"/>
                <w:szCs w:val="23"/>
                <w:shd w:val="clear" w:color="auto" w:fill="FFFFFF"/>
              </w:rPr>
              <w:t>employer</w:t>
            </w:r>
          </w:p>
        </w:tc>
        <w:tc>
          <w:tcPr>
            <w:tcW w:w="3117" w:type="dxa"/>
            <w:shd w:val="clear" w:color="auto" w:fill="323E4F" w:themeFill="text2" w:themeFillShade="BF"/>
          </w:tcPr>
          <w:p w14:paraId="7B296E76" w14:textId="21C1A09A" w:rsidR="00F04EF2" w:rsidRDefault="001F2951" w:rsidP="00F752CF">
            <w:pPr>
              <w:rPr>
                <w:rFonts w:cs="Arial"/>
                <w:color w:val="000000"/>
                <w:sz w:val="23"/>
                <w:szCs w:val="23"/>
                <w:shd w:val="clear" w:color="auto" w:fill="FFFFFF"/>
              </w:rPr>
            </w:pPr>
            <w:proofErr w:type="spellStart"/>
            <w:r>
              <w:rPr>
                <w:rFonts w:cs="Arial"/>
                <w:color w:val="000000"/>
                <w:sz w:val="23"/>
                <w:szCs w:val="23"/>
                <w:shd w:val="clear" w:color="auto" w:fill="FFFFFF"/>
              </w:rPr>
              <w:t>Contributor_table</w:t>
            </w:r>
            <w:proofErr w:type="spellEnd"/>
          </w:p>
        </w:tc>
        <w:tc>
          <w:tcPr>
            <w:tcW w:w="3117" w:type="dxa"/>
            <w:shd w:val="clear" w:color="auto" w:fill="323E4F" w:themeFill="text2" w:themeFillShade="BF"/>
          </w:tcPr>
          <w:p w14:paraId="7F7F91A9" w14:textId="7B8D3F12" w:rsidR="00F04EF2" w:rsidRDefault="001F2951" w:rsidP="00F752CF">
            <w:pPr>
              <w:rPr>
                <w:rFonts w:cs="Arial"/>
                <w:color w:val="000000"/>
                <w:sz w:val="23"/>
                <w:szCs w:val="23"/>
                <w:shd w:val="clear" w:color="auto" w:fill="FFFFFF"/>
              </w:rPr>
            </w:pPr>
            <w:r>
              <w:rPr>
                <w:rFonts w:cs="Arial"/>
                <w:color w:val="000000"/>
                <w:sz w:val="23"/>
                <w:szCs w:val="23"/>
                <w:shd w:val="clear" w:color="auto" w:fill="FFFFFF"/>
              </w:rPr>
              <w:t>Dimensional</w:t>
            </w:r>
          </w:p>
        </w:tc>
      </w:tr>
      <w:tr w:rsidR="00F04EF2" w14:paraId="2BD39E1B" w14:textId="77777777" w:rsidTr="001F2951">
        <w:tc>
          <w:tcPr>
            <w:tcW w:w="3116" w:type="dxa"/>
            <w:shd w:val="clear" w:color="auto" w:fill="323E4F" w:themeFill="text2" w:themeFillShade="BF"/>
          </w:tcPr>
          <w:p w14:paraId="1F1C5067" w14:textId="04D6146D" w:rsidR="00F04EF2" w:rsidRDefault="001F2951" w:rsidP="00F752CF">
            <w:pPr>
              <w:rPr>
                <w:rFonts w:cs="Arial"/>
                <w:color w:val="000000"/>
                <w:sz w:val="23"/>
                <w:szCs w:val="23"/>
                <w:shd w:val="clear" w:color="auto" w:fill="FFFFFF"/>
              </w:rPr>
            </w:pPr>
            <w:r>
              <w:rPr>
                <w:rFonts w:cs="Arial"/>
                <w:color w:val="000000"/>
                <w:sz w:val="23"/>
                <w:szCs w:val="23"/>
                <w:shd w:val="clear" w:color="auto" w:fill="FFFFFF"/>
              </w:rPr>
              <w:t>occupation</w:t>
            </w:r>
          </w:p>
        </w:tc>
        <w:tc>
          <w:tcPr>
            <w:tcW w:w="3117" w:type="dxa"/>
            <w:shd w:val="clear" w:color="auto" w:fill="323E4F" w:themeFill="text2" w:themeFillShade="BF"/>
          </w:tcPr>
          <w:p w14:paraId="1C45404F" w14:textId="1C3B040C" w:rsidR="00F04EF2" w:rsidRDefault="001F2951" w:rsidP="00F752CF">
            <w:pPr>
              <w:rPr>
                <w:rFonts w:cs="Arial"/>
                <w:color w:val="000000"/>
                <w:sz w:val="23"/>
                <w:szCs w:val="23"/>
                <w:shd w:val="clear" w:color="auto" w:fill="FFFFFF"/>
              </w:rPr>
            </w:pPr>
            <w:proofErr w:type="spellStart"/>
            <w:r>
              <w:rPr>
                <w:rFonts w:cs="Arial"/>
                <w:color w:val="000000"/>
                <w:sz w:val="23"/>
                <w:szCs w:val="23"/>
                <w:shd w:val="clear" w:color="auto" w:fill="FFFFFF"/>
              </w:rPr>
              <w:t>Contributor_table</w:t>
            </w:r>
            <w:proofErr w:type="spellEnd"/>
          </w:p>
        </w:tc>
        <w:tc>
          <w:tcPr>
            <w:tcW w:w="3117" w:type="dxa"/>
            <w:shd w:val="clear" w:color="auto" w:fill="323E4F" w:themeFill="text2" w:themeFillShade="BF"/>
          </w:tcPr>
          <w:p w14:paraId="27C0D5B7" w14:textId="74B9A087" w:rsidR="00F04EF2" w:rsidRDefault="001F2951" w:rsidP="00F752CF">
            <w:pPr>
              <w:rPr>
                <w:rFonts w:cs="Arial"/>
                <w:color w:val="000000"/>
                <w:sz w:val="23"/>
                <w:szCs w:val="23"/>
                <w:shd w:val="clear" w:color="auto" w:fill="FFFFFF"/>
              </w:rPr>
            </w:pPr>
            <w:r>
              <w:rPr>
                <w:rFonts w:cs="Arial"/>
                <w:color w:val="000000"/>
                <w:sz w:val="23"/>
                <w:szCs w:val="23"/>
                <w:shd w:val="clear" w:color="auto" w:fill="FFFFFF"/>
              </w:rPr>
              <w:t>Dimensional</w:t>
            </w:r>
          </w:p>
        </w:tc>
      </w:tr>
      <w:tr w:rsidR="00F04EF2" w14:paraId="7ED49D3A" w14:textId="77777777" w:rsidTr="001F2951">
        <w:tc>
          <w:tcPr>
            <w:tcW w:w="3116" w:type="dxa"/>
            <w:shd w:val="clear" w:color="auto" w:fill="2E74B5" w:themeFill="accent1" w:themeFillShade="BF"/>
          </w:tcPr>
          <w:p w14:paraId="21CACE4D" w14:textId="6BF978D3" w:rsidR="00F04EF2" w:rsidRDefault="001F2951" w:rsidP="00F752CF">
            <w:pPr>
              <w:rPr>
                <w:rFonts w:cs="Arial"/>
                <w:color w:val="000000"/>
                <w:sz w:val="23"/>
                <w:szCs w:val="23"/>
                <w:shd w:val="clear" w:color="auto" w:fill="FFFFFF"/>
              </w:rPr>
            </w:pPr>
            <w:r>
              <w:rPr>
                <w:rFonts w:cs="Arial"/>
                <w:color w:val="000000"/>
                <w:sz w:val="23"/>
                <w:szCs w:val="23"/>
                <w:shd w:val="clear" w:color="auto" w:fill="FFFFFF"/>
              </w:rPr>
              <w:t>Date</w:t>
            </w:r>
          </w:p>
        </w:tc>
        <w:tc>
          <w:tcPr>
            <w:tcW w:w="3117" w:type="dxa"/>
            <w:shd w:val="clear" w:color="auto" w:fill="2E74B5" w:themeFill="accent1" w:themeFillShade="BF"/>
          </w:tcPr>
          <w:p w14:paraId="7C591624" w14:textId="6832EC92" w:rsidR="00F04EF2" w:rsidRDefault="001F2951" w:rsidP="00F752CF">
            <w:pPr>
              <w:rPr>
                <w:rFonts w:cs="Arial"/>
                <w:color w:val="000000"/>
                <w:sz w:val="23"/>
                <w:szCs w:val="23"/>
                <w:shd w:val="clear" w:color="auto" w:fill="FFFFFF"/>
              </w:rPr>
            </w:pPr>
            <w:proofErr w:type="spellStart"/>
            <w:r>
              <w:rPr>
                <w:rFonts w:cs="Arial"/>
                <w:color w:val="000000"/>
                <w:sz w:val="23"/>
                <w:szCs w:val="23"/>
                <w:shd w:val="clear" w:color="auto" w:fill="FFFFFF"/>
              </w:rPr>
              <w:t>Date_table</w:t>
            </w:r>
            <w:proofErr w:type="spellEnd"/>
          </w:p>
        </w:tc>
        <w:tc>
          <w:tcPr>
            <w:tcW w:w="3117" w:type="dxa"/>
            <w:shd w:val="clear" w:color="auto" w:fill="2E74B5" w:themeFill="accent1" w:themeFillShade="BF"/>
          </w:tcPr>
          <w:p w14:paraId="00B36FCC" w14:textId="7578D540" w:rsidR="00F04EF2" w:rsidRDefault="001F2951" w:rsidP="00F752CF">
            <w:pPr>
              <w:rPr>
                <w:rFonts w:cs="Arial"/>
                <w:color w:val="000000"/>
                <w:sz w:val="23"/>
                <w:szCs w:val="23"/>
                <w:shd w:val="clear" w:color="auto" w:fill="FFFFFF"/>
              </w:rPr>
            </w:pPr>
            <w:r>
              <w:rPr>
                <w:rFonts w:cs="Arial"/>
                <w:color w:val="000000"/>
                <w:sz w:val="23"/>
                <w:szCs w:val="23"/>
                <w:shd w:val="clear" w:color="auto" w:fill="FFFFFF"/>
              </w:rPr>
              <w:t>Dimensional</w:t>
            </w:r>
          </w:p>
        </w:tc>
      </w:tr>
      <w:tr w:rsidR="00F04EF2" w14:paraId="14591734" w14:textId="77777777" w:rsidTr="001F2951">
        <w:tc>
          <w:tcPr>
            <w:tcW w:w="3116" w:type="dxa"/>
            <w:shd w:val="clear" w:color="auto" w:fill="2E74B5" w:themeFill="accent1" w:themeFillShade="BF"/>
          </w:tcPr>
          <w:p w14:paraId="3DA0BC26" w14:textId="56EF79F8" w:rsidR="00F04EF2" w:rsidRDefault="001F2951" w:rsidP="00F752CF">
            <w:pPr>
              <w:rPr>
                <w:rFonts w:cs="Arial"/>
                <w:color w:val="000000"/>
                <w:sz w:val="23"/>
                <w:szCs w:val="23"/>
                <w:shd w:val="clear" w:color="auto" w:fill="FFFFFF"/>
              </w:rPr>
            </w:pPr>
            <w:r>
              <w:rPr>
                <w:rFonts w:cs="Arial"/>
                <w:color w:val="000000"/>
                <w:sz w:val="23"/>
                <w:szCs w:val="23"/>
                <w:shd w:val="clear" w:color="auto" w:fill="FFFFFF"/>
              </w:rPr>
              <w:lastRenderedPageBreak/>
              <w:t>Month</w:t>
            </w:r>
          </w:p>
        </w:tc>
        <w:tc>
          <w:tcPr>
            <w:tcW w:w="3117" w:type="dxa"/>
            <w:shd w:val="clear" w:color="auto" w:fill="2E74B5" w:themeFill="accent1" w:themeFillShade="BF"/>
          </w:tcPr>
          <w:p w14:paraId="5A5EC968" w14:textId="04AA7AEE" w:rsidR="00F04EF2" w:rsidRDefault="001F2951" w:rsidP="00F752CF">
            <w:pPr>
              <w:rPr>
                <w:rFonts w:cs="Arial"/>
                <w:color w:val="000000"/>
                <w:sz w:val="23"/>
                <w:szCs w:val="23"/>
                <w:shd w:val="clear" w:color="auto" w:fill="FFFFFF"/>
              </w:rPr>
            </w:pPr>
            <w:proofErr w:type="spellStart"/>
            <w:r>
              <w:rPr>
                <w:rFonts w:cs="Arial"/>
                <w:color w:val="000000"/>
                <w:sz w:val="23"/>
                <w:szCs w:val="23"/>
                <w:shd w:val="clear" w:color="auto" w:fill="FFFFFF"/>
              </w:rPr>
              <w:t>Date_table</w:t>
            </w:r>
            <w:proofErr w:type="spellEnd"/>
          </w:p>
        </w:tc>
        <w:tc>
          <w:tcPr>
            <w:tcW w:w="3117" w:type="dxa"/>
            <w:shd w:val="clear" w:color="auto" w:fill="2E74B5" w:themeFill="accent1" w:themeFillShade="BF"/>
          </w:tcPr>
          <w:p w14:paraId="01617F30" w14:textId="3799FF46" w:rsidR="00F04EF2" w:rsidRDefault="001F2951" w:rsidP="00F752CF">
            <w:pPr>
              <w:rPr>
                <w:rFonts w:cs="Arial"/>
                <w:color w:val="000000"/>
                <w:sz w:val="23"/>
                <w:szCs w:val="23"/>
                <w:shd w:val="clear" w:color="auto" w:fill="FFFFFF"/>
              </w:rPr>
            </w:pPr>
            <w:r>
              <w:rPr>
                <w:rFonts w:cs="Arial"/>
                <w:color w:val="000000"/>
                <w:sz w:val="23"/>
                <w:szCs w:val="23"/>
                <w:shd w:val="clear" w:color="auto" w:fill="FFFFFF"/>
              </w:rPr>
              <w:t>Dimensional</w:t>
            </w:r>
          </w:p>
        </w:tc>
      </w:tr>
      <w:tr w:rsidR="00F04EF2" w14:paraId="58D8782A" w14:textId="77777777" w:rsidTr="001F2951">
        <w:tc>
          <w:tcPr>
            <w:tcW w:w="3116" w:type="dxa"/>
            <w:shd w:val="clear" w:color="auto" w:fill="2E74B5" w:themeFill="accent1" w:themeFillShade="BF"/>
          </w:tcPr>
          <w:p w14:paraId="38DBD34D" w14:textId="45937B52" w:rsidR="00F04EF2" w:rsidRDefault="001F2951" w:rsidP="00F752CF">
            <w:pPr>
              <w:rPr>
                <w:rFonts w:cs="Arial"/>
                <w:color w:val="000000"/>
                <w:sz w:val="23"/>
                <w:szCs w:val="23"/>
                <w:shd w:val="clear" w:color="auto" w:fill="FFFFFF"/>
              </w:rPr>
            </w:pPr>
            <w:r>
              <w:rPr>
                <w:rFonts w:cs="Arial"/>
                <w:color w:val="000000"/>
                <w:sz w:val="23"/>
                <w:szCs w:val="23"/>
                <w:shd w:val="clear" w:color="auto" w:fill="FFFFFF"/>
              </w:rPr>
              <w:t>Year</w:t>
            </w:r>
          </w:p>
        </w:tc>
        <w:tc>
          <w:tcPr>
            <w:tcW w:w="3117" w:type="dxa"/>
            <w:shd w:val="clear" w:color="auto" w:fill="2E74B5" w:themeFill="accent1" w:themeFillShade="BF"/>
          </w:tcPr>
          <w:p w14:paraId="6445F2CC" w14:textId="1B3AA06E" w:rsidR="00F04EF2" w:rsidRDefault="001F2951" w:rsidP="00F752CF">
            <w:pPr>
              <w:rPr>
                <w:rFonts w:cs="Arial"/>
                <w:color w:val="000000"/>
                <w:sz w:val="23"/>
                <w:szCs w:val="23"/>
                <w:shd w:val="clear" w:color="auto" w:fill="FFFFFF"/>
              </w:rPr>
            </w:pPr>
            <w:proofErr w:type="spellStart"/>
            <w:r>
              <w:rPr>
                <w:rFonts w:cs="Arial"/>
                <w:color w:val="000000"/>
                <w:sz w:val="23"/>
                <w:szCs w:val="23"/>
                <w:shd w:val="clear" w:color="auto" w:fill="FFFFFF"/>
              </w:rPr>
              <w:t>Date_table</w:t>
            </w:r>
            <w:proofErr w:type="spellEnd"/>
          </w:p>
        </w:tc>
        <w:tc>
          <w:tcPr>
            <w:tcW w:w="3117" w:type="dxa"/>
            <w:shd w:val="clear" w:color="auto" w:fill="2E74B5" w:themeFill="accent1" w:themeFillShade="BF"/>
          </w:tcPr>
          <w:p w14:paraId="6A8058B8" w14:textId="29E2E00C" w:rsidR="00F04EF2" w:rsidRDefault="001F2951" w:rsidP="00F752CF">
            <w:pPr>
              <w:rPr>
                <w:rFonts w:cs="Arial"/>
                <w:color w:val="000000"/>
                <w:sz w:val="23"/>
                <w:szCs w:val="23"/>
                <w:shd w:val="clear" w:color="auto" w:fill="FFFFFF"/>
              </w:rPr>
            </w:pPr>
            <w:r>
              <w:rPr>
                <w:rFonts w:cs="Arial"/>
                <w:color w:val="000000"/>
                <w:sz w:val="23"/>
                <w:szCs w:val="23"/>
                <w:shd w:val="clear" w:color="auto" w:fill="FFFFFF"/>
              </w:rPr>
              <w:t>Dimensional</w:t>
            </w:r>
          </w:p>
        </w:tc>
      </w:tr>
      <w:tr w:rsidR="00F04EF2" w14:paraId="4A3BA682" w14:textId="77777777" w:rsidTr="001F2951">
        <w:tc>
          <w:tcPr>
            <w:tcW w:w="3116" w:type="dxa"/>
            <w:shd w:val="clear" w:color="auto" w:fill="2E74B5" w:themeFill="accent1" w:themeFillShade="BF"/>
          </w:tcPr>
          <w:p w14:paraId="0386BDA0" w14:textId="63D9D0A2" w:rsidR="00F04EF2" w:rsidRDefault="001F2951" w:rsidP="00F752CF">
            <w:pPr>
              <w:rPr>
                <w:rFonts w:cs="Arial"/>
                <w:color w:val="000000"/>
                <w:sz w:val="23"/>
                <w:szCs w:val="23"/>
                <w:shd w:val="clear" w:color="auto" w:fill="FFFFFF"/>
              </w:rPr>
            </w:pPr>
            <w:proofErr w:type="spellStart"/>
            <w:r>
              <w:rPr>
                <w:rFonts w:cs="Arial"/>
                <w:color w:val="000000"/>
                <w:sz w:val="23"/>
                <w:szCs w:val="23"/>
                <w:shd w:val="clear" w:color="auto" w:fill="FFFFFF"/>
              </w:rPr>
              <w:t>Date_date</w:t>
            </w:r>
            <w:proofErr w:type="spellEnd"/>
          </w:p>
        </w:tc>
        <w:tc>
          <w:tcPr>
            <w:tcW w:w="3117" w:type="dxa"/>
            <w:shd w:val="clear" w:color="auto" w:fill="2E74B5" w:themeFill="accent1" w:themeFillShade="BF"/>
          </w:tcPr>
          <w:p w14:paraId="632558D9" w14:textId="332956A2" w:rsidR="00F04EF2" w:rsidRDefault="001F2951" w:rsidP="00F752CF">
            <w:pPr>
              <w:rPr>
                <w:rFonts w:cs="Arial"/>
                <w:color w:val="000000"/>
                <w:sz w:val="23"/>
                <w:szCs w:val="23"/>
                <w:shd w:val="clear" w:color="auto" w:fill="FFFFFF"/>
              </w:rPr>
            </w:pPr>
            <w:proofErr w:type="spellStart"/>
            <w:r>
              <w:rPr>
                <w:rFonts w:cs="Arial"/>
                <w:color w:val="000000"/>
                <w:sz w:val="23"/>
                <w:szCs w:val="23"/>
                <w:shd w:val="clear" w:color="auto" w:fill="FFFFFF"/>
              </w:rPr>
              <w:t>Date_table</w:t>
            </w:r>
            <w:proofErr w:type="spellEnd"/>
          </w:p>
        </w:tc>
        <w:tc>
          <w:tcPr>
            <w:tcW w:w="3117" w:type="dxa"/>
            <w:shd w:val="clear" w:color="auto" w:fill="2E74B5" w:themeFill="accent1" w:themeFillShade="BF"/>
          </w:tcPr>
          <w:p w14:paraId="2ACE5FBD" w14:textId="7FB9E800" w:rsidR="00F04EF2" w:rsidRDefault="001F2951" w:rsidP="00F752CF">
            <w:pPr>
              <w:rPr>
                <w:rFonts w:cs="Arial"/>
                <w:color w:val="000000"/>
                <w:sz w:val="23"/>
                <w:szCs w:val="23"/>
                <w:shd w:val="clear" w:color="auto" w:fill="FFFFFF"/>
              </w:rPr>
            </w:pPr>
            <w:r>
              <w:rPr>
                <w:rFonts w:cs="Arial"/>
                <w:color w:val="000000"/>
                <w:sz w:val="23"/>
                <w:szCs w:val="23"/>
                <w:shd w:val="clear" w:color="auto" w:fill="FFFFFF"/>
              </w:rPr>
              <w:t>Dimensional</w:t>
            </w:r>
          </w:p>
        </w:tc>
      </w:tr>
      <w:tr w:rsidR="00F04EF2" w14:paraId="534901DD" w14:textId="77777777" w:rsidTr="000671EF">
        <w:tc>
          <w:tcPr>
            <w:tcW w:w="3116" w:type="dxa"/>
            <w:shd w:val="clear" w:color="auto" w:fill="BF8F00" w:themeFill="accent4" w:themeFillShade="BF"/>
          </w:tcPr>
          <w:p w14:paraId="6D6FA2B0" w14:textId="2447CADE" w:rsidR="00F04EF2" w:rsidRDefault="001F2951" w:rsidP="00F752CF">
            <w:pPr>
              <w:rPr>
                <w:rFonts w:cs="Arial"/>
                <w:color w:val="000000"/>
                <w:sz w:val="23"/>
                <w:szCs w:val="23"/>
                <w:shd w:val="clear" w:color="auto" w:fill="FFFFFF"/>
              </w:rPr>
            </w:pPr>
            <w:proofErr w:type="spellStart"/>
            <w:r>
              <w:rPr>
                <w:rFonts w:cs="Arial"/>
                <w:color w:val="000000"/>
                <w:sz w:val="23"/>
                <w:szCs w:val="23"/>
                <w:shd w:val="clear" w:color="auto" w:fill="FFFFFF"/>
              </w:rPr>
              <w:t>Fecid</w:t>
            </w:r>
            <w:proofErr w:type="spellEnd"/>
          </w:p>
        </w:tc>
        <w:tc>
          <w:tcPr>
            <w:tcW w:w="3117" w:type="dxa"/>
            <w:shd w:val="clear" w:color="auto" w:fill="BF8F00" w:themeFill="accent4" w:themeFillShade="BF"/>
          </w:tcPr>
          <w:p w14:paraId="6EC1357E" w14:textId="02A57BE0" w:rsidR="00F04EF2" w:rsidRDefault="001F2951" w:rsidP="00F752CF">
            <w:pPr>
              <w:rPr>
                <w:rFonts w:cs="Arial"/>
                <w:color w:val="000000"/>
                <w:sz w:val="23"/>
                <w:szCs w:val="23"/>
                <w:shd w:val="clear" w:color="auto" w:fill="FFFFFF"/>
              </w:rPr>
            </w:pPr>
            <w:proofErr w:type="spellStart"/>
            <w:r>
              <w:rPr>
                <w:rFonts w:cs="Arial"/>
                <w:color w:val="000000"/>
                <w:sz w:val="23"/>
                <w:szCs w:val="23"/>
                <w:shd w:val="clear" w:color="auto" w:fill="FFFFFF"/>
              </w:rPr>
              <w:t>Candidate_table</w:t>
            </w:r>
            <w:proofErr w:type="spellEnd"/>
          </w:p>
        </w:tc>
        <w:tc>
          <w:tcPr>
            <w:tcW w:w="3117" w:type="dxa"/>
            <w:shd w:val="clear" w:color="auto" w:fill="BF8F00" w:themeFill="accent4" w:themeFillShade="BF"/>
          </w:tcPr>
          <w:p w14:paraId="052E10D9" w14:textId="1A063852" w:rsidR="00F04EF2" w:rsidRDefault="001F2951" w:rsidP="00F752CF">
            <w:pPr>
              <w:rPr>
                <w:rFonts w:cs="Arial"/>
                <w:color w:val="000000"/>
                <w:sz w:val="23"/>
                <w:szCs w:val="23"/>
                <w:shd w:val="clear" w:color="auto" w:fill="FFFFFF"/>
              </w:rPr>
            </w:pPr>
            <w:r>
              <w:rPr>
                <w:rFonts w:cs="Arial"/>
                <w:color w:val="000000"/>
                <w:sz w:val="23"/>
                <w:szCs w:val="23"/>
                <w:shd w:val="clear" w:color="auto" w:fill="FFFFFF"/>
              </w:rPr>
              <w:t>Dimensional</w:t>
            </w:r>
          </w:p>
        </w:tc>
      </w:tr>
      <w:tr w:rsidR="00F04EF2" w14:paraId="60A38675" w14:textId="77777777" w:rsidTr="000671EF">
        <w:tc>
          <w:tcPr>
            <w:tcW w:w="3116" w:type="dxa"/>
            <w:shd w:val="clear" w:color="auto" w:fill="BF8F00" w:themeFill="accent4" w:themeFillShade="BF"/>
          </w:tcPr>
          <w:p w14:paraId="32D95B7F" w14:textId="5735FD3F" w:rsidR="00F04EF2" w:rsidRDefault="001F2951" w:rsidP="00F752CF">
            <w:pPr>
              <w:rPr>
                <w:rFonts w:cs="Arial"/>
                <w:color w:val="000000"/>
                <w:sz w:val="23"/>
                <w:szCs w:val="23"/>
                <w:shd w:val="clear" w:color="auto" w:fill="FFFFFF"/>
              </w:rPr>
            </w:pPr>
            <w:r>
              <w:rPr>
                <w:rFonts w:cs="Arial"/>
                <w:color w:val="000000"/>
                <w:sz w:val="23"/>
                <w:szCs w:val="23"/>
                <w:shd w:val="clear" w:color="auto" w:fill="FFFFFF"/>
              </w:rPr>
              <w:t>Cycle</w:t>
            </w:r>
          </w:p>
        </w:tc>
        <w:tc>
          <w:tcPr>
            <w:tcW w:w="3117" w:type="dxa"/>
            <w:shd w:val="clear" w:color="auto" w:fill="BF8F00" w:themeFill="accent4" w:themeFillShade="BF"/>
          </w:tcPr>
          <w:p w14:paraId="5797D34E" w14:textId="75C591EC" w:rsidR="00F04EF2" w:rsidRDefault="001F2951" w:rsidP="00F752CF">
            <w:pPr>
              <w:rPr>
                <w:rFonts w:cs="Arial"/>
                <w:color w:val="000000"/>
                <w:sz w:val="23"/>
                <w:szCs w:val="23"/>
                <w:shd w:val="clear" w:color="auto" w:fill="FFFFFF"/>
              </w:rPr>
            </w:pPr>
            <w:proofErr w:type="spellStart"/>
            <w:r>
              <w:rPr>
                <w:rFonts w:cs="Arial"/>
                <w:color w:val="000000"/>
                <w:sz w:val="23"/>
                <w:szCs w:val="23"/>
                <w:shd w:val="clear" w:color="auto" w:fill="FFFFFF"/>
              </w:rPr>
              <w:t>Candidate_table</w:t>
            </w:r>
            <w:proofErr w:type="spellEnd"/>
          </w:p>
        </w:tc>
        <w:tc>
          <w:tcPr>
            <w:tcW w:w="3117" w:type="dxa"/>
            <w:shd w:val="clear" w:color="auto" w:fill="BF8F00" w:themeFill="accent4" w:themeFillShade="BF"/>
          </w:tcPr>
          <w:p w14:paraId="76922BB4" w14:textId="7BAB600D" w:rsidR="00F04EF2" w:rsidRDefault="001F2951" w:rsidP="00F752CF">
            <w:pPr>
              <w:rPr>
                <w:rFonts w:cs="Arial"/>
                <w:color w:val="000000"/>
                <w:sz w:val="23"/>
                <w:szCs w:val="23"/>
                <w:shd w:val="clear" w:color="auto" w:fill="FFFFFF"/>
              </w:rPr>
            </w:pPr>
            <w:r>
              <w:rPr>
                <w:rFonts w:cs="Arial"/>
                <w:color w:val="000000"/>
                <w:sz w:val="23"/>
                <w:szCs w:val="23"/>
                <w:shd w:val="clear" w:color="auto" w:fill="FFFFFF"/>
              </w:rPr>
              <w:t>Dimensional</w:t>
            </w:r>
          </w:p>
        </w:tc>
      </w:tr>
      <w:tr w:rsidR="00F04EF2" w14:paraId="3689C3B3" w14:textId="77777777" w:rsidTr="000671EF">
        <w:tc>
          <w:tcPr>
            <w:tcW w:w="3116" w:type="dxa"/>
            <w:shd w:val="clear" w:color="auto" w:fill="BF8F00" w:themeFill="accent4" w:themeFillShade="BF"/>
          </w:tcPr>
          <w:p w14:paraId="7C6A3042" w14:textId="710BA280" w:rsidR="00F04EF2" w:rsidRDefault="001F2951" w:rsidP="00F752CF">
            <w:pPr>
              <w:rPr>
                <w:rFonts w:cs="Arial"/>
                <w:color w:val="000000"/>
                <w:sz w:val="23"/>
                <w:szCs w:val="23"/>
                <w:shd w:val="clear" w:color="auto" w:fill="FFFFFF"/>
              </w:rPr>
            </w:pPr>
            <w:proofErr w:type="spellStart"/>
            <w:r>
              <w:rPr>
                <w:rFonts w:cs="Arial"/>
                <w:color w:val="000000"/>
                <w:sz w:val="23"/>
                <w:szCs w:val="23"/>
                <w:shd w:val="clear" w:color="auto" w:fill="FFFFFF"/>
              </w:rPr>
              <w:t>Committee_name</w:t>
            </w:r>
            <w:proofErr w:type="spellEnd"/>
          </w:p>
        </w:tc>
        <w:tc>
          <w:tcPr>
            <w:tcW w:w="3117" w:type="dxa"/>
            <w:shd w:val="clear" w:color="auto" w:fill="BF8F00" w:themeFill="accent4" w:themeFillShade="BF"/>
          </w:tcPr>
          <w:p w14:paraId="10CA5A8D" w14:textId="377BF12A" w:rsidR="00F04EF2" w:rsidRDefault="001F2951" w:rsidP="00F752CF">
            <w:pPr>
              <w:rPr>
                <w:rFonts w:cs="Arial"/>
                <w:color w:val="000000"/>
                <w:sz w:val="23"/>
                <w:szCs w:val="23"/>
                <w:shd w:val="clear" w:color="auto" w:fill="FFFFFF"/>
              </w:rPr>
            </w:pPr>
            <w:proofErr w:type="spellStart"/>
            <w:r>
              <w:rPr>
                <w:rFonts w:cs="Arial"/>
                <w:color w:val="000000"/>
                <w:sz w:val="23"/>
                <w:szCs w:val="23"/>
                <w:shd w:val="clear" w:color="auto" w:fill="FFFFFF"/>
              </w:rPr>
              <w:t>Candidate_table</w:t>
            </w:r>
            <w:proofErr w:type="spellEnd"/>
          </w:p>
        </w:tc>
        <w:tc>
          <w:tcPr>
            <w:tcW w:w="3117" w:type="dxa"/>
            <w:shd w:val="clear" w:color="auto" w:fill="BF8F00" w:themeFill="accent4" w:themeFillShade="BF"/>
          </w:tcPr>
          <w:p w14:paraId="3E008F64" w14:textId="7890D0C0" w:rsidR="00F04EF2" w:rsidRDefault="001F2951" w:rsidP="00F752CF">
            <w:pPr>
              <w:rPr>
                <w:rFonts w:cs="Arial"/>
                <w:color w:val="000000"/>
                <w:sz w:val="23"/>
                <w:szCs w:val="23"/>
                <w:shd w:val="clear" w:color="auto" w:fill="FFFFFF"/>
              </w:rPr>
            </w:pPr>
            <w:r>
              <w:rPr>
                <w:rFonts w:cs="Arial"/>
                <w:color w:val="000000"/>
                <w:sz w:val="23"/>
                <w:szCs w:val="23"/>
                <w:shd w:val="clear" w:color="auto" w:fill="FFFFFF"/>
              </w:rPr>
              <w:t>Dimensional</w:t>
            </w:r>
          </w:p>
        </w:tc>
      </w:tr>
      <w:tr w:rsidR="00F04EF2" w14:paraId="75C46DDD" w14:textId="77777777" w:rsidTr="000671EF">
        <w:tc>
          <w:tcPr>
            <w:tcW w:w="3116" w:type="dxa"/>
            <w:shd w:val="clear" w:color="auto" w:fill="2F5496" w:themeFill="accent5" w:themeFillShade="BF"/>
          </w:tcPr>
          <w:p w14:paraId="5E2571BB" w14:textId="23CDAB12" w:rsidR="00F04EF2" w:rsidRDefault="001F2951" w:rsidP="00F752CF">
            <w:pPr>
              <w:rPr>
                <w:rFonts w:cs="Arial"/>
                <w:color w:val="000000"/>
                <w:sz w:val="23"/>
                <w:szCs w:val="23"/>
                <w:shd w:val="clear" w:color="auto" w:fill="FFFFFF"/>
              </w:rPr>
            </w:pPr>
            <w:r>
              <w:rPr>
                <w:rFonts w:cs="Arial"/>
                <w:color w:val="000000"/>
                <w:sz w:val="23"/>
                <w:szCs w:val="23"/>
                <w:shd w:val="clear" w:color="auto" w:fill="FFFFFF"/>
              </w:rPr>
              <w:t>City</w:t>
            </w:r>
          </w:p>
        </w:tc>
        <w:tc>
          <w:tcPr>
            <w:tcW w:w="3117" w:type="dxa"/>
            <w:shd w:val="clear" w:color="auto" w:fill="2F5496" w:themeFill="accent5" w:themeFillShade="BF"/>
          </w:tcPr>
          <w:p w14:paraId="5D890C9E" w14:textId="405AF097" w:rsidR="00F04EF2" w:rsidRDefault="001F2951" w:rsidP="00F752CF">
            <w:pPr>
              <w:rPr>
                <w:rFonts w:cs="Arial"/>
                <w:color w:val="000000"/>
                <w:sz w:val="23"/>
                <w:szCs w:val="23"/>
                <w:shd w:val="clear" w:color="auto" w:fill="FFFFFF"/>
              </w:rPr>
            </w:pPr>
            <w:proofErr w:type="spellStart"/>
            <w:r>
              <w:rPr>
                <w:rFonts w:cs="Arial"/>
                <w:color w:val="000000"/>
                <w:sz w:val="23"/>
                <w:szCs w:val="23"/>
                <w:shd w:val="clear" w:color="auto" w:fill="FFFFFF"/>
              </w:rPr>
              <w:t>Location_table</w:t>
            </w:r>
            <w:proofErr w:type="spellEnd"/>
          </w:p>
        </w:tc>
        <w:tc>
          <w:tcPr>
            <w:tcW w:w="3117" w:type="dxa"/>
            <w:shd w:val="clear" w:color="auto" w:fill="2F5496" w:themeFill="accent5" w:themeFillShade="BF"/>
          </w:tcPr>
          <w:p w14:paraId="6DB5E2A3" w14:textId="66A54385" w:rsidR="00F04EF2" w:rsidRDefault="001F2951" w:rsidP="00F752CF">
            <w:pPr>
              <w:rPr>
                <w:rFonts w:cs="Arial"/>
                <w:color w:val="000000"/>
                <w:sz w:val="23"/>
                <w:szCs w:val="23"/>
                <w:shd w:val="clear" w:color="auto" w:fill="FFFFFF"/>
              </w:rPr>
            </w:pPr>
            <w:r>
              <w:rPr>
                <w:rFonts w:cs="Arial"/>
                <w:color w:val="000000"/>
                <w:sz w:val="23"/>
                <w:szCs w:val="23"/>
                <w:shd w:val="clear" w:color="auto" w:fill="FFFFFF"/>
              </w:rPr>
              <w:t>Dimensional</w:t>
            </w:r>
          </w:p>
        </w:tc>
      </w:tr>
      <w:tr w:rsidR="00F04EF2" w14:paraId="1D2A731E" w14:textId="77777777" w:rsidTr="000671EF">
        <w:tc>
          <w:tcPr>
            <w:tcW w:w="3116" w:type="dxa"/>
            <w:shd w:val="clear" w:color="auto" w:fill="2F5496" w:themeFill="accent5" w:themeFillShade="BF"/>
          </w:tcPr>
          <w:p w14:paraId="0BB7B1A6" w14:textId="4458C2DB" w:rsidR="00F04EF2" w:rsidRDefault="001F2951" w:rsidP="00F752CF">
            <w:pPr>
              <w:rPr>
                <w:rFonts w:cs="Arial"/>
                <w:color w:val="000000"/>
                <w:sz w:val="23"/>
                <w:szCs w:val="23"/>
                <w:shd w:val="clear" w:color="auto" w:fill="FFFFFF"/>
              </w:rPr>
            </w:pPr>
            <w:r>
              <w:rPr>
                <w:rFonts w:cs="Arial"/>
                <w:color w:val="000000"/>
                <w:sz w:val="23"/>
                <w:szCs w:val="23"/>
                <w:shd w:val="clear" w:color="auto" w:fill="FFFFFF"/>
              </w:rPr>
              <w:t>State</w:t>
            </w:r>
          </w:p>
        </w:tc>
        <w:tc>
          <w:tcPr>
            <w:tcW w:w="3117" w:type="dxa"/>
            <w:shd w:val="clear" w:color="auto" w:fill="2F5496" w:themeFill="accent5" w:themeFillShade="BF"/>
          </w:tcPr>
          <w:p w14:paraId="2126D23F" w14:textId="4D0D05F1" w:rsidR="00F04EF2" w:rsidRDefault="001F2951" w:rsidP="00F752CF">
            <w:pPr>
              <w:rPr>
                <w:rFonts w:cs="Arial"/>
                <w:color w:val="000000"/>
                <w:sz w:val="23"/>
                <w:szCs w:val="23"/>
                <w:shd w:val="clear" w:color="auto" w:fill="FFFFFF"/>
              </w:rPr>
            </w:pPr>
            <w:proofErr w:type="spellStart"/>
            <w:r>
              <w:rPr>
                <w:rFonts w:cs="Arial"/>
                <w:color w:val="000000"/>
                <w:sz w:val="23"/>
                <w:szCs w:val="23"/>
                <w:shd w:val="clear" w:color="auto" w:fill="FFFFFF"/>
              </w:rPr>
              <w:t>Location_table</w:t>
            </w:r>
            <w:proofErr w:type="spellEnd"/>
          </w:p>
        </w:tc>
        <w:tc>
          <w:tcPr>
            <w:tcW w:w="3117" w:type="dxa"/>
            <w:shd w:val="clear" w:color="auto" w:fill="2F5496" w:themeFill="accent5" w:themeFillShade="BF"/>
          </w:tcPr>
          <w:p w14:paraId="695C836A" w14:textId="6D1C2333" w:rsidR="00F04EF2" w:rsidRDefault="001F2951" w:rsidP="00F752CF">
            <w:pPr>
              <w:rPr>
                <w:rFonts w:cs="Arial"/>
                <w:color w:val="000000"/>
                <w:sz w:val="23"/>
                <w:szCs w:val="23"/>
                <w:shd w:val="clear" w:color="auto" w:fill="FFFFFF"/>
              </w:rPr>
            </w:pPr>
            <w:r>
              <w:rPr>
                <w:rFonts w:cs="Arial"/>
                <w:color w:val="000000"/>
                <w:sz w:val="23"/>
                <w:szCs w:val="23"/>
                <w:shd w:val="clear" w:color="auto" w:fill="FFFFFF"/>
              </w:rPr>
              <w:t>Dimensional</w:t>
            </w:r>
          </w:p>
        </w:tc>
      </w:tr>
      <w:tr w:rsidR="00F04EF2" w14:paraId="616FE950" w14:textId="77777777" w:rsidTr="000671EF">
        <w:tc>
          <w:tcPr>
            <w:tcW w:w="3116" w:type="dxa"/>
            <w:shd w:val="clear" w:color="auto" w:fill="2F5496" w:themeFill="accent5" w:themeFillShade="BF"/>
          </w:tcPr>
          <w:p w14:paraId="008F182D" w14:textId="5958E52E" w:rsidR="00F04EF2" w:rsidRDefault="000671EF" w:rsidP="00F752CF">
            <w:pPr>
              <w:rPr>
                <w:rFonts w:cs="Arial"/>
                <w:color w:val="000000"/>
                <w:sz w:val="23"/>
                <w:szCs w:val="23"/>
                <w:shd w:val="clear" w:color="auto" w:fill="FFFFFF"/>
              </w:rPr>
            </w:pPr>
            <w:r>
              <w:rPr>
                <w:rFonts w:cs="Arial"/>
                <w:color w:val="000000"/>
                <w:sz w:val="23"/>
                <w:szCs w:val="23"/>
                <w:shd w:val="clear" w:color="auto" w:fill="FFFFFF"/>
              </w:rPr>
              <w:t>Z</w:t>
            </w:r>
            <w:r w:rsidR="001F2951">
              <w:rPr>
                <w:rFonts w:cs="Arial"/>
                <w:color w:val="000000"/>
                <w:sz w:val="23"/>
                <w:szCs w:val="23"/>
                <w:shd w:val="clear" w:color="auto" w:fill="FFFFFF"/>
              </w:rPr>
              <w:t>ip</w:t>
            </w:r>
          </w:p>
        </w:tc>
        <w:tc>
          <w:tcPr>
            <w:tcW w:w="3117" w:type="dxa"/>
            <w:shd w:val="clear" w:color="auto" w:fill="2F5496" w:themeFill="accent5" w:themeFillShade="BF"/>
          </w:tcPr>
          <w:p w14:paraId="0C9F1466" w14:textId="07A9DEB9" w:rsidR="00F04EF2" w:rsidRDefault="001F2951" w:rsidP="00F752CF">
            <w:pPr>
              <w:rPr>
                <w:rFonts w:cs="Arial"/>
                <w:color w:val="000000"/>
                <w:sz w:val="23"/>
                <w:szCs w:val="23"/>
                <w:shd w:val="clear" w:color="auto" w:fill="FFFFFF"/>
              </w:rPr>
            </w:pPr>
            <w:proofErr w:type="spellStart"/>
            <w:r>
              <w:rPr>
                <w:rFonts w:cs="Arial"/>
                <w:color w:val="000000"/>
                <w:sz w:val="23"/>
                <w:szCs w:val="23"/>
                <w:shd w:val="clear" w:color="auto" w:fill="FFFFFF"/>
              </w:rPr>
              <w:t>Location_table</w:t>
            </w:r>
            <w:proofErr w:type="spellEnd"/>
          </w:p>
        </w:tc>
        <w:tc>
          <w:tcPr>
            <w:tcW w:w="3117" w:type="dxa"/>
            <w:shd w:val="clear" w:color="auto" w:fill="2F5496" w:themeFill="accent5" w:themeFillShade="BF"/>
          </w:tcPr>
          <w:p w14:paraId="4DDE3A50" w14:textId="6B7F4C38" w:rsidR="00F04EF2" w:rsidRDefault="001F2951" w:rsidP="00F752CF">
            <w:pPr>
              <w:rPr>
                <w:rFonts w:cs="Arial"/>
                <w:color w:val="000000"/>
                <w:sz w:val="23"/>
                <w:szCs w:val="23"/>
                <w:shd w:val="clear" w:color="auto" w:fill="FFFFFF"/>
              </w:rPr>
            </w:pPr>
            <w:r>
              <w:rPr>
                <w:rFonts w:cs="Arial"/>
                <w:color w:val="000000"/>
                <w:sz w:val="23"/>
                <w:szCs w:val="23"/>
                <w:shd w:val="clear" w:color="auto" w:fill="FFFFFF"/>
              </w:rPr>
              <w:t>Dimensional</w:t>
            </w:r>
          </w:p>
        </w:tc>
      </w:tr>
    </w:tbl>
    <w:p w14:paraId="19F8D5FB" w14:textId="77777777" w:rsidR="00F04EF2" w:rsidRDefault="00F04EF2" w:rsidP="00F752CF">
      <w:pPr>
        <w:rPr>
          <w:rFonts w:cs="Arial"/>
          <w:color w:val="000000"/>
          <w:sz w:val="23"/>
          <w:szCs w:val="23"/>
          <w:shd w:val="clear" w:color="auto" w:fill="FFFFFF"/>
        </w:rPr>
      </w:pPr>
    </w:p>
    <w:p w14:paraId="5C49F265" w14:textId="77777777" w:rsidR="00F752CF" w:rsidRPr="00F752CF" w:rsidRDefault="00F752CF" w:rsidP="00F752CF">
      <w:pPr>
        <w:rPr>
          <w:b/>
          <w:bCs/>
        </w:rPr>
      </w:pPr>
    </w:p>
    <w:p w14:paraId="408BC258" w14:textId="77777777" w:rsidR="008D0CE5" w:rsidRDefault="008D0CE5" w:rsidP="008C60D7">
      <w:pPr>
        <w:pStyle w:val="Heading3"/>
      </w:pPr>
      <w:bookmarkStart w:id="32" w:name="_Toc355703205"/>
      <w:bookmarkStart w:id="33" w:name="_Toc457330112"/>
      <w:r w:rsidRPr="008D0CE5">
        <w:t>Tables</w:t>
      </w:r>
      <w:r>
        <w:t xml:space="preserve"> schemas</w:t>
      </w:r>
      <w:bookmarkEnd w:id="32"/>
      <w:bookmarkEnd w:id="33"/>
    </w:p>
    <w:p w14:paraId="6E9F26EB" w14:textId="5CB1A3A6" w:rsidR="008D0CE5" w:rsidRDefault="004865AC" w:rsidP="008D0CE5">
      <w:pPr>
        <w:jc w:val="both"/>
      </w:pPr>
      <w:r>
        <w:t>Describe</w:t>
      </w:r>
      <w:r w:rsidR="008D0CE5">
        <w:t xml:space="preserve"> the physical schema of the data warehouse</w:t>
      </w:r>
      <w:r w:rsidR="2C42714F">
        <w:t>. Use the steps in the lesson and explain.</w:t>
      </w:r>
    </w:p>
    <w:p w14:paraId="1F72F646" w14:textId="77777777" w:rsidR="008D0CE5" w:rsidRDefault="008D0CE5" w:rsidP="008D0CE5">
      <w:pPr>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2420"/>
        <w:gridCol w:w="1892"/>
        <w:gridCol w:w="2181"/>
      </w:tblGrid>
      <w:tr w:rsidR="008D0CE5" w14:paraId="15CDE4E0" w14:textId="77777777" w:rsidTr="00997E3D">
        <w:trPr>
          <w:jc w:val="center"/>
        </w:trPr>
        <w:tc>
          <w:tcPr>
            <w:tcW w:w="2363" w:type="dxa"/>
            <w:tcBorders>
              <w:bottom w:val="single" w:sz="4" w:space="0" w:color="auto"/>
              <w:right w:val="single" w:sz="4" w:space="0" w:color="auto"/>
            </w:tcBorders>
            <w:shd w:val="clear" w:color="auto" w:fill="B3B3B3"/>
          </w:tcPr>
          <w:p w14:paraId="78880C35" w14:textId="2B2B3730" w:rsidR="008D0CE5" w:rsidRPr="00536C9C" w:rsidRDefault="00807504" w:rsidP="00997E3D">
            <w:pPr>
              <w:rPr>
                <w:b/>
                <w:i/>
              </w:rPr>
            </w:pPr>
            <w:proofErr w:type="spellStart"/>
            <w:r>
              <w:rPr>
                <w:b/>
                <w:i/>
              </w:rPr>
              <w:t>Candidate_Table</w:t>
            </w:r>
            <w:proofErr w:type="spellEnd"/>
          </w:p>
        </w:tc>
        <w:tc>
          <w:tcPr>
            <w:tcW w:w="2420" w:type="dxa"/>
            <w:tcBorders>
              <w:top w:val="nil"/>
              <w:left w:val="single" w:sz="4" w:space="0" w:color="auto"/>
              <w:bottom w:val="single" w:sz="4" w:space="0" w:color="auto"/>
              <w:right w:val="nil"/>
            </w:tcBorders>
          </w:tcPr>
          <w:p w14:paraId="08CE6F91" w14:textId="77777777" w:rsidR="008D0CE5" w:rsidRDefault="008D0CE5" w:rsidP="00997E3D">
            <w:pPr>
              <w:jc w:val="center"/>
              <w:rPr>
                <w:rFonts w:eastAsia="MS Mincho"/>
              </w:rPr>
            </w:pPr>
          </w:p>
        </w:tc>
        <w:tc>
          <w:tcPr>
            <w:tcW w:w="1892" w:type="dxa"/>
            <w:tcBorders>
              <w:top w:val="nil"/>
              <w:left w:val="nil"/>
              <w:bottom w:val="single" w:sz="4" w:space="0" w:color="auto"/>
              <w:right w:val="nil"/>
            </w:tcBorders>
          </w:tcPr>
          <w:p w14:paraId="61CDCEAD" w14:textId="77777777" w:rsidR="008D0CE5" w:rsidRDefault="008D0CE5" w:rsidP="00997E3D">
            <w:pPr>
              <w:jc w:val="center"/>
              <w:rPr>
                <w:rFonts w:eastAsia="MS Mincho"/>
              </w:rPr>
            </w:pPr>
          </w:p>
        </w:tc>
        <w:tc>
          <w:tcPr>
            <w:tcW w:w="2181" w:type="dxa"/>
            <w:tcBorders>
              <w:top w:val="nil"/>
              <w:left w:val="nil"/>
              <w:bottom w:val="single" w:sz="4" w:space="0" w:color="auto"/>
              <w:right w:val="nil"/>
            </w:tcBorders>
          </w:tcPr>
          <w:p w14:paraId="6BB9E253" w14:textId="77777777" w:rsidR="008D0CE5" w:rsidRDefault="008D0CE5" w:rsidP="00997E3D">
            <w:pPr>
              <w:jc w:val="center"/>
              <w:rPr>
                <w:rFonts w:eastAsia="MS Mincho"/>
              </w:rPr>
            </w:pPr>
          </w:p>
        </w:tc>
      </w:tr>
      <w:tr w:rsidR="008D0CE5" w14:paraId="0FE6C9BF" w14:textId="77777777" w:rsidTr="00997E3D">
        <w:trPr>
          <w:cantSplit/>
          <w:jc w:val="center"/>
        </w:trPr>
        <w:tc>
          <w:tcPr>
            <w:tcW w:w="2363" w:type="dxa"/>
            <w:tcBorders>
              <w:bottom w:val="single" w:sz="4" w:space="0" w:color="auto"/>
            </w:tcBorders>
            <w:shd w:val="clear" w:color="auto" w:fill="E0E0E0"/>
          </w:tcPr>
          <w:p w14:paraId="31FF54C8" w14:textId="77777777" w:rsidR="008D0CE5" w:rsidRPr="00536C9C" w:rsidRDefault="008D0CE5" w:rsidP="00997E3D">
            <w:pPr>
              <w:rPr>
                <w:rFonts w:eastAsia="MS Mincho"/>
                <w:b/>
                <w:bCs/>
              </w:rPr>
            </w:pPr>
            <w:r w:rsidRPr="00536C9C">
              <w:rPr>
                <w:rFonts w:eastAsia="MS Mincho"/>
                <w:b/>
                <w:bCs/>
              </w:rPr>
              <w:t>Description</w:t>
            </w:r>
          </w:p>
        </w:tc>
        <w:tc>
          <w:tcPr>
            <w:tcW w:w="6493" w:type="dxa"/>
            <w:gridSpan w:val="3"/>
            <w:tcBorders>
              <w:top w:val="single" w:sz="4" w:space="0" w:color="auto"/>
              <w:bottom w:val="single" w:sz="4" w:space="0" w:color="auto"/>
            </w:tcBorders>
          </w:tcPr>
          <w:p w14:paraId="64CAC917" w14:textId="25E002FB" w:rsidR="008D0CE5" w:rsidRDefault="008D0CE5" w:rsidP="00997E3D">
            <w:pPr>
              <w:rPr>
                <w:rFonts w:eastAsia="MS Mincho"/>
              </w:rPr>
            </w:pPr>
            <w:r>
              <w:rPr>
                <w:rFonts w:eastAsia="MS Mincho"/>
              </w:rPr>
              <w:t xml:space="preserve">This table </w:t>
            </w:r>
            <w:r w:rsidR="004865AC">
              <w:rPr>
                <w:rFonts w:eastAsia="MS Mincho"/>
              </w:rPr>
              <w:t xml:space="preserve">details a political </w:t>
            </w:r>
            <w:proofErr w:type="gramStart"/>
            <w:r w:rsidR="004865AC">
              <w:rPr>
                <w:rFonts w:eastAsia="MS Mincho"/>
              </w:rPr>
              <w:t>party</w:t>
            </w:r>
            <w:proofErr w:type="gramEnd"/>
          </w:p>
          <w:p w14:paraId="23DE523C" w14:textId="77777777" w:rsidR="008D0CE5" w:rsidRDefault="008D0CE5" w:rsidP="00997E3D">
            <w:pPr>
              <w:jc w:val="center"/>
              <w:rPr>
                <w:rFonts w:eastAsia="MS Mincho"/>
              </w:rPr>
            </w:pPr>
          </w:p>
        </w:tc>
      </w:tr>
      <w:tr w:rsidR="008D0CE5" w14:paraId="7749199F" w14:textId="77777777" w:rsidTr="00997E3D">
        <w:trPr>
          <w:jc w:val="center"/>
        </w:trPr>
        <w:tc>
          <w:tcPr>
            <w:tcW w:w="2363" w:type="dxa"/>
            <w:shd w:val="clear" w:color="auto" w:fill="D9D9D9"/>
          </w:tcPr>
          <w:p w14:paraId="2D75C570" w14:textId="77777777" w:rsidR="008D0CE5" w:rsidRPr="00536C9C" w:rsidRDefault="008D0CE5" w:rsidP="00997E3D">
            <w:pPr>
              <w:rPr>
                <w:rFonts w:eastAsia="MS Mincho"/>
                <w:b/>
                <w:bCs/>
              </w:rPr>
            </w:pPr>
            <w:r w:rsidRPr="00536C9C">
              <w:rPr>
                <w:rFonts w:eastAsia="MS Mincho"/>
                <w:b/>
                <w:bCs/>
              </w:rPr>
              <w:t xml:space="preserve">Attribute </w:t>
            </w:r>
          </w:p>
        </w:tc>
        <w:tc>
          <w:tcPr>
            <w:tcW w:w="2420" w:type="dxa"/>
            <w:shd w:val="clear" w:color="auto" w:fill="D9D9D9"/>
          </w:tcPr>
          <w:p w14:paraId="02F99ED9" w14:textId="77777777" w:rsidR="008D0CE5" w:rsidRDefault="008D0CE5" w:rsidP="00997E3D">
            <w:pPr>
              <w:jc w:val="center"/>
              <w:rPr>
                <w:rFonts w:eastAsia="MS Mincho"/>
                <w:b/>
                <w:bCs/>
              </w:rPr>
            </w:pPr>
            <w:r>
              <w:rPr>
                <w:rFonts w:eastAsia="MS Mincho"/>
                <w:b/>
                <w:bCs/>
              </w:rPr>
              <w:t>Description</w:t>
            </w:r>
          </w:p>
        </w:tc>
        <w:tc>
          <w:tcPr>
            <w:tcW w:w="1892" w:type="dxa"/>
            <w:shd w:val="clear" w:color="auto" w:fill="D9D9D9"/>
          </w:tcPr>
          <w:p w14:paraId="3AB3EEAD" w14:textId="77777777" w:rsidR="008D0CE5" w:rsidRDefault="008D0CE5" w:rsidP="00997E3D">
            <w:pPr>
              <w:jc w:val="center"/>
              <w:rPr>
                <w:rFonts w:eastAsia="MS Mincho"/>
                <w:b/>
                <w:bCs/>
              </w:rPr>
            </w:pPr>
            <w:r>
              <w:rPr>
                <w:rFonts w:eastAsia="MS Mincho"/>
                <w:b/>
                <w:bCs/>
              </w:rPr>
              <w:t>Type</w:t>
            </w:r>
          </w:p>
        </w:tc>
        <w:tc>
          <w:tcPr>
            <w:tcW w:w="2181" w:type="dxa"/>
            <w:shd w:val="clear" w:color="auto" w:fill="D9D9D9"/>
          </w:tcPr>
          <w:p w14:paraId="6ED8C426" w14:textId="77777777" w:rsidR="008D0CE5" w:rsidRDefault="008D0CE5" w:rsidP="00997E3D">
            <w:pPr>
              <w:pStyle w:val="Heading4"/>
            </w:pPr>
            <w:bookmarkStart w:id="34" w:name="_Toc355703206"/>
            <w:bookmarkStart w:id="35" w:name="_Toc457330113"/>
            <w:r>
              <w:t>Examples of values</w:t>
            </w:r>
            <w:bookmarkEnd w:id="34"/>
            <w:bookmarkEnd w:id="35"/>
          </w:p>
        </w:tc>
      </w:tr>
      <w:tr w:rsidR="008D0CE5" w14:paraId="6D17DB2B" w14:textId="77777777" w:rsidTr="00997E3D">
        <w:trPr>
          <w:jc w:val="center"/>
        </w:trPr>
        <w:tc>
          <w:tcPr>
            <w:tcW w:w="2363" w:type="dxa"/>
          </w:tcPr>
          <w:p w14:paraId="2A78C2CC" w14:textId="58CC2437" w:rsidR="008D0CE5" w:rsidRPr="00536C9C" w:rsidRDefault="004865AC" w:rsidP="00997E3D">
            <w:pPr>
              <w:rPr>
                <w:rFonts w:eastAsia="MS Mincho"/>
                <w:b/>
              </w:rPr>
            </w:pPr>
            <w:proofErr w:type="spellStart"/>
            <w:r>
              <w:rPr>
                <w:rFonts w:eastAsia="MS Mincho"/>
                <w:b/>
              </w:rPr>
              <w:t>fecid</w:t>
            </w:r>
            <w:proofErr w:type="spellEnd"/>
          </w:p>
        </w:tc>
        <w:tc>
          <w:tcPr>
            <w:tcW w:w="2420" w:type="dxa"/>
          </w:tcPr>
          <w:p w14:paraId="5A030131" w14:textId="2DDFA580" w:rsidR="008D0CE5" w:rsidRDefault="004865AC" w:rsidP="00997E3D">
            <w:pPr>
              <w:jc w:val="center"/>
              <w:rPr>
                <w:rFonts w:eastAsia="MS Mincho"/>
              </w:rPr>
            </w:pPr>
            <w:r>
              <w:rPr>
                <w:rFonts w:eastAsia="MS Mincho"/>
              </w:rPr>
              <w:t>FEC ID of the political party</w:t>
            </w:r>
          </w:p>
        </w:tc>
        <w:tc>
          <w:tcPr>
            <w:tcW w:w="1892" w:type="dxa"/>
          </w:tcPr>
          <w:p w14:paraId="44C280B4" w14:textId="64CAAD60" w:rsidR="008D0CE5" w:rsidRDefault="004865AC" w:rsidP="00997E3D">
            <w:pPr>
              <w:jc w:val="center"/>
              <w:rPr>
                <w:rFonts w:eastAsia="MS Mincho"/>
              </w:rPr>
            </w:pPr>
            <w:r>
              <w:rPr>
                <w:rFonts w:eastAsia="MS Mincho"/>
              </w:rPr>
              <w:t>Varchar</w:t>
            </w:r>
          </w:p>
        </w:tc>
        <w:tc>
          <w:tcPr>
            <w:tcW w:w="2181" w:type="dxa"/>
          </w:tcPr>
          <w:p w14:paraId="2D1F2213" w14:textId="584CC32A" w:rsidR="008D0CE5" w:rsidRDefault="004865AC" w:rsidP="00997E3D">
            <w:pPr>
              <w:jc w:val="center"/>
              <w:rPr>
                <w:rFonts w:eastAsia="MS Mincho"/>
              </w:rPr>
            </w:pPr>
            <w:r>
              <w:rPr>
                <w:rFonts w:ascii="Aptos Narrow" w:hAnsi="Aptos Narrow"/>
                <w:color w:val="000000"/>
                <w:szCs w:val="22"/>
              </w:rPr>
              <w:t>C00693234</w:t>
            </w:r>
          </w:p>
        </w:tc>
      </w:tr>
      <w:tr w:rsidR="008D0CE5" w14:paraId="084B0B29" w14:textId="77777777" w:rsidTr="00997E3D">
        <w:trPr>
          <w:jc w:val="center"/>
        </w:trPr>
        <w:tc>
          <w:tcPr>
            <w:tcW w:w="2363" w:type="dxa"/>
            <w:tcBorders>
              <w:bottom w:val="single" w:sz="4" w:space="0" w:color="auto"/>
            </w:tcBorders>
          </w:tcPr>
          <w:p w14:paraId="0D909AED" w14:textId="4D231E98" w:rsidR="008D0CE5" w:rsidRPr="00536C9C" w:rsidRDefault="004865AC" w:rsidP="00997E3D">
            <w:pPr>
              <w:rPr>
                <w:rFonts w:eastAsia="MS Mincho"/>
                <w:b/>
              </w:rPr>
            </w:pPr>
            <w:r>
              <w:rPr>
                <w:rFonts w:eastAsia="MS Mincho"/>
                <w:b/>
              </w:rPr>
              <w:t>cycle</w:t>
            </w:r>
          </w:p>
        </w:tc>
        <w:tc>
          <w:tcPr>
            <w:tcW w:w="2420" w:type="dxa"/>
          </w:tcPr>
          <w:p w14:paraId="3ACD2A55" w14:textId="2F2C6CC0" w:rsidR="008D0CE5" w:rsidRDefault="004865AC" w:rsidP="00997E3D">
            <w:pPr>
              <w:jc w:val="center"/>
              <w:rPr>
                <w:rFonts w:eastAsia="MS Mincho"/>
              </w:rPr>
            </w:pPr>
            <w:r>
              <w:rPr>
                <w:rFonts w:eastAsia="MS Mincho"/>
              </w:rPr>
              <w:t>Election Year</w:t>
            </w:r>
          </w:p>
        </w:tc>
        <w:tc>
          <w:tcPr>
            <w:tcW w:w="1892" w:type="dxa"/>
          </w:tcPr>
          <w:p w14:paraId="7BCF2EB4" w14:textId="1F148161" w:rsidR="008D0CE5" w:rsidRDefault="004865AC" w:rsidP="00997E3D">
            <w:pPr>
              <w:jc w:val="center"/>
              <w:rPr>
                <w:rFonts w:eastAsia="MS Mincho"/>
              </w:rPr>
            </w:pPr>
            <w:r>
              <w:rPr>
                <w:rFonts w:eastAsia="MS Mincho"/>
              </w:rPr>
              <w:t>Integer</w:t>
            </w:r>
          </w:p>
        </w:tc>
        <w:tc>
          <w:tcPr>
            <w:tcW w:w="2181" w:type="dxa"/>
          </w:tcPr>
          <w:p w14:paraId="6C2FEE29" w14:textId="07AAEE9F" w:rsidR="008D0CE5" w:rsidRDefault="004865AC" w:rsidP="00997E3D">
            <w:pPr>
              <w:jc w:val="center"/>
              <w:rPr>
                <w:rFonts w:eastAsia="MS Mincho"/>
              </w:rPr>
            </w:pPr>
            <w:r>
              <w:rPr>
                <w:rFonts w:eastAsia="MS Mincho"/>
              </w:rPr>
              <w:t>2020</w:t>
            </w:r>
          </w:p>
        </w:tc>
      </w:tr>
      <w:tr w:rsidR="008D0CE5" w14:paraId="172A0622" w14:textId="77777777" w:rsidTr="00997E3D">
        <w:trPr>
          <w:jc w:val="center"/>
        </w:trPr>
        <w:tc>
          <w:tcPr>
            <w:tcW w:w="2363" w:type="dxa"/>
            <w:tcBorders>
              <w:bottom w:val="single" w:sz="4" w:space="0" w:color="auto"/>
            </w:tcBorders>
          </w:tcPr>
          <w:p w14:paraId="33C86505" w14:textId="3B85DE98" w:rsidR="004865AC" w:rsidRPr="00536C9C" w:rsidRDefault="004865AC" w:rsidP="00997E3D">
            <w:pPr>
              <w:rPr>
                <w:rFonts w:eastAsia="MS Mincho"/>
                <w:b/>
              </w:rPr>
            </w:pPr>
            <w:proofErr w:type="spellStart"/>
            <w:r>
              <w:rPr>
                <w:rFonts w:eastAsia="MS Mincho"/>
                <w:b/>
              </w:rPr>
              <w:t>Committee_name</w:t>
            </w:r>
            <w:proofErr w:type="spellEnd"/>
          </w:p>
        </w:tc>
        <w:tc>
          <w:tcPr>
            <w:tcW w:w="2420" w:type="dxa"/>
          </w:tcPr>
          <w:p w14:paraId="52E56223" w14:textId="6181BA44" w:rsidR="008D0CE5" w:rsidRDefault="004865AC" w:rsidP="00997E3D">
            <w:pPr>
              <w:jc w:val="center"/>
              <w:rPr>
                <w:rFonts w:eastAsia="MS Mincho"/>
              </w:rPr>
            </w:pPr>
            <w:r>
              <w:rPr>
                <w:rFonts w:eastAsia="MS Mincho"/>
              </w:rPr>
              <w:t>Name of the political party</w:t>
            </w:r>
          </w:p>
        </w:tc>
        <w:tc>
          <w:tcPr>
            <w:tcW w:w="1892" w:type="dxa"/>
          </w:tcPr>
          <w:p w14:paraId="07547A01" w14:textId="70B7E44B" w:rsidR="008D0CE5" w:rsidRDefault="004865AC" w:rsidP="00997E3D">
            <w:pPr>
              <w:jc w:val="center"/>
              <w:rPr>
                <w:rFonts w:eastAsia="MS Mincho"/>
              </w:rPr>
            </w:pPr>
            <w:r>
              <w:rPr>
                <w:rFonts w:eastAsia="MS Mincho"/>
              </w:rPr>
              <w:t>Varchar</w:t>
            </w:r>
          </w:p>
        </w:tc>
        <w:tc>
          <w:tcPr>
            <w:tcW w:w="2181" w:type="dxa"/>
          </w:tcPr>
          <w:p w14:paraId="4E701867" w14:textId="77777777" w:rsidR="004865AC" w:rsidRDefault="004865AC" w:rsidP="004865AC">
            <w:pPr>
              <w:rPr>
                <w:rFonts w:ascii="Aptos Narrow" w:hAnsi="Aptos Narrow"/>
                <w:color w:val="000000"/>
                <w:szCs w:val="22"/>
              </w:rPr>
            </w:pPr>
            <w:r>
              <w:rPr>
                <w:rFonts w:ascii="Aptos Narrow" w:hAnsi="Aptos Narrow"/>
                <w:color w:val="000000"/>
                <w:szCs w:val="22"/>
              </w:rPr>
              <w:t>Warren for president, Inc.</w:t>
            </w:r>
          </w:p>
          <w:p w14:paraId="5043CB0F" w14:textId="77777777" w:rsidR="008D0CE5" w:rsidRDefault="008D0CE5" w:rsidP="00997E3D">
            <w:pPr>
              <w:jc w:val="center"/>
              <w:rPr>
                <w:rFonts w:eastAsia="MS Mincho"/>
              </w:rPr>
            </w:pPr>
          </w:p>
        </w:tc>
      </w:tr>
      <w:tr w:rsidR="004865AC" w14:paraId="7096DD82" w14:textId="77777777" w:rsidTr="00997E3D">
        <w:trPr>
          <w:jc w:val="center"/>
        </w:trPr>
        <w:tc>
          <w:tcPr>
            <w:tcW w:w="2363" w:type="dxa"/>
            <w:tcBorders>
              <w:bottom w:val="single" w:sz="4" w:space="0" w:color="auto"/>
            </w:tcBorders>
          </w:tcPr>
          <w:p w14:paraId="6F6DF545" w14:textId="4EBF5D32" w:rsidR="004865AC" w:rsidRDefault="00C80292" w:rsidP="00997E3D">
            <w:pPr>
              <w:rPr>
                <w:rFonts w:eastAsia="MS Mincho"/>
                <w:b/>
              </w:rPr>
            </w:pPr>
            <w:proofErr w:type="spellStart"/>
            <w:r>
              <w:rPr>
                <w:rFonts w:eastAsia="MS Mincho"/>
                <w:b/>
              </w:rPr>
              <w:t>Candidate_</w:t>
            </w:r>
            <w:r w:rsidR="004865AC">
              <w:rPr>
                <w:rFonts w:eastAsia="MS Mincho"/>
                <w:b/>
              </w:rPr>
              <w:t>ID</w:t>
            </w:r>
            <w:proofErr w:type="spellEnd"/>
          </w:p>
        </w:tc>
        <w:tc>
          <w:tcPr>
            <w:tcW w:w="2420" w:type="dxa"/>
          </w:tcPr>
          <w:p w14:paraId="686754D2" w14:textId="55ED7C5B" w:rsidR="004865AC" w:rsidRDefault="004865AC" w:rsidP="00997E3D">
            <w:pPr>
              <w:jc w:val="center"/>
              <w:rPr>
                <w:rFonts w:eastAsia="MS Mincho"/>
              </w:rPr>
            </w:pPr>
            <w:r>
              <w:rPr>
                <w:rFonts w:eastAsia="MS Mincho"/>
              </w:rPr>
              <w:t>Unique ID of the table</w:t>
            </w:r>
          </w:p>
        </w:tc>
        <w:tc>
          <w:tcPr>
            <w:tcW w:w="1892" w:type="dxa"/>
          </w:tcPr>
          <w:p w14:paraId="5F2DE6C3" w14:textId="4E8BFD3C" w:rsidR="004865AC" w:rsidRDefault="004865AC" w:rsidP="00997E3D">
            <w:pPr>
              <w:jc w:val="center"/>
              <w:rPr>
                <w:rFonts w:eastAsia="MS Mincho"/>
              </w:rPr>
            </w:pPr>
            <w:r>
              <w:rPr>
                <w:rFonts w:eastAsia="MS Mincho"/>
              </w:rPr>
              <w:t>Serial</w:t>
            </w:r>
          </w:p>
        </w:tc>
        <w:tc>
          <w:tcPr>
            <w:tcW w:w="2181" w:type="dxa"/>
          </w:tcPr>
          <w:p w14:paraId="7EFAA4F2" w14:textId="1E49302A" w:rsidR="004865AC" w:rsidRDefault="004865AC" w:rsidP="00997E3D">
            <w:pPr>
              <w:jc w:val="center"/>
              <w:rPr>
                <w:rFonts w:eastAsia="MS Mincho"/>
              </w:rPr>
            </w:pPr>
            <w:r>
              <w:rPr>
                <w:rFonts w:eastAsia="MS Mincho"/>
              </w:rPr>
              <w:t>1</w:t>
            </w:r>
          </w:p>
        </w:tc>
      </w:tr>
      <w:tr w:rsidR="008D0CE5" w14:paraId="493C7D52" w14:textId="77777777" w:rsidTr="00997E3D">
        <w:trPr>
          <w:cantSplit/>
          <w:jc w:val="center"/>
        </w:trPr>
        <w:tc>
          <w:tcPr>
            <w:tcW w:w="2363" w:type="dxa"/>
            <w:shd w:val="clear" w:color="auto" w:fill="D9D9D9"/>
          </w:tcPr>
          <w:p w14:paraId="63B40C9F" w14:textId="77777777" w:rsidR="008D0CE5" w:rsidRPr="00536C9C" w:rsidRDefault="008D0CE5" w:rsidP="00997E3D">
            <w:pPr>
              <w:rPr>
                <w:b/>
              </w:rPr>
            </w:pPr>
            <w:r w:rsidRPr="00536C9C">
              <w:rPr>
                <w:b/>
              </w:rPr>
              <w:t>Primary Key</w:t>
            </w:r>
          </w:p>
        </w:tc>
        <w:tc>
          <w:tcPr>
            <w:tcW w:w="6493" w:type="dxa"/>
            <w:gridSpan w:val="3"/>
          </w:tcPr>
          <w:p w14:paraId="07459315" w14:textId="63E06600" w:rsidR="008D0CE5" w:rsidRDefault="004865AC" w:rsidP="00997E3D">
            <w:pPr>
              <w:rPr>
                <w:rFonts w:eastAsia="MS Mincho"/>
              </w:rPr>
            </w:pPr>
            <w:r>
              <w:rPr>
                <w:rFonts w:eastAsia="MS Mincho"/>
              </w:rPr>
              <w:t>ID</w:t>
            </w:r>
          </w:p>
        </w:tc>
      </w:tr>
      <w:tr w:rsidR="008D0CE5" w14:paraId="678C09E7" w14:textId="77777777" w:rsidTr="00997E3D">
        <w:trPr>
          <w:cantSplit/>
          <w:jc w:val="center"/>
        </w:trPr>
        <w:tc>
          <w:tcPr>
            <w:tcW w:w="2363" w:type="dxa"/>
            <w:shd w:val="clear" w:color="auto" w:fill="D9D9D9"/>
          </w:tcPr>
          <w:p w14:paraId="38C4B7AC" w14:textId="77777777" w:rsidR="008D0CE5" w:rsidRPr="00536C9C" w:rsidRDefault="008D0CE5" w:rsidP="00997E3D">
            <w:pPr>
              <w:rPr>
                <w:b/>
              </w:rPr>
            </w:pPr>
            <w:r w:rsidRPr="00536C9C">
              <w:rPr>
                <w:b/>
              </w:rPr>
              <w:t>Foreign Keys</w:t>
            </w:r>
          </w:p>
        </w:tc>
        <w:tc>
          <w:tcPr>
            <w:tcW w:w="6493" w:type="dxa"/>
            <w:gridSpan w:val="3"/>
          </w:tcPr>
          <w:p w14:paraId="6537F28F" w14:textId="77777777" w:rsidR="008D0CE5" w:rsidRDefault="008D0CE5" w:rsidP="00997E3D">
            <w:pPr>
              <w:rPr>
                <w:rFonts w:eastAsia="MS Mincho"/>
              </w:rPr>
            </w:pPr>
          </w:p>
        </w:tc>
      </w:tr>
      <w:tr w:rsidR="004865AC" w14:paraId="73265806" w14:textId="77777777" w:rsidTr="00997E3D">
        <w:trPr>
          <w:cantSplit/>
          <w:jc w:val="center"/>
        </w:trPr>
        <w:tc>
          <w:tcPr>
            <w:tcW w:w="2363" w:type="dxa"/>
            <w:shd w:val="clear" w:color="auto" w:fill="D9D9D9"/>
          </w:tcPr>
          <w:p w14:paraId="463D09D1" w14:textId="3C10C2D4" w:rsidR="004865AC" w:rsidRPr="00536C9C" w:rsidRDefault="004865AC" w:rsidP="00997E3D">
            <w:pPr>
              <w:rPr>
                <w:b/>
              </w:rPr>
            </w:pPr>
            <w:r>
              <w:rPr>
                <w:b/>
              </w:rPr>
              <w:t>SQL Query</w:t>
            </w:r>
          </w:p>
        </w:tc>
        <w:tc>
          <w:tcPr>
            <w:tcW w:w="6493" w:type="dxa"/>
            <w:gridSpan w:val="3"/>
          </w:tcPr>
          <w:p w14:paraId="69871F88" w14:textId="77777777" w:rsidR="00C80292" w:rsidRDefault="00C80292" w:rsidP="00C80292">
            <w:pPr>
              <w:pStyle w:val="NormalWeb"/>
              <w:shd w:val="clear" w:color="auto" w:fill="515658"/>
              <w:spacing w:before="0" w:beforeAutospacing="0" w:after="0" w:afterAutospacing="0"/>
              <w:rPr>
                <w:rFonts w:ascii="Courier New" w:hAnsi="Courier New" w:cs="Courier New"/>
                <w:color w:val="EEEEEE"/>
                <w:sz w:val="20"/>
                <w:szCs w:val="20"/>
              </w:rPr>
            </w:pPr>
            <w:r>
              <w:rPr>
                <w:rFonts w:ascii="Courier New" w:hAnsi="Courier New" w:cs="Courier New"/>
                <w:color w:val="669768"/>
                <w:sz w:val="20"/>
                <w:szCs w:val="20"/>
              </w:rPr>
              <w:t xml:space="preserve">-- </w:t>
            </w:r>
            <w:proofErr w:type="spellStart"/>
            <w:r>
              <w:rPr>
                <w:rFonts w:ascii="Courier New" w:hAnsi="Courier New" w:cs="Courier New"/>
                <w:color w:val="669768"/>
                <w:sz w:val="20"/>
                <w:szCs w:val="20"/>
              </w:rPr>
              <w:t>public.candidate_table</w:t>
            </w:r>
            <w:proofErr w:type="spellEnd"/>
            <w:r>
              <w:rPr>
                <w:rFonts w:ascii="Courier New" w:hAnsi="Courier New" w:cs="Courier New"/>
                <w:color w:val="669768"/>
                <w:sz w:val="20"/>
                <w:szCs w:val="20"/>
              </w:rPr>
              <w:t xml:space="preserve"> definition</w:t>
            </w:r>
          </w:p>
          <w:p w14:paraId="7FD19984" w14:textId="77777777" w:rsidR="00C80292" w:rsidRDefault="00C80292" w:rsidP="00C80292">
            <w:pPr>
              <w:pStyle w:val="NormalWeb"/>
              <w:shd w:val="clear" w:color="auto" w:fill="515658"/>
              <w:spacing w:before="0" w:beforeAutospacing="0" w:after="0" w:afterAutospacing="0"/>
              <w:rPr>
                <w:rFonts w:ascii="Courier New" w:hAnsi="Courier New" w:cs="Courier New"/>
                <w:color w:val="EEEEEE"/>
                <w:sz w:val="20"/>
                <w:szCs w:val="20"/>
              </w:rPr>
            </w:pPr>
          </w:p>
          <w:p w14:paraId="26FB597C" w14:textId="77777777" w:rsidR="00C80292" w:rsidRDefault="00C80292" w:rsidP="00C80292">
            <w:pPr>
              <w:pStyle w:val="NormalWeb"/>
              <w:shd w:val="clear" w:color="auto" w:fill="515658"/>
              <w:spacing w:before="0" w:beforeAutospacing="0" w:after="0" w:afterAutospacing="0"/>
              <w:rPr>
                <w:rFonts w:ascii="Courier New" w:hAnsi="Courier New" w:cs="Courier New"/>
                <w:color w:val="EEEEEE"/>
                <w:sz w:val="20"/>
                <w:szCs w:val="20"/>
              </w:rPr>
            </w:pPr>
            <w:r>
              <w:rPr>
                <w:rFonts w:ascii="Courier New" w:hAnsi="Courier New" w:cs="Courier New"/>
                <w:color w:val="669768"/>
                <w:sz w:val="20"/>
                <w:szCs w:val="20"/>
              </w:rPr>
              <w:t>-- Drop table</w:t>
            </w:r>
          </w:p>
          <w:p w14:paraId="13A4BFB1" w14:textId="77777777" w:rsidR="00C80292" w:rsidRDefault="00C80292" w:rsidP="00C80292">
            <w:pPr>
              <w:pStyle w:val="NormalWeb"/>
              <w:shd w:val="clear" w:color="auto" w:fill="515658"/>
              <w:spacing w:before="0" w:beforeAutospacing="0" w:after="0" w:afterAutospacing="0"/>
              <w:rPr>
                <w:rFonts w:ascii="Courier New" w:hAnsi="Courier New" w:cs="Courier New"/>
                <w:color w:val="EEEEEE"/>
                <w:sz w:val="20"/>
                <w:szCs w:val="20"/>
              </w:rPr>
            </w:pPr>
          </w:p>
          <w:p w14:paraId="325AB461" w14:textId="77777777" w:rsidR="00C80292" w:rsidRDefault="00C80292" w:rsidP="00C80292">
            <w:pPr>
              <w:pStyle w:val="NormalWeb"/>
              <w:shd w:val="clear" w:color="auto" w:fill="515658"/>
              <w:spacing w:before="0" w:beforeAutospacing="0" w:after="0" w:afterAutospacing="0"/>
              <w:rPr>
                <w:rFonts w:ascii="Courier New" w:hAnsi="Courier New" w:cs="Courier New"/>
                <w:color w:val="EEEEEE"/>
                <w:sz w:val="20"/>
                <w:szCs w:val="20"/>
              </w:rPr>
            </w:pPr>
            <w:r>
              <w:rPr>
                <w:rFonts w:ascii="Courier New" w:hAnsi="Courier New" w:cs="Courier New"/>
                <w:color w:val="669768"/>
                <w:sz w:val="20"/>
                <w:szCs w:val="20"/>
              </w:rPr>
              <w:t xml:space="preserve">-- DROP TABLE </w:t>
            </w:r>
            <w:proofErr w:type="spellStart"/>
            <w:r>
              <w:rPr>
                <w:rFonts w:ascii="Courier New" w:hAnsi="Courier New" w:cs="Courier New"/>
                <w:color w:val="669768"/>
                <w:sz w:val="20"/>
                <w:szCs w:val="20"/>
              </w:rPr>
              <w:t>candidate_table</w:t>
            </w:r>
            <w:proofErr w:type="spellEnd"/>
            <w:r>
              <w:rPr>
                <w:rFonts w:ascii="Courier New" w:hAnsi="Courier New" w:cs="Courier New"/>
                <w:color w:val="669768"/>
                <w:sz w:val="20"/>
                <w:szCs w:val="20"/>
              </w:rPr>
              <w:t>;</w:t>
            </w:r>
          </w:p>
          <w:p w14:paraId="5CC6C73A" w14:textId="77777777" w:rsidR="00C80292" w:rsidRDefault="00C80292" w:rsidP="00C80292">
            <w:pPr>
              <w:pStyle w:val="NormalWeb"/>
              <w:shd w:val="clear" w:color="auto" w:fill="515658"/>
              <w:spacing w:before="0" w:beforeAutospacing="0" w:after="0" w:afterAutospacing="0"/>
              <w:rPr>
                <w:rFonts w:ascii="Courier New" w:hAnsi="Courier New" w:cs="Courier New"/>
                <w:color w:val="EEEEEE"/>
                <w:sz w:val="20"/>
                <w:szCs w:val="20"/>
              </w:rPr>
            </w:pPr>
          </w:p>
          <w:p w14:paraId="50D5DBAE" w14:textId="77777777" w:rsidR="00C80292" w:rsidRDefault="00C80292" w:rsidP="00C80292">
            <w:pPr>
              <w:pStyle w:val="NormalWeb"/>
              <w:shd w:val="clear" w:color="auto" w:fill="515658"/>
              <w:spacing w:before="0" w:beforeAutospacing="0" w:after="0" w:afterAutospacing="0"/>
              <w:rPr>
                <w:rFonts w:ascii="Courier New" w:hAnsi="Courier New" w:cs="Courier New"/>
                <w:color w:val="EEEEEE"/>
                <w:sz w:val="20"/>
                <w:szCs w:val="20"/>
              </w:rPr>
            </w:pPr>
            <w:r>
              <w:rPr>
                <w:rFonts w:ascii="Courier New" w:hAnsi="Courier New" w:cs="Courier New"/>
                <w:b/>
                <w:bCs/>
                <w:color w:val="739ECA"/>
                <w:sz w:val="20"/>
                <w:szCs w:val="20"/>
              </w:rPr>
              <w:t>CREATE</w:t>
            </w:r>
            <w:r>
              <w:rPr>
                <w:rFonts w:ascii="Courier New" w:hAnsi="Courier New" w:cs="Courier New"/>
                <w:color w:val="EEEEEE"/>
                <w:sz w:val="20"/>
                <w:szCs w:val="20"/>
              </w:rPr>
              <w:t xml:space="preserve"> </w:t>
            </w:r>
            <w:r>
              <w:rPr>
                <w:rFonts w:ascii="Courier New" w:hAnsi="Courier New" w:cs="Courier New"/>
                <w:b/>
                <w:bCs/>
                <w:color w:val="739ECA"/>
                <w:sz w:val="20"/>
                <w:szCs w:val="20"/>
              </w:rPr>
              <w:t>TABLE</w:t>
            </w:r>
            <w:r>
              <w:rPr>
                <w:rFonts w:ascii="Courier New" w:hAnsi="Courier New" w:cs="Courier New"/>
                <w:color w:val="EEEEEE"/>
                <w:sz w:val="20"/>
                <w:szCs w:val="20"/>
              </w:rPr>
              <w:t xml:space="preserve"> </w:t>
            </w:r>
            <w:proofErr w:type="spellStart"/>
            <w:r>
              <w:rPr>
                <w:rFonts w:ascii="Courier New" w:hAnsi="Courier New" w:cs="Courier New"/>
                <w:color w:val="B788D3"/>
                <w:sz w:val="20"/>
                <w:szCs w:val="20"/>
              </w:rPr>
              <w:t>candidate_table</w:t>
            </w:r>
            <w:proofErr w:type="spellEnd"/>
            <w:r>
              <w:rPr>
                <w:rFonts w:ascii="Courier New" w:hAnsi="Courier New" w:cs="Courier New"/>
                <w:color w:val="EEEEEE"/>
                <w:sz w:val="20"/>
                <w:szCs w:val="20"/>
              </w:rPr>
              <w:t xml:space="preserve"> (</w:t>
            </w:r>
          </w:p>
          <w:p w14:paraId="3759735C" w14:textId="77777777" w:rsidR="00C80292" w:rsidRDefault="00C80292" w:rsidP="00C80292">
            <w:pPr>
              <w:pStyle w:val="NormalWeb"/>
              <w:shd w:val="clear" w:color="auto" w:fill="515658"/>
              <w:spacing w:before="0" w:beforeAutospacing="0" w:after="0" w:afterAutospacing="0"/>
              <w:rPr>
                <w:rFonts w:ascii="Courier New" w:hAnsi="Courier New" w:cs="Courier New"/>
                <w:color w:val="EEEEEE"/>
                <w:sz w:val="20"/>
                <w:szCs w:val="20"/>
              </w:rPr>
            </w:pPr>
            <w:r>
              <w:rPr>
                <w:rFonts w:ascii="Courier New" w:hAnsi="Courier New" w:cs="Courier New"/>
                <w:color w:val="EEEEEE"/>
                <w:sz w:val="20"/>
                <w:szCs w:val="20"/>
              </w:rPr>
              <w:tab/>
            </w:r>
            <w:proofErr w:type="spellStart"/>
            <w:r>
              <w:rPr>
                <w:rFonts w:ascii="Courier New" w:hAnsi="Courier New" w:cs="Courier New"/>
                <w:color w:val="9E9E9E"/>
                <w:sz w:val="20"/>
                <w:szCs w:val="20"/>
              </w:rPr>
              <w:t>candidate_id</w:t>
            </w:r>
            <w:proofErr w:type="spellEnd"/>
            <w:r>
              <w:rPr>
                <w:rFonts w:ascii="Courier New" w:hAnsi="Courier New" w:cs="Courier New"/>
                <w:color w:val="EEEEEE"/>
                <w:sz w:val="20"/>
                <w:szCs w:val="20"/>
              </w:rPr>
              <w:t xml:space="preserve"> </w:t>
            </w:r>
            <w:r>
              <w:rPr>
                <w:rFonts w:ascii="Courier New" w:hAnsi="Courier New" w:cs="Courier New"/>
                <w:b/>
                <w:bCs/>
                <w:color w:val="C1AA6C"/>
                <w:sz w:val="20"/>
                <w:szCs w:val="20"/>
              </w:rPr>
              <w:t>int4</w:t>
            </w:r>
            <w:r>
              <w:rPr>
                <w:rFonts w:ascii="Courier New" w:hAnsi="Courier New" w:cs="Courier New"/>
                <w:color w:val="EEEEEE"/>
                <w:sz w:val="20"/>
                <w:szCs w:val="20"/>
              </w:rPr>
              <w:t xml:space="preserve"> </w:t>
            </w:r>
            <w:r>
              <w:rPr>
                <w:rFonts w:ascii="Courier New" w:hAnsi="Courier New" w:cs="Courier New"/>
                <w:b/>
                <w:bCs/>
                <w:color w:val="739ECA"/>
                <w:sz w:val="20"/>
                <w:szCs w:val="20"/>
              </w:rPr>
              <w:t>DEFAULT</w:t>
            </w:r>
            <w:r>
              <w:rPr>
                <w:rFonts w:ascii="Courier New" w:hAnsi="Courier New" w:cs="Courier New"/>
                <w:color w:val="EEEEEE"/>
                <w:sz w:val="20"/>
                <w:szCs w:val="20"/>
              </w:rPr>
              <w:t xml:space="preserve"> </w:t>
            </w:r>
            <w:proofErr w:type="spellStart"/>
            <w:r>
              <w:rPr>
                <w:rFonts w:ascii="Courier New" w:hAnsi="Courier New" w:cs="Courier New"/>
                <w:b/>
                <w:bCs/>
                <w:color w:val="C1AA6C"/>
                <w:sz w:val="20"/>
                <w:szCs w:val="20"/>
              </w:rPr>
              <w:t>nextval</w:t>
            </w:r>
            <w:proofErr w:type="spellEnd"/>
            <w:r>
              <w:rPr>
                <w:rFonts w:ascii="Courier New" w:hAnsi="Courier New" w:cs="Courier New"/>
                <w:color w:val="EEEEEE"/>
                <w:sz w:val="20"/>
                <w:szCs w:val="20"/>
              </w:rPr>
              <w:t>(</w:t>
            </w:r>
            <w:r>
              <w:rPr>
                <w:rFonts w:ascii="Courier New" w:hAnsi="Courier New" w:cs="Courier New"/>
                <w:b/>
                <w:bCs/>
                <w:color w:val="CAC580"/>
                <w:sz w:val="20"/>
                <w:szCs w:val="20"/>
              </w:rPr>
              <w:t>'</w:t>
            </w:r>
            <w:proofErr w:type="spellStart"/>
            <w:r>
              <w:rPr>
                <w:rFonts w:ascii="Courier New" w:hAnsi="Courier New" w:cs="Courier New"/>
                <w:b/>
                <w:bCs/>
                <w:color w:val="CAC580"/>
                <w:sz w:val="20"/>
                <w:szCs w:val="20"/>
              </w:rPr>
              <w:t>candidate_table_id_seq</w:t>
            </w:r>
            <w:proofErr w:type="spellEnd"/>
            <w:r>
              <w:rPr>
                <w:rFonts w:ascii="Courier New" w:hAnsi="Courier New" w:cs="Courier New"/>
                <w:b/>
                <w:bCs/>
                <w:color w:val="CAC580"/>
                <w:sz w:val="20"/>
                <w:szCs w:val="20"/>
              </w:rPr>
              <w:t>'</w:t>
            </w:r>
            <w:r>
              <w:rPr>
                <w:rFonts w:ascii="Courier New" w:hAnsi="Courier New" w:cs="Courier New"/>
                <w:color w:val="EEEEEE"/>
                <w:sz w:val="20"/>
                <w:szCs w:val="20"/>
              </w:rPr>
              <w:t>::</w:t>
            </w:r>
            <w:proofErr w:type="spellStart"/>
            <w:r>
              <w:rPr>
                <w:rFonts w:ascii="Courier New" w:hAnsi="Courier New" w:cs="Courier New"/>
                <w:b/>
                <w:bCs/>
                <w:color w:val="C1AA6C"/>
                <w:sz w:val="20"/>
                <w:szCs w:val="20"/>
              </w:rPr>
              <w:t>regclass</w:t>
            </w:r>
            <w:proofErr w:type="spellEnd"/>
            <w:r>
              <w:rPr>
                <w:rFonts w:ascii="Courier New" w:hAnsi="Courier New" w:cs="Courier New"/>
                <w:color w:val="EEEEEE"/>
                <w:sz w:val="20"/>
                <w:szCs w:val="20"/>
              </w:rPr>
              <w:t xml:space="preserve">) </w:t>
            </w:r>
            <w:r>
              <w:rPr>
                <w:rFonts w:ascii="Courier New" w:hAnsi="Courier New" w:cs="Courier New"/>
                <w:b/>
                <w:bCs/>
                <w:color w:val="739ECA"/>
                <w:sz w:val="20"/>
                <w:szCs w:val="20"/>
              </w:rPr>
              <w:t>NOT</w:t>
            </w:r>
            <w:r>
              <w:rPr>
                <w:rFonts w:ascii="Courier New" w:hAnsi="Courier New" w:cs="Courier New"/>
                <w:color w:val="EEEEEE"/>
                <w:sz w:val="20"/>
                <w:szCs w:val="20"/>
              </w:rPr>
              <w:t xml:space="preserve"> </w:t>
            </w:r>
            <w:r>
              <w:rPr>
                <w:rFonts w:ascii="Courier New" w:hAnsi="Courier New" w:cs="Courier New"/>
                <w:b/>
                <w:bCs/>
                <w:color w:val="739ECA"/>
                <w:sz w:val="20"/>
                <w:szCs w:val="20"/>
              </w:rPr>
              <w:t>NULL</w:t>
            </w:r>
            <w:r>
              <w:rPr>
                <w:rFonts w:ascii="Courier New" w:hAnsi="Courier New" w:cs="Courier New"/>
                <w:color w:val="EEEEEE"/>
                <w:sz w:val="20"/>
                <w:szCs w:val="20"/>
              </w:rPr>
              <w:t>,</w:t>
            </w:r>
          </w:p>
          <w:p w14:paraId="7DAB5F65" w14:textId="77777777" w:rsidR="00C80292" w:rsidRDefault="00C80292" w:rsidP="00C80292">
            <w:pPr>
              <w:pStyle w:val="NormalWeb"/>
              <w:shd w:val="clear" w:color="auto" w:fill="515658"/>
              <w:spacing w:before="0" w:beforeAutospacing="0" w:after="0" w:afterAutospacing="0"/>
              <w:rPr>
                <w:rFonts w:ascii="Courier New" w:hAnsi="Courier New" w:cs="Courier New"/>
                <w:color w:val="EEEEEE"/>
                <w:sz w:val="20"/>
                <w:szCs w:val="20"/>
              </w:rPr>
            </w:pPr>
            <w:r>
              <w:rPr>
                <w:rFonts w:ascii="Courier New" w:hAnsi="Courier New" w:cs="Courier New"/>
                <w:color w:val="EEEEEE"/>
                <w:sz w:val="20"/>
                <w:szCs w:val="20"/>
              </w:rPr>
              <w:tab/>
            </w:r>
            <w:proofErr w:type="spellStart"/>
            <w:r>
              <w:rPr>
                <w:rFonts w:ascii="Courier New" w:hAnsi="Courier New" w:cs="Courier New"/>
                <w:color w:val="9E9E9E"/>
                <w:sz w:val="20"/>
                <w:szCs w:val="20"/>
              </w:rPr>
              <w:t>fecid</w:t>
            </w:r>
            <w:proofErr w:type="spellEnd"/>
            <w:r>
              <w:rPr>
                <w:rFonts w:ascii="Courier New" w:hAnsi="Courier New" w:cs="Courier New"/>
                <w:color w:val="EEEEEE"/>
                <w:sz w:val="20"/>
                <w:szCs w:val="20"/>
              </w:rPr>
              <w:t xml:space="preserve"> </w:t>
            </w:r>
            <w:r>
              <w:rPr>
                <w:rFonts w:ascii="Courier New" w:hAnsi="Courier New" w:cs="Courier New"/>
                <w:b/>
                <w:bCs/>
                <w:color w:val="C1AA6C"/>
                <w:sz w:val="20"/>
                <w:szCs w:val="20"/>
              </w:rPr>
              <w:t>varchar</w:t>
            </w:r>
            <w:r>
              <w:rPr>
                <w:rFonts w:ascii="Courier New" w:hAnsi="Courier New" w:cs="Courier New"/>
                <w:color w:val="EEEEEE"/>
                <w:sz w:val="20"/>
                <w:szCs w:val="20"/>
              </w:rPr>
              <w:t xml:space="preserve"> </w:t>
            </w:r>
            <w:r>
              <w:rPr>
                <w:rFonts w:ascii="Courier New" w:hAnsi="Courier New" w:cs="Courier New"/>
                <w:b/>
                <w:bCs/>
                <w:color w:val="739ECA"/>
                <w:sz w:val="20"/>
                <w:szCs w:val="20"/>
              </w:rPr>
              <w:t>NULL</w:t>
            </w:r>
            <w:r>
              <w:rPr>
                <w:rFonts w:ascii="Courier New" w:hAnsi="Courier New" w:cs="Courier New"/>
                <w:color w:val="EEEEEE"/>
                <w:sz w:val="20"/>
                <w:szCs w:val="20"/>
              </w:rPr>
              <w:t>,</w:t>
            </w:r>
          </w:p>
          <w:p w14:paraId="327790C4" w14:textId="77777777" w:rsidR="00C80292" w:rsidRDefault="00C80292" w:rsidP="00C80292">
            <w:pPr>
              <w:pStyle w:val="NormalWeb"/>
              <w:shd w:val="clear" w:color="auto" w:fill="515658"/>
              <w:spacing w:before="0" w:beforeAutospacing="0" w:after="0" w:afterAutospacing="0"/>
              <w:rPr>
                <w:rFonts w:ascii="Courier New" w:hAnsi="Courier New" w:cs="Courier New"/>
                <w:color w:val="EEEEEE"/>
                <w:sz w:val="20"/>
                <w:szCs w:val="20"/>
              </w:rPr>
            </w:pPr>
            <w:r>
              <w:rPr>
                <w:rFonts w:ascii="Courier New" w:hAnsi="Courier New" w:cs="Courier New"/>
                <w:color w:val="EEEEEE"/>
                <w:sz w:val="20"/>
                <w:szCs w:val="20"/>
              </w:rPr>
              <w:tab/>
            </w:r>
            <w:r>
              <w:rPr>
                <w:rFonts w:ascii="Courier New" w:hAnsi="Courier New" w:cs="Courier New"/>
                <w:b/>
                <w:bCs/>
                <w:color w:val="C1AA6C"/>
                <w:sz w:val="20"/>
                <w:szCs w:val="20"/>
              </w:rPr>
              <w:t>"cycle"</w:t>
            </w:r>
            <w:r>
              <w:rPr>
                <w:rFonts w:ascii="Courier New" w:hAnsi="Courier New" w:cs="Courier New"/>
                <w:color w:val="EEEEEE"/>
                <w:sz w:val="20"/>
                <w:szCs w:val="20"/>
              </w:rPr>
              <w:t xml:space="preserve"> </w:t>
            </w:r>
            <w:r>
              <w:rPr>
                <w:rFonts w:ascii="Courier New" w:hAnsi="Courier New" w:cs="Courier New"/>
                <w:b/>
                <w:bCs/>
                <w:color w:val="C1AA6C"/>
                <w:sz w:val="20"/>
                <w:szCs w:val="20"/>
              </w:rPr>
              <w:t>int4</w:t>
            </w:r>
            <w:r>
              <w:rPr>
                <w:rFonts w:ascii="Courier New" w:hAnsi="Courier New" w:cs="Courier New"/>
                <w:color w:val="EEEEEE"/>
                <w:sz w:val="20"/>
                <w:szCs w:val="20"/>
              </w:rPr>
              <w:t xml:space="preserve"> </w:t>
            </w:r>
            <w:r>
              <w:rPr>
                <w:rFonts w:ascii="Courier New" w:hAnsi="Courier New" w:cs="Courier New"/>
                <w:b/>
                <w:bCs/>
                <w:color w:val="739ECA"/>
                <w:sz w:val="20"/>
                <w:szCs w:val="20"/>
              </w:rPr>
              <w:t>NULL</w:t>
            </w:r>
            <w:r>
              <w:rPr>
                <w:rFonts w:ascii="Courier New" w:hAnsi="Courier New" w:cs="Courier New"/>
                <w:color w:val="EEEEEE"/>
                <w:sz w:val="20"/>
                <w:szCs w:val="20"/>
              </w:rPr>
              <w:t>,</w:t>
            </w:r>
          </w:p>
          <w:p w14:paraId="2FF97869" w14:textId="77777777" w:rsidR="00C80292" w:rsidRDefault="00C80292" w:rsidP="00C80292">
            <w:pPr>
              <w:pStyle w:val="NormalWeb"/>
              <w:shd w:val="clear" w:color="auto" w:fill="515658"/>
              <w:spacing w:before="0" w:beforeAutospacing="0" w:after="0" w:afterAutospacing="0"/>
              <w:rPr>
                <w:rFonts w:ascii="Courier New" w:hAnsi="Courier New" w:cs="Courier New"/>
                <w:color w:val="EEEEEE"/>
                <w:sz w:val="20"/>
                <w:szCs w:val="20"/>
              </w:rPr>
            </w:pPr>
            <w:r>
              <w:rPr>
                <w:rFonts w:ascii="Courier New" w:hAnsi="Courier New" w:cs="Courier New"/>
                <w:color w:val="EEEEEE"/>
                <w:sz w:val="20"/>
                <w:szCs w:val="20"/>
              </w:rPr>
              <w:tab/>
            </w:r>
            <w:proofErr w:type="spellStart"/>
            <w:r>
              <w:rPr>
                <w:rFonts w:ascii="Courier New" w:hAnsi="Courier New" w:cs="Courier New"/>
                <w:color w:val="9E9E9E"/>
                <w:sz w:val="20"/>
                <w:szCs w:val="20"/>
              </w:rPr>
              <w:t>committee_name</w:t>
            </w:r>
            <w:proofErr w:type="spellEnd"/>
            <w:r>
              <w:rPr>
                <w:rFonts w:ascii="Courier New" w:hAnsi="Courier New" w:cs="Courier New"/>
                <w:color w:val="EEEEEE"/>
                <w:sz w:val="20"/>
                <w:szCs w:val="20"/>
              </w:rPr>
              <w:t xml:space="preserve"> </w:t>
            </w:r>
            <w:r>
              <w:rPr>
                <w:rFonts w:ascii="Courier New" w:hAnsi="Courier New" w:cs="Courier New"/>
                <w:b/>
                <w:bCs/>
                <w:color w:val="C1AA6C"/>
                <w:sz w:val="20"/>
                <w:szCs w:val="20"/>
              </w:rPr>
              <w:t>varchar</w:t>
            </w:r>
            <w:r>
              <w:rPr>
                <w:rFonts w:ascii="Courier New" w:hAnsi="Courier New" w:cs="Courier New"/>
                <w:color w:val="EEEEEE"/>
                <w:sz w:val="20"/>
                <w:szCs w:val="20"/>
              </w:rPr>
              <w:t xml:space="preserve"> </w:t>
            </w:r>
            <w:r>
              <w:rPr>
                <w:rFonts w:ascii="Courier New" w:hAnsi="Courier New" w:cs="Courier New"/>
                <w:b/>
                <w:bCs/>
                <w:color w:val="739ECA"/>
                <w:sz w:val="20"/>
                <w:szCs w:val="20"/>
              </w:rPr>
              <w:t>NULL</w:t>
            </w:r>
            <w:r>
              <w:rPr>
                <w:rFonts w:ascii="Courier New" w:hAnsi="Courier New" w:cs="Courier New"/>
                <w:color w:val="EEEEEE"/>
                <w:sz w:val="20"/>
                <w:szCs w:val="20"/>
              </w:rPr>
              <w:t>,</w:t>
            </w:r>
          </w:p>
          <w:p w14:paraId="108D1962" w14:textId="77777777" w:rsidR="00C80292" w:rsidRDefault="00C80292" w:rsidP="00C80292">
            <w:pPr>
              <w:pStyle w:val="NormalWeb"/>
              <w:shd w:val="clear" w:color="auto" w:fill="515658"/>
              <w:spacing w:before="0" w:beforeAutospacing="0" w:after="0" w:afterAutospacing="0"/>
              <w:rPr>
                <w:rFonts w:ascii="Courier New" w:hAnsi="Courier New" w:cs="Courier New"/>
                <w:color w:val="EEEEEE"/>
                <w:sz w:val="20"/>
                <w:szCs w:val="20"/>
              </w:rPr>
            </w:pPr>
            <w:r>
              <w:rPr>
                <w:rFonts w:ascii="Courier New" w:hAnsi="Courier New" w:cs="Courier New"/>
                <w:color w:val="EEEEEE"/>
                <w:sz w:val="20"/>
                <w:szCs w:val="20"/>
              </w:rPr>
              <w:tab/>
            </w:r>
            <w:r>
              <w:rPr>
                <w:rFonts w:ascii="Courier New" w:hAnsi="Courier New" w:cs="Courier New"/>
                <w:b/>
                <w:bCs/>
                <w:color w:val="739ECA"/>
                <w:sz w:val="20"/>
                <w:szCs w:val="20"/>
              </w:rPr>
              <w:t>CONSTRAINT</w:t>
            </w:r>
            <w:r>
              <w:rPr>
                <w:rFonts w:ascii="Courier New" w:hAnsi="Courier New" w:cs="Courier New"/>
                <w:color w:val="EEEEEE"/>
                <w:sz w:val="20"/>
                <w:szCs w:val="20"/>
              </w:rPr>
              <w:t xml:space="preserve"> </w:t>
            </w:r>
            <w:proofErr w:type="spellStart"/>
            <w:r>
              <w:rPr>
                <w:rFonts w:ascii="Courier New" w:hAnsi="Courier New" w:cs="Courier New"/>
                <w:color w:val="9E9E9E"/>
                <w:sz w:val="20"/>
                <w:szCs w:val="20"/>
              </w:rPr>
              <w:t>candidate_table_pkey</w:t>
            </w:r>
            <w:proofErr w:type="spellEnd"/>
            <w:r>
              <w:rPr>
                <w:rFonts w:ascii="Courier New" w:hAnsi="Courier New" w:cs="Courier New"/>
                <w:color w:val="EEEEEE"/>
                <w:sz w:val="20"/>
                <w:szCs w:val="20"/>
              </w:rPr>
              <w:t xml:space="preserve"> </w:t>
            </w:r>
            <w:r>
              <w:rPr>
                <w:rFonts w:ascii="Courier New" w:hAnsi="Courier New" w:cs="Courier New"/>
                <w:b/>
                <w:bCs/>
                <w:color w:val="739ECA"/>
                <w:sz w:val="20"/>
                <w:szCs w:val="20"/>
              </w:rPr>
              <w:t>PRIMARY</w:t>
            </w:r>
            <w:r>
              <w:rPr>
                <w:rFonts w:ascii="Courier New" w:hAnsi="Courier New" w:cs="Courier New"/>
                <w:color w:val="EEEEEE"/>
                <w:sz w:val="20"/>
                <w:szCs w:val="20"/>
              </w:rPr>
              <w:t xml:space="preserve"> </w:t>
            </w:r>
            <w:r>
              <w:rPr>
                <w:rFonts w:ascii="Courier New" w:hAnsi="Courier New" w:cs="Courier New"/>
                <w:b/>
                <w:bCs/>
                <w:color w:val="739ECA"/>
                <w:sz w:val="20"/>
                <w:szCs w:val="20"/>
              </w:rPr>
              <w:t>KEY</w:t>
            </w:r>
            <w:r>
              <w:rPr>
                <w:rFonts w:ascii="Courier New" w:hAnsi="Courier New" w:cs="Courier New"/>
                <w:color w:val="EEEEEE"/>
                <w:sz w:val="20"/>
                <w:szCs w:val="20"/>
              </w:rPr>
              <w:t xml:space="preserve"> (</w:t>
            </w:r>
            <w:proofErr w:type="spellStart"/>
            <w:r>
              <w:rPr>
                <w:rFonts w:ascii="Courier New" w:hAnsi="Courier New" w:cs="Courier New"/>
                <w:color w:val="9E9E9E"/>
                <w:sz w:val="20"/>
                <w:szCs w:val="20"/>
              </w:rPr>
              <w:t>candidate_id</w:t>
            </w:r>
            <w:proofErr w:type="spellEnd"/>
            <w:r>
              <w:rPr>
                <w:rFonts w:ascii="Courier New" w:hAnsi="Courier New" w:cs="Courier New"/>
                <w:color w:val="EEEEEE"/>
                <w:sz w:val="20"/>
                <w:szCs w:val="20"/>
              </w:rPr>
              <w:t>)</w:t>
            </w:r>
          </w:p>
          <w:p w14:paraId="101371C9" w14:textId="77777777" w:rsidR="00C80292" w:rsidRDefault="00C80292" w:rsidP="00C80292">
            <w:pPr>
              <w:pStyle w:val="NormalWeb"/>
              <w:shd w:val="clear" w:color="auto" w:fill="515658"/>
              <w:spacing w:before="0" w:beforeAutospacing="0" w:after="0" w:afterAutospacing="0"/>
              <w:rPr>
                <w:rFonts w:ascii="Courier New" w:hAnsi="Courier New" w:cs="Courier New"/>
                <w:color w:val="EEEEEE"/>
                <w:sz w:val="20"/>
                <w:szCs w:val="20"/>
              </w:rPr>
            </w:pPr>
            <w:r>
              <w:rPr>
                <w:rFonts w:ascii="Courier New" w:hAnsi="Courier New" w:cs="Courier New"/>
                <w:color w:val="EEEEEE"/>
                <w:sz w:val="20"/>
                <w:szCs w:val="20"/>
              </w:rPr>
              <w:t>)</w:t>
            </w:r>
            <w:r>
              <w:rPr>
                <w:rFonts w:ascii="Courier New" w:hAnsi="Courier New" w:cs="Courier New"/>
                <w:color w:val="EECC64"/>
                <w:sz w:val="20"/>
                <w:szCs w:val="20"/>
              </w:rPr>
              <w:t>;</w:t>
            </w:r>
          </w:p>
          <w:p w14:paraId="2EAE635B" w14:textId="1E6725F3" w:rsidR="004865AC" w:rsidRDefault="004865AC" w:rsidP="004865AC">
            <w:pPr>
              <w:rPr>
                <w:rFonts w:eastAsia="MS Mincho"/>
              </w:rPr>
            </w:pPr>
          </w:p>
        </w:tc>
      </w:tr>
    </w:tbl>
    <w:p w14:paraId="70DF9E56" w14:textId="77777777" w:rsidR="008C60D7" w:rsidRDefault="008C60D7" w:rsidP="001245C6">
      <w:pPr>
        <w:jc w:val="both"/>
      </w:pPr>
    </w:p>
    <w:p w14:paraId="675DA906" w14:textId="77777777" w:rsidR="00807504" w:rsidRDefault="00807504" w:rsidP="00807504">
      <w:pPr>
        <w:jc w:val="both"/>
      </w:pPr>
      <w:r>
        <w:lastRenderedPageBreak/>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2420"/>
        <w:gridCol w:w="1892"/>
        <w:gridCol w:w="2181"/>
      </w:tblGrid>
      <w:tr w:rsidR="00807504" w14:paraId="47A9DC89" w14:textId="77777777" w:rsidTr="00616CC2">
        <w:trPr>
          <w:jc w:val="center"/>
        </w:trPr>
        <w:tc>
          <w:tcPr>
            <w:tcW w:w="2363" w:type="dxa"/>
            <w:tcBorders>
              <w:bottom w:val="single" w:sz="4" w:space="0" w:color="auto"/>
              <w:right w:val="single" w:sz="4" w:space="0" w:color="auto"/>
            </w:tcBorders>
            <w:shd w:val="clear" w:color="auto" w:fill="B3B3B3"/>
          </w:tcPr>
          <w:p w14:paraId="0F2A2E50" w14:textId="389C5676" w:rsidR="00807504" w:rsidRPr="00536C9C" w:rsidRDefault="00807504" w:rsidP="00616CC2">
            <w:pPr>
              <w:rPr>
                <w:b/>
                <w:i/>
              </w:rPr>
            </w:pPr>
            <w:proofErr w:type="spellStart"/>
            <w:r>
              <w:rPr>
                <w:b/>
                <w:i/>
              </w:rPr>
              <w:t>Location_Table</w:t>
            </w:r>
            <w:proofErr w:type="spellEnd"/>
          </w:p>
        </w:tc>
        <w:tc>
          <w:tcPr>
            <w:tcW w:w="2420" w:type="dxa"/>
            <w:tcBorders>
              <w:top w:val="nil"/>
              <w:left w:val="single" w:sz="4" w:space="0" w:color="auto"/>
              <w:bottom w:val="single" w:sz="4" w:space="0" w:color="auto"/>
              <w:right w:val="nil"/>
            </w:tcBorders>
          </w:tcPr>
          <w:p w14:paraId="603F7273" w14:textId="77777777" w:rsidR="00807504" w:rsidRDefault="00807504" w:rsidP="00616CC2">
            <w:pPr>
              <w:jc w:val="center"/>
              <w:rPr>
                <w:rFonts w:eastAsia="MS Mincho"/>
              </w:rPr>
            </w:pPr>
          </w:p>
        </w:tc>
        <w:tc>
          <w:tcPr>
            <w:tcW w:w="1892" w:type="dxa"/>
            <w:tcBorders>
              <w:top w:val="nil"/>
              <w:left w:val="nil"/>
              <w:bottom w:val="single" w:sz="4" w:space="0" w:color="auto"/>
              <w:right w:val="nil"/>
            </w:tcBorders>
          </w:tcPr>
          <w:p w14:paraId="7D16993D" w14:textId="77777777" w:rsidR="00807504" w:rsidRDefault="00807504" w:rsidP="00616CC2">
            <w:pPr>
              <w:jc w:val="center"/>
              <w:rPr>
                <w:rFonts w:eastAsia="MS Mincho"/>
              </w:rPr>
            </w:pPr>
          </w:p>
        </w:tc>
        <w:tc>
          <w:tcPr>
            <w:tcW w:w="2181" w:type="dxa"/>
            <w:tcBorders>
              <w:top w:val="nil"/>
              <w:left w:val="nil"/>
              <w:bottom w:val="single" w:sz="4" w:space="0" w:color="auto"/>
              <w:right w:val="nil"/>
            </w:tcBorders>
          </w:tcPr>
          <w:p w14:paraId="6701B5D7" w14:textId="77777777" w:rsidR="00807504" w:rsidRDefault="00807504" w:rsidP="00616CC2">
            <w:pPr>
              <w:jc w:val="center"/>
              <w:rPr>
                <w:rFonts w:eastAsia="MS Mincho"/>
              </w:rPr>
            </w:pPr>
          </w:p>
        </w:tc>
      </w:tr>
      <w:tr w:rsidR="00807504" w14:paraId="4D849380" w14:textId="77777777" w:rsidTr="00616CC2">
        <w:trPr>
          <w:cantSplit/>
          <w:jc w:val="center"/>
        </w:trPr>
        <w:tc>
          <w:tcPr>
            <w:tcW w:w="2363" w:type="dxa"/>
            <w:tcBorders>
              <w:bottom w:val="single" w:sz="4" w:space="0" w:color="auto"/>
            </w:tcBorders>
            <w:shd w:val="clear" w:color="auto" w:fill="E0E0E0"/>
          </w:tcPr>
          <w:p w14:paraId="5A7E4F08" w14:textId="77777777" w:rsidR="00807504" w:rsidRPr="00536C9C" w:rsidRDefault="00807504" w:rsidP="00616CC2">
            <w:pPr>
              <w:rPr>
                <w:rFonts w:eastAsia="MS Mincho"/>
                <w:b/>
                <w:bCs/>
              </w:rPr>
            </w:pPr>
            <w:r w:rsidRPr="00536C9C">
              <w:rPr>
                <w:rFonts w:eastAsia="MS Mincho"/>
                <w:b/>
                <w:bCs/>
              </w:rPr>
              <w:t>Description</w:t>
            </w:r>
          </w:p>
        </w:tc>
        <w:tc>
          <w:tcPr>
            <w:tcW w:w="6493" w:type="dxa"/>
            <w:gridSpan w:val="3"/>
            <w:tcBorders>
              <w:top w:val="single" w:sz="4" w:space="0" w:color="auto"/>
              <w:bottom w:val="single" w:sz="4" w:space="0" w:color="auto"/>
            </w:tcBorders>
          </w:tcPr>
          <w:p w14:paraId="3AAAC8E3" w14:textId="27D53EA5" w:rsidR="00807504" w:rsidRDefault="00807504" w:rsidP="00616CC2">
            <w:pPr>
              <w:rPr>
                <w:rFonts w:eastAsia="MS Mincho"/>
              </w:rPr>
            </w:pPr>
            <w:r>
              <w:rPr>
                <w:rFonts w:eastAsia="MS Mincho"/>
              </w:rPr>
              <w:t xml:space="preserve">This table details the location of </w:t>
            </w:r>
            <w:proofErr w:type="gramStart"/>
            <w:r>
              <w:rPr>
                <w:rFonts w:eastAsia="MS Mincho"/>
              </w:rPr>
              <w:t>contributor</w:t>
            </w:r>
            <w:proofErr w:type="gramEnd"/>
          </w:p>
          <w:p w14:paraId="44E98448" w14:textId="77777777" w:rsidR="00807504" w:rsidRDefault="00807504" w:rsidP="00616CC2">
            <w:pPr>
              <w:jc w:val="center"/>
              <w:rPr>
                <w:rFonts w:eastAsia="MS Mincho"/>
              </w:rPr>
            </w:pPr>
          </w:p>
        </w:tc>
      </w:tr>
      <w:tr w:rsidR="00807504" w14:paraId="055CAB96" w14:textId="77777777" w:rsidTr="00616CC2">
        <w:trPr>
          <w:jc w:val="center"/>
        </w:trPr>
        <w:tc>
          <w:tcPr>
            <w:tcW w:w="2363" w:type="dxa"/>
            <w:shd w:val="clear" w:color="auto" w:fill="D9D9D9"/>
          </w:tcPr>
          <w:p w14:paraId="721B6B11" w14:textId="77777777" w:rsidR="00807504" w:rsidRPr="00536C9C" w:rsidRDefault="00807504" w:rsidP="00616CC2">
            <w:pPr>
              <w:rPr>
                <w:rFonts w:eastAsia="MS Mincho"/>
                <w:b/>
                <w:bCs/>
              </w:rPr>
            </w:pPr>
            <w:r w:rsidRPr="00536C9C">
              <w:rPr>
                <w:rFonts w:eastAsia="MS Mincho"/>
                <w:b/>
                <w:bCs/>
              </w:rPr>
              <w:t xml:space="preserve">Attribute </w:t>
            </w:r>
          </w:p>
        </w:tc>
        <w:tc>
          <w:tcPr>
            <w:tcW w:w="2420" w:type="dxa"/>
            <w:shd w:val="clear" w:color="auto" w:fill="D9D9D9"/>
          </w:tcPr>
          <w:p w14:paraId="20E755A7" w14:textId="77777777" w:rsidR="00807504" w:rsidRDefault="00807504" w:rsidP="00616CC2">
            <w:pPr>
              <w:jc w:val="center"/>
              <w:rPr>
                <w:rFonts w:eastAsia="MS Mincho"/>
                <w:b/>
                <w:bCs/>
              </w:rPr>
            </w:pPr>
            <w:r>
              <w:rPr>
                <w:rFonts w:eastAsia="MS Mincho"/>
                <w:b/>
                <w:bCs/>
              </w:rPr>
              <w:t>Description</w:t>
            </w:r>
          </w:p>
        </w:tc>
        <w:tc>
          <w:tcPr>
            <w:tcW w:w="1892" w:type="dxa"/>
            <w:shd w:val="clear" w:color="auto" w:fill="D9D9D9"/>
          </w:tcPr>
          <w:p w14:paraId="65CD9F7D" w14:textId="77777777" w:rsidR="00807504" w:rsidRDefault="00807504" w:rsidP="00616CC2">
            <w:pPr>
              <w:jc w:val="center"/>
              <w:rPr>
                <w:rFonts w:eastAsia="MS Mincho"/>
                <w:b/>
                <w:bCs/>
              </w:rPr>
            </w:pPr>
            <w:r>
              <w:rPr>
                <w:rFonts w:eastAsia="MS Mincho"/>
                <w:b/>
                <w:bCs/>
              </w:rPr>
              <w:t>Type</w:t>
            </w:r>
          </w:p>
        </w:tc>
        <w:tc>
          <w:tcPr>
            <w:tcW w:w="2181" w:type="dxa"/>
            <w:shd w:val="clear" w:color="auto" w:fill="D9D9D9"/>
          </w:tcPr>
          <w:p w14:paraId="1C6C649D" w14:textId="77777777" w:rsidR="00807504" w:rsidRDefault="00807504" w:rsidP="00616CC2">
            <w:pPr>
              <w:pStyle w:val="Heading4"/>
            </w:pPr>
            <w:r>
              <w:t>Examples of values</w:t>
            </w:r>
          </w:p>
        </w:tc>
      </w:tr>
      <w:tr w:rsidR="00807504" w14:paraId="27BB7FFC" w14:textId="77777777" w:rsidTr="00616CC2">
        <w:trPr>
          <w:jc w:val="center"/>
        </w:trPr>
        <w:tc>
          <w:tcPr>
            <w:tcW w:w="2363" w:type="dxa"/>
          </w:tcPr>
          <w:p w14:paraId="4F2F5715" w14:textId="68A1BED4" w:rsidR="00807504" w:rsidRPr="00536C9C" w:rsidRDefault="00807504" w:rsidP="00616CC2">
            <w:pPr>
              <w:rPr>
                <w:rFonts w:eastAsia="MS Mincho"/>
                <w:b/>
              </w:rPr>
            </w:pPr>
            <w:r>
              <w:rPr>
                <w:rFonts w:eastAsia="MS Mincho"/>
                <w:b/>
              </w:rPr>
              <w:t>City</w:t>
            </w:r>
          </w:p>
        </w:tc>
        <w:tc>
          <w:tcPr>
            <w:tcW w:w="2420" w:type="dxa"/>
          </w:tcPr>
          <w:p w14:paraId="662CA64E" w14:textId="7D15B628" w:rsidR="00807504" w:rsidRDefault="00807504" w:rsidP="00616CC2">
            <w:pPr>
              <w:jc w:val="center"/>
              <w:rPr>
                <w:rFonts w:eastAsia="MS Mincho"/>
              </w:rPr>
            </w:pPr>
            <w:r>
              <w:rPr>
                <w:rFonts w:eastAsia="MS Mincho"/>
              </w:rPr>
              <w:t>City of Contributor</w:t>
            </w:r>
          </w:p>
        </w:tc>
        <w:tc>
          <w:tcPr>
            <w:tcW w:w="1892" w:type="dxa"/>
          </w:tcPr>
          <w:p w14:paraId="59F4EAD5" w14:textId="5B2FC35B" w:rsidR="00807504" w:rsidRDefault="00807504" w:rsidP="00616CC2">
            <w:pPr>
              <w:jc w:val="center"/>
              <w:rPr>
                <w:rFonts w:eastAsia="MS Mincho"/>
              </w:rPr>
            </w:pPr>
            <w:r>
              <w:rPr>
                <w:rFonts w:eastAsia="MS Mincho"/>
              </w:rPr>
              <w:t>String</w:t>
            </w:r>
          </w:p>
        </w:tc>
        <w:tc>
          <w:tcPr>
            <w:tcW w:w="2181" w:type="dxa"/>
          </w:tcPr>
          <w:p w14:paraId="23E1C7D2" w14:textId="012736B0" w:rsidR="00807504" w:rsidRDefault="00807504" w:rsidP="00616CC2">
            <w:pPr>
              <w:jc w:val="center"/>
              <w:rPr>
                <w:rFonts w:eastAsia="MS Mincho"/>
              </w:rPr>
            </w:pPr>
            <w:r>
              <w:rPr>
                <w:rFonts w:ascii="Aptos Narrow" w:hAnsi="Aptos Narrow"/>
                <w:color w:val="000000"/>
                <w:szCs w:val="22"/>
              </w:rPr>
              <w:t>Thousand Oaks</w:t>
            </w:r>
          </w:p>
        </w:tc>
      </w:tr>
      <w:tr w:rsidR="00807504" w14:paraId="177AFDF4" w14:textId="77777777" w:rsidTr="00616CC2">
        <w:trPr>
          <w:jc w:val="center"/>
        </w:trPr>
        <w:tc>
          <w:tcPr>
            <w:tcW w:w="2363" w:type="dxa"/>
            <w:tcBorders>
              <w:bottom w:val="single" w:sz="4" w:space="0" w:color="auto"/>
            </w:tcBorders>
          </w:tcPr>
          <w:p w14:paraId="5F299EF7" w14:textId="2CB58AE0" w:rsidR="00807504" w:rsidRPr="00536C9C" w:rsidRDefault="00807504" w:rsidP="00616CC2">
            <w:pPr>
              <w:rPr>
                <w:rFonts w:eastAsia="MS Mincho"/>
                <w:b/>
              </w:rPr>
            </w:pPr>
            <w:r>
              <w:rPr>
                <w:rFonts w:eastAsia="MS Mincho"/>
                <w:b/>
              </w:rPr>
              <w:t>State</w:t>
            </w:r>
          </w:p>
        </w:tc>
        <w:tc>
          <w:tcPr>
            <w:tcW w:w="2420" w:type="dxa"/>
          </w:tcPr>
          <w:p w14:paraId="5AC46151" w14:textId="52E04558" w:rsidR="00807504" w:rsidRDefault="00807504" w:rsidP="00616CC2">
            <w:pPr>
              <w:jc w:val="center"/>
              <w:rPr>
                <w:rFonts w:eastAsia="MS Mincho"/>
              </w:rPr>
            </w:pPr>
            <w:r>
              <w:rPr>
                <w:rFonts w:eastAsia="MS Mincho"/>
              </w:rPr>
              <w:t>State of Contributor</w:t>
            </w:r>
          </w:p>
        </w:tc>
        <w:tc>
          <w:tcPr>
            <w:tcW w:w="1892" w:type="dxa"/>
          </w:tcPr>
          <w:p w14:paraId="3AD6365F" w14:textId="3F9AAEF4" w:rsidR="00807504" w:rsidRDefault="00807504" w:rsidP="00616CC2">
            <w:pPr>
              <w:jc w:val="center"/>
              <w:rPr>
                <w:rFonts w:eastAsia="MS Mincho"/>
              </w:rPr>
            </w:pPr>
            <w:r>
              <w:rPr>
                <w:rFonts w:eastAsia="MS Mincho"/>
              </w:rPr>
              <w:t>String</w:t>
            </w:r>
          </w:p>
        </w:tc>
        <w:tc>
          <w:tcPr>
            <w:tcW w:w="2181" w:type="dxa"/>
          </w:tcPr>
          <w:p w14:paraId="46F09B1A" w14:textId="75A327E7" w:rsidR="00807504" w:rsidRDefault="00807504" w:rsidP="00616CC2">
            <w:pPr>
              <w:jc w:val="center"/>
              <w:rPr>
                <w:rFonts w:eastAsia="MS Mincho"/>
              </w:rPr>
            </w:pPr>
            <w:r>
              <w:rPr>
                <w:rFonts w:eastAsia="MS Mincho"/>
              </w:rPr>
              <w:t>NY</w:t>
            </w:r>
          </w:p>
        </w:tc>
      </w:tr>
      <w:tr w:rsidR="00807504" w14:paraId="3AB41BB4" w14:textId="77777777" w:rsidTr="00616CC2">
        <w:trPr>
          <w:jc w:val="center"/>
        </w:trPr>
        <w:tc>
          <w:tcPr>
            <w:tcW w:w="2363" w:type="dxa"/>
            <w:tcBorders>
              <w:bottom w:val="single" w:sz="4" w:space="0" w:color="auto"/>
            </w:tcBorders>
          </w:tcPr>
          <w:p w14:paraId="646D3462" w14:textId="1632C26E" w:rsidR="00807504" w:rsidRPr="00536C9C" w:rsidRDefault="00807504" w:rsidP="00616CC2">
            <w:pPr>
              <w:rPr>
                <w:rFonts w:eastAsia="MS Mincho"/>
                <w:b/>
              </w:rPr>
            </w:pPr>
            <w:r>
              <w:rPr>
                <w:rFonts w:eastAsia="MS Mincho"/>
                <w:b/>
              </w:rPr>
              <w:t>Zip</w:t>
            </w:r>
          </w:p>
        </w:tc>
        <w:tc>
          <w:tcPr>
            <w:tcW w:w="2420" w:type="dxa"/>
          </w:tcPr>
          <w:p w14:paraId="4C7F7D06" w14:textId="79DFC370" w:rsidR="00807504" w:rsidRDefault="00807504" w:rsidP="00616CC2">
            <w:pPr>
              <w:jc w:val="center"/>
              <w:rPr>
                <w:rFonts w:eastAsia="MS Mincho"/>
              </w:rPr>
            </w:pPr>
            <w:r>
              <w:rPr>
                <w:rFonts w:eastAsia="MS Mincho"/>
              </w:rPr>
              <w:t>Zip code of Contributor</w:t>
            </w:r>
          </w:p>
        </w:tc>
        <w:tc>
          <w:tcPr>
            <w:tcW w:w="1892" w:type="dxa"/>
          </w:tcPr>
          <w:p w14:paraId="51EC3ED2" w14:textId="2EE9BA65" w:rsidR="00807504" w:rsidRDefault="00807504" w:rsidP="00616CC2">
            <w:pPr>
              <w:jc w:val="center"/>
              <w:rPr>
                <w:rFonts w:eastAsia="MS Mincho"/>
              </w:rPr>
            </w:pPr>
            <w:r>
              <w:rPr>
                <w:rFonts w:eastAsia="MS Mincho"/>
              </w:rPr>
              <w:t>Integer</w:t>
            </w:r>
          </w:p>
        </w:tc>
        <w:tc>
          <w:tcPr>
            <w:tcW w:w="2181" w:type="dxa"/>
          </w:tcPr>
          <w:p w14:paraId="6F32F0DA" w14:textId="3A4ACC76" w:rsidR="00807504" w:rsidRDefault="00807504" w:rsidP="00616CC2">
            <w:pPr>
              <w:rPr>
                <w:rFonts w:ascii="Aptos Narrow" w:hAnsi="Aptos Narrow"/>
                <w:color w:val="000000"/>
                <w:szCs w:val="22"/>
              </w:rPr>
            </w:pPr>
            <w:r>
              <w:rPr>
                <w:rFonts w:ascii="Aptos Narrow" w:hAnsi="Aptos Narrow"/>
                <w:color w:val="000000"/>
                <w:szCs w:val="22"/>
              </w:rPr>
              <w:t>19355</w:t>
            </w:r>
          </w:p>
          <w:p w14:paraId="104ED0FC" w14:textId="77777777" w:rsidR="00807504" w:rsidRDefault="00807504" w:rsidP="00616CC2">
            <w:pPr>
              <w:jc w:val="center"/>
              <w:rPr>
                <w:rFonts w:eastAsia="MS Mincho"/>
              </w:rPr>
            </w:pPr>
          </w:p>
        </w:tc>
      </w:tr>
      <w:tr w:rsidR="00807504" w14:paraId="4582FFBD" w14:textId="77777777" w:rsidTr="00616CC2">
        <w:trPr>
          <w:jc w:val="center"/>
        </w:trPr>
        <w:tc>
          <w:tcPr>
            <w:tcW w:w="2363" w:type="dxa"/>
            <w:tcBorders>
              <w:bottom w:val="single" w:sz="4" w:space="0" w:color="auto"/>
            </w:tcBorders>
          </w:tcPr>
          <w:p w14:paraId="2A979F29" w14:textId="1DA09C52" w:rsidR="00807504" w:rsidRDefault="00B546C5" w:rsidP="00616CC2">
            <w:pPr>
              <w:rPr>
                <w:rFonts w:eastAsia="MS Mincho"/>
                <w:b/>
              </w:rPr>
            </w:pPr>
            <w:proofErr w:type="spellStart"/>
            <w:r>
              <w:rPr>
                <w:rFonts w:eastAsia="MS Mincho"/>
                <w:b/>
              </w:rPr>
              <w:t>Location_</w:t>
            </w:r>
            <w:r w:rsidR="00807504">
              <w:rPr>
                <w:rFonts w:eastAsia="MS Mincho"/>
                <w:b/>
              </w:rPr>
              <w:t>ID</w:t>
            </w:r>
            <w:proofErr w:type="spellEnd"/>
          </w:p>
        </w:tc>
        <w:tc>
          <w:tcPr>
            <w:tcW w:w="2420" w:type="dxa"/>
          </w:tcPr>
          <w:p w14:paraId="15C1A869" w14:textId="77777777" w:rsidR="00807504" w:rsidRDefault="00807504" w:rsidP="00616CC2">
            <w:pPr>
              <w:jc w:val="center"/>
              <w:rPr>
                <w:rFonts w:eastAsia="MS Mincho"/>
              </w:rPr>
            </w:pPr>
            <w:r>
              <w:rPr>
                <w:rFonts w:eastAsia="MS Mincho"/>
              </w:rPr>
              <w:t>Unique ID of the table</w:t>
            </w:r>
          </w:p>
        </w:tc>
        <w:tc>
          <w:tcPr>
            <w:tcW w:w="1892" w:type="dxa"/>
          </w:tcPr>
          <w:p w14:paraId="416686AE" w14:textId="77777777" w:rsidR="00807504" w:rsidRDefault="00807504" w:rsidP="00616CC2">
            <w:pPr>
              <w:jc w:val="center"/>
              <w:rPr>
                <w:rFonts w:eastAsia="MS Mincho"/>
              </w:rPr>
            </w:pPr>
            <w:r>
              <w:rPr>
                <w:rFonts w:eastAsia="MS Mincho"/>
              </w:rPr>
              <w:t>Serial</w:t>
            </w:r>
          </w:p>
        </w:tc>
        <w:tc>
          <w:tcPr>
            <w:tcW w:w="2181" w:type="dxa"/>
          </w:tcPr>
          <w:p w14:paraId="1549A671" w14:textId="77777777" w:rsidR="00807504" w:rsidRDefault="00807504" w:rsidP="00616CC2">
            <w:pPr>
              <w:jc w:val="center"/>
              <w:rPr>
                <w:rFonts w:eastAsia="MS Mincho"/>
              </w:rPr>
            </w:pPr>
            <w:r>
              <w:rPr>
                <w:rFonts w:eastAsia="MS Mincho"/>
              </w:rPr>
              <w:t>1</w:t>
            </w:r>
          </w:p>
        </w:tc>
      </w:tr>
      <w:tr w:rsidR="00807504" w14:paraId="2E6DFF66" w14:textId="77777777" w:rsidTr="00616CC2">
        <w:trPr>
          <w:cantSplit/>
          <w:jc w:val="center"/>
        </w:trPr>
        <w:tc>
          <w:tcPr>
            <w:tcW w:w="2363" w:type="dxa"/>
            <w:shd w:val="clear" w:color="auto" w:fill="D9D9D9"/>
          </w:tcPr>
          <w:p w14:paraId="4D99C276" w14:textId="77777777" w:rsidR="00807504" w:rsidRPr="00536C9C" w:rsidRDefault="00807504" w:rsidP="00616CC2">
            <w:pPr>
              <w:rPr>
                <w:b/>
              </w:rPr>
            </w:pPr>
            <w:r w:rsidRPr="00536C9C">
              <w:rPr>
                <w:b/>
              </w:rPr>
              <w:t>Primary Key</w:t>
            </w:r>
          </w:p>
        </w:tc>
        <w:tc>
          <w:tcPr>
            <w:tcW w:w="6493" w:type="dxa"/>
            <w:gridSpan w:val="3"/>
          </w:tcPr>
          <w:p w14:paraId="1EC609AD" w14:textId="0440AA69" w:rsidR="00807504" w:rsidRDefault="00B546C5" w:rsidP="00616CC2">
            <w:pPr>
              <w:rPr>
                <w:rFonts w:eastAsia="MS Mincho"/>
              </w:rPr>
            </w:pPr>
            <w:proofErr w:type="spellStart"/>
            <w:r>
              <w:rPr>
                <w:rFonts w:eastAsia="MS Mincho"/>
              </w:rPr>
              <w:t>Location_</w:t>
            </w:r>
            <w:r w:rsidR="00807504">
              <w:rPr>
                <w:rFonts w:eastAsia="MS Mincho"/>
              </w:rPr>
              <w:t>ID</w:t>
            </w:r>
            <w:proofErr w:type="spellEnd"/>
          </w:p>
        </w:tc>
      </w:tr>
      <w:tr w:rsidR="00807504" w14:paraId="7CA194C8" w14:textId="77777777" w:rsidTr="00616CC2">
        <w:trPr>
          <w:cantSplit/>
          <w:jc w:val="center"/>
        </w:trPr>
        <w:tc>
          <w:tcPr>
            <w:tcW w:w="2363" w:type="dxa"/>
            <w:shd w:val="clear" w:color="auto" w:fill="D9D9D9"/>
          </w:tcPr>
          <w:p w14:paraId="4CEBC5D1" w14:textId="77777777" w:rsidR="00807504" w:rsidRPr="00536C9C" w:rsidRDefault="00807504" w:rsidP="00616CC2">
            <w:pPr>
              <w:rPr>
                <w:b/>
              </w:rPr>
            </w:pPr>
            <w:r w:rsidRPr="00536C9C">
              <w:rPr>
                <w:b/>
              </w:rPr>
              <w:t>Foreign Keys</w:t>
            </w:r>
          </w:p>
        </w:tc>
        <w:tc>
          <w:tcPr>
            <w:tcW w:w="6493" w:type="dxa"/>
            <w:gridSpan w:val="3"/>
          </w:tcPr>
          <w:p w14:paraId="0C10D3FF" w14:textId="77777777" w:rsidR="00807504" w:rsidRDefault="00807504" w:rsidP="00616CC2">
            <w:pPr>
              <w:rPr>
                <w:rFonts w:eastAsia="MS Mincho"/>
              </w:rPr>
            </w:pPr>
          </w:p>
        </w:tc>
      </w:tr>
      <w:tr w:rsidR="00807504" w14:paraId="26463965" w14:textId="77777777" w:rsidTr="00616CC2">
        <w:trPr>
          <w:cantSplit/>
          <w:jc w:val="center"/>
        </w:trPr>
        <w:tc>
          <w:tcPr>
            <w:tcW w:w="2363" w:type="dxa"/>
            <w:shd w:val="clear" w:color="auto" w:fill="D9D9D9"/>
          </w:tcPr>
          <w:p w14:paraId="5DD5B0DE" w14:textId="77777777" w:rsidR="00807504" w:rsidRPr="00536C9C" w:rsidRDefault="00807504" w:rsidP="00616CC2">
            <w:pPr>
              <w:rPr>
                <w:b/>
              </w:rPr>
            </w:pPr>
            <w:r>
              <w:rPr>
                <w:b/>
              </w:rPr>
              <w:t>SQL Query</w:t>
            </w:r>
          </w:p>
        </w:tc>
        <w:tc>
          <w:tcPr>
            <w:tcW w:w="6493" w:type="dxa"/>
            <w:gridSpan w:val="3"/>
          </w:tcPr>
          <w:p w14:paraId="6638EF6C" w14:textId="77777777" w:rsidR="00B546C5" w:rsidRDefault="00B546C5" w:rsidP="00B546C5">
            <w:pPr>
              <w:pStyle w:val="NormalWeb"/>
              <w:shd w:val="clear" w:color="auto" w:fill="515658"/>
              <w:spacing w:before="0" w:beforeAutospacing="0" w:after="0" w:afterAutospacing="0"/>
              <w:rPr>
                <w:rFonts w:ascii="Courier New" w:hAnsi="Courier New" w:cs="Courier New"/>
                <w:color w:val="EEEEEE"/>
                <w:sz w:val="20"/>
                <w:szCs w:val="20"/>
              </w:rPr>
            </w:pPr>
            <w:r>
              <w:rPr>
                <w:rFonts w:ascii="Courier New" w:hAnsi="Courier New" w:cs="Courier New"/>
                <w:color w:val="669768"/>
                <w:sz w:val="20"/>
                <w:szCs w:val="20"/>
              </w:rPr>
              <w:t xml:space="preserve">-- </w:t>
            </w:r>
            <w:proofErr w:type="spellStart"/>
            <w:r>
              <w:rPr>
                <w:rFonts w:ascii="Courier New" w:hAnsi="Courier New" w:cs="Courier New"/>
                <w:color w:val="669768"/>
                <w:sz w:val="20"/>
                <w:szCs w:val="20"/>
              </w:rPr>
              <w:t>public.location_table</w:t>
            </w:r>
            <w:proofErr w:type="spellEnd"/>
            <w:r>
              <w:rPr>
                <w:rFonts w:ascii="Courier New" w:hAnsi="Courier New" w:cs="Courier New"/>
                <w:color w:val="669768"/>
                <w:sz w:val="20"/>
                <w:szCs w:val="20"/>
              </w:rPr>
              <w:t xml:space="preserve"> definition</w:t>
            </w:r>
          </w:p>
          <w:p w14:paraId="3145F301" w14:textId="77777777" w:rsidR="00B546C5" w:rsidRDefault="00B546C5" w:rsidP="00B546C5">
            <w:pPr>
              <w:pStyle w:val="NormalWeb"/>
              <w:shd w:val="clear" w:color="auto" w:fill="515658"/>
              <w:spacing w:before="0" w:beforeAutospacing="0" w:after="0" w:afterAutospacing="0"/>
              <w:rPr>
                <w:rFonts w:ascii="Courier New" w:hAnsi="Courier New" w:cs="Courier New"/>
                <w:color w:val="EEEEEE"/>
                <w:sz w:val="20"/>
                <w:szCs w:val="20"/>
              </w:rPr>
            </w:pPr>
          </w:p>
          <w:p w14:paraId="63882F00" w14:textId="77777777" w:rsidR="00B546C5" w:rsidRDefault="00B546C5" w:rsidP="00B546C5">
            <w:pPr>
              <w:pStyle w:val="NormalWeb"/>
              <w:shd w:val="clear" w:color="auto" w:fill="515658"/>
              <w:spacing w:before="0" w:beforeAutospacing="0" w:after="0" w:afterAutospacing="0"/>
              <w:rPr>
                <w:rFonts w:ascii="Courier New" w:hAnsi="Courier New" w:cs="Courier New"/>
                <w:color w:val="EEEEEE"/>
                <w:sz w:val="20"/>
                <w:szCs w:val="20"/>
              </w:rPr>
            </w:pPr>
            <w:r>
              <w:rPr>
                <w:rFonts w:ascii="Courier New" w:hAnsi="Courier New" w:cs="Courier New"/>
                <w:color w:val="669768"/>
                <w:sz w:val="20"/>
                <w:szCs w:val="20"/>
              </w:rPr>
              <w:t>-- Drop table</w:t>
            </w:r>
          </w:p>
          <w:p w14:paraId="7A7FF155" w14:textId="77777777" w:rsidR="00B546C5" w:rsidRDefault="00B546C5" w:rsidP="00B546C5">
            <w:pPr>
              <w:pStyle w:val="NormalWeb"/>
              <w:shd w:val="clear" w:color="auto" w:fill="515658"/>
              <w:spacing w:before="0" w:beforeAutospacing="0" w:after="0" w:afterAutospacing="0"/>
              <w:rPr>
                <w:rFonts w:ascii="Courier New" w:hAnsi="Courier New" w:cs="Courier New"/>
                <w:color w:val="EEEEEE"/>
                <w:sz w:val="20"/>
                <w:szCs w:val="20"/>
              </w:rPr>
            </w:pPr>
          </w:p>
          <w:p w14:paraId="195A3E05" w14:textId="77777777" w:rsidR="00B546C5" w:rsidRDefault="00B546C5" w:rsidP="00B546C5">
            <w:pPr>
              <w:pStyle w:val="NormalWeb"/>
              <w:shd w:val="clear" w:color="auto" w:fill="515658"/>
              <w:spacing w:before="0" w:beforeAutospacing="0" w:after="0" w:afterAutospacing="0"/>
              <w:rPr>
                <w:rFonts w:ascii="Courier New" w:hAnsi="Courier New" w:cs="Courier New"/>
                <w:color w:val="EEEEEE"/>
                <w:sz w:val="20"/>
                <w:szCs w:val="20"/>
              </w:rPr>
            </w:pPr>
            <w:r>
              <w:rPr>
                <w:rFonts w:ascii="Courier New" w:hAnsi="Courier New" w:cs="Courier New"/>
                <w:color w:val="669768"/>
                <w:sz w:val="20"/>
                <w:szCs w:val="20"/>
              </w:rPr>
              <w:t xml:space="preserve">-- DROP TABLE </w:t>
            </w:r>
            <w:proofErr w:type="spellStart"/>
            <w:r>
              <w:rPr>
                <w:rFonts w:ascii="Courier New" w:hAnsi="Courier New" w:cs="Courier New"/>
                <w:color w:val="669768"/>
                <w:sz w:val="20"/>
                <w:szCs w:val="20"/>
              </w:rPr>
              <w:t>location_table</w:t>
            </w:r>
            <w:proofErr w:type="spellEnd"/>
            <w:r>
              <w:rPr>
                <w:rFonts w:ascii="Courier New" w:hAnsi="Courier New" w:cs="Courier New"/>
                <w:color w:val="669768"/>
                <w:sz w:val="20"/>
                <w:szCs w:val="20"/>
              </w:rPr>
              <w:t>;</w:t>
            </w:r>
          </w:p>
          <w:p w14:paraId="360A0E46" w14:textId="77777777" w:rsidR="00B546C5" w:rsidRDefault="00B546C5" w:rsidP="00B546C5">
            <w:pPr>
              <w:pStyle w:val="NormalWeb"/>
              <w:shd w:val="clear" w:color="auto" w:fill="515658"/>
              <w:spacing w:before="0" w:beforeAutospacing="0" w:after="0" w:afterAutospacing="0"/>
              <w:rPr>
                <w:rFonts w:ascii="Courier New" w:hAnsi="Courier New" w:cs="Courier New"/>
                <w:color w:val="EEEEEE"/>
                <w:sz w:val="20"/>
                <w:szCs w:val="20"/>
              </w:rPr>
            </w:pPr>
          </w:p>
          <w:p w14:paraId="3AD25FB5" w14:textId="77777777" w:rsidR="00B546C5" w:rsidRDefault="00B546C5" w:rsidP="00B546C5">
            <w:pPr>
              <w:pStyle w:val="NormalWeb"/>
              <w:shd w:val="clear" w:color="auto" w:fill="515658"/>
              <w:spacing w:before="0" w:beforeAutospacing="0" w:after="0" w:afterAutospacing="0"/>
              <w:rPr>
                <w:rFonts w:ascii="Courier New" w:hAnsi="Courier New" w:cs="Courier New"/>
                <w:color w:val="EEEEEE"/>
                <w:sz w:val="20"/>
                <w:szCs w:val="20"/>
              </w:rPr>
            </w:pPr>
            <w:r>
              <w:rPr>
                <w:rFonts w:ascii="Courier New" w:hAnsi="Courier New" w:cs="Courier New"/>
                <w:b/>
                <w:bCs/>
                <w:color w:val="739ECA"/>
                <w:sz w:val="20"/>
                <w:szCs w:val="20"/>
              </w:rPr>
              <w:t>CREATE</w:t>
            </w:r>
            <w:r>
              <w:rPr>
                <w:rFonts w:ascii="Courier New" w:hAnsi="Courier New" w:cs="Courier New"/>
                <w:color w:val="EEEEEE"/>
                <w:sz w:val="20"/>
                <w:szCs w:val="20"/>
              </w:rPr>
              <w:t xml:space="preserve"> </w:t>
            </w:r>
            <w:r>
              <w:rPr>
                <w:rFonts w:ascii="Courier New" w:hAnsi="Courier New" w:cs="Courier New"/>
                <w:b/>
                <w:bCs/>
                <w:color w:val="739ECA"/>
                <w:sz w:val="20"/>
                <w:szCs w:val="20"/>
              </w:rPr>
              <w:t>TABLE</w:t>
            </w:r>
            <w:r>
              <w:rPr>
                <w:rFonts w:ascii="Courier New" w:hAnsi="Courier New" w:cs="Courier New"/>
                <w:color w:val="EEEEEE"/>
                <w:sz w:val="20"/>
                <w:szCs w:val="20"/>
              </w:rPr>
              <w:t xml:space="preserve"> </w:t>
            </w:r>
            <w:proofErr w:type="spellStart"/>
            <w:r>
              <w:rPr>
                <w:rFonts w:ascii="Courier New" w:hAnsi="Courier New" w:cs="Courier New"/>
                <w:color w:val="B788D3"/>
                <w:sz w:val="20"/>
                <w:szCs w:val="20"/>
              </w:rPr>
              <w:t>location_table</w:t>
            </w:r>
            <w:proofErr w:type="spellEnd"/>
            <w:r>
              <w:rPr>
                <w:rFonts w:ascii="Courier New" w:hAnsi="Courier New" w:cs="Courier New"/>
                <w:color w:val="EEEEEE"/>
                <w:sz w:val="20"/>
                <w:szCs w:val="20"/>
              </w:rPr>
              <w:t xml:space="preserve"> (</w:t>
            </w:r>
          </w:p>
          <w:p w14:paraId="33AE7926" w14:textId="77777777" w:rsidR="00B546C5" w:rsidRDefault="00B546C5" w:rsidP="00B546C5">
            <w:pPr>
              <w:pStyle w:val="NormalWeb"/>
              <w:shd w:val="clear" w:color="auto" w:fill="515658"/>
              <w:spacing w:before="0" w:beforeAutospacing="0" w:after="0" w:afterAutospacing="0"/>
              <w:rPr>
                <w:rFonts w:ascii="Courier New" w:hAnsi="Courier New" w:cs="Courier New"/>
                <w:color w:val="EEEEEE"/>
                <w:sz w:val="20"/>
                <w:szCs w:val="20"/>
              </w:rPr>
            </w:pPr>
            <w:r>
              <w:rPr>
                <w:rFonts w:ascii="Courier New" w:hAnsi="Courier New" w:cs="Courier New"/>
                <w:color w:val="EEEEEE"/>
                <w:sz w:val="20"/>
                <w:szCs w:val="20"/>
              </w:rPr>
              <w:tab/>
            </w:r>
            <w:proofErr w:type="spellStart"/>
            <w:r>
              <w:rPr>
                <w:rFonts w:ascii="Courier New" w:hAnsi="Courier New" w:cs="Courier New"/>
                <w:color w:val="9E9E9E"/>
                <w:sz w:val="20"/>
                <w:szCs w:val="20"/>
              </w:rPr>
              <w:t>location_id</w:t>
            </w:r>
            <w:proofErr w:type="spellEnd"/>
            <w:r>
              <w:rPr>
                <w:rFonts w:ascii="Courier New" w:hAnsi="Courier New" w:cs="Courier New"/>
                <w:color w:val="EEEEEE"/>
                <w:sz w:val="20"/>
                <w:szCs w:val="20"/>
              </w:rPr>
              <w:t xml:space="preserve"> </w:t>
            </w:r>
            <w:r>
              <w:rPr>
                <w:rFonts w:ascii="Courier New" w:hAnsi="Courier New" w:cs="Courier New"/>
                <w:b/>
                <w:bCs/>
                <w:color w:val="C1AA6C"/>
                <w:sz w:val="20"/>
                <w:szCs w:val="20"/>
              </w:rPr>
              <w:t>int4</w:t>
            </w:r>
            <w:r>
              <w:rPr>
                <w:rFonts w:ascii="Courier New" w:hAnsi="Courier New" w:cs="Courier New"/>
                <w:color w:val="EEEEEE"/>
                <w:sz w:val="20"/>
                <w:szCs w:val="20"/>
              </w:rPr>
              <w:t xml:space="preserve"> </w:t>
            </w:r>
            <w:r>
              <w:rPr>
                <w:rFonts w:ascii="Courier New" w:hAnsi="Courier New" w:cs="Courier New"/>
                <w:b/>
                <w:bCs/>
                <w:color w:val="739ECA"/>
                <w:sz w:val="20"/>
                <w:szCs w:val="20"/>
              </w:rPr>
              <w:t>DEFAULT</w:t>
            </w:r>
            <w:r>
              <w:rPr>
                <w:rFonts w:ascii="Courier New" w:hAnsi="Courier New" w:cs="Courier New"/>
                <w:color w:val="EEEEEE"/>
                <w:sz w:val="20"/>
                <w:szCs w:val="20"/>
              </w:rPr>
              <w:t xml:space="preserve"> </w:t>
            </w:r>
            <w:proofErr w:type="spellStart"/>
            <w:r>
              <w:rPr>
                <w:rFonts w:ascii="Courier New" w:hAnsi="Courier New" w:cs="Courier New"/>
                <w:b/>
                <w:bCs/>
                <w:color w:val="C1AA6C"/>
                <w:sz w:val="20"/>
                <w:szCs w:val="20"/>
              </w:rPr>
              <w:t>nextval</w:t>
            </w:r>
            <w:proofErr w:type="spellEnd"/>
            <w:r>
              <w:rPr>
                <w:rFonts w:ascii="Courier New" w:hAnsi="Courier New" w:cs="Courier New"/>
                <w:color w:val="EEEEEE"/>
                <w:sz w:val="20"/>
                <w:szCs w:val="20"/>
              </w:rPr>
              <w:t>(</w:t>
            </w:r>
            <w:r>
              <w:rPr>
                <w:rFonts w:ascii="Courier New" w:hAnsi="Courier New" w:cs="Courier New"/>
                <w:b/>
                <w:bCs/>
                <w:color w:val="CAC580"/>
                <w:sz w:val="20"/>
                <w:szCs w:val="20"/>
              </w:rPr>
              <w:t>'</w:t>
            </w:r>
            <w:proofErr w:type="spellStart"/>
            <w:r>
              <w:rPr>
                <w:rFonts w:ascii="Courier New" w:hAnsi="Courier New" w:cs="Courier New"/>
                <w:b/>
                <w:bCs/>
                <w:color w:val="CAC580"/>
                <w:sz w:val="20"/>
                <w:szCs w:val="20"/>
              </w:rPr>
              <w:t>location_table_id_seq</w:t>
            </w:r>
            <w:proofErr w:type="spellEnd"/>
            <w:r>
              <w:rPr>
                <w:rFonts w:ascii="Courier New" w:hAnsi="Courier New" w:cs="Courier New"/>
                <w:b/>
                <w:bCs/>
                <w:color w:val="CAC580"/>
                <w:sz w:val="20"/>
                <w:szCs w:val="20"/>
              </w:rPr>
              <w:t>'</w:t>
            </w:r>
            <w:r>
              <w:rPr>
                <w:rFonts w:ascii="Courier New" w:hAnsi="Courier New" w:cs="Courier New"/>
                <w:color w:val="EEEEEE"/>
                <w:sz w:val="20"/>
                <w:szCs w:val="20"/>
              </w:rPr>
              <w:t>::</w:t>
            </w:r>
            <w:proofErr w:type="spellStart"/>
            <w:r>
              <w:rPr>
                <w:rFonts w:ascii="Courier New" w:hAnsi="Courier New" w:cs="Courier New"/>
                <w:b/>
                <w:bCs/>
                <w:color w:val="C1AA6C"/>
                <w:sz w:val="20"/>
                <w:szCs w:val="20"/>
              </w:rPr>
              <w:t>regclass</w:t>
            </w:r>
            <w:proofErr w:type="spellEnd"/>
            <w:r>
              <w:rPr>
                <w:rFonts w:ascii="Courier New" w:hAnsi="Courier New" w:cs="Courier New"/>
                <w:color w:val="EEEEEE"/>
                <w:sz w:val="20"/>
                <w:szCs w:val="20"/>
              </w:rPr>
              <w:t xml:space="preserve">) </w:t>
            </w:r>
            <w:r>
              <w:rPr>
                <w:rFonts w:ascii="Courier New" w:hAnsi="Courier New" w:cs="Courier New"/>
                <w:b/>
                <w:bCs/>
                <w:color w:val="739ECA"/>
                <w:sz w:val="20"/>
                <w:szCs w:val="20"/>
              </w:rPr>
              <w:t>NOT</w:t>
            </w:r>
            <w:r>
              <w:rPr>
                <w:rFonts w:ascii="Courier New" w:hAnsi="Courier New" w:cs="Courier New"/>
                <w:color w:val="EEEEEE"/>
                <w:sz w:val="20"/>
                <w:szCs w:val="20"/>
              </w:rPr>
              <w:t xml:space="preserve"> </w:t>
            </w:r>
            <w:r>
              <w:rPr>
                <w:rFonts w:ascii="Courier New" w:hAnsi="Courier New" w:cs="Courier New"/>
                <w:b/>
                <w:bCs/>
                <w:color w:val="739ECA"/>
                <w:sz w:val="20"/>
                <w:szCs w:val="20"/>
              </w:rPr>
              <w:t>NULL</w:t>
            </w:r>
            <w:r>
              <w:rPr>
                <w:rFonts w:ascii="Courier New" w:hAnsi="Courier New" w:cs="Courier New"/>
                <w:color w:val="EEEEEE"/>
                <w:sz w:val="20"/>
                <w:szCs w:val="20"/>
              </w:rPr>
              <w:t>,</w:t>
            </w:r>
          </w:p>
          <w:p w14:paraId="476A6AD7" w14:textId="77777777" w:rsidR="00B546C5" w:rsidRDefault="00B546C5" w:rsidP="00B546C5">
            <w:pPr>
              <w:pStyle w:val="NormalWeb"/>
              <w:shd w:val="clear" w:color="auto" w:fill="515658"/>
              <w:spacing w:before="0" w:beforeAutospacing="0" w:after="0" w:afterAutospacing="0"/>
              <w:rPr>
                <w:rFonts w:ascii="Courier New" w:hAnsi="Courier New" w:cs="Courier New"/>
                <w:color w:val="EEEEEE"/>
                <w:sz w:val="20"/>
                <w:szCs w:val="20"/>
              </w:rPr>
            </w:pPr>
            <w:r>
              <w:rPr>
                <w:rFonts w:ascii="Courier New" w:hAnsi="Courier New" w:cs="Courier New"/>
                <w:color w:val="EEEEEE"/>
                <w:sz w:val="20"/>
                <w:szCs w:val="20"/>
              </w:rPr>
              <w:tab/>
            </w:r>
            <w:r>
              <w:rPr>
                <w:rFonts w:ascii="Courier New" w:hAnsi="Courier New" w:cs="Courier New"/>
                <w:color w:val="9E9E9E"/>
                <w:sz w:val="20"/>
                <w:szCs w:val="20"/>
              </w:rPr>
              <w:t>city</w:t>
            </w:r>
            <w:r>
              <w:rPr>
                <w:rFonts w:ascii="Courier New" w:hAnsi="Courier New" w:cs="Courier New"/>
                <w:color w:val="EEEEEE"/>
                <w:sz w:val="20"/>
                <w:szCs w:val="20"/>
              </w:rPr>
              <w:t xml:space="preserve"> </w:t>
            </w:r>
            <w:r>
              <w:rPr>
                <w:rFonts w:ascii="Courier New" w:hAnsi="Courier New" w:cs="Courier New"/>
                <w:b/>
                <w:bCs/>
                <w:color w:val="C1AA6C"/>
                <w:sz w:val="20"/>
                <w:szCs w:val="20"/>
              </w:rPr>
              <w:t>varchar</w:t>
            </w:r>
            <w:r>
              <w:rPr>
                <w:rFonts w:ascii="Courier New" w:hAnsi="Courier New" w:cs="Courier New"/>
                <w:color w:val="EEEEEE"/>
                <w:sz w:val="20"/>
                <w:szCs w:val="20"/>
              </w:rPr>
              <w:t xml:space="preserve"> </w:t>
            </w:r>
            <w:r>
              <w:rPr>
                <w:rFonts w:ascii="Courier New" w:hAnsi="Courier New" w:cs="Courier New"/>
                <w:b/>
                <w:bCs/>
                <w:color w:val="739ECA"/>
                <w:sz w:val="20"/>
                <w:szCs w:val="20"/>
              </w:rPr>
              <w:t>NULL</w:t>
            </w:r>
            <w:r>
              <w:rPr>
                <w:rFonts w:ascii="Courier New" w:hAnsi="Courier New" w:cs="Courier New"/>
                <w:color w:val="EEEEEE"/>
                <w:sz w:val="20"/>
                <w:szCs w:val="20"/>
              </w:rPr>
              <w:t>,</w:t>
            </w:r>
          </w:p>
          <w:p w14:paraId="5891913F" w14:textId="77777777" w:rsidR="00B546C5" w:rsidRDefault="00B546C5" w:rsidP="00B546C5">
            <w:pPr>
              <w:pStyle w:val="NormalWeb"/>
              <w:shd w:val="clear" w:color="auto" w:fill="515658"/>
              <w:spacing w:before="0" w:beforeAutospacing="0" w:after="0" w:afterAutospacing="0"/>
              <w:rPr>
                <w:rFonts w:ascii="Courier New" w:hAnsi="Courier New" w:cs="Courier New"/>
                <w:color w:val="EEEEEE"/>
                <w:sz w:val="20"/>
                <w:szCs w:val="20"/>
              </w:rPr>
            </w:pPr>
            <w:r>
              <w:rPr>
                <w:rFonts w:ascii="Courier New" w:hAnsi="Courier New" w:cs="Courier New"/>
                <w:color w:val="EEEEEE"/>
                <w:sz w:val="20"/>
                <w:szCs w:val="20"/>
              </w:rPr>
              <w:tab/>
            </w:r>
            <w:r>
              <w:rPr>
                <w:rFonts w:ascii="Courier New" w:hAnsi="Courier New" w:cs="Courier New"/>
                <w:color w:val="9E9E9E"/>
                <w:sz w:val="20"/>
                <w:szCs w:val="20"/>
              </w:rPr>
              <w:t>state</w:t>
            </w:r>
            <w:r>
              <w:rPr>
                <w:rFonts w:ascii="Courier New" w:hAnsi="Courier New" w:cs="Courier New"/>
                <w:color w:val="EEEEEE"/>
                <w:sz w:val="20"/>
                <w:szCs w:val="20"/>
              </w:rPr>
              <w:t xml:space="preserve"> </w:t>
            </w:r>
            <w:r>
              <w:rPr>
                <w:rFonts w:ascii="Courier New" w:hAnsi="Courier New" w:cs="Courier New"/>
                <w:b/>
                <w:bCs/>
                <w:color w:val="C1AA6C"/>
                <w:sz w:val="20"/>
                <w:szCs w:val="20"/>
              </w:rPr>
              <w:t>varchar</w:t>
            </w:r>
            <w:r>
              <w:rPr>
                <w:rFonts w:ascii="Courier New" w:hAnsi="Courier New" w:cs="Courier New"/>
                <w:color w:val="EEEEEE"/>
                <w:sz w:val="20"/>
                <w:szCs w:val="20"/>
              </w:rPr>
              <w:t xml:space="preserve"> </w:t>
            </w:r>
            <w:r>
              <w:rPr>
                <w:rFonts w:ascii="Courier New" w:hAnsi="Courier New" w:cs="Courier New"/>
                <w:b/>
                <w:bCs/>
                <w:color w:val="739ECA"/>
                <w:sz w:val="20"/>
                <w:szCs w:val="20"/>
              </w:rPr>
              <w:t>NULL</w:t>
            </w:r>
            <w:r>
              <w:rPr>
                <w:rFonts w:ascii="Courier New" w:hAnsi="Courier New" w:cs="Courier New"/>
                <w:color w:val="EEEEEE"/>
                <w:sz w:val="20"/>
                <w:szCs w:val="20"/>
              </w:rPr>
              <w:t>,</w:t>
            </w:r>
          </w:p>
          <w:p w14:paraId="637E013D" w14:textId="77777777" w:rsidR="00B546C5" w:rsidRDefault="00B546C5" w:rsidP="00B546C5">
            <w:pPr>
              <w:pStyle w:val="NormalWeb"/>
              <w:shd w:val="clear" w:color="auto" w:fill="515658"/>
              <w:spacing w:before="0" w:beforeAutospacing="0" w:after="0" w:afterAutospacing="0"/>
              <w:rPr>
                <w:rFonts w:ascii="Courier New" w:hAnsi="Courier New" w:cs="Courier New"/>
                <w:color w:val="EEEEEE"/>
                <w:sz w:val="20"/>
                <w:szCs w:val="20"/>
              </w:rPr>
            </w:pPr>
            <w:r>
              <w:rPr>
                <w:rFonts w:ascii="Courier New" w:hAnsi="Courier New" w:cs="Courier New"/>
                <w:color w:val="EEEEEE"/>
                <w:sz w:val="20"/>
                <w:szCs w:val="20"/>
              </w:rPr>
              <w:tab/>
            </w:r>
            <w:r>
              <w:rPr>
                <w:rFonts w:ascii="Courier New" w:hAnsi="Courier New" w:cs="Courier New"/>
                <w:color w:val="9E9E9E"/>
                <w:sz w:val="20"/>
                <w:szCs w:val="20"/>
              </w:rPr>
              <w:t>zip</w:t>
            </w:r>
            <w:r>
              <w:rPr>
                <w:rFonts w:ascii="Courier New" w:hAnsi="Courier New" w:cs="Courier New"/>
                <w:color w:val="EEEEEE"/>
                <w:sz w:val="20"/>
                <w:szCs w:val="20"/>
              </w:rPr>
              <w:t xml:space="preserve"> </w:t>
            </w:r>
            <w:r>
              <w:rPr>
                <w:rFonts w:ascii="Courier New" w:hAnsi="Courier New" w:cs="Courier New"/>
                <w:b/>
                <w:bCs/>
                <w:color w:val="C1AA6C"/>
                <w:sz w:val="20"/>
                <w:szCs w:val="20"/>
              </w:rPr>
              <w:t>int4</w:t>
            </w:r>
            <w:r>
              <w:rPr>
                <w:rFonts w:ascii="Courier New" w:hAnsi="Courier New" w:cs="Courier New"/>
                <w:color w:val="EEEEEE"/>
                <w:sz w:val="20"/>
                <w:szCs w:val="20"/>
              </w:rPr>
              <w:t xml:space="preserve"> </w:t>
            </w:r>
            <w:r>
              <w:rPr>
                <w:rFonts w:ascii="Courier New" w:hAnsi="Courier New" w:cs="Courier New"/>
                <w:b/>
                <w:bCs/>
                <w:color w:val="739ECA"/>
                <w:sz w:val="20"/>
                <w:szCs w:val="20"/>
              </w:rPr>
              <w:t>NULL</w:t>
            </w:r>
            <w:r>
              <w:rPr>
                <w:rFonts w:ascii="Courier New" w:hAnsi="Courier New" w:cs="Courier New"/>
                <w:color w:val="EEEEEE"/>
                <w:sz w:val="20"/>
                <w:szCs w:val="20"/>
              </w:rPr>
              <w:t>,</w:t>
            </w:r>
          </w:p>
          <w:p w14:paraId="74027BD1" w14:textId="77777777" w:rsidR="00B546C5" w:rsidRDefault="00B546C5" w:rsidP="00B546C5">
            <w:pPr>
              <w:pStyle w:val="NormalWeb"/>
              <w:shd w:val="clear" w:color="auto" w:fill="515658"/>
              <w:spacing w:before="0" w:beforeAutospacing="0" w:after="0" w:afterAutospacing="0"/>
              <w:rPr>
                <w:rFonts w:ascii="Courier New" w:hAnsi="Courier New" w:cs="Courier New"/>
                <w:color w:val="EEEEEE"/>
                <w:sz w:val="20"/>
                <w:szCs w:val="20"/>
              </w:rPr>
            </w:pPr>
            <w:r>
              <w:rPr>
                <w:rFonts w:ascii="Courier New" w:hAnsi="Courier New" w:cs="Courier New"/>
                <w:color w:val="EEEEEE"/>
                <w:sz w:val="20"/>
                <w:szCs w:val="20"/>
              </w:rPr>
              <w:tab/>
            </w:r>
            <w:r>
              <w:rPr>
                <w:rFonts w:ascii="Courier New" w:hAnsi="Courier New" w:cs="Courier New"/>
                <w:b/>
                <w:bCs/>
                <w:color w:val="739ECA"/>
                <w:sz w:val="20"/>
                <w:szCs w:val="20"/>
              </w:rPr>
              <w:t>CONSTRAINT</w:t>
            </w:r>
            <w:r>
              <w:rPr>
                <w:rFonts w:ascii="Courier New" w:hAnsi="Courier New" w:cs="Courier New"/>
                <w:color w:val="EEEEEE"/>
                <w:sz w:val="20"/>
                <w:szCs w:val="20"/>
              </w:rPr>
              <w:t xml:space="preserve"> </w:t>
            </w:r>
            <w:proofErr w:type="spellStart"/>
            <w:r>
              <w:rPr>
                <w:rFonts w:ascii="Courier New" w:hAnsi="Courier New" w:cs="Courier New"/>
                <w:color w:val="9E9E9E"/>
                <w:sz w:val="20"/>
                <w:szCs w:val="20"/>
              </w:rPr>
              <w:t>location_table_pkey</w:t>
            </w:r>
            <w:proofErr w:type="spellEnd"/>
            <w:r>
              <w:rPr>
                <w:rFonts w:ascii="Courier New" w:hAnsi="Courier New" w:cs="Courier New"/>
                <w:color w:val="EEEEEE"/>
                <w:sz w:val="20"/>
                <w:szCs w:val="20"/>
              </w:rPr>
              <w:t xml:space="preserve"> </w:t>
            </w:r>
            <w:r>
              <w:rPr>
                <w:rFonts w:ascii="Courier New" w:hAnsi="Courier New" w:cs="Courier New"/>
                <w:b/>
                <w:bCs/>
                <w:color w:val="739ECA"/>
                <w:sz w:val="20"/>
                <w:szCs w:val="20"/>
              </w:rPr>
              <w:t>PRIMARY</w:t>
            </w:r>
            <w:r>
              <w:rPr>
                <w:rFonts w:ascii="Courier New" w:hAnsi="Courier New" w:cs="Courier New"/>
                <w:color w:val="EEEEEE"/>
                <w:sz w:val="20"/>
                <w:szCs w:val="20"/>
              </w:rPr>
              <w:t xml:space="preserve"> </w:t>
            </w:r>
            <w:r>
              <w:rPr>
                <w:rFonts w:ascii="Courier New" w:hAnsi="Courier New" w:cs="Courier New"/>
                <w:b/>
                <w:bCs/>
                <w:color w:val="739ECA"/>
                <w:sz w:val="20"/>
                <w:szCs w:val="20"/>
              </w:rPr>
              <w:t>KEY</w:t>
            </w:r>
            <w:r>
              <w:rPr>
                <w:rFonts w:ascii="Courier New" w:hAnsi="Courier New" w:cs="Courier New"/>
                <w:color w:val="EEEEEE"/>
                <w:sz w:val="20"/>
                <w:szCs w:val="20"/>
              </w:rPr>
              <w:t xml:space="preserve"> (</w:t>
            </w:r>
            <w:proofErr w:type="spellStart"/>
            <w:r>
              <w:rPr>
                <w:rFonts w:ascii="Courier New" w:hAnsi="Courier New" w:cs="Courier New"/>
                <w:color w:val="9E9E9E"/>
                <w:sz w:val="20"/>
                <w:szCs w:val="20"/>
              </w:rPr>
              <w:t>location_id</w:t>
            </w:r>
            <w:proofErr w:type="spellEnd"/>
            <w:r>
              <w:rPr>
                <w:rFonts w:ascii="Courier New" w:hAnsi="Courier New" w:cs="Courier New"/>
                <w:color w:val="EEEEEE"/>
                <w:sz w:val="20"/>
                <w:szCs w:val="20"/>
              </w:rPr>
              <w:t>)</w:t>
            </w:r>
          </w:p>
          <w:p w14:paraId="1E54E808" w14:textId="77777777" w:rsidR="00B546C5" w:rsidRDefault="00B546C5" w:rsidP="00B546C5">
            <w:pPr>
              <w:pStyle w:val="NormalWeb"/>
              <w:shd w:val="clear" w:color="auto" w:fill="515658"/>
              <w:spacing w:before="0" w:beforeAutospacing="0" w:after="0" w:afterAutospacing="0"/>
              <w:rPr>
                <w:rFonts w:ascii="Courier New" w:hAnsi="Courier New" w:cs="Courier New"/>
                <w:color w:val="EEEEEE"/>
                <w:sz w:val="20"/>
                <w:szCs w:val="20"/>
              </w:rPr>
            </w:pPr>
            <w:r>
              <w:rPr>
                <w:rFonts w:ascii="Courier New" w:hAnsi="Courier New" w:cs="Courier New"/>
                <w:color w:val="EEEEEE"/>
                <w:sz w:val="20"/>
                <w:szCs w:val="20"/>
              </w:rPr>
              <w:t>)</w:t>
            </w:r>
            <w:r>
              <w:rPr>
                <w:rFonts w:ascii="Courier New" w:hAnsi="Courier New" w:cs="Courier New"/>
                <w:color w:val="EECC64"/>
                <w:sz w:val="20"/>
                <w:szCs w:val="20"/>
              </w:rPr>
              <w:t>;</w:t>
            </w:r>
          </w:p>
          <w:p w14:paraId="45F6C090" w14:textId="7F90B7FF" w:rsidR="00807504" w:rsidRDefault="00807504" w:rsidP="00807504">
            <w:pPr>
              <w:rPr>
                <w:rFonts w:eastAsia="MS Mincho"/>
              </w:rPr>
            </w:pPr>
          </w:p>
        </w:tc>
      </w:tr>
      <w:tr w:rsidR="00807504" w14:paraId="365FC45D" w14:textId="77777777" w:rsidTr="00616CC2">
        <w:trPr>
          <w:cantSplit/>
          <w:jc w:val="center"/>
        </w:trPr>
        <w:tc>
          <w:tcPr>
            <w:tcW w:w="2363" w:type="dxa"/>
            <w:shd w:val="clear" w:color="auto" w:fill="D9D9D9"/>
          </w:tcPr>
          <w:p w14:paraId="275FA66F" w14:textId="77777777" w:rsidR="00807504" w:rsidRDefault="00807504" w:rsidP="00616CC2">
            <w:pPr>
              <w:rPr>
                <w:b/>
              </w:rPr>
            </w:pPr>
          </w:p>
        </w:tc>
        <w:tc>
          <w:tcPr>
            <w:tcW w:w="6493" w:type="dxa"/>
            <w:gridSpan w:val="3"/>
          </w:tcPr>
          <w:p w14:paraId="1B80C705" w14:textId="77777777" w:rsidR="00807504" w:rsidRPr="00807504" w:rsidRDefault="00807504" w:rsidP="00807504">
            <w:pPr>
              <w:rPr>
                <w:rFonts w:eastAsia="MS Mincho"/>
              </w:rPr>
            </w:pPr>
          </w:p>
        </w:tc>
      </w:tr>
    </w:tbl>
    <w:p w14:paraId="7B19D79B" w14:textId="4FC0414B" w:rsidR="00807504" w:rsidRDefault="00807504" w:rsidP="001245C6">
      <w:pPr>
        <w:jc w:val="both"/>
      </w:pPr>
      <w:r>
        <w:t xml:space="preserve">    </w:t>
      </w:r>
    </w:p>
    <w:p w14:paraId="140D9773" w14:textId="77777777" w:rsidR="00807504" w:rsidRDefault="00807504" w:rsidP="001245C6">
      <w:pPr>
        <w:jc w:val="both"/>
      </w:pPr>
    </w:p>
    <w:p w14:paraId="2374804A" w14:textId="77777777" w:rsidR="00807504" w:rsidRDefault="00807504" w:rsidP="00807504">
      <w:pPr>
        <w:jc w:val="both"/>
      </w:pPr>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2420"/>
        <w:gridCol w:w="1892"/>
        <w:gridCol w:w="2181"/>
      </w:tblGrid>
      <w:tr w:rsidR="00807504" w14:paraId="41CAB449" w14:textId="77777777" w:rsidTr="00616CC2">
        <w:trPr>
          <w:jc w:val="center"/>
        </w:trPr>
        <w:tc>
          <w:tcPr>
            <w:tcW w:w="2363" w:type="dxa"/>
            <w:tcBorders>
              <w:bottom w:val="single" w:sz="4" w:space="0" w:color="auto"/>
              <w:right w:val="single" w:sz="4" w:space="0" w:color="auto"/>
            </w:tcBorders>
            <w:shd w:val="clear" w:color="auto" w:fill="B3B3B3"/>
          </w:tcPr>
          <w:p w14:paraId="476A6CFA" w14:textId="2CD31BFA" w:rsidR="00807504" w:rsidRPr="00536C9C" w:rsidRDefault="00807504" w:rsidP="00616CC2">
            <w:pPr>
              <w:rPr>
                <w:b/>
                <w:i/>
              </w:rPr>
            </w:pPr>
            <w:proofErr w:type="spellStart"/>
            <w:r>
              <w:rPr>
                <w:b/>
                <w:i/>
              </w:rPr>
              <w:t>Date_Table</w:t>
            </w:r>
            <w:proofErr w:type="spellEnd"/>
          </w:p>
        </w:tc>
        <w:tc>
          <w:tcPr>
            <w:tcW w:w="2420" w:type="dxa"/>
            <w:tcBorders>
              <w:top w:val="nil"/>
              <w:left w:val="single" w:sz="4" w:space="0" w:color="auto"/>
              <w:bottom w:val="single" w:sz="4" w:space="0" w:color="auto"/>
              <w:right w:val="nil"/>
            </w:tcBorders>
          </w:tcPr>
          <w:p w14:paraId="58E38158" w14:textId="77777777" w:rsidR="00807504" w:rsidRDefault="00807504" w:rsidP="00616CC2">
            <w:pPr>
              <w:jc w:val="center"/>
              <w:rPr>
                <w:rFonts w:eastAsia="MS Mincho"/>
              </w:rPr>
            </w:pPr>
          </w:p>
        </w:tc>
        <w:tc>
          <w:tcPr>
            <w:tcW w:w="1892" w:type="dxa"/>
            <w:tcBorders>
              <w:top w:val="nil"/>
              <w:left w:val="nil"/>
              <w:bottom w:val="single" w:sz="4" w:space="0" w:color="auto"/>
              <w:right w:val="nil"/>
            </w:tcBorders>
          </w:tcPr>
          <w:p w14:paraId="2AE5F499" w14:textId="77777777" w:rsidR="00807504" w:rsidRDefault="00807504" w:rsidP="00616CC2">
            <w:pPr>
              <w:jc w:val="center"/>
              <w:rPr>
                <w:rFonts w:eastAsia="MS Mincho"/>
              </w:rPr>
            </w:pPr>
          </w:p>
        </w:tc>
        <w:tc>
          <w:tcPr>
            <w:tcW w:w="2181" w:type="dxa"/>
            <w:tcBorders>
              <w:top w:val="nil"/>
              <w:left w:val="nil"/>
              <w:bottom w:val="single" w:sz="4" w:space="0" w:color="auto"/>
              <w:right w:val="nil"/>
            </w:tcBorders>
          </w:tcPr>
          <w:p w14:paraId="52E54D13" w14:textId="77777777" w:rsidR="00807504" w:rsidRDefault="00807504" w:rsidP="00616CC2">
            <w:pPr>
              <w:jc w:val="center"/>
              <w:rPr>
                <w:rFonts w:eastAsia="MS Mincho"/>
              </w:rPr>
            </w:pPr>
          </w:p>
        </w:tc>
      </w:tr>
      <w:tr w:rsidR="00807504" w14:paraId="7C43DEE1" w14:textId="77777777" w:rsidTr="00616CC2">
        <w:trPr>
          <w:cantSplit/>
          <w:jc w:val="center"/>
        </w:trPr>
        <w:tc>
          <w:tcPr>
            <w:tcW w:w="2363" w:type="dxa"/>
            <w:tcBorders>
              <w:bottom w:val="single" w:sz="4" w:space="0" w:color="auto"/>
            </w:tcBorders>
            <w:shd w:val="clear" w:color="auto" w:fill="E0E0E0"/>
          </w:tcPr>
          <w:p w14:paraId="18731AF4" w14:textId="77777777" w:rsidR="00807504" w:rsidRPr="00536C9C" w:rsidRDefault="00807504" w:rsidP="00616CC2">
            <w:pPr>
              <w:rPr>
                <w:rFonts w:eastAsia="MS Mincho"/>
                <w:b/>
                <w:bCs/>
              </w:rPr>
            </w:pPr>
            <w:r w:rsidRPr="00536C9C">
              <w:rPr>
                <w:rFonts w:eastAsia="MS Mincho"/>
                <w:b/>
                <w:bCs/>
              </w:rPr>
              <w:t>Description</w:t>
            </w:r>
          </w:p>
        </w:tc>
        <w:tc>
          <w:tcPr>
            <w:tcW w:w="6493" w:type="dxa"/>
            <w:gridSpan w:val="3"/>
            <w:tcBorders>
              <w:top w:val="single" w:sz="4" w:space="0" w:color="auto"/>
              <w:bottom w:val="single" w:sz="4" w:space="0" w:color="auto"/>
            </w:tcBorders>
          </w:tcPr>
          <w:p w14:paraId="12DDD298" w14:textId="52414D93" w:rsidR="00807504" w:rsidRDefault="00807504" w:rsidP="00616CC2">
            <w:pPr>
              <w:rPr>
                <w:rFonts w:eastAsia="MS Mincho"/>
              </w:rPr>
            </w:pPr>
            <w:r>
              <w:rPr>
                <w:rFonts w:eastAsia="MS Mincho"/>
              </w:rPr>
              <w:t>This table details of Contribution date</w:t>
            </w:r>
          </w:p>
          <w:p w14:paraId="62E4BD6D" w14:textId="77777777" w:rsidR="00807504" w:rsidRDefault="00807504" w:rsidP="00616CC2">
            <w:pPr>
              <w:jc w:val="center"/>
              <w:rPr>
                <w:rFonts w:eastAsia="MS Mincho"/>
              </w:rPr>
            </w:pPr>
          </w:p>
        </w:tc>
      </w:tr>
      <w:tr w:rsidR="00807504" w14:paraId="19980EA6" w14:textId="77777777" w:rsidTr="00616CC2">
        <w:trPr>
          <w:jc w:val="center"/>
        </w:trPr>
        <w:tc>
          <w:tcPr>
            <w:tcW w:w="2363" w:type="dxa"/>
            <w:shd w:val="clear" w:color="auto" w:fill="D9D9D9"/>
          </w:tcPr>
          <w:p w14:paraId="52CA473D" w14:textId="77777777" w:rsidR="00807504" w:rsidRPr="00536C9C" w:rsidRDefault="00807504" w:rsidP="00616CC2">
            <w:pPr>
              <w:rPr>
                <w:rFonts w:eastAsia="MS Mincho"/>
                <w:b/>
                <w:bCs/>
              </w:rPr>
            </w:pPr>
            <w:r w:rsidRPr="00536C9C">
              <w:rPr>
                <w:rFonts w:eastAsia="MS Mincho"/>
                <w:b/>
                <w:bCs/>
              </w:rPr>
              <w:t xml:space="preserve">Attribute </w:t>
            </w:r>
          </w:p>
        </w:tc>
        <w:tc>
          <w:tcPr>
            <w:tcW w:w="2420" w:type="dxa"/>
            <w:shd w:val="clear" w:color="auto" w:fill="D9D9D9"/>
          </w:tcPr>
          <w:p w14:paraId="351BBF69" w14:textId="77777777" w:rsidR="00807504" w:rsidRDefault="00807504" w:rsidP="00616CC2">
            <w:pPr>
              <w:jc w:val="center"/>
              <w:rPr>
                <w:rFonts w:eastAsia="MS Mincho"/>
                <w:b/>
                <w:bCs/>
              </w:rPr>
            </w:pPr>
            <w:r>
              <w:rPr>
                <w:rFonts w:eastAsia="MS Mincho"/>
                <w:b/>
                <w:bCs/>
              </w:rPr>
              <w:t>Description</w:t>
            </w:r>
          </w:p>
        </w:tc>
        <w:tc>
          <w:tcPr>
            <w:tcW w:w="1892" w:type="dxa"/>
            <w:shd w:val="clear" w:color="auto" w:fill="D9D9D9"/>
          </w:tcPr>
          <w:p w14:paraId="048AE73B" w14:textId="77777777" w:rsidR="00807504" w:rsidRDefault="00807504" w:rsidP="00616CC2">
            <w:pPr>
              <w:jc w:val="center"/>
              <w:rPr>
                <w:rFonts w:eastAsia="MS Mincho"/>
                <w:b/>
                <w:bCs/>
              </w:rPr>
            </w:pPr>
            <w:r>
              <w:rPr>
                <w:rFonts w:eastAsia="MS Mincho"/>
                <w:b/>
                <w:bCs/>
              </w:rPr>
              <w:t>Type</w:t>
            </w:r>
          </w:p>
        </w:tc>
        <w:tc>
          <w:tcPr>
            <w:tcW w:w="2181" w:type="dxa"/>
            <w:shd w:val="clear" w:color="auto" w:fill="D9D9D9"/>
          </w:tcPr>
          <w:p w14:paraId="5FD56BDE" w14:textId="77777777" w:rsidR="00807504" w:rsidRDefault="00807504" w:rsidP="00616CC2">
            <w:pPr>
              <w:pStyle w:val="Heading4"/>
            </w:pPr>
            <w:r>
              <w:t>Examples of values</w:t>
            </w:r>
          </w:p>
        </w:tc>
      </w:tr>
      <w:tr w:rsidR="00807504" w14:paraId="55361B15" w14:textId="77777777" w:rsidTr="00616CC2">
        <w:trPr>
          <w:jc w:val="center"/>
        </w:trPr>
        <w:tc>
          <w:tcPr>
            <w:tcW w:w="2363" w:type="dxa"/>
          </w:tcPr>
          <w:p w14:paraId="7976B877" w14:textId="197F1413" w:rsidR="00807504" w:rsidRPr="00536C9C" w:rsidRDefault="00807504" w:rsidP="00616CC2">
            <w:pPr>
              <w:rPr>
                <w:rFonts w:eastAsia="MS Mincho"/>
                <w:b/>
              </w:rPr>
            </w:pPr>
            <w:r>
              <w:rPr>
                <w:rFonts w:eastAsia="MS Mincho"/>
                <w:b/>
              </w:rPr>
              <w:t>Date</w:t>
            </w:r>
          </w:p>
        </w:tc>
        <w:tc>
          <w:tcPr>
            <w:tcW w:w="2420" w:type="dxa"/>
          </w:tcPr>
          <w:p w14:paraId="5A8F95FB" w14:textId="0B33F320" w:rsidR="00807504" w:rsidRDefault="008609F6" w:rsidP="00616CC2">
            <w:pPr>
              <w:jc w:val="center"/>
              <w:rPr>
                <w:rFonts w:eastAsia="MS Mincho"/>
              </w:rPr>
            </w:pPr>
            <w:r>
              <w:rPr>
                <w:rFonts w:eastAsia="MS Mincho"/>
              </w:rPr>
              <w:t>Date of Contribution</w:t>
            </w:r>
          </w:p>
        </w:tc>
        <w:tc>
          <w:tcPr>
            <w:tcW w:w="1892" w:type="dxa"/>
          </w:tcPr>
          <w:p w14:paraId="517995A0" w14:textId="77777777" w:rsidR="00807504" w:rsidRDefault="00807504" w:rsidP="00616CC2">
            <w:pPr>
              <w:jc w:val="center"/>
              <w:rPr>
                <w:rFonts w:eastAsia="MS Mincho"/>
              </w:rPr>
            </w:pPr>
            <w:r>
              <w:rPr>
                <w:rFonts w:eastAsia="MS Mincho"/>
              </w:rPr>
              <w:t>String</w:t>
            </w:r>
          </w:p>
        </w:tc>
        <w:tc>
          <w:tcPr>
            <w:tcW w:w="2181" w:type="dxa"/>
          </w:tcPr>
          <w:p w14:paraId="406DF3FE" w14:textId="17A2CD21" w:rsidR="00807504" w:rsidRDefault="008609F6" w:rsidP="00616CC2">
            <w:pPr>
              <w:jc w:val="center"/>
              <w:rPr>
                <w:rFonts w:eastAsia="MS Mincho"/>
              </w:rPr>
            </w:pPr>
            <w:r>
              <w:rPr>
                <w:rFonts w:ascii="Aptos Narrow" w:hAnsi="Aptos Narrow"/>
                <w:color w:val="000000"/>
                <w:szCs w:val="22"/>
              </w:rPr>
              <w:t>02</w:t>
            </w:r>
          </w:p>
        </w:tc>
      </w:tr>
      <w:tr w:rsidR="00807504" w14:paraId="25DDE25C" w14:textId="77777777" w:rsidTr="00616CC2">
        <w:trPr>
          <w:jc w:val="center"/>
        </w:trPr>
        <w:tc>
          <w:tcPr>
            <w:tcW w:w="2363" w:type="dxa"/>
            <w:tcBorders>
              <w:bottom w:val="single" w:sz="4" w:space="0" w:color="auto"/>
            </w:tcBorders>
          </w:tcPr>
          <w:p w14:paraId="17B9DD3B" w14:textId="2222D250" w:rsidR="00807504" w:rsidRPr="00536C9C" w:rsidRDefault="00807504" w:rsidP="00616CC2">
            <w:pPr>
              <w:rPr>
                <w:rFonts w:eastAsia="MS Mincho"/>
                <w:b/>
              </w:rPr>
            </w:pPr>
            <w:r>
              <w:rPr>
                <w:rFonts w:eastAsia="MS Mincho"/>
                <w:b/>
              </w:rPr>
              <w:t>Month</w:t>
            </w:r>
          </w:p>
        </w:tc>
        <w:tc>
          <w:tcPr>
            <w:tcW w:w="2420" w:type="dxa"/>
          </w:tcPr>
          <w:p w14:paraId="5068E9CA" w14:textId="2584C85D" w:rsidR="00807504" w:rsidRDefault="008609F6" w:rsidP="00616CC2">
            <w:pPr>
              <w:jc w:val="center"/>
              <w:rPr>
                <w:rFonts w:eastAsia="MS Mincho"/>
              </w:rPr>
            </w:pPr>
            <w:r>
              <w:rPr>
                <w:rFonts w:eastAsia="MS Mincho"/>
              </w:rPr>
              <w:t>Month</w:t>
            </w:r>
            <w:r w:rsidR="00807504">
              <w:rPr>
                <w:rFonts w:eastAsia="MS Mincho"/>
              </w:rPr>
              <w:t xml:space="preserve"> of Contribu</w:t>
            </w:r>
            <w:r>
              <w:rPr>
                <w:rFonts w:eastAsia="MS Mincho"/>
              </w:rPr>
              <w:t>tion</w:t>
            </w:r>
          </w:p>
        </w:tc>
        <w:tc>
          <w:tcPr>
            <w:tcW w:w="1892" w:type="dxa"/>
          </w:tcPr>
          <w:p w14:paraId="63DDBD8D" w14:textId="77777777" w:rsidR="00807504" w:rsidRDefault="00807504" w:rsidP="00616CC2">
            <w:pPr>
              <w:jc w:val="center"/>
              <w:rPr>
                <w:rFonts w:eastAsia="MS Mincho"/>
              </w:rPr>
            </w:pPr>
            <w:r>
              <w:rPr>
                <w:rFonts w:eastAsia="MS Mincho"/>
              </w:rPr>
              <w:t>String</w:t>
            </w:r>
          </w:p>
        </w:tc>
        <w:tc>
          <w:tcPr>
            <w:tcW w:w="2181" w:type="dxa"/>
          </w:tcPr>
          <w:p w14:paraId="4CBDBBE3" w14:textId="28BBDB25" w:rsidR="00807504" w:rsidRDefault="008609F6" w:rsidP="00616CC2">
            <w:pPr>
              <w:jc w:val="center"/>
              <w:rPr>
                <w:rFonts w:eastAsia="MS Mincho"/>
              </w:rPr>
            </w:pPr>
            <w:r>
              <w:rPr>
                <w:rFonts w:eastAsia="MS Mincho"/>
              </w:rPr>
              <w:t>01</w:t>
            </w:r>
          </w:p>
        </w:tc>
      </w:tr>
      <w:tr w:rsidR="00807504" w14:paraId="00986045" w14:textId="77777777" w:rsidTr="00616CC2">
        <w:trPr>
          <w:jc w:val="center"/>
        </w:trPr>
        <w:tc>
          <w:tcPr>
            <w:tcW w:w="2363" w:type="dxa"/>
            <w:tcBorders>
              <w:bottom w:val="single" w:sz="4" w:space="0" w:color="auto"/>
            </w:tcBorders>
          </w:tcPr>
          <w:p w14:paraId="4C41B6AB" w14:textId="05A76C66" w:rsidR="00807504" w:rsidRPr="00536C9C" w:rsidRDefault="00807504" w:rsidP="00616CC2">
            <w:pPr>
              <w:rPr>
                <w:rFonts w:eastAsia="MS Mincho"/>
                <w:b/>
              </w:rPr>
            </w:pPr>
            <w:r>
              <w:rPr>
                <w:rFonts w:eastAsia="MS Mincho"/>
                <w:b/>
              </w:rPr>
              <w:t>Year</w:t>
            </w:r>
          </w:p>
        </w:tc>
        <w:tc>
          <w:tcPr>
            <w:tcW w:w="2420" w:type="dxa"/>
          </w:tcPr>
          <w:p w14:paraId="10099065" w14:textId="7BB74AFF" w:rsidR="00807504" w:rsidRDefault="008609F6" w:rsidP="00616CC2">
            <w:pPr>
              <w:jc w:val="center"/>
              <w:rPr>
                <w:rFonts w:eastAsia="MS Mincho"/>
              </w:rPr>
            </w:pPr>
            <w:r>
              <w:rPr>
                <w:rFonts w:eastAsia="MS Mincho"/>
              </w:rPr>
              <w:t>Year of Contribution</w:t>
            </w:r>
          </w:p>
        </w:tc>
        <w:tc>
          <w:tcPr>
            <w:tcW w:w="1892" w:type="dxa"/>
          </w:tcPr>
          <w:p w14:paraId="59F5371A" w14:textId="77777777" w:rsidR="00807504" w:rsidRDefault="00807504" w:rsidP="00616CC2">
            <w:pPr>
              <w:jc w:val="center"/>
              <w:rPr>
                <w:rFonts w:eastAsia="MS Mincho"/>
              </w:rPr>
            </w:pPr>
            <w:r>
              <w:rPr>
                <w:rFonts w:eastAsia="MS Mincho"/>
              </w:rPr>
              <w:t>Integer</w:t>
            </w:r>
          </w:p>
        </w:tc>
        <w:tc>
          <w:tcPr>
            <w:tcW w:w="2181" w:type="dxa"/>
          </w:tcPr>
          <w:p w14:paraId="2F4FB411" w14:textId="7188010B" w:rsidR="00807504" w:rsidRDefault="008609F6" w:rsidP="00616CC2">
            <w:pPr>
              <w:rPr>
                <w:rFonts w:ascii="Aptos Narrow" w:hAnsi="Aptos Narrow"/>
                <w:color w:val="000000"/>
                <w:szCs w:val="22"/>
              </w:rPr>
            </w:pPr>
            <w:r>
              <w:rPr>
                <w:rFonts w:ascii="Aptos Narrow" w:hAnsi="Aptos Narrow"/>
                <w:color w:val="000000"/>
                <w:szCs w:val="22"/>
              </w:rPr>
              <w:t>2020</w:t>
            </w:r>
          </w:p>
          <w:p w14:paraId="1FBBBEED" w14:textId="77777777" w:rsidR="00807504" w:rsidRDefault="00807504" w:rsidP="00616CC2">
            <w:pPr>
              <w:jc w:val="center"/>
              <w:rPr>
                <w:rFonts w:eastAsia="MS Mincho"/>
              </w:rPr>
            </w:pPr>
          </w:p>
        </w:tc>
      </w:tr>
      <w:tr w:rsidR="00807504" w14:paraId="2BC07ED0" w14:textId="77777777" w:rsidTr="00616CC2">
        <w:trPr>
          <w:jc w:val="center"/>
        </w:trPr>
        <w:tc>
          <w:tcPr>
            <w:tcW w:w="2363" w:type="dxa"/>
            <w:tcBorders>
              <w:bottom w:val="single" w:sz="4" w:space="0" w:color="auto"/>
            </w:tcBorders>
          </w:tcPr>
          <w:p w14:paraId="70B1E632" w14:textId="76321B82" w:rsidR="00807504" w:rsidRDefault="00B546C5" w:rsidP="00616CC2">
            <w:pPr>
              <w:rPr>
                <w:rFonts w:eastAsia="MS Mincho"/>
                <w:b/>
              </w:rPr>
            </w:pPr>
            <w:proofErr w:type="spellStart"/>
            <w:r>
              <w:rPr>
                <w:rFonts w:eastAsia="MS Mincho"/>
                <w:b/>
              </w:rPr>
              <w:t>Date_</w:t>
            </w:r>
            <w:r w:rsidR="00807504">
              <w:rPr>
                <w:rFonts w:eastAsia="MS Mincho"/>
                <w:b/>
              </w:rPr>
              <w:t>ID</w:t>
            </w:r>
            <w:proofErr w:type="spellEnd"/>
          </w:p>
        </w:tc>
        <w:tc>
          <w:tcPr>
            <w:tcW w:w="2420" w:type="dxa"/>
          </w:tcPr>
          <w:p w14:paraId="73D8EFAB" w14:textId="77777777" w:rsidR="00807504" w:rsidRDefault="00807504" w:rsidP="00616CC2">
            <w:pPr>
              <w:jc w:val="center"/>
              <w:rPr>
                <w:rFonts w:eastAsia="MS Mincho"/>
              </w:rPr>
            </w:pPr>
            <w:r>
              <w:rPr>
                <w:rFonts w:eastAsia="MS Mincho"/>
              </w:rPr>
              <w:t>Unique ID of the table</w:t>
            </w:r>
          </w:p>
        </w:tc>
        <w:tc>
          <w:tcPr>
            <w:tcW w:w="1892" w:type="dxa"/>
          </w:tcPr>
          <w:p w14:paraId="646F60E4" w14:textId="77777777" w:rsidR="00807504" w:rsidRDefault="00807504" w:rsidP="00616CC2">
            <w:pPr>
              <w:jc w:val="center"/>
              <w:rPr>
                <w:rFonts w:eastAsia="MS Mincho"/>
              </w:rPr>
            </w:pPr>
            <w:r>
              <w:rPr>
                <w:rFonts w:eastAsia="MS Mincho"/>
              </w:rPr>
              <w:t>Serial</w:t>
            </w:r>
          </w:p>
        </w:tc>
        <w:tc>
          <w:tcPr>
            <w:tcW w:w="2181" w:type="dxa"/>
          </w:tcPr>
          <w:p w14:paraId="1FE4E8B7" w14:textId="77777777" w:rsidR="00807504" w:rsidRDefault="00807504" w:rsidP="00616CC2">
            <w:pPr>
              <w:jc w:val="center"/>
              <w:rPr>
                <w:rFonts w:eastAsia="MS Mincho"/>
              </w:rPr>
            </w:pPr>
            <w:r>
              <w:rPr>
                <w:rFonts w:eastAsia="MS Mincho"/>
              </w:rPr>
              <w:t>1</w:t>
            </w:r>
          </w:p>
        </w:tc>
      </w:tr>
      <w:tr w:rsidR="00807504" w14:paraId="1B01393B" w14:textId="77777777" w:rsidTr="00616CC2">
        <w:trPr>
          <w:cantSplit/>
          <w:jc w:val="center"/>
        </w:trPr>
        <w:tc>
          <w:tcPr>
            <w:tcW w:w="2363" w:type="dxa"/>
            <w:shd w:val="clear" w:color="auto" w:fill="D9D9D9"/>
          </w:tcPr>
          <w:p w14:paraId="12CDAC3C" w14:textId="77777777" w:rsidR="00807504" w:rsidRPr="00536C9C" w:rsidRDefault="00807504" w:rsidP="00616CC2">
            <w:pPr>
              <w:rPr>
                <w:b/>
              </w:rPr>
            </w:pPr>
            <w:r w:rsidRPr="00536C9C">
              <w:rPr>
                <w:b/>
              </w:rPr>
              <w:t>Primary Key</w:t>
            </w:r>
          </w:p>
        </w:tc>
        <w:tc>
          <w:tcPr>
            <w:tcW w:w="6493" w:type="dxa"/>
            <w:gridSpan w:val="3"/>
          </w:tcPr>
          <w:p w14:paraId="775535E3" w14:textId="00F2C193" w:rsidR="00807504" w:rsidRDefault="00B546C5" w:rsidP="00616CC2">
            <w:pPr>
              <w:rPr>
                <w:rFonts w:eastAsia="MS Mincho"/>
              </w:rPr>
            </w:pPr>
            <w:proofErr w:type="spellStart"/>
            <w:r>
              <w:rPr>
                <w:rFonts w:eastAsia="MS Mincho"/>
              </w:rPr>
              <w:t>Date_</w:t>
            </w:r>
            <w:r w:rsidR="00807504">
              <w:rPr>
                <w:rFonts w:eastAsia="MS Mincho"/>
              </w:rPr>
              <w:t>ID</w:t>
            </w:r>
            <w:proofErr w:type="spellEnd"/>
          </w:p>
        </w:tc>
      </w:tr>
      <w:tr w:rsidR="00807504" w14:paraId="165C982D" w14:textId="77777777" w:rsidTr="00616CC2">
        <w:trPr>
          <w:cantSplit/>
          <w:jc w:val="center"/>
        </w:trPr>
        <w:tc>
          <w:tcPr>
            <w:tcW w:w="2363" w:type="dxa"/>
            <w:shd w:val="clear" w:color="auto" w:fill="D9D9D9"/>
          </w:tcPr>
          <w:p w14:paraId="18FD5857" w14:textId="77777777" w:rsidR="00807504" w:rsidRPr="00536C9C" w:rsidRDefault="00807504" w:rsidP="00616CC2">
            <w:pPr>
              <w:rPr>
                <w:b/>
              </w:rPr>
            </w:pPr>
            <w:r w:rsidRPr="00536C9C">
              <w:rPr>
                <w:b/>
              </w:rPr>
              <w:t>Foreign Keys</w:t>
            </w:r>
          </w:p>
        </w:tc>
        <w:tc>
          <w:tcPr>
            <w:tcW w:w="6493" w:type="dxa"/>
            <w:gridSpan w:val="3"/>
          </w:tcPr>
          <w:p w14:paraId="4A32B528" w14:textId="77777777" w:rsidR="00807504" w:rsidRDefault="00807504" w:rsidP="00616CC2">
            <w:pPr>
              <w:rPr>
                <w:rFonts w:eastAsia="MS Mincho"/>
              </w:rPr>
            </w:pPr>
          </w:p>
        </w:tc>
      </w:tr>
      <w:tr w:rsidR="00807504" w14:paraId="02D61455" w14:textId="77777777" w:rsidTr="00616CC2">
        <w:trPr>
          <w:cantSplit/>
          <w:jc w:val="center"/>
        </w:trPr>
        <w:tc>
          <w:tcPr>
            <w:tcW w:w="2363" w:type="dxa"/>
            <w:shd w:val="clear" w:color="auto" w:fill="D9D9D9"/>
          </w:tcPr>
          <w:p w14:paraId="7946A540" w14:textId="77777777" w:rsidR="00807504" w:rsidRPr="00536C9C" w:rsidRDefault="00807504" w:rsidP="00616CC2">
            <w:pPr>
              <w:rPr>
                <w:b/>
              </w:rPr>
            </w:pPr>
            <w:r>
              <w:rPr>
                <w:b/>
              </w:rPr>
              <w:lastRenderedPageBreak/>
              <w:t>SQL Query</w:t>
            </w:r>
          </w:p>
        </w:tc>
        <w:tc>
          <w:tcPr>
            <w:tcW w:w="6493" w:type="dxa"/>
            <w:gridSpan w:val="3"/>
          </w:tcPr>
          <w:p w14:paraId="7F193771" w14:textId="77777777" w:rsidR="00B546C5" w:rsidRDefault="00B546C5" w:rsidP="00B546C5">
            <w:pPr>
              <w:pStyle w:val="NormalWeb"/>
              <w:shd w:val="clear" w:color="auto" w:fill="515658"/>
              <w:spacing w:before="0" w:beforeAutospacing="0" w:after="0" w:afterAutospacing="0"/>
              <w:rPr>
                <w:rFonts w:ascii="Courier New" w:hAnsi="Courier New" w:cs="Courier New"/>
                <w:color w:val="EEEEEE"/>
                <w:sz w:val="20"/>
                <w:szCs w:val="20"/>
              </w:rPr>
            </w:pPr>
            <w:r>
              <w:rPr>
                <w:rFonts w:ascii="Courier New" w:hAnsi="Courier New" w:cs="Courier New"/>
                <w:color w:val="669768"/>
                <w:sz w:val="20"/>
                <w:szCs w:val="20"/>
              </w:rPr>
              <w:t xml:space="preserve">-- </w:t>
            </w:r>
            <w:proofErr w:type="spellStart"/>
            <w:r>
              <w:rPr>
                <w:rFonts w:ascii="Courier New" w:hAnsi="Courier New" w:cs="Courier New"/>
                <w:color w:val="669768"/>
                <w:sz w:val="20"/>
                <w:szCs w:val="20"/>
              </w:rPr>
              <w:t>public.date_table</w:t>
            </w:r>
            <w:proofErr w:type="spellEnd"/>
            <w:r>
              <w:rPr>
                <w:rFonts w:ascii="Courier New" w:hAnsi="Courier New" w:cs="Courier New"/>
                <w:color w:val="669768"/>
                <w:sz w:val="20"/>
                <w:szCs w:val="20"/>
              </w:rPr>
              <w:t xml:space="preserve"> definition</w:t>
            </w:r>
          </w:p>
          <w:p w14:paraId="0570EC48" w14:textId="77777777" w:rsidR="00B546C5" w:rsidRDefault="00B546C5" w:rsidP="00B546C5">
            <w:pPr>
              <w:pStyle w:val="NormalWeb"/>
              <w:shd w:val="clear" w:color="auto" w:fill="515658"/>
              <w:spacing w:before="0" w:beforeAutospacing="0" w:after="0" w:afterAutospacing="0"/>
              <w:rPr>
                <w:rFonts w:ascii="Courier New" w:hAnsi="Courier New" w:cs="Courier New"/>
                <w:color w:val="EEEEEE"/>
                <w:sz w:val="20"/>
                <w:szCs w:val="20"/>
              </w:rPr>
            </w:pPr>
          </w:p>
          <w:p w14:paraId="58252DF1" w14:textId="77777777" w:rsidR="00B546C5" w:rsidRDefault="00B546C5" w:rsidP="00B546C5">
            <w:pPr>
              <w:pStyle w:val="NormalWeb"/>
              <w:shd w:val="clear" w:color="auto" w:fill="515658"/>
              <w:spacing w:before="0" w:beforeAutospacing="0" w:after="0" w:afterAutospacing="0"/>
              <w:rPr>
                <w:rFonts w:ascii="Courier New" w:hAnsi="Courier New" w:cs="Courier New"/>
                <w:color w:val="EEEEEE"/>
                <w:sz w:val="20"/>
                <w:szCs w:val="20"/>
              </w:rPr>
            </w:pPr>
            <w:r>
              <w:rPr>
                <w:rFonts w:ascii="Courier New" w:hAnsi="Courier New" w:cs="Courier New"/>
                <w:color w:val="669768"/>
                <w:sz w:val="20"/>
                <w:szCs w:val="20"/>
              </w:rPr>
              <w:t>-- Drop table</w:t>
            </w:r>
          </w:p>
          <w:p w14:paraId="256061B3" w14:textId="77777777" w:rsidR="00B546C5" w:rsidRDefault="00B546C5" w:rsidP="00B546C5">
            <w:pPr>
              <w:pStyle w:val="NormalWeb"/>
              <w:shd w:val="clear" w:color="auto" w:fill="515658"/>
              <w:spacing w:before="0" w:beforeAutospacing="0" w:after="0" w:afterAutospacing="0"/>
              <w:rPr>
                <w:rFonts w:ascii="Courier New" w:hAnsi="Courier New" w:cs="Courier New"/>
                <w:color w:val="EEEEEE"/>
                <w:sz w:val="20"/>
                <w:szCs w:val="20"/>
              </w:rPr>
            </w:pPr>
          </w:p>
          <w:p w14:paraId="7D90E01F" w14:textId="77777777" w:rsidR="00B546C5" w:rsidRDefault="00B546C5" w:rsidP="00B546C5">
            <w:pPr>
              <w:pStyle w:val="NormalWeb"/>
              <w:shd w:val="clear" w:color="auto" w:fill="515658"/>
              <w:spacing w:before="0" w:beforeAutospacing="0" w:after="0" w:afterAutospacing="0"/>
              <w:rPr>
                <w:rFonts w:ascii="Courier New" w:hAnsi="Courier New" w:cs="Courier New"/>
                <w:color w:val="EEEEEE"/>
                <w:sz w:val="20"/>
                <w:szCs w:val="20"/>
              </w:rPr>
            </w:pPr>
            <w:r>
              <w:rPr>
                <w:rFonts w:ascii="Courier New" w:hAnsi="Courier New" w:cs="Courier New"/>
                <w:color w:val="669768"/>
                <w:sz w:val="20"/>
                <w:szCs w:val="20"/>
              </w:rPr>
              <w:t xml:space="preserve">-- DROP TABLE </w:t>
            </w:r>
            <w:proofErr w:type="spellStart"/>
            <w:r>
              <w:rPr>
                <w:rFonts w:ascii="Courier New" w:hAnsi="Courier New" w:cs="Courier New"/>
                <w:color w:val="669768"/>
                <w:sz w:val="20"/>
                <w:szCs w:val="20"/>
              </w:rPr>
              <w:t>date_table</w:t>
            </w:r>
            <w:proofErr w:type="spellEnd"/>
            <w:r>
              <w:rPr>
                <w:rFonts w:ascii="Courier New" w:hAnsi="Courier New" w:cs="Courier New"/>
                <w:color w:val="669768"/>
                <w:sz w:val="20"/>
                <w:szCs w:val="20"/>
              </w:rPr>
              <w:t>;</w:t>
            </w:r>
          </w:p>
          <w:p w14:paraId="39F30C22" w14:textId="77777777" w:rsidR="00B546C5" w:rsidRDefault="00B546C5" w:rsidP="00B546C5">
            <w:pPr>
              <w:pStyle w:val="NormalWeb"/>
              <w:shd w:val="clear" w:color="auto" w:fill="515658"/>
              <w:spacing w:before="0" w:beforeAutospacing="0" w:after="0" w:afterAutospacing="0"/>
              <w:rPr>
                <w:rFonts w:ascii="Courier New" w:hAnsi="Courier New" w:cs="Courier New"/>
                <w:color w:val="EEEEEE"/>
                <w:sz w:val="20"/>
                <w:szCs w:val="20"/>
              </w:rPr>
            </w:pPr>
          </w:p>
          <w:p w14:paraId="3C254C65" w14:textId="77777777" w:rsidR="00B546C5" w:rsidRDefault="00B546C5" w:rsidP="00B546C5">
            <w:pPr>
              <w:pStyle w:val="NormalWeb"/>
              <w:shd w:val="clear" w:color="auto" w:fill="515658"/>
              <w:spacing w:before="0" w:beforeAutospacing="0" w:after="0" w:afterAutospacing="0"/>
              <w:rPr>
                <w:rFonts w:ascii="Courier New" w:hAnsi="Courier New" w:cs="Courier New"/>
                <w:color w:val="EEEEEE"/>
                <w:sz w:val="20"/>
                <w:szCs w:val="20"/>
              </w:rPr>
            </w:pPr>
            <w:r>
              <w:rPr>
                <w:rFonts w:ascii="Courier New" w:hAnsi="Courier New" w:cs="Courier New"/>
                <w:b/>
                <w:bCs/>
                <w:color w:val="739ECA"/>
                <w:sz w:val="20"/>
                <w:szCs w:val="20"/>
              </w:rPr>
              <w:t>CREATE</w:t>
            </w:r>
            <w:r>
              <w:rPr>
                <w:rFonts w:ascii="Courier New" w:hAnsi="Courier New" w:cs="Courier New"/>
                <w:color w:val="EEEEEE"/>
                <w:sz w:val="20"/>
                <w:szCs w:val="20"/>
              </w:rPr>
              <w:t xml:space="preserve"> </w:t>
            </w:r>
            <w:r>
              <w:rPr>
                <w:rFonts w:ascii="Courier New" w:hAnsi="Courier New" w:cs="Courier New"/>
                <w:b/>
                <w:bCs/>
                <w:color w:val="739ECA"/>
                <w:sz w:val="20"/>
                <w:szCs w:val="20"/>
              </w:rPr>
              <w:t>TABLE</w:t>
            </w:r>
            <w:r>
              <w:rPr>
                <w:rFonts w:ascii="Courier New" w:hAnsi="Courier New" w:cs="Courier New"/>
                <w:color w:val="EEEEEE"/>
                <w:sz w:val="20"/>
                <w:szCs w:val="20"/>
              </w:rPr>
              <w:t xml:space="preserve"> </w:t>
            </w:r>
            <w:proofErr w:type="spellStart"/>
            <w:r>
              <w:rPr>
                <w:rFonts w:ascii="Courier New" w:hAnsi="Courier New" w:cs="Courier New"/>
                <w:color w:val="B788D3"/>
                <w:sz w:val="20"/>
                <w:szCs w:val="20"/>
              </w:rPr>
              <w:t>date_table</w:t>
            </w:r>
            <w:proofErr w:type="spellEnd"/>
            <w:r>
              <w:rPr>
                <w:rFonts w:ascii="Courier New" w:hAnsi="Courier New" w:cs="Courier New"/>
                <w:color w:val="EEEEEE"/>
                <w:sz w:val="20"/>
                <w:szCs w:val="20"/>
              </w:rPr>
              <w:t xml:space="preserve"> (</w:t>
            </w:r>
          </w:p>
          <w:p w14:paraId="7DF08293" w14:textId="77777777" w:rsidR="00B546C5" w:rsidRDefault="00B546C5" w:rsidP="00B546C5">
            <w:pPr>
              <w:pStyle w:val="NormalWeb"/>
              <w:shd w:val="clear" w:color="auto" w:fill="515658"/>
              <w:spacing w:before="0" w:beforeAutospacing="0" w:after="0" w:afterAutospacing="0"/>
              <w:rPr>
                <w:rFonts w:ascii="Courier New" w:hAnsi="Courier New" w:cs="Courier New"/>
                <w:color w:val="EEEEEE"/>
                <w:sz w:val="20"/>
                <w:szCs w:val="20"/>
              </w:rPr>
            </w:pPr>
            <w:r>
              <w:rPr>
                <w:rFonts w:ascii="Courier New" w:hAnsi="Courier New" w:cs="Courier New"/>
                <w:color w:val="EEEEEE"/>
                <w:sz w:val="20"/>
                <w:szCs w:val="20"/>
              </w:rPr>
              <w:tab/>
            </w:r>
            <w:proofErr w:type="spellStart"/>
            <w:r>
              <w:rPr>
                <w:rFonts w:ascii="Courier New" w:hAnsi="Courier New" w:cs="Courier New"/>
                <w:color w:val="9E9E9E"/>
                <w:sz w:val="20"/>
                <w:szCs w:val="20"/>
              </w:rPr>
              <w:t>date_id</w:t>
            </w:r>
            <w:proofErr w:type="spellEnd"/>
            <w:r>
              <w:rPr>
                <w:rFonts w:ascii="Courier New" w:hAnsi="Courier New" w:cs="Courier New"/>
                <w:color w:val="EEEEEE"/>
                <w:sz w:val="20"/>
                <w:szCs w:val="20"/>
              </w:rPr>
              <w:t xml:space="preserve"> </w:t>
            </w:r>
            <w:r>
              <w:rPr>
                <w:rFonts w:ascii="Courier New" w:hAnsi="Courier New" w:cs="Courier New"/>
                <w:b/>
                <w:bCs/>
                <w:color w:val="C1AA6C"/>
                <w:sz w:val="20"/>
                <w:szCs w:val="20"/>
              </w:rPr>
              <w:t>int4</w:t>
            </w:r>
            <w:r>
              <w:rPr>
                <w:rFonts w:ascii="Courier New" w:hAnsi="Courier New" w:cs="Courier New"/>
                <w:color w:val="EEEEEE"/>
                <w:sz w:val="20"/>
                <w:szCs w:val="20"/>
              </w:rPr>
              <w:t xml:space="preserve"> </w:t>
            </w:r>
            <w:r>
              <w:rPr>
                <w:rFonts w:ascii="Courier New" w:hAnsi="Courier New" w:cs="Courier New"/>
                <w:b/>
                <w:bCs/>
                <w:color w:val="739ECA"/>
                <w:sz w:val="20"/>
                <w:szCs w:val="20"/>
              </w:rPr>
              <w:t>DEFAULT</w:t>
            </w:r>
            <w:r>
              <w:rPr>
                <w:rFonts w:ascii="Courier New" w:hAnsi="Courier New" w:cs="Courier New"/>
                <w:color w:val="EEEEEE"/>
                <w:sz w:val="20"/>
                <w:szCs w:val="20"/>
              </w:rPr>
              <w:t xml:space="preserve"> </w:t>
            </w:r>
            <w:proofErr w:type="spellStart"/>
            <w:r>
              <w:rPr>
                <w:rFonts w:ascii="Courier New" w:hAnsi="Courier New" w:cs="Courier New"/>
                <w:b/>
                <w:bCs/>
                <w:color w:val="C1AA6C"/>
                <w:sz w:val="20"/>
                <w:szCs w:val="20"/>
              </w:rPr>
              <w:t>nextval</w:t>
            </w:r>
            <w:proofErr w:type="spellEnd"/>
            <w:r>
              <w:rPr>
                <w:rFonts w:ascii="Courier New" w:hAnsi="Courier New" w:cs="Courier New"/>
                <w:color w:val="EEEEEE"/>
                <w:sz w:val="20"/>
                <w:szCs w:val="20"/>
              </w:rPr>
              <w:t>(</w:t>
            </w:r>
            <w:r>
              <w:rPr>
                <w:rFonts w:ascii="Courier New" w:hAnsi="Courier New" w:cs="Courier New"/>
                <w:b/>
                <w:bCs/>
                <w:color w:val="CAC580"/>
                <w:sz w:val="20"/>
                <w:szCs w:val="20"/>
              </w:rPr>
              <w:t>'</w:t>
            </w:r>
            <w:proofErr w:type="spellStart"/>
            <w:r>
              <w:rPr>
                <w:rFonts w:ascii="Courier New" w:hAnsi="Courier New" w:cs="Courier New"/>
                <w:b/>
                <w:bCs/>
                <w:color w:val="CAC580"/>
                <w:sz w:val="20"/>
                <w:szCs w:val="20"/>
              </w:rPr>
              <w:t>date_table_id_seq</w:t>
            </w:r>
            <w:proofErr w:type="spellEnd"/>
            <w:r>
              <w:rPr>
                <w:rFonts w:ascii="Courier New" w:hAnsi="Courier New" w:cs="Courier New"/>
                <w:b/>
                <w:bCs/>
                <w:color w:val="CAC580"/>
                <w:sz w:val="20"/>
                <w:szCs w:val="20"/>
              </w:rPr>
              <w:t>'</w:t>
            </w:r>
            <w:r>
              <w:rPr>
                <w:rFonts w:ascii="Courier New" w:hAnsi="Courier New" w:cs="Courier New"/>
                <w:color w:val="EEEEEE"/>
                <w:sz w:val="20"/>
                <w:szCs w:val="20"/>
              </w:rPr>
              <w:t>::</w:t>
            </w:r>
            <w:proofErr w:type="spellStart"/>
            <w:r>
              <w:rPr>
                <w:rFonts w:ascii="Courier New" w:hAnsi="Courier New" w:cs="Courier New"/>
                <w:b/>
                <w:bCs/>
                <w:color w:val="C1AA6C"/>
                <w:sz w:val="20"/>
                <w:szCs w:val="20"/>
              </w:rPr>
              <w:t>regclass</w:t>
            </w:r>
            <w:proofErr w:type="spellEnd"/>
            <w:r>
              <w:rPr>
                <w:rFonts w:ascii="Courier New" w:hAnsi="Courier New" w:cs="Courier New"/>
                <w:color w:val="EEEEEE"/>
                <w:sz w:val="20"/>
                <w:szCs w:val="20"/>
              </w:rPr>
              <w:t xml:space="preserve">) </w:t>
            </w:r>
            <w:r>
              <w:rPr>
                <w:rFonts w:ascii="Courier New" w:hAnsi="Courier New" w:cs="Courier New"/>
                <w:b/>
                <w:bCs/>
                <w:color w:val="739ECA"/>
                <w:sz w:val="20"/>
                <w:szCs w:val="20"/>
              </w:rPr>
              <w:t>NOT</w:t>
            </w:r>
            <w:r>
              <w:rPr>
                <w:rFonts w:ascii="Courier New" w:hAnsi="Courier New" w:cs="Courier New"/>
                <w:color w:val="EEEEEE"/>
                <w:sz w:val="20"/>
                <w:szCs w:val="20"/>
              </w:rPr>
              <w:t xml:space="preserve"> </w:t>
            </w:r>
            <w:r>
              <w:rPr>
                <w:rFonts w:ascii="Courier New" w:hAnsi="Courier New" w:cs="Courier New"/>
                <w:b/>
                <w:bCs/>
                <w:color w:val="739ECA"/>
                <w:sz w:val="20"/>
                <w:szCs w:val="20"/>
              </w:rPr>
              <w:t>NULL</w:t>
            </w:r>
            <w:r>
              <w:rPr>
                <w:rFonts w:ascii="Courier New" w:hAnsi="Courier New" w:cs="Courier New"/>
                <w:color w:val="EEEEEE"/>
                <w:sz w:val="20"/>
                <w:szCs w:val="20"/>
              </w:rPr>
              <w:t>,</w:t>
            </w:r>
          </w:p>
          <w:p w14:paraId="0ECE30F9" w14:textId="77777777" w:rsidR="00B546C5" w:rsidRDefault="00B546C5" w:rsidP="00B546C5">
            <w:pPr>
              <w:pStyle w:val="NormalWeb"/>
              <w:shd w:val="clear" w:color="auto" w:fill="515658"/>
              <w:spacing w:before="0" w:beforeAutospacing="0" w:after="0" w:afterAutospacing="0"/>
              <w:rPr>
                <w:rFonts w:ascii="Courier New" w:hAnsi="Courier New" w:cs="Courier New"/>
                <w:color w:val="EEEEEE"/>
                <w:sz w:val="20"/>
                <w:szCs w:val="20"/>
              </w:rPr>
            </w:pPr>
            <w:r>
              <w:rPr>
                <w:rFonts w:ascii="Courier New" w:hAnsi="Courier New" w:cs="Courier New"/>
                <w:color w:val="EEEEEE"/>
                <w:sz w:val="20"/>
                <w:szCs w:val="20"/>
              </w:rPr>
              <w:tab/>
            </w:r>
            <w:r>
              <w:rPr>
                <w:rFonts w:ascii="Courier New" w:hAnsi="Courier New" w:cs="Courier New"/>
                <w:b/>
                <w:bCs/>
                <w:color w:val="C1AA6C"/>
                <w:sz w:val="20"/>
                <w:szCs w:val="20"/>
              </w:rPr>
              <w:t>"date"</w:t>
            </w:r>
            <w:r>
              <w:rPr>
                <w:rFonts w:ascii="Courier New" w:hAnsi="Courier New" w:cs="Courier New"/>
                <w:color w:val="EEEEEE"/>
                <w:sz w:val="20"/>
                <w:szCs w:val="20"/>
              </w:rPr>
              <w:t xml:space="preserve"> </w:t>
            </w:r>
            <w:r>
              <w:rPr>
                <w:rFonts w:ascii="Courier New" w:hAnsi="Courier New" w:cs="Courier New"/>
                <w:b/>
                <w:bCs/>
                <w:color w:val="C1AA6C"/>
                <w:sz w:val="20"/>
                <w:szCs w:val="20"/>
              </w:rPr>
              <w:t>int4</w:t>
            </w:r>
            <w:r>
              <w:rPr>
                <w:rFonts w:ascii="Courier New" w:hAnsi="Courier New" w:cs="Courier New"/>
                <w:color w:val="EEEEEE"/>
                <w:sz w:val="20"/>
                <w:szCs w:val="20"/>
              </w:rPr>
              <w:t xml:space="preserve"> </w:t>
            </w:r>
            <w:r>
              <w:rPr>
                <w:rFonts w:ascii="Courier New" w:hAnsi="Courier New" w:cs="Courier New"/>
                <w:b/>
                <w:bCs/>
                <w:color w:val="739ECA"/>
                <w:sz w:val="20"/>
                <w:szCs w:val="20"/>
              </w:rPr>
              <w:t>NULL</w:t>
            </w:r>
            <w:r>
              <w:rPr>
                <w:rFonts w:ascii="Courier New" w:hAnsi="Courier New" w:cs="Courier New"/>
                <w:color w:val="EEEEEE"/>
                <w:sz w:val="20"/>
                <w:szCs w:val="20"/>
              </w:rPr>
              <w:t>,</w:t>
            </w:r>
          </w:p>
          <w:p w14:paraId="173985C5" w14:textId="77777777" w:rsidR="00B546C5" w:rsidRDefault="00B546C5" w:rsidP="00B546C5">
            <w:pPr>
              <w:pStyle w:val="NormalWeb"/>
              <w:shd w:val="clear" w:color="auto" w:fill="515658"/>
              <w:spacing w:before="0" w:beforeAutospacing="0" w:after="0" w:afterAutospacing="0"/>
              <w:rPr>
                <w:rFonts w:ascii="Courier New" w:hAnsi="Courier New" w:cs="Courier New"/>
                <w:color w:val="EEEEEE"/>
                <w:sz w:val="20"/>
                <w:szCs w:val="20"/>
              </w:rPr>
            </w:pPr>
            <w:r>
              <w:rPr>
                <w:rFonts w:ascii="Courier New" w:hAnsi="Courier New" w:cs="Courier New"/>
                <w:color w:val="EEEEEE"/>
                <w:sz w:val="20"/>
                <w:szCs w:val="20"/>
              </w:rPr>
              <w:tab/>
            </w:r>
            <w:r>
              <w:rPr>
                <w:rFonts w:ascii="Courier New" w:hAnsi="Courier New" w:cs="Courier New"/>
                <w:b/>
                <w:bCs/>
                <w:color w:val="C1AA6C"/>
                <w:sz w:val="20"/>
                <w:szCs w:val="20"/>
              </w:rPr>
              <w:t>"month"</w:t>
            </w:r>
            <w:r>
              <w:rPr>
                <w:rFonts w:ascii="Courier New" w:hAnsi="Courier New" w:cs="Courier New"/>
                <w:color w:val="EEEEEE"/>
                <w:sz w:val="20"/>
                <w:szCs w:val="20"/>
              </w:rPr>
              <w:t xml:space="preserve"> </w:t>
            </w:r>
            <w:r>
              <w:rPr>
                <w:rFonts w:ascii="Courier New" w:hAnsi="Courier New" w:cs="Courier New"/>
                <w:b/>
                <w:bCs/>
                <w:color w:val="C1AA6C"/>
                <w:sz w:val="20"/>
                <w:szCs w:val="20"/>
              </w:rPr>
              <w:t>int4</w:t>
            </w:r>
            <w:r>
              <w:rPr>
                <w:rFonts w:ascii="Courier New" w:hAnsi="Courier New" w:cs="Courier New"/>
                <w:color w:val="EEEEEE"/>
                <w:sz w:val="20"/>
                <w:szCs w:val="20"/>
              </w:rPr>
              <w:t xml:space="preserve"> </w:t>
            </w:r>
            <w:r>
              <w:rPr>
                <w:rFonts w:ascii="Courier New" w:hAnsi="Courier New" w:cs="Courier New"/>
                <w:b/>
                <w:bCs/>
                <w:color w:val="739ECA"/>
                <w:sz w:val="20"/>
                <w:szCs w:val="20"/>
              </w:rPr>
              <w:t>NULL</w:t>
            </w:r>
            <w:r>
              <w:rPr>
                <w:rFonts w:ascii="Courier New" w:hAnsi="Courier New" w:cs="Courier New"/>
                <w:color w:val="EEEEEE"/>
                <w:sz w:val="20"/>
                <w:szCs w:val="20"/>
              </w:rPr>
              <w:t>,</w:t>
            </w:r>
          </w:p>
          <w:p w14:paraId="14CD8AB8" w14:textId="77777777" w:rsidR="00B546C5" w:rsidRDefault="00B546C5" w:rsidP="00B546C5">
            <w:pPr>
              <w:pStyle w:val="NormalWeb"/>
              <w:shd w:val="clear" w:color="auto" w:fill="515658"/>
              <w:spacing w:before="0" w:beforeAutospacing="0" w:after="0" w:afterAutospacing="0"/>
              <w:rPr>
                <w:rFonts w:ascii="Courier New" w:hAnsi="Courier New" w:cs="Courier New"/>
                <w:color w:val="EEEEEE"/>
                <w:sz w:val="20"/>
                <w:szCs w:val="20"/>
              </w:rPr>
            </w:pPr>
            <w:r>
              <w:rPr>
                <w:rFonts w:ascii="Courier New" w:hAnsi="Courier New" w:cs="Courier New"/>
                <w:color w:val="EEEEEE"/>
                <w:sz w:val="20"/>
                <w:szCs w:val="20"/>
              </w:rPr>
              <w:tab/>
            </w:r>
            <w:r>
              <w:rPr>
                <w:rFonts w:ascii="Courier New" w:hAnsi="Courier New" w:cs="Courier New"/>
                <w:b/>
                <w:bCs/>
                <w:color w:val="C1AA6C"/>
                <w:sz w:val="20"/>
                <w:szCs w:val="20"/>
              </w:rPr>
              <w:t>"year"</w:t>
            </w:r>
            <w:r>
              <w:rPr>
                <w:rFonts w:ascii="Courier New" w:hAnsi="Courier New" w:cs="Courier New"/>
                <w:color w:val="EEEEEE"/>
                <w:sz w:val="20"/>
                <w:szCs w:val="20"/>
              </w:rPr>
              <w:t xml:space="preserve"> </w:t>
            </w:r>
            <w:r>
              <w:rPr>
                <w:rFonts w:ascii="Courier New" w:hAnsi="Courier New" w:cs="Courier New"/>
                <w:b/>
                <w:bCs/>
                <w:color w:val="C1AA6C"/>
                <w:sz w:val="20"/>
                <w:szCs w:val="20"/>
              </w:rPr>
              <w:t>int4</w:t>
            </w:r>
            <w:r>
              <w:rPr>
                <w:rFonts w:ascii="Courier New" w:hAnsi="Courier New" w:cs="Courier New"/>
                <w:color w:val="EEEEEE"/>
                <w:sz w:val="20"/>
                <w:szCs w:val="20"/>
              </w:rPr>
              <w:t xml:space="preserve"> </w:t>
            </w:r>
            <w:r>
              <w:rPr>
                <w:rFonts w:ascii="Courier New" w:hAnsi="Courier New" w:cs="Courier New"/>
                <w:b/>
                <w:bCs/>
                <w:color w:val="739ECA"/>
                <w:sz w:val="20"/>
                <w:szCs w:val="20"/>
              </w:rPr>
              <w:t>NULL</w:t>
            </w:r>
            <w:r>
              <w:rPr>
                <w:rFonts w:ascii="Courier New" w:hAnsi="Courier New" w:cs="Courier New"/>
                <w:color w:val="EEEEEE"/>
                <w:sz w:val="20"/>
                <w:szCs w:val="20"/>
              </w:rPr>
              <w:t>,</w:t>
            </w:r>
          </w:p>
          <w:p w14:paraId="2C4F7881" w14:textId="77777777" w:rsidR="00B546C5" w:rsidRDefault="00B546C5" w:rsidP="00B546C5">
            <w:pPr>
              <w:pStyle w:val="NormalWeb"/>
              <w:shd w:val="clear" w:color="auto" w:fill="515658"/>
              <w:spacing w:before="0" w:beforeAutospacing="0" w:after="0" w:afterAutospacing="0"/>
              <w:rPr>
                <w:rFonts w:ascii="Courier New" w:hAnsi="Courier New" w:cs="Courier New"/>
                <w:color w:val="EEEEEE"/>
                <w:sz w:val="20"/>
                <w:szCs w:val="20"/>
              </w:rPr>
            </w:pPr>
            <w:r>
              <w:rPr>
                <w:rFonts w:ascii="Courier New" w:hAnsi="Courier New" w:cs="Courier New"/>
                <w:color w:val="EEEEEE"/>
                <w:sz w:val="20"/>
                <w:szCs w:val="20"/>
              </w:rPr>
              <w:tab/>
            </w:r>
            <w:proofErr w:type="spellStart"/>
            <w:r>
              <w:rPr>
                <w:rFonts w:ascii="Courier New" w:hAnsi="Courier New" w:cs="Courier New"/>
                <w:color w:val="9E9E9E"/>
                <w:sz w:val="20"/>
                <w:szCs w:val="20"/>
              </w:rPr>
              <w:t>date_date</w:t>
            </w:r>
            <w:proofErr w:type="spellEnd"/>
            <w:r>
              <w:rPr>
                <w:rFonts w:ascii="Courier New" w:hAnsi="Courier New" w:cs="Courier New"/>
                <w:color w:val="EEEEEE"/>
                <w:sz w:val="20"/>
                <w:szCs w:val="20"/>
              </w:rPr>
              <w:t xml:space="preserve"> </w:t>
            </w:r>
            <w:r>
              <w:rPr>
                <w:rFonts w:ascii="Courier New" w:hAnsi="Courier New" w:cs="Courier New"/>
                <w:b/>
                <w:bCs/>
                <w:color w:val="C1AA6C"/>
                <w:sz w:val="20"/>
                <w:szCs w:val="20"/>
              </w:rPr>
              <w:t>date</w:t>
            </w:r>
            <w:r>
              <w:rPr>
                <w:rFonts w:ascii="Courier New" w:hAnsi="Courier New" w:cs="Courier New"/>
                <w:color w:val="EEEEEE"/>
                <w:sz w:val="20"/>
                <w:szCs w:val="20"/>
              </w:rPr>
              <w:t xml:space="preserve"> </w:t>
            </w:r>
            <w:r>
              <w:rPr>
                <w:rFonts w:ascii="Courier New" w:hAnsi="Courier New" w:cs="Courier New"/>
                <w:b/>
                <w:bCs/>
                <w:color w:val="739ECA"/>
                <w:sz w:val="20"/>
                <w:szCs w:val="20"/>
              </w:rPr>
              <w:t>NULL</w:t>
            </w:r>
            <w:r>
              <w:rPr>
                <w:rFonts w:ascii="Courier New" w:hAnsi="Courier New" w:cs="Courier New"/>
                <w:color w:val="EEEEEE"/>
                <w:sz w:val="20"/>
                <w:szCs w:val="20"/>
              </w:rPr>
              <w:t>,</w:t>
            </w:r>
          </w:p>
          <w:p w14:paraId="7FCEC786" w14:textId="77777777" w:rsidR="00B546C5" w:rsidRDefault="00B546C5" w:rsidP="00B546C5">
            <w:pPr>
              <w:pStyle w:val="NormalWeb"/>
              <w:shd w:val="clear" w:color="auto" w:fill="515658"/>
              <w:spacing w:before="0" w:beforeAutospacing="0" w:after="0" w:afterAutospacing="0"/>
              <w:rPr>
                <w:rFonts w:ascii="Courier New" w:hAnsi="Courier New" w:cs="Courier New"/>
                <w:color w:val="EEEEEE"/>
                <w:sz w:val="20"/>
                <w:szCs w:val="20"/>
              </w:rPr>
            </w:pPr>
            <w:r>
              <w:rPr>
                <w:rFonts w:ascii="Courier New" w:hAnsi="Courier New" w:cs="Courier New"/>
                <w:color w:val="EEEEEE"/>
                <w:sz w:val="20"/>
                <w:szCs w:val="20"/>
              </w:rPr>
              <w:tab/>
            </w:r>
            <w:r>
              <w:rPr>
                <w:rFonts w:ascii="Courier New" w:hAnsi="Courier New" w:cs="Courier New"/>
                <w:b/>
                <w:bCs/>
                <w:color w:val="739ECA"/>
                <w:sz w:val="20"/>
                <w:szCs w:val="20"/>
              </w:rPr>
              <w:t>CONSTRAINT</w:t>
            </w:r>
            <w:r>
              <w:rPr>
                <w:rFonts w:ascii="Courier New" w:hAnsi="Courier New" w:cs="Courier New"/>
                <w:color w:val="EEEEEE"/>
                <w:sz w:val="20"/>
                <w:szCs w:val="20"/>
              </w:rPr>
              <w:t xml:space="preserve"> </w:t>
            </w:r>
            <w:proofErr w:type="spellStart"/>
            <w:r>
              <w:rPr>
                <w:rFonts w:ascii="Courier New" w:hAnsi="Courier New" w:cs="Courier New"/>
                <w:color w:val="9E9E9E"/>
                <w:sz w:val="20"/>
                <w:szCs w:val="20"/>
              </w:rPr>
              <w:t>date_table_pkey</w:t>
            </w:r>
            <w:proofErr w:type="spellEnd"/>
            <w:r>
              <w:rPr>
                <w:rFonts w:ascii="Courier New" w:hAnsi="Courier New" w:cs="Courier New"/>
                <w:color w:val="EEEEEE"/>
                <w:sz w:val="20"/>
                <w:szCs w:val="20"/>
              </w:rPr>
              <w:t xml:space="preserve"> </w:t>
            </w:r>
            <w:r>
              <w:rPr>
                <w:rFonts w:ascii="Courier New" w:hAnsi="Courier New" w:cs="Courier New"/>
                <w:b/>
                <w:bCs/>
                <w:color w:val="739ECA"/>
                <w:sz w:val="20"/>
                <w:szCs w:val="20"/>
              </w:rPr>
              <w:t>PRIMARY</w:t>
            </w:r>
            <w:r>
              <w:rPr>
                <w:rFonts w:ascii="Courier New" w:hAnsi="Courier New" w:cs="Courier New"/>
                <w:color w:val="EEEEEE"/>
                <w:sz w:val="20"/>
                <w:szCs w:val="20"/>
              </w:rPr>
              <w:t xml:space="preserve"> </w:t>
            </w:r>
            <w:r>
              <w:rPr>
                <w:rFonts w:ascii="Courier New" w:hAnsi="Courier New" w:cs="Courier New"/>
                <w:b/>
                <w:bCs/>
                <w:color w:val="739ECA"/>
                <w:sz w:val="20"/>
                <w:szCs w:val="20"/>
              </w:rPr>
              <w:t>KEY</w:t>
            </w:r>
            <w:r>
              <w:rPr>
                <w:rFonts w:ascii="Courier New" w:hAnsi="Courier New" w:cs="Courier New"/>
                <w:color w:val="EEEEEE"/>
                <w:sz w:val="20"/>
                <w:szCs w:val="20"/>
              </w:rPr>
              <w:t xml:space="preserve"> (</w:t>
            </w:r>
            <w:proofErr w:type="spellStart"/>
            <w:r>
              <w:rPr>
                <w:rFonts w:ascii="Courier New" w:hAnsi="Courier New" w:cs="Courier New"/>
                <w:color w:val="9E9E9E"/>
                <w:sz w:val="20"/>
                <w:szCs w:val="20"/>
              </w:rPr>
              <w:t>date_id</w:t>
            </w:r>
            <w:proofErr w:type="spellEnd"/>
            <w:r>
              <w:rPr>
                <w:rFonts w:ascii="Courier New" w:hAnsi="Courier New" w:cs="Courier New"/>
                <w:color w:val="EEEEEE"/>
                <w:sz w:val="20"/>
                <w:szCs w:val="20"/>
              </w:rPr>
              <w:t>)</w:t>
            </w:r>
          </w:p>
          <w:p w14:paraId="3AC957A4" w14:textId="77777777" w:rsidR="00B546C5" w:rsidRDefault="00B546C5" w:rsidP="00B546C5">
            <w:pPr>
              <w:pStyle w:val="NormalWeb"/>
              <w:shd w:val="clear" w:color="auto" w:fill="515658"/>
              <w:spacing w:before="0" w:beforeAutospacing="0" w:after="0" w:afterAutospacing="0"/>
              <w:rPr>
                <w:rFonts w:ascii="Courier New" w:hAnsi="Courier New" w:cs="Courier New"/>
                <w:color w:val="EEEEEE"/>
                <w:sz w:val="20"/>
                <w:szCs w:val="20"/>
              </w:rPr>
            </w:pPr>
            <w:r>
              <w:rPr>
                <w:rFonts w:ascii="Courier New" w:hAnsi="Courier New" w:cs="Courier New"/>
                <w:color w:val="EEEEEE"/>
                <w:sz w:val="20"/>
                <w:szCs w:val="20"/>
              </w:rPr>
              <w:t>)</w:t>
            </w:r>
            <w:r>
              <w:rPr>
                <w:rFonts w:ascii="Courier New" w:hAnsi="Courier New" w:cs="Courier New"/>
                <w:color w:val="EECC64"/>
                <w:sz w:val="20"/>
                <w:szCs w:val="20"/>
              </w:rPr>
              <w:t>;</w:t>
            </w:r>
          </w:p>
          <w:p w14:paraId="4FE79899" w14:textId="580EA6FD" w:rsidR="00807504" w:rsidRDefault="00807504" w:rsidP="008609F6">
            <w:pPr>
              <w:rPr>
                <w:rFonts w:eastAsia="MS Mincho"/>
              </w:rPr>
            </w:pPr>
          </w:p>
        </w:tc>
      </w:tr>
    </w:tbl>
    <w:p w14:paraId="5979B00C" w14:textId="69D69FD2" w:rsidR="00807504" w:rsidRDefault="00807504" w:rsidP="001245C6">
      <w:pPr>
        <w:jc w:val="both"/>
      </w:pPr>
    </w:p>
    <w:p w14:paraId="670D7178" w14:textId="77777777" w:rsidR="008609F6" w:rsidRDefault="008609F6" w:rsidP="001245C6">
      <w:pPr>
        <w:jc w:val="both"/>
      </w:pPr>
    </w:p>
    <w:p w14:paraId="1AA4B6EA" w14:textId="77777777" w:rsidR="008609F6" w:rsidRDefault="008609F6" w:rsidP="008609F6">
      <w:pPr>
        <w:jc w:val="both"/>
      </w:pPr>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2420"/>
        <w:gridCol w:w="1892"/>
        <w:gridCol w:w="2181"/>
      </w:tblGrid>
      <w:tr w:rsidR="008609F6" w14:paraId="5A9A2AE0" w14:textId="77777777" w:rsidTr="00616CC2">
        <w:trPr>
          <w:jc w:val="center"/>
        </w:trPr>
        <w:tc>
          <w:tcPr>
            <w:tcW w:w="2363" w:type="dxa"/>
            <w:tcBorders>
              <w:bottom w:val="single" w:sz="4" w:space="0" w:color="auto"/>
              <w:right w:val="single" w:sz="4" w:space="0" w:color="auto"/>
            </w:tcBorders>
            <w:shd w:val="clear" w:color="auto" w:fill="B3B3B3"/>
          </w:tcPr>
          <w:p w14:paraId="3C09EFAC" w14:textId="6D212082" w:rsidR="008609F6" w:rsidRPr="00536C9C" w:rsidRDefault="008609F6" w:rsidP="00616CC2">
            <w:pPr>
              <w:rPr>
                <w:b/>
                <w:i/>
              </w:rPr>
            </w:pPr>
            <w:proofErr w:type="spellStart"/>
            <w:r>
              <w:rPr>
                <w:b/>
                <w:i/>
              </w:rPr>
              <w:t>Fact_Table</w:t>
            </w:r>
            <w:proofErr w:type="spellEnd"/>
          </w:p>
        </w:tc>
        <w:tc>
          <w:tcPr>
            <w:tcW w:w="2420" w:type="dxa"/>
            <w:tcBorders>
              <w:top w:val="nil"/>
              <w:left w:val="single" w:sz="4" w:space="0" w:color="auto"/>
              <w:bottom w:val="single" w:sz="4" w:space="0" w:color="auto"/>
              <w:right w:val="nil"/>
            </w:tcBorders>
          </w:tcPr>
          <w:p w14:paraId="643C69F5" w14:textId="77777777" w:rsidR="008609F6" w:rsidRDefault="008609F6" w:rsidP="00616CC2">
            <w:pPr>
              <w:jc w:val="center"/>
              <w:rPr>
                <w:rFonts w:eastAsia="MS Mincho"/>
              </w:rPr>
            </w:pPr>
          </w:p>
        </w:tc>
        <w:tc>
          <w:tcPr>
            <w:tcW w:w="1892" w:type="dxa"/>
            <w:tcBorders>
              <w:top w:val="nil"/>
              <w:left w:val="nil"/>
              <w:bottom w:val="single" w:sz="4" w:space="0" w:color="auto"/>
              <w:right w:val="nil"/>
            </w:tcBorders>
          </w:tcPr>
          <w:p w14:paraId="7CB9B8FD" w14:textId="77777777" w:rsidR="008609F6" w:rsidRDefault="008609F6" w:rsidP="00616CC2">
            <w:pPr>
              <w:jc w:val="center"/>
              <w:rPr>
                <w:rFonts w:eastAsia="MS Mincho"/>
              </w:rPr>
            </w:pPr>
          </w:p>
        </w:tc>
        <w:tc>
          <w:tcPr>
            <w:tcW w:w="2181" w:type="dxa"/>
            <w:tcBorders>
              <w:top w:val="nil"/>
              <w:left w:val="nil"/>
              <w:bottom w:val="single" w:sz="4" w:space="0" w:color="auto"/>
              <w:right w:val="nil"/>
            </w:tcBorders>
          </w:tcPr>
          <w:p w14:paraId="7BFAABB5" w14:textId="77777777" w:rsidR="008609F6" w:rsidRDefault="008609F6" w:rsidP="00616CC2">
            <w:pPr>
              <w:jc w:val="center"/>
              <w:rPr>
                <w:rFonts w:eastAsia="MS Mincho"/>
              </w:rPr>
            </w:pPr>
          </w:p>
        </w:tc>
      </w:tr>
      <w:tr w:rsidR="008609F6" w14:paraId="0BA12108" w14:textId="77777777" w:rsidTr="00616CC2">
        <w:trPr>
          <w:cantSplit/>
          <w:jc w:val="center"/>
        </w:trPr>
        <w:tc>
          <w:tcPr>
            <w:tcW w:w="2363" w:type="dxa"/>
            <w:tcBorders>
              <w:bottom w:val="single" w:sz="4" w:space="0" w:color="auto"/>
            </w:tcBorders>
            <w:shd w:val="clear" w:color="auto" w:fill="E0E0E0"/>
          </w:tcPr>
          <w:p w14:paraId="676BB168" w14:textId="77777777" w:rsidR="008609F6" w:rsidRPr="00536C9C" w:rsidRDefault="008609F6" w:rsidP="00616CC2">
            <w:pPr>
              <w:rPr>
                <w:rFonts w:eastAsia="MS Mincho"/>
                <w:b/>
                <w:bCs/>
              </w:rPr>
            </w:pPr>
            <w:r w:rsidRPr="00536C9C">
              <w:rPr>
                <w:rFonts w:eastAsia="MS Mincho"/>
                <w:b/>
                <w:bCs/>
              </w:rPr>
              <w:t>Description</w:t>
            </w:r>
          </w:p>
        </w:tc>
        <w:tc>
          <w:tcPr>
            <w:tcW w:w="6493" w:type="dxa"/>
            <w:gridSpan w:val="3"/>
            <w:tcBorders>
              <w:top w:val="single" w:sz="4" w:space="0" w:color="auto"/>
              <w:bottom w:val="single" w:sz="4" w:space="0" w:color="auto"/>
            </w:tcBorders>
          </w:tcPr>
          <w:p w14:paraId="2981E169" w14:textId="59A66A8D" w:rsidR="008609F6" w:rsidRDefault="008609F6" w:rsidP="00616CC2">
            <w:pPr>
              <w:rPr>
                <w:rFonts w:eastAsia="MS Mincho"/>
              </w:rPr>
            </w:pPr>
            <w:r>
              <w:rPr>
                <w:rFonts w:eastAsia="MS Mincho"/>
              </w:rPr>
              <w:t xml:space="preserve">The fact </w:t>
            </w:r>
            <w:proofErr w:type="gramStart"/>
            <w:r>
              <w:rPr>
                <w:rFonts w:eastAsia="MS Mincho"/>
              </w:rPr>
              <w:t>table</w:t>
            </w:r>
            <w:proofErr w:type="gramEnd"/>
            <w:r>
              <w:rPr>
                <w:rFonts w:eastAsia="MS Mincho"/>
              </w:rPr>
              <w:t xml:space="preserve"> </w:t>
            </w:r>
          </w:p>
          <w:p w14:paraId="76B151EE" w14:textId="77777777" w:rsidR="008609F6" w:rsidRDefault="008609F6" w:rsidP="00616CC2">
            <w:pPr>
              <w:jc w:val="center"/>
              <w:rPr>
                <w:rFonts w:eastAsia="MS Mincho"/>
              </w:rPr>
            </w:pPr>
          </w:p>
        </w:tc>
      </w:tr>
      <w:tr w:rsidR="008609F6" w14:paraId="085A60B3" w14:textId="77777777" w:rsidTr="00616CC2">
        <w:trPr>
          <w:jc w:val="center"/>
        </w:trPr>
        <w:tc>
          <w:tcPr>
            <w:tcW w:w="2363" w:type="dxa"/>
            <w:shd w:val="clear" w:color="auto" w:fill="D9D9D9"/>
          </w:tcPr>
          <w:p w14:paraId="3F7CF644" w14:textId="77777777" w:rsidR="008609F6" w:rsidRPr="00536C9C" w:rsidRDefault="008609F6" w:rsidP="00616CC2">
            <w:pPr>
              <w:rPr>
                <w:rFonts w:eastAsia="MS Mincho"/>
                <w:b/>
                <w:bCs/>
              </w:rPr>
            </w:pPr>
            <w:r w:rsidRPr="00536C9C">
              <w:rPr>
                <w:rFonts w:eastAsia="MS Mincho"/>
                <w:b/>
                <w:bCs/>
              </w:rPr>
              <w:t xml:space="preserve">Attribute </w:t>
            </w:r>
          </w:p>
        </w:tc>
        <w:tc>
          <w:tcPr>
            <w:tcW w:w="2420" w:type="dxa"/>
            <w:shd w:val="clear" w:color="auto" w:fill="D9D9D9"/>
          </w:tcPr>
          <w:p w14:paraId="380057AF" w14:textId="77777777" w:rsidR="008609F6" w:rsidRDefault="008609F6" w:rsidP="00616CC2">
            <w:pPr>
              <w:jc w:val="center"/>
              <w:rPr>
                <w:rFonts w:eastAsia="MS Mincho"/>
                <w:b/>
                <w:bCs/>
              </w:rPr>
            </w:pPr>
            <w:r>
              <w:rPr>
                <w:rFonts w:eastAsia="MS Mincho"/>
                <w:b/>
                <w:bCs/>
              </w:rPr>
              <w:t>Description</w:t>
            </w:r>
          </w:p>
        </w:tc>
        <w:tc>
          <w:tcPr>
            <w:tcW w:w="1892" w:type="dxa"/>
            <w:shd w:val="clear" w:color="auto" w:fill="D9D9D9"/>
          </w:tcPr>
          <w:p w14:paraId="0030AB45" w14:textId="77777777" w:rsidR="008609F6" w:rsidRDefault="008609F6" w:rsidP="00616CC2">
            <w:pPr>
              <w:jc w:val="center"/>
              <w:rPr>
                <w:rFonts w:eastAsia="MS Mincho"/>
                <w:b/>
                <w:bCs/>
              </w:rPr>
            </w:pPr>
            <w:r>
              <w:rPr>
                <w:rFonts w:eastAsia="MS Mincho"/>
                <w:b/>
                <w:bCs/>
              </w:rPr>
              <w:t>Type</w:t>
            </w:r>
          </w:p>
        </w:tc>
        <w:tc>
          <w:tcPr>
            <w:tcW w:w="2181" w:type="dxa"/>
            <w:shd w:val="clear" w:color="auto" w:fill="D9D9D9"/>
          </w:tcPr>
          <w:p w14:paraId="66272F9C" w14:textId="77777777" w:rsidR="008609F6" w:rsidRDefault="008609F6" w:rsidP="00616CC2">
            <w:pPr>
              <w:pStyle w:val="Heading4"/>
            </w:pPr>
            <w:r>
              <w:t>Examples of values</w:t>
            </w:r>
          </w:p>
        </w:tc>
      </w:tr>
      <w:tr w:rsidR="008609F6" w14:paraId="3AD05A2E" w14:textId="77777777" w:rsidTr="00616CC2">
        <w:trPr>
          <w:jc w:val="center"/>
        </w:trPr>
        <w:tc>
          <w:tcPr>
            <w:tcW w:w="2363" w:type="dxa"/>
          </w:tcPr>
          <w:p w14:paraId="0E3C598B" w14:textId="4E667174" w:rsidR="008609F6" w:rsidRPr="00536C9C" w:rsidRDefault="008609F6" w:rsidP="008609F6">
            <w:pPr>
              <w:rPr>
                <w:rFonts w:eastAsia="MS Mincho"/>
                <w:b/>
              </w:rPr>
            </w:pPr>
            <w:r>
              <w:rPr>
                <w:rFonts w:eastAsia="MS Mincho"/>
                <w:b/>
              </w:rPr>
              <w:t>Amount</w:t>
            </w:r>
          </w:p>
        </w:tc>
        <w:tc>
          <w:tcPr>
            <w:tcW w:w="2420" w:type="dxa"/>
          </w:tcPr>
          <w:p w14:paraId="3C43EAE9" w14:textId="4E3DD1C9" w:rsidR="008609F6" w:rsidRDefault="008609F6" w:rsidP="008609F6">
            <w:pPr>
              <w:jc w:val="center"/>
              <w:rPr>
                <w:rFonts w:eastAsia="MS Mincho"/>
              </w:rPr>
            </w:pPr>
            <w:r>
              <w:rPr>
                <w:rFonts w:eastAsia="MS Mincho"/>
              </w:rPr>
              <w:t>Amount of money contributed</w:t>
            </w:r>
          </w:p>
        </w:tc>
        <w:tc>
          <w:tcPr>
            <w:tcW w:w="1892" w:type="dxa"/>
          </w:tcPr>
          <w:p w14:paraId="1497B614" w14:textId="74816F68" w:rsidR="008609F6" w:rsidRDefault="002C29E3" w:rsidP="008609F6">
            <w:pPr>
              <w:jc w:val="center"/>
              <w:rPr>
                <w:rFonts w:eastAsia="MS Mincho"/>
              </w:rPr>
            </w:pPr>
            <w:r>
              <w:rPr>
                <w:rFonts w:eastAsia="MS Mincho"/>
              </w:rPr>
              <w:t>Integer</w:t>
            </w:r>
          </w:p>
        </w:tc>
        <w:tc>
          <w:tcPr>
            <w:tcW w:w="2181" w:type="dxa"/>
          </w:tcPr>
          <w:p w14:paraId="1B30D10B" w14:textId="55F2B99C" w:rsidR="008609F6" w:rsidRDefault="002C29E3" w:rsidP="008609F6">
            <w:pPr>
              <w:jc w:val="center"/>
              <w:rPr>
                <w:rFonts w:eastAsia="MS Mincho"/>
              </w:rPr>
            </w:pPr>
            <w:r>
              <w:rPr>
                <w:rFonts w:eastAsia="MS Mincho"/>
              </w:rPr>
              <w:t>5</w:t>
            </w:r>
          </w:p>
        </w:tc>
      </w:tr>
      <w:tr w:rsidR="008609F6" w14:paraId="443AE26C" w14:textId="77777777" w:rsidTr="00616CC2">
        <w:trPr>
          <w:jc w:val="center"/>
        </w:trPr>
        <w:tc>
          <w:tcPr>
            <w:tcW w:w="2363" w:type="dxa"/>
            <w:tcBorders>
              <w:bottom w:val="single" w:sz="4" w:space="0" w:color="auto"/>
            </w:tcBorders>
          </w:tcPr>
          <w:p w14:paraId="66205F9D" w14:textId="71C74E1A" w:rsidR="008609F6" w:rsidRPr="00536C9C" w:rsidRDefault="008609F6" w:rsidP="008609F6">
            <w:pPr>
              <w:rPr>
                <w:rFonts w:eastAsia="MS Mincho"/>
                <w:b/>
              </w:rPr>
            </w:pPr>
            <w:proofErr w:type="spellStart"/>
            <w:r>
              <w:rPr>
                <w:rFonts w:eastAsia="MS Mincho"/>
                <w:b/>
              </w:rPr>
              <w:t>Contributor_id</w:t>
            </w:r>
            <w:proofErr w:type="spellEnd"/>
          </w:p>
        </w:tc>
        <w:tc>
          <w:tcPr>
            <w:tcW w:w="2420" w:type="dxa"/>
          </w:tcPr>
          <w:p w14:paraId="03010020" w14:textId="2EF76F61" w:rsidR="008609F6" w:rsidRDefault="008609F6" w:rsidP="008609F6">
            <w:pPr>
              <w:jc w:val="center"/>
              <w:rPr>
                <w:rFonts w:eastAsia="MS Mincho"/>
              </w:rPr>
            </w:pPr>
            <w:r>
              <w:rPr>
                <w:rFonts w:eastAsia="MS Mincho"/>
              </w:rPr>
              <w:t>Unique I</w:t>
            </w:r>
            <w:r w:rsidR="00B546C5">
              <w:rPr>
                <w:rFonts w:eastAsia="MS Mincho"/>
              </w:rPr>
              <w:t>D</w:t>
            </w:r>
            <w:r>
              <w:rPr>
                <w:rFonts w:eastAsia="MS Mincho"/>
              </w:rPr>
              <w:t xml:space="preserve"> of the </w:t>
            </w:r>
            <w:proofErr w:type="spellStart"/>
            <w:r>
              <w:rPr>
                <w:rFonts w:eastAsia="MS Mincho"/>
              </w:rPr>
              <w:t>contributor</w:t>
            </w:r>
            <w:r w:rsidR="002C29E3">
              <w:rPr>
                <w:rFonts w:eastAsia="MS Mincho"/>
              </w:rPr>
              <w:t>_</w:t>
            </w:r>
            <w:r>
              <w:rPr>
                <w:rFonts w:eastAsia="MS Mincho"/>
              </w:rPr>
              <w:t>table</w:t>
            </w:r>
            <w:proofErr w:type="spellEnd"/>
          </w:p>
        </w:tc>
        <w:tc>
          <w:tcPr>
            <w:tcW w:w="1892" w:type="dxa"/>
          </w:tcPr>
          <w:p w14:paraId="586E894A" w14:textId="027FF933" w:rsidR="008609F6" w:rsidRDefault="002C29E3" w:rsidP="008609F6">
            <w:pPr>
              <w:jc w:val="center"/>
              <w:rPr>
                <w:rFonts w:eastAsia="MS Mincho"/>
              </w:rPr>
            </w:pPr>
            <w:r>
              <w:rPr>
                <w:rFonts w:eastAsia="MS Mincho"/>
              </w:rPr>
              <w:t>Integer</w:t>
            </w:r>
          </w:p>
        </w:tc>
        <w:tc>
          <w:tcPr>
            <w:tcW w:w="2181" w:type="dxa"/>
          </w:tcPr>
          <w:p w14:paraId="2395C889" w14:textId="720A4863" w:rsidR="008609F6" w:rsidRDefault="002C29E3" w:rsidP="008609F6">
            <w:pPr>
              <w:jc w:val="center"/>
              <w:rPr>
                <w:rFonts w:eastAsia="MS Mincho"/>
              </w:rPr>
            </w:pPr>
            <w:r>
              <w:rPr>
                <w:rFonts w:eastAsia="MS Mincho"/>
              </w:rPr>
              <w:t>1</w:t>
            </w:r>
          </w:p>
        </w:tc>
      </w:tr>
      <w:tr w:rsidR="008609F6" w14:paraId="16539198" w14:textId="77777777" w:rsidTr="00616CC2">
        <w:trPr>
          <w:jc w:val="center"/>
        </w:trPr>
        <w:tc>
          <w:tcPr>
            <w:tcW w:w="2363" w:type="dxa"/>
            <w:tcBorders>
              <w:bottom w:val="single" w:sz="4" w:space="0" w:color="auto"/>
            </w:tcBorders>
          </w:tcPr>
          <w:p w14:paraId="220D1AFC" w14:textId="5D334F98" w:rsidR="008609F6" w:rsidRPr="00536C9C" w:rsidRDefault="00C80292" w:rsidP="008609F6">
            <w:pPr>
              <w:rPr>
                <w:rFonts w:eastAsia="MS Mincho"/>
                <w:b/>
              </w:rPr>
            </w:pPr>
            <w:proofErr w:type="spellStart"/>
            <w:r>
              <w:rPr>
                <w:rFonts w:eastAsia="MS Mincho"/>
                <w:b/>
              </w:rPr>
              <w:t>Candidate</w:t>
            </w:r>
            <w:r w:rsidR="008609F6">
              <w:rPr>
                <w:rFonts w:eastAsia="MS Mincho"/>
                <w:b/>
              </w:rPr>
              <w:t>_id</w:t>
            </w:r>
            <w:proofErr w:type="spellEnd"/>
          </w:p>
        </w:tc>
        <w:tc>
          <w:tcPr>
            <w:tcW w:w="2420" w:type="dxa"/>
          </w:tcPr>
          <w:p w14:paraId="6BD0EF8A" w14:textId="6108304B" w:rsidR="008609F6" w:rsidRDefault="008609F6" w:rsidP="008609F6">
            <w:pPr>
              <w:jc w:val="center"/>
              <w:rPr>
                <w:rFonts w:eastAsia="MS Mincho"/>
              </w:rPr>
            </w:pPr>
            <w:r>
              <w:rPr>
                <w:rFonts w:eastAsia="MS Mincho"/>
              </w:rPr>
              <w:t>Unique I</w:t>
            </w:r>
            <w:r w:rsidR="00B546C5">
              <w:rPr>
                <w:rFonts w:eastAsia="MS Mincho"/>
              </w:rPr>
              <w:t>D</w:t>
            </w:r>
            <w:r>
              <w:rPr>
                <w:rFonts w:eastAsia="MS Mincho"/>
              </w:rPr>
              <w:t xml:space="preserve"> of the </w:t>
            </w:r>
            <w:proofErr w:type="spellStart"/>
            <w:r>
              <w:rPr>
                <w:rFonts w:eastAsia="MS Mincho"/>
              </w:rPr>
              <w:t>candidate_table</w:t>
            </w:r>
            <w:proofErr w:type="spellEnd"/>
          </w:p>
        </w:tc>
        <w:tc>
          <w:tcPr>
            <w:tcW w:w="1892" w:type="dxa"/>
          </w:tcPr>
          <w:p w14:paraId="4982719A" w14:textId="77777777" w:rsidR="008609F6" w:rsidRDefault="008609F6" w:rsidP="008609F6">
            <w:pPr>
              <w:jc w:val="center"/>
              <w:rPr>
                <w:rFonts w:eastAsia="MS Mincho"/>
              </w:rPr>
            </w:pPr>
            <w:r>
              <w:rPr>
                <w:rFonts w:eastAsia="MS Mincho"/>
              </w:rPr>
              <w:t>Integer</w:t>
            </w:r>
          </w:p>
        </w:tc>
        <w:tc>
          <w:tcPr>
            <w:tcW w:w="2181" w:type="dxa"/>
          </w:tcPr>
          <w:p w14:paraId="1E329A3B" w14:textId="06EC98DD" w:rsidR="008609F6" w:rsidRPr="002C29E3" w:rsidRDefault="002C29E3" w:rsidP="002C29E3">
            <w:pPr>
              <w:rPr>
                <w:rFonts w:ascii="Aptos Narrow" w:hAnsi="Aptos Narrow"/>
                <w:color w:val="000000"/>
                <w:szCs w:val="22"/>
              </w:rPr>
            </w:pPr>
            <w:r>
              <w:rPr>
                <w:rFonts w:ascii="Aptos Narrow" w:hAnsi="Aptos Narrow"/>
                <w:color w:val="000000"/>
                <w:szCs w:val="22"/>
              </w:rPr>
              <w:t xml:space="preserve">                       1</w:t>
            </w:r>
          </w:p>
        </w:tc>
      </w:tr>
      <w:tr w:rsidR="008609F6" w14:paraId="75FFD6F6" w14:textId="77777777" w:rsidTr="008609F6">
        <w:trPr>
          <w:trHeight w:val="350"/>
          <w:jc w:val="center"/>
        </w:trPr>
        <w:tc>
          <w:tcPr>
            <w:tcW w:w="2363" w:type="dxa"/>
            <w:tcBorders>
              <w:bottom w:val="single" w:sz="4" w:space="0" w:color="auto"/>
            </w:tcBorders>
          </w:tcPr>
          <w:p w14:paraId="1F0524A0" w14:textId="1CD232A4" w:rsidR="008609F6" w:rsidRDefault="008609F6" w:rsidP="008609F6">
            <w:pPr>
              <w:rPr>
                <w:rFonts w:eastAsia="MS Mincho"/>
                <w:b/>
              </w:rPr>
            </w:pPr>
            <w:proofErr w:type="spellStart"/>
            <w:r>
              <w:rPr>
                <w:rFonts w:eastAsia="MS Mincho"/>
                <w:b/>
              </w:rPr>
              <w:t>Location_id</w:t>
            </w:r>
            <w:proofErr w:type="spellEnd"/>
          </w:p>
        </w:tc>
        <w:tc>
          <w:tcPr>
            <w:tcW w:w="2420" w:type="dxa"/>
          </w:tcPr>
          <w:p w14:paraId="235ACEA4" w14:textId="46DA1FBC" w:rsidR="008609F6" w:rsidRDefault="008609F6" w:rsidP="008609F6">
            <w:pPr>
              <w:jc w:val="center"/>
              <w:rPr>
                <w:rFonts w:eastAsia="MS Mincho"/>
              </w:rPr>
            </w:pPr>
            <w:r>
              <w:rPr>
                <w:rFonts w:eastAsia="MS Mincho"/>
              </w:rPr>
              <w:t>Unique I</w:t>
            </w:r>
            <w:r w:rsidR="00B546C5">
              <w:rPr>
                <w:rFonts w:eastAsia="MS Mincho"/>
              </w:rPr>
              <w:t>D</w:t>
            </w:r>
            <w:r>
              <w:rPr>
                <w:rFonts w:eastAsia="MS Mincho"/>
              </w:rPr>
              <w:t xml:space="preserve"> of the </w:t>
            </w:r>
            <w:proofErr w:type="spellStart"/>
            <w:r w:rsidR="002C29E3">
              <w:rPr>
                <w:rFonts w:eastAsia="MS Mincho"/>
              </w:rPr>
              <w:t>location_</w:t>
            </w:r>
            <w:r>
              <w:rPr>
                <w:rFonts w:eastAsia="MS Mincho"/>
              </w:rPr>
              <w:t>table</w:t>
            </w:r>
            <w:proofErr w:type="spellEnd"/>
          </w:p>
        </w:tc>
        <w:tc>
          <w:tcPr>
            <w:tcW w:w="1892" w:type="dxa"/>
          </w:tcPr>
          <w:p w14:paraId="6DB62C1D" w14:textId="0236AADA" w:rsidR="008609F6" w:rsidRDefault="002C29E3" w:rsidP="008609F6">
            <w:pPr>
              <w:jc w:val="center"/>
              <w:rPr>
                <w:rFonts w:eastAsia="MS Mincho"/>
              </w:rPr>
            </w:pPr>
            <w:r>
              <w:rPr>
                <w:rFonts w:eastAsia="MS Mincho"/>
              </w:rPr>
              <w:t>Integer</w:t>
            </w:r>
          </w:p>
        </w:tc>
        <w:tc>
          <w:tcPr>
            <w:tcW w:w="2181" w:type="dxa"/>
          </w:tcPr>
          <w:p w14:paraId="00C739C4" w14:textId="6D1D871C" w:rsidR="00524E01" w:rsidRDefault="008609F6" w:rsidP="00524E01">
            <w:pPr>
              <w:jc w:val="center"/>
              <w:rPr>
                <w:rFonts w:eastAsia="MS Mincho"/>
              </w:rPr>
            </w:pPr>
            <w:r>
              <w:rPr>
                <w:rFonts w:eastAsia="MS Mincho"/>
              </w:rPr>
              <w:t>1</w:t>
            </w:r>
          </w:p>
        </w:tc>
      </w:tr>
      <w:tr w:rsidR="00524E01" w14:paraId="2F8CB496" w14:textId="77777777" w:rsidTr="008609F6">
        <w:trPr>
          <w:trHeight w:val="350"/>
          <w:jc w:val="center"/>
        </w:trPr>
        <w:tc>
          <w:tcPr>
            <w:tcW w:w="2363" w:type="dxa"/>
            <w:tcBorders>
              <w:bottom w:val="single" w:sz="4" w:space="0" w:color="auto"/>
            </w:tcBorders>
          </w:tcPr>
          <w:p w14:paraId="7F81B78A" w14:textId="24624725" w:rsidR="00524E01" w:rsidRDefault="00524E01" w:rsidP="008609F6">
            <w:pPr>
              <w:rPr>
                <w:rFonts w:eastAsia="MS Mincho"/>
                <w:b/>
              </w:rPr>
            </w:pPr>
            <w:r>
              <w:rPr>
                <w:rFonts w:eastAsia="MS Mincho"/>
                <w:b/>
              </w:rPr>
              <w:t>count</w:t>
            </w:r>
          </w:p>
        </w:tc>
        <w:tc>
          <w:tcPr>
            <w:tcW w:w="2420" w:type="dxa"/>
          </w:tcPr>
          <w:p w14:paraId="2E6B2152" w14:textId="3F670952" w:rsidR="00524E01" w:rsidRDefault="00524E01" w:rsidP="008609F6">
            <w:pPr>
              <w:jc w:val="center"/>
              <w:rPr>
                <w:rFonts w:eastAsia="MS Mincho"/>
              </w:rPr>
            </w:pPr>
            <w:r>
              <w:rPr>
                <w:rFonts w:eastAsia="MS Mincho"/>
              </w:rPr>
              <w:t xml:space="preserve">Count of number of </w:t>
            </w:r>
            <w:proofErr w:type="spellStart"/>
            <w:r>
              <w:rPr>
                <w:rFonts w:eastAsia="MS Mincho"/>
              </w:rPr>
              <w:t>trasaction</w:t>
            </w:r>
            <w:r w:rsidR="0097400C">
              <w:rPr>
                <w:rFonts w:eastAsia="MS Mincho"/>
              </w:rPr>
              <w:t>s</w:t>
            </w:r>
            <w:proofErr w:type="spellEnd"/>
          </w:p>
        </w:tc>
        <w:tc>
          <w:tcPr>
            <w:tcW w:w="1892" w:type="dxa"/>
          </w:tcPr>
          <w:p w14:paraId="5EEA07C0" w14:textId="1F21F742" w:rsidR="00524E01" w:rsidRDefault="0097400C" w:rsidP="008609F6">
            <w:pPr>
              <w:jc w:val="center"/>
              <w:rPr>
                <w:rFonts w:eastAsia="MS Mincho"/>
              </w:rPr>
            </w:pPr>
            <w:r>
              <w:rPr>
                <w:rFonts w:eastAsia="MS Mincho"/>
              </w:rPr>
              <w:t>integer</w:t>
            </w:r>
          </w:p>
        </w:tc>
        <w:tc>
          <w:tcPr>
            <w:tcW w:w="2181" w:type="dxa"/>
          </w:tcPr>
          <w:p w14:paraId="53383D18" w14:textId="75175DEA" w:rsidR="00524E01" w:rsidRDefault="0097400C" w:rsidP="00524E01">
            <w:pPr>
              <w:jc w:val="center"/>
              <w:rPr>
                <w:rFonts w:eastAsia="MS Mincho"/>
              </w:rPr>
            </w:pPr>
            <w:r>
              <w:rPr>
                <w:rFonts w:eastAsia="MS Mincho"/>
              </w:rPr>
              <w:t>4</w:t>
            </w:r>
          </w:p>
        </w:tc>
      </w:tr>
      <w:tr w:rsidR="00524E01" w14:paraId="5BBDE203" w14:textId="77777777" w:rsidTr="008609F6">
        <w:trPr>
          <w:trHeight w:val="350"/>
          <w:jc w:val="center"/>
        </w:trPr>
        <w:tc>
          <w:tcPr>
            <w:tcW w:w="2363" w:type="dxa"/>
            <w:tcBorders>
              <w:bottom w:val="single" w:sz="4" w:space="0" w:color="auto"/>
            </w:tcBorders>
          </w:tcPr>
          <w:p w14:paraId="5BDF29BF" w14:textId="6D655027" w:rsidR="00524E01" w:rsidRDefault="0097400C" w:rsidP="008609F6">
            <w:pPr>
              <w:rPr>
                <w:rFonts w:eastAsia="MS Mincho"/>
                <w:b/>
              </w:rPr>
            </w:pPr>
            <w:r>
              <w:rPr>
                <w:rFonts w:eastAsia="MS Mincho"/>
                <w:b/>
              </w:rPr>
              <w:t>amount</w:t>
            </w:r>
          </w:p>
        </w:tc>
        <w:tc>
          <w:tcPr>
            <w:tcW w:w="2420" w:type="dxa"/>
          </w:tcPr>
          <w:p w14:paraId="1B517B86" w14:textId="73EA0D28" w:rsidR="00524E01" w:rsidRDefault="0097400C" w:rsidP="008609F6">
            <w:pPr>
              <w:jc w:val="center"/>
              <w:rPr>
                <w:rFonts w:eastAsia="MS Mincho"/>
              </w:rPr>
            </w:pPr>
            <w:r>
              <w:rPr>
                <w:rFonts w:eastAsia="MS Mincho"/>
              </w:rPr>
              <w:t>Total amount of money</w:t>
            </w:r>
          </w:p>
        </w:tc>
        <w:tc>
          <w:tcPr>
            <w:tcW w:w="1892" w:type="dxa"/>
          </w:tcPr>
          <w:p w14:paraId="1FFC962E" w14:textId="42F8EF3D" w:rsidR="00524E01" w:rsidRDefault="0097400C" w:rsidP="008609F6">
            <w:pPr>
              <w:jc w:val="center"/>
              <w:rPr>
                <w:rFonts w:eastAsia="MS Mincho"/>
              </w:rPr>
            </w:pPr>
            <w:r>
              <w:rPr>
                <w:rFonts w:eastAsia="MS Mincho"/>
              </w:rPr>
              <w:t>integer</w:t>
            </w:r>
          </w:p>
        </w:tc>
        <w:tc>
          <w:tcPr>
            <w:tcW w:w="2181" w:type="dxa"/>
          </w:tcPr>
          <w:p w14:paraId="381A15AA" w14:textId="2CA34C30" w:rsidR="00524E01" w:rsidRDefault="0097400C" w:rsidP="00524E01">
            <w:pPr>
              <w:jc w:val="center"/>
              <w:rPr>
                <w:rFonts w:eastAsia="MS Mincho"/>
              </w:rPr>
            </w:pPr>
            <w:r>
              <w:rPr>
                <w:rFonts w:eastAsia="MS Mincho"/>
              </w:rPr>
              <w:t>10000</w:t>
            </w:r>
          </w:p>
        </w:tc>
      </w:tr>
      <w:tr w:rsidR="008609F6" w14:paraId="5720A785" w14:textId="77777777" w:rsidTr="00616CC2">
        <w:trPr>
          <w:cantSplit/>
          <w:jc w:val="center"/>
        </w:trPr>
        <w:tc>
          <w:tcPr>
            <w:tcW w:w="2363" w:type="dxa"/>
            <w:shd w:val="clear" w:color="auto" w:fill="D9D9D9"/>
          </w:tcPr>
          <w:p w14:paraId="72E69580" w14:textId="2291E429" w:rsidR="008609F6" w:rsidRPr="00536C9C" w:rsidRDefault="008609F6" w:rsidP="008609F6">
            <w:pPr>
              <w:rPr>
                <w:b/>
              </w:rPr>
            </w:pPr>
            <w:proofErr w:type="spellStart"/>
            <w:r>
              <w:rPr>
                <w:rFonts w:eastAsia="MS Mincho"/>
                <w:b/>
              </w:rPr>
              <w:t>Date_id</w:t>
            </w:r>
            <w:proofErr w:type="spellEnd"/>
          </w:p>
        </w:tc>
        <w:tc>
          <w:tcPr>
            <w:tcW w:w="6493" w:type="dxa"/>
            <w:gridSpan w:val="3"/>
          </w:tcPr>
          <w:p w14:paraId="130237BA" w14:textId="0ED27A35" w:rsidR="008609F6" w:rsidRDefault="008609F6" w:rsidP="008609F6">
            <w:pPr>
              <w:rPr>
                <w:rFonts w:eastAsia="MS Mincho"/>
              </w:rPr>
            </w:pPr>
            <w:r>
              <w:rPr>
                <w:rFonts w:eastAsia="MS Mincho"/>
              </w:rPr>
              <w:t>Unique I</w:t>
            </w:r>
            <w:r w:rsidR="00B546C5">
              <w:rPr>
                <w:rFonts w:eastAsia="MS Mincho"/>
              </w:rPr>
              <w:t>D</w:t>
            </w:r>
            <w:r>
              <w:rPr>
                <w:rFonts w:eastAsia="MS Mincho"/>
              </w:rPr>
              <w:t xml:space="preserve"> of the </w:t>
            </w:r>
            <w:proofErr w:type="spellStart"/>
            <w:r>
              <w:rPr>
                <w:rFonts w:eastAsia="MS Mincho"/>
              </w:rPr>
              <w:t>date_table</w:t>
            </w:r>
            <w:proofErr w:type="spellEnd"/>
            <w:r w:rsidR="002C29E3">
              <w:rPr>
                <w:rFonts w:eastAsia="MS Mincho"/>
              </w:rPr>
              <w:t xml:space="preserve">    Integer                           1</w:t>
            </w:r>
          </w:p>
        </w:tc>
      </w:tr>
      <w:tr w:rsidR="002C29E3" w14:paraId="441058A5" w14:textId="77777777" w:rsidTr="00616CC2">
        <w:trPr>
          <w:cantSplit/>
          <w:jc w:val="center"/>
        </w:trPr>
        <w:tc>
          <w:tcPr>
            <w:tcW w:w="2363" w:type="dxa"/>
            <w:shd w:val="clear" w:color="auto" w:fill="D9D9D9"/>
          </w:tcPr>
          <w:p w14:paraId="459F0E54" w14:textId="78F12497" w:rsidR="002C29E3" w:rsidRDefault="002C29E3" w:rsidP="008609F6">
            <w:pPr>
              <w:rPr>
                <w:rFonts w:eastAsia="MS Mincho"/>
                <w:b/>
              </w:rPr>
            </w:pPr>
            <w:r>
              <w:rPr>
                <w:rFonts w:eastAsia="MS Mincho"/>
                <w:b/>
              </w:rPr>
              <w:t>Primary Key</w:t>
            </w:r>
          </w:p>
        </w:tc>
        <w:tc>
          <w:tcPr>
            <w:tcW w:w="6493" w:type="dxa"/>
            <w:gridSpan w:val="3"/>
          </w:tcPr>
          <w:p w14:paraId="01F58C34" w14:textId="2B63EB15" w:rsidR="002C29E3" w:rsidRDefault="002C29E3" w:rsidP="002C29E3">
            <w:pPr>
              <w:tabs>
                <w:tab w:val="left" w:pos="5380"/>
              </w:tabs>
              <w:rPr>
                <w:rFonts w:eastAsia="MS Mincho"/>
              </w:rPr>
            </w:pPr>
            <w:proofErr w:type="spellStart"/>
            <w:r>
              <w:rPr>
                <w:rFonts w:eastAsia="MS Mincho"/>
              </w:rPr>
              <w:t>Date_id+Location_id+Election_id+contributor_id</w:t>
            </w:r>
            <w:proofErr w:type="spellEnd"/>
          </w:p>
        </w:tc>
      </w:tr>
      <w:tr w:rsidR="002C29E3" w14:paraId="0F061368" w14:textId="77777777" w:rsidTr="00616CC2">
        <w:trPr>
          <w:cantSplit/>
          <w:jc w:val="center"/>
        </w:trPr>
        <w:tc>
          <w:tcPr>
            <w:tcW w:w="2363" w:type="dxa"/>
            <w:shd w:val="clear" w:color="auto" w:fill="D9D9D9"/>
          </w:tcPr>
          <w:p w14:paraId="4030CB52" w14:textId="5234484F" w:rsidR="002C29E3" w:rsidRDefault="002C29E3" w:rsidP="002C29E3">
            <w:pPr>
              <w:rPr>
                <w:rFonts w:eastAsia="MS Mincho"/>
                <w:b/>
              </w:rPr>
            </w:pPr>
            <w:r>
              <w:rPr>
                <w:rFonts w:eastAsia="MS Mincho"/>
                <w:b/>
              </w:rPr>
              <w:t>Foreign Key</w:t>
            </w:r>
          </w:p>
        </w:tc>
        <w:tc>
          <w:tcPr>
            <w:tcW w:w="6493" w:type="dxa"/>
            <w:gridSpan w:val="3"/>
          </w:tcPr>
          <w:p w14:paraId="2AF4DE6F" w14:textId="23D2D63C" w:rsidR="002C29E3" w:rsidRDefault="002C29E3" w:rsidP="002C29E3">
            <w:pPr>
              <w:tabs>
                <w:tab w:val="left" w:pos="5380"/>
              </w:tabs>
              <w:rPr>
                <w:rFonts w:eastAsia="MS Mincho"/>
              </w:rPr>
            </w:pPr>
            <w:proofErr w:type="spellStart"/>
            <w:r>
              <w:rPr>
                <w:rFonts w:eastAsia="MS Mincho"/>
              </w:rPr>
              <w:t>Date_id</w:t>
            </w:r>
            <w:proofErr w:type="spellEnd"/>
            <w:r>
              <w:rPr>
                <w:rFonts w:eastAsia="MS Mincho"/>
              </w:rPr>
              <w:t xml:space="preserve">, </w:t>
            </w:r>
            <w:proofErr w:type="spellStart"/>
            <w:r>
              <w:rPr>
                <w:rFonts w:eastAsia="MS Mincho"/>
              </w:rPr>
              <w:t>Location_id</w:t>
            </w:r>
            <w:proofErr w:type="spellEnd"/>
            <w:r>
              <w:rPr>
                <w:rFonts w:eastAsia="MS Mincho"/>
              </w:rPr>
              <w:t xml:space="preserve">, </w:t>
            </w:r>
            <w:proofErr w:type="spellStart"/>
            <w:r>
              <w:rPr>
                <w:rFonts w:eastAsia="MS Mincho"/>
              </w:rPr>
              <w:t>Election_id</w:t>
            </w:r>
            <w:proofErr w:type="spellEnd"/>
            <w:r>
              <w:rPr>
                <w:rFonts w:eastAsia="MS Mincho"/>
              </w:rPr>
              <w:t xml:space="preserve">, </w:t>
            </w:r>
            <w:proofErr w:type="spellStart"/>
            <w:r>
              <w:rPr>
                <w:rFonts w:eastAsia="MS Mincho"/>
              </w:rPr>
              <w:t>contributor_id</w:t>
            </w:r>
            <w:proofErr w:type="spellEnd"/>
          </w:p>
        </w:tc>
      </w:tr>
      <w:tr w:rsidR="002C29E3" w14:paraId="5A36D0BB" w14:textId="77777777" w:rsidTr="00616CC2">
        <w:trPr>
          <w:cantSplit/>
          <w:jc w:val="center"/>
        </w:trPr>
        <w:tc>
          <w:tcPr>
            <w:tcW w:w="2363" w:type="dxa"/>
            <w:shd w:val="clear" w:color="auto" w:fill="D9D9D9"/>
          </w:tcPr>
          <w:p w14:paraId="102D23F5" w14:textId="77777777" w:rsidR="002C29E3" w:rsidRPr="00536C9C" w:rsidRDefault="002C29E3" w:rsidP="002C29E3">
            <w:pPr>
              <w:rPr>
                <w:b/>
              </w:rPr>
            </w:pPr>
            <w:r>
              <w:rPr>
                <w:b/>
              </w:rPr>
              <w:lastRenderedPageBreak/>
              <w:t>SQL Query</w:t>
            </w:r>
          </w:p>
        </w:tc>
        <w:tc>
          <w:tcPr>
            <w:tcW w:w="6493" w:type="dxa"/>
            <w:gridSpan w:val="3"/>
          </w:tcPr>
          <w:p w14:paraId="335BA5C1" w14:textId="77777777" w:rsidR="0097400C" w:rsidRPr="0097400C" w:rsidRDefault="0097400C" w:rsidP="0097400C">
            <w:pPr>
              <w:rPr>
                <w:rFonts w:eastAsia="MS Mincho"/>
              </w:rPr>
            </w:pPr>
          </w:p>
          <w:p w14:paraId="5DF2A45E" w14:textId="77777777" w:rsidR="0097400C" w:rsidRPr="0097400C" w:rsidRDefault="0097400C" w:rsidP="0097400C">
            <w:pPr>
              <w:rPr>
                <w:rFonts w:eastAsia="MS Mincho"/>
              </w:rPr>
            </w:pPr>
            <w:r w:rsidRPr="0097400C">
              <w:rPr>
                <w:rFonts w:eastAsia="MS Mincho"/>
              </w:rPr>
              <w:t xml:space="preserve">-- </w:t>
            </w:r>
            <w:proofErr w:type="spellStart"/>
            <w:proofErr w:type="gramStart"/>
            <w:r w:rsidRPr="0097400C">
              <w:rPr>
                <w:rFonts w:eastAsia="MS Mincho"/>
              </w:rPr>
              <w:t>public.fact</w:t>
            </w:r>
            <w:proofErr w:type="gramEnd"/>
            <w:r w:rsidRPr="0097400C">
              <w:rPr>
                <w:rFonts w:eastAsia="MS Mincho"/>
              </w:rPr>
              <w:t>_table</w:t>
            </w:r>
            <w:proofErr w:type="spellEnd"/>
            <w:r w:rsidRPr="0097400C">
              <w:rPr>
                <w:rFonts w:eastAsia="MS Mincho"/>
              </w:rPr>
              <w:t xml:space="preserve"> definition</w:t>
            </w:r>
          </w:p>
          <w:p w14:paraId="4098A063" w14:textId="77777777" w:rsidR="0097400C" w:rsidRPr="0097400C" w:rsidRDefault="0097400C" w:rsidP="0097400C">
            <w:pPr>
              <w:rPr>
                <w:rFonts w:eastAsia="MS Mincho"/>
              </w:rPr>
            </w:pPr>
            <w:r w:rsidRPr="0097400C">
              <w:rPr>
                <w:rFonts w:eastAsia="MS Mincho"/>
              </w:rPr>
              <w:t xml:space="preserve">CREATE TABLE </w:t>
            </w:r>
            <w:proofErr w:type="spellStart"/>
            <w:proofErr w:type="gramStart"/>
            <w:r w:rsidRPr="0097400C">
              <w:rPr>
                <w:rFonts w:eastAsia="MS Mincho"/>
              </w:rPr>
              <w:t>public.fact</w:t>
            </w:r>
            <w:proofErr w:type="gramEnd"/>
            <w:r w:rsidRPr="0097400C">
              <w:rPr>
                <w:rFonts w:eastAsia="MS Mincho"/>
              </w:rPr>
              <w:t>_table</w:t>
            </w:r>
            <w:proofErr w:type="spellEnd"/>
            <w:r w:rsidRPr="0097400C">
              <w:rPr>
                <w:rFonts w:eastAsia="MS Mincho"/>
              </w:rPr>
              <w:t xml:space="preserve"> (</w:t>
            </w:r>
          </w:p>
          <w:p w14:paraId="3A4DC191" w14:textId="77777777" w:rsidR="0097400C" w:rsidRPr="0097400C" w:rsidRDefault="0097400C" w:rsidP="0097400C">
            <w:pPr>
              <w:rPr>
                <w:rFonts w:eastAsia="MS Mincho"/>
              </w:rPr>
            </w:pPr>
            <w:r w:rsidRPr="0097400C">
              <w:rPr>
                <w:rFonts w:eastAsia="MS Mincho"/>
              </w:rPr>
              <w:t xml:space="preserve">    amount INT NULL,</w:t>
            </w:r>
          </w:p>
          <w:p w14:paraId="5407BC14" w14:textId="77777777" w:rsidR="0097400C" w:rsidRPr="0097400C" w:rsidRDefault="0097400C" w:rsidP="0097400C">
            <w:pPr>
              <w:rPr>
                <w:rFonts w:eastAsia="MS Mincho"/>
              </w:rPr>
            </w:pPr>
            <w:r w:rsidRPr="0097400C">
              <w:rPr>
                <w:rFonts w:eastAsia="MS Mincho"/>
              </w:rPr>
              <w:t xml:space="preserve">    count INT NULL,</w:t>
            </w:r>
          </w:p>
          <w:p w14:paraId="47C73464" w14:textId="77777777" w:rsidR="0097400C" w:rsidRPr="0097400C" w:rsidRDefault="0097400C" w:rsidP="0097400C">
            <w:pPr>
              <w:rPr>
                <w:rFonts w:eastAsia="MS Mincho"/>
              </w:rPr>
            </w:pPr>
            <w:r w:rsidRPr="0097400C">
              <w:rPr>
                <w:rFonts w:eastAsia="MS Mincho"/>
              </w:rPr>
              <w:t xml:space="preserve">    </w:t>
            </w:r>
            <w:proofErr w:type="spellStart"/>
            <w:r w:rsidRPr="0097400C">
              <w:rPr>
                <w:rFonts w:eastAsia="MS Mincho"/>
              </w:rPr>
              <w:t>contributor_id</w:t>
            </w:r>
            <w:proofErr w:type="spellEnd"/>
            <w:r w:rsidRPr="0097400C">
              <w:rPr>
                <w:rFonts w:eastAsia="MS Mincho"/>
              </w:rPr>
              <w:t xml:space="preserve"> INT NOT NULL,</w:t>
            </w:r>
          </w:p>
          <w:p w14:paraId="4031B419" w14:textId="77777777" w:rsidR="0097400C" w:rsidRPr="0097400C" w:rsidRDefault="0097400C" w:rsidP="0097400C">
            <w:pPr>
              <w:rPr>
                <w:rFonts w:eastAsia="MS Mincho"/>
              </w:rPr>
            </w:pPr>
            <w:r w:rsidRPr="0097400C">
              <w:rPr>
                <w:rFonts w:eastAsia="MS Mincho"/>
              </w:rPr>
              <w:t xml:space="preserve">    </w:t>
            </w:r>
            <w:proofErr w:type="spellStart"/>
            <w:r w:rsidRPr="0097400C">
              <w:rPr>
                <w:rFonts w:eastAsia="MS Mincho"/>
              </w:rPr>
              <w:t>election_id</w:t>
            </w:r>
            <w:proofErr w:type="spellEnd"/>
            <w:r w:rsidRPr="0097400C">
              <w:rPr>
                <w:rFonts w:eastAsia="MS Mincho"/>
              </w:rPr>
              <w:t xml:space="preserve"> INT NOT NULL,</w:t>
            </w:r>
          </w:p>
          <w:p w14:paraId="4DD6FFC5" w14:textId="77777777" w:rsidR="0097400C" w:rsidRPr="0097400C" w:rsidRDefault="0097400C" w:rsidP="0097400C">
            <w:pPr>
              <w:rPr>
                <w:rFonts w:eastAsia="MS Mincho"/>
              </w:rPr>
            </w:pPr>
            <w:r w:rsidRPr="0097400C">
              <w:rPr>
                <w:rFonts w:eastAsia="MS Mincho"/>
              </w:rPr>
              <w:t xml:space="preserve">    </w:t>
            </w:r>
            <w:proofErr w:type="spellStart"/>
            <w:r w:rsidRPr="0097400C">
              <w:rPr>
                <w:rFonts w:eastAsia="MS Mincho"/>
              </w:rPr>
              <w:t>location_id</w:t>
            </w:r>
            <w:proofErr w:type="spellEnd"/>
            <w:r w:rsidRPr="0097400C">
              <w:rPr>
                <w:rFonts w:eastAsia="MS Mincho"/>
              </w:rPr>
              <w:t xml:space="preserve"> INT NOT NULL,</w:t>
            </w:r>
          </w:p>
          <w:p w14:paraId="4C1EF67E" w14:textId="77777777" w:rsidR="0097400C" w:rsidRPr="0097400C" w:rsidRDefault="0097400C" w:rsidP="0097400C">
            <w:pPr>
              <w:rPr>
                <w:rFonts w:eastAsia="MS Mincho"/>
              </w:rPr>
            </w:pPr>
            <w:r w:rsidRPr="0097400C">
              <w:rPr>
                <w:rFonts w:eastAsia="MS Mincho"/>
              </w:rPr>
              <w:t xml:space="preserve">    </w:t>
            </w:r>
            <w:proofErr w:type="spellStart"/>
            <w:r w:rsidRPr="0097400C">
              <w:rPr>
                <w:rFonts w:eastAsia="MS Mincho"/>
              </w:rPr>
              <w:t>date_id</w:t>
            </w:r>
            <w:proofErr w:type="spellEnd"/>
            <w:r w:rsidRPr="0097400C">
              <w:rPr>
                <w:rFonts w:eastAsia="MS Mincho"/>
              </w:rPr>
              <w:t xml:space="preserve"> INT NOT NULL,</w:t>
            </w:r>
          </w:p>
          <w:p w14:paraId="5AE31604" w14:textId="77777777" w:rsidR="0097400C" w:rsidRPr="0097400C" w:rsidRDefault="0097400C" w:rsidP="0097400C">
            <w:pPr>
              <w:rPr>
                <w:rFonts w:eastAsia="MS Mincho"/>
              </w:rPr>
            </w:pPr>
            <w:r w:rsidRPr="0097400C">
              <w:rPr>
                <w:rFonts w:eastAsia="MS Mincho"/>
              </w:rPr>
              <w:t xml:space="preserve">    CONSTRAINT </w:t>
            </w:r>
            <w:proofErr w:type="spellStart"/>
            <w:r w:rsidRPr="0097400C">
              <w:rPr>
                <w:rFonts w:eastAsia="MS Mincho"/>
              </w:rPr>
              <w:t>fact_table_pk</w:t>
            </w:r>
            <w:proofErr w:type="spellEnd"/>
            <w:r w:rsidRPr="0097400C">
              <w:rPr>
                <w:rFonts w:eastAsia="MS Mincho"/>
              </w:rPr>
              <w:t xml:space="preserve"> PRIMARY KEY (</w:t>
            </w:r>
            <w:proofErr w:type="spellStart"/>
            <w:r w:rsidRPr="0097400C">
              <w:rPr>
                <w:rFonts w:eastAsia="MS Mincho"/>
              </w:rPr>
              <w:t>contributor_id</w:t>
            </w:r>
            <w:proofErr w:type="spellEnd"/>
            <w:r w:rsidRPr="0097400C">
              <w:rPr>
                <w:rFonts w:eastAsia="MS Mincho"/>
              </w:rPr>
              <w:t xml:space="preserve">, </w:t>
            </w:r>
            <w:proofErr w:type="spellStart"/>
            <w:r w:rsidRPr="0097400C">
              <w:rPr>
                <w:rFonts w:eastAsia="MS Mincho"/>
              </w:rPr>
              <w:t>location_id</w:t>
            </w:r>
            <w:proofErr w:type="spellEnd"/>
            <w:r w:rsidRPr="0097400C">
              <w:rPr>
                <w:rFonts w:eastAsia="MS Mincho"/>
              </w:rPr>
              <w:t xml:space="preserve">, </w:t>
            </w:r>
            <w:proofErr w:type="spellStart"/>
            <w:r w:rsidRPr="0097400C">
              <w:rPr>
                <w:rFonts w:eastAsia="MS Mincho"/>
              </w:rPr>
              <w:t>election_id</w:t>
            </w:r>
            <w:proofErr w:type="spellEnd"/>
            <w:r w:rsidRPr="0097400C">
              <w:rPr>
                <w:rFonts w:eastAsia="MS Mincho"/>
              </w:rPr>
              <w:t xml:space="preserve">, </w:t>
            </w:r>
            <w:proofErr w:type="spellStart"/>
            <w:r w:rsidRPr="0097400C">
              <w:rPr>
                <w:rFonts w:eastAsia="MS Mincho"/>
              </w:rPr>
              <w:t>date_id</w:t>
            </w:r>
            <w:proofErr w:type="spellEnd"/>
            <w:r w:rsidRPr="0097400C">
              <w:rPr>
                <w:rFonts w:eastAsia="MS Mincho"/>
              </w:rPr>
              <w:t>),</w:t>
            </w:r>
          </w:p>
          <w:p w14:paraId="54D073EA" w14:textId="77777777" w:rsidR="0097400C" w:rsidRPr="0097400C" w:rsidRDefault="0097400C" w:rsidP="0097400C">
            <w:pPr>
              <w:rPr>
                <w:rFonts w:eastAsia="MS Mincho"/>
              </w:rPr>
            </w:pPr>
            <w:r w:rsidRPr="0097400C">
              <w:rPr>
                <w:rFonts w:eastAsia="MS Mincho"/>
              </w:rPr>
              <w:t xml:space="preserve">    FOREIGN KEY (</w:t>
            </w:r>
            <w:proofErr w:type="spellStart"/>
            <w:r w:rsidRPr="0097400C">
              <w:rPr>
                <w:rFonts w:eastAsia="MS Mincho"/>
              </w:rPr>
              <w:t>date_id</w:t>
            </w:r>
            <w:proofErr w:type="spellEnd"/>
            <w:r w:rsidRPr="0097400C">
              <w:rPr>
                <w:rFonts w:eastAsia="MS Mincho"/>
              </w:rPr>
              <w:t xml:space="preserve">) REFERENCES </w:t>
            </w:r>
            <w:proofErr w:type="spellStart"/>
            <w:proofErr w:type="gramStart"/>
            <w:r w:rsidRPr="0097400C">
              <w:rPr>
                <w:rFonts w:eastAsia="MS Mincho"/>
              </w:rPr>
              <w:t>public.date</w:t>
            </w:r>
            <w:proofErr w:type="gramEnd"/>
            <w:r w:rsidRPr="0097400C">
              <w:rPr>
                <w:rFonts w:eastAsia="MS Mincho"/>
              </w:rPr>
              <w:t>_table</w:t>
            </w:r>
            <w:proofErr w:type="spellEnd"/>
            <w:r w:rsidRPr="0097400C">
              <w:rPr>
                <w:rFonts w:eastAsia="MS Mincho"/>
              </w:rPr>
              <w:t>(id),</w:t>
            </w:r>
          </w:p>
          <w:p w14:paraId="5BFBB764" w14:textId="77777777" w:rsidR="0097400C" w:rsidRPr="0097400C" w:rsidRDefault="0097400C" w:rsidP="0097400C">
            <w:pPr>
              <w:rPr>
                <w:rFonts w:eastAsia="MS Mincho"/>
              </w:rPr>
            </w:pPr>
            <w:r w:rsidRPr="0097400C">
              <w:rPr>
                <w:rFonts w:eastAsia="MS Mincho"/>
              </w:rPr>
              <w:t xml:space="preserve">    FOREIGN KEY (</w:t>
            </w:r>
            <w:proofErr w:type="spellStart"/>
            <w:r w:rsidRPr="0097400C">
              <w:rPr>
                <w:rFonts w:eastAsia="MS Mincho"/>
              </w:rPr>
              <w:t>location_id</w:t>
            </w:r>
            <w:proofErr w:type="spellEnd"/>
            <w:r w:rsidRPr="0097400C">
              <w:rPr>
                <w:rFonts w:eastAsia="MS Mincho"/>
              </w:rPr>
              <w:t xml:space="preserve">) REFERENCES </w:t>
            </w:r>
            <w:proofErr w:type="spellStart"/>
            <w:proofErr w:type="gramStart"/>
            <w:r w:rsidRPr="0097400C">
              <w:rPr>
                <w:rFonts w:eastAsia="MS Mincho"/>
              </w:rPr>
              <w:t>public.location</w:t>
            </w:r>
            <w:proofErr w:type="gramEnd"/>
            <w:r w:rsidRPr="0097400C">
              <w:rPr>
                <w:rFonts w:eastAsia="MS Mincho"/>
              </w:rPr>
              <w:t>_table</w:t>
            </w:r>
            <w:proofErr w:type="spellEnd"/>
            <w:r w:rsidRPr="0097400C">
              <w:rPr>
                <w:rFonts w:eastAsia="MS Mincho"/>
              </w:rPr>
              <w:t>(id),</w:t>
            </w:r>
          </w:p>
          <w:p w14:paraId="62B759EF" w14:textId="77777777" w:rsidR="0097400C" w:rsidRPr="0097400C" w:rsidRDefault="0097400C" w:rsidP="0097400C">
            <w:pPr>
              <w:rPr>
                <w:rFonts w:eastAsia="MS Mincho"/>
              </w:rPr>
            </w:pPr>
            <w:r w:rsidRPr="0097400C">
              <w:rPr>
                <w:rFonts w:eastAsia="MS Mincho"/>
              </w:rPr>
              <w:t xml:space="preserve">    FOREIGN KEY (</w:t>
            </w:r>
            <w:proofErr w:type="spellStart"/>
            <w:r w:rsidRPr="0097400C">
              <w:rPr>
                <w:rFonts w:eastAsia="MS Mincho"/>
              </w:rPr>
              <w:t>contributor_id</w:t>
            </w:r>
            <w:proofErr w:type="spellEnd"/>
            <w:r w:rsidRPr="0097400C">
              <w:rPr>
                <w:rFonts w:eastAsia="MS Mincho"/>
              </w:rPr>
              <w:t xml:space="preserve">) REFERENCES </w:t>
            </w:r>
            <w:proofErr w:type="spellStart"/>
            <w:proofErr w:type="gramStart"/>
            <w:r w:rsidRPr="0097400C">
              <w:rPr>
                <w:rFonts w:eastAsia="MS Mincho"/>
              </w:rPr>
              <w:t>public.contributor</w:t>
            </w:r>
            <w:proofErr w:type="gramEnd"/>
            <w:r w:rsidRPr="0097400C">
              <w:rPr>
                <w:rFonts w:eastAsia="MS Mincho"/>
              </w:rPr>
              <w:t>_table</w:t>
            </w:r>
            <w:proofErr w:type="spellEnd"/>
            <w:r w:rsidRPr="0097400C">
              <w:rPr>
                <w:rFonts w:eastAsia="MS Mincho"/>
              </w:rPr>
              <w:t>(id),</w:t>
            </w:r>
          </w:p>
          <w:p w14:paraId="2F02012A" w14:textId="77777777" w:rsidR="0097400C" w:rsidRPr="0097400C" w:rsidRDefault="0097400C" w:rsidP="0097400C">
            <w:pPr>
              <w:rPr>
                <w:rFonts w:eastAsia="MS Mincho"/>
              </w:rPr>
            </w:pPr>
            <w:r w:rsidRPr="0097400C">
              <w:rPr>
                <w:rFonts w:eastAsia="MS Mincho"/>
              </w:rPr>
              <w:t xml:space="preserve">    FOREIGN KEY (</w:t>
            </w:r>
            <w:proofErr w:type="spellStart"/>
            <w:r w:rsidRPr="0097400C">
              <w:rPr>
                <w:rFonts w:eastAsia="MS Mincho"/>
              </w:rPr>
              <w:t>election_id</w:t>
            </w:r>
            <w:proofErr w:type="spellEnd"/>
            <w:r w:rsidRPr="0097400C">
              <w:rPr>
                <w:rFonts w:eastAsia="MS Mincho"/>
              </w:rPr>
              <w:t xml:space="preserve">) REFERENCES </w:t>
            </w:r>
            <w:proofErr w:type="spellStart"/>
            <w:proofErr w:type="gramStart"/>
            <w:r w:rsidRPr="0097400C">
              <w:rPr>
                <w:rFonts w:eastAsia="MS Mincho"/>
              </w:rPr>
              <w:t>public.candidate</w:t>
            </w:r>
            <w:proofErr w:type="gramEnd"/>
            <w:r w:rsidRPr="0097400C">
              <w:rPr>
                <w:rFonts w:eastAsia="MS Mincho"/>
              </w:rPr>
              <w:t>_table</w:t>
            </w:r>
            <w:proofErr w:type="spellEnd"/>
            <w:r w:rsidRPr="0097400C">
              <w:rPr>
                <w:rFonts w:eastAsia="MS Mincho"/>
              </w:rPr>
              <w:t>(id)</w:t>
            </w:r>
          </w:p>
          <w:p w14:paraId="3D4917FC" w14:textId="7AF36BD7" w:rsidR="002C29E3" w:rsidRPr="002C29E3" w:rsidRDefault="0097400C" w:rsidP="0097400C">
            <w:pPr>
              <w:rPr>
                <w:rFonts w:eastAsia="MS Mincho"/>
              </w:rPr>
            </w:pPr>
            <w:r w:rsidRPr="0097400C">
              <w:rPr>
                <w:rFonts w:eastAsia="MS Mincho"/>
              </w:rPr>
              <w:t>);</w:t>
            </w:r>
          </w:p>
          <w:p w14:paraId="3829EDE6" w14:textId="77777777" w:rsidR="002C29E3" w:rsidRPr="002C29E3" w:rsidRDefault="002C29E3" w:rsidP="002C29E3">
            <w:pPr>
              <w:rPr>
                <w:rFonts w:eastAsia="MS Mincho"/>
              </w:rPr>
            </w:pPr>
          </w:p>
          <w:p w14:paraId="6769A048" w14:textId="6A71720B" w:rsidR="002C29E3" w:rsidRDefault="002C29E3" w:rsidP="002C29E3">
            <w:pPr>
              <w:rPr>
                <w:rFonts w:eastAsia="MS Mincho"/>
              </w:rPr>
            </w:pPr>
          </w:p>
        </w:tc>
      </w:tr>
    </w:tbl>
    <w:p w14:paraId="305F11AD" w14:textId="03F28954" w:rsidR="008609F6" w:rsidRDefault="008609F6" w:rsidP="001245C6">
      <w:pPr>
        <w:jc w:val="both"/>
      </w:pPr>
    </w:p>
    <w:p w14:paraId="7D60FF81" w14:textId="77777777" w:rsidR="00302798" w:rsidRDefault="00302798" w:rsidP="001245C6">
      <w:pPr>
        <w:jc w:val="both"/>
      </w:pPr>
    </w:p>
    <w:p w14:paraId="6E054CD7" w14:textId="77777777" w:rsidR="00302798" w:rsidRDefault="00302798" w:rsidP="00302798">
      <w:pPr>
        <w:jc w:val="both"/>
      </w:pPr>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2420"/>
        <w:gridCol w:w="1892"/>
        <w:gridCol w:w="2181"/>
      </w:tblGrid>
      <w:tr w:rsidR="00302798" w14:paraId="245EED41" w14:textId="77777777" w:rsidTr="00616CC2">
        <w:trPr>
          <w:jc w:val="center"/>
        </w:trPr>
        <w:tc>
          <w:tcPr>
            <w:tcW w:w="2363" w:type="dxa"/>
            <w:tcBorders>
              <w:bottom w:val="single" w:sz="4" w:space="0" w:color="auto"/>
              <w:right w:val="single" w:sz="4" w:space="0" w:color="auto"/>
            </w:tcBorders>
            <w:shd w:val="clear" w:color="auto" w:fill="B3B3B3"/>
          </w:tcPr>
          <w:p w14:paraId="5C61D61B" w14:textId="5F37E89A" w:rsidR="00302798" w:rsidRPr="00536C9C" w:rsidRDefault="00302798" w:rsidP="00616CC2">
            <w:pPr>
              <w:rPr>
                <w:b/>
                <w:i/>
              </w:rPr>
            </w:pPr>
            <w:proofErr w:type="spellStart"/>
            <w:r>
              <w:rPr>
                <w:b/>
                <w:i/>
              </w:rPr>
              <w:t>Contributor_Table</w:t>
            </w:r>
            <w:proofErr w:type="spellEnd"/>
          </w:p>
        </w:tc>
        <w:tc>
          <w:tcPr>
            <w:tcW w:w="2420" w:type="dxa"/>
            <w:tcBorders>
              <w:top w:val="nil"/>
              <w:left w:val="single" w:sz="4" w:space="0" w:color="auto"/>
              <w:bottom w:val="single" w:sz="4" w:space="0" w:color="auto"/>
              <w:right w:val="nil"/>
            </w:tcBorders>
          </w:tcPr>
          <w:p w14:paraId="305FA958" w14:textId="77777777" w:rsidR="00302798" w:rsidRDefault="00302798" w:rsidP="00616CC2">
            <w:pPr>
              <w:jc w:val="center"/>
              <w:rPr>
                <w:rFonts w:eastAsia="MS Mincho"/>
              </w:rPr>
            </w:pPr>
          </w:p>
        </w:tc>
        <w:tc>
          <w:tcPr>
            <w:tcW w:w="1892" w:type="dxa"/>
            <w:tcBorders>
              <w:top w:val="nil"/>
              <w:left w:val="nil"/>
              <w:bottom w:val="single" w:sz="4" w:space="0" w:color="auto"/>
              <w:right w:val="nil"/>
            </w:tcBorders>
          </w:tcPr>
          <w:p w14:paraId="60F05F25" w14:textId="77777777" w:rsidR="00302798" w:rsidRDefault="00302798" w:rsidP="00616CC2">
            <w:pPr>
              <w:jc w:val="center"/>
              <w:rPr>
                <w:rFonts w:eastAsia="MS Mincho"/>
              </w:rPr>
            </w:pPr>
          </w:p>
        </w:tc>
        <w:tc>
          <w:tcPr>
            <w:tcW w:w="2181" w:type="dxa"/>
            <w:tcBorders>
              <w:top w:val="nil"/>
              <w:left w:val="nil"/>
              <w:bottom w:val="single" w:sz="4" w:space="0" w:color="auto"/>
              <w:right w:val="nil"/>
            </w:tcBorders>
          </w:tcPr>
          <w:p w14:paraId="007F07E8" w14:textId="77777777" w:rsidR="00302798" w:rsidRDefault="00302798" w:rsidP="00616CC2">
            <w:pPr>
              <w:jc w:val="center"/>
              <w:rPr>
                <w:rFonts w:eastAsia="MS Mincho"/>
              </w:rPr>
            </w:pPr>
          </w:p>
        </w:tc>
      </w:tr>
      <w:tr w:rsidR="00302798" w14:paraId="26273876" w14:textId="77777777" w:rsidTr="00616CC2">
        <w:trPr>
          <w:cantSplit/>
          <w:jc w:val="center"/>
        </w:trPr>
        <w:tc>
          <w:tcPr>
            <w:tcW w:w="2363" w:type="dxa"/>
            <w:tcBorders>
              <w:bottom w:val="single" w:sz="4" w:space="0" w:color="auto"/>
            </w:tcBorders>
            <w:shd w:val="clear" w:color="auto" w:fill="E0E0E0"/>
          </w:tcPr>
          <w:p w14:paraId="68C0A344" w14:textId="77777777" w:rsidR="00302798" w:rsidRPr="00536C9C" w:rsidRDefault="00302798" w:rsidP="00616CC2">
            <w:pPr>
              <w:rPr>
                <w:rFonts w:eastAsia="MS Mincho"/>
                <w:b/>
                <w:bCs/>
              </w:rPr>
            </w:pPr>
            <w:r w:rsidRPr="00536C9C">
              <w:rPr>
                <w:rFonts w:eastAsia="MS Mincho"/>
                <w:b/>
                <w:bCs/>
              </w:rPr>
              <w:t>Description</w:t>
            </w:r>
          </w:p>
        </w:tc>
        <w:tc>
          <w:tcPr>
            <w:tcW w:w="6493" w:type="dxa"/>
            <w:gridSpan w:val="3"/>
            <w:tcBorders>
              <w:top w:val="single" w:sz="4" w:space="0" w:color="auto"/>
              <w:bottom w:val="single" w:sz="4" w:space="0" w:color="auto"/>
            </w:tcBorders>
          </w:tcPr>
          <w:p w14:paraId="41444613" w14:textId="774A4D49" w:rsidR="00302798" w:rsidRDefault="00302798" w:rsidP="00616CC2">
            <w:pPr>
              <w:rPr>
                <w:rFonts w:eastAsia="MS Mincho"/>
              </w:rPr>
            </w:pPr>
            <w:r>
              <w:rPr>
                <w:rFonts w:eastAsia="MS Mincho"/>
              </w:rPr>
              <w:t>This table details the contributor.</w:t>
            </w:r>
          </w:p>
          <w:p w14:paraId="73412B4E" w14:textId="77777777" w:rsidR="00302798" w:rsidRDefault="00302798" w:rsidP="00616CC2">
            <w:pPr>
              <w:jc w:val="center"/>
              <w:rPr>
                <w:rFonts w:eastAsia="MS Mincho"/>
              </w:rPr>
            </w:pPr>
          </w:p>
        </w:tc>
      </w:tr>
      <w:tr w:rsidR="00302798" w14:paraId="138E47F3" w14:textId="77777777" w:rsidTr="00616CC2">
        <w:trPr>
          <w:jc w:val="center"/>
        </w:trPr>
        <w:tc>
          <w:tcPr>
            <w:tcW w:w="2363" w:type="dxa"/>
            <w:shd w:val="clear" w:color="auto" w:fill="D9D9D9"/>
          </w:tcPr>
          <w:p w14:paraId="49ADDAB6" w14:textId="77777777" w:rsidR="00302798" w:rsidRPr="00536C9C" w:rsidRDefault="00302798" w:rsidP="00616CC2">
            <w:pPr>
              <w:rPr>
                <w:rFonts w:eastAsia="MS Mincho"/>
                <w:b/>
                <w:bCs/>
              </w:rPr>
            </w:pPr>
            <w:r w:rsidRPr="00536C9C">
              <w:rPr>
                <w:rFonts w:eastAsia="MS Mincho"/>
                <w:b/>
                <w:bCs/>
              </w:rPr>
              <w:t xml:space="preserve">Attribute </w:t>
            </w:r>
          </w:p>
        </w:tc>
        <w:tc>
          <w:tcPr>
            <w:tcW w:w="2420" w:type="dxa"/>
            <w:shd w:val="clear" w:color="auto" w:fill="D9D9D9"/>
          </w:tcPr>
          <w:p w14:paraId="2DAC5BC6" w14:textId="77777777" w:rsidR="00302798" w:rsidRDefault="00302798" w:rsidP="00616CC2">
            <w:pPr>
              <w:jc w:val="center"/>
              <w:rPr>
                <w:rFonts w:eastAsia="MS Mincho"/>
                <w:b/>
                <w:bCs/>
              </w:rPr>
            </w:pPr>
            <w:r>
              <w:rPr>
                <w:rFonts w:eastAsia="MS Mincho"/>
                <w:b/>
                <w:bCs/>
              </w:rPr>
              <w:t>Description</w:t>
            </w:r>
          </w:p>
        </w:tc>
        <w:tc>
          <w:tcPr>
            <w:tcW w:w="1892" w:type="dxa"/>
            <w:shd w:val="clear" w:color="auto" w:fill="D9D9D9"/>
          </w:tcPr>
          <w:p w14:paraId="484984BC" w14:textId="77777777" w:rsidR="00302798" w:rsidRDefault="00302798" w:rsidP="00616CC2">
            <w:pPr>
              <w:jc w:val="center"/>
              <w:rPr>
                <w:rFonts w:eastAsia="MS Mincho"/>
                <w:b/>
                <w:bCs/>
              </w:rPr>
            </w:pPr>
            <w:r>
              <w:rPr>
                <w:rFonts w:eastAsia="MS Mincho"/>
                <w:b/>
                <w:bCs/>
              </w:rPr>
              <w:t>Type</w:t>
            </w:r>
          </w:p>
        </w:tc>
        <w:tc>
          <w:tcPr>
            <w:tcW w:w="2181" w:type="dxa"/>
            <w:shd w:val="clear" w:color="auto" w:fill="D9D9D9"/>
          </w:tcPr>
          <w:p w14:paraId="4775F6EA" w14:textId="77777777" w:rsidR="00302798" w:rsidRDefault="00302798" w:rsidP="00616CC2">
            <w:pPr>
              <w:pStyle w:val="Heading4"/>
            </w:pPr>
            <w:r>
              <w:t>Examples of values</w:t>
            </w:r>
          </w:p>
        </w:tc>
      </w:tr>
      <w:tr w:rsidR="00302798" w14:paraId="2D479F19" w14:textId="77777777" w:rsidTr="00616CC2">
        <w:trPr>
          <w:jc w:val="center"/>
        </w:trPr>
        <w:tc>
          <w:tcPr>
            <w:tcW w:w="2363" w:type="dxa"/>
          </w:tcPr>
          <w:p w14:paraId="546B000E" w14:textId="53909FEC" w:rsidR="00302798" w:rsidRPr="00536C9C" w:rsidRDefault="00302798" w:rsidP="00302798">
            <w:pPr>
              <w:rPr>
                <w:rFonts w:eastAsia="MS Mincho"/>
                <w:b/>
              </w:rPr>
            </w:pPr>
            <w:proofErr w:type="spellStart"/>
            <w:r>
              <w:rPr>
                <w:rFonts w:eastAsia="MS Mincho"/>
                <w:b/>
              </w:rPr>
              <w:t>Flag_orgind</w:t>
            </w:r>
            <w:proofErr w:type="spellEnd"/>
          </w:p>
        </w:tc>
        <w:tc>
          <w:tcPr>
            <w:tcW w:w="2420" w:type="dxa"/>
          </w:tcPr>
          <w:p w14:paraId="27EDFD91" w14:textId="4C15E8D9" w:rsidR="00302798" w:rsidRDefault="00302798" w:rsidP="00302798">
            <w:pPr>
              <w:jc w:val="center"/>
              <w:rPr>
                <w:rFonts w:eastAsia="MS Mincho"/>
              </w:rPr>
            </w:pPr>
            <w:r w:rsidRPr="00245398">
              <w:rPr>
                <w:rFonts w:eastAsia="MS Mincho"/>
              </w:rPr>
              <w:t xml:space="preserve"> </w:t>
            </w:r>
            <w:r>
              <w:rPr>
                <w:rFonts w:eastAsia="MS Mincho"/>
              </w:rPr>
              <w:t>Flags</w:t>
            </w:r>
            <w:r w:rsidRPr="00245398">
              <w:rPr>
                <w:rFonts w:eastAsia="MS Mincho"/>
              </w:rPr>
              <w:t xml:space="preserve"> whether the contribution was made by an individual or an organization.</w:t>
            </w:r>
          </w:p>
        </w:tc>
        <w:tc>
          <w:tcPr>
            <w:tcW w:w="1892" w:type="dxa"/>
          </w:tcPr>
          <w:p w14:paraId="70256D67" w14:textId="77777777" w:rsidR="00302798" w:rsidRDefault="00302798" w:rsidP="00302798">
            <w:pPr>
              <w:jc w:val="center"/>
              <w:rPr>
                <w:rFonts w:eastAsia="MS Mincho"/>
              </w:rPr>
            </w:pPr>
            <w:r>
              <w:rPr>
                <w:rFonts w:eastAsia="MS Mincho"/>
              </w:rPr>
              <w:t>String</w:t>
            </w:r>
          </w:p>
        </w:tc>
        <w:tc>
          <w:tcPr>
            <w:tcW w:w="2181" w:type="dxa"/>
          </w:tcPr>
          <w:p w14:paraId="66E2FE6E" w14:textId="0B2B75ED" w:rsidR="00302798" w:rsidRDefault="00302798" w:rsidP="00302798">
            <w:pPr>
              <w:jc w:val="center"/>
              <w:rPr>
                <w:rFonts w:eastAsia="MS Mincho"/>
              </w:rPr>
            </w:pPr>
            <w:r w:rsidRPr="00DC4C11">
              <w:rPr>
                <w:rFonts w:eastAsia="MS Mincho"/>
              </w:rPr>
              <w:t>IND</w:t>
            </w:r>
          </w:p>
        </w:tc>
      </w:tr>
      <w:tr w:rsidR="00302798" w14:paraId="42FB3DAC" w14:textId="77777777" w:rsidTr="00616CC2">
        <w:trPr>
          <w:jc w:val="center"/>
        </w:trPr>
        <w:tc>
          <w:tcPr>
            <w:tcW w:w="2363" w:type="dxa"/>
            <w:tcBorders>
              <w:bottom w:val="single" w:sz="4" w:space="0" w:color="auto"/>
            </w:tcBorders>
          </w:tcPr>
          <w:p w14:paraId="2FAF5375" w14:textId="6E540044" w:rsidR="00302798" w:rsidRPr="00536C9C" w:rsidRDefault="00302798" w:rsidP="00302798">
            <w:pPr>
              <w:rPr>
                <w:rFonts w:eastAsia="MS Mincho"/>
                <w:b/>
              </w:rPr>
            </w:pPr>
            <w:r>
              <w:rPr>
                <w:rFonts w:eastAsia="MS Mincho"/>
                <w:b/>
              </w:rPr>
              <w:t>Employer</w:t>
            </w:r>
          </w:p>
        </w:tc>
        <w:tc>
          <w:tcPr>
            <w:tcW w:w="2420" w:type="dxa"/>
          </w:tcPr>
          <w:p w14:paraId="74216D04" w14:textId="08BC1A5C" w:rsidR="00302798" w:rsidRDefault="00302798" w:rsidP="00302798">
            <w:pPr>
              <w:jc w:val="center"/>
              <w:rPr>
                <w:rFonts w:eastAsia="MS Mincho"/>
              </w:rPr>
            </w:pPr>
            <w:r>
              <w:rPr>
                <w:rFonts w:eastAsia="MS Mincho"/>
              </w:rPr>
              <w:t xml:space="preserve">Contributor’s </w:t>
            </w:r>
            <w:r w:rsidRPr="0017071D">
              <w:rPr>
                <w:rFonts w:eastAsia="MS Mincho"/>
              </w:rPr>
              <w:t>employer</w:t>
            </w:r>
          </w:p>
        </w:tc>
        <w:tc>
          <w:tcPr>
            <w:tcW w:w="1892" w:type="dxa"/>
          </w:tcPr>
          <w:p w14:paraId="41603787" w14:textId="77777777" w:rsidR="00302798" w:rsidRDefault="00302798" w:rsidP="00302798">
            <w:pPr>
              <w:jc w:val="center"/>
              <w:rPr>
                <w:rFonts w:eastAsia="MS Mincho"/>
              </w:rPr>
            </w:pPr>
            <w:r>
              <w:rPr>
                <w:rFonts w:eastAsia="MS Mincho"/>
              </w:rPr>
              <w:t>String</w:t>
            </w:r>
          </w:p>
        </w:tc>
        <w:tc>
          <w:tcPr>
            <w:tcW w:w="2181" w:type="dxa"/>
          </w:tcPr>
          <w:p w14:paraId="233F004D" w14:textId="1D57BA99" w:rsidR="00302798" w:rsidRDefault="00302798" w:rsidP="00302798">
            <w:pPr>
              <w:jc w:val="center"/>
              <w:rPr>
                <w:rFonts w:eastAsia="MS Mincho"/>
              </w:rPr>
            </w:pPr>
            <w:r w:rsidRPr="00546260">
              <w:rPr>
                <w:rFonts w:eastAsia="MS Mincho"/>
              </w:rPr>
              <w:t>VISION BUILDERS USA</w:t>
            </w:r>
          </w:p>
        </w:tc>
      </w:tr>
      <w:tr w:rsidR="00302798" w14:paraId="5A46C471" w14:textId="77777777" w:rsidTr="00616CC2">
        <w:trPr>
          <w:jc w:val="center"/>
        </w:trPr>
        <w:tc>
          <w:tcPr>
            <w:tcW w:w="2363" w:type="dxa"/>
            <w:tcBorders>
              <w:bottom w:val="single" w:sz="4" w:space="0" w:color="auto"/>
            </w:tcBorders>
          </w:tcPr>
          <w:p w14:paraId="3B79D610" w14:textId="279B213F" w:rsidR="00302798" w:rsidRPr="00536C9C" w:rsidRDefault="00302798" w:rsidP="00302798">
            <w:pPr>
              <w:rPr>
                <w:rFonts w:eastAsia="MS Mincho"/>
                <w:b/>
              </w:rPr>
            </w:pPr>
            <w:r>
              <w:rPr>
                <w:rFonts w:eastAsia="MS Mincho"/>
                <w:b/>
              </w:rPr>
              <w:t>Occupation</w:t>
            </w:r>
          </w:p>
        </w:tc>
        <w:tc>
          <w:tcPr>
            <w:tcW w:w="2420" w:type="dxa"/>
          </w:tcPr>
          <w:p w14:paraId="4C15F0D7" w14:textId="46DDC6D1" w:rsidR="00302798" w:rsidRDefault="00302798" w:rsidP="00302798">
            <w:pPr>
              <w:jc w:val="center"/>
              <w:rPr>
                <w:rFonts w:eastAsia="MS Mincho"/>
              </w:rPr>
            </w:pPr>
            <w:r>
              <w:rPr>
                <w:rStyle w:val="ui-provider"/>
              </w:rPr>
              <w:t>Occupation</w:t>
            </w:r>
          </w:p>
        </w:tc>
        <w:tc>
          <w:tcPr>
            <w:tcW w:w="1892" w:type="dxa"/>
          </w:tcPr>
          <w:p w14:paraId="00C53775" w14:textId="77777777" w:rsidR="00302798" w:rsidRDefault="00302798" w:rsidP="00302798">
            <w:pPr>
              <w:jc w:val="center"/>
              <w:rPr>
                <w:rFonts w:eastAsia="MS Mincho"/>
              </w:rPr>
            </w:pPr>
            <w:r>
              <w:rPr>
                <w:rFonts w:eastAsia="MS Mincho"/>
              </w:rPr>
              <w:t>Integer</w:t>
            </w:r>
          </w:p>
        </w:tc>
        <w:tc>
          <w:tcPr>
            <w:tcW w:w="2181" w:type="dxa"/>
          </w:tcPr>
          <w:p w14:paraId="31711531" w14:textId="499E4D95" w:rsidR="00302798" w:rsidRDefault="00302798" w:rsidP="00302798">
            <w:pPr>
              <w:rPr>
                <w:rFonts w:eastAsia="MS Mincho"/>
              </w:rPr>
            </w:pPr>
            <w:r w:rsidRPr="00546260">
              <w:rPr>
                <w:rFonts w:eastAsia="MS Mincho"/>
              </w:rPr>
              <w:t>3D ARCHITECTURAL ARTIST</w:t>
            </w:r>
          </w:p>
        </w:tc>
      </w:tr>
      <w:tr w:rsidR="00302798" w14:paraId="6D090829" w14:textId="77777777" w:rsidTr="00616CC2">
        <w:trPr>
          <w:jc w:val="center"/>
        </w:trPr>
        <w:tc>
          <w:tcPr>
            <w:tcW w:w="2363" w:type="dxa"/>
            <w:tcBorders>
              <w:bottom w:val="single" w:sz="4" w:space="0" w:color="auto"/>
            </w:tcBorders>
          </w:tcPr>
          <w:p w14:paraId="67EAF7C1" w14:textId="1E2F37C4" w:rsidR="00302798" w:rsidRDefault="00C80292" w:rsidP="00302798">
            <w:pPr>
              <w:rPr>
                <w:rFonts w:eastAsia="MS Mincho"/>
                <w:b/>
              </w:rPr>
            </w:pPr>
            <w:proofErr w:type="spellStart"/>
            <w:r>
              <w:rPr>
                <w:rFonts w:eastAsia="MS Mincho"/>
                <w:b/>
              </w:rPr>
              <w:t>Contributor_</w:t>
            </w:r>
            <w:r w:rsidR="00302798">
              <w:rPr>
                <w:rFonts w:eastAsia="MS Mincho"/>
                <w:b/>
              </w:rPr>
              <w:t>id</w:t>
            </w:r>
            <w:proofErr w:type="spellEnd"/>
          </w:p>
        </w:tc>
        <w:tc>
          <w:tcPr>
            <w:tcW w:w="2420" w:type="dxa"/>
          </w:tcPr>
          <w:p w14:paraId="3C2FA166" w14:textId="77777777" w:rsidR="00302798" w:rsidRDefault="00302798" w:rsidP="00302798">
            <w:pPr>
              <w:jc w:val="center"/>
              <w:rPr>
                <w:rFonts w:eastAsia="MS Mincho"/>
              </w:rPr>
            </w:pPr>
            <w:r>
              <w:rPr>
                <w:rFonts w:eastAsia="MS Mincho"/>
              </w:rPr>
              <w:t>Unique ID of the table</w:t>
            </w:r>
          </w:p>
        </w:tc>
        <w:tc>
          <w:tcPr>
            <w:tcW w:w="1892" w:type="dxa"/>
          </w:tcPr>
          <w:p w14:paraId="0A4F8A51" w14:textId="77777777" w:rsidR="00302798" w:rsidRDefault="00302798" w:rsidP="00302798">
            <w:pPr>
              <w:jc w:val="center"/>
              <w:rPr>
                <w:rFonts w:eastAsia="MS Mincho"/>
              </w:rPr>
            </w:pPr>
            <w:r>
              <w:rPr>
                <w:rFonts w:eastAsia="MS Mincho"/>
              </w:rPr>
              <w:t>Serial</w:t>
            </w:r>
          </w:p>
        </w:tc>
        <w:tc>
          <w:tcPr>
            <w:tcW w:w="2181" w:type="dxa"/>
          </w:tcPr>
          <w:p w14:paraId="287A0B1C" w14:textId="7883EB5E" w:rsidR="00302798" w:rsidRDefault="00302798" w:rsidP="00302798">
            <w:pPr>
              <w:jc w:val="center"/>
              <w:rPr>
                <w:rFonts w:eastAsia="MS Mincho"/>
              </w:rPr>
            </w:pPr>
            <w:r>
              <w:rPr>
                <w:rFonts w:eastAsia="MS Mincho"/>
              </w:rPr>
              <w:t>1</w:t>
            </w:r>
          </w:p>
        </w:tc>
      </w:tr>
      <w:tr w:rsidR="00302798" w14:paraId="4219E2F4" w14:textId="77777777" w:rsidTr="00616CC2">
        <w:trPr>
          <w:cantSplit/>
          <w:jc w:val="center"/>
        </w:trPr>
        <w:tc>
          <w:tcPr>
            <w:tcW w:w="2363" w:type="dxa"/>
            <w:shd w:val="clear" w:color="auto" w:fill="D9D9D9"/>
          </w:tcPr>
          <w:p w14:paraId="0E8B08AE" w14:textId="77777777" w:rsidR="00302798" w:rsidRPr="00536C9C" w:rsidRDefault="00302798" w:rsidP="00302798">
            <w:pPr>
              <w:rPr>
                <w:b/>
              </w:rPr>
            </w:pPr>
            <w:r w:rsidRPr="00536C9C">
              <w:rPr>
                <w:b/>
              </w:rPr>
              <w:t>Primary Key</w:t>
            </w:r>
          </w:p>
        </w:tc>
        <w:tc>
          <w:tcPr>
            <w:tcW w:w="6493" w:type="dxa"/>
            <w:gridSpan w:val="3"/>
          </w:tcPr>
          <w:p w14:paraId="06D8B163" w14:textId="75012371" w:rsidR="00302798" w:rsidRDefault="00B546C5" w:rsidP="00302798">
            <w:pPr>
              <w:rPr>
                <w:rFonts w:eastAsia="MS Mincho"/>
              </w:rPr>
            </w:pPr>
            <w:proofErr w:type="spellStart"/>
            <w:r>
              <w:rPr>
                <w:rFonts w:eastAsia="MS Mincho"/>
              </w:rPr>
              <w:t>Contributor_</w:t>
            </w:r>
            <w:r w:rsidR="00302798">
              <w:rPr>
                <w:rFonts w:eastAsia="MS Mincho"/>
              </w:rPr>
              <w:t>ID</w:t>
            </w:r>
            <w:proofErr w:type="spellEnd"/>
          </w:p>
        </w:tc>
      </w:tr>
      <w:tr w:rsidR="00302798" w14:paraId="022205AC" w14:textId="77777777" w:rsidTr="00616CC2">
        <w:trPr>
          <w:cantSplit/>
          <w:jc w:val="center"/>
        </w:trPr>
        <w:tc>
          <w:tcPr>
            <w:tcW w:w="2363" w:type="dxa"/>
            <w:shd w:val="clear" w:color="auto" w:fill="D9D9D9"/>
          </w:tcPr>
          <w:p w14:paraId="7624891F" w14:textId="77777777" w:rsidR="00302798" w:rsidRPr="00536C9C" w:rsidRDefault="00302798" w:rsidP="00302798">
            <w:pPr>
              <w:rPr>
                <w:b/>
              </w:rPr>
            </w:pPr>
            <w:r w:rsidRPr="00536C9C">
              <w:rPr>
                <w:b/>
              </w:rPr>
              <w:t>Foreign Keys</w:t>
            </w:r>
          </w:p>
        </w:tc>
        <w:tc>
          <w:tcPr>
            <w:tcW w:w="6493" w:type="dxa"/>
            <w:gridSpan w:val="3"/>
          </w:tcPr>
          <w:p w14:paraId="72AD6C56" w14:textId="77777777" w:rsidR="00302798" w:rsidRDefault="00302798" w:rsidP="00302798">
            <w:pPr>
              <w:rPr>
                <w:rFonts w:eastAsia="MS Mincho"/>
              </w:rPr>
            </w:pPr>
          </w:p>
        </w:tc>
      </w:tr>
      <w:tr w:rsidR="00302798" w14:paraId="7C6F84B7" w14:textId="77777777" w:rsidTr="00616CC2">
        <w:trPr>
          <w:cantSplit/>
          <w:jc w:val="center"/>
        </w:trPr>
        <w:tc>
          <w:tcPr>
            <w:tcW w:w="2363" w:type="dxa"/>
            <w:shd w:val="clear" w:color="auto" w:fill="D9D9D9"/>
          </w:tcPr>
          <w:p w14:paraId="6E4056A5" w14:textId="77777777" w:rsidR="00302798" w:rsidRPr="00536C9C" w:rsidRDefault="00302798" w:rsidP="00302798">
            <w:pPr>
              <w:rPr>
                <w:b/>
              </w:rPr>
            </w:pPr>
            <w:r>
              <w:rPr>
                <w:b/>
              </w:rPr>
              <w:lastRenderedPageBreak/>
              <w:t>SQL Query</w:t>
            </w:r>
          </w:p>
        </w:tc>
        <w:tc>
          <w:tcPr>
            <w:tcW w:w="6493" w:type="dxa"/>
            <w:gridSpan w:val="3"/>
          </w:tcPr>
          <w:p w14:paraId="6308758B" w14:textId="77777777" w:rsidR="00C80292" w:rsidRDefault="00C80292" w:rsidP="00C80292">
            <w:pPr>
              <w:pStyle w:val="NormalWeb"/>
              <w:shd w:val="clear" w:color="auto" w:fill="515658"/>
              <w:spacing w:before="0" w:beforeAutospacing="0" w:after="0" w:afterAutospacing="0"/>
              <w:rPr>
                <w:rFonts w:ascii="Courier New" w:hAnsi="Courier New" w:cs="Courier New"/>
                <w:color w:val="EEEEEE"/>
                <w:sz w:val="20"/>
                <w:szCs w:val="20"/>
              </w:rPr>
            </w:pPr>
            <w:r>
              <w:rPr>
                <w:rFonts w:ascii="Courier New" w:hAnsi="Courier New" w:cs="Courier New"/>
                <w:color w:val="669768"/>
                <w:sz w:val="20"/>
                <w:szCs w:val="20"/>
              </w:rPr>
              <w:t xml:space="preserve">-- </w:t>
            </w:r>
            <w:proofErr w:type="spellStart"/>
            <w:r>
              <w:rPr>
                <w:rFonts w:ascii="Courier New" w:hAnsi="Courier New" w:cs="Courier New"/>
                <w:color w:val="669768"/>
                <w:sz w:val="20"/>
                <w:szCs w:val="20"/>
              </w:rPr>
              <w:t>public.contributor_table</w:t>
            </w:r>
            <w:proofErr w:type="spellEnd"/>
            <w:r>
              <w:rPr>
                <w:rFonts w:ascii="Courier New" w:hAnsi="Courier New" w:cs="Courier New"/>
                <w:color w:val="669768"/>
                <w:sz w:val="20"/>
                <w:szCs w:val="20"/>
              </w:rPr>
              <w:t xml:space="preserve"> definition</w:t>
            </w:r>
          </w:p>
          <w:p w14:paraId="569241C4" w14:textId="77777777" w:rsidR="00C80292" w:rsidRDefault="00C80292" w:rsidP="00C80292">
            <w:pPr>
              <w:pStyle w:val="NormalWeb"/>
              <w:shd w:val="clear" w:color="auto" w:fill="515658"/>
              <w:spacing w:before="0" w:beforeAutospacing="0" w:after="0" w:afterAutospacing="0"/>
              <w:rPr>
                <w:rFonts w:ascii="Courier New" w:hAnsi="Courier New" w:cs="Courier New"/>
                <w:color w:val="EEEEEE"/>
                <w:sz w:val="20"/>
                <w:szCs w:val="20"/>
              </w:rPr>
            </w:pPr>
          </w:p>
          <w:p w14:paraId="43F1E81A" w14:textId="77777777" w:rsidR="00C80292" w:rsidRDefault="00C80292" w:rsidP="00C80292">
            <w:pPr>
              <w:pStyle w:val="NormalWeb"/>
              <w:shd w:val="clear" w:color="auto" w:fill="515658"/>
              <w:spacing w:before="0" w:beforeAutospacing="0" w:after="0" w:afterAutospacing="0"/>
              <w:rPr>
                <w:rFonts w:ascii="Courier New" w:hAnsi="Courier New" w:cs="Courier New"/>
                <w:color w:val="EEEEEE"/>
                <w:sz w:val="20"/>
                <w:szCs w:val="20"/>
              </w:rPr>
            </w:pPr>
            <w:r>
              <w:rPr>
                <w:rFonts w:ascii="Courier New" w:hAnsi="Courier New" w:cs="Courier New"/>
                <w:color w:val="669768"/>
                <w:sz w:val="20"/>
                <w:szCs w:val="20"/>
              </w:rPr>
              <w:t>-- Drop table</w:t>
            </w:r>
          </w:p>
          <w:p w14:paraId="3261F680" w14:textId="77777777" w:rsidR="00C80292" w:rsidRDefault="00C80292" w:rsidP="00C80292">
            <w:pPr>
              <w:pStyle w:val="NormalWeb"/>
              <w:shd w:val="clear" w:color="auto" w:fill="515658"/>
              <w:spacing w:before="0" w:beforeAutospacing="0" w:after="0" w:afterAutospacing="0"/>
              <w:rPr>
                <w:rFonts w:ascii="Courier New" w:hAnsi="Courier New" w:cs="Courier New"/>
                <w:color w:val="EEEEEE"/>
                <w:sz w:val="20"/>
                <w:szCs w:val="20"/>
              </w:rPr>
            </w:pPr>
          </w:p>
          <w:p w14:paraId="733A6A28" w14:textId="77777777" w:rsidR="00C80292" w:rsidRDefault="00C80292" w:rsidP="00C80292">
            <w:pPr>
              <w:pStyle w:val="NormalWeb"/>
              <w:shd w:val="clear" w:color="auto" w:fill="515658"/>
              <w:spacing w:before="0" w:beforeAutospacing="0" w:after="0" w:afterAutospacing="0"/>
              <w:rPr>
                <w:rFonts w:ascii="Courier New" w:hAnsi="Courier New" w:cs="Courier New"/>
                <w:color w:val="EEEEEE"/>
                <w:sz w:val="20"/>
                <w:szCs w:val="20"/>
              </w:rPr>
            </w:pPr>
            <w:r>
              <w:rPr>
                <w:rFonts w:ascii="Courier New" w:hAnsi="Courier New" w:cs="Courier New"/>
                <w:color w:val="669768"/>
                <w:sz w:val="20"/>
                <w:szCs w:val="20"/>
              </w:rPr>
              <w:t xml:space="preserve">-- DROP TABLE </w:t>
            </w:r>
            <w:proofErr w:type="spellStart"/>
            <w:r>
              <w:rPr>
                <w:rFonts w:ascii="Courier New" w:hAnsi="Courier New" w:cs="Courier New"/>
                <w:color w:val="669768"/>
                <w:sz w:val="20"/>
                <w:szCs w:val="20"/>
              </w:rPr>
              <w:t>contributor_table</w:t>
            </w:r>
            <w:proofErr w:type="spellEnd"/>
            <w:r>
              <w:rPr>
                <w:rFonts w:ascii="Courier New" w:hAnsi="Courier New" w:cs="Courier New"/>
                <w:color w:val="669768"/>
                <w:sz w:val="20"/>
                <w:szCs w:val="20"/>
              </w:rPr>
              <w:t>;</w:t>
            </w:r>
          </w:p>
          <w:p w14:paraId="230782AF" w14:textId="77777777" w:rsidR="00C80292" w:rsidRDefault="00C80292" w:rsidP="00C80292">
            <w:pPr>
              <w:pStyle w:val="NormalWeb"/>
              <w:shd w:val="clear" w:color="auto" w:fill="515658"/>
              <w:spacing w:before="0" w:beforeAutospacing="0" w:after="0" w:afterAutospacing="0"/>
              <w:rPr>
                <w:rFonts w:ascii="Courier New" w:hAnsi="Courier New" w:cs="Courier New"/>
                <w:color w:val="EEEEEE"/>
                <w:sz w:val="20"/>
                <w:szCs w:val="20"/>
              </w:rPr>
            </w:pPr>
          </w:p>
          <w:p w14:paraId="722D3AAE" w14:textId="77777777" w:rsidR="00C80292" w:rsidRDefault="00C80292" w:rsidP="00C80292">
            <w:pPr>
              <w:pStyle w:val="NormalWeb"/>
              <w:shd w:val="clear" w:color="auto" w:fill="515658"/>
              <w:spacing w:before="0" w:beforeAutospacing="0" w:after="0" w:afterAutospacing="0"/>
              <w:rPr>
                <w:rFonts w:ascii="Courier New" w:hAnsi="Courier New" w:cs="Courier New"/>
                <w:color w:val="EEEEEE"/>
                <w:sz w:val="20"/>
                <w:szCs w:val="20"/>
              </w:rPr>
            </w:pPr>
            <w:r>
              <w:rPr>
                <w:rFonts w:ascii="Courier New" w:hAnsi="Courier New" w:cs="Courier New"/>
                <w:b/>
                <w:bCs/>
                <w:color w:val="739ECA"/>
                <w:sz w:val="20"/>
                <w:szCs w:val="20"/>
              </w:rPr>
              <w:t>CREATE</w:t>
            </w:r>
            <w:r>
              <w:rPr>
                <w:rFonts w:ascii="Courier New" w:hAnsi="Courier New" w:cs="Courier New"/>
                <w:color w:val="EEEEEE"/>
                <w:sz w:val="20"/>
                <w:szCs w:val="20"/>
              </w:rPr>
              <w:t xml:space="preserve"> </w:t>
            </w:r>
            <w:r>
              <w:rPr>
                <w:rFonts w:ascii="Courier New" w:hAnsi="Courier New" w:cs="Courier New"/>
                <w:b/>
                <w:bCs/>
                <w:color w:val="739ECA"/>
                <w:sz w:val="20"/>
                <w:szCs w:val="20"/>
              </w:rPr>
              <w:t>TABLE</w:t>
            </w:r>
            <w:r>
              <w:rPr>
                <w:rFonts w:ascii="Courier New" w:hAnsi="Courier New" w:cs="Courier New"/>
                <w:color w:val="EEEEEE"/>
                <w:sz w:val="20"/>
                <w:szCs w:val="20"/>
              </w:rPr>
              <w:t xml:space="preserve"> </w:t>
            </w:r>
            <w:proofErr w:type="spellStart"/>
            <w:r>
              <w:rPr>
                <w:rFonts w:ascii="Courier New" w:hAnsi="Courier New" w:cs="Courier New"/>
                <w:color w:val="B788D3"/>
                <w:sz w:val="20"/>
                <w:szCs w:val="20"/>
              </w:rPr>
              <w:t>contributor_table</w:t>
            </w:r>
            <w:proofErr w:type="spellEnd"/>
            <w:r>
              <w:rPr>
                <w:rFonts w:ascii="Courier New" w:hAnsi="Courier New" w:cs="Courier New"/>
                <w:color w:val="EEEEEE"/>
                <w:sz w:val="20"/>
                <w:szCs w:val="20"/>
              </w:rPr>
              <w:t xml:space="preserve"> (</w:t>
            </w:r>
          </w:p>
          <w:p w14:paraId="4C310D83" w14:textId="77777777" w:rsidR="00C80292" w:rsidRDefault="00C80292" w:rsidP="00C80292">
            <w:pPr>
              <w:pStyle w:val="NormalWeb"/>
              <w:shd w:val="clear" w:color="auto" w:fill="515658"/>
              <w:spacing w:before="0" w:beforeAutospacing="0" w:after="0" w:afterAutospacing="0"/>
              <w:rPr>
                <w:rFonts w:ascii="Courier New" w:hAnsi="Courier New" w:cs="Courier New"/>
                <w:color w:val="EEEEEE"/>
                <w:sz w:val="20"/>
                <w:szCs w:val="20"/>
              </w:rPr>
            </w:pPr>
            <w:r>
              <w:rPr>
                <w:rFonts w:ascii="Courier New" w:hAnsi="Courier New" w:cs="Courier New"/>
                <w:color w:val="EEEEEE"/>
                <w:sz w:val="20"/>
                <w:szCs w:val="20"/>
              </w:rPr>
              <w:tab/>
            </w:r>
            <w:proofErr w:type="spellStart"/>
            <w:r>
              <w:rPr>
                <w:rFonts w:ascii="Courier New" w:hAnsi="Courier New" w:cs="Courier New"/>
                <w:color w:val="9E9E9E"/>
                <w:sz w:val="20"/>
                <w:szCs w:val="20"/>
              </w:rPr>
              <w:t>contributor_id</w:t>
            </w:r>
            <w:proofErr w:type="spellEnd"/>
            <w:r>
              <w:rPr>
                <w:rFonts w:ascii="Courier New" w:hAnsi="Courier New" w:cs="Courier New"/>
                <w:color w:val="EEEEEE"/>
                <w:sz w:val="20"/>
                <w:szCs w:val="20"/>
              </w:rPr>
              <w:t xml:space="preserve"> </w:t>
            </w:r>
            <w:r>
              <w:rPr>
                <w:rFonts w:ascii="Courier New" w:hAnsi="Courier New" w:cs="Courier New"/>
                <w:b/>
                <w:bCs/>
                <w:color w:val="C1AA6C"/>
                <w:sz w:val="20"/>
                <w:szCs w:val="20"/>
              </w:rPr>
              <w:t>int4</w:t>
            </w:r>
            <w:r>
              <w:rPr>
                <w:rFonts w:ascii="Courier New" w:hAnsi="Courier New" w:cs="Courier New"/>
                <w:color w:val="EEEEEE"/>
                <w:sz w:val="20"/>
                <w:szCs w:val="20"/>
              </w:rPr>
              <w:t xml:space="preserve"> </w:t>
            </w:r>
            <w:r>
              <w:rPr>
                <w:rFonts w:ascii="Courier New" w:hAnsi="Courier New" w:cs="Courier New"/>
                <w:b/>
                <w:bCs/>
                <w:color w:val="739ECA"/>
                <w:sz w:val="20"/>
                <w:szCs w:val="20"/>
              </w:rPr>
              <w:t>DEFAULT</w:t>
            </w:r>
            <w:r>
              <w:rPr>
                <w:rFonts w:ascii="Courier New" w:hAnsi="Courier New" w:cs="Courier New"/>
                <w:color w:val="EEEEEE"/>
                <w:sz w:val="20"/>
                <w:szCs w:val="20"/>
              </w:rPr>
              <w:t xml:space="preserve"> </w:t>
            </w:r>
            <w:proofErr w:type="spellStart"/>
            <w:r>
              <w:rPr>
                <w:rFonts w:ascii="Courier New" w:hAnsi="Courier New" w:cs="Courier New"/>
                <w:b/>
                <w:bCs/>
                <w:color w:val="C1AA6C"/>
                <w:sz w:val="20"/>
                <w:szCs w:val="20"/>
              </w:rPr>
              <w:t>nextval</w:t>
            </w:r>
            <w:proofErr w:type="spellEnd"/>
            <w:r>
              <w:rPr>
                <w:rFonts w:ascii="Courier New" w:hAnsi="Courier New" w:cs="Courier New"/>
                <w:color w:val="EEEEEE"/>
                <w:sz w:val="20"/>
                <w:szCs w:val="20"/>
              </w:rPr>
              <w:t>(</w:t>
            </w:r>
            <w:r>
              <w:rPr>
                <w:rFonts w:ascii="Courier New" w:hAnsi="Courier New" w:cs="Courier New"/>
                <w:b/>
                <w:bCs/>
                <w:color w:val="CAC580"/>
                <w:sz w:val="20"/>
                <w:szCs w:val="20"/>
              </w:rPr>
              <w:t>'</w:t>
            </w:r>
            <w:proofErr w:type="spellStart"/>
            <w:r>
              <w:rPr>
                <w:rFonts w:ascii="Courier New" w:hAnsi="Courier New" w:cs="Courier New"/>
                <w:b/>
                <w:bCs/>
                <w:color w:val="CAC580"/>
                <w:sz w:val="20"/>
                <w:szCs w:val="20"/>
              </w:rPr>
              <w:t>contributor_table_id_seq</w:t>
            </w:r>
            <w:proofErr w:type="spellEnd"/>
            <w:r>
              <w:rPr>
                <w:rFonts w:ascii="Courier New" w:hAnsi="Courier New" w:cs="Courier New"/>
                <w:b/>
                <w:bCs/>
                <w:color w:val="CAC580"/>
                <w:sz w:val="20"/>
                <w:szCs w:val="20"/>
              </w:rPr>
              <w:t>'</w:t>
            </w:r>
            <w:r>
              <w:rPr>
                <w:rFonts w:ascii="Courier New" w:hAnsi="Courier New" w:cs="Courier New"/>
                <w:color w:val="EEEEEE"/>
                <w:sz w:val="20"/>
                <w:szCs w:val="20"/>
              </w:rPr>
              <w:t>::</w:t>
            </w:r>
            <w:proofErr w:type="spellStart"/>
            <w:r>
              <w:rPr>
                <w:rFonts w:ascii="Courier New" w:hAnsi="Courier New" w:cs="Courier New"/>
                <w:b/>
                <w:bCs/>
                <w:color w:val="C1AA6C"/>
                <w:sz w:val="20"/>
                <w:szCs w:val="20"/>
              </w:rPr>
              <w:t>regclass</w:t>
            </w:r>
            <w:proofErr w:type="spellEnd"/>
            <w:r>
              <w:rPr>
                <w:rFonts w:ascii="Courier New" w:hAnsi="Courier New" w:cs="Courier New"/>
                <w:color w:val="EEEEEE"/>
                <w:sz w:val="20"/>
                <w:szCs w:val="20"/>
              </w:rPr>
              <w:t xml:space="preserve">) </w:t>
            </w:r>
            <w:r>
              <w:rPr>
                <w:rFonts w:ascii="Courier New" w:hAnsi="Courier New" w:cs="Courier New"/>
                <w:b/>
                <w:bCs/>
                <w:color w:val="739ECA"/>
                <w:sz w:val="20"/>
                <w:szCs w:val="20"/>
              </w:rPr>
              <w:t>NOT</w:t>
            </w:r>
            <w:r>
              <w:rPr>
                <w:rFonts w:ascii="Courier New" w:hAnsi="Courier New" w:cs="Courier New"/>
                <w:color w:val="EEEEEE"/>
                <w:sz w:val="20"/>
                <w:szCs w:val="20"/>
              </w:rPr>
              <w:t xml:space="preserve"> </w:t>
            </w:r>
            <w:r>
              <w:rPr>
                <w:rFonts w:ascii="Courier New" w:hAnsi="Courier New" w:cs="Courier New"/>
                <w:b/>
                <w:bCs/>
                <w:color w:val="739ECA"/>
                <w:sz w:val="20"/>
                <w:szCs w:val="20"/>
              </w:rPr>
              <w:t>NULL</w:t>
            </w:r>
            <w:r>
              <w:rPr>
                <w:rFonts w:ascii="Courier New" w:hAnsi="Courier New" w:cs="Courier New"/>
                <w:color w:val="EEEEEE"/>
                <w:sz w:val="20"/>
                <w:szCs w:val="20"/>
              </w:rPr>
              <w:t>,</w:t>
            </w:r>
          </w:p>
          <w:p w14:paraId="10E02E70" w14:textId="77777777" w:rsidR="00C80292" w:rsidRDefault="00C80292" w:rsidP="00C80292">
            <w:pPr>
              <w:pStyle w:val="NormalWeb"/>
              <w:shd w:val="clear" w:color="auto" w:fill="515658"/>
              <w:spacing w:before="0" w:beforeAutospacing="0" w:after="0" w:afterAutospacing="0"/>
              <w:rPr>
                <w:rFonts w:ascii="Courier New" w:hAnsi="Courier New" w:cs="Courier New"/>
                <w:color w:val="EEEEEE"/>
                <w:sz w:val="20"/>
                <w:szCs w:val="20"/>
              </w:rPr>
            </w:pPr>
            <w:r>
              <w:rPr>
                <w:rFonts w:ascii="Courier New" w:hAnsi="Courier New" w:cs="Courier New"/>
                <w:color w:val="EEEEEE"/>
                <w:sz w:val="20"/>
                <w:szCs w:val="20"/>
              </w:rPr>
              <w:tab/>
            </w:r>
            <w:proofErr w:type="spellStart"/>
            <w:r>
              <w:rPr>
                <w:rFonts w:ascii="Courier New" w:hAnsi="Courier New" w:cs="Courier New"/>
                <w:color w:val="9E9E9E"/>
                <w:sz w:val="20"/>
                <w:szCs w:val="20"/>
              </w:rPr>
              <w:t>flag_orgind</w:t>
            </w:r>
            <w:proofErr w:type="spellEnd"/>
            <w:r>
              <w:rPr>
                <w:rFonts w:ascii="Courier New" w:hAnsi="Courier New" w:cs="Courier New"/>
                <w:color w:val="EEEEEE"/>
                <w:sz w:val="20"/>
                <w:szCs w:val="20"/>
              </w:rPr>
              <w:t xml:space="preserve"> </w:t>
            </w:r>
            <w:r>
              <w:rPr>
                <w:rFonts w:ascii="Courier New" w:hAnsi="Courier New" w:cs="Courier New"/>
                <w:b/>
                <w:bCs/>
                <w:color w:val="C1AA6C"/>
                <w:sz w:val="20"/>
                <w:szCs w:val="20"/>
              </w:rPr>
              <w:t>varchar</w:t>
            </w:r>
            <w:r>
              <w:rPr>
                <w:rFonts w:ascii="Courier New" w:hAnsi="Courier New" w:cs="Courier New"/>
                <w:color w:val="EEEEEE"/>
                <w:sz w:val="20"/>
                <w:szCs w:val="20"/>
              </w:rPr>
              <w:t xml:space="preserve"> </w:t>
            </w:r>
            <w:r>
              <w:rPr>
                <w:rFonts w:ascii="Courier New" w:hAnsi="Courier New" w:cs="Courier New"/>
                <w:b/>
                <w:bCs/>
                <w:color w:val="739ECA"/>
                <w:sz w:val="20"/>
                <w:szCs w:val="20"/>
              </w:rPr>
              <w:t>NULL</w:t>
            </w:r>
            <w:r>
              <w:rPr>
                <w:rFonts w:ascii="Courier New" w:hAnsi="Courier New" w:cs="Courier New"/>
                <w:color w:val="EEEEEE"/>
                <w:sz w:val="20"/>
                <w:szCs w:val="20"/>
              </w:rPr>
              <w:t>,</w:t>
            </w:r>
          </w:p>
          <w:p w14:paraId="03623BFC" w14:textId="77777777" w:rsidR="00C80292" w:rsidRDefault="00C80292" w:rsidP="00C80292">
            <w:pPr>
              <w:pStyle w:val="NormalWeb"/>
              <w:shd w:val="clear" w:color="auto" w:fill="515658"/>
              <w:spacing w:before="0" w:beforeAutospacing="0" w:after="0" w:afterAutospacing="0"/>
              <w:rPr>
                <w:rFonts w:ascii="Courier New" w:hAnsi="Courier New" w:cs="Courier New"/>
                <w:color w:val="EEEEEE"/>
                <w:sz w:val="20"/>
                <w:szCs w:val="20"/>
              </w:rPr>
            </w:pPr>
            <w:r>
              <w:rPr>
                <w:rFonts w:ascii="Courier New" w:hAnsi="Courier New" w:cs="Courier New"/>
                <w:color w:val="EEEEEE"/>
                <w:sz w:val="20"/>
                <w:szCs w:val="20"/>
              </w:rPr>
              <w:tab/>
            </w:r>
            <w:r>
              <w:rPr>
                <w:rFonts w:ascii="Courier New" w:hAnsi="Courier New" w:cs="Courier New"/>
                <w:color w:val="9E9E9E"/>
                <w:sz w:val="20"/>
                <w:szCs w:val="20"/>
              </w:rPr>
              <w:t>employer</w:t>
            </w:r>
            <w:r>
              <w:rPr>
                <w:rFonts w:ascii="Courier New" w:hAnsi="Courier New" w:cs="Courier New"/>
                <w:color w:val="EEEEEE"/>
                <w:sz w:val="20"/>
                <w:szCs w:val="20"/>
              </w:rPr>
              <w:t xml:space="preserve"> </w:t>
            </w:r>
            <w:r>
              <w:rPr>
                <w:rFonts w:ascii="Courier New" w:hAnsi="Courier New" w:cs="Courier New"/>
                <w:b/>
                <w:bCs/>
                <w:color w:val="C1AA6C"/>
                <w:sz w:val="20"/>
                <w:szCs w:val="20"/>
              </w:rPr>
              <w:t>varchar</w:t>
            </w:r>
            <w:r>
              <w:rPr>
                <w:rFonts w:ascii="Courier New" w:hAnsi="Courier New" w:cs="Courier New"/>
                <w:color w:val="EEEEEE"/>
                <w:sz w:val="20"/>
                <w:szCs w:val="20"/>
              </w:rPr>
              <w:t xml:space="preserve"> </w:t>
            </w:r>
            <w:r>
              <w:rPr>
                <w:rFonts w:ascii="Courier New" w:hAnsi="Courier New" w:cs="Courier New"/>
                <w:b/>
                <w:bCs/>
                <w:color w:val="739ECA"/>
                <w:sz w:val="20"/>
                <w:szCs w:val="20"/>
              </w:rPr>
              <w:t>NULL</w:t>
            </w:r>
            <w:r>
              <w:rPr>
                <w:rFonts w:ascii="Courier New" w:hAnsi="Courier New" w:cs="Courier New"/>
                <w:color w:val="EEEEEE"/>
                <w:sz w:val="20"/>
                <w:szCs w:val="20"/>
              </w:rPr>
              <w:t>,</w:t>
            </w:r>
          </w:p>
          <w:p w14:paraId="6AA3D5FC" w14:textId="77777777" w:rsidR="00C80292" w:rsidRDefault="00C80292" w:rsidP="00C80292">
            <w:pPr>
              <w:pStyle w:val="NormalWeb"/>
              <w:shd w:val="clear" w:color="auto" w:fill="515658"/>
              <w:spacing w:before="0" w:beforeAutospacing="0" w:after="0" w:afterAutospacing="0"/>
              <w:rPr>
                <w:rFonts w:ascii="Courier New" w:hAnsi="Courier New" w:cs="Courier New"/>
                <w:color w:val="EEEEEE"/>
                <w:sz w:val="20"/>
                <w:szCs w:val="20"/>
              </w:rPr>
            </w:pPr>
            <w:r>
              <w:rPr>
                <w:rFonts w:ascii="Courier New" w:hAnsi="Courier New" w:cs="Courier New"/>
                <w:color w:val="EEEEEE"/>
                <w:sz w:val="20"/>
                <w:szCs w:val="20"/>
              </w:rPr>
              <w:tab/>
            </w:r>
            <w:r>
              <w:rPr>
                <w:rFonts w:ascii="Courier New" w:hAnsi="Courier New" w:cs="Courier New"/>
                <w:color w:val="9E9E9E"/>
                <w:sz w:val="20"/>
                <w:szCs w:val="20"/>
              </w:rPr>
              <w:t>occupation</w:t>
            </w:r>
            <w:r>
              <w:rPr>
                <w:rFonts w:ascii="Courier New" w:hAnsi="Courier New" w:cs="Courier New"/>
                <w:color w:val="EEEEEE"/>
                <w:sz w:val="20"/>
                <w:szCs w:val="20"/>
              </w:rPr>
              <w:t xml:space="preserve"> </w:t>
            </w:r>
            <w:r>
              <w:rPr>
                <w:rFonts w:ascii="Courier New" w:hAnsi="Courier New" w:cs="Courier New"/>
                <w:b/>
                <w:bCs/>
                <w:color w:val="C1AA6C"/>
                <w:sz w:val="20"/>
                <w:szCs w:val="20"/>
              </w:rPr>
              <w:t>varchar</w:t>
            </w:r>
            <w:r>
              <w:rPr>
                <w:rFonts w:ascii="Courier New" w:hAnsi="Courier New" w:cs="Courier New"/>
                <w:color w:val="EEEEEE"/>
                <w:sz w:val="20"/>
                <w:szCs w:val="20"/>
              </w:rPr>
              <w:t xml:space="preserve"> </w:t>
            </w:r>
            <w:r>
              <w:rPr>
                <w:rFonts w:ascii="Courier New" w:hAnsi="Courier New" w:cs="Courier New"/>
                <w:b/>
                <w:bCs/>
                <w:color w:val="739ECA"/>
                <w:sz w:val="20"/>
                <w:szCs w:val="20"/>
              </w:rPr>
              <w:t>NULL</w:t>
            </w:r>
            <w:r>
              <w:rPr>
                <w:rFonts w:ascii="Courier New" w:hAnsi="Courier New" w:cs="Courier New"/>
                <w:color w:val="EEEEEE"/>
                <w:sz w:val="20"/>
                <w:szCs w:val="20"/>
              </w:rPr>
              <w:t>,</w:t>
            </w:r>
          </w:p>
          <w:p w14:paraId="2A552187" w14:textId="77777777" w:rsidR="00C80292" w:rsidRDefault="00C80292" w:rsidP="00C80292">
            <w:pPr>
              <w:pStyle w:val="NormalWeb"/>
              <w:shd w:val="clear" w:color="auto" w:fill="515658"/>
              <w:spacing w:before="0" w:beforeAutospacing="0" w:after="0" w:afterAutospacing="0"/>
              <w:rPr>
                <w:rFonts w:ascii="Courier New" w:hAnsi="Courier New" w:cs="Courier New"/>
                <w:color w:val="EEEEEE"/>
                <w:sz w:val="20"/>
                <w:szCs w:val="20"/>
              </w:rPr>
            </w:pPr>
            <w:r>
              <w:rPr>
                <w:rFonts w:ascii="Courier New" w:hAnsi="Courier New" w:cs="Courier New"/>
                <w:color w:val="EEEEEE"/>
                <w:sz w:val="20"/>
                <w:szCs w:val="20"/>
              </w:rPr>
              <w:tab/>
            </w:r>
            <w:r>
              <w:rPr>
                <w:rFonts w:ascii="Courier New" w:hAnsi="Courier New" w:cs="Courier New"/>
                <w:b/>
                <w:bCs/>
                <w:color w:val="739ECA"/>
                <w:sz w:val="20"/>
                <w:szCs w:val="20"/>
              </w:rPr>
              <w:t>CONSTRAINT</w:t>
            </w:r>
            <w:r>
              <w:rPr>
                <w:rFonts w:ascii="Courier New" w:hAnsi="Courier New" w:cs="Courier New"/>
                <w:color w:val="EEEEEE"/>
                <w:sz w:val="20"/>
                <w:szCs w:val="20"/>
              </w:rPr>
              <w:t xml:space="preserve"> </w:t>
            </w:r>
            <w:proofErr w:type="spellStart"/>
            <w:r>
              <w:rPr>
                <w:rFonts w:ascii="Courier New" w:hAnsi="Courier New" w:cs="Courier New"/>
                <w:color w:val="9E9E9E"/>
                <w:sz w:val="20"/>
                <w:szCs w:val="20"/>
              </w:rPr>
              <w:t>contributor_table_pkey</w:t>
            </w:r>
            <w:proofErr w:type="spellEnd"/>
            <w:r>
              <w:rPr>
                <w:rFonts w:ascii="Courier New" w:hAnsi="Courier New" w:cs="Courier New"/>
                <w:color w:val="EEEEEE"/>
                <w:sz w:val="20"/>
                <w:szCs w:val="20"/>
              </w:rPr>
              <w:t xml:space="preserve"> </w:t>
            </w:r>
            <w:r>
              <w:rPr>
                <w:rFonts w:ascii="Courier New" w:hAnsi="Courier New" w:cs="Courier New"/>
                <w:b/>
                <w:bCs/>
                <w:color w:val="739ECA"/>
                <w:sz w:val="20"/>
                <w:szCs w:val="20"/>
              </w:rPr>
              <w:t>PRIMARY</w:t>
            </w:r>
            <w:r>
              <w:rPr>
                <w:rFonts w:ascii="Courier New" w:hAnsi="Courier New" w:cs="Courier New"/>
                <w:color w:val="EEEEEE"/>
                <w:sz w:val="20"/>
                <w:szCs w:val="20"/>
              </w:rPr>
              <w:t xml:space="preserve"> </w:t>
            </w:r>
            <w:r>
              <w:rPr>
                <w:rFonts w:ascii="Courier New" w:hAnsi="Courier New" w:cs="Courier New"/>
                <w:b/>
                <w:bCs/>
                <w:color w:val="739ECA"/>
                <w:sz w:val="20"/>
                <w:szCs w:val="20"/>
              </w:rPr>
              <w:t>KEY</w:t>
            </w:r>
            <w:r>
              <w:rPr>
                <w:rFonts w:ascii="Courier New" w:hAnsi="Courier New" w:cs="Courier New"/>
                <w:color w:val="EEEEEE"/>
                <w:sz w:val="20"/>
                <w:szCs w:val="20"/>
              </w:rPr>
              <w:t xml:space="preserve"> (</w:t>
            </w:r>
            <w:proofErr w:type="spellStart"/>
            <w:r>
              <w:rPr>
                <w:rFonts w:ascii="Courier New" w:hAnsi="Courier New" w:cs="Courier New"/>
                <w:color w:val="9E9E9E"/>
                <w:sz w:val="20"/>
                <w:szCs w:val="20"/>
              </w:rPr>
              <w:t>contributor_id</w:t>
            </w:r>
            <w:proofErr w:type="spellEnd"/>
            <w:r>
              <w:rPr>
                <w:rFonts w:ascii="Courier New" w:hAnsi="Courier New" w:cs="Courier New"/>
                <w:color w:val="EEEEEE"/>
                <w:sz w:val="20"/>
                <w:szCs w:val="20"/>
              </w:rPr>
              <w:t>)</w:t>
            </w:r>
          </w:p>
          <w:p w14:paraId="1EF410FC" w14:textId="77777777" w:rsidR="00C80292" w:rsidRDefault="00C80292" w:rsidP="00C80292">
            <w:pPr>
              <w:pStyle w:val="NormalWeb"/>
              <w:shd w:val="clear" w:color="auto" w:fill="515658"/>
              <w:spacing w:before="0" w:beforeAutospacing="0" w:after="0" w:afterAutospacing="0"/>
              <w:rPr>
                <w:rFonts w:ascii="Courier New" w:hAnsi="Courier New" w:cs="Courier New"/>
                <w:color w:val="EEEEEE"/>
                <w:sz w:val="20"/>
                <w:szCs w:val="20"/>
              </w:rPr>
            </w:pPr>
            <w:r>
              <w:rPr>
                <w:rFonts w:ascii="Courier New" w:hAnsi="Courier New" w:cs="Courier New"/>
                <w:color w:val="EEEEEE"/>
                <w:sz w:val="20"/>
                <w:szCs w:val="20"/>
              </w:rPr>
              <w:t>)</w:t>
            </w:r>
            <w:r>
              <w:rPr>
                <w:rFonts w:ascii="Courier New" w:hAnsi="Courier New" w:cs="Courier New"/>
                <w:color w:val="EECC64"/>
                <w:sz w:val="20"/>
                <w:szCs w:val="20"/>
              </w:rPr>
              <w:t>;</w:t>
            </w:r>
          </w:p>
          <w:p w14:paraId="2B4B224C" w14:textId="6A365313" w:rsidR="00302798" w:rsidRDefault="00302798" w:rsidP="00302798">
            <w:pPr>
              <w:rPr>
                <w:rFonts w:eastAsia="MS Mincho"/>
              </w:rPr>
            </w:pPr>
          </w:p>
        </w:tc>
      </w:tr>
    </w:tbl>
    <w:p w14:paraId="0F6A6646" w14:textId="5D4348C7" w:rsidR="00302798" w:rsidRDefault="00302798" w:rsidP="001245C6">
      <w:pPr>
        <w:jc w:val="both"/>
      </w:pPr>
    </w:p>
    <w:p w14:paraId="187AEFE6" w14:textId="68C414F7" w:rsidR="00302798" w:rsidRDefault="00302798" w:rsidP="00FC4FDB">
      <w:pPr>
        <w:pStyle w:val="Heading2"/>
      </w:pPr>
      <w:r>
        <w:t>Star Schema</w:t>
      </w:r>
    </w:p>
    <w:p w14:paraId="55567B52" w14:textId="1756F463" w:rsidR="00B546C5" w:rsidRPr="00B546C5" w:rsidRDefault="0097400C" w:rsidP="00B546C5">
      <w:r>
        <w:rPr>
          <w:noProof/>
        </w:rPr>
        <w:drawing>
          <wp:inline distT="0" distB="0" distL="0" distR="0" wp14:anchorId="7DEA396D" wp14:editId="19630646">
            <wp:extent cx="5943600" cy="3503295"/>
            <wp:effectExtent l="0" t="0" r="0" b="1905"/>
            <wp:docPr id="771416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16315"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03295"/>
                    </a:xfrm>
                    <a:prstGeom prst="rect">
                      <a:avLst/>
                    </a:prstGeom>
                  </pic:spPr>
                </pic:pic>
              </a:graphicData>
            </a:graphic>
          </wp:inline>
        </w:drawing>
      </w:r>
    </w:p>
    <w:p w14:paraId="4AA0E887" w14:textId="2F5F6644" w:rsidR="00691932" w:rsidRPr="00691932" w:rsidRDefault="00691932" w:rsidP="00691932"/>
    <w:p w14:paraId="5823DD67" w14:textId="77777777" w:rsidR="00302798" w:rsidRPr="00302798" w:rsidRDefault="00302798" w:rsidP="00302798"/>
    <w:p w14:paraId="542BFD0D" w14:textId="3901E354" w:rsidR="008C60D7" w:rsidRDefault="00FC4FDB" w:rsidP="00FC4FDB">
      <w:pPr>
        <w:pStyle w:val="Heading2"/>
      </w:pPr>
      <w:r>
        <w:t>2.2 Hadoop Implementation</w:t>
      </w:r>
    </w:p>
    <w:p w14:paraId="469779D0" w14:textId="77777777" w:rsidR="00FC4FDB" w:rsidRDefault="00FC4FDB" w:rsidP="00FC4FDB">
      <w:r>
        <w:t>To be completed with project number 2</w:t>
      </w:r>
    </w:p>
    <w:p w14:paraId="47238E64" w14:textId="77777777" w:rsidR="0097400C" w:rsidRPr="00FC4FDB" w:rsidRDefault="0097400C" w:rsidP="00FC4FDB"/>
    <w:p w14:paraId="48E85249" w14:textId="660111B5" w:rsidR="000671EF" w:rsidRDefault="000671EF" w:rsidP="000671EF">
      <w:r>
        <w:lastRenderedPageBreak/>
        <w:t>We</w:t>
      </w:r>
      <w:r>
        <w:t xml:space="preserve"> already </w:t>
      </w:r>
      <w:r>
        <w:t xml:space="preserve">have </w:t>
      </w:r>
      <w:r>
        <w:t xml:space="preserve">the business queries </w:t>
      </w:r>
      <w:r>
        <w:t>above</w:t>
      </w:r>
      <w:r>
        <w:t>, based on th</w:t>
      </w:r>
      <w:r>
        <w:t xml:space="preserve">ose </w:t>
      </w:r>
      <w:r>
        <w:t xml:space="preserve">business queries I’m selecting the required and necessary column. In Hadoop implementation, </w:t>
      </w:r>
      <w:r>
        <w:t xml:space="preserve">all the </w:t>
      </w:r>
      <w:r>
        <w:t>CSV files of</w:t>
      </w:r>
      <w:r>
        <w:t xml:space="preserve"> all</w:t>
      </w:r>
      <w:r>
        <w:t xml:space="preserve"> the four different states are loaded into the Hadoop containers. </w:t>
      </w:r>
      <w:r>
        <w:t xml:space="preserve">I have </w:t>
      </w:r>
      <w:r>
        <w:t>create</w:t>
      </w:r>
      <w:r>
        <w:t>d the</w:t>
      </w:r>
      <w:r>
        <w:t xml:space="preserve"> database schema in the Hive using the following HiveQL code.</w:t>
      </w:r>
    </w:p>
    <w:p w14:paraId="7CBF44CD" w14:textId="77777777" w:rsidR="000671EF" w:rsidRDefault="000671EF" w:rsidP="000671EF"/>
    <w:p w14:paraId="62198B58" w14:textId="27DCD0C4" w:rsidR="000671EF" w:rsidRDefault="000671EF" w:rsidP="000671EF">
      <w:r>
        <w:rPr>
          <w:noProof/>
        </w:rPr>
        <w:drawing>
          <wp:inline distT="0" distB="0" distL="0" distR="0" wp14:anchorId="7A3EDC03" wp14:editId="18E086EB">
            <wp:extent cx="5943600" cy="1563370"/>
            <wp:effectExtent l="0" t="0" r="0" b="0"/>
            <wp:docPr id="8926383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38301" name="Picture 892638301"/>
                    <pic:cNvPicPr/>
                  </pic:nvPicPr>
                  <pic:blipFill rotWithShape="1">
                    <a:blip r:embed="rId9" cstate="print">
                      <a:extLst>
                        <a:ext uri="{28A0092B-C50C-407E-A947-70E740481C1C}">
                          <a14:useLocalDpi xmlns:a14="http://schemas.microsoft.com/office/drawing/2010/main" val="0"/>
                        </a:ext>
                      </a:extLst>
                    </a:blip>
                    <a:srcRect t="22990"/>
                    <a:stretch/>
                  </pic:blipFill>
                  <pic:spPr bwMode="auto">
                    <a:xfrm>
                      <a:off x="0" y="0"/>
                      <a:ext cx="5943600" cy="1563370"/>
                    </a:xfrm>
                    <a:prstGeom prst="rect">
                      <a:avLst/>
                    </a:prstGeom>
                    <a:ln>
                      <a:noFill/>
                    </a:ln>
                    <a:extLst>
                      <a:ext uri="{53640926-AAD7-44D8-BBD7-CCE9431645EC}">
                        <a14:shadowObscured xmlns:a14="http://schemas.microsoft.com/office/drawing/2010/main"/>
                      </a:ext>
                    </a:extLst>
                  </pic:spPr>
                </pic:pic>
              </a:graphicData>
            </a:graphic>
          </wp:inline>
        </w:drawing>
      </w:r>
      <w:r>
        <w:br/>
      </w:r>
      <w:r>
        <w:br/>
      </w:r>
      <w:r>
        <w:t>Here I</w:t>
      </w:r>
      <w:r>
        <w:t xml:space="preserve"> have used </w:t>
      </w:r>
      <w:r>
        <w:t>‘^’ as the delimiter while storing the data into the Hive database.</w:t>
      </w:r>
    </w:p>
    <w:p w14:paraId="090386CA" w14:textId="77777777" w:rsidR="000671EF" w:rsidRDefault="000671EF" w:rsidP="000671EF"/>
    <w:p w14:paraId="025F4A1C" w14:textId="77777777" w:rsidR="000671EF" w:rsidRDefault="000671EF" w:rsidP="000671EF">
      <w:r>
        <w:t>And</w:t>
      </w:r>
      <w:r>
        <w:t xml:space="preserve"> the schema is created, we can see it </w:t>
      </w:r>
      <w:r>
        <w:t>in the following image:</w:t>
      </w:r>
    </w:p>
    <w:p w14:paraId="5C2D7A56" w14:textId="77777777" w:rsidR="000671EF" w:rsidRDefault="000671EF" w:rsidP="000671EF"/>
    <w:p w14:paraId="6756A25C" w14:textId="3E162C1D" w:rsidR="000671EF" w:rsidRDefault="000671EF" w:rsidP="000671EF">
      <w:r>
        <w:rPr>
          <w:noProof/>
        </w:rPr>
        <w:drawing>
          <wp:inline distT="0" distB="0" distL="0" distR="0" wp14:anchorId="73A71AE4" wp14:editId="66EDB7AA">
            <wp:extent cx="5943600" cy="3210560"/>
            <wp:effectExtent l="0" t="0" r="0" b="2540"/>
            <wp:docPr id="1413266691"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66691" name="Picture 4"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r>
        <w:t xml:space="preserve"> </w:t>
      </w:r>
    </w:p>
    <w:p w14:paraId="5B45D42E" w14:textId="019F9F5B" w:rsidR="000671EF" w:rsidRDefault="000671EF" w:rsidP="000671EF"/>
    <w:p w14:paraId="44E871BC" w14:textId="77777777" w:rsidR="00FC4FDB" w:rsidRDefault="00FC4FDB" w:rsidP="00FC4FDB"/>
    <w:p w14:paraId="161DD9FB" w14:textId="5E9B19C6" w:rsidR="00FC4FDB" w:rsidRDefault="00FC4FDB" w:rsidP="00FC4FDB">
      <w:pPr>
        <w:pStyle w:val="Heading2"/>
      </w:pPr>
      <w:r>
        <w:t xml:space="preserve">2.3 Reflective analysis of using a data </w:t>
      </w:r>
      <w:r w:rsidR="00FD2393">
        <w:t>warehouse</w:t>
      </w:r>
      <w:r w:rsidR="000671EF">
        <w:t xml:space="preserve"> vs Hadoop</w:t>
      </w:r>
      <w:r w:rsidR="00FD2393">
        <w:t>.</w:t>
      </w:r>
    </w:p>
    <w:p w14:paraId="70640033" w14:textId="77777777" w:rsidR="004D1AA0" w:rsidRDefault="000671EF" w:rsidP="00FD2393">
      <w:pPr>
        <w:rPr>
          <w:b/>
          <w:bCs/>
          <w:szCs w:val="22"/>
        </w:rPr>
      </w:pPr>
      <w:r>
        <w:rPr>
          <w:b/>
          <w:bCs/>
          <w:szCs w:val="22"/>
        </w:rPr>
        <w:br/>
      </w:r>
    </w:p>
    <w:tbl>
      <w:tblPr>
        <w:tblStyle w:val="TableGrid"/>
        <w:tblW w:w="0" w:type="auto"/>
        <w:tblLook w:val="04A0" w:firstRow="1" w:lastRow="0" w:firstColumn="1" w:lastColumn="0" w:noHBand="0" w:noVBand="1"/>
      </w:tblPr>
      <w:tblGrid>
        <w:gridCol w:w="3116"/>
        <w:gridCol w:w="3117"/>
        <w:gridCol w:w="3117"/>
      </w:tblGrid>
      <w:tr w:rsidR="004D1AA0" w14:paraId="1533A8F3" w14:textId="77777777" w:rsidTr="004D1AA0">
        <w:tc>
          <w:tcPr>
            <w:tcW w:w="3116" w:type="dxa"/>
          </w:tcPr>
          <w:p w14:paraId="1437E005" w14:textId="596D5564" w:rsidR="004D1AA0" w:rsidRDefault="004D1AA0" w:rsidP="00FD2393">
            <w:pPr>
              <w:rPr>
                <w:b/>
                <w:bCs/>
                <w:szCs w:val="22"/>
              </w:rPr>
            </w:pPr>
            <w:r>
              <w:rPr>
                <w:b/>
                <w:bCs/>
                <w:szCs w:val="22"/>
              </w:rPr>
              <w:t>Feature</w:t>
            </w:r>
          </w:p>
        </w:tc>
        <w:tc>
          <w:tcPr>
            <w:tcW w:w="3117" w:type="dxa"/>
          </w:tcPr>
          <w:p w14:paraId="3E99EDE4" w14:textId="4392CC72" w:rsidR="004D1AA0" w:rsidRDefault="004D1AA0" w:rsidP="00FD2393">
            <w:pPr>
              <w:rPr>
                <w:b/>
                <w:bCs/>
                <w:szCs w:val="22"/>
              </w:rPr>
            </w:pPr>
            <w:r>
              <w:rPr>
                <w:b/>
                <w:bCs/>
                <w:szCs w:val="22"/>
              </w:rPr>
              <w:t>Data Warehouse</w:t>
            </w:r>
          </w:p>
        </w:tc>
        <w:tc>
          <w:tcPr>
            <w:tcW w:w="3117" w:type="dxa"/>
          </w:tcPr>
          <w:p w14:paraId="32482802" w14:textId="1767C115" w:rsidR="004D1AA0" w:rsidRDefault="004D1AA0" w:rsidP="00FD2393">
            <w:pPr>
              <w:rPr>
                <w:b/>
                <w:bCs/>
                <w:szCs w:val="22"/>
              </w:rPr>
            </w:pPr>
            <w:r>
              <w:rPr>
                <w:b/>
                <w:bCs/>
                <w:szCs w:val="22"/>
              </w:rPr>
              <w:t>Hadoop</w:t>
            </w:r>
          </w:p>
        </w:tc>
      </w:tr>
      <w:tr w:rsidR="004D1AA0" w14:paraId="7C431166" w14:textId="77777777" w:rsidTr="004D1AA0">
        <w:tc>
          <w:tcPr>
            <w:tcW w:w="3116" w:type="dxa"/>
          </w:tcPr>
          <w:p w14:paraId="79E52C0B" w14:textId="0C97118E" w:rsidR="004D1AA0" w:rsidRDefault="004D1AA0" w:rsidP="00FD2393">
            <w:pPr>
              <w:rPr>
                <w:b/>
                <w:bCs/>
                <w:szCs w:val="22"/>
              </w:rPr>
            </w:pPr>
            <w:r w:rsidRPr="001B282D">
              <w:rPr>
                <w:b/>
                <w:bCs/>
                <w:szCs w:val="22"/>
              </w:rPr>
              <w:lastRenderedPageBreak/>
              <w:t>Data Type</w:t>
            </w:r>
          </w:p>
        </w:tc>
        <w:tc>
          <w:tcPr>
            <w:tcW w:w="3117" w:type="dxa"/>
          </w:tcPr>
          <w:p w14:paraId="67D7A3EB" w14:textId="1DE319C2" w:rsidR="004D1AA0" w:rsidRPr="00AF6DBE" w:rsidRDefault="004D1AA0" w:rsidP="00FD2393">
            <w:pPr>
              <w:rPr>
                <w:b/>
                <w:bCs/>
                <w:szCs w:val="22"/>
              </w:rPr>
            </w:pPr>
            <w:r w:rsidRPr="00AF6DBE">
              <w:rPr>
                <w:rFonts w:cs="Arial"/>
                <w:color w:val="000000"/>
                <w:szCs w:val="22"/>
                <w:shd w:val="clear" w:color="auto" w:fill="FFFFFF"/>
              </w:rPr>
              <w:t>Data warehousing in relational data warehouse is mainly designed for structured data, which usually means data arranged in tables with predetermined relationships.</w:t>
            </w:r>
          </w:p>
        </w:tc>
        <w:tc>
          <w:tcPr>
            <w:tcW w:w="3117" w:type="dxa"/>
          </w:tcPr>
          <w:p w14:paraId="56B86D39" w14:textId="752EB505" w:rsidR="004D1AA0" w:rsidRPr="00AF6DBE" w:rsidRDefault="004D1AA0" w:rsidP="00FD2393">
            <w:pPr>
              <w:rPr>
                <w:szCs w:val="22"/>
              </w:rPr>
            </w:pPr>
            <w:r w:rsidRPr="00AF6DBE">
              <w:rPr>
                <w:szCs w:val="22"/>
              </w:rPr>
              <w:t>Hadoop is designed to handle big data which includes not only structured data but also unstructured and semi-structured data. It does not force schema, allow</w:t>
            </w:r>
            <w:r w:rsidR="00AF6DBE" w:rsidRPr="00AF6DBE">
              <w:rPr>
                <w:szCs w:val="22"/>
              </w:rPr>
              <w:t>ing</w:t>
            </w:r>
            <w:r w:rsidRPr="00AF6DBE">
              <w:rPr>
                <w:szCs w:val="22"/>
              </w:rPr>
              <w:t xml:space="preserve"> it to store and process data </w:t>
            </w:r>
            <w:r w:rsidR="00AF6DBE" w:rsidRPr="00AF6DBE">
              <w:rPr>
                <w:szCs w:val="22"/>
              </w:rPr>
              <w:t>like</w:t>
            </w:r>
            <w:r w:rsidRPr="00AF6DBE">
              <w:rPr>
                <w:szCs w:val="22"/>
              </w:rPr>
              <w:t xml:space="preserve"> as text, images, and log files.</w:t>
            </w:r>
          </w:p>
        </w:tc>
      </w:tr>
      <w:tr w:rsidR="004D1AA0" w14:paraId="694DFCAB" w14:textId="77777777" w:rsidTr="004D1AA0">
        <w:tc>
          <w:tcPr>
            <w:tcW w:w="3116" w:type="dxa"/>
          </w:tcPr>
          <w:p w14:paraId="33FF7343" w14:textId="1FA743A4" w:rsidR="004D1AA0" w:rsidRDefault="004D1AA0" w:rsidP="00FD2393">
            <w:pPr>
              <w:rPr>
                <w:b/>
                <w:bCs/>
                <w:szCs w:val="22"/>
              </w:rPr>
            </w:pPr>
            <w:r w:rsidRPr="001B282D">
              <w:rPr>
                <w:b/>
                <w:bCs/>
                <w:szCs w:val="22"/>
              </w:rPr>
              <w:t>Data Processing</w:t>
            </w:r>
          </w:p>
        </w:tc>
        <w:tc>
          <w:tcPr>
            <w:tcW w:w="3117" w:type="dxa"/>
          </w:tcPr>
          <w:p w14:paraId="6042739B" w14:textId="77777777" w:rsidR="004D1AA0" w:rsidRPr="00AF6DBE" w:rsidRDefault="004D1AA0" w:rsidP="004D1AA0">
            <w:pPr>
              <w:rPr>
                <w:b/>
                <w:bCs/>
                <w:szCs w:val="22"/>
              </w:rPr>
            </w:pPr>
            <w:r w:rsidRPr="00AF6DBE">
              <w:rPr>
                <w:rFonts w:cs="Arial"/>
                <w:color w:val="000000"/>
                <w:szCs w:val="22"/>
                <w:shd w:val="clear" w:color="auto" w:fill="FFFFFF"/>
              </w:rPr>
              <w:t>Data warehousing is specifically optimized to efficiently manage intricate queries that require combining data from multiple tables.</w:t>
            </w:r>
          </w:p>
          <w:p w14:paraId="69F598E5" w14:textId="77777777" w:rsidR="004D1AA0" w:rsidRPr="00AF6DBE" w:rsidRDefault="004D1AA0" w:rsidP="00FD2393">
            <w:pPr>
              <w:rPr>
                <w:b/>
                <w:bCs/>
                <w:szCs w:val="22"/>
              </w:rPr>
            </w:pPr>
          </w:p>
        </w:tc>
        <w:tc>
          <w:tcPr>
            <w:tcW w:w="3117" w:type="dxa"/>
          </w:tcPr>
          <w:p w14:paraId="0DF774F1" w14:textId="2ED85C1E" w:rsidR="004D1AA0" w:rsidRPr="00AF6DBE" w:rsidRDefault="00AF6DBE" w:rsidP="00FD2393">
            <w:pPr>
              <w:rPr>
                <w:szCs w:val="22"/>
              </w:rPr>
            </w:pPr>
            <w:r w:rsidRPr="00AF6DBE">
              <w:rPr>
                <w:szCs w:val="22"/>
              </w:rPr>
              <w:t xml:space="preserve">Hadoop processes </w:t>
            </w:r>
            <w:r w:rsidRPr="00AF6DBE">
              <w:rPr>
                <w:szCs w:val="22"/>
              </w:rPr>
              <w:t xml:space="preserve">the </w:t>
            </w:r>
            <w:r w:rsidRPr="00AF6DBE">
              <w:rPr>
                <w:szCs w:val="22"/>
              </w:rPr>
              <w:t xml:space="preserve">data using a distributed computing model, </w:t>
            </w:r>
            <w:r w:rsidRPr="00AF6DBE">
              <w:rPr>
                <w:szCs w:val="22"/>
              </w:rPr>
              <w:t xml:space="preserve">and </w:t>
            </w:r>
            <w:r w:rsidRPr="00AF6DBE">
              <w:rPr>
                <w:szCs w:val="22"/>
              </w:rPr>
              <w:t xml:space="preserve">MapReduce, allowing for the processing of large volumes of data in parallel across </w:t>
            </w:r>
            <w:proofErr w:type="gramStart"/>
            <w:r w:rsidRPr="00AF6DBE">
              <w:rPr>
                <w:szCs w:val="22"/>
              </w:rPr>
              <w:t>a large number of</w:t>
            </w:r>
            <w:proofErr w:type="gramEnd"/>
            <w:r w:rsidRPr="00AF6DBE">
              <w:rPr>
                <w:szCs w:val="22"/>
              </w:rPr>
              <w:t xml:space="preserve"> nodes. </w:t>
            </w:r>
            <w:r w:rsidRPr="00AF6DBE">
              <w:rPr>
                <w:szCs w:val="22"/>
              </w:rPr>
              <w:t>It</w:t>
            </w:r>
            <w:r w:rsidRPr="00AF6DBE">
              <w:rPr>
                <w:szCs w:val="22"/>
              </w:rPr>
              <w:t xml:space="preserve"> can be effective for tasks such as indexing, searching, and analyzing large datasets.</w:t>
            </w:r>
          </w:p>
        </w:tc>
      </w:tr>
      <w:tr w:rsidR="004D1AA0" w14:paraId="6707D9FE" w14:textId="77777777" w:rsidTr="004D1AA0">
        <w:tc>
          <w:tcPr>
            <w:tcW w:w="3116" w:type="dxa"/>
          </w:tcPr>
          <w:p w14:paraId="6FE31205" w14:textId="360808C7" w:rsidR="004D1AA0" w:rsidRDefault="004D1AA0" w:rsidP="00FD2393">
            <w:pPr>
              <w:rPr>
                <w:b/>
                <w:bCs/>
                <w:szCs w:val="22"/>
              </w:rPr>
            </w:pPr>
            <w:r w:rsidRPr="001B282D">
              <w:rPr>
                <w:b/>
                <w:bCs/>
                <w:szCs w:val="22"/>
              </w:rPr>
              <w:t>Query Language</w:t>
            </w:r>
          </w:p>
        </w:tc>
        <w:tc>
          <w:tcPr>
            <w:tcW w:w="3117" w:type="dxa"/>
          </w:tcPr>
          <w:p w14:paraId="75374B37" w14:textId="5D843E45" w:rsidR="004D1AA0" w:rsidRPr="00AF6DBE" w:rsidRDefault="004D1AA0" w:rsidP="00FD2393">
            <w:pPr>
              <w:rPr>
                <w:b/>
                <w:bCs/>
                <w:szCs w:val="22"/>
              </w:rPr>
            </w:pPr>
            <w:r w:rsidRPr="00AF6DBE">
              <w:rPr>
                <w:rFonts w:cs="Arial"/>
                <w:color w:val="000000"/>
                <w:szCs w:val="22"/>
                <w:shd w:val="clear" w:color="auto" w:fill="FFFFFF"/>
              </w:rPr>
              <w:t>SQL is used as the main query language in data warehousing.</w:t>
            </w:r>
          </w:p>
        </w:tc>
        <w:tc>
          <w:tcPr>
            <w:tcW w:w="3117" w:type="dxa"/>
          </w:tcPr>
          <w:p w14:paraId="654D717E" w14:textId="038AE6E8" w:rsidR="004D1AA0" w:rsidRPr="00AF6DBE" w:rsidRDefault="00AF6DBE" w:rsidP="00FD2393">
            <w:pPr>
              <w:rPr>
                <w:szCs w:val="22"/>
              </w:rPr>
            </w:pPr>
            <w:r w:rsidRPr="00AF6DBE">
              <w:rPr>
                <w:szCs w:val="22"/>
              </w:rPr>
              <w:t xml:space="preserve">Hadoop uses Hadoop Query Language (HiveQL) in Hive which is </w:t>
            </w:r>
            <w:proofErr w:type="gramStart"/>
            <w:r w:rsidRPr="00AF6DBE">
              <w:rPr>
                <w:szCs w:val="22"/>
              </w:rPr>
              <w:t>similar to</w:t>
            </w:r>
            <w:proofErr w:type="gramEnd"/>
            <w:r w:rsidRPr="00AF6DBE">
              <w:rPr>
                <w:szCs w:val="22"/>
              </w:rPr>
              <w:t xml:space="preserve"> SQL, and Pig Latin in Pig, for querying data. </w:t>
            </w:r>
            <w:proofErr w:type="gramStart"/>
            <w:r w:rsidRPr="00AF6DBE">
              <w:rPr>
                <w:szCs w:val="22"/>
              </w:rPr>
              <w:t>But</w:t>
            </w:r>
            <w:r w:rsidRPr="00AF6DBE">
              <w:rPr>
                <w:szCs w:val="22"/>
              </w:rPr>
              <w:t>,</w:t>
            </w:r>
            <w:proofErr w:type="gramEnd"/>
            <w:r w:rsidRPr="00AF6DBE">
              <w:rPr>
                <w:szCs w:val="22"/>
              </w:rPr>
              <w:t xml:space="preserve"> Hadoop also supports other languages and models </w:t>
            </w:r>
            <w:r w:rsidRPr="00AF6DBE">
              <w:rPr>
                <w:szCs w:val="22"/>
              </w:rPr>
              <w:t>through</w:t>
            </w:r>
            <w:r w:rsidRPr="00AF6DBE">
              <w:rPr>
                <w:szCs w:val="22"/>
              </w:rPr>
              <w:t xml:space="preserve"> different processing engines </w:t>
            </w:r>
            <w:r w:rsidRPr="00AF6DBE">
              <w:rPr>
                <w:szCs w:val="22"/>
              </w:rPr>
              <w:t>like</w:t>
            </w:r>
            <w:r w:rsidRPr="00AF6DBE">
              <w:rPr>
                <w:szCs w:val="22"/>
              </w:rPr>
              <w:t xml:space="preserve"> Apache Spark (using Scala, Python, or Java).</w:t>
            </w:r>
          </w:p>
        </w:tc>
      </w:tr>
      <w:tr w:rsidR="004D1AA0" w14:paraId="7B496F7A" w14:textId="77777777" w:rsidTr="004D1AA0">
        <w:tc>
          <w:tcPr>
            <w:tcW w:w="3116" w:type="dxa"/>
          </w:tcPr>
          <w:p w14:paraId="3342E2B4" w14:textId="1D8846F2" w:rsidR="004D1AA0" w:rsidRDefault="004D1AA0" w:rsidP="00FD2393">
            <w:pPr>
              <w:rPr>
                <w:b/>
                <w:bCs/>
                <w:szCs w:val="22"/>
              </w:rPr>
            </w:pPr>
            <w:r w:rsidRPr="001B282D">
              <w:rPr>
                <w:b/>
                <w:bCs/>
                <w:szCs w:val="22"/>
              </w:rPr>
              <w:t>Scalability</w:t>
            </w:r>
          </w:p>
        </w:tc>
        <w:tc>
          <w:tcPr>
            <w:tcW w:w="3117" w:type="dxa"/>
          </w:tcPr>
          <w:p w14:paraId="27FFEFC7" w14:textId="363BA2C2" w:rsidR="004D1AA0" w:rsidRPr="00AF6DBE" w:rsidRDefault="004D1AA0" w:rsidP="00FD2393">
            <w:pPr>
              <w:rPr>
                <w:b/>
                <w:bCs/>
                <w:szCs w:val="22"/>
              </w:rPr>
            </w:pPr>
            <w:r w:rsidRPr="00AF6DBE">
              <w:rPr>
                <w:rFonts w:cs="Arial"/>
                <w:color w:val="000000"/>
                <w:szCs w:val="22"/>
                <w:shd w:val="clear" w:color="auto" w:fill="FFFFFF"/>
              </w:rPr>
              <w:t>Data warehousing often faces limitations in horizontal scalability, which means it is only able to efficiently handle a certain amount of data and processing power.</w:t>
            </w:r>
          </w:p>
        </w:tc>
        <w:tc>
          <w:tcPr>
            <w:tcW w:w="3117" w:type="dxa"/>
          </w:tcPr>
          <w:p w14:paraId="209E7DB6" w14:textId="7E8A0C7D" w:rsidR="004D1AA0" w:rsidRPr="00AF6DBE" w:rsidRDefault="00AF6DBE" w:rsidP="00FD2393">
            <w:pPr>
              <w:rPr>
                <w:szCs w:val="22"/>
              </w:rPr>
            </w:pPr>
            <w:r w:rsidRPr="00AF6DBE">
              <w:rPr>
                <w:szCs w:val="22"/>
              </w:rPr>
              <w:t xml:space="preserve">Hadoop is highly scalable as it is designed to easily add more nodes to the cluster </w:t>
            </w:r>
            <w:r w:rsidRPr="00AF6DBE">
              <w:rPr>
                <w:szCs w:val="22"/>
              </w:rPr>
              <w:t>f</w:t>
            </w:r>
            <w:r w:rsidRPr="00AF6DBE">
              <w:rPr>
                <w:szCs w:val="22"/>
              </w:rPr>
              <w:t>o</w:t>
            </w:r>
            <w:r w:rsidRPr="00AF6DBE">
              <w:rPr>
                <w:szCs w:val="22"/>
              </w:rPr>
              <w:t>r</w:t>
            </w:r>
            <w:r w:rsidRPr="00AF6DBE">
              <w:rPr>
                <w:szCs w:val="22"/>
              </w:rPr>
              <w:t xml:space="preserve"> increase </w:t>
            </w:r>
            <w:proofErr w:type="spellStart"/>
            <w:r w:rsidRPr="00AF6DBE">
              <w:rPr>
                <w:szCs w:val="22"/>
              </w:rPr>
              <w:t>inn</w:t>
            </w:r>
            <w:proofErr w:type="spellEnd"/>
            <w:r w:rsidRPr="00AF6DBE">
              <w:rPr>
                <w:szCs w:val="22"/>
              </w:rPr>
              <w:t xml:space="preserve"> </w:t>
            </w:r>
            <w:r w:rsidRPr="00AF6DBE">
              <w:rPr>
                <w:szCs w:val="22"/>
              </w:rPr>
              <w:t>capacity. This allows it to handle petabytes and even exabytes of data without a decrease in processing efficiency.</w:t>
            </w:r>
          </w:p>
        </w:tc>
      </w:tr>
      <w:tr w:rsidR="004D1AA0" w14:paraId="20F9A843" w14:textId="77777777" w:rsidTr="004D1AA0">
        <w:tc>
          <w:tcPr>
            <w:tcW w:w="3116" w:type="dxa"/>
          </w:tcPr>
          <w:p w14:paraId="4B469CA5" w14:textId="74DA9847" w:rsidR="004D1AA0" w:rsidRDefault="004D1AA0" w:rsidP="00FD2393">
            <w:pPr>
              <w:rPr>
                <w:b/>
                <w:bCs/>
                <w:szCs w:val="22"/>
              </w:rPr>
            </w:pPr>
            <w:r w:rsidRPr="001B282D">
              <w:rPr>
                <w:b/>
                <w:bCs/>
                <w:szCs w:val="22"/>
              </w:rPr>
              <w:t>Fault Tolerance</w:t>
            </w:r>
          </w:p>
        </w:tc>
        <w:tc>
          <w:tcPr>
            <w:tcW w:w="3117" w:type="dxa"/>
          </w:tcPr>
          <w:p w14:paraId="6EF45369" w14:textId="1BFFE0EE" w:rsidR="004D1AA0" w:rsidRPr="00AF6DBE" w:rsidRDefault="004D1AA0" w:rsidP="00FD2393">
            <w:pPr>
              <w:rPr>
                <w:b/>
                <w:bCs/>
                <w:szCs w:val="22"/>
              </w:rPr>
            </w:pPr>
            <w:r w:rsidRPr="00AF6DBE">
              <w:rPr>
                <w:rFonts w:cs="Arial"/>
                <w:color w:val="000000"/>
                <w:szCs w:val="22"/>
                <w:shd w:val="clear" w:color="auto" w:fill="FFFFFF"/>
              </w:rPr>
              <w:t>Data warehouses usually provide decent fault tolerance, while Hadoop is well known for its strong fault tolerance capabilities.</w:t>
            </w:r>
          </w:p>
        </w:tc>
        <w:tc>
          <w:tcPr>
            <w:tcW w:w="3117" w:type="dxa"/>
          </w:tcPr>
          <w:p w14:paraId="2E30CB72" w14:textId="1AA8DEC7" w:rsidR="004D1AA0" w:rsidRPr="00AF6DBE" w:rsidRDefault="00AF6DBE" w:rsidP="00FD2393">
            <w:pPr>
              <w:rPr>
                <w:szCs w:val="22"/>
              </w:rPr>
            </w:pPr>
            <w:proofErr w:type="gramStart"/>
            <w:r w:rsidRPr="00AF6DBE">
              <w:rPr>
                <w:szCs w:val="22"/>
              </w:rPr>
              <w:t>Hadoop's distributed file system</w:t>
            </w:r>
            <w:r w:rsidRPr="00AF6DBE">
              <w:rPr>
                <w:szCs w:val="22"/>
              </w:rPr>
              <w:t>,</w:t>
            </w:r>
            <w:proofErr w:type="gramEnd"/>
            <w:r w:rsidRPr="00AF6DBE">
              <w:rPr>
                <w:szCs w:val="22"/>
              </w:rPr>
              <w:t xml:space="preserve"> </w:t>
            </w:r>
            <w:r w:rsidRPr="00AF6DBE">
              <w:rPr>
                <w:szCs w:val="22"/>
              </w:rPr>
              <w:t xml:space="preserve">is designed with high fault tolerance. Data is replicated </w:t>
            </w:r>
            <w:r w:rsidRPr="00AF6DBE">
              <w:rPr>
                <w:szCs w:val="22"/>
              </w:rPr>
              <w:t>in all</w:t>
            </w:r>
            <w:r w:rsidRPr="00AF6DBE">
              <w:rPr>
                <w:szCs w:val="22"/>
              </w:rPr>
              <w:t xml:space="preserve"> multiple nodes, ensuring that the system can recover from the failure of a node without data los</w:t>
            </w:r>
            <w:r w:rsidRPr="00AF6DBE">
              <w:rPr>
                <w:szCs w:val="22"/>
              </w:rPr>
              <w:t>ing</w:t>
            </w:r>
            <w:r w:rsidRPr="00AF6DBE">
              <w:rPr>
                <w:szCs w:val="22"/>
              </w:rPr>
              <w:t>.</w:t>
            </w:r>
          </w:p>
        </w:tc>
      </w:tr>
      <w:tr w:rsidR="004D1AA0" w14:paraId="6FA46B3E" w14:textId="77777777" w:rsidTr="004D1AA0">
        <w:tc>
          <w:tcPr>
            <w:tcW w:w="3116" w:type="dxa"/>
          </w:tcPr>
          <w:p w14:paraId="24B8CFA2" w14:textId="50E49C38" w:rsidR="004D1AA0" w:rsidRDefault="004D1AA0" w:rsidP="00FD2393">
            <w:pPr>
              <w:rPr>
                <w:b/>
                <w:bCs/>
                <w:szCs w:val="22"/>
              </w:rPr>
            </w:pPr>
            <w:r w:rsidRPr="001B282D">
              <w:rPr>
                <w:b/>
                <w:bCs/>
                <w:szCs w:val="22"/>
              </w:rPr>
              <w:lastRenderedPageBreak/>
              <w:t>Cost</w:t>
            </w:r>
          </w:p>
        </w:tc>
        <w:tc>
          <w:tcPr>
            <w:tcW w:w="3117" w:type="dxa"/>
          </w:tcPr>
          <w:p w14:paraId="79953F37" w14:textId="77777777" w:rsidR="004D1AA0" w:rsidRPr="00AF6DBE" w:rsidRDefault="004D1AA0" w:rsidP="004D1AA0">
            <w:pPr>
              <w:rPr>
                <w:b/>
                <w:bCs/>
                <w:szCs w:val="22"/>
              </w:rPr>
            </w:pPr>
            <w:r w:rsidRPr="00AF6DBE">
              <w:rPr>
                <w:rFonts w:cs="Arial"/>
                <w:color w:val="000000"/>
                <w:szCs w:val="22"/>
                <w:shd w:val="clear" w:color="auto" w:fill="FFFFFF"/>
              </w:rPr>
              <w:t>Setting up a data warehouse can be costly in the beginning due to the need for purchasing hardware and software licenses.</w:t>
            </w:r>
          </w:p>
          <w:p w14:paraId="610243A7" w14:textId="77777777" w:rsidR="004D1AA0" w:rsidRPr="00AF6DBE" w:rsidRDefault="004D1AA0" w:rsidP="00FD2393">
            <w:pPr>
              <w:rPr>
                <w:b/>
                <w:bCs/>
                <w:szCs w:val="22"/>
              </w:rPr>
            </w:pPr>
          </w:p>
        </w:tc>
        <w:tc>
          <w:tcPr>
            <w:tcW w:w="3117" w:type="dxa"/>
          </w:tcPr>
          <w:p w14:paraId="2EEA5AA6" w14:textId="1E406D02" w:rsidR="004D1AA0" w:rsidRPr="00AF6DBE" w:rsidRDefault="00AF6DBE" w:rsidP="00FD2393">
            <w:pPr>
              <w:rPr>
                <w:szCs w:val="22"/>
              </w:rPr>
            </w:pPr>
            <w:r w:rsidRPr="00AF6DBE">
              <w:rPr>
                <w:szCs w:val="22"/>
              </w:rPr>
              <w:t xml:space="preserve">Hadoop's </w:t>
            </w:r>
            <w:r w:rsidRPr="00AF6DBE">
              <w:rPr>
                <w:szCs w:val="22"/>
              </w:rPr>
              <w:t xml:space="preserve">is an </w:t>
            </w:r>
            <w:r w:rsidRPr="00AF6DBE">
              <w:rPr>
                <w:szCs w:val="22"/>
              </w:rPr>
              <w:t xml:space="preserve">open-source framework </w:t>
            </w:r>
            <w:r w:rsidRPr="00AF6DBE">
              <w:rPr>
                <w:szCs w:val="22"/>
              </w:rPr>
              <w:t xml:space="preserve">that </w:t>
            </w:r>
            <w:r w:rsidRPr="00AF6DBE">
              <w:rPr>
                <w:szCs w:val="22"/>
              </w:rPr>
              <w:t xml:space="preserve">can be more cost-effective as it runs on commodity hardware and does not </w:t>
            </w:r>
            <w:r w:rsidRPr="00AF6DBE">
              <w:rPr>
                <w:szCs w:val="22"/>
              </w:rPr>
              <w:t>need</w:t>
            </w:r>
            <w:r w:rsidRPr="00AF6DBE">
              <w:rPr>
                <w:szCs w:val="22"/>
              </w:rPr>
              <w:t xml:space="preserve"> expensive specialized systems. Maintenance and scaling costs can be lower compared to traditional data warehousing solutions.</w:t>
            </w:r>
          </w:p>
        </w:tc>
      </w:tr>
      <w:tr w:rsidR="004D1AA0" w14:paraId="2CA9637A" w14:textId="77777777" w:rsidTr="004D1AA0">
        <w:tc>
          <w:tcPr>
            <w:tcW w:w="3116" w:type="dxa"/>
          </w:tcPr>
          <w:p w14:paraId="11B31AAB" w14:textId="35D3F139" w:rsidR="004D1AA0" w:rsidRDefault="004D1AA0" w:rsidP="00FD2393">
            <w:pPr>
              <w:rPr>
                <w:b/>
                <w:bCs/>
                <w:szCs w:val="22"/>
              </w:rPr>
            </w:pPr>
            <w:r w:rsidRPr="001B282D">
              <w:rPr>
                <w:b/>
                <w:bCs/>
                <w:szCs w:val="22"/>
              </w:rPr>
              <w:t>Use Cases</w:t>
            </w:r>
          </w:p>
        </w:tc>
        <w:tc>
          <w:tcPr>
            <w:tcW w:w="3117" w:type="dxa"/>
          </w:tcPr>
          <w:p w14:paraId="1F12D03D" w14:textId="49F58B2B" w:rsidR="004D1AA0" w:rsidRPr="00AF6DBE" w:rsidRDefault="004D1AA0" w:rsidP="00FD2393">
            <w:pPr>
              <w:rPr>
                <w:b/>
                <w:bCs/>
                <w:szCs w:val="22"/>
              </w:rPr>
            </w:pPr>
            <w:r w:rsidRPr="00AF6DBE">
              <w:rPr>
                <w:rFonts w:cs="Arial"/>
                <w:color w:val="000000"/>
                <w:szCs w:val="22"/>
                <w:shd w:val="clear" w:color="auto" w:fill="FFFFFF"/>
              </w:rPr>
              <w:t>Data warehousing is ideal for analyzing data in real-time, creating reports, and making informed decisions with structured data.</w:t>
            </w:r>
          </w:p>
        </w:tc>
        <w:tc>
          <w:tcPr>
            <w:tcW w:w="3117" w:type="dxa"/>
          </w:tcPr>
          <w:p w14:paraId="2FCB7DE4" w14:textId="5CC69AD9" w:rsidR="004D1AA0" w:rsidRPr="00AF6DBE" w:rsidRDefault="00AF6DBE" w:rsidP="00FD2393">
            <w:pPr>
              <w:rPr>
                <w:szCs w:val="22"/>
              </w:rPr>
            </w:pPr>
            <w:r w:rsidRPr="00AF6DBE">
              <w:rPr>
                <w:szCs w:val="22"/>
              </w:rPr>
              <w:t>Hadoop is suited for batch processing large volumes of data, data mining, processing log files, and performing complex transformations and analyses on data that does not fit well into relational models, such as unstructured data or raw, detailed data from various sources.</w:t>
            </w:r>
          </w:p>
        </w:tc>
      </w:tr>
    </w:tbl>
    <w:p w14:paraId="70D5BFBE" w14:textId="77777777" w:rsidR="000671EF" w:rsidRPr="000671EF" w:rsidRDefault="000671EF" w:rsidP="4A631FCB">
      <w:pPr>
        <w:rPr>
          <w:b/>
          <w:bCs/>
          <w:szCs w:val="22"/>
        </w:rPr>
      </w:pPr>
      <w:bookmarkStart w:id="36" w:name="_Toc457330114"/>
    </w:p>
    <w:p w14:paraId="6992F1E5" w14:textId="77777777" w:rsidR="00FC4FDB" w:rsidRDefault="00D94205" w:rsidP="00B119F8">
      <w:pPr>
        <w:pStyle w:val="Head1H-net"/>
      </w:pPr>
      <w:r>
        <w:t xml:space="preserve">3. </w:t>
      </w:r>
      <w:r w:rsidR="00FC4FDB">
        <w:t>Data Preparation</w:t>
      </w:r>
    </w:p>
    <w:p w14:paraId="7C249963" w14:textId="77777777" w:rsidR="00B119F8" w:rsidRDefault="008B26D2" w:rsidP="008B26D2">
      <w:pPr>
        <w:pStyle w:val="Heading2"/>
      </w:pPr>
      <w:r>
        <w:t xml:space="preserve">3.1 </w:t>
      </w:r>
      <w:bookmarkEnd w:id="36"/>
      <w:r>
        <w:t>Relational Data Warehouse</w:t>
      </w:r>
      <w:r w:rsidR="003C6A0C">
        <w:t xml:space="preserve"> Implementation</w:t>
      </w:r>
    </w:p>
    <w:p w14:paraId="641C8CA5" w14:textId="77777777" w:rsidR="00B119F8" w:rsidRDefault="001245C6" w:rsidP="001245C6">
      <w:pPr>
        <w:pStyle w:val="Heading2"/>
      </w:pPr>
      <w:bookmarkStart w:id="37" w:name="_Toc457330115"/>
      <w:r>
        <w:t>ETL considerations</w:t>
      </w:r>
      <w:bookmarkEnd w:id="37"/>
    </w:p>
    <w:p w14:paraId="1EC3546D" w14:textId="4C3EC47B" w:rsidR="00385E89" w:rsidRDefault="00385E89" w:rsidP="00385E89">
      <w:pPr>
        <w:autoSpaceDE w:val="0"/>
        <w:autoSpaceDN w:val="0"/>
        <w:adjustRightInd w:val="0"/>
        <w:rPr>
          <w:rFonts w:cs="Arial"/>
          <w:szCs w:val="22"/>
        </w:rPr>
      </w:pPr>
      <w:r w:rsidRPr="00385E89">
        <w:rPr>
          <w:rFonts w:cs="Arial"/>
          <w:szCs w:val="22"/>
        </w:rPr>
        <w:t>Extracting, transforming, and loading (ETL) is a crucial step in the world of data storage and business analysis. The process includes extracting data from different sources, reorganizing it to fit a specific format, and then transferring it to a specific destination. When creating an ETL process, there are several important factors to keep in mind</w:t>
      </w:r>
      <w:r>
        <w:rPr>
          <w:rFonts w:cs="Arial"/>
          <w:szCs w:val="22"/>
        </w:rPr>
        <w:t>.</w:t>
      </w:r>
    </w:p>
    <w:p w14:paraId="6F9EF356" w14:textId="738EEF03" w:rsidR="00385E89" w:rsidRDefault="00385E89" w:rsidP="00385E89">
      <w:pPr>
        <w:pStyle w:val="ListParagraph"/>
        <w:numPr>
          <w:ilvl w:val="0"/>
          <w:numId w:val="21"/>
        </w:numPr>
        <w:autoSpaceDE w:val="0"/>
        <w:autoSpaceDN w:val="0"/>
        <w:adjustRightInd w:val="0"/>
        <w:rPr>
          <w:rFonts w:ascii="Arial" w:hAnsi="Arial" w:cs="Arial"/>
        </w:rPr>
      </w:pPr>
      <w:r w:rsidRPr="00385E89">
        <w:rPr>
          <w:rFonts w:ascii="Arial" w:hAnsi="Arial" w:cs="Arial"/>
          <w:b/>
          <w:bCs/>
        </w:rPr>
        <w:t>Data Quality</w:t>
      </w:r>
      <w:r w:rsidRPr="00385E89">
        <w:rPr>
          <w:rFonts w:ascii="Arial" w:hAnsi="Arial" w:cs="Arial"/>
        </w:rPr>
        <w:t>: One major concern is the quality of the data being extracted. It is essential to guarantee that the data is accurate, consistent, and complete. This requires tasks like cleaning, analyzing, and verifying the information to uphold its integrity.</w:t>
      </w:r>
    </w:p>
    <w:p w14:paraId="60B1C1DC" w14:textId="77777777" w:rsidR="00BA715E" w:rsidRPr="00BA715E" w:rsidRDefault="00BA715E" w:rsidP="00385E89">
      <w:pPr>
        <w:pStyle w:val="ListParagraph"/>
        <w:numPr>
          <w:ilvl w:val="0"/>
          <w:numId w:val="21"/>
        </w:numPr>
        <w:autoSpaceDE w:val="0"/>
        <w:autoSpaceDN w:val="0"/>
        <w:adjustRightInd w:val="0"/>
        <w:rPr>
          <w:rFonts w:ascii="Arial" w:hAnsi="Arial" w:cs="Arial"/>
        </w:rPr>
      </w:pPr>
      <w:r w:rsidRPr="00BA715E">
        <w:rPr>
          <w:rFonts w:ascii="Arial" w:hAnsi="Arial" w:cs="Arial"/>
          <w:b/>
          <w:bCs/>
          <w:color w:val="000000"/>
          <w:sz w:val="23"/>
          <w:szCs w:val="23"/>
          <w:shd w:val="clear" w:color="auto" w:fill="FFFFFF"/>
        </w:rPr>
        <w:t>Improving Performance</w:t>
      </w:r>
      <w:r>
        <w:rPr>
          <w:rFonts w:ascii="Arial" w:hAnsi="Arial" w:cs="Arial"/>
          <w:color w:val="000000"/>
          <w:sz w:val="23"/>
          <w:szCs w:val="23"/>
          <w:shd w:val="clear" w:color="auto" w:fill="FFFFFF"/>
        </w:rPr>
        <w:t>: To ensure fast processing of large amounts of data, it's essential to optimize ETL processes. This can be achieved through techniques like partitioning, parallel processing, and caching, which improve performance.</w:t>
      </w:r>
    </w:p>
    <w:p w14:paraId="26B44D83" w14:textId="77777777" w:rsidR="00BA715E" w:rsidRPr="00BA715E" w:rsidRDefault="00BA715E" w:rsidP="00385E89">
      <w:pPr>
        <w:pStyle w:val="ListParagraph"/>
        <w:numPr>
          <w:ilvl w:val="0"/>
          <w:numId w:val="21"/>
        </w:numPr>
        <w:autoSpaceDE w:val="0"/>
        <w:autoSpaceDN w:val="0"/>
        <w:adjustRightInd w:val="0"/>
        <w:rPr>
          <w:rFonts w:ascii="Arial" w:hAnsi="Arial" w:cs="Arial"/>
        </w:rPr>
      </w:pPr>
      <w:r w:rsidRPr="00BA715E">
        <w:rPr>
          <w:rFonts w:ascii="Arial" w:hAnsi="Arial" w:cs="Arial"/>
          <w:b/>
          <w:bCs/>
          <w:color w:val="000000"/>
          <w:sz w:val="23"/>
          <w:szCs w:val="23"/>
          <w:shd w:val="clear" w:color="auto" w:fill="FFFFFF"/>
        </w:rPr>
        <w:t>Enhancing Scalability:</w:t>
      </w:r>
      <w:r>
        <w:rPr>
          <w:rFonts w:ascii="Arial" w:hAnsi="Arial" w:cs="Arial"/>
          <w:color w:val="000000"/>
          <w:sz w:val="23"/>
          <w:szCs w:val="23"/>
          <w:shd w:val="clear" w:color="auto" w:fill="FFFFFF"/>
        </w:rPr>
        <w:t xml:space="preserve"> With the continuous growth of data, it's important to design ETL procedures that can scale effectively. This often involves using distributed architectures such as Hadoop and organizing the ETL process to work on clusters of computers. </w:t>
      </w:r>
    </w:p>
    <w:p w14:paraId="4CEEAF9B" w14:textId="71F031D3" w:rsidR="00385E89" w:rsidRPr="00BA715E" w:rsidRDefault="00BA715E" w:rsidP="00385E89">
      <w:pPr>
        <w:pStyle w:val="ListParagraph"/>
        <w:numPr>
          <w:ilvl w:val="0"/>
          <w:numId w:val="21"/>
        </w:numPr>
        <w:autoSpaceDE w:val="0"/>
        <w:autoSpaceDN w:val="0"/>
        <w:adjustRightInd w:val="0"/>
        <w:rPr>
          <w:rFonts w:ascii="Arial" w:hAnsi="Arial" w:cs="Arial"/>
        </w:rPr>
      </w:pPr>
      <w:r w:rsidRPr="00BA715E">
        <w:rPr>
          <w:rFonts w:ascii="Arial" w:hAnsi="Arial" w:cs="Arial"/>
          <w:b/>
          <w:bCs/>
          <w:color w:val="000000"/>
          <w:sz w:val="23"/>
          <w:szCs w:val="23"/>
          <w:shd w:val="clear" w:color="auto" w:fill="FFFFFF"/>
        </w:rPr>
        <w:t>Data Security:</w:t>
      </w:r>
      <w:r>
        <w:rPr>
          <w:rFonts w:ascii="Arial" w:hAnsi="Arial" w:cs="Arial"/>
          <w:color w:val="000000"/>
          <w:sz w:val="23"/>
          <w:szCs w:val="23"/>
          <w:shd w:val="clear" w:color="auto" w:fill="FFFFFF"/>
        </w:rPr>
        <w:t xml:space="preserve"> It's crucial to protect data throughout the extraction, transformation, and loading phases, especially when dealing with sensitive information. Methods like </w:t>
      </w:r>
      <w:r>
        <w:rPr>
          <w:rFonts w:ascii="Arial" w:hAnsi="Arial" w:cs="Arial"/>
          <w:color w:val="000000"/>
          <w:sz w:val="23"/>
          <w:szCs w:val="23"/>
          <w:shd w:val="clear" w:color="auto" w:fill="FFFFFF"/>
        </w:rPr>
        <w:lastRenderedPageBreak/>
        <w:t>data encryption, access controls, and thorough auditing practices are implemented to boost data security.</w:t>
      </w:r>
    </w:p>
    <w:p w14:paraId="7B77BE97" w14:textId="77777777" w:rsidR="00BA715E" w:rsidRPr="00BA715E" w:rsidRDefault="00BA715E" w:rsidP="00385E89">
      <w:pPr>
        <w:pStyle w:val="ListParagraph"/>
        <w:numPr>
          <w:ilvl w:val="0"/>
          <w:numId w:val="21"/>
        </w:numPr>
        <w:autoSpaceDE w:val="0"/>
        <w:autoSpaceDN w:val="0"/>
        <w:adjustRightInd w:val="0"/>
        <w:rPr>
          <w:rFonts w:ascii="Arial" w:hAnsi="Arial" w:cs="Arial"/>
        </w:rPr>
      </w:pPr>
      <w:r w:rsidRPr="00BA715E">
        <w:rPr>
          <w:rFonts w:ascii="Arial" w:hAnsi="Arial" w:cs="Arial"/>
          <w:b/>
          <w:bCs/>
          <w:color w:val="000000"/>
          <w:sz w:val="23"/>
          <w:szCs w:val="23"/>
          <w:shd w:val="clear" w:color="auto" w:fill="FFFFFF"/>
        </w:rPr>
        <w:t>Data lineage and documentation</w:t>
      </w:r>
      <w:r>
        <w:rPr>
          <w:rFonts w:ascii="Arial" w:hAnsi="Arial" w:cs="Arial"/>
          <w:color w:val="000000"/>
          <w:sz w:val="23"/>
          <w:szCs w:val="23"/>
          <w:shd w:val="clear" w:color="auto" w:fill="FFFFFF"/>
        </w:rPr>
        <w:t xml:space="preserve">: It's important to keep thorough records of the ETL process. This documentation should cover where the data comes from, what transformations are made to it, and where it ends up. Having this information on hand is useful for troubleshooting, debugging, and making sure the data stays consistent and accurate. </w:t>
      </w:r>
    </w:p>
    <w:p w14:paraId="372324D9" w14:textId="43A2C985" w:rsidR="00BA715E" w:rsidRPr="00BA715E" w:rsidRDefault="00BA715E" w:rsidP="00385E89">
      <w:pPr>
        <w:pStyle w:val="ListParagraph"/>
        <w:numPr>
          <w:ilvl w:val="0"/>
          <w:numId w:val="21"/>
        </w:numPr>
        <w:autoSpaceDE w:val="0"/>
        <w:autoSpaceDN w:val="0"/>
        <w:adjustRightInd w:val="0"/>
        <w:rPr>
          <w:rFonts w:ascii="Arial" w:hAnsi="Arial" w:cs="Arial"/>
        </w:rPr>
      </w:pPr>
      <w:r w:rsidRPr="00BA715E">
        <w:rPr>
          <w:rFonts w:ascii="Arial" w:hAnsi="Arial" w:cs="Arial"/>
          <w:b/>
          <w:bCs/>
        </w:rPr>
        <w:t>Error handling and monitoring</w:t>
      </w:r>
      <w:r>
        <w:rPr>
          <w:rFonts w:ascii="Arial" w:hAnsi="Arial" w:cs="Arial"/>
          <w:b/>
          <w:bCs/>
        </w:rPr>
        <w:t>:</w:t>
      </w:r>
      <w:r>
        <w:rPr>
          <w:rFonts w:ascii="Arial" w:hAnsi="Arial" w:cs="Arial"/>
          <w:color w:val="000000"/>
          <w:sz w:val="23"/>
          <w:szCs w:val="23"/>
          <w:shd w:val="clear" w:color="auto" w:fill="FFFFFF"/>
        </w:rPr>
        <w:t xml:space="preserve"> Dealing with errors and keeping an eye on things during the ETL process is also key. Errors can happen, so it's important to have good error-handling mechanisms in place. Logging errors, setting up alerts, and having plans for retrying failed operations all help keep things running smoothly.</w:t>
      </w:r>
    </w:p>
    <w:p w14:paraId="15C6135A" w14:textId="2F8A0276" w:rsidR="00BA715E" w:rsidRPr="00385E89" w:rsidRDefault="00BA715E" w:rsidP="00385E89">
      <w:pPr>
        <w:pStyle w:val="ListParagraph"/>
        <w:numPr>
          <w:ilvl w:val="0"/>
          <w:numId w:val="21"/>
        </w:numPr>
        <w:autoSpaceDE w:val="0"/>
        <w:autoSpaceDN w:val="0"/>
        <w:adjustRightInd w:val="0"/>
        <w:rPr>
          <w:rFonts w:ascii="Arial" w:hAnsi="Arial" w:cs="Arial"/>
        </w:rPr>
      </w:pPr>
      <w:r w:rsidRPr="00BA715E">
        <w:rPr>
          <w:rFonts w:ascii="Arial" w:hAnsi="Arial" w:cs="Arial"/>
          <w:b/>
          <w:bCs/>
        </w:rPr>
        <w:t>Maintenance and testing:</w:t>
      </w:r>
      <w:r w:rsidRPr="00FE5706">
        <w:t xml:space="preserve"> </w:t>
      </w:r>
      <w:r>
        <w:rPr>
          <w:rFonts w:ascii="Arial" w:hAnsi="Arial" w:cs="Arial"/>
          <w:color w:val="000000"/>
          <w:sz w:val="23"/>
          <w:szCs w:val="23"/>
          <w:shd w:val="clear" w:color="auto" w:fill="FFFFFF"/>
        </w:rPr>
        <w:t>Regular testing and maintenance are essential for ensuring accuracy and reliability in ETL procedures due to their complexity and dependencies. Techniques like unit testing, integration testing, and regression testing are used to validate the ETL process.</w:t>
      </w:r>
    </w:p>
    <w:p w14:paraId="446C37E9" w14:textId="77777777" w:rsidR="00385E89" w:rsidRPr="00385E89" w:rsidRDefault="00385E89" w:rsidP="00385E89"/>
    <w:p w14:paraId="144A5D23" w14:textId="77777777" w:rsidR="001245C6" w:rsidRDefault="001245C6" w:rsidP="001245C6"/>
    <w:p w14:paraId="719C54B5" w14:textId="77777777" w:rsidR="001245C6" w:rsidRDefault="001245C6" w:rsidP="001245C6">
      <w:pPr>
        <w:pStyle w:val="Heading2"/>
      </w:pPr>
      <w:bookmarkStart w:id="38" w:name="_Toc457330116"/>
      <w:r>
        <w:t>ETL Process Flow with description</w:t>
      </w:r>
      <w:bookmarkEnd w:id="38"/>
    </w:p>
    <w:p w14:paraId="0B898ED8" w14:textId="20EC9001" w:rsidR="00BA715E" w:rsidRDefault="0097400C" w:rsidP="00BA715E">
      <w:r>
        <w:rPr>
          <w:noProof/>
        </w:rPr>
        <w:drawing>
          <wp:inline distT="0" distB="0" distL="0" distR="0" wp14:anchorId="0D01D22C" wp14:editId="7BFFA4D2">
            <wp:extent cx="5943600" cy="2554605"/>
            <wp:effectExtent l="0" t="0" r="0" b="0"/>
            <wp:docPr id="2098583332" name="Picture 2"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83332" name="Picture 2" descr="A diagram of a network&#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54605"/>
                    </a:xfrm>
                    <a:prstGeom prst="rect">
                      <a:avLst/>
                    </a:prstGeom>
                  </pic:spPr>
                </pic:pic>
              </a:graphicData>
            </a:graphic>
          </wp:inline>
        </w:drawing>
      </w:r>
      <w:r>
        <w:br/>
      </w:r>
    </w:p>
    <w:p w14:paraId="41CA856F" w14:textId="77777777" w:rsidR="00400414" w:rsidRPr="00400414" w:rsidRDefault="00400414" w:rsidP="00400414">
      <w:pPr>
        <w:autoSpaceDE w:val="0"/>
        <w:autoSpaceDN w:val="0"/>
        <w:adjustRightInd w:val="0"/>
        <w:rPr>
          <w:rFonts w:cs="Arial"/>
          <w:szCs w:val="22"/>
        </w:rPr>
      </w:pPr>
      <w:r w:rsidRPr="00400414">
        <w:rPr>
          <w:rFonts w:cs="Arial"/>
          <w:szCs w:val="22"/>
        </w:rPr>
        <w:t>I stored all the CSV files in a designated folder and utilized a CSV reader node to read them collectively. Next, I filtered the columns based on the specified data architecture requirements.</w:t>
      </w:r>
    </w:p>
    <w:p w14:paraId="116DCB12" w14:textId="77777777" w:rsidR="00400414" w:rsidRPr="00400414" w:rsidRDefault="00400414" w:rsidP="00400414">
      <w:pPr>
        <w:autoSpaceDE w:val="0"/>
        <w:autoSpaceDN w:val="0"/>
        <w:adjustRightInd w:val="0"/>
        <w:rPr>
          <w:rFonts w:cs="Arial"/>
          <w:szCs w:val="22"/>
        </w:rPr>
      </w:pPr>
    </w:p>
    <w:p w14:paraId="3C14198D" w14:textId="77777777" w:rsidR="00400414" w:rsidRPr="00400414" w:rsidRDefault="00400414" w:rsidP="00400414">
      <w:pPr>
        <w:autoSpaceDE w:val="0"/>
        <w:autoSpaceDN w:val="0"/>
        <w:adjustRightInd w:val="0"/>
        <w:rPr>
          <w:rFonts w:cs="Arial"/>
          <w:szCs w:val="22"/>
        </w:rPr>
      </w:pPr>
      <w:r w:rsidRPr="00400414">
        <w:rPr>
          <w:rFonts w:cs="Arial"/>
          <w:szCs w:val="22"/>
        </w:rPr>
        <w:t>To maintain consistency, I employed a case converter to transform all data entries into uppercase format.</w:t>
      </w:r>
    </w:p>
    <w:p w14:paraId="6A250FE9" w14:textId="77777777" w:rsidR="00400414" w:rsidRPr="00400414" w:rsidRDefault="00400414" w:rsidP="00400414">
      <w:pPr>
        <w:autoSpaceDE w:val="0"/>
        <w:autoSpaceDN w:val="0"/>
        <w:adjustRightInd w:val="0"/>
        <w:rPr>
          <w:rFonts w:cs="Arial"/>
          <w:szCs w:val="22"/>
        </w:rPr>
      </w:pPr>
    </w:p>
    <w:p w14:paraId="2AE047BF" w14:textId="77777777" w:rsidR="00400414" w:rsidRPr="00400414" w:rsidRDefault="00400414" w:rsidP="00400414">
      <w:pPr>
        <w:autoSpaceDE w:val="0"/>
        <w:autoSpaceDN w:val="0"/>
        <w:adjustRightInd w:val="0"/>
        <w:rPr>
          <w:rFonts w:cs="Arial"/>
          <w:szCs w:val="22"/>
        </w:rPr>
      </w:pPr>
      <w:r w:rsidRPr="00400414">
        <w:rPr>
          <w:rFonts w:cs="Arial"/>
          <w:szCs w:val="22"/>
        </w:rPr>
        <w:t>I merged the "employer" and "organization" columns into a unified "employer" column for streamlined data management.</w:t>
      </w:r>
    </w:p>
    <w:p w14:paraId="792D25A7" w14:textId="77777777" w:rsidR="00400414" w:rsidRPr="00400414" w:rsidRDefault="00400414" w:rsidP="00400414">
      <w:pPr>
        <w:autoSpaceDE w:val="0"/>
        <w:autoSpaceDN w:val="0"/>
        <w:adjustRightInd w:val="0"/>
        <w:rPr>
          <w:rFonts w:cs="Arial"/>
          <w:szCs w:val="22"/>
        </w:rPr>
      </w:pPr>
    </w:p>
    <w:p w14:paraId="540A6B82" w14:textId="77777777" w:rsidR="00400414" w:rsidRPr="00400414" w:rsidRDefault="00400414" w:rsidP="00400414">
      <w:pPr>
        <w:autoSpaceDE w:val="0"/>
        <w:autoSpaceDN w:val="0"/>
        <w:adjustRightInd w:val="0"/>
        <w:rPr>
          <w:rFonts w:cs="Arial"/>
          <w:szCs w:val="22"/>
        </w:rPr>
      </w:pPr>
      <w:r w:rsidRPr="00400414">
        <w:rPr>
          <w:rFonts w:cs="Arial"/>
          <w:szCs w:val="22"/>
        </w:rPr>
        <w:lastRenderedPageBreak/>
        <w:t>Addressing missing values in each column was a priority, ensuring data integrity and completeness.</w:t>
      </w:r>
    </w:p>
    <w:p w14:paraId="2ECB2D2C" w14:textId="77777777" w:rsidR="00400414" w:rsidRPr="00400414" w:rsidRDefault="00400414" w:rsidP="00400414">
      <w:pPr>
        <w:autoSpaceDE w:val="0"/>
        <w:autoSpaceDN w:val="0"/>
        <w:adjustRightInd w:val="0"/>
        <w:rPr>
          <w:rFonts w:cs="Arial"/>
          <w:szCs w:val="22"/>
        </w:rPr>
      </w:pPr>
    </w:p>
    <w:p w14:paraId="4390CDBF" w14:textId="77777777" w:rsidR="00400414" w:rsidRPr="00400414" w:rsidRDefault="00400414" w:rsidP="00400414">
      <w:pPr>
        <w:autoSpaceDE w:val="0"/>
        <w:autoSpaceDN w:val="0"/>
        <w:adjustRightInd w:val="0"/>
        <w:rPr>
          <w:rFonts w:cs="Arial"/>
          <w:szCs w:val="22"/>
        </w:rPr>
      </w:pPr>
      <w:r w:rsidRPr="00400414">
        <w:rPr>
          <w:rFonts w:cs="Arial"/>
          <w:szCs w:val="22"/>
        </w:rPr>
        <w:t>The date column underwent conversion from string format to the appropriate date datatype.</w:t>
      </w:r>
    </w:p>
    <w:p w14:paraId="2531ED48" w14:textId="77777777" w:rsidR="00400414" w:rsidRPr="00400414" w:rsidRDefault="00400414" w:rsidP="00400414">
      <w:pPr>
        <w:autoSpaceDE w:val="0"/>
        <w:autoSpaceDN w:val="0"/>
        <w:adjustRightInd w:val="0"/>
        <w:rPr>
          <w:rFonts w:cs="Arial"/>
          <w:szCs w:val="22"/>
        </w:rPr>
      </w:pPr>
    </w:p>
    <w:p w14:paraId="0768B548" w14:textId="77777777" w:rsidR="00400414" w:rsidRPr="00400414" w:rsidRDefault="00400414" w:rsidP="00400414">
      <w:pPr>
        <w:autoSpaceDE w:val="0"/>
        <w:autoSpaceDN w:val="0"/>
        <w:adjustRightInd w:val="0"/>
        <w:rPr>
          <w:rFonts w:cs="Arial"/>
          <w:szCs w:val="22"/>
        </w:rPr>
      </w:pPr>
      <w:r w:rsidRPr="00400414">
        <w:rPr>
          <w:rFonts w:cs="Arial"/>
          <w:szCs w:val="22"/>
        </w:rPr>
        <w:t>Extracting new columns from the date information, such as day of month, month, and year, was carried out to enrich the dataset.</w:t>
      </w:r>
    </w:p>
    <w:p w14:paraId="56FF41A1" w14:textId="77777777" w:rsidR="00400414" w:rsidRPr="00400414" w:rsidRDefault="00400414" w:rsidP="00400414">
      <w:pPr>
        <w:autoSpaceDE w:val="0"/>
        <w:autoSpaceDN w:val="0"/>
        <w:adjustRightInd w:val="0"/>
        <w:rPr>
          <w:rFonts w:cs="Arial"/>
          <w:szCs w:val="22"/>
        </w:rPr>
      </w:pPr>
    </w:p>
    <w:p w14:paraId="1985995A" w14:textId="77777777" w:rsidR="00400414" w:rsidRPr="00400414" w:rsidRDefault="00400414" w:rsidP="00400414">
      <w:pPr>
        <w:autoSpaceDE w:val="0"/>
        <w:autoSpaceDN w:val="0"/>
        <w:adjustRightInd w:val="0"/>
        <w:rPr>
          <w:rFonts w:cs="Arial"/>
          <w:szCs w:val="22"/>
        </w:rPr>
      </w:pPr>
      <w:r w:rsidRPr="00400414">
        <w:rPr>
          <w:rFonts w:cs="Arial"/>
          <w:szCs w:val="22"/>
        </w:rPr>
        <w:t>Renaming columns and adjusting their datatypes was done to align with the predefined database schema.</w:t>
      </w:r>
    </w:p>
    <w:p w14:paraId="3558DFB2" w14:textId="77777777" w:rsidR="00400414" w:rsidRPr="00400414" w:rsidRDefault="00400414" w:rsidP="00400414">
      <w:pPr>
        <w:autoSpaceDE w:val="0"/>
        <w:autoSpaceDN w:val="0"/>
        <w:adjustRightInd w:val="0"/>
        <w:rPr>
          <w:rFonts w:cs="Arial"/>
          <w:szCs w:val="22"/>
        </w:rPr>
      </w:pPr>
    </w:p>
    <w:p w14:paraId="6B0BCC3E" w14:textId="091E7D33" w:rsidR="00400414" w:rsidRDefault="00400414" w:rsidP="002D115B">
      <w:pPr>
        <w:autoSpaceDE w:val="0"/>
        <w:autoSpaceDN w:val="0"/>
        <w:adjustRightInd w:val="0"/>
        <w:rPr>
          <w:rFonts w:cs="Arial"/>
          <w:szCs w:val="22"/>
        </w:rPr>
      </w:pPr>
      <w:r w:rsidRPr="00400414">
        <w:rPr>
          <w:rFonts w:cs="Arial"/>
          <w:szCs w:val="22"/>
        </w:rPr>
        <w:t>Each dimension table's columns were meticulously filtered, duplicates were eliminated, and columns were sorted to match the database schema specifications. This meticulous process ensures data consistency and adherence to the schema requirements.</w:t>
      </w:r>
    </w:p>
    <w:p w14:paraId="5C2DA0F7" w14:textId="77777777" w:rsidR="002D115B" w:rsidRDefault="002D115B" w:rsidP="002D115B">
      <w:pPr>
        <w:autoSpaceDE w:val="0"/>
        <w:autoSpaceDN w:val="0"/>
        <w:adjustRightInd w:val="0"/>
        <w:rPr>
          <w:rFonts w:cs="Arial"/>
          <w:szCs w:val="22"/>
        </w:rPr>
      </w:pPr>
    </w:p>
    <w:p w14:paraId="59589927" w14:textId="77777777" w:rsidR="002D115B" w:rsidRPr="002D115B" w:rsidRDefault="002D115B" w:rsidP="002D115B">
      <w:pPr>
        <w:autoSpaceDE w:val="0"/>
        <w:autoSpaceDN w:val="0"/>
        <w:adjustRightInd w:val="0"/>
        <w:rPr>
          <w:rFonts w:cs="Arial"/>
          <w:szCs w:val="22"/>
        </w:rPr>
      </w:pPr>
      <w:r w:rsidRPr="002D115B">
        <w:rPr>
          <w:rFonts w:cs="Arial"/>
          <w:szCs w:val="22"/>
        </w:rPr>
        <w:t xml:space="preserve">After completing the preprocessing steps, I proceeded to write all the dimension tables to the database utilizing the </w:t>
      </w:r>
      <w:proofErr w:type="spellStart"/>
      <w:r w:rsidRPr="002D115B">
        <w:rPr>
          <w:rFonts w:cs="Arial"/>
          <w:szCs w:val="22"/>
        </w:rPr>
        <w:t>DBwriter</w:t>
      </w:r>
      <w:proofErr w:type="spellEnd"/>
      <w:r w:rsidRPr="002D115B">
        <w:rPr>
          <w:rFonts w:cs="Arial"/>
          <w:szCs w:val="22"/>
        </w:rPr>
        <w:t xml:space="preserve"> and </w:t>
      </w:r>
      <w:proofErr w:type="spellStart"/>
      <w:r w:rsidRPr="002D115B">
        <w:rPr>
          <w:rFonts w:cs="Arial"/>
          <w:szCs w:val="22"/>
        </w:rPr>
        <w:t>DBconnector</w:t>
      </w:r>
      <w:proofErr w:type="spellEnd"/>
      <w:r w:rsidRPr="002D115B">
        <w:rPr>
          <w:rFonts w:cs="Arial"/>
          <w:szCs w:val="22"/>
        </w:rPr>
        <w:t xml:space="preserve"> nodes.</w:t>
      </w:r>
    </w:p>
    <w:p w14:paraId="36F85D7D" w14:textId="77777777" w:rsidR="002D115B" w:rsidRPr="002D115B" w:rsidRDefault="002D115B" w:rsidP="002D115B">
      <w:pPr>
        <w:autoSpaceDE w:val="0"/>
        <w:autoSpaceDN w:val="0"/>
        <w:adjustRightInd w:val="0"/>
        <w:rPr>
          <w:rFonts w:cs="Arial"/>
          <w:szCs w:val="22"/>
        </w:rPr>
      </w:pPr>
    </w:p>
    <w:p w14:paraId="71274299" w14:textId="77777777" w:rsidR="002D115B" w:rsidRPr="002D115B" w:rsidRDefault="002D115B" w:rsidP="002D115B">
      <w:pPr>
        <w:autoSpaceDE w:val="0"/>
        <w:autoSpaceDN w:val="0"/>
        <w:adjustRightInd w:val="0"/>
        <w:rPr>
          <w:rFonts w:cs="Arial"/>
          <w:szCs w:val="22"/>
        </w:rPr>
      </w:pPr>
      <w:r w:rsidRPr="002D115B">
        <w:rPr>
          <w:rFonts w:cs="Arial"/>
          <w:szCs w:val="22"/>
        </w:rPr>
        <w:t>Subsequently, I generated the fact table by joining the data obtained from the column rename node with the corresponding dates from each dimension table in the database. This process allowed me to acquire the primary keys of each table and store them into the fact table, ensuring alignment with the granularity specified in the data architecture.</w:t>
      </w:r>
    </w:p>
    <w:p w14:paraId="343FC039" w14:textId="77777777" w:rsidR="00400414" w:rsidRDefault="00400414" w:rsidP="00400414">
      <w:pPr>
        <w:autoSpaceDE w:val="0"/>
        <w:autoSpaceDN w:val="0"/>
        <w:adjustRightInd w:val="0"/>
        <w:rPr>
          <w:rFonts w:ascii="Courier New" w:hAnsi="Courier New" w:cs="Courier New"/>
          <w:szCs w:val="22"/>
        </w:rPr>
      </w:pPr>
    </w:p>
    <w:tbl>
      <w:tblPr>
        <w:tblStyle w:val="TableGrid"/>
        <w:tblW w:w="0" w:type="auto"/>
        <w:tblLook w:val="04A0" w:firstRow="1" w:lastRow="0" w:firstColumn="1" w:lastColumn="0" w:noHBand="0" w:noVBand="1"/>
      </w:tblPr>
      <w:tblGrid>
        <w:gridCol w:w="3116"/>
        <w:gridCol w:w="3117"/>
        <w:gridCol w:w="3117"/>
      </w:tblGrid>
      <w:tr w:rsidR="0097400C" w14:paraId="66B07322" w14:textId="77777777" w:rsidTr="0097400C">
        <w:tc>
          <w:tcPr>
            <w:tcW w:w="3116" w:type="dxa"/>
          </w:tcPr>
          <w:p w14:paraId="24196646" w14:textId="053B0323" w:rsidR="0097400C" w:rsidRPr="00BB35FA" w:rsidRDefault="0097400C" w:rsidP="00BA715E">
            <w:pPr>
              <w:rPr>
                <w:b/>
                <w:bCs/>
              </w:rPr>
            </w:pPr>
            <w:r w:rsidRPr="00BB35FA">
              <w:rPr>
                <w:b/>
                <w:bCs/>
              </w:rPr>
              <w:t>Table Name</w:t>
            </w:r>
          </w:p>
        </w:tc>
        <w:tc>
          <w:tcPr>
            <w:tcW w:w="3117" w:type="dxa"/>
          </w:tcPr>
          <w:p w14:paraId="7D755621" w14:textId="1C8EC985" w:rsidR="0097400C" w:rsidRPr="00BB35FA" w:rsidRDefault="00EA0095" w:rsidP="00BA715E">
            <w:pPr>
              <w:rPr>
                <w:b/>
                <w:bCs/>
              </w:rPr>
            </w:pPr>
            <w:r w:rsidRPr="00BB35FA">
              <w:rPr>
                <w:b/>
                <w:bCs/>
              </w:rPr>
              <w:t>Records</w:t>
            </w:r>
          </w:p>
        </w:tc>
        <w:tc>
          <w:tcPr>
            <w:tcW w:w="3117" w:type="dxa"/>
          </w:tcPr>
          <w:p w14:paraId="197633DD" w14:textId="1F8D47A5" w:rsidR="0097400C" w:rsidRPr="00BB35FA" w:rsidRDefault="00EA0095" w:rsidP="00BA715E">
            <w:pPr>
              <w:rPr>
                <w:b/>
                <w:bCs/>
              </w:rPr>
            </w:pPr>
            <w:r w:rsidRPr="00BB35FA">
              <w:rPr>
                <w:b/>
                <w:bCs/>
              </w:rPr>
              <w:t>Attributes</w:t>
            </w:r>
          </w:p>
        </w:tc>
      </w:tr>
      <w:tr w:rsidR="0097400C" w14:paraId="490B5CC9" w14:textId="77777777" w:rsidTr="0097400C">
        <w:tc>
          <w:tcPr>
            <w:tcW w:w="3116" w:type="dxa"/>
          </w:tcPr>
          <w:p w14:paraId="1A3DD4FE" w14:textId="797281F4" w:rsidR="0097400C" w:rsidRDefault="0097400C" w:rsidP="00BA715E">
            <w:r>
              <w:t>All csv Files data</w:t>
            </w:r>
          </w:p>
        </w:tc>
        <w:tc>
          <w:tcPr>
            <w:tcW w:w="3117" w:type="dxa"/>
          </w:tcPr>
          <w:p w14:paraId="5120CE7E" w14:textId="4A218F7C" w:rsidR="0097400C" w:rsidRDefault="00EA0095" w:rsidP="00EA0095">
            <w:pPr>
              <w:pStyle w:val="NormalWeb"/>
            </w:pPr>
            <w:r>
              <w:rPr>
                <w:rFonts w:ascii="TimesNewRomanPSMT" w:hAnsi="TimesNewRomanPSMT"/>
              </w:rPr>
              <w:t xml:space="preserve">577,405 </w:t>
            </w:r>
          </w:p>
        </w:tc>
        <w:tc>
          <w:tcPr>
            <w:tcW w:w="3117" w:type="dxa"/>
          </w:tcPr>
          <w:p w14:paraId="729E96C8" w14:textId="5767E3B8" w:rsidR="0097400C" w:rsidRDefault="00EA0095" w:rsidP="00EA0095">
            <w:pPr>
              <w:pStyle w:val="NormalWeb"/>
            </w:pPr>
            <w:r>
              <w:rPr>
                <w:rFonts w:ascii="TimesNewRomanPSMT" w:hAnsi="TimesNewRomanPSMT"/>
              </w:rPr>
              <w:t xml:space="preserve">28 </w:t>
            </w:r>
          </w:p>
        </w:tc>
      </w:tr>
      <w:tr w:rsidR="0097400C" w14:paraId="49AA6819" w14:textId="77777777" w:rsidTr="0097400C">
        <w:tc>
          <w:tcPr>
            <w:tcW w:w="3116" w:type="dxa"/>
          </w:tcPr>
          <w:p w14:paraId="53F354AC" w14:textId="67476763" w:rsidR="0097400C" w:rsidRDefault="00EA0095" w:rsidP="00BA715E">
            <w:proofErr w:type="spellStart"/>
            <w:r>
              <w:t>Contributor_table</w:t>
            </w:r>
            <w:proofErr w:type="spellEnd"/>
          </w:p>
        </w:tc>
        <w:tc>
          <w:tcPr>
            <w:tcW w:w="3117" w:type="dxa"/>
          </w:tcPr>
          <w:p w14:paraId="39043987" w14:textId="42600406" w:rsidR="0097400C" w:rsidRDefault="00EA0095" w:rsidP="00BA715E">
            <w:r w:rsidRPr="00EA0095">
              <w:t>143,247</w:t>
            </w:r>
          </w:p>
        </w:tc>
        <w:tc>
          <w:tcPr>
            <w:tcW w:w="3117" w:type="dxa"/>
          </w:tcPr>
          <w:p w14:paraId="721FD139" w14:textId="3983BB3D" w:rsidR="0097400C" w:rsidRDefault="00EA0095" w:rsidP="00BA715E">
            <w:r>
              <w:t>4</w:t>
            </w:r>
          </w:p>
        </w:tc>
      </w:tr>
      <w:tr w:rsidR="0097400C" w14:paraId="2DCD7010" w14:textId="77777777" w:rsidTr="0097400C">
        <w:tc>
          <w:tcPr>
            <w:tcW w:w="3116" w:type="dxa"/>
          </w:tcPr>
          <w:p w14:paraId="2968729B" w14:textId="0427516C" w:rsidR="0097400C" w:rsidRDefault="00EA0095" w:rsidP="00BA715E">
            <w:proofErr w:type="spellStart"/>
            <w:r>
              <w:t>Date_table</w:t>
            </w:r>
            <w:proofErr w:type="spellEnd"/>
          </w:p>
        </w:tc>
        <w:tc>
          <w:tcPr>
            <w:tcW w:w="3117" w:type="dxa"/>
          </w:tcPr>
          <w:p w14:paraId="270170E3" w14:textId="068FAB87" w:rsidR="0097400C" w:rsidRDefault="00F04EF2" w:rsidP="00BA715E">
            <w:r>
              <w:t>96,356</w:t>
            </w:r>
          </w:p>
        </w:tc>
        <w:tc>
          <w:tcPr>
            <w:tcW w:w="3117" w:type="dxa"/>
          </w:tcPr>
          <w:p w14:paraId="7D54805D" w14:textId="575A2D2B" w:rsidR="0097400C" w:rsidRDefault="00EA0095" w:rsidP="00BA715E">
            <w:r>
              <w:t>5</w:t>
            </w:r>
          </w:p>
        </w:tc>
      </w:tr>
      <w:tr w:rsidR="0097400C" w14:paraId="69DC5E9E" w14:textId="77777777" w:rsidTr="0097400C">
        <w:tc>
          <w:tcPr>
            <w:tcW w:w="3116" w:type="dxa"/>
          </w:tcPr>
          <w:p w14:paraId="3D50EE74" w14:textId="5E9540EE" w:rsidR="0097400C" w:rsidRDefault="00EA0095" w:rsidP="00BA715E">
            <w:proofErr w:type="spellStart"/>
            <w:r>
              <w:t>Candidate_table</w:t>
            </w:r>
            <w:proofErr w:type="spellEnd"/>
          </w:p>
        </w:tc>
        <w:tc>
          <w:tcPr>
            <w:tcW w:w="3117" w:type="dxa"/>
          </w:tcPr>
          <w:p w14:paraId="64D8AD68" w14:textId="4FD07B4B" w:rsidR="0097400C" w:rsidRDefault="00EA0095" w:rsidP="00BA715E">
            <w:r w:rsidRPr="00EA0095">
              <w:t>82,444</w:t>
            </w:r>
          </w:p>
        </w:tc>
        <w:tc>
          <w:tcPr>
            <w:tcW w:w="3117" w:type="dxa"/>
          </w:tcPr>
          <w:p w14:paraId="678163BE" w14:textId="2A6DF4EF" w:rsidR="0097400C" w:rsidRDefault="00EA0095" w:rsidP="00BA715E">
            <w:r>
              <w:t>4</w:t>
            </w:r>
          </w:p>
        </w:tc>
      </w:tr>
      <w:tr w:rsidR="0097400C" w14:paraId="5D44C0F1" w14:textId="77777777" w:rsidTr="0097400C">
        <w:tc>
          <w:tcPr>
            <w:tcW w:w="3116" w:type="dxa"/>
          </w:tcPr>
          <w:p w14:paraId="3391DA96" w14:textId="69DECC8F" w:rsidR="0097400C" w:rsidRDefault="00EA0095" w:rsidP="00BA715E">
            <w:proofErr w:type="spellStart"/>
            <w:r>
              <w:t>Location_table</w:t>
            </w:r>
            <w:proofErr w:type="spellEnd"/>
          </w:p>
        </w:tc>
        <w:tc>
          <w:tcPr>
            <w:tcW w:w="3117" w:type="dxa"/>
          </w:tcPr>
          <w:p w14:paraId="7D7B7039" w14:textId="7B2379CF" w:rsidR="0097400C" w:rsidRDefault="00EA0095" w:rsidP="00EA0095">
            <w:pPr>
              <w:pStyle w:val="NormalWeb"/>
            </w:pPr>
            <w:r>
              <w:rPr>
                <w:rFonts w:ascii="TimesNewRomanPSMT" w:hAnsi="TimesNewRomanPSMT"/>
              </w:rPr>
              <w:t>147,418</w:t>
            </w:r>
          </w:p>
        </w:tc>
        <w:tc>
          <w:tcPr>
            <w:tcW w:w="3117" w:type="dxa"/>
          </w:tcPr>
          <w:p w14:paraId="038D42B5" w14:textId="697D0FAB" w:rsidR="0097400C" w:rsidRDefault="00EA0095" w:rsidP="00BA715E">
            <w:r>
              <w:t>4</w:t>
            </w:r>
          </w:p>
        </w:tc>
      </w:tr>
      <w:tr w:rsidR="00EA0095" w14:paraId="246CB41D" w14:textId="77777777" w:rsidTr="0097400C">
        <w:tc>
          <w:tcPr>
            <w:tcW w:w="3116" w:type="dxa"/>
          </w:tcPr>
          <w:p w14:paraId="39DA4892" w14:textId="3509CDFF" w:rsidR="00EA0095" w:rsidRDefault="00EA0095" w:rsidP="00BA715E">
            <w:proofErr w:type="spellStart"/>
            <w:r>
              <w:t>Fact_table</w:t>
            </w:r>
            <w:proofErr w:type="spellEnd"/>
          </w:p>
        </w:tc>
        <w:tc>
          <w:tcPr>
            <w:tcW w:w="3117" w:type="dxa"/>
          </w:tcPr>
          <w:p w14:paraId="061EDF10" w14:textId="0B443D4F" w:rsidR="00EA0095" w:rsidRDefault="00EA0095" w:rsidP="00BA715E">
            <w:r w:rsidRPr="00EA0095">
              <w:t>653,919</w:t>
            </w:r>
          </w:p>
        </w:tc>
        <w:tc>
          <w:tcPr>
            <w:tcW w:w="3117" w:type="dxa"/>
          </w:tcPr>
          <w:p w14:paraId="69600A01" w14:textId="1CE71E2B" w:rsidR="00EA0095" w:rsidRDefault="00EA0095" w:rsidP="00BA715E">
            <w:r>
              <w:t>7</w:t>
            </w:r>
          </w:p>
        </w:tc>
      </w:tr>
    </w:tbl>
    <w:p w14:paraId="243E53A2" w14:textId="3DBE3DF7" w:rsidR="00BA715E" w:rsidRPr="00BA715E" w:rsidRDefault="00BA715E" w:rsidP="00BA715E"/>
    <w:p w14:paraId="738610EB" w14:textId="77777777" w:rsidR="003C6A0C" w:rsidRDefault="003C6A0C" w:rsidP="003C6A0C"/>
    <w:p w14:paraId="679078E9" w14:textId="77777777" w:rsidR="003C6A0C" w:rsidRDefault="003C6A0C" w:rsidP="003C6A0C">
      <w:pPr>
        <w:pStyle w:val="Heading2"/>
      </w:pPr>
      <w:r>
        <w:t>3.2 Hadoop Implementation</w:t>
      </w:r>
    </w:p>
    <w:p w14:paraId="6B2D376A" w14:textId="77777777" w:rsidR="00F360F9" w:rsidRDefault="00F360F9" w:rsidP="00F360F9">
      <w:r>
        <w:t>To be completed with project number 2</w:t>
      </w:r>
    </w:p>
    <w:p w14:paraId="7C4DA517" w14:textId="77777777" w:rsidR="00BB35FA" w:rsidRDefault="00BB35FA" w:rsidP="00F360F9"/>
    <w:p w14:paraId="4AFF65F8" w14:textId="1CF61A76" w:rsidR="00BB35FA" w:rsidRDefault="00BB35FA" w:rsidP="00BB35FA">
      <w:r>
        <w:t>During</w:t>
      </w:r>
      <w:r>
        <w:t xml:space="preserve"> </w:t>
      </w:r>
      <w:r>
        <w:t xml:space="preserve">the </w:t>
      </w:r>
      <w:r>
        <w:t>implementation</w:t>
      </w:r>
      <w:r>
        <w:t xml:space="preserve"> of </w:t>
      </w:r>
      <w:r>
        <w:t xml:space="preserve">Hadoop, the twelve CSV files of </w:t>
      </w:r>
      <w:r>
        <w:t>all the</w:t>
      </w:r>
      <w:r>
        <w:t xml:space="preserve"> states are loaded into the Hadoop containers using code</w:t>
      </w:r>
      <w:r>
        <w:t xml:space="preserve"> </w:t>
      </w:r>
      <w:proofErr w:type="gramStart"/>
      <w:r>
        <w:t>similar to</w:t>
      </w:r>
      <w:proofErr w:type="gramEnd"/>
      <w:r>
        <w:t xml:space="preserve"> </w:t>
      </w:r>
      <w:r>
        <w:t>the following Hadoop docker</w:t>
      </w:r>
      <w:r>
        <w:t xml:space="preserve"> </w:t>
      </w:r>
      <w:r>
        <w:t>code. To do that, first zip all the 12 CSV files and then send this zip to the Hadoop container.</w:t>
      </w:r>
    </w:p>
    <w:p w14:paraId="42F7C75E" w14:textId="77777777" w:rsidR="00BB35FA" w:rsidRDefault="00BB35FA" w:rsidP="00BB35FA"/>
    <w:p w14:paraId="36A826AF" w14:textId="5A2585CA" w:rsidR="00BB35FA" w:rsidRDefault="00BB35FA" w:rsidP="00BB35FA">
      <w:pPr>
        <w:rPr>
          <w:b/>
          <w:bCs/>
        </w:rPr>
      </w:pPr>
      <w:r w:rsidRPr="00077C6F">
        <w:rPr>
          <w:b/>
          <w:bCs/>
        </w:rPr>
        <w:t xml:space="preserve">docker cp </w:t>
      </w:r>
      <w:r>
        <w:rPr>
          <w:b/>
          <w:bCs/>
        </w:rPr>
        <w:t>your_d</w:t>
      </w:r>
      <w:r w:rsidRPr="00077C6F">
        <w:rPr>
          <w:b/>
          <w:bCs/>
        </w:rPr>
        <w:t xml:space="preserve">ata.zip </w:t>
      </w:r>
      <w:proofErr w:type="spellStart"/>
      <w:r>
        <w:rPr>
          <w:b/>
          <w:bCs/>
        </w:rPr>
        <w:t>container_id</w:t>
      </w:r>
      <w:proofErr w:type="spellEnd"/>
      <w:r w:rsidRPr="00077C6F">
        <w:rPr>
          <w:b/>
          <w:bCs/>
        </w:rPr>
        <w:t>:/</w:t>
      </w:r>
      <w:proofErr w:type="spellStart"/>
      <w:r w:rsidRPr="00077C6F">
        <w:rPr>
          <w:b/>
          <w:bCs/>
        </w:rPr>
        <w:t>tmp</w:t>
      </w:r>
      <w:proofErr w:type="spellEnd"/>
      <w:r w:rsidRPr="00077C6F">
        <w:rPr>
          <w:b/>
          <w:bCs/>
        </w:rPr>
        <w:t>/</w:t>
      </w:r>
      <w:r>
        <w:rPr>
          <w:b/>
          <w:bCs/>
        </w:rPr>
        <w:t>your_d</w:t>
      </w:r>
      <w:r w:rsidRPr="00077C6F">
        <w:rPr>
          <w:b/>
          <w:bCs/>
        </w:rPr>
        <w:t>ata.zip</w:t>
      </w:r>
    </w:p>
    <w:p w14:paraId="6BE0D0A0" w14:textId="77777777" w:rsidR="00BB35FA" w:rsidRDefault="00BB35FA" w:rsidP="00BB35FA">
      <w:pPr>
        <w:rPr>
          <w:b/>
          <w:bCs/>
        </w:rPr>
      </w:pPr>
    </w:p>
    <w:p w14:paraId="2AB08E26" w14:textId="720DD771" w:rsidR="00BB35FA" w:rsidRDefault="00BB35FA" w:rsidP="00BB35FA">
      <w:r>
        <w:t>A</w:t>
      </w:r>
      <w:r>
        <w:t xml:space="preserve">fter </w:t>
      </w:r>
      <w:r>
        <w:t xml:space="preserve">that </w:t>
      </w:r>
      <w:r>
        <w:t xml:space="preserve">loading the zip file into the docker container, </w:t>
      </w:r>
      <w:r>
        <w:t xml:space="preserve">is </w:t>
      </w:r>
      <w:r>
        <w:t xml:space="preserve">the next step is to unzip the files into a specific path, here I’m unzipping it into the </w:t>
      </w:r>
      <w:proofErr w:type="spellStart"/>
      <w:r>
        <w:t>tmp</w:t>
      </w:r>
      <w:proofErr w:type="spellEnd"/>
      <w:r>
        <w:t xml:space="preserve"> folder.</w:t>
      </w:r>
    </w:p>
    <w:p w14:paraId="524A2397" w14:textId="77777777" w:rsidR="00BB35FA" w:rsidRDefault="00BB35FA" w:rsidP="00BB35FA"/>
    <w:p w14:paraId="01444541" w14:textId="34BEA169" w:rsidR="00BB35FA" w:rsidRDefault="00BB35FA" w:rsidP="00BB35FA">
      <w:r>
        <w:lastRenderedPageBreak/>
        <w:t>Now I</w:t>
      </w:r>
      <w:r>
        <w:t xml:space="preserve"> have </w:t>
      </w:r>
      <w:r>
        <w:t>mov</w:t>
      </w:r>
      <w:r>
        <w:t>ed</w:t>
      </w:r>
      <w:r>
        <w:t xml:space="preserve"> all the unzipped csv files into the input folder using the following command</w:t>
      </w:r>
      <w:r>
        <w:t xml:space="preserve"> format</w:t>
      </w:r>
      <w:r>
        <w:t>.</w:t>
      </w:r>
    </w:p>
    <w:p w14:paraId="33218995" w14:textId="77777777" w:rsidR="00BB35FA" w:rsidRDefault="00BB35FA" w:rsidP="00BB35FA"/>
    <w:p w14:paraId="28A7F119" w14:textId="77777777" w:rsidR="00BB35FA" w:rsidRPr="00B641EA" w:rsidRDefault="00BB35FA" w:rsidP="00BB35FA">
      <w:pPr>
        <w:rPr>
          <w:b/>
          <w:bCs/>
        </w:rPr>
      </w:pPr>
      <w:proofErr w:type="spellStart"/>
      <w:r w:rsidRPr="00B641EA">
        <w:rPr>
          <w:b/>
          <w:bCs/>
        </w:rPr>
        <w:t>hadoop</w:t>
      </w:r>
      <w:proofErr w:type="spellEnd"/>
      <w:r w:rsidRPr="00B641EA">
        <w:rPr>
          <w:b/>
          <w:bCs/>
        </w:rPr>
        <w:t xml:space="preserve"> fs -</w:t>
      </w:r>
      <w:proofErr w:type="gramStart"/>
      <w:r w:rsidRPr="00B641EA">
        <w:rPr>
          <w:b/>
          <w:bCs/>
        </w:rPr>
        <w:t>put .</w:t>
      </w:r>
      <w:proofErr w:type="gramEnd"/>
      <w:r w:rsidRPr="00B641EA">
        <w:rPr>
          <w:b/>
          <w:bCs/>
        </w:rPr>
        <w:t>/source of csv file /destination of csv file.</w:t>
      </w:r>
    </w:p>
    <w:p w14:paraId="4DD91480" w14:textId="77777777" w:rsidR="00BB35FA" w:rsidRDefault="00BB35FA" w:rsidP="00BB35FA"/>
    <w:p w14:paraId="1BF44E7A" w14:textId="2C8B9686" w:rsidR="00BB35FA" w:rsidRDefault="00BB35FA" w:rsidP="00BB35FA">
      <w:r>
        <w:t>Sample:</w:t>
      </w:r>
    </w:p>
    <w:p w14:paraId="067363A2" w14:textId="77777777" w:rsidR="00BB35FA" w:rsidRDefault="00BB35FA" w:rsidP="00BB35FA"/>
    <w:p w14:paraId="13C1F201" w14:textId="0CDDACB9" w:rsidR="00BB35FA" w:rsidRPr="00F86B24" w:rsidRDefault="00BB35FA" w:rsidP="00BB35FA">
      <w:pPr>
        <w:rPr>
          <w:b/>
          <w:bCs/>
        </w:rPr>
      </w:pPr>
      <w:proofErr w:type="spellStart"/>
      <w:r w:rsidRPr="00F86B24">
        <w:rPr>
          <w:b/>
          <w:bCs/>
        </w:rPr>
        <w:t>hadoop</w:t>
      </w:r>
      <w:proofErr w:type="spellEnd"/>
      <w:r w:rsidRPr="00F86B24">
        <w:rPr>
          <w:b/>
          <w:bCs/>
        </w:rPr>
        <w:t xml:space="preserve"> fs -put ./contributions_m1_2020_</w:t>
      </w:r>
      <w:r>
        <w:rPr>
          <w:b/>
          <w:bCs/>
        </w:rPr>
        <w:t>CT</w:t>
      </w:r>
      <w:r w:rsidRPr="00F86B24">
        <w:rPr>
          <w:b/>
          <w:bCs/>
        </w:rPr>
        <w:t>.csv /user/root/</w:t>
      </w:r>
      <w:r>
        <w:rPr>
          <w:b/>
          <w:bCs/>
        </w:rPr>
        <w:t>p2</w:t>
      </w:r>
      <w:r w:rsidRPr="00F86B24">
        <w:rPr>
          <w:b/>
          <w:bCs/>
        </w:rPr>
        <w:t>/input/contributions_m1_2020_</w:t>
      </w:r>
      <w:r>
        <w:rPr>
          <w:b/>
          <w:bCs/>
        </w:rPr>
        <w:t>CT</w:t>
      </w:r>
      <w:r w:rsidRPr="00F86B24">
        <w:rPr>
          <w:b/>
          <w:bCs/>
        </w:rPr>
        <w:t>.csv</w:t>
      </w:r>
    </w:p>
    <w:p w14:paraId="126DD407" w14:textId="77777777" w:rsidR="00BB35FA" w:rsidRDefault="00BB35FA" w:rsidP="00BB35FA"/>
    <w:p w14:paraId="1FB7A51B" w14:textId="3344A609" w:rsidR="000F0CBF" w:rsidRDefault="00BB35FA" w:rsidP="000F0CBF">
      <w:r>
        <w:t>O</w:t>
      </w:r>
      <w:r>
        <w:t xml:space="preserve">nce all </w:t>
      </w:r>
      <w:r>
        <w:t>the</w:t>
      </w:r>
      <w:r>
        <w:t xml:space="preserve"> files are loaded into the docker container input path, the next step is to preprocess the data using Pig. </w:t>
      </w:r>
      <w:proofErr w:type="gramStart"/>
      <w:r>
        <w:t>In order to</w:t>
      </w:r>
      <w:proofErr w:type="gramEnd"/>
      <w:r>
        <w:t xml:space="preserve"> do that, </w:t>
      </w:r>
      <w:r>
        <w:t>we had made a Pig Script as follows:</w:t>
      </w:r>
      <w:r>
        <w:br/>
      </w:r>
      <w:r>
        <w:br/>
      </w:r>
      <w:r>
        <w:rPr>
          <w:noProof/>
        </w:rPr>
        <w:drawing>
          <wp:inline distT="0" distB="0" distL="0" distR="0" wp14:anchorId="78CEC38B" wp14:editId="3B3C8FF5">
            <wp:extent cx="5943600" cy="2927350"/>
            <wp:effectExtent l="0" t="0" r="0" b="6350"/>
            <wp:docPr id="3977332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33295" name="Picture 3977332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inline>
        </w:drawing>
      </w:r>
      <w:r>
        <w:br/>
      </w:r>
      <w:r>
        <w:br/>
      </w:r>
      <w:r>
        <w:rPr>
          <w:noProof/>
        </w:rPr>
        <w:drawing>
          <wp:inline distT="0" distB="0" distL="0" distR="0" wp14:anchorId="57653C04" wp14:editId="4EA0C8F6">
            <wp:extent cx="5943600" cy="1052830"/>
            <wp:effectExtent l="0" t="0" r="0" b="1270"/>
            <wp:docPr id="499500052" name="Picture 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00052" name="Picture 6" descr="A black screen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052830"/>
                    </a:xfrm>
                    <a:prstGeom prst="rect">
                      <a:avLst/>
                    </a:prstGeom>
                  </pic:spPr>
                </pic:pic>
              </a:graphicData>
            </a:graphic>
          </wp:inline>
        </w:drawing>
      </w:r>
      <w:r w:rsidR="000F0CBF">
        <w:br/>
      </w:r>
      <w:r w:rsidR="000F0CBF">
        <w:br/>
      </w:r>
      <w:r w:rsidR="000F0CBF">
        <w:br/>
      </w:r>
      <w:r w:rsidR="000F0CBF">
        <w:t xml:space="preserve">After doing all the process using pig, then the data is stored into Hive database, the total number of records in the Hive Database is </w:t>
      </w:r>
      <w:r w:rsidR="000F0CBF">
        <w:rPr>
          <w:b/>
          <w:bCs/>
        </w:rPr>
        <w:t>99,240</w:t>
      </w:r>
      <w:r w:rsidR="000F0CBF">
        <w:t>.</w:t>
      </w:r>
    </w:p>
    <w:p w14:paraId="399141B9" w14:textId="77777777" w:rsidR="000F0CBF" w:rsidRDefault="000F0CBF" w:rsidP="000F0CBF"/>
    <w:p w14:paraId="6EDAA031" w14:textId="45601188" w:rsidR="000F0CBF" w:rsidRDefault="000F0CBF" w:rsidP="000F0CBF">
      <w:r>
        <w:rPr>
          <w:noProof/>
        </w:rPr>
        <w:lastRenderedPageBreak/>
        <w:drawing>
          <wp:inline distT="0" distB="0" distL="0" distR="0" wp14:anchorId="118D60FB" wp14:editId="66262856">
            <wp:extent cx="5867400" cy="977900"/>
            <wp:effectExtent l="0" t="0" r="0" b="0"/>
            <wp:docPr id="1891455531" name="Picture 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55531" name="Picture 7" descr="A black screen with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67400" cy="977900"/>
                    </a:xfrm>
                    <a:prstGeom prst="rect">
                      <a:avLst/>
                    </a:prstGeom>
                  </pic:spPr>
                </pic:pic>
              </a:graphicData>
            </a:graphic>
          </wp:inline>
        </w:drawing>
      </w:r>
    </w:p>
    <w:p w14:paraId="1A6BC4D8" w14:textId="6345AF15" w:rsidR="00BB35FA" w:rsidRDefault="00BB35FA" w:rsidP="00BB35FA"/>
    <w:p w14:paraId="6542B3FA" w14:textId="77777777" w:rsidR="00BB35FA" w:rsidRPr="00FC4FDB" w:rsidRDefault="00BB35FA" w:rsidP="00F360F9"/>
    <w:p w14:paraId="637805D2" w14:textId="77777777" w:rsidR="00F360F9" w:rsidRPr="00F360F9" w:rsidRDefault="00F360F9" w:rsidP="00F360F9"/>
    <w:p w14:paraId="3B7B4B86" w14:textId="62437C44" w:rsidR="00D94205" w:rsidRDefault="00F360F9" w:rsidP="009A265A">
      <w:pPr>
        <w:pStyle w:val="Heading2"/>
      </w:pPr>
      <w:r>
        <w:t xml:space="preserve">3.3 </w:t>
      </w:r>
      <w:r w:rsidRPr="00FC4FDB">
        <w:t xml:space="preserve">Reflective analysis of </w:t>
      </w:r>
      <w:r w:rsidR="00257821">
        <w:t xml:space="preserve">data preparation in relational </w:t>
      </w:r>
      <w:r w:rsidRPr="00FC4FDB">
        <w:t>data warehouse</w:t>
      </w:r>
      <w:bookmarkStart w:id="39" w:name="_Toc457330117"/>
      <w:r w:rsidR="000F0CBF">
        <w:t xml:space="preserve"> vs Hadoop:</w:t>
      </w:r>
    </w:p>
    <w:p w14:paraId="603ECDB8" w14:textId="77777777" w:rsidR="000F0CBF" w:rsidRPr="000F0CBF" w:rsidRDefault="000F0CBF" w:rsidP="000F0CBF"/>
    <w:p w14:paraId="7033ACEA" w14:textId="0298322D" w:rsidR="00FD2393" w:rsidRDefault="00FD2393" w:rsidP="00FD2393">
      <w:pPr>
        <w:rPr>
          <w:rFonts w:cs="Arial"/>
          <w:color w:val="000000"/>
          <w:sz w:val="23"/>
          <w:szCs w:val="23"/>
          <w:shd w:val="clear" w:color="auto" w:fill="FFFFFF"/>
        </w:rPr>
      </w:pPr>
      <w:r>
        <w:rPr>
          <w:rFonts w:cs="Arial"/>
          <w:color w:val="000000"/>
          <w:sz w:val="23"/>
          <w:szCs w:val="23"/>
          <w:shd w:val="clear" w:color="auto" w:fill="FFFFFF"/>
        </w:rPr>
        <w:t xml:space="preserve">For my Data Warehouse project, I used </w:t>
      </w:r>
      <w:proofErr w:type="spellStart"/>
      <w:r>
        <w:rPr>
          <w:rFonts w:cs="Arial"/>
          <w:color w:val="000000"/>
          <w:sz w:val="23"/>
          <w:szCs w:val="23"/>
          <w:shd w:val="clear" w:color="auto" w:fill="FFFFFF"/>
        </w:rPr>
        <w:t>Dbeaver</w:t>
      </w:r>
      <w:proofErr w:type="spellEnd"/>
      <w:r>
        <w:rPr>
          <w:rFonts w:cs="Arial"/>
          <w:color w:val="000000"/>
          <w:sz w:val="23"/>
          <w:szCs w:val="23"/>
          <w:shd w:val="clear" w:color="auto" w:fill="FFFFFF"/>
        </w:rPr>
        <w:t xml:space="preserve"> and KNIME for handling data. With KNIME, I imported files and performed ETL operations like extracting, cleaning, and transforming data. Then, in </w:t>
      </w:r>
      <w:proofErr w:type="spellStart"/>
      <w:r>
        <w:rPr>
          <w:rFonts w:cs="Arial"/>
          <w:color w:val="000000"/>
          <w:sz w:val="23"/>
          <w:szCs w:val="23"/>
          <w:shd w:val="clear" w:color="auto" w:fill="FFFFFF"/>
        </w:rPr>
        <w:t>Dbeaver</w:t>
      </w:r>
      <w:proofErr w:type="spellEnd"/>
      <w:r>
        <w:rPr>
          <w:rFonts w:cs="Arial"/>
          <w:color w:val="000000"/>
          <w:sz w:val="23"/>
          <w:szCs w:val="23"/>
          <w:shd w:val="clear" w:color="auto" w:fill="FFFFFF"/>
        </w:rPr>
        <w:t xml:space="preserve">, I set up a database schema by creating dimension tables and a fact table. By linking the dimension tables to the fact table using foreign keys, I established a well-organized star schema. After setting up the star schema, the next step was to load the data into the database tables. This task was efficiently carried out using KNIME. By using the PostgreSQL connector, I created a seamless connection between </w:t>
      </w:r>
      <w:proofErr w:type="spellStart"/>
      <w:r>
        <w:rPr>
          <w:rFonts w:cs="Arial"/>
          <w:color w:val="000000"/>
          <w:sz w:val="23"/>
          <w:szCs w:val="23"/>
          <w:shd w:val="clear" w:color="auto" w:fill="FFFFFF"/>
        </w:rPr>
        <w:t>Dbeaver</w:t>
      </w:r>
      <w:proofErr w:type="spellEnd"/>
      <w:r>
        <w:rPr>
          <w:rFonts w:cs="Arial"/>
          <w:color w:val="000000"/>
          <w:sz w:val="23"/>
          <w:szCs w:val="23"/>
          <w:shd w:val="clear" w:color="auto" w:fill="FFFFFF"/>
        </w:rPr>
        <w:t xml:space="preserve"> and KNIME. The </w:t>
      </w:r>
      <w:proofErr w:type="spellStart"/>
      <w:r>
        <w:rPr>
          <w:rFonts w:cs="Arial"/>
          <w:color w:val="000000"/>
          <w:sz w:val="23"/>
          <w:szCs w:val="23"/>
          <w:shd w:val="clear" w:color="auto" w:fill="FFFFFF"/>
        </w:rPr>
        <w:t>DBQuery</w:t>
      </w:r>
      <w:proofErr w:type="spellEnd"/>
      <w:r>
        <w:rPr>
          <w:rFonts w:cs="Arial"/>
          <w:color w:val="000000"/>
          <w:sz w:val="23"/>
          <w:szCs w:val="23"/>
          <w:shd w:val="clear" w:color="auto" w:fill="FFFFFF"/>
        </w:rPr>
        <w:t xml:space="preserve"> Reader and </w:t>
      </w:r>
      <w:proofErr w:type="spellStart"/>
      <w:r>
        <w:rPr>
          <w:rFonts w:cs="Arial"/>
          <w:color w:val="000000"/>
          <w:sz w:val="23"/>
          <w:szCs w:val="23"/>
          <w:shd w:val="clear" w:color="auto" w:fill="FFFFFF"/>
        </w:rPr>
        <w:t>DBWriter</w:t>
      </w:r>
      <w:proofErr w:type="spellEnd"/>
      <w:r>
        <w:rPr>
          <w:rFonts w:cs="Arial"/>
          <w:color w:val="000000"/>
          <w:sz w:val="23"/>
          <w:szCs w:val="23"/>
          <w:shd w:val="clear" w:color="auto" w:fill="FFFFFF"/>
        </w:rPr>
        <w:t xml:space="preserve"> nodes in KNIME made it easy to read and write data to the </w:t>
      </w:r>
      <w:proofErr w:type="spellStart"/>
      <w:r>
        <w:rPr>
          <w:rFonts w:cs="Arial"/>
          <w:color w:val="000000"/>
          <w:sz w:val="23"/>
          <w:szCs w:val="23"/>
          <w:shd w:val="clear" w:color="auto" w:fill="FFFFFF"/>
        </w:rPr>
        <w:t>Dbeaver</w:t>
      </w:r>
      <w:proofErr w:type="spellEnd"/>
      <w:r>
        <w:rPr>
          <w:rFonts w:cs="Arial"/>
          <w:color w:val="000000"/>
          <w:sz w:val="23"/>
          <w:szCs w:val="23"/>
          <w:shd w:val="clear" w:color="auto" w:fill="FFFFFF"/>
        </w:rPr>
        <w:t xml:space="preserve"> database. All required preprocessing steps, such as converting data types, managing missing values, extracting features, and other transformations, were completed in KNIME just before saving the data in the </w:t>
      </w:r>
      <w:proofErr w:type="spellStart"/>
      <w:r>
        <w:rPr>
          <w:rFonts w:cs="Arial"/>
          <w:color w:val="000000"/>
          <w:sz w:val="23"/>
          <w:szCs w:val="23"/>
          <w:shd w:val="clear" w:color="auto" w:fill="FFFFFF"/>
        </w:rPr>
        <w:t>Dbeaver</w:t>
      </w:r>
      <w:proofErr w:type="spellEnd"/>
      <w:r>
        <w:rPr>
          <w:rFonts w:cs="Arial"/>
          <w:color w:val="000000"/>
          <w:sz w:val="23"/>
          <w:szCs w:val="23"/>
          <w:shd w:val="clear" w:color="auto" w:fill="FFFFFF"/>
        </w:rPr>
        <w:t xml:space="preserve"> database. After finishing the ETL processes, the clean data was saved in the </w:t>
      </w:r>
      <w:proofErr w:type="spellStart"/>
      <w:r>
        <w:rPr>
          <w:rFonts w:cs="Arial"/>
          <w:color w:val="000000"/>
          <w:sz w:val="23"/>
          <w:szCs w:val="23"/>
          <w:shd w:val="clear" w:color="auto" w:fill="FFFFFF"/>
        </w:rPr>
        <w:t>Dbeaver</w:t>
      </w:r>
      <w:proofErr w:type="spellEnd"/>
      <w:r>
        <w:rPr>
          <w:rFonts w:cs="Arial"/>
          <w:color w:val="000000"/>
          <w:sz w:val="23"/>
          <w:szCs w:val="23"/>
          <w:shd w:val="clear" w:color="auto" w:fill="FFFFFF"/>
        </w:rPr>
        <w:t xml:space="preserve"> database for further analysis. Using KNIME's features, I created analytics and visualizations that were crucial in developing informative reports and dashboards for our Big Data project. KNIME provides different reporting tools and methods, enabling me to design personalized reports and interactive dashboards that effectively convey the data insights.</w:t>
      </w:r>
    </w:p>
    <w:p w14:paraId="5EEA29AE" w14:textId="77777777" w:rsidR="000F0CBF" w:rsidRDefault="000F0CBF" w:rsidP="00FD2393">
      <w:pPr>
        <w:rPr>
          <w:rFonts w:cs="Arial"/>
          <w:color w:val="000000"/>
          <w:sz w:val="23"/>
          <w:szCs w:val="23"/>
          <w:shd w:val="clear" w:color="auto" w:fill="FFFFFF"/>
        </w:rPr>
      </w:pPr>
    </w:p>
    <w:p w14:paraId="3A9CAF99" w14:textId="660EA6C6" w:rsidR="00FD2393" w:rsidRPr="005C0E85" w:rsidRDefault="000F0CBF" w:rsidP="00FD2393">
      <w:pPr>
        <w:rPr>
          <w:rFonts w:cs="Arial"/>
          <w:color w:val="000000"/>
          <w:sz w:val="23"/>
          <w:szCs w:val="23"/>
          <w:shd w:val="clear" w:color="auto" w:fill="FFFFFF"/>
        </w:rPr>
      </w:pPr>
      <w:r w:rsidRPr="000F0CBF">
        <w:rPr>
          <w:rFonts w:cs="Arial"/>
          <w:color w:val="000000"/>
          <w:sz w:val="23"/>
          <w:szCs w:val="23"/>
          <w:shd w:val="clear" w:color="auto" w:fill="FFFFFF"/>
        </w:rPr>
        <w:t>For the Hadoop project, I have used Hive, Pig and KNIME to process</w:t>
      </w:r>
      <w:r>
        <w:rPr>
          <w:rFonts w:cs="Arial"/>
          <w:color w:val="000000"/>
          <w:sz w:val="23"/>
          <w:szCs w:val="23"/>
          <w:shd w:val="clear" w:color="auto" w:fill="FFFFFF"/>
        </w:rPr>
        <w:t xml:space="preserve">, </w:t>
      </w:r>
      <w:r w:rsidRPr="000F0CBF">
        <w:rPr>
          <w:rFonts w:cs="Arial"/>
          <w:color w:val="000000"/>
          <w:sz w:val="23"/>
          <w:szCs w:val="23"/>
          <w:shd w:val="clear" w:color="auto" w:fill="FFFFFF"/>
        </w:rPr>
        <w:t xml:space="preserve">store </w:t>
      </w:r>
      <w:r>
        <w:rPr>
          <w:rFonts w:cs="Arial"/>
          <w:color w:val="000000"/>
          <w:sz w:val="23"/>
          <w:szCs w:val="23"/>
          <w:shd w:val="clear" w:color="auto" w:fill="FFFFFF"/>
        </w:rPr>
        <w:t xml:space="preserve">and visualize </w:t>
      </w:r>
      <w:r w:rsidRPr="000F0CBF">
        <w:rPr>
          <w:rFonts w:cs="Arial"/>
          <w:color w:val="000000"/>
          <w:sz w:val="23"/>
          <w:szCs w:val="23"/>
          <w:shd w:val="clear" w:color="auto" w:fill="FFFFFF"/>
        </w:rPr>
        <w:t xml:space="preserve">the data. Using Hive, I </w:t>
      </w:r>
      <w:r>
        <w:rPr>
          <w:rFonts w:cs="Arial"/>
          <w:color w:val="000000"/>
          <w:sz w:val="23"/>
          <w:szCs w:val="23"/>
          <w:shd w:val="clear" w:color="auto" w:fill="FFFFFF"/>
        </w:rPr>
        <w:t xml:space="preserve">have </w:t>
      </w:r>
      <w:r w:rsidRPr="000F0CBF">
        <w:rPr>
          <w:rFonts w:cs="Arial"/>
          <w:color w:val="000000"/>
          <w:sz w:val="23"/>
          <w:szCs w:val="23"/>
          <w:shd w:val="clear" w:color="auto" w:fill="FFFFFF"/>
        </w:rPr>
        <w:t xml:space="preserve">created the database schema and table to store the data. Using </w:t>
      </w:r>
      <w:r>
        <w:rPr>
          <w:rFonts w:cs="Arial"/>
          <w:color w:val="000000"/>
          <w:sz w:val="23"/>
          <w:szCs w:val="23"/>
          <w:shd w:val="clear" w:color="auto" w:fill="FFFFFF"/>
        </w:rPr>
        <w:t xml:space="preserve">my </w:t>
      </w:r>
      <w:r w:rsidRPr="000F0CBF">
        <w:rPr>
          <w:rFonts w:cs="Arial"/>
          <w:color w:val="000000"/>
          <w:sz w:val="23"/>
          <w:szCs w:val="23"/>
          <w:shd w:val="clear" w:color="auto" w:fill="FFFFFF"/>
        </w:rPr>
        <w:t xml:space="preserve">pig script </w:t>
      </w:r>
      <w:r>
        <w:rPr>
          <w:rFonts w:cs="Arial"/>
          <w:color w:val="000000"/>
          <w:sz w:val="23"/>
          <w:szCs w:val="23"/>
          <w:shd w:val="clear" w:color="auto" w:fill="FFFFFF"/>
        </w:rPr>
        <w:t xml:space="preserve">file </w:t>
      </w:r>
      <w:r w:rsidRPr="000F0CBF">
        <w:rPr>
          <w:rFonts w:cs="Arial"/>
          <w:color w:val="000000"/>
          <w:sz w:val="23"/>
          <w:szCs w:val="23"/>
          <w:shd w:val="clear" w:color="auto" w:fill="FFFFFF"/>
        </w:rPr>
        <w:t xml:space="preserve">I </w:t>
      </w:r>
      <w:r>
        <w:rPr>
          <w:rFonts w:cs="Arial"/>
          <w:color w:val="000000"/>
          <w:sz w:val="23"/>
          <w:szCs w:val="23"/>
          <w:shd w:val="clear" w:color="auto" w:fill="FFFFFF"/>
        </w:rPr>
        <w:t xml:space="preserve">have </w:t>
      </w:r>
      <w:r w:rsidRPr="000F0CBF">
        <w:rPr>
          <w:rFonts w:cs="Arial"/>
          <w:color w:val="000000"/>
          <w:sz w:val="23"/>
          <w:szCs w:val="23"/>
          <w:shd w:val="clear" w:color="auto" w:fill="FFFFFF"/>
        </w:rPr>
        <w:t>performed all the ETL steps like, data extraction from the zip file, loading all the data into the pig environment for processing, selecting the required columns</w:t>
      </w:r>
      <w:r>
        <w:rPr>
          <w:rFonts w:cs="Arial"/>
          <w:color w:val="000000"/>
          <w:sz w:val="23"/>
          <w:szCs w:val="23"/>
          <w:shd w:val="clear" w:color="auto" w:fill="FFFFFF"/>
        </w:rPr>
        <w:t>, handling</w:t>
      </w:r>
      <w:r w:rsidRPr="000F0CBF">
        <w:rPr>
          <w:rFonts w:cs="Arial"/>
          <w:color w:val="000000"/>
          <w:sz w:val="23"/>
          <w:szCs w:val="23"/>
          <w:shd w:val="clear" w:color="auto" w:fill="FFFFFF"/>
        </w:rPr>
        <w:t xml:space="preserve"> null </w:t>
      </w:r>
      <w:proofErr w:type="gramStart"/>
      <w:r w:rsidRPr="000F0CBF">
        <w:rPr>
          <w:rFonts w:cs="Arial"/>
          <w:color w:val="000000"/>
          <w:sz w:val="23"/>
          <w:szCs w:val="23"/>
          <w:shd w:val="clear" w:color="auto" w:fill="FFFFFF"/>
        </w:rPr>
        <w:t>values</w:t>
      </w:r>
      <w:proofErr w:type="gramEnd"/>
      <w:r w:rsidRPr="000F0CBF">
        <w:rPr>
          <w:rFonts w:cs="Arial"/>
          <w:color w:val="000000"/>
          <w:sz w:val="23"/>
          <w:szCs w:val="23"/>
          <w:shd w:val="clear" w:color="auto" w:fill="FFFFFF"/>
        </w:rPr>
        <w:t xml:space="preserve"> or missing values, type conversion and all other preprocessing steps are completed using the Pig</w:t>
      </w:r>
      <w:r w:rsidR="005C0E85">
        <w:rPr>
          <w:rFonts w:cs="Arial"/>
          <w:color w:val="000000"/>
          <w:sz w:val="23"/>
          <w:szCs w:val="23"/>
          <w:shd w:val="clear" w:color="auto" w:fill="FFFFFF"/>
        </w:rPr>
        <w:t xml:space="preserve"> code file</w:t>
      </w:r>
      <w:r w:rsidRPr="000F0CBF">
        <w:rPr>
          <w:rFonts w:cs="Arial"/>
          <w:color w:val="000000"/>
          <w:sz w:val="23"/>
          <w:szCs w:val="23"/>
          <w:shd w:val="clear" w:color="auto" w:fill="FFFFFF"/>
        </w:rPr>
        <w:t xml:space="preserve">. Once the ETL process is completed, then result </w:t>
      </w:r>
      <w:r w:rsidR="005C0E85">
        <w:rPr>
          <w:rFonts w:cs="Arial"/>
          <w:color w:val="000000"/>
          <w:sz w:val="23"/>
          <w:szCs w:val="23"/>
          <w:shd w:val="clear" w:color="auto" w:fill="FFFFFF"/>
        </w:rPr>
        <w:t>is</w:t>
      </w:r>
      <w:r w:rsidRPr="000F0CBF">
        <w:rPr>
          <w:rFonts w:cs="Arial"/>
          <w:color w:val="000000"/>
          <w:sz w:val="23"/>
          <w:szCs w:val="23"/>
          <w:shd w:val="clear" w:color="auto" w:fill="FFFFFF"/>
        </w:rPr>
        <w:t xml:space="preserve"> stored into the temporary CSV file and then this file data is moved into the hive table using HiveQL query. </w:t>
      </w:r>
      <w:r w:rsidR="005C0E85">
        <w:rPr>
          <w:rFonts w:cs="Arial"/>
          <w:color w:val="000000"/>
          <w:sz w:val="23"/>
          <w:szCs w:val="23"/>
          <w:shd w:val="clear" w:color="auto" w:fill="FFFFFF"/>
        </w:rPr>
        <w:t xml:space="preserve">Then </w:t>
      </w:r>
      <w:r w:rsidRPr="000F0CBF">
        <w:rPr>
          <w:rFonts w:cs="Arial"/>
          <w:color w:val="000000"/>
          <w:sz w:val="23"/>
          <w:szCs w:val="23"/>
          <w:shd w:val="clear" w:color="auto" w:fill="FFFFFF"/>
        </w:rPr>
        <w:t xml:space="preserve">the data is stored into the Hive database, </w:t>
      </w:r>
      <w:r w:rsidR="005C0E85">
        <w:rPr>
          <w:rFonts w:cs="Arial"/>
          <w:color w:val="000000"/>
          <w:sz w:val="23"/>
          <w:szCs w:val="23"/>
          <w:shd w:val="clear" w:color="auto" w:fill="FFFFFF"/>
        </w:rPr>
        <w:t xml:space="preserve">and I have </w:t>
      </w:r>
      <w:r w:rsidR="005C0E85" w:rsidRPr="000F0CBF">
        <w:rPr>
          <w:rFonts w:cs="Arial"/>
          <w:color w:val="000000"/>
          <w:sz w:val="23"/>
          <w:szCs w:val="23"/>
          <w:shd w:val="clear" w:color="auto" w:fill="FFFFFF"/>
        </w:rPr>
        <w:t xml:space="preserve">used </w:t>
      </w:r>
      <w:r w:rsidRPr="000F0CBF">
        <w:rPr>
          <w:rFonts w:cs="Arial"/>
          <w:color w:val="000000"/>
          <w:sz w:val="23"/>
          <w:szCs w:val="23"/>
          <w:shd w:val="clear" w:color="auto" w:fill="FFFFFF"/>
        </w:rPr>
        <w:t xml:space="preserve">KNIME to generate </w:t>
      </w:r>
      <w:r w:rsidR="005C0E85">
        <w:rPr>
          <w:rFonts w:cs="Arial"/>
          <w:color w:val="000000"/>
          <w:sz w:val="23"/>
          <w:szCs w:val="23"/>
          <w:shd w:val="clear" w:color="auto" w:fill="FFFFFF"/>
        </w:rPr>
        <w:t xml:space="preserve">the </w:t>
      </w:r>
      <w:r w:rsidRPr="000F0CBF">
        <w:rPr>
          <w:rFonts w:cs="Arial"/>
          <w:color w:val="000000"/>
          <w:sz w:val="23"/>
          <w:szCs w:val="23"/>
          <w:shd w:val="clear" w:color="auto" w:fill="FFFFFF"/>
        </w:rPr>
        <w:t>visualization</w:t>
      </w:r>
      <w:r w:rsidR="005C0E85">
        <w:rPr>
          <w:rFonts w:cs="Arial"/>
          <w:color w:val="000000"/>
          <w:sz w:val="23"/>
          <w:szCs w:val="23"/>
          <w:shd w:val="clear" w:color="auto" w:fill="FFFFFF"/>
        </w:rPr>
        <w:t>s</w:t>
      </w:r>
      <w:r w:rsidRPr="000F0CBF">
        <w:rPr>
          <w:rFonts w:cs="Arial"/>
          <w:color w:val="000000"/>
          <w:sz w:val="23"/>
          <w:szCs w:val="23"/>
          <w:shd w:val="clear" w:color="auto" w:fill="FFFFFF"/>
        </w:rPr>
        <w:t xml:space="preserve"> which can be used to generate reports and visualizations for projects.</w:t>
      </w:r>
      <w:r w:rsidR="005C0E85">
        <w:rPr>
          <w:rFonts w:cs="Arial"/>
          <w:color w:val="000000"/>
          <w:sz w:val="23"/>
          <w:szCs w:val="23"/>
          <w:shd w:val="clear" w:color="auto" w:fill="FFFFFF"/>
        </w:rPr>
        <w:br/>
      </w:r>
      <w:r w:rsidR="005C0E85">
        <w:rPr>
          <w:rFonts w:cs="Arial"/>
          <w:color w:val="000000"/>
          <w:sz w:val="23"/>
          <w:szCs w:val="23"/>
          <w:shd w:val="clear" w:color="auto" w:fill="FFFFFF"/>
        </w:rPr>
        <w:br/>
      </w:r>
    </w:p>
    <w:p w14:paraId="2B6FFD8D" w14:textId="77777777" w:rsidR="00B119F8" w:rsidRDefault="00D94205" w:rsidP="00B119F8">
      <w:pPr>
        <w:pStyle w:val="Head1H-net"/>
      </w:pPr>
      <w:r>
        <w:lastRenderedPageBreak/>
        <w:t xml:space="preserve">4. </w:t>
      </w:r>
      <w:r w:rsidR="00B119F8">
        <w:t>Reporting System</w:t>
      </w:r>
      <w:bookmarkEnd w:id="39"/>
    </w:p>
    <w:p w14:paraId="4E370DBC" w14:textId="77777777" w:rsidR="005C0E85" w:rsidRDefault="005C0E85" w:rsidP="005C0E85">
      <w:pPr>
        <w:pStyle w:val="Heading2"/>
      </w:pPr>
      <w:bookmarkStart w:id="40" w:name="_Toc133825072"/>
      <w:r>
        <w:t>4.1 Relational Data Warehouse Implementation</w:t>
      </w:r>
      <w:bookmarkEnd w:id="40"/>
    </w:p>
    <w:p w14:paraId="35CB2AD5" w14:textId="77777777" w:rsidR="005C0E85" w:rsidRDefault="005C0E85" w:rsidP="005C0E85"/>
    <w:p w14:paraId="6358E14A" w14:textId="608FA7F4" w:rsidR="005C0E85" w:rsidRDefault="005C0E85" w:rsidP="005C0E85">
      <w:r>
        <w:t>I have e</w:t>
      </w:r>
      <w:r>
        <w:t xml:space="preserve">stablished a connection between the </w:t>
      </w:r>
      <w:proofErr w:type="spellStart"/>
      <w:r>
        <w:t>Dbeaver</w:t>
      </w:r>
      <w:proofErr w:type="spellEnd"/>
      <w:r>
        <w:t xml:space="preserve"> database and KNIME using the PostgreSQL Connector node </w:t>
      </w:r>
      <w:r>
        <w:t>on</w:t>
      </w:r>
      <w:r>
        <w:t xml:space="preserve"> KNIME. Once the connection is established using the DB query reader, </w:t>
      </w:r>
      <w:r>
        <w:t xml:space="preserve">I have extracted </w:t>
      </w:r>
      <w:r>
        <w:t xml:space="preserve">the data from the </w:t>
      </w:r>
      <w:proofErr w:type="spellStart"/>
      <w:r>
        <w:t>Dbeaver</w:t>
      </w:r>
      <w:proofErr w:type="spellEnd"/>
      <w:r>
        <w:t xml:space="preserve"> database and loaded into the KNIME platform. Using </w:t>
      </w:r>
      <w:r>
        <w:t xml:space="preserve">Bar chart and Pie chart </w:t>
      </w:r>
      <w:r>
        <w:t>node</w:t>
      </w:r>
      <w:r>
        <w:t>s</w:t>
      </w:r>
      <w:r>
        <w:t>, the data visualization</w:t>
      </w:r>
      <w:r>
        <w:t xml:space="preserve">s </w:t>
      </w:r>
      <w:r>
        <w:t>are generated.</w:t>
      </w:r>
      <w:r>
        <w:br/>
      </w:r>
      <w:r>
        <w:br/>
      </w:r>
    </w:p>
    <w:p w14:paraId="177C66D2" w14:textId="77777777" w:rsidR="005C0E85" w:rsidRPr="005C0E85" w:rsidRDefault="005C0E85" w:rsidP="005C0E85">
      <w:pPr>
        <w:rPr>
          <w:rFonts w:cs="Arial"/>
          <w:bCs/>
        </w:rPr>
      </w:pPr>
    </w:p>
    <w:p w14:paraId="6EDA53C4" w14:textId="4F269DB1" w:rsidR="00967E95" w:rsidRPr="00AE4CEF" w:rsidRDefault="0075334D" w:rsidP="00967E95">
      <w:pPr>
        <w:pStyle w:val="ListParagraph"/>
        <w:numPr>
          <w:ilvl w:val="0"/>
          <w:numId w:val="22"/>
        </w:numPr>
        <w:rPr>
          <w:rFonts w:ascii="Arial" w:hAnsi="Arial" w:cs="Arial"/>
          <w:bCs/>
        </w:rPr>
      </w:pPr>
      <w:r>
        <w:t>.</w:t>
      </w:r>
      <w:r w:rsidR="00967E95" w:rsidRPr="00967E95">
        <w:rPr>
          <w:rFonts w:cs="Arial"/>
        </w:rPr>
        <w:t xml:space="preserve"> </w:t>
      </w:r>
      <w:r w:rsidR="00967E95" w:rsidRPr="00AE4CEF">
        <w:rPr>
          <w:rFonts w:ascii="Arial" w:hAnsi="Arial" w:cs="Arial"/>
          <w:bCs/>
        </w:rPr>
        <w:t>The election contribution by students towards each candidate</w:t>
      </w:r>
    </w:p>
    <w:p w14:paraId="48CC73F9" w14:textId="7B89107F" w:rsidR="00967E95" w:rsidRDefault="00967E95" w:rsidP="00967E95">
      <w:pPr>
        <w:ind w:left="1144"/>
        <w:rPr>
          <w:rFonts w:cs="Arial"/>
          <w:bCs/>
        </w:rPr>
      </w:pPr>
      <w:r>
        <w:rPr>
          <w:rFonts w:cs="Arial"/>
          <w:bCs/>
        </w:rPr>
        <w:t xml:space="preserve">1, </w:t>
      </w:r>
      <w:r w:rsidRPr="00967E95">
        <w:rPr>
          <w:rFonts w:cs="Arial"/>
          <w:bCs/>
        </w:rPr>
        <w:t>To find the candidate popular among the students</w:t>
      </w:r>
    </w:p>
    <w:p w14:paraId="300C4144" w14:textId="77777777" w:rsidR="00967E95" w:rsidRDefault="00967E95" w:rsidP="00967E95">
      <w:pPr>
        <w:ind w:left="1144"/>
        <w:rPr>
          <w:rFonts w:cs="Arial"/>
          <w:bCs/>
          <w:noProof/>
        </w:rPr>
      </w:pPr>
    </w:p>
    <w:p w14:paraId="55E198C8" w14:textId="7C58C82E" w:rsidR="00967E95" w:rsidRDefault="00967E95" w:rsidP="00967E95">
      <w:pPr>
        <w:ind w:left="1144"/>
        <w:rPr>
          <w:rFonts w:cs="Arial"/>
          <w:bCs/>
        </w:rPr>
      </w:pPr>
      <w:r>
        <w:rPr>
          <w:rFonts w:cs="Arial"/>
          <w:bCs/>
          <w:noProof/>
        </w:rPr>
        <w:drawing>
          <wp:inline distT="0" distB="0" distL="0" distR="0" wp14:anchorId="7504766F" wp14:editId="552E3E1F">
            <wp:extent cx="3883025" cy="3125165"/>
            <wp:effectExtent l="0" t="0" r="3175" b="0"/>
            <wp:docPr id="1911408495" name="Picture 2"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08495" name="Picture 2" descr="A graph with different colored bar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93023" cy="3133212"/>
                    </a:xfrm>
                    <a:prstGeom prst="rect">
                      <a:avLst/>
                    </a:prstGeom>
                  </pic:spPr>
                </pic:pic>
              </a:graphicData>
            </a:graphic>
          </wp:inline>
        </w:drawing>
      </w:r>
    </w:p>
    <w:p w14:paraId="0CFD2AAB" w14:textId="760EC39A" w:rsidR="00C562E2" w:rsidRDefault="00C562E2" w:rsidP="00967E95">
      <w:pPr>
        <w:ind w:left="1144"/>
        <w:rPr>
          <w:rFonts w:cs="Arial"/>
          <w:bCs/>
        </w:rPr>
      </w:pPr>
      <w:r>
        <w:rPr>
          <w:rFonts w:cs="Arial"/>
          <w:bCs/>
        </w:rPr>
        <w:t>The graph shows that Bernie has highest contributions from students in Texas, Delaware, Haw</w:t>
      </w:r>
      <w:r w:rsidR="00C13BEE">
        <w:rPr>
          <w:rFonts w:cs="Arial"/>
          <w:bCs/>
        </w:rPr>
        <w:t>a</w:t>
      </w:r>
      <w:r>
        <w:rPr>
          <w:rFonts w:cs="Arial"/>
          <w:bCs/>
        </w:rPr>
        <w:t>i</w:t>
      </w:r>
      <w:r w:rsidR="00C13BEE">
        <w:rPr>
          <w:rFonts w:cs="Arial"/>
          <w:bCs/>
        </w:rPr>
        <w:t>i</w:t>
      </w:r>
      <w:r>
        <w:rPr>
          <w:rFonts w:cs="Arial"/>
          <w:bCs/>
        </w:rPr>
        <w:t>, Missouri. Which indicates he could be popular among students from these states.</w:t>
      </w:r>
    </w:p>
    <w:p w14:paraId="4F047782" w14:textId="77777777" w:rsidR="00967E95" w:rsidRDefault="00967E95" w:rsidP="00967E95">
      <w:pPr>
        <w:ind w:left="1144"/>
        <w:rPr>
          <w:rFonts w:cs="Arial"/>
          <w:bCs/>
        </w:rPr>
      </w:pPr>
    </w:p>
    <w:p w14:paraId="4D383B17" w14:textId="7B96731F" w:rsidR="00967E95" w:rsidRDefault="00967E95" w:rsidP="00967E95">
      <w:pPr>
        <w:rPr>
          <w:rFonts w:cs="Arial"/>
          <w:bCs/>
          <w:szCs w:val="22"/>
        </w:rPr>
      </w:pPr>
      <w:r w:rsidRPr="00AE4CEF">
        <w:rPr>
          <w:rFonts w:cs="Arial"/>
          <w:bCs/>
          <w:szCs w:val="22"/>
        </w:rPr>
        <w:t>2. The contributions towards Biden and Trump in Jan</w:t>
      </w:r>
      <w:r w:rsidR="0019460C">
        <w:rPr>
          <w:rFonts w:cs="Arial"/>
          <w:bCs/>
          <w:szCs w:val="22"/>
        </w:rPr>
        <w:t>uary</w:t>
      </w:r>
    </w:p>
    <w:p w14:paraId="013FBD5F" w14:textId="680647A2" w:rsidR="00967E95" w:rsidRDefault="00967E95" w:rsidP="00967E95">
      <w:pPr>
        <w:pStyle w:val="ListParagraph"/>
        <w:numPr>
          <w:ilvl w:val="0"/>
          <w:numId w:val="23"/>
        </w:numPr>
        <w:rPr>
          <w:rFonts w:ascii="Arial" w:hAnsi="Arial" w:cs="Arial"/>
          <w:bCs/>
        </w:rPr>
      </w:pPr>
      <w:r w:rsidRPr="006065C2">
        <w:rPr>
          <w:rFonts w:ascii="Arial" w:hAnsi="Arial" w:cs="Arial"/>
          <w:bCs/>
        </w:rPr>
        <w:t xml:space="preserve">To </w:t>
      </w:r>
      <w:r w:rsidR="0019460C">
        <w:rPr>
          <w:rFonts w:ascii="Arial" w:hAnsi="Arial" w:cs="Arial"/>
          <w:bCs/>
        </w:rPr>
        <w:t>find who between the two got highest contributions in January.</w:t>
      </w:r>
    </w:p>
    <w:p w14:paraId="022E7BE1" w14:textId="41A2D6D2" w:rsidR="005D770F" w:rsidRDefault="005D770F" w:rsidP="005D770F">
      <w:pPr>
        <w:pStyle w:val="ListParagraph"/>
        <w:ind w:left="1504"/>
        <w:rPr>
          <w:rFonts w:ascii="Arial" w:hAnsi="Arial" w:cs="Arial"/>
          <w:bCs/>
        </w:rPr>
      </w:pPr>
      <w:r>
        <w:rPr>
          <w:rFonts w:ascii="Arial" w:hAnsi="Arial" w:cs="Arial"/>
          <w:bCs/>
          <w:noProof/>
        </w:rPr>
        <w:lastRenderedPageBreak/>
        <w:drawing>
          <wp:inline distT="0" distB="0" distL="0" distR="0" wp14:anchorId="1F1819CC" wp14:editId="73626AAA">
            <wp:extent cx="4195445" cy="2395960"/>
            <wp:effectExtent l="0" t="0" r="0" b="4445"/>
            <wp:docPr id="1579358084" name="Picture 3"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58084" name="Picture 3" descr="A graph of a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12412" cy="2405649"/>
                    </a:xfrm>
                    <a:prstGeom prst="rect">
                      <a:avLst/>
                    </a:prstGeom>
                  </pic:spPr>
                </pic:pic>
              </a:graphicData>
            </a:graphic>
          </wp:inline>
        </w:drawing>
      </w:r>
    </w:p>
    <w:p w14:paraId="4AEEB73F" w14:textId="51BD87C1" w:rsidR="00C562E2" w:rsidRDefault="00C562E2" w:rsidP="005D770F">
      <w:pPr>
        <w:pStyle w:val="ListParagraph"/>
        <w:ind w:left="1504"/>
        <w:rPr>
          <w:rFonts w:ascii="Arial" w:hAnsi="Arial" w:cs="Arial"/>
          <w:bCs/>
        </w:rPr>
      </w:pPr>
      <w:r>
        <w:rPr>
          <w:rFonts w:ascii="Arial" w:hAnsi="Arial" w:cs="Arial"/>
          <w:bCs/>
        </w:rPr>
        <w:t>Presidential candidate had slightly more contributed</w:t>
      </w:r>
      <w:r w:rsidR="00C13BEE">
        <w:rPr>
          <w:rFonts w:ascii="Arial" w:hAnsi="Arial" w:cs="Arial"/>
          <w:bCs/>
        </w:rPr>
        <w:t xml:space="preserve"> amount than Trump in January 2020</w:t>
      </w:r>
    </w:p>
    <w:p w14:paraId="03B9486A" w14:textId="77777777" w:rsidR="00C13BEE" w:rsidRPr="006065C2" w:rsidRDefault="00C13BEE" w:rsidP="005D770F">
      <w:pPr>
        <w:pStyle w:val="ListParagraph"/>
        <w:ind w:left="1504"/>
        <w:rPr>
          <w:rFonts w:ascii="Arial" w:hAnsi="Arial" w:cs="Arial"/>
          <w:bCs/>
        </w:rPr>
      </w:pPr>
    </w:p>
    <w:p w14:paraId="05509B17" w14:textId="77777777" w:rsidR="00967E95" w:rsidRDefault="00967E95" w:rsidP="00967E95">
      <w:pPr>
        <w:pStyle w:val="ListParagraph"/>
        <w:rPr>
          <w:rFonts w:ascii="Arial" w:hAnsi="Arial" w:cs="Arial"/>
          <w:bCs/>
        </w:rPr>
      </w:pPr>
      <w:r>
        <w:rPr>
          <w:rFonts w:ascii="Arial" w:hAnsi="Arial" w:cs="Arial"/>
          <w:bCs/>
        </w:rPr>
        <w:t xml:space="preserve"> 3. </w:t>
      </w:r>
      <w:r w:rsidRPr="006065C2">
        <w:rPr>
          <w:rFonts w:ascii="Arial" w:hAnsi="Arial" w:cs="Arial"/>
          <w:bCs/>
        </w:rPr>
        <w:t>Analyzing the distribution of contributors based on occupation</w:t>
      </w:r>
    </w:p>
    <w:p w14:paraId="005A6FF7" w14:textId="77777777" w:rsidR="00967E95" w:rsidRDefault="00967E95" w:rsidP="00967E95">
      <w:pPr>
        <w:rPr>
          <w:rFonts w:cs="Arial"/>
          <w:bCs/>
        </w:rPr>
      </w:pPr>
      <w:r>
        <w:rPr>
          <w:rFonts w:cs="Arial"/>
          <w:bCs/>
        </w:rPr>
        <w:t xml:space="preserve">                  </w:t>
      </w:r>
      <w:r w:rsidRPr="006065C2">
        <w:rPr>
          <w:rFonts w:cs="Arial"/>
          <w:bCs/>
        </w:rPr>
        <w:t>3.</w:t>
      </w:r>
      <w:r>
        <w:rPr>
          <w:rFonts w:cs="Arial"/>
          <w:bCs/>
        </w:rPr>
        <w:t xml:space="preserve">   </w:t>
      </w:r>
      <w:r w:rsidRPr="00C80292">
        <w:rPr>
          <w:rFonts w:cs="Arial"/>
          <w:bCs/>
        </w:rPr>
        <w:t>Identifying the predominant occupation among contributors</w:t>
      </w:r>
    </w:p>
    <w:p w14:paraId="03640CCF" w14:textId="6ED3C445" w:rsidR="005D770F" w:rsidRDefault="005D770F" w:rsidP="00967E95">
      <w:pPr>
        <w:rPr>
          <w:rFonts w:cs="Arial"/>
          <w:bCs/>
        </w:rPr>
      </w:pPr>
      <w:r>
        <w:rPr>
          <w:rFonts w:cs="Arial"/>
          <w:bCs/>
          <w:noProof/>
        </w:rPr>
        <w:drawing>
          <wp:inline distT="0" distB="0" distL="0" distR="0" wp14:anchorId="4D1D8C3E" wp14:editId="42A42C0C">
            <wp:extent cx="3261940" cy="2476403"/>
            <wp:effectExtent l="0" t="0" r="0" b="635"/>
            <wp:docPr id="458478506" name="Picture 4"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8506" name="Picture 4" descr="A pie chart with different colored circl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79169" cy="2489483"/>
                    </a:xfrm>
                    <a:prstGeom prst="rect">
                      <a:avLst/>
                    </a:prstGeom>
                  </pic:spPr>
                </pic:pic>
              </a:graphicData>
            </a:graphic>
          </wp:inline>
        </w:drawing>
      </w:r>
    </w:p>
    <w:p w14:paraId="535908BB" w14:textId="0E56EF88" w:rsidR="00C13BEE" w:rsidRDefault="00C13BEE" w:rsidP="00967E95">
      <w:pPr>
        <w:rPr>
          <w:rFonts w:cs="Arial"/>
          <w:bCs/>
        </w:rPr>
      </w:pPr>
      <w:r w:rsidRPr="00C13BEE">
        <w:rPr>
          <w:rFonts w:cs="Arial"/>
          <w:bCs/>
        </w:rPr>
        <w:t>I replaced the missing values in the occupation column with "Other". This suggests that there are a substantial number of missing entries in the occupation column. Interestingly, it appears that unemployed individuals (those not employed or retired) are significant contributors, if not the primary contributors.</w:t>
      </w:r>
    </w:p>
    <w:p w14:paraId="23CAF927" w14:textId="77777777" w:rsidR="00C13BEE" w:rsidRDefault="00C13BEE" w:rsidP="00967E95">
      <w:pPr>
        <w:rPr>
          <w:rFonts w:cs="Arial"/>
          <w:bCs/>
        </w:rPr>
      </w:pPr>
    </w:p>
    <w:p w14:paraId="7456D3C3" w14:textId="20E50EEB" w:rsidR="005D770F" w:rsidRPr="006065C2" w:rsidRDefault="005D770F" w:rsidP="00967E95">
      <w:pPr>
        <w:rPr>
          <w:rFonts w:cs="Arial"/>
          <w:bCs/>
        </w:rPr>
      </w:pPr>
      <w:r w:rsidRPr="005D770F">
        <w:rPr>
          <w:rFonts w:cs="Arial"/>
          <w:bCs/>
          <w:noProof/>
        </w:rPr>
        <w:lastRenderedPageBreak/>
        <w:drawing>
          <wp:inline distT="0" distB="0" distL="0" distR="0" wp14:anchorId="0E7A0772" wp14:editId="6598CB3B">
            <wp:extent cx="5943600" cy="3341370"/>
            <wp:effectExtent l="0" t="0" r="0" b="0"/>
            <wp:docPr id="683174557"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74557" name="Picture 1" descr="A diagram of a computer"/>
                    <pic:cNvPicPr/>
                  </pic:nvPicPr>
                  <pic:blipFill>
                    <a:blip r:embed="rId18"/>
                    <a:stretch>
                      <a:fillRect/>
                    </a:stretch>
                  </pic:blipFill>
                  <pic:spPr>
                    <a:xfrm>
                      <a:off x="0" y="0"/>
                      <a:ext cx="5943600" cy="3341370"/>
                    </a:xfrm>
                    <a:prstGeom prst="rect">
                      <a:avLst/>
                    </a:prstGeom>
                  </pic:spPr>
                </pic:pic>
              </a:graphicData>
            </a:graphic>
          </wp:inline>
        </w:drawing>
      </w:r>
    </w:p>
    <w:p w14:paraId="24543314" w14:textId="77777777" w:rsidR="00967E95" w:rsidRDefault="00967E95" w:rsidP="00967E95">
      <w:pPr>
        <w:ind w:left="1144"/>
        <w:rPr>
          <w:rFonts w:cs="Arial"/>
          <w:bCs/>
        </w:rPr>
      </w:pPr>
    </w:p>
    <w:p w14:paraId="6AFE5354" w14:textId="77777777" w:rsidR="00967E95" w:rsidRPr="00967E95" w:rsidRDefault="00967E95" w:rsidP="00967E95">
      <w:pPr>
        <w:ind w:left="1144"/>
        <w:rPr>
          <w:rFonts w:cs="Arial"/>
          <w:bCs/>
        </w:rPr>
      </w:pPr>
    </w:p>
    <w:p w14:paraId="373E4619" w14:textId="6689F557" w:rsidR="0045314D" w:rsidRDefault="0045314D" w:rsidP="0075334D">
      <w:pPr>
        <w:jc w:val="both"/>
      </w:pPr>
    </w:p>
    <w:p w14:paraId="1B30A536" w14:textId="7EE1DDDC" w:rsidR="00856BCD" w:rsidRDefault="00856BCD" w:rsidP="00856BCD">
      <w:pPr>
        <w:pStyle w:val="Heading2"/>
      </w:pPr>
    </w:p>
    <w:p w14:paraId="5630AD66" w14:textId="77777777" w:rsidR="00856BCD" w:rsidRDefault="00856BCD" w:rsidP="0075334D">
      <w:pPr>
        <w:jc w:val="both"/>
      </w:pPr>
    </w:p>
    <w:p w14:paraId="47715D27" w14:textId="77777777" w:rsidR="00856BCD" w:rsidRDefault="00856BCD" w:rsidP="00856BCD">
      <w:pPr>
        <w:pStyle w:val="Heading2"/>
      </w:pPr>
      <w:r>
        <w:t>4.2 Hadoop Implementation</w:t>
      </w:r>
    </w:p>
    <w:p w14:paraId="01B4F430" w14:textId="77777777" w:rsidR="00856BCD" w:rsidRDefault="00856BCD" w:rsidP="00856BCD">
      <w:r>
        <w:t>To be completed with project number 2</w:t>
      </w:r>
    </w:p>
    <w:p w14:paraId="35D9817F" w14:textId="77777777" w:rsidR="00FE1926" w:rsidRDefault="00FE1926" w:rsidP="00856BCD"/>
    <w:p w14:paraId="31F7F07C" w14:textId="165FEDAC" w:rsidR="00FE1926" w:rsidRDefault="00FE1926" w:rsidP="00FE1926">
      <w:r>
        <w:t xml:space="preserve">Again, I have made </w:t>
      </w:r>
      <w:r>
        <w:t xml:space="preserve">a connection between the Hive database and KNIME using the Hive Connector node </w:t>
      </w:r>
      <w:r>
        <w:t>on</w:t>
      </w:r>
      <w:r>
        <w:t xml:space="preserve"> KNIME. </w:t>
      </w:r>
      <w:r>
        <w:t>After</w:t>
      </w:r>
      <w:r>
        <w:t xml:space="preserve"> the connection is established using the DB query reader, </w:t>
      </w:r>
      <w:r>
        <w:t>I have extracted the</w:t>
      </w:r>
      <w:r>
        <w:t xml:space="preserve"> data from the Hive database and loaded </w:t>
      </w:r>
      <w:r>
        <w:t xml:space="preserve">it </w:t>
      </w:r>
      <w:r>
        <w:t xml:space="preserve">into KNIME. </w:t>
      </w:r>
      <w:r>
        <w:t>By u</w:t>
      </w:r>
      <w:r>
        <w:t xml:space="preserve">sing </w:t>
      </w:r>
      <w:r>
        <w:t xml:space="preserve">the </w:t>
      </w:r>
      <w:r>
        <w:t xml:space="preserve">Data to Report node, </w:t>
      </w:r>
      <w:r>
        <w:t xml:space="preserve">I have </w:t>
      </w:r>
      <w:r>
        <w:t>generated</w:t>
      </w:r>
      <w:r>
        <w:t xml:space="preserve"> </w:t>
      </w:r>
      <w:r>
        <w:t xml:space="preserve">the data visualization reports </w:t>
      </w:r>
      <w:r>
        <w:t>as follows</w:t>
      </w:r>
      <w:r>
        <w:t>.</w:t>
      </w:r>
      <w:r w:rsidR="00296E8A">
        <w:br/>
      </w:r>
      <w:r w:rsidR="00296E8A">
        <w:lastRenderedPageBreak/>
        <w:br/>
      </w:r>
      <w:r w:rsidR="00296E8A">
        <w:rPr>
          <w:noProof/>
        </w:rPr>
        <w:drawing>
          <wp:inline distT="0" distB="0" distL="0" distR="0" wp14:anchorId="792DA4F1" wp14:editId="4DF06757">
            <wp:extent cx="5943600" cy="3335020"/>
            <wp:effectExtent l="0" t="0" r="0" b="5080"/>
            <wp:docPr id="1660880074" name="Picture 14"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80074" name="Picture 14" descr="A computer screen shot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inline>
        </w:drawing>
      </w:r>
    </w:p>
    <w:p w14:paraId="48FFF338" w14:textId="77777777" w:rsidR="00FE1926" w:rsidRPr="00FC4FDB" w:rsidRDefault="00FE1926" w:rsidP="00856BCD"/>
    <w:p w14:paraId="6D3D9BBF" w14:textId="422281FD" w:rsidR="00366751" w:rsidRPr="00FE1926" w:rsidRDefault="00366751" w:rsidP="00366751">
      <w:pPr>
        <w:pStyle w:val="ListParagraph"/>
        <w:numPr>
          <w:ilvl w:val="0"/>
          <w:numId w:val="27"/>
        </w:numPr>
        <w:ind w:left="360"/>
        <w:rPr>
          <w:rFonts w:ascii="Arial" w:hAnsi="Arial" w:cs="Arial"/>
          <w:bCs/>
        </w:rPr>
      </w:pPr>
      <w:r w:rsidRPr="00AE4CEF">
        <w:rPr>
          <w:rFonts w:ascii="Arial" w:hAnsi="Arial" w:cs="Arial"/>
          <w:bCs/>
        </w:rPr>
        <w:t>To find the candidate popular among the students</w:t>
      </w:r>
      <w:r>
        <w:rPr>
          <w:rFonts w:ascii="Arial" w:hAnsi="Arial" w:cs="Arial"/>
          <w:bCs/>
        </w:rPr>
        <w:t>.</w:t>
      </w:r>
      <w:r>
        <w:rPr>
          <w:rFonts w:ascii="Arial" w:hAnsi="Arial" w:cs="Arial"/>
          <w:bCs/>
        </w:rPr>
        <w:br/>
      </w:r>
      <w:r>
        <w:rPr>
          <w:rFonts w:ascii="Arial" w:hAnsi="Arial" w:cs="Arial"/>
          <w:bCs/>
        </w:rPr>
        <w:br/>
      </w:r>
      <w:r>
        <w:rPr>
          <w:rFonts w:ascii="Arial" w:hAnsi="Arial" w:cs="Arial"/>
          <w:bCs/>
          <w:noProof/>
        </w:rPr>
        <w:lastRenderedPageBreak/>
        <w:drawing>
          <wp:inline distT="0" distB="0" distL="0" distR="0" wp14:anchorId="0CA0C7FA" wp14:editId="57DE95E1">
            <wp:extent cx="4203700" cy="4381500"/>
            <wp:effectExtent l="0" t="0" r="0" b="0"/>
            <wp:docPr id="629121701" name="Picture 9"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21701" name="Picture 9" descr="A graph of different colored bar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03700" cy="4381500"/>
                    </a:xfrm>
                    <a:prstGeom prst="rect">
                      <a:avLst/>
                    </a:prstGeom>
                  </pic:spPr>
                </pic:pic>
              </a:graphicData>
            </a:graphic>
          </wp:inline>
        </w:drawing>
      </w:r>
      <w:r w:rsidR="001159BD">
        <w:rPr>
          <w:rFonts w:ascii="Arial" w:hAnsi="Arial" w:cs="Arial"/>
          <w:bCs/>
        </w:rPr>
        <w:br/>
      </w:r>
      <w:r w:rsidR="001159BD">
        <w:rPr>
          <w:rFonts w:ascii="Arial" w:hAnsi="Arial" w:cs="Arial"/>
          <w:bCs/>
        </w:rPr>
        <w:br/>
        <w:t xml:space="preserve">We can clearly see from the plot that the </w:t>
      </w:r>
      <w:r w:rsidR="00296E8A">
        <w:rPr>
          <w:rFonts w:ascii="Arial" w:hAnsi="Arial" w:cs="Arial"/>
          <w:bCs/>
        </w:rPr>
        <w:t xml:space="preserve">candidate </w:t>
      </w:r>
      <w:r w:rsidR="00296E8A">
        <w:rPr>
          <w:rFonts w:ascii="Arial" w:hAnsi="Arial" w:cs="Arial"/>
          <w:bCs/>
        </w:rPr>
        <w:t xml:space="preserve">of </w:t>
      </w:r>
      <w:r w:rsidR="001159BD">
        <w:rPr>
          <w:rFonts w:ascii="Arial" w:hAnsi="Arial" w:cs="Arial"/>
          <w:bCs/>
        </w:rPr>
        <w:t xml:space="preserve">Bernie2020 </w:t>
      </w:r>
      <w:r w:rsidR="00296E8A">
        <w:rPr>
          <w:rFonts w:ascii="Arial" w:hAnsi="Arial" w:cs="Arial"/>
          <w:bCs/>
        </w:rPr>
        <w:t>has the lead and is the 1</w:t>
      </w:r>
      <w:r w:rsidR="00296E8A" w:rsidRPr="00296E8A">
        <w:rPr>
          <w:rFonts w:ascii="Arial" w:hAnsi="Arial" w:cs="Arial"/>
          <w:bCs/>
          <w:vertAlign w:val="superscript"/>
        </w:rPr>
        <w:t>st</w:t>
      </w:r>
      <w:r w:rsidR="00296E8A">
        <w:rPr>
          <w:rFonts w:ascii="Arial" w:hAnsi="Arial" w:cs="Arial"/>
          <w:bCs/>
        </w:rPr>
        <w:t xml:space="preserve"> popular candidate than the candidate of Friends of Andrew Yang by some difference.</w:t>
      </w:r>
      <w:r>
        <w:rPr>
          <w:rFonts w:ascii="Arial" w:hAnsi="Arial" w:cs="Arial"/>
          <w:bCs/>
        </w:rPr>
        <w:br/>
      </w:r>
    </w:p>
    <w:p w14:paraId="6F8CCFCA" w14:textId="35A680CC" w:rsidR="00366751" w:rsidRDefault="00366751" w:rsidP="00366751">
      <w:pPr>
        <w:pStyle w:val="ListParagraph"/>
        <w:numPr>
          <w:ilvl w:val="0"/>
          <w:numId w:val="27"/>
        </w:numPr>
        <w:ind w:left="360"/>
        <w:rPr>
          <w:rFonts w:ascii="Arial" w:hAnsi="Arial" w:cs="Arial"/>
        </w:rPr>
      </w:pPr>
      <w:r w:rsidRPr="006065C2">
        <w:rPr>
          <w:rFonts w:ascii="Arial" w:hAnsi="Arial" w:cs="Arial"/>
          <w:bCs/>
        </w:rPr>
        <w:t xml:space="preserve">To </w:t>
      </w:r>
      <w:r>
        <w:rPr>
          <w:rFonts w:ascii="Arial" w:hAnsi="Arial" w:cs="Arial"/>
          <w:bCs/>
        </w:rPr>
        <w:t xml:space="preserve">find who between the </w:t>
      </w:r>
      <w:proofErr w:type="gramStart"/>
      <w:r>
        <w:rPr>
          <w:rFonts w:ascii="Arial" w:hAnsi="Arial" w:cs="Arial"/>
          <w:bCs/>
        </w:rPr>
        <w:t>two(</w:t>
      </w:r>
      <w:proofErr w:type="gramEnd"/>
      <w:r>
        <w:rPr>
          <w:rFonts w:ascii="Arial" w:hAnsi="Arial" w:cs="Arial"/>
          <w:bCs/>
        </w:rPr>
        <w:t>Biden, Trump) got highest contributions in January</w:t>
      </w:r>
      <w:r w:rsidRPr="00FE1926">
        <w:rPr>
          <w:rFonts w:ascii="Arial" w:hAnsi="Arial" w:cs="Arial"/>
        </w:rPr>
        <w:t xml:space="preserve"> </w:t>
      </w:r>
      <w:r>
        <w:rPr>
          <w:rFonts w:ascii="Arial" w:hAnsi="Arial" w:cs="Arial"/>
        </w:rPr>
        <w:br/>
      </w:r>
      <w:r>
        <w:rPr>
          <w:rFonts w:ascii="Arial" w:hAnsi="Arial" w:cs="Arial"/>
        </w:rPr>
        <w:br/>
      </w:r>
      <w:r>
        <w:rPr>
          <w:rFonts w:ascii="Arial" w:hAnsi="Arial" w:cs="Arial"/>
          <w:noProof/>
        </w:rPr>
        <w:lastRenderedPageBreak/>
        <w:drawing>
          <wp:inline distT="0" distB="0" distL="0" distR="0" wp14:anchorId="55929321" wp14:editId="06C01BA0">
            <wp:extent cx="4203700" cy="4381500"/>
            <wp:effectExtent l="0" t="0" r="0" b="0"/>
            <wp:docPr id="528602536" name="Picture 10"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02536" name="Picture 10" descr="A graph of a ba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203700" cy="4381500"/>
                    </a:xfrm>
                    <a:prstGeom prst="rect">
                      <a:avLst/>
                    </a:prstGeom>
                  </pic:spPr>
                </pic:pic>
              </a:graphicData>
            </a:graphic>
          </wp:inline>
        </w:drawing>
      </w:r>
      <w:r w:rsidR="00296E8A">
        <w:rPr>
          <w:rFonts w:ascii="Arial" w:hAnsi="Arial" w:cs="Arial"/>
        </w:rPr>
        <w:br/>
      </w:r>
      <w:r w:rsidR="00296E8A">
        <w:rPr>
          <w:rFonts w:ascii="Arial" w:hAnsi="Arial" w:cs="Arial"/>
        </w:rPr>
        <w:br/>
        <w:t>We can say from the plot that Donald J. Trump For President is leading between the two candidates.</w:t>
      </w:r>
      <w:r>
        <w:rPr>
          <w:rFonts w:ascii="Arial" w:hAnsi="Arial" w:cs="Arial"/>
        </w:rPr>
        <w:br/>
      </w:r>
    </w:p>
    <w:p w14:paraId="080C7DAF" w14:textId="2E0CA68F" w:rsidR="00366751" w:rsidRDefault="00366751" w:rsidP="00366751">
      <w:pPr>
        <w:pStyle w:val="ListParagraph"/>
        <w:numPr>
          <w:ilvl w:val="0"/>
          <w:numId w:val="27"/>
        </w:numPr>
        <w:ind w:left="360"/>
        <w:rPr>
          <w:rFonts w:ascii="Arial" w:hAnsi="Arial" w:cs="Arial"/>
        </w:rPr>
      </w:pPr>
      <w:r w:rsidRPr="00FE1926">
        <w:rPr>
          <w:rFonts w:ascii="Arial" w:hAnsi="Arial" w:cs="Arial"/>
        </w:rPr>
        <w:lastRenderedPageBreak/>
        <w:t xml:space="preserve">Identifying the occupation </w:t>
      </w:r>
      <w:r>
        <w:rPr>
          <w:rFonts w:ascii="Arial" w:hAnsi="Arial" w:cs="Arial"/>
        </w:rPr>
        <w:t xml:space="preserve">that has raised highest funds </w:t>
      </w:r>
      <w:r w:rsidRPr="00FE1926">
        <w:rPr>
          <w:rFonts w:ascii="Arial" w:hAnsi="Arial" w:cs="Arial"/>
        </w:rPr>
        <w:t>among contributors</w:t>
      </w:r>
      <w:r>
        <w:rPr>
          <w:rFonts w:ascii="Arial" w:hAnsi="Arial" w:cs="Arial"/>
        </w:rPr>
        <w:t>.</w:t>
      </w:r>
      <w:r>
        <w:rPr>
          <w:rFonts w:ascii="Arial" w:hAnsi="Arial" w:cs="Arial"/>
        </w:rPr>
        <w:br/>
      </w:r>
      <w:r>
        <w:rPr>
          <w:rFonts w:ascii="Arial" w:hAnsi="Arial" w:cs="Arial"/>
          <w:noProof/>
        </w:rPr>
        <w:drawing>
          <wp:inline distT="0" distB="0" distL="0" distR="0" wp14:anchorId="6F69964F" wp14:editId="37E0C12A">
            <wp:extent cx="3126729" cy="2552700"/>
            <wp:effectExtent l="0" t="0" r="0" b="0"/>
            <wp:docPr id="1259770358" name="Picture 1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70358" name="Picture 11" descr="A pie chart with different colored circl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87001" cy="2601907"/>
                    </a:xfrm>
                    <a:prstGeom prst="rect">
                      <a:avLst/>
                    </a:prstGeom>
                  </pic:spPr>
                </pic:pic>
              </a:graphicData>
            </a:graphic>
          </wp:inline>
        </w:drawing>
      </w:r>
      <w:r w:rsidR="00296E8A">
        <w:rPr>
          <w:rFonts w:ascii="Arial" w:hAnsi="Arial" w:cs="Arial"/>
        </w:rPr>
        <w:br/>
      </w:r>
      <w:r w:rsidR="00296E8A">
        <w:rPr>
          <w:rFonts w:ascii="Arial" w:hAnsi="Arial" w:cs="Arial"/>
        </w:rPr>
        <w:br/>
        <w:t>As the plot shows that people with occupation as other had made the highest contribution.</w:t>
      </w:r>
      <w:r>
        <w:rPr>
          <w:rFonts w:ascii="Arial" w:hAnsi="Arial" w:cs="Arial"/>
        </w:rPr>
        <w:br/>
      </w:r>
    </w:p>
    <w:p w14:paraId="623E5B71" w14:textId="6827C5C9" w:rsidR="00366751" w:rsidRPr="00FE1926" w:rsidRDefault="00366751" w:rsidP="00366751">
      <w:pPr>
        <w:pStyle w:val="ListParagraph"/>
        <w:numPr>
          <w:ilvl w:val="0"/>
          <w:numId w:val="27"/>
        </w:numPr>
        <w:ind w:left="360"/>
        <w:rPr>
          <w:rFonts w:ascii="Arial" w:hAnsi="Arial" w:cs="Arial"/>
        </w:rPr>
      </w:pPr>
      <w:r w:rsidRPr="00FE1926">
        <w:rPr>
          <w:rFonts w:ascii="Arial" w:hAnsi="Arial" w:cs="Arial"/>
        </w:rPr>
        <w:t>Which committee has received the highest funds overall?</w:t>
      </w:r>
      <w:r w:rsidRPr="00FE1926">
        <w:rPr>
          <w:rFonts w:ascii="ArialMT" w:hAnsi="ArialMT"/>
        </w:rPr>
        <w:t xml:space="preserve"> </w:t>
      </w:r>
      <w:r w:rsidR="00AB38BC">
        <w:rPr>
          <w:rFonts w:ascii="ArialMT" w:hAnsi="ArialMT"/>
        </w:rPr>
        <w:br/>
      </w:r>
      <w:r w:rsidR="00AB38BC">
        <w:rPr>
          <w:rFonts w:ascii="ArialMT" w:hAnsi="ArialMT"/>
          <w:noProof/>
        </w:rPr>
        <w:drawing>
          <wp:inline distT="0" distB="0" distL="0" distR="0" wp14:anchorId="40B99E5B" wp14:editId="5B9DD04F">
            <wp:extent cx="3609975" cy="3762663"/>
            <wp:effectExtent l="0" t="0" r="0" b="0"/>
            <wp:docPr id="4162664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66487" name="Picture 416266487"/>
                    <pic:cNvPicPr/>
                  </pic:nvPicPr>
                  <pic:blipFill>
                    <a:blip r:embed="rId23">
                      <a:extLst>
                        <a:ext uri="{28A0092B-C50C-407E-A947-70E740481C1C}">
                          <a14:useLocalDpi xmlns:a14="http://schemas.microsoft.com/office/drawing/2010/main" val="0"/>
                        </a:ext>
                      </a:extLst>
                    </a:blip>
                    <a:stretch>
                      <a:fillRect/>
                    </a:stretch>
                  </pic:blipFill>
                  <pic:spPr>
                    <a:xfrm>
                      <a:off x="0" y="0"/>
                      <a:ext cx="3618347" cy="3771389"/>
                    </a:xfrm>
                    <a:prstGeom prst="rect">
                      <a:avLst/>
                    </a:prstGeom>
                  </pic:spPr>
                </pic:pic>
              </a:graphicData>
            </a:graphic>
          </wp:inline>
        </w:drawing>
      </w:r>
      <w:r w:rsidR="00296E8A">
        <w:rPr>
          <w:rFonts w:ascii="ArialMT" w:hAnsi="ArialMT"/>
        </w:rPr>
        <w:br/>
      </w:r>
      <w:r w:rsidR="00296E8A">
        <w:rPr>
          <w:rFonts w:ascii="ArialMT" w:hAnsi="ArialMT"/>
        </w:rPr>
        <w:br/>
      </w:r>
      <w:proofErr w:type="gramStart"/>
      <w:r w:rsidR="00296E8A">
        <w:rPr>
          <w:rFonts w:ascii="ArialMT" w:hAnsi="ArialMT"/>
        </w:rPr>
        <w:lastRenderedPageBreak/>
        <w:t>Again</w:t>
      </w:r>
      <w:proofErr w:type="gramEnd"/>
      <w:r w:rsidR="00296E8A">
        <w:rPr>
          <w:rFonts w:ascii="ArialMT" w:hAnsi="ArialMT"/>
        </w:rPr>
        <w:t xml:space="preserve"> we can see that in all the committees also Donald J. Trump has got more funds than any other committee.</w:t>
      </w:r>
      <w:r w:rsidR="00296E8A">
        <w:rPr>
          <w:rFonts w:ascii="ArialMT" w:hAnsi="ArialMT"/>
        </w:rPr>
        <w:br/>
      </w:r>
      <w:r w:rsidR="00AB38BC">
        <w:rPr>
          <w:rFonts w:ascii="ArialMT" w:hAnsi="ArialMT"/>
        </w:rPr>
        <w:br/>
      </w:r>
    </w:p>
    <w:p w14:paraId="2849C318" w14:textId="35A59758" w:rsidR="00AB38BC" w:rsidRDefault="00366751" w:rsidP="00AB38BC">
      <w:pPr>
        <w:pStyle w:val="ListParagraph"/>
        <w:numPr>
          <w:ilvl w:val="0"/>
          <w:numId w:val="27"/>
        </w:numPr>
        <w:ind w:left="360"/>
        <w:rPr>
          <w:rFonts w:ascii="Arial" w:hAnsi="Arial" w:cs="Arial"/>
        </w:rPr>
      </w:pPr>
      <w:r w:rsidRPr="00FE1926">
        <w:rPr>
          <w:rFonts w:ascii="Arial" w:hAnsi="Arial" w:cs="Arial"/>
        </w:rPr>
        <w:t xml:space="preserve">Which state raised the highest funds on </w:t>
      </w:r>
      <w:r w:rsidR="00AB38BC">
        <w:rPr>
          <w:rFonts w:ascii="Arial" w:hAnsi="Arial" w:cs="Arial"/>
        </w:rPr>
        <w:t>Jan</w:t>
      </w:r>
      <w:r w:rsidRPr="00FE1926">
        <w:rPr>
          <w:rFonts w:ascii="Arial" w:hAnsi="Arial" w:cs="Arial"/>
        </w:rPr>
        <w:t xml:space="preserve"> 31, 2020? </w:t>
      </w:r>
      <w:r w:rsidR="00AB38BC">
        <w:rPr>
          <w:rFonts w:ascii="Arial" w:hAnsi="Arial" w:cs="Arial"/>
        </w:rPr>
        <w:br/>
      </w:r>
      <w:r w:rsidR="00AB38BC">
        <w:rPr>
          <w:rFonts w:ascii="Arial" w:hAnsi="Arial" w:cs="Arial"/>
          <w:noProof/>
        </w:rPr>
        <w:drawing>
          <wp:inline distT="0" distB="0" distL="0" distR="0" wp14:anchorId="61E19A7F" wp14:editId="20F9A695">
            <wp:extent cx="4203700" cy="4381500"/>
            <wp:effectExtent l="0" t="0" r="0" b="0"/>
            <wp:docPr id="1577739715" name="Picture 13" descr="A bar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39715" name="Picture 13" descr="A bar chart with different colored square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203700" cy="4381500"/>
                    </a:xfrm>
                    <a:prstGeom prst="rect">
                      <a:avLst/>
                    </a:prstGeom>
                  </pic:spPr>
                </pic:pic>
              </a:graphicData>
            </a:graphic>
          </wp:inline>
        </w:drawing>
      </w:r>
      <w:r w:rsidR="00296E8A">
        <w:rPr>
          <w:rFonts w:ascii="Arial" w:hAnsi="Arial" w:cs="Arial"/>
        </w:rPr>
        <w:br/>
      </w:r>
      <w:r w:rsidR="00296E8A">
        <w:rPr>
          <w:rFonts w:ascii="Arial" w:hAnsi="Arial" w:cs="Arial"/>
        </w:rPr>
        <w:br/>
        <w:t>As the plot shows TX is the state that has raised the highest amount of funds on that day.</w:t>
      </w:r>
      <w:r w:rsidR="00AB38BC">
        <w:rPr>
          <w:rFonts w:ascii="Arial" w:hAnsi="Arial" w:cs="Arial"/>
        </w:rPr>
        <w:br/>
      </w:r>
    </w:p>
    <w:p w14:paraId="0D46F916" w14:textId="240CE36F" w:rsidR="00366751" w:rsidRPr="00296E8A" w:rsidRDefault="00296E8A" w:rsidP="00296E8A">
      <w:pPr>
        <w:pStyle w:val="ListParagraph"/>
        <w:numPr>
          <w:ilvl w:val="0"/>
          <w:numId w:val="27"/>
        </w:numPr>
        <w:ind w:left="360"/>
        <w:rPr>
          <w:rFonts w:ascii="Arial" w:hAnsi="Arial" w:cs="Arial"/>
        </w:rPr>
      </w:pPr>
      <w:r>
        <w:rPr>
          <w:rFonts w:ascii="Arial" w:hAnsi="Arial" w:cs="Arial"/>
        </w:rPr>
        <w:t>Contribution by each city of Texas</w:t>
      </w:r>
      <w:r>
        <w:rPr>
          <w:rFonts w:ascii="Arial" w:hAnsi="Arial" w:cs="Arial"/>
        </w:rPr>
        <w:br/>
      </w:r>
      <w:r>
        <w:rPr>
          <w:rFonts w:ascii="Arial" w:hAnsi="Arial" w:cs="Arial"/>
        </w:rPr>
        <w:br/>
      </w:r>
      <w:r>
        <w:rPr>
          <w:rFonts w:cs="Arial"/>
          <w:noProof/>
        </w:rPr>
        <w:lastRenderedPageBreak/>
        <w:drawing>
          <wp:inline distT="0" distB="0" distL="0" distR="0" wp14:anchorId="55C2D8E4" wp14:editId="57A4FA0E">
            <wp:extent cx="4203700" cy="4381500"/>
            <wp:effectExtent l="0" t="0" r="0" b="0"/>
            <wp:docPr id="228720041" name="Picture 15"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20041" name="Picture 15" descr="A pie chart with different colored circl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203700" cy="4381500"/>
                    </a:xfrm>
                    <a:prstGeom prst="rect">
                      <a:avLst/>
                    </a:prstGeom>
                  </pic:spPr>
                </pic:pic>
              </a:graphicData>
            </a:graphic>
          </wp:inline>
        </w:drawing>
      </w:r>
      <w:r>
        <w:rPr>
          <w:rFonts w:ascii="Arial" w:hAnsi="Arial" w:cs="Arial"/>
        </w:rPr>
        <w:br/>
      </w:r>
      <w:r>
        <w:rPr>
          <w:rFonts w:ascii="Arial" w:hAnsi="Arial" w:cs="Arial"/>
        </w:rPr>
        <w:br/>
        <w:t>We can see that the others contribution has dominated the contribution of all the remaining cites together.</w:t>
      </w:r>
      <w:r w:rsidR="00AB38BC" w:rsidRPr="00296E8A">
        <w:rPr>
          <w:rFonts w:cs="Arial"/>
        </w:rPr>
        <w:br/>
      </w:r>
    </w:p>
    <w:p w14:paraId="61829076" w14:textId="77777777" w:rsidR="00856BCD" w:rsidRPr="00F360F9" w:rsidRDefault="00856BCD" w:rsidP="00856BCD"/>
    <w:p w14:paraId="1B7BC285" w14:textId="77777777" w:rsidR="00856BCD" w:rsidRPr="00FC4FDB" w:rsidRDefault="00856BCD" w:rsidP="00856BCD">
      <w:pPr>
        <w:pStyle w:val="Heading2"/>
      </w:pPr>
      <w:r>
        <w:t xml:space="preserve">4.3 Reflective analysis of </w:t>
      </w:r>
      <w:r w:rsidR="00257821">
        <w:t xml:space="preserve">result in relational </w:t>
      </w:r>
      <w:r>
        <w:t>data warehouse vs Hadoop.</w:t>
      </w:r>
    </w:p>
    <w:p w14:paraId="79C59511" w14:textId="536FD3B7" w:rsidR="5057B978" w:rsidRDefault="5057B978">
      <w:r>
        <w:t xml:space="preserve">In project 1, please enter your reflective findings. Final version to be </w:t>
      </w:r>
      <w:proofErr w:type="spellStart"/>
      <w:r>
        <w:t>be</w:t>
      </w:r>
      <w:proofErr w:type="spellEnd"/>
      <w:r>
        <w:t xml:space="preserve"> completed with project number 2.</w:t>
      </w:r>
    </w:p>
    <w:p w14:paraId="7D32A676" w14:textId="77777777" w:rsidR="00AB38BC" w:rsidRDefault="00AB38BC"/>
    <w:p w14:paraId="0EAED9A0" w14:textId="79F92E23" w:rsidR="00AB38BC" w:rsidRDefault="00AB38BC" w:rsidP="00AB38BC">
      <w:r>
        <w:t>In the Data warehouse project, KNIME</w:t>
      </w:r>
      <w:r w:rsidRPr="0090728A">
        <w:t xml:space="preserve"> </w:t>
      </w:r>
      <w:r>
        <w:t>was</w:t>
      </w:r>
      <w:r>
        <w:t xml:space="preserve"> used for all </w:t>
      </w:r>
      <w:r>
        <w:t xml:space="preserve">the </w:t>
      </w:r>
      <w:r>
        <w:t xml:space="preserve">ETL and Reporting </w:t>
      </w:r>
      <w:r>
        <w:t>tasks</w:t>
      </w:r>
      <w:r>
        <w:t xml:space="preserve">, it is </w:t>
      </w:r>
      <w:r w:rsidRPr="0090728A">
        <w:t xml:space="preserve">a powerful tool that can be used for data preprocessing, transformation, and analysis. </w:t>
      </w:r>
      <w:proofErr w:type="spellStart"/>
      <w:r w:rsidRPr="0090728A">
        <w:t>Dbeaver</w:t>
      </w:r>
      <w:proofErr w:type="spellEnd"/>
      <w:r w:rsidRPr="0090728A">
        <w:t xml:space="preserve"> is a database </w:t>
      </w:r>
      <w:r>
        <w:t xml:space="preserve">tool </w:t>
      </w:r>
      <w:r w:rsidRPr="0090728A">
        <w:t>that allows users to interact with relational databases.</w:t>
      </w:r>
      <w:r>
        <w:t xml:space="preserve"> </w:t>
      </w:r>
      <w:r>
        <w:t>By u</w:t>
      </w:r>
      <w:r w:rsidRPr="0090728A">
        <w:t xml:space="preserve">sing </w:t>
      </w:r>
      <w:r>
        <w:t>KNIME</w:t>
      </w:r>
      <w:r w:rsidRPr="0090728A">
        <w:t xml:space="preserve"> and </w:t>
      </w:r>
      <w:proofErr w:type="spellStart"/>
      <w:r w:rsidRPr="0090728A">
        <w:t>Dbeaver</w:t>
      </w:r>
      <w:proofErr w:type="spellEnd"/>
      <w:r w:rsidRPr="0090728A">
        <w:t xml:space="preserve"> </w:t>
      </w:r>
      <w:r>
        <w:t xml:space="preserve">together for </w:t>
      </w:r>
      <w:r w:rsidRPr="0090728A">
        <w:t xml:space="preserve">a relational data warehouse </w:t>
      </w:r>
      <w:r>
        <w:t>helped</w:t>
      </w:r>
      <w:r>
        <w:t xml:space="preserve"> me </w:t>
      </w:r>
      <w:r>
        <w:t xml:space="preserve">in </w:t>
      </w:r>
      <w:r w:rsidRPr="0090728A">
        <w:t>perform</w:t>
      </w:r>
      <w:r>
        <w:t xml:space="preserve">ing </w:t>
      </w:r>
      <w:r w:rsidRPr="0090728A">
        <w:t>data analysis and generate insights using SQL queries and visualizations easily.</w:t>
      </w:r>
    </w:p>
    <w:p w14:paraId="64DF89A4" w14:textId="77777777" w:rsidR="00AB38BC" w:rsidRDefault="00AB38BC" w:rsidP="00AB38BC"/>
    <w:p w14:paraId="6EB05375" w14:textId="68361476" w:rsidR="00AB38BC" w:rsidRDefault="00AB38BC" w:rsidP="00AB38BC">
      <w:pPr>
        <w:rPr>
          <w:szCs w:val="22"/>
        </w:rPr>
      </w:pPr>
      <w:r>
        <w:rPr>
          <w:szCs w:val="22"/>
        </w:rPr>
        <w:lastRenderedPageBreak/>
        <w:t>While i</w:t>
      </w:r>
      <w:r>
        <w:rPr>
          <w:szCs w:val="22"/>
        </w:rPr>
        <w:t xml:space="preserve">n the Hadoop project, the </w:t>
      </w:r>
      <w:r w:rsidRPr="0005012D">
        <w:rPr>
          <w:szCs w:val="22"/>
        </w:rPr>
        <w:t>systems are designed for storing and processing large volumes of data in a distributed environment.</w:t>
      </w:r>
      <w:r>
        <w:rPr>
          <w:szCs w:val="22"/>
        </w:rPr>
        <w:t xml:space="preserve"> I </w:t>
      </w:r>
      <w:r>
        <w:rPr>
          <w:szCs w:val="22"/>
        </w:rPr>
        <w:t xml:space="preserve">have </w:t>
      </w:r>
      <w:r>
        <w:rPr>
          <w:szCs w:val="22"/>
        </w:rPr>
        <w:t xml:space="preserve">used </w:t>
      </w:r>
      <w:r w:rsidRPr="0005012D">
        <w:rPr>
          <w:szCs w:val="22"/>
        </w:rPr>
        <w:t xml:space="preserve">Hive </w:t>
      </w:r>
      <w:r>
        <w:rPr>
          <w:szCs w:val="22"/>
        </w:rPr>
        <w:t>(</w:t>
      </w:r>
      <w:r w:rsidRPr="0005012D">
        <w:rPr>
          <w:szCs w:val="22"/>
        </w:rPr>
        <w:t>SQL-like query language</w:t>
      </w:r>
      <w:r>
        <w:rPr>
          <w:szCs w:val="22"/>
        </w:rPr>
        <w:t>)</w:t>
      </w:r>
      <w:r w:rsidRPr="0005012D">
        <w:rPr>
          <w:szCs w:val="22"/>
        </w:rPr>
        <w:t xml:space="preserve"> to process data stored in </w:t>
      </w:r>
      <w:r>
        <w:rPr>
          <w:szCs w:val="22"/>
        </w:rPr>
        <w:t xml:space="preserve">the </w:t>
      </w:r>
      <w:r w:rsidRPr="0005012D">
        <w:rPr>
          <w:szCs w:val="22"/>
        </w:rPr>
        <w:t>HDFS.</w:t>
      </w:r>
      <w:r>
        <w:rPr>
          <w:szCs w:val="22"/>
        </w:rPr>
        <w:t xml:space="preserve"> Also used </w:t>
      </w:r>
      <w:r w:rsidRPr="0005012D">
        <w:rPr>
          <w:szCs w:val="22"/>
        </w:rPr>
        <w:t>Pig</w:t>
      </w:r>
      <w:r>
        <w:rPr>
          <w:szCs w:val="22"/>
        </w:rPr>
        <w:t xml:space="preserve"> Latin </w:t>
      </w:r>
      <w:r>
        <w:rPr>
          <w:szCs w:val="22"/>
        </w:rPr>
        <w:t>to</w:t>
      </w:r>
      <w:r w:rsidRPr="0005012D">
        <w:rPr>
          <w:szCs w:val="22"/>
        </w:rPr>
        <w:t xml:space="preserve"> write data processing pipelines in a high-level language and run them on Hadoop.</w:t>
      </w:r>
      <w:r>
        <w:rPr>
          <w:szCs w:val="22"/>
        </w:rPr>
        <w:t xml:space="preserve"> </w:t>
      </w:r>
      <w:r>
        <w:rPr>
          <w:szCs w:val="22"/>
        </w:rPr>
        <w:t>Then I have used</w:t>
      </w:r>
      <w:r>
        <w:rPr>
          <w:szCs w:val="22"/>
        </w:rPr>
        <w:t xml:space="preserve"> KNIME</w:t>
      </w:r>
      <w:r>
        <w:rPr>
          <w:szCs w:val="22"/>
        </w:rPr>
        <w:t xml:space="preserve"> and </w:t>
      </w:r>
      <w:r>
        <w:rPr>
          <w:szCs w:val="22"/>
        </w:rPr>
        <w:t>generated</w:t>
      </w:r>
      <w:r>
        <w:rPr>
          <w:szCs w:val="22"/>
        </w:rPr>
        <w:t xml:space="preserve"> the r</w:t>
      </w:r>
      <w:r>
        <w:rPr>
          <w:szCs w:val="22"/>
        </w:rPr>
        <w:t xml:space="preserve">eports using </w:t>
      </w:r>
      <w:r>
        <w:rPr>
          <w:szCs w:val="22"/>
        </w:rPr>
        <w:t xml:space="preserve">a node called </w:t>
      </w:r>
      <w:r>
        <w:rPr>
          <w:szCs w:val="22"/>
        </w:rPr>
        <w:t>Data cubes.</w:t>
      </w:r>
      <w:r>
        <w:rPr>
          <w:szCs w:val="22"/>
        </w:rPr>
        <w:t xml:space="preserve"> After this it is same as we do in relational data warehouse. </w:t>
      </w:r>
      <w:r>
        <w:rPr>
          <w:szCs w:val="22"/>
        </w:rPr>
        <w:t xml:space="preserve"> </w:t>
      </w:r>
    </w:p>
    <w:p w14:paraId="7D7EAB82" w14:textId="77777777" w:rsidR="00AB38BC" w:rsidRDefault="00AB38BC" w:rsidP="00AB38BC">
      <w:pPr>
        <w:rPr>
          <w:szCs w:val="22"/>
        </w:rPr>
      </w:pPr>
    </w:p>
    <w:p w14:paraId="7F868BBD" w14:textId="1E39AE5B" w:rsidR="00AB38BC" w:rsidRDefault="00AB38BC" w:rsidP="00AB38BC">
      <w:pPr>
        <w:rPr>
          <w:szCs w:val="22"/>
        </w:rPr>
      </w:pPr>
      <w:r>
        <w:rPr>
          <w:szCs w:val="22"/>
        </w:rPr>
        <w:t>By u</w:t>
      </w:r>
      <w:r>
        <w:rPr>
          <w:szCs w:val="22"/>
        </w:rPr>
        <w:t xml:space="preserve">sing both relational </w:t>
      </w:r>
      <w:r>
        <w:rPr>
          <w:szCs w:val="22"/>
        </w:rPr>
        <w:t>d</w:t>
      </w:r>
      <w:r>
        <w:rPr>
          <w:szCs w:val="22"/>
        </w:rPr>
        <w:t xml:space="preserve">ata warehouse and Hadoop I got similar results, but I have faced some </w:t>
      </w:r>
      <w:r>
        <w:rPr>
          <w:szCs w:val="22"/>
        </w:rPr>
        <w:t>issues</w:t>
      </w:r>
      <w:r>
        <w:rPr>
          <w:szCs w:val="22"/>
        </w:rPr>
        <w:t xml:space="preserve"> in storing the data into the Hive using with delimiters, in process I have missed some records.</w:t>
      </w:r>
    </w:p>
    <w:p w14:paraId="67ABD90E" w14:textId="77777777" w:rsidR="00AB38BC" w:rsidRDefault="00AB38BC" w:rsidP="00AB38BC">
      <w:pPr>
        <w:rPr>
          <w:szCs w:val="22"/>
        </w:rPr>
      </w:pPr>
    </w:p>
    <w:p w14:paraId="46B2D09E" w14:textId="6C4E935B" w:rsidR="00AB38BC" w:rsidRDefault="00AB38BC" w:rsidP="00AB38BC">
      <w:pPr>
        <w:rPr>
          <w:szCs w:val="22"/>
        </w:rPr>
      </w:pPr>
      <w:r>
        <w:rPr>
          <w:szCs w:val="22"/>
        </w:rPr>
        <w:t xml:space="preserve">When I have used </w:t>
      </w:r>
      <w:r w:rsidR="001159BD">
        <w:rPr>
          <w:szCs w:val="22"/>
        </w:rPr>
        <w:t xml:space="preserve">relational </w:t>
      </w:r>
      <w:r>
        <w:rPr>
          <w:szCs w:val="22"/>
        </w:rPr>
        <w:t xml:space="preserve">Data warehouse, I got </w:t>
      </w:r>
      <w:r>
        <w:rPr>
          <w:szCs w:val="22"/>
        </w:rPr>
        <w:t>more</w:t>
      </w:r>
      <w:r>
        <w:rPr>
          <w:szCs w:val="22"/>
        </w:rPr>
        <w:t xml:space="preserve"> records at granularity level</w:t>
      </w:r>
      <w:r>
        <w:rPr>
          <w:szCs w:val="22"/>
        </w:rPr>
        <w:t>.</w:t>
      </w:r>
      <w:r>
        <w:rPr>
          <w:szCs w:val="22"/>
        </w:rPr>
        <w:t xml:space="preserve"> Whereas in the Hadoop project I got </w:t>
      </w:r>
      <w:r>
        <w:rPr>
          <w:szCs w:val="22"/>
        </w:rPr>
        <w:t>less</w:t>
      </w:r>
      <w:r>
        <w:rPr>
          <w:szCs w:val="22"/>
        </w:rPr>
        <w:t xml:space="preserve"> records. I believe that I have </w:t>
      </w:r>
      <w:r>
        <w:rPr>
          <w:szCs w:val="22"/>
        </w:rPr>
        <w:t>made some mistakes while handling data with pig.</w:t>
      </w:r>
    </w:p>
    <w:p w14:paraId="54FA11C4" w14:textId="77777777" w:rsidR="00AB38BC" w:rsidRDefault="00AB38BC" w:rsidP="00AB38BC">
      <w:pPr>
        <w:rPr>
          <w:szCs w:val="22"/>
        </w:rPr>
      </w:pPr>
    </w:p>
    <w:p w14:paraId="18887A47" w14:textId="4E928357" w:rsidR="00AB38BC" w:rsidRDefault="00AB38BC" w:rsidP="00AB38BC">
      <w:pPr>
        <w:rPr>
          <w:szCs w:val="22"/>
        </w:rPr>
      </w:pPr>
      <w:r>
        <w:rPr>
          <w:szCs w:val="22"/>
        </w:rPr>
        <w:t xml:space="preserve">Bu </w:t>
      </w:r>
      <w:r>
        <w:rPr>
          <w:szCs w:val="22"/>
        </w:rPr>
        <w:t xml:space="preserve">all the graphs and the trends looks very accurate </w:t>
      </w:r>
      <w:r>
        <w:rPr>
          <w:szCs w:val="22"/>
        </w:rPr>
        <w:t xml:space="preserve">by using </w:t>
      </w:r>
      <w:r>
        <w:rPr>
          <w:szCs w:val="22"/>
        </w:rPr>
        <w:t xml:space="preserve">both the </w:t>
      </w:r>
      <w:r w:rsidR="001159BD">
        <w:rPr>
          <w:szCs w:val="22"/>
        </w:rPr>
        <w:t xml:space="preserve">relational </w:t>
      </w:r>
      <w:r>
        <w:rPr>
          <w:szCs w:val="22"/>
        </w:rPr>
        <w:t>Data warehouse and Hadoop project.</w:t>
      </w:r>
    </w:p>
    <w:p w14:paraId="2BA226A1" w14:textId="77777777" w:rsidR="00856BCD" w:rsidRDefault="00856BCD" w:rsidP="0075334D">
      <w:pPr>
        <w:jc w:val="both"/>
      </w:pPr>
    </w:p>
    <w:p w14:paraId="3CB7D8A9" w14:textId="77777777" w:rsidR="00B119F8" w:rsidRDefault="00B119F8" w:rsidP="00B119F8">
      <w:pPr>
        <w:pStyle w:val="Head1H-net"/>
      </w:pPr>
      <w:bookmarkStart w:id="41" w:name="_Toc457330118"/>
      <w:r>
        <w:t>Conclusions</w:t>
      </w:r>
      <w:bookmarkEnd w:id="41"/>
    </w:p>
    <w:p w14:paraId="5EF647B3" w14:textId="77777777" w:rsidR="0075334D" w:rsidRDefault="0075334D" w:rsidP="0075334D">
      <w:pPr>
        <w:jc w:val="both"/>
      </w:pPr>
      <w:r>
        <w:t>Overall conclusions of the project</w:t>
      </w:r>
      <w:r w:rsidR="00684522">
        <w:t>. In project 2, add a reflective analysis of the advantages and disadvantages of the two implementations.</w:t>
      </w:r>
    </w:p>
    <w:p w14:paraId="575E460D" w14:textId="77777777" w:rsidR="001159BD" w:rsidRDefault="001159BD" w:rsidP="0075334D">
      <w:pPr>
        <w:jc w:val="both"/>
      </w:pPr>
    </w:p>
    <w:p w14:paraId="086FC0B0" w14:textId="35242C7C" w:rsidR="001159BD" w:rsidRDefault="001159BD" w:rsidP="001159BD">
      <w:pPr>
        <w:jc w:val="both"/>
      </w:pPr>
      <w:r>
        <w:t>To conclude about</w:t>
      </w:r>
      <w:r w:rsidRPr="006201E0">
        <w:t xml:space="preserve"> the data warehouse project </w:t>
      </w:r>
      <w:r>
        <w:t xml:space="preserve">which was done </w:t>
      </w:r>
      <w:r w:rsidRPr="006201E0">
        <w:t xml:space="preserve">using </w:t>
      </w:r>
      <w:r>
        <w:t xml:space="preserve">KNIME &amp; </w:t>
      </w:r>
      <w:proofErr w:type="spellStart"/>
      <w:r w:rsidRPr="006201E0">
        <w:t>Dbeaver</w:t>
      </w:r>
      <w:proofErr w:type="spellEnd"/>
      <w:r w:rsidRPr="006201E0">
        <w:t xml:space="preserve"> and the Hadoop project using Hive, Pig, </w:t>
      </w:r>
      <w:r>
        <w:t>&amp;</w:t>
      </w:r>
      <w:r w:rsidRPr="006201E0">
        <w:t xml:space="preserve"> </w:t>
      </w:r>
      <w:r>
        <w:t>KNIME</w:t>
      </w:r>
      <w:r w:rsidRPr="006201E0">
        <w:t xml:space="preserve"> to find </w:t>
      </w:r>
      <w:r>
        <w:t xml:space="preserve">any observations </w:t>
      </w:r>
      <w:r w:rsidRPr="006201E0">
        <w:t xml:space="preserve">in the election contributions, </w:t>
      </w:r>
      <w:r>
        <w:t xml:space="preserve">I think that </w:t>
      </w:r>
      <w:r w:rsidRPr="006201E0">
        <w:t xml:space="preserve">both approaches have their </w:t>
      </w:r>
      <w:r>
        <w:t xml:space="preserve">own </w:t>
      </w:r>
      <w:r>
        <w:t>plus</w:t>
      </w:r>
      <w:r w:rsidRPr="006201E0">
        <w:t xml:space="preserve"> and </w:t>
      </w:r>
      <w:r>
        <w:t>minus</w:t>
      </w:r>
      <w:r w:rsidRPr="006201E0">
        <w:t>.</w:t>
      </w:r>
    </w:p>
    <w:p w14:paraId="6337A7F8" w14:textId="77777777" w:rsidR="001159BD" w:rsidRDefault="001159BD" w:rsidP="001159BD">
      <w:pPr>
        <w:jc w:val="both"/>
      </w:pPr>
    </w:p>
    <w:p w14:paraId="0203D362" w14:textId="11E5A21D" w:rsidR="001159BD" w:rsidRDefault="001159BD" w:rsidP="001159BD">
      <w:pPr>
        <w:jc w:val="both"/>
      </w:pPr>
      <w:r>
        <w:t xml:space="preserve">While the project1 might look as if it is very simple and easy to work. The Data transformation we do </w:t>
      </w:r>
      <w:proofErr w:type="spellStart"/>
      <w:r>
        <w:t>Knime</w:t>
      </w:r>
      <w:proofErr w:type="spellEnd"/>
      <w:r>
        <w:t xml:space="preserve"> should be worked on very carefully. As we were using the tools it a bit </w:t>
      </w:r>
      <w:proofErr w:type="gramStart"/>
      <w:r>
        <w:t>more easier</w:t>
      </w:r>
      <w:proofErr w:type="gramEnd"/>
      <w:r>
        <w:t xml:space="preserve"> than the project when compared. But when working on the project2 it was a bit more complex to understand the commands but once we have an idea about the commands that should be used it becomes more easier than the project1.</w:t>
      </w:r>
    </w:p>
    <w:p w14:paraId="414903CD" w14:textId="77777777" w:rsidR="001159BD" w:rsidRPr="001159BD" w:rsidRDefault="001159BD" w:rsidP="001159BD">
      <w:pPr>
        <w:jc w:val="both"/>
        <w:rPr>
          <w:rFonts w:cs="Arial"/>
        </w:rPr>
      </w:pPr>
    </w:p>
    <w:p w14:paraId="17AD93B2" w14:textId="17B1F8E1" w:rsidR="00B119F8" w:rsidRPr="001159BD" w:rsidRDefault="001159BD" w:rsidP="001159BD">
      <w:pPr>
        <w:jc w:val="both"/>
        <w:rPr>
          <w:rFonts w:cs="Arial"/>
        </w:rPr>
      </w:pPr>
      <w:r w:rsidRPr="001159BD">
        <w:rPr>
          <w:rFonts w:cs="Arial"/>
        </w:rPr>
        <w:t>Advantages of the data warehouse approach</w:t>
      </w:r>
      <w:r>
        <w:rPr>
          <w:rFonts w:cs="Arial"/>
        </w:rPr>
        <w:t xml:space="preserve"> is that it is easy to setup and use, efficient for smaller datasets and we get to have good user interface. But it also has some d</w:t>
      </w:r>
      <w:r w:rsidRPr="001159BD">
        <w:rPr>
          <w:rFonts w:cs="Arial"/>
        </w:rPr>
        <w:t xml:space="preserve">isadvantages </w:t>
      </w:r>
      <w:r>
        <w:rPr>
          <w:rFonts w:cs="Arial"/>
        </w:rPr>
        <w:t>like it m</w:t>
      </w:r>
      <w:r w:rsidRPr="001159BD">
        <w:rPr>
          <w:rFonts w:cs="Arial"/>
        </w:rPr>
        <w:t>ay struggle with very large datasets</w:t>
      </w:r>
      <w:r>
        <w:rPr>
          <w:rFonts w:cs="Arial"/>
        </w:rPr>
        <w:t xml:space="preserve">, </w:t>
      </w:r>
      <w:proofErr w:type="gramStart"/>
      <w:r>
        <w:rPr>
          <w:rFonts w:cs="Arial"/>
        </w:rPr>
        <w:t>and also</w:t>
      </w:r>
      <w:proofErr w:type="gramEnd"/>
      <w:r>
        <w:rPr>
          <w:rFonts w:cs="Arial"/>
        </w:rPr>
        <w:t xml:space="preserve"> n</w:t>
      </w:r>
      <w:r w:rsidRPr="001159BD">
        <w:rPr>
          <w:rFonts w:cs="Arial"/>
        </w:rPr>
        <w:t xml:space="preserve">ot </w:t>
      </w:r>
      <w:r>
        <w:rPr>
          <w:rFonts w:cs="Arial"/>
        </w:rPr>
        <w:t>good</w:t>
      </w:r>
      <w:r w:rsidRPr="001159BD">
        <w:rPr>
          <w:rFonts w:cs="Arial"/>
        </w:rPr>
        <w:t xml:space="preserve"> for unstructured or semi-structured data</w:t>
      </w:r>
      <w:r>
        <w:rPr>
          <w:rFonts w:cs="Arial"/>
        </w:rPr>
        <w:t>.</w:t>
      </w:r>
    </w:p>
    <w:p w14:paraId="0DE4B5B7" w14:textId="77777777" w:rsidR="0045314D" w:rsidRPr="006C5B2C" w:rsidRDefault="0045314D" w:rsidP="006C5B2C"/>
    <w:sectPr w:rsidR="0045314D" w:rsidRPr="006C5B2C">
      <w:headerReference w:type="even" r:id="rId26"/>
      <w:headerReference w:type="default" r:id="rId27"/>
      <w:footerReference w:type="even" r:id="rId28"/>
      <w:footerReference w:type="default" r:id="rId29"/>
      <w:headerReference w:type="first" r:id="rId30"/>
      <w:footerReference w:type="first" r:id="rId31"/>
      <w:pgSz w:w="12240" w:h="15840" w:code="1"/>
      <w:pgMar w:top="1872" w:right="1440" w:bottom="2160" w:left="1440" w:header="864" w:footer="108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A0E81" w14:textId="77777777" w:rsidR="00BF6036" w:rsidRDefault="00BF6036">
      <w:r>
        <w:separator/>
      </w:r>
    </w:p>
  </w:endnote>
  <w:endnote w:type="continuationSeparator" w:id="0">
    <w:p w14:paraId="7FF2FA4A" w14:textId="77777777" w:rsidR="00BF6036" w:rsidRDefault="00BF60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Lucida Console">
    <w:panose1 w:val="020B0609040504020204"/>
    <w:charset w:val="00"/>
    <w:family w:val="modern"/>
    <w:pitch w:val="fixed"/>
    <w:sig w:usb0="8000028F" w:usb1="00001800" w:usb2="00000000" w:usb3="00000000" w:csb0="0000001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MT">
    <w:altName w:val="Arial"/>
    <w:panose1 w:val="020B0604020202020204"/>
    <w:charset w:val="00"/>
    <w:family w:val="roman"/>
    <w:notTrueType/>
    <w:pitch w:val="default"/>
  </w:font>
  <w:font w:name="Aptos Narrow">
    <w:panose1 w:val="020B0004020202020204"/>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EB5B0" w14:textId="77777777" w:rsidR="002E19F1" w:rsidRDefault="002E1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D0D3C" w14:textId="77777777" w:rsidR="003A0506" w:rsidRDefault="003A0506"/>
  <w:p w14:paraId="68F6198C" w14:textId="77777777" w:rsidR="003A0506" w:rsidRDefault="000F3F5F">
    <w:r>
      <w:rPr>
        <w:noProof/>
      </w:rPr>
      <mc:AlternateContent>
        <mc:Choice Requires="wps">
          <w:drawing>
            <wp:anchor distT="0" distB="0" distL="114300" distR="114300" simplePos="0" relativeHeight="251656192" behindDoc="0" locked="0" layoutInCell="1" allowOverlap="1" wp14:anchorId="08654828" wp14:editId="07777777">
              <wp:simplePos x="0" y="0"/>
              <wp:positionH relativeFrom="column">
                <wp:posOffset>4679950</wp:posOffset>
              </wp:positionH>
              <wp:positionV relativeFrom="paragraph">
                <wp:posOffset>31750</wp:posOffset>
              </wp:positionV>
              <wp:extent cx="1193800" cy="228600"/>
              <wp:effectExtent l="3175" t="4445" r="317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77DE8" w14:textId="77777777" w:rsidR="003A0506" w:rsidRDefault="003A0506">
                          <w:pPr>
                            <w:jc w:val="right"/>
                            <w:rPr>
                              <w:sz w:val="20"/>
                            </w:rPr>
                          </w:pPr>
                          <w:r>
                            <w:rPr>
                              <w:sz w:val="20"/>
                            </w:rPr>
                            <w:t xml:space="preserve">Page </w:t>
                          </w:r>
                          <w:r>
                            <w:rPr>
                              <w:sz w:val="20"/>
                            </w:rPr>
                            <w:fldChar w:fldCharType="begin"/>
                          </w:r>
                          <w:r>
                            <w:rPr>
                              <w:sz w:val="20"/>
                            </w:rPr>
                            <w:instrText xml:space="preserve"> PAGE </w:instrText>
                          </w:r>
                          <w:r>
                            <w:rPr>
                              <w:sz w:val="20"/>
                            </w:rPr>
                            <w:fldChar w:fldCharType="separate"/>
                          </w:r>
                          <w:r w:rsidR="000320E7">
                            <w:rPr>
                              <w:noProof/>
                              <w:sz w:val="20"/>
                            </w:rPr>
                            <w:t>7</w:t>
                          </w:r>
                          <w:r>
                            <w:rPr>
                              <w:sz w:val="20"/>
                            </w:rPr>
                            <w:fldChar w:fldCharType="end"/>
                          </w:r>
                          <w:r>
                            <w:rPr>
                              <w:sz w:val="20"/>
                            </w:rPr>
                            <w:t xml:space="preserve"> of </w:t>
                          </w:r>
                          <w:r>
                            <w:rPr>
                              <w:sz w:val="20"/>
                            </w:rPr>
                            <w:fldChar w:fldCharType="begin"/>
                          </w:r>
                          <w:r>
                            <w:rPr>
                              <w:sz w:val="20"/>
                            </w:rPr>
                            <w:instrText xml:space="preserve"> NUMPAGES </w:instrText>
                          </w:r>
                          <w:r>
                            <w:rPr>
                              <w:sz w:val="20"/>
                            </w:rPr>
                            <w:fldChar w:fldCharType="separate"/>
                          </w:r>
                          <w:r w:rsidR="000320E7">
                            <w:rPr>
                              <w:noProof/>
                              <w:sz w:val="20"/>
                            </w:rPr>
                            <w:t>7</w:t>
                          </w:r>
                          <w:r>
                            <w:rPr>
                              <w:sz w:val="2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654828" id="_x0000_t202" coordsize="21600,21600" o:spt="202" path="m,l,21600r21600,l21600,xe">
              <v:stroke joinstyle="miter"/>
              <v:path gradientshapeok="t" o:connecttype="rect"/>
            </v:shapetype>
            <v:shape id="Text Box 3" o:spid="_x0000_s1028" type="#_x0000_t202" style="position:absolute;margin-left:368.5pt;margin-top:2.5pt;width:94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" filled="f" stroked="f">
              <v:textbox>
                <w:txbxContent>
                  <w:p w14:paraId="02177DE8" w14:textId="77777777" w:rsidR="003A0506" w:rsidRDefault="003A0506">
                    <w:pPr>
                      <w:jc w:val="right"/>
                      <w:rPr>
                        <w:sz w:val="20"/>
                      </w:rPr>
                    </w:pPr>
                    <w:r>
                      <w:rPr>
                        <w:sz w:val="20"/>
                      </w:rPr>
                      <w:t xml:space="preserve">Page </w:t>
                    </w:r>
                    <w:r>
                      <w:rPr>
                        <w:sz w:val="20"/>
                      </w:rPr>
                      <w:fldChar w:fldCharType="begin"/>
                    </w:r>
                    <w:r>
                      <w:rPr>
                        <w:sz w:val="20"/>
                      </w:rPr>
                      <w:instrText xml:space="preserve"> PAGE </w:instrText>
                    </w:r>
                    <w:r>
                      <w:rPr>
                        <w:sz w:val="20"/>
                      </w:rPr>
                      <w:fldChar w:fldCharType="separate"/>
                    </w:r>
                    <w:r w:rsidR="000320E7">
                      <w:rPr>
                        <w:noProof/>
                        <w:sz w:val="20"/>
                      </w:rPr>
                      <w:t>7</w:t>
                    </w:r>
                    <w:r>
                      <w:rPr>
                        <w:sz w:val="20"/>
                      </w:rPr>
                      <w:fldChar w:fldCharType="end"/>
                    </w:r>
                    <w:r>
                      <w:rPr>
                        <w:sz w:val="20"/>
                      </w:rPr>
                      <w:t xml:space="preserve"> of </w:t>
                    </w:r>
                    <w:r>
                      <w:rPr>
                        <w:sz w:val="20"/>
                      </w:rPr>
                      <w:fldChar w:fldCharType="begin"/>
                    </w:r>
                    <w:r>
                      <w:rPr>
                        <w:sz w:val="20"/>
                      </w:rPr>
                      <w:instrText xml:space="preserve"> NUMPAGES </w:instrText>
                    </w:r>
                    <w:r>
                      <w:rPr>
                        <w:sz w:val="20"/>
                      </w:rPr>
                      <w:fldChar w:fldCharType="separate"/>
                    </w:r>
                    <w:r w:rsidR="000320E7">
                      <w:rPr>
                        <w:noProof/>
                        <w:sz w:val="20"/>
                      </w:rPr>
                      <w:t>7</w:t>
                    </w:r>
                    <w:r>
                      <w:rPr>
                        <w:sz w:val="20"/>
                      </w:rPr>
                      <w:fldChar w:fldCharType="end"/>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83BAB48" wp14:editId="07777777">
              <wp:simplePos x="0" y="0"/>
              <wp:positionH relativeFrom="column">
                <wp:posOffset>-107950</wp:posOffset>
              </wp:positionH>
              <wp:positionV relativeFrom="paragraph">
                <wp:posOffset>31750</wp:posOffset>
              </wp:positionV>
              <wp:extent cx="5137150" cy="277495"/>
              <wp:effectExtent l="0" t="4445" r="0" b="3810"/>
              <wp:wrapNone/>
              <wp:docPr id="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15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D245A" w14:textId="77777777" w:rsidR="003A0506" w:rsidRDefault="003A0506">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3BAB48" id="Text Box 10" o:spid="_x0000_s1029" type="#_x0000_t202" style="position:absolute;margin-left:-8.5pt;margin-top:2.5pt;width:404.5pt;height:21.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" filled="f" stroked="f">
              <v:textbox>
                <w:txbxContent>
                  <w:p w14:paraId="54CD245A" w14:textId="77777777" w:rsidR="003A0506" w:rsidRDefault="003A0506">
                    <w:pPr>
                      <w:rPr>
                        <w:sz w:val="20"/>
                      </w:rPr>
                    </w:pP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061F72DE" wp14:editId="07777777">
              <wp:simplePos x="0" y="0"/>
              <wp:positionH relativeFrom="column">
                <wp:posOffset>0</wp:posOffset>
              </wp:positionH>
              <wp:positionV relativeFrom="paragraph">
                <wp:posOffset>31750</wp:posOffset>
              </wp:positionV>
              <wp:extent cx="5937250" cy="0"/>
              <wp:effectExtent l="9525" t="13970" r="6350" b="508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72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wp14="http://schemas.microsoft.com/office/word/2010/wordml" xmlns:w16du="http://schemas.microsoft.com/office/word/2023/wordml/word16du">
          <w:pict w14:anchorId="5E62AFCB">
            <v:line id="Line 2"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0,2.5pt" to="467.5pt,2.5pt" w14:anchorId="21DE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BS6EgIAACg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"/>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F0D7D" w14:textId="77777777" w:rsidR="002E19F1" w:rsidRDefault="002E19F1"/>
  <w:p w14:paraId="6B62F1B3" w14:textId="77777777" w:rsidR="002E19F1" w:rsidRDefault="002E19F1">
    <w:pPr>
      <w:rPr>
        <w:rStyle w:val="url"/>
      </w:rPr>
    </w:pPr>
  </w:p>
  <w:p w14:paraId="15CB6538" w14:textId="77777777" w:rsidR="002E19F1" w:rsidRDefault="002E19F1">
    <w:r>
      <w:t xml:space="preserve">Modified from template at </w:t>
    </w:r>
    <w:proofErr w:type="gramStart"/>
    <w:r w:rsidRPr="002E19F1">
      <w:rPr>
        <w:rStyle w:val="url"/>
      </w:rPr>
      <w:t>www.dpw.state.pa.us</w:t>
    </w:r>
    <w:proofErr w:type="gramEnd"/>
    <w:r>
      <w:rPr>
        <w:rStyle w:val="ur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91DFB" w14:textId="77777777" w:rsidR="00BF6036" w:rsidRDefault="00BF6036">
      <w:r>
        <w:separator/>
      </w:r>
    </w:p>
  </w:footnote>
  <w:footnote w:type="continuationSeparator" w:id="0">
    <w:p w14:paraId="1D1CB4B2" w14:textId="77777777" w:rsidR="00BF6036" w:rsidRDefault="00BF60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04FF1" w14:textId="77777777" w:rsidR="002E19F1" w:rsidRDefault="002E19F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8E7BD" w14:textId="77777777" w:rsidR="003A0506" w:rsidRDefault="000F3F5F">
    <w:r>
      <w:rPr>
        <w:noProof/>
      </w:rPr>
      <mc:AlternateContent>
        <mc:Choice Requires="wps">
          <w:drawing>
            <wp:anchor distT="0" distB="0" distL="114300" distR="114300" simplePos="0" relativeHeight="251658240" behindDoc="0" locked="0" layoutInCell="1" allowOverlap="1" wp14:anchorId="5B3989FA" wp14:editId="07777777">
              <wp:simplePos x="0" y="0"/>
              <wp:positionH relativeFrom="column">
                <wp:posOffset>3835400</wp:posOffset>
              </wp:positionH>
              <wp:positionV relativeFrom="paragraph">
                <wp:posOffset>22860</wp:posOffset>
              </wp:positionV>
              <wp:extent cx="2171700" cy="388620"/>
              <wp:effectExtent l="0" t="0" r="3175" b="1905"/>
              <wp:wrapNone/>
              <wp:docPr id="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8C1D9" w14:textId="77777777" w:rsidR="003A0506" w:rsidRDefault="003A0506">
                          <w:pPr>
                            <w:jc w:val="right"/>
                            <w:rPr>
                              <w:sz w:val="20"/>
                            </w:rPr>
                          </w:pPr>
                          <w:r>
                            <w:rPr>
                              <w:sz w:val="20"/>
                            </w:rPr>
                            <w:t xml:space="preserve">Revised </w:t>
                          </w:r>
                          <w:proofErr w:type="gramStart"/>
                          <w:r w:rsidR="00874017">
                            <w:rPr>
                              <w:sz w:val="20"/>
                            </w:rPr>
                            <w:t>3/11/2014</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3989FA" id="_x0000_t202" coordsize="21600,21600" o:spt="202" path="m,l,21600r21600,l21600,xe">
              <v:stroke joinstyle="miter"/>
              <v:path gradientshapeok="t" o:connecttype="rect"/>
            </v:shapetype>
            <v:shape id="Text Box 9" o:spid="_x0000_s1026" type="#_x0000_t202" style="position:absolute;margin-left:302pt;margin-top:1.8pt;width:171pt;height:30.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" filled="f" stroked="f">
              <v:textbox>
                <w:txbxContent>
                  <w:p w14:paraId="6138C1D9" w14:textId="77777777" w:rsidR="003A0506" w:rsidRDefault="003A0506">
                    <w:pPr>
                      <w:jc w:val="right"/>
                      <w:rPr>
                        <w:sz w:val="20"/>
                      </w:rPr>
                    </w:pPr>
                    <w:r>
                      <w:rPr>
                        <w:sz w:val="20"/>
                      </w:rPr>
                      <w:t xml:space="preserve">Revised </w:t>
                    </w:r>
                    <w:proofErr w:type="gramStart"/>
                    <w:r w:rsidR="00874017">
                      <w:rPr>
                        <w:sz w:val="20"/>
                      </w:rPr>
                      <w:t>3/11/2014</w:t>
                    </w:r>
                    <w:proofErr w:type="gramEnd"/>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0C331F7D" wp14:editId="07777777">
              <wp:simplePos x="0" y="0"/>
              <wp:positionH relativeFrom="column">
                <wp:posOffset>-139700</wp:posOffset>
              </wp:positionH>
              <wp:positionV relativeFrom="paragraph">
                <wp:posOffset>22860</wp:posOffset>
              </wp:positionV>
              <wp:extent cx="4260850" cy="274320"/>
              <wp:effectExtent l="3175" t="0" r="3175" b="190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85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05A0E" w14:textId="77777777" w:rsidR="003A0506" w:rsidRDefault="00582FBE">
                          <w:pPr>
                            <w:rPr>
                              <w:sz w:val="20"/>
                            </w:rPr>
                          </w:pPr>
                          <w:r>
                            <w:rPr>
                              <w:sz w:val="20"/>
                            </w:rPr>
                            <w:t xml:space="preserve"> </w:t>
                          </w:r>
                          <w:r w:rsidR="00874017">
                            <w:rPr>
                              <w:sz w:val="20"/>
                            </w:rPr>
                            <w:t>Penn State Great Valley Data Warehouse Project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331F7D" id="Text Box 5" o:spid="_x0000_s1027" type="#_x0000_t202" style="position:absolute;margin-left:-11pt;margin-top:1.8pt;width:335.5pt;height:21.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" filled="f" stroked="f">
              <v:textbox>
                <w:txbxContent>
                  <w:p w14:paraId="36005A0E" w14:textId="77777777" w:rsidR="003A0506" w:rsidRDefault="00582FBE">
                    <w:pPr>
                      <w:rPr>
                        <w:sz w:val="20"/>
                      </w:rPr>
                    </w:pPr>
                    <w:r>
                      <w:rPr>
                        <w:sz w:val="20"/>
                      </w:rPr>
                      <w:t xml:space="preserve"> </w:t>
                    </w:r>
                    <w:r w:rsidR="00874017">
                      <w:rPr>
                        <w:sz w:val="20"/>
                      </w:rPr>
                      <w:t>Penn State Great Valley Data Warehouse Project</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40049DE7" wp14:editId="07777777">
              <wp:simplePos x="0" y="0"/>
              <wp:positionH relativeFrom="column">
                <wp:posOffset>0</wp:posOffset>
              </wp:positionH>
              <wp:positionV relativeFrom="paragraph">
                <wp:posOffset>228600</wp:posOffset>
              </wp:positionV>
              <wp:extent cx="5937250" cy="0"/>
              <wp:effectExtent l="9525" t="5715" r="6350" b="13335"/>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72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wp14="http://schemas.microsoft.com/office/word/2010/wordml" xmlns:w16du="http://schemas.microsoft.com/office/word/2023/wordml/word16du">
          <w:pict w14:anchorId="7A2F0FCC">
            <v:line id="Line 11"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0,18pt" to="467.5pt,18pt" w14:anchorId="17F62A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&#1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19836" w14:textId="77777777" w:rsidR="002E19F1" w:rsidRDefault="002E19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4F62"/>
    <w:multiLevelType w:val="hybridMultilevel"/>
    <w:tmpl w:val="BCAA7B20"/>
    <w:lvl w:ilvl="0" w:tplc="FFFFFFFF">
      <w:start w:val="1"/>
      <w:numFmt w:val="decimal"/>
      <w:lvlText w:val="%1."/>
      <w:lvlJc w:val="left"/>
      <w:pPr>
        <w:ind w:left="1144" w:hanging="360"/>
      </w:pPr>
      <w:rPr>
        <w:rFonts w:hint="default"/>
      </w:rPr>
    </w:lvl>
    <w:lvl w:ilvl="1" w:tplc="FFFFFFFF" w:tentative="1">
      <w:start w:val="1"/>
      <w:numFmt w:val="lowerLetter"/>
      <w:lvlText w:val="%2."/>
      <w:lvlJc w:val="left"/>
      <w:pPr>
        <w:ind w:left="1864" w:hanging="360"/>
      </w:pPr>
    </w:lvl>
    <w:lvl w:ilvl="2" w:tplc="FFFFFFFF" w:tentative="1">
      <w:start w:val="1"/>
      <w:numFmt w:val="lowerRoman"/>
      <w:lvlText w:val="%3."/>
      <w:lvlJc w:val="right"/>
      <w:pPr>
        <w:ind w:left="2584" w:hanging="180"/>
      </w:pPr>
    </w:lvl>
    <w:lvl w:ilvl="3" w:tplc="FFFFFFFF" w:tentative="1">
      <w:start w:val="1"/>
      <w:numFmt w:val="decimal"/>
      <w:lvlText w:val="%4."/>
      <w:lvlJc w:val="left"/>
      <w:pPr>
        <w:ind w:left="3304" w:hanging="360"/>
      </w:pPr>
    </w:lvl>
    <w:lvl w:ilvl="4" w:tplc="FFFFFFFF" w:tentative="1">
      <w:start w:val="1"/>
      <w:numFmt w:val="lowerLetter"/>
      <w:lvlText w:val="%5."/>
      <w:lvlJc w:val="left"/>
      <w:pPr>
        <w:ind w:left="4024" w:hanging="360"/>
      </w:pPr>
    </w:lvl>
    <w:lvl w:ilvl="5" w:tplc="FFFFFFFF" w:tentative="1">
      <w:start w:val="1"/>
      <w:numFmt w:val="lowerRoman"/>
      <w:lvlText w:val="%6."/>
      <w:lvlJc w:val="right"/>
      <w:pPr>
        <w:ind w:left="4744" w:hanging="180"/>
      </w:pPr>
    </w:lvl>
    <w:lvl w:ilvl="6" w:tplc="FFFFFFFF" w:tentative="1">
      <w:start w:val="1"/>
      <w:numFmt w:val="decimal"/>
      <w:lvlText w:val="%7."/>
      <w:lvlJc w:val="left"/>
      <w:pPr>
        <w:ind w:left="5464" w:hanging="360"/>
      </w:pPr>
    </w:lvl>
    <w:lvl w:ilvl="7" w:tplc="FFFFFFFF" w:tentative="1">
      <w:start w:val="1"/>
      <w:numFmt w:val="lowerLetter"/>
      <w:lvlText w:val="%8."/>
      <w:lvlJc w:val="left"/>
      <w:pPr>
        <w:ind w:left="6184" w:hanging="360"/>
      </w:pPr>
    </w:lvl>
    <w:lvl w:ilvl="8" w:tplc="FFFFFFFF" w:tentative="1">
      <w:start w:val="1"/>
      <w:numFmt w:val="lowerRoman"/>
      <w:lvlText w:val="%9."/>
      <w:lvlJc w:val="right"/>
      <w:pPr>
        <w:ind w:left="6904" w:hanging="180"/>
      </w:pPr>
    </w:lvl>
  </w:abstractNum>
  <w:abstractNum w:abstractNumId="1" w15:restartNumberingAfterBreak="0">
    <w:nsid w:val="05D748C9"/>
    <w:multiLevelType w:val="hybridMultilevel"/>
    <w:tmpl w:val="1A64C1CC"/>
    <w:lvl w:ilvl="0" w:tplc="298A10EA">
      <w:start w:val="1"/>
      <w:numFmt w:val="decimal"/>
      <w:pStyle w:val="Head1TableNumH-net"/>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E6279A3"/>
    <w:multiLevelType w:val="multilevel"/>
    <w:tmpl w:val="C908E176"/>
    <w:lvl w:ilvl="0">
      <w:start w:val="1"/>
      <w:numFmt w:val="bullet"/>
      <w:pStyle w:val="Head1BulletH-net"/>
      <w:lvlText w:val=""/>
      <w:lvlJc w:val="left"/>
      <w:pPr>
        <w:tabs>
          <w:tab w:val="num" w:pos="720"/>
        </w:tabs>
        <w:ind w:left="720" w:hanging="360"/>
      </w:pPr>
      <w:rPr>
        <w:rFonts w:ascii="Symbol" w:hAnsi="Symbol" w:hint="default"/>
        <w:color w:val="auto"/>
      </w:rPr>
    </w:lvl>
    <w:lvl w:ilvl="1">
      <w:start w:val="1"/>
      <w:numFmt w:val="bullet"/>
      <w:lvlText w:val=""/>
      <w:lvlJc w:val="left"/>
      <w:pPr>
        <w:tabs>
          <w:tab w:val="num" w:pos="1080"/>
        </w:tabs>
        <w:ind w:left="1080" w:hanging="360"/>
      </w:pPr>
      <w:rPr>
        <w:rFonts w:ascii="Wingdings" w:hAnsi="Wingdings" w:hint="default"/>
      </w:rPr>
    </w:lvl>
    <w:lvl w:ilvl="2">
      <w:start w:val="1"/>
      <w:numFmt w:val="bullet"/>
      <w:lvlText w:val="·"/>
      <w:lvlJc w:val="left"/>
      <w:pPr>
        <w:tabs>
          <w:tab w:val="num" w:pos="1440"/>
        </w:tabs>
        <w:ind w:left="1440" w:hanging="360"/>
      </w:pPr>
      <w:rPr>
        <w:rFonts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3" w15:restartNumberingAfterBreak="0">
    <w:nsid w:val="135723DD"/>
    <w:multiLevelType w:val="multilevel"/>
    <w:tmpl w:val="F18E9B6C"/>
    <w:lvl w:ilvl="0">
      <w:start w:val="1"/>
      <w:numFmt w:val="bullet"/>
      <w:pStyle w:val="Head5BulletH-net"/>
      <w:lvlText w:val=""/>
      <w:lvlJc w:val="left"/>
      <w:pPr>
        <w:tabs>
          <w:tab w:val="num" w:pos="1800"/>
        </w:tabs>
        <w:ind w:left="1800" w:hanging="360"/>
      </w:pPr>
      <w:rPr>
        <w:rFonts w:ascii="Symbol" w:hAnsi="Symbol" w:hint="default"/>
        <w:color w:val="auto"/>
      </w:rPr>
    </w:lvl>
    <w:lvl w:ilvl="1">
      <w:start w:val="1"/>
      <w:numFmt w:val="bullet"/>
      <w:lvlText w:val=""/>
      <w:lvlJc w:val="left"/>
      <w:pPr>
        <w:tabs>
          <w:tab w:val="num" w:pos="2160"/>
        </w:tabs>
        <w:ind w:left="2160" w:hanging="360"/>
      </w:pPr>
      <w:rPr>
        <w:rFonts w:ascii="Wingdings" w:hAnsi="Wingdings" w:hint="default"/>
      </w:rPr>
    </w:lvl>
    <w:lvl w:ilvl="2">
      <w:start w:val="1"/>
      <w:numFmt w:val="bullet"/>
      <w:lvlText w:val="·"/>
      <w:lvlJc w:val="left"/>
      <w:pPr>
        <w:tabs>
          <w:tab w:val="num" w:pos="2520"/>
        </w:tabs>
        <w:ind w:left="2520" w:hanging="360"/>
      </w:pPr>
      <w:rPr>
        <w:rFont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240"/>
        </w:tabs>
        <w:ind w:left="3240" w:hanging="360"/>
      </w:pPr>
      <w:rPr>
        <w:rFonts w:ascii="Symbol" w:hAnsi="Symbol"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3960"/>
        </w:tabs>
        <w:ind w:left="3960" w:hanging="360"/>
      </w:pPr>
      <w:rPr>
        <w:rFonts w:ascii="Wingdings" w:hAnsi="Wingdings" w:hint="default"/>
      </w:rPr>
    </w:lvl>
    <w:lvl w:ilvl="7">
      <w:start w:val="1"/>
      <w:numFmt w:val="bullet"/>
      <w:lvlText w:val=""/>
      <w:lvlJc w:val="left"/>
      <w:pPr>
        <w:tabs>
          <w:tab w:val="num" w:pos="4320"/>
        </w:tabs>
        <w:ind w:left="4320" w:hanging="360"/>
      </w:pPr>
      <w:rPr>
        <w:rFonts w:ascii="Symbol" w:hAnsi="Symbol" w:hint="default"/>
      </w:rPr>
    </w:lvl>
    <w:lvl w:ilvl="8">
      <w:start w:val="1"/>
      <w:numFmt w:val="bullet"/>
      <w:lvlText w:val=""/>
      <w:lvlJc w:val="left"/>
      <w:pPr>
        <w:tabs>
          <w:tab w:val="num" w:pos="4680"/>
        </w:tabs>
        <w:ind w:left="4680" w:hanging="360"/>
      </w:pPr>
      <w:rPr>
        <w:rFonts w:ascii="Symbol" w:hAnsi="Symbol" w:hint="default"/>
      </w:rPr>
    </w:lvl>
  </w:abstractNum>
  <w:abstractNum w:abstractNumId="4" w15:restartNumberingAfterBreak="0">
    <w:nsid w:val="169F75FD"/>
    <w:multiLevelType w:val="hybridMultilevel"/>
    <w:tmpl w:val="61D24DC4"/>
    <w:lvl w:ilvl="0" w:tplc="A0B005C2">
      <w:start w:val="1"/>
      <w:numFmt w:val="upperLetter"/>
      <w:lvlText w:val="%1."/>
      <w:lvlJc w:val="left"/>
      <w:pPr>
        <w:tabs>
          <w:tab w:val="num" w:pos="784"/>
        </w:tabs>
        <w:ind w:left="784" w:hanging="360"/>
      </w:pPr>
      <w:rPr>
        <w:rFonts w:ascii="Arial" w:hAnsi="Arial" w:hint="default"/>
        <w:b/>
        <w:i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E152FDD"/>
    <w:multiLevelType w:val="hybridMultilevel"/>
    <w:tmpl w:val="D53E5DBC"/>
    <w:lvl w:ilvl="0" w:tplc="FFFFFFFF">
      <w:start w:val="1"/>
      <w:numFmt w:val="decimal"/>
      <w:lvlText w:val="%1."/>
      <w:lvlJc w:val="left"/>
      <w:pPr>
        <w:ind w:left="1504" w:hanging="360"/>
      </w:pPr>
      <w:rPr>
        <w:rFonts w:hint="default"/>
      </w:rPr>
    </w:lvl>
    <w:lvl w:ilvl="1" w:tplc="FFFFFFFF" w:tentative="1">
      <w:start w:val="1"/>
      <w:numFmt w:val="lowerLetter"/>
      <w:lvlText w:val="%2."/>
      <w:lvlJc w:val="left"/>
      <w:pPr>
        <w:ind w:left="2224" w:hanging="360"/>
      </w:pPr>
    </w:lvl>
    <w:lvl w:ilvl="2" w:tplc="FFFFFFFF" w:tentative="1">
      <w:start w:val="1"/>
      <w:numFmt w:val="lowerRoman"/>
      <w:lvlText w:val="%3."/>
      <w:lvlJc w:val="right"/>
      <w:pPr>
        <w:ind w:left="2944" w:hanging="180"/>
      </w:pPr>
    </w:lvl>
    <w:lvl w:ilvl="3" w:tplc="FFFFFFFF" w:tentative="1">
      <w:start w:val="1"/>
      <w:numFmt w:val="decimal"/>
      <w:lvlText w:val="%4."/>
      <w:lvlJc w:val="left"/>
      <w:pPr>
        <w:ind w:left="3664" w:hanging="360"/>
      </w:pPr>
    </w:lvl>
    <w:lvl w:ilvl="4" w:tplc="FFFFFFFF" w:tentative="1">
      <w:start w:val="1"/>
      <w:numFmt w:val="lowerLetter"/>
      <w:lvlText w:val="%5."/>
      <w:lvlJc w:val="left"/>
      <w:pPr>
        <w:ind w:left="4384" w:hanging="360"/>
      </w:pPr>
    </w:lvl>
    <w:lvl w:ilvl="5" w:tplc="FFFFFFFF" w:tentative="1">
      <w:start w:val="1"/>
      <w:numFmt w:val="lowerRoman"/>
      <w:lvlText w:val="%6."/>
      <w:lvlJc w:val="right"/>
      <w:pPr>
        <w:ind w:left="5104" w:hanging="180"/>
      </w:pPr>
    </w:lvl>
    <w:lvl w:ilvl="6" w:tplc="FFFFFFFF" w:tentative="1">
      <w:start w:val="1"/>
      <w:numFmt w:val="decimal"/>
      <w:lvlText w:val="%7."/>
      <w:lvlJc w:val="left"/>
      <w:pPr>
        <w:ind w:left="5824" w:hanging="360"/>
      </w:pPr>
    </w:lvl>
    <w:lvl w:ilvl="7" w:tplc="FFFFFFFF" w:tentative="1">
      <w:start w:val="1"/>
      <w:numFmt w:val="lowerLetter"/>
      <w:lvlText w:val="%8."/>
      <w:lvlJc w:val="left"/>
      <w:pPr>
        <w:ind w:left="6544" w:hanging="360"/>
      </w:pPr>
    </w:lvl>
    <w:lvl w:ilvl="8" w:tplc="FFFFFFFF" w:tentative="1">
      <w:start w:val="1"/>
      <w:numFmt w:val="lowerRoman"/>
      <w:lvlText w:val="%9."/>
      <w:lvlJc w:val="right"/>
      <w:pPr>
        <w:ind w:left="7264" w:hanging="180"/>
      </w:pPr>
    </w:lvl>
  </w:abstractNum>
  <w:abstractNum w:abstractNumId="6" w15:restartNumberingAfterBreak="0">
    <w:nsid w:val="23437E1E"/>
    <w:multiLevelType w:val="hybridMultilevel"/>
    <w:tmpl w:val="BCAA7B20"/>
    <w:lvl w:ilvl="0" w:tplc="B524D6BE">
      <w:start w:val="1"/>
      <w:numFmt w:val="decimal"/>
      <w:lvlText w:val="%1."/>
      <w:lvlJc w:val="left"/>
      <w:pPr>
        <w:ind w:left="1144" w:hanging="360"/>
      </w:pPr>
      <w:rPr>
        <w:rFonts w:hint="default"/>
      </w:rPr>
    </w:lvl>
    <w:lvl w:ilvl="1" w:tplc="40090019" w:tentative="1">
      <w:start w:val="1"/>
      <w:numFmt w:val="lowerLetter"/>
      <w:lvlText w:val="%2."/>
      <w:lvlJc w:val="left"/>
      <w:pPr>
        <w:ind w:left="1864" w:hanging="360"/>
      </w:pPr>
    </w:lvl>
    <w:lvl w:ilvl="2" w:tplc="4009001B" w:tentative="1">
      <w:start w:val="1"/>
      <w:numFmt w:val="lowerRoman"/>
      <w:lvlText w:val="%3."/>
      <w:lvlJc w:val="right"/>
      <w:pPr>
        <w:ind w:left="2584" w:hanging="180"/>
      </w:pPr>
    </w:lvl>
    <w:lvl w:ilvl="3" w:tplc="4009000F" w:tentative="1">
      <w:start w:val="1"/>
      <w:numFmt w:val="decimal"/>
      <w:lvlText w:val="%4."/>
      <w:lvlJc w:val="left"/>
      <w:pPr>
        <w:ind w:left="3304" w:hanging="360"/>
      </w:pPr>
    </w:lvl>
    <w:lvl w:ilvl="4" w:tplc="40090019" w:tentative="1">
      <w:start w:val="1"/>
      <w:numFmt w:val="lowerLetter"/>
      <w:lvlText w:val="%5."/>
      <w:lvlJc w:val="left"/>
      <w:pPr>
        <w:ind w:left="4024" w:hanging="360"/>
      </w:pPr>
    </w:lvl>
    <w:lvl w:ilvl="5" w:tplc="4009001B" w:tentative="1">
      <w:start w:val="1"/>
      <w:numFmt w:val="lowerRoman"/>
      <w:lvlText w:val="%6."/>
      <w:lvlJc w:val="right"/>
      <w:pPr>
        <w:ind w:left="4744" w:hanging="180"/>
      </w:pPr>
    </w:lvl>
    <w:lvl w:ilvl="6" w:tplc="4009000F" w:tentative="1">
      <w:start w:val="1"/>
      <w:numFmt w:val="decimal"/>
      <w:lvlText w:val="%7."/>
      <w:lvlJc w:val="left"/>
      <w:pPr>
        <w:ind w:left="5464" w:hanging="360"/>
      </w:pPr>
    </w:lvl>
    <w:lvl w:ilvl="7" w:tplc="40090019" w:tentative="1">
      <w:start w:val="1"/>
      <w:numFmt w:val="lowerLetter"/>
      <w:lvlText w:val="%8."/>
      <w:lvlJc w:val="left"/>
      <w:pPr>
        <w:ind w:left="6184" w:hanging="360"/>
      </w:pPr>
    </w:lvl>
    <w:lvl w:ilvl="8" w:tplc="4009001B" w:tentative="1">
      <w:start w:val="1"/>
      <w:numFmt w:val="lowerRoman"/>
      <w:lvlText w:val="%9."/>
      <w:lvlJc w:val="right"/>
      <w:pPr>
        <w:ind w:left="6904" w:hanging="180"/>
      </w:pPr>
    </w:lvl>
  </w:abstractNum>
  <w:abstractNum w:abstractNumId="7" w15:restartNumberingAfterBreak="0">
    <w:nsid w:val="28DA69B9"/>
    <w:multiLevelType w:val="multilevel"/>
    <w:tmpl w:val="6F688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B51EA7"/>
    <w:multiLevelType w:val="multilevel"/>
    <w:tmpl w:val="2EE8F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F9348C"/>
    <w:multiLevelType w:val="hybridMultilevel"/>
    <w:tmpl w:val="25EEA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4E116A"/>
    <w:multiLevelType w:val="multilevel"/>
    <w:tmpl w:val="1C70353C"/>
    <w:lvl w:ilvl="0">
      <w:start w:val="1"/>
      <w:numFmt w:val="decimal"/>
      <w:pStyle w:val="Head1NumListH-net"/>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80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88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960"/>
        </w:tabs>
        <w:ind w:left="3600" w:hanging="360"/>
      </w:pPr>
      <w:rPr>
        <w:rFonts w:hint="default"/>
      </w:rPr>
    </w:lvl>
  </w:abstractNum>
  <w:abstractNum w:abstractNumId="11" w15:restartNumberingAfterBreak="0">
    <w:nsid w:val="2F3E1851"/>
    <w:multiLevelType w:val="multilevel"/>
    <w:tmpl w:val="80780740"/>
    <w:lvl w:ilvl="0">
      <w:start w:val="1"/>
      <w:numFmt w:val="bullet"/>
      <w:pStyle w:val="Head4BulletH-net"/>
      <w:lvlText w:val=""/>
      <w:lvlJc w:val="left"/>
      <w:pPr>
        <w:tabs>
          <w:tab w:val="num" w:pos="1440"/>
        </w:tabs>
        <w:ind w:left="1440" w:hanging="360"/>
      </w:pPr>
      <w:rPr>
        <w:rFonts w:ascii="Symbol" w:hAnsi="Symbol" w:hint="default"/>
        <w:color w:val="auto"/>
      </w:rPr>
    </w:lvl>
    <w:lvl w:ilvl="1">
      <w:start w:val="1"/>
      <w:numFmt w:val="bullet"/>
      <w:lvlText w:val=""/>
      <w:lvlJc w:val="left"/>
      <w:pPr>
        <w:tabs>
          <w:tab w:val="num" w:pos="1800"/>
        </w:tabs>
        <w:ind w:left="1800" w:hanging="360"/>
      </w:pPr>
      <w:rPr>
        <w:rFonts w:ascii="Wingdings" w:hAnsi="Wingdings" w:hint="default"/>
      </w:rPr>
    </w:lvl>
    <w:lvl w:ilvl="2">
      <w:start w:val="1"/>
      <w:numFmt w:val="bullet"/>
      <w:lvlText w:val="·"/>
      <w:lvlJc w:val="left"/>
      <w:pPr>
        <w:tabs>
          <w:tab w:val="num" w:pos="2160"/>
        </w:tabs>
        <w:ind w:left="2160" w:hanging="360"/>
      </w:pPr>
      <w:rPr>
        <w:rFont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2" w15:restartNumberingAfterBreak="0">
    <w:nsid w:val="31681A0A"/>
    <w:multiLevelType w:val="hybridMultilevel"/>
    <w:tmpl w:val="6BE6F3C2"/>
    <w:lvl w:ilvl="0" w:tplc="27D459C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44275F9"/>
    <w:multiLevelType w:val="hybridMultilevel"/>
    <w:tmpl w:val="D53E5DBC"/>
    <w:lvl w:ilvl="0" w:tplc="27D459C4">
      <w:start w:val="1"/>
      <w:numFmt w:val="decimal"/>
      <w:lvlText w:val="%1."/>
      <w:lvlJc w:val="left"/>
      <w:pPr>
        <w:ind w:left="1504" w:hanging="360"/>
      </w:pPr>
      <w:rPr>
        <w:rFonts w:hint="default"/>
      </w:rPr>
    </w:lvl>
    <w:lvl w:ilvl="1" w:tplc="40090019" w:tentative="1">
      <w:start w:val="1"/>
      <w:numFmt w:val="lowerLetter"/>
      <w:lvlText w:val="%2."/>
      <w:lvlJc w:val="left"/>
      <w:pPr>
        <w:ind w:left="2224" w:hanging="360"/>
      </w:pPr>
    </w:lvl>
    <w:lvl w:ilvl="2" w:tplc="4009001B" w:tentative="1">
      <w:start w:val="1"/>
      <w:numFmt w:val="lowerRoman"/>
      <w:lvlText w:val="%3."/>
      <w:lvlJc w:val="right"/>
      <w:pPr>
        <w:ind w:left="2944" w:hanging="180"/>
      </w:pPr>
    </w:lvl>
    <w:lvl w:ilvl="3" w:tplc="4009000F" w:tentative="1">
      <w:start w:val="1"/>
      <w:numFmt w:val="decimal"/>
      <w:lvlText w:val="%4."/>
      <w:lvlJc w:val="left"/>
      <w:pPr>
        <w:ind w:left="3664" w:hanging="360"/>
      </w:pPr>
    </w:lvl>
    <w:lvl w:ilvl="4" w:tplc="40090019" w:tentative="1">
      <w:start w:val="1"/>
      <w:numFmt w:val="lowerLetter"/>
      <w:lvlText w:val="%5."/>
      <w:lvlJc w:val="left"/>
      <w:pPr>
        <w:ind w:left="4384" w:hanging="360"/>
      </w:pPr>
    </w:lvl>
    <w:lvl w:ilvl="5" w:tplc="4009001B" w:tentative="1">
      <w:start w:val="1"/>
      <w:numFmt w:val="lowerRoman"/>
      <w:lvlText w:val="%6."/>
      <w:lvlJc w:val="right"/>
      <w:pPr>
        <w:ind w:left="5104" w:hanging="180"/>
      </w:pPr>
    </w:lvl>
    <w:lvl w:ilvl="6" w:tplc="4009000F" w:tentative="1">
      <w:start w:val="1"/>
      <w:numFmt w:val="decimal"/>
      <w:lvlText w:val="%7."/>
      <w:lvlJc w:val="left"/>
      <w:pPr>
        <w:ind w:left="5824" w:hanging="360"/>
      </w:pPr>
    </w:lvl>
    <w:lvl w:ilvl="7" w:tplc="40090019" w:tentative="1">
      <w:start w:val="1"/>
      <w:numFmt w:val="lowerLetter"/>
      <w:lvlText w:val="%8."/>
      <w:lvlJc w:val="left"/>
      <w:pPr>
        <w:ind w:left="6544" w:hanging="360"/>
      </w:pPr>
    </w:lvl>
    <w:lvl w:ilvl="8" w:tplc="4009001B" w:tentative="1">
      <w:start w:val="1"/>
      <w:numFmt w:val="lowerRoman"/>
      <w:lvlText w:val="%9."/>
      <w:lvlJc w:val="right"/>
      <w:pPr>
        <w:ind w:left="7264" w:hanging="180"/>
      </w:pPr>
    </w:lvl>
  </w:abstractNum>
  <w:abstractNum w:abstractNumId="14" w15:restartNumberingAfterBreak="0">
    <w:nsid w:val="40401597"/>
    <w:multiLevelType w:val="hybridMultilevel"/>
    <w:tmpl w:val="08D088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89832C8"/>
    <w:multiLevelType w:val="hybridMultilevel"/>
    <w:tmpl w:val="DA127F3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B606FA9"/>
    <w:multiLevelType w:val="hybridMultilevel"/>
    <w:tmpl w:val="08225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FA94AB2"/>
    <w:multiLevelType w:val="multilevel"/>
    <w:tmpl w:val="BF883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FCF77D2"/>
    <w:multiLevelType w:val="multilevel"/>
    <w:tmpl w:val="55D648DC"/>
    <w:lvl w:ilvl="0">
      <w:start w:val="1"/>
      <w:numFmt w:val="decimal"/>
      <w:lvlRestart w:val="0"/>
      <w:pStyle w:val="TableNH-net"/>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440"/>
        </w:tabs>
        <w:ind w:left="1080" w:hanging="360"/>
      </w:pPr>
      <w:rPr>
        <w:rFonts w:hint="default"/>
      </w:rPr>
    </w:lvl>
    <w:lvl w:ilvl="3">
      <w:start w:val="1"/>
      <w:numFmt w:val="decimal"/>
      <w:lvlText w:val="%4)"/>
      <w:lvlJc w:val="left"/>
      <w:pPr>
        <w:tabs>
          <w:tab w:val="num" w:pos="2160"/>
        </w:tabs>
        <w:ind w:left="2160" w:hanging="360"/>
      </w:pPr>
      <w:rPr>
        <w:rFonts w:hint="default"/>
      </w:rPr>
    </w:lvl>
    <w:lvl w:ilvl="4">
      <w:start w:val="1"/>
      <w:numFmt w:val="lowerLetter"/>
      <w:lvlText w:val="%5)"/>
      <w:lvlJc w:val="left"/>
      <w:pPr>
        <w:tabs>
          <w:tab w:val="num" w:pos="2520"/>
        </w:tabs>
        <w:ind w:left="2520" w:hanging="360"/>
      </w:pPr>
      <w:rPr>
        <w:rFonts w:hint="default"/>
      </w:rPr>
    </w:lvl>
    <w:lvl w:ilvl="5">
      <w:start w:val="1"/>
      <w:numFmt w:val="lowerRoman"/>
      <w:lvlText w:val="%6)"/>
      <w:lvlJc w:val="left"/>
      <w:pPr>
        <w:tabs>
          <w:tab w:val="num" w:pos="3240"/>
        </w:tabs>
        <w:ind w:left="2880" w:hanging="360"/>
      </w:pPr>
      <w:rPr>
        <w:rFonts w:hint="default"/>
      </w:rPr>
    </w:lvl>
    <w:lvl w:ilvl="6">
      <w:start w:val="1"/>
      <w:numFmt w:val="decimal"/>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left"/>
      <w:pPr>
        <w:tabs>
          <w:tab w:val="num" w:pos="4320"/>
        </w:tabs>
        <w:ind w:left="3960" w:hanging="360"/>
      </w:pPr>
      <w:rPr>
        <w:rFonts w:hint="default"/>
      </w:rPr>
    </w:lvl>
  </w:abstractNum>
  <w:abstractNum w:abstractNumId="19" w15:restartNumberingAfterBreak="0">
    <w:nsid w:val="5B25545C"/>
    <w:multiLevelType w:val="multilevel"/>
    <w:tmpl w:val="F2566F04"/>
    <w:lvl w:ilvl="0">
      <w:start w:val="1"/>
      <w:numFmt w:val="bullet"/>
      <w:lvlRestart w:val="0"/>
      <w:pStyle w:val="TableBH-net"/>
      <w:lvlText w:val=""/>
      <w:lvlJc w:val="left"/>
      <w:pPr>
        <w:tabs>
          <w:tab w:val="num" w:pos="360"/>
        </w:tabs>
        <w:ind w:left="360" w:hanging="360"/>
      </w:pPr>
      <w:rPr>
        <w:rFonts w:ascii="Symbol" w:hAnsi="Symbol" w:hint="default"/>
      </w:rPr>
    </w:lvl>
    <w:lvl w:ilvl="1">
      <w:start w:val="1"/>
      <w:numFmt w:val="bullet"/>
      <w:pStyle w:val="TableB2H-net"/>
      <w:lvlText w:val=""/>
      <w:lvlJc w:val="left"/>
      <w:pPr>
        <w:tabs>
          <w:tab w:val="num" w:pos="1008"/>
        </w:tabs>
        <w:ind w:left="1008" w:hanging="648"/>
      </w:pPr>
      <w:rPr>
        <w:rFonts w:ascii="Wingdings" w:hAnsi="Wingdings" w:hint="default"/>
      </w:rPr>
    </w:lvl>
    <w:lvl w:ilvl="2">
      <w:start w:val="1"/>
      <w:numFmt w:val="bullet"/>
      <w:lvlText w:val=""/>
      <w:lvlJc w:val="left"/>
      <w:pPr>
        <w:tabs>
          <w:tab w:val="num" w:pos="1080"/>
        </w:tabs>
        <w:ind w:left="1080" w:hanging="360"/>
      </w:pPr>
      <w:rPr>
        <w:rFonts w:ascii="Symbol" w:hAnsi="Symbol" w:hint="default"/>
      </w:rPr>
    </w:lvl>
    <w:lvl w:ilvl="3">
      <w:start w:val="1"/>
      <w:numFmt w:val="decimal"/>
      <w:lvlText w:val="%4)"/>
      <w:lvlJc w:val="left"/>
      <w:pPr>
        <w:tabs>
          <w:tab w:val="num" w:pos="2160"/>
        </w:tabs>
        <w:ind w:left="2160" w:hanging="360"/>
      </w:pPr>
      <w:rPr>
        <w:rFonts w:hint="default"/>
      </w:rPr>
    </w:lvl>
    <w:lvl w:ilvl="4">
      <w:start w:val="1"/>
      <w:numFmt w:val="lowerLetter"/>
      <w:lvlText w:val="%5)"/>
      <w:lvlJc w:val="left"/>
      <w:pPr>
        <w:tabs>
          <w:tab w:val="num" w:pos="2520"/>
        </w:tabs>
        <w:ind w:left="2520" w:hanging="360"/>
      </w:pPr>
      <w:rPr>
        <w:rFonts w:hint="default"/>
      </w:rPr>
    </w:lvl>
    <w:lvl w:ilvl="5">
      <w:start w:val="1"/>
      <w:numFmt w:val="lowerRoman"/>
      <w:lvlText w:val="%6)"/>
      <w:lvlJc w:val="left"/>
      <w:pPr>
        <w:tabs>
          <w:tab w:val="num" w:pos="3240"/>
        </w:tabs>
        <w:ind w:left="2880" w:hanging="360"/>
      </w:pPr>
      <w:rPr>
        <w:rFonts w:hint="default"/>
      </w:rPr>
    </w:lvl>
    <w:lvl w:ilvl="6">
      <w:start w:val="1"/>
      <w:numFmt w:val="decimal"/>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left"/>
      <w:pPr>
        <w:tabs>
          <w:tab w:val="num" w:pos="4320"/>
        </w:tabs>
        <w:ind w:left="3960" w:hanging="360"/>
      </w:pPr>
      <w:rPr>
        <w:rFonts w:hint="default"/>
      </w:rPr>
    </w:lvl>
  </w:abstractNum>
  <w:abstractNum w:abstractNumId="20" w15:restartNumberingAfterBreak="0">
    <w:nsid w:val="5ECB4B70"/>
    <w:multiLevelType w:val="hybridMultilevel"/>
    <w:tmpl w:val="459CFFF2"/>
    <w:lvl w:ilvl="0" w:tplc="A0B005C2">
      <w:start w:val="1"/>
      <w:numFmt w:val="upperLetter"/>
      <w:lvlText w:val="%1."/>
      <w:lvlJc w:val="left"/>
      <w:pPr>
        <w:tabs>
          <w:tab w:val="num" w:pos="784"/>
        </w:tabs>
        <w:ind w:left="784" w:hanging="360"/>
      </w:pPr>
      <w:rPr>
        <w:rFonts w:ascii="Arial" w:hAnsi="Arial" w:hint="default"/>
        <w:b/>
        <w:i w:val="0"/>
        <w:sz w:val="24"/>
        <w:szCs w:val="24"/>
      </w:rPr>
    </w:lvl>
    <w:lvl w:ilvl="1" w:tplc="04090001">
      <w:start w:val="1"/>
      <w:numFmt w:val="bullet"/>
      <w:lvlText w:val=""/>
      <w:lvlJc w:val="left"/>
      <w:pPr>
        <w:tabs>
          <w:tab w:val="num" w:pos="1440"/>
        </w:tabs>
        <w:ind w:left="1440" w:hanging="360"/>
      </w:pPr>
      <w:rPr>
        <w:rFonts w:ascii="Symbol" w:hAnsi="Symbol" w:hint="default"/>
        <w:b/>
        <w:i w:val="0"/>
        <w:sz w:val="24"/>
        <w:szCs w:val="24"/>
      </w:rPr>
    </w:lvl>
    <w:lvl w:ilvl="2" w:tplc="982433D6">
      <w:start w:val="1"/>
      <w:numFmt w:val="decimal"/>
      <w:lvlText w:val="%3."/>
      <w:lvlJc w:val="left"/>
      <w:pPr>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63FF7FB3"/>
    <w:multiLevelType w:val="hybridMultilevel"/>
    <w:tmpl w:val="8774DE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AB20655"/>
    <w:multiLevelType w:val="multilevel"/>
    <w:tmpl w:val="31087A14"/>
    <w:lvl w:ilvl="0">
      <w:start w:val="1"/>
      <w:numFmt w:val="decimal"/>
      <w:pStyle w:val="Head5NumList"/>
      <w:lvlText w:val="%1."/>
      <w:lvlJc w:val="left"/>
      <w:pPr>
        <w:tabs>
          <w:tab w:val="num" w:pos="1800"/>
        </w:tabs>
        <w:ind w:left="1800" w:hanging="360"/>
      </w:pPr>
      <w:rPr>
        <w:rFonts w:hint="default"/>
      </w:rPr>
    </w:lvl>
    <w:lvl w:ilvl="1">
      <w:start w:val="1"/>
      <w:numFmt w:val="lowerLetter"/>
      <w:lvlText w:val="%2)"/>
      <w:lvlJc w:val="left"/>
      <w:pPr>
        <w:tabs>
          <w:tab w:val="num" w:pos="2160"/>
        </w:tabs>
        <w:ind w:left="2160" w:hanging="360"/>
      </w:pPr>
      <w:rPr>
        <w:rFonts w:hint="default"/>
      </w:rPr>
    </w:lvl>
    <w:lvl w:ilvl="2">
      <w:start w:val="1"/>
      <w:numFmt w:val="lowerRoman"/>
      <w:lvlText w:val="%3)"/>
      <w:lvlJc w:val="left"/>
      <w:pPr>
        <w:tabs>
          <w:tab w:val="num" w:pos="2880"/>
        </w:tabs>
        <w:ind w:left="252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left"/>
      <w:pPr>
        <w:tabs>
          <w:tab w:val="num" w:pos="3960"/>
        </w:tabs>
        <w:ind w:left="3600" w:hanging="360"/>
      </w:pPr>
      <w:rPr>
        <w:rFonts w:hint="default"/>
      </w:rPr>
    </w:lvl>
    <w:lvl w:ilvl="6">
      <w:start w:val="1"/>
      <w:numFmt w:val="decimal"/>
      <w:lvlText w:val="%7."/>
      <w:lvlJc w:val="left"/>
      <w:pPr>
        <w:tabs>
          <w:tab w:val="num" w:pos="3960"/>
        </w:tabs>
        <w:ind w:left="3960" w:hanging="360"/>
      </w:pPr>
      <w:rPr>
        <w:rFonts w:hint="default"/>
      </w:rPr>
    </w:lvl>
    <w:lvl w:ilvl="7">
      <w:start w:val="1"/>
      <w:numFmt w:val="lowerLetter"/>
      <w:lvlText w:val="%8."/>
      <w:lvlJc w:val="left"/>
      <w:pPr>
        <w:tabs>
          <w:tab w:val="num" w:pos="4320"/>
        </w:tabs>
        <w:ind w:left="4320" w:hanging="360"/>
      </w:pPr>
      <w:rPr>
        <w:rFonts w:hint="default"/>
      </w:rPr>
    </w:lvl>
    <w:lvl w:ilvl="8">
      <w:start w:val="1"/>
      <w:numFmt w:val="lowerRoman"/>
      <w:lvlText w:val="%9."/>
      <w:lvlJc w:val="left"/>
      <w:pPr>
        <w:tabs>
          <w:tab w:val="num" w:pos="5040"/>
        </w:tabs>
        <w:ind w:left="4680" w:hanging="360"/>
      </w:pPr>
      <w:rPr>
        <w:rFonts w:hint="default"/>
      </w:rPr>
    </w:lvl>
  </w:abstractNum>
  <w:abstractNum w:abstractNumId="23" w15:restartNumberingAfterBreak="0">
    <w:nsid w:val="6AFE6EB6"/>
    <w:multiLevelType w:val="hybridMultilevel"/>
    <w:tmpl w:val="6C2092E4"/>
    <w:lvl w:ilvl="0" w:tplc="C71650A4">
      <w:start w:val="1"/>
      <w:numFmt w:val="bullet"/>
      <w:pStyle w:val="Head1TableBulletH-n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0F36782"/>
    <w:multiLevelType w:val="multilevel"/>
    <w:tmpl w:val="AED8476E"/>
    <w:lvl w:ilvl="0">
      <w:start w:val="1"/>
      <w:numFmt w:val="decimal"/>
      <w:pStyle w:val="Head4NumListH-net"/>
      <w:lvlText w:val="%1."/>
      <w:lvlJc w:val="left"/>
      <w:pPr>
        <w:tabs>
          <w:tab w:val="num" w:pos="1440"/>
        </w:tabs>
        <w:ind w:left="144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16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2880"/>
        </w:tabs>
        <w:ind w:left="2880" w:hanging="360"/>
      </w:pPr>
      <w:rPr>
        <w:rFonts w:hint="default"/>
      </w:rPr>
    </w:lvl>
    <w:lvl w:ilvl="5">
      <w:start w:val="1"/>
      <w:numFmt w:val="lowerRoman"/>
      <w:lvlText w:val="%6)"/>
      <w:lvlJc w:val="left"/>
      <w:pPr>
        <w:tabs>
          <w:tab w:val="num" w:pos="3600"/>
        </w:tabs>
        <w:ind w:left="3240" w:hanging="360"/>
      </w:pPr>
      <w:rPr>
        <w:rFonts w:hint="default"/>
      </w:rPr>
    </w:lvl>
    <w:lvl w:ilvl="6">
      <w:start w:val="1"/>
      <w:numFmt w:val="decimal"/>
      <w:lvlText w:val="%7."/>
      <w:lvlJc w:val="left"/>
      <w:pPr>
        <w:tabs>
          <w:tab w:val="num" w:pos="3600"/>
        </w:tabs>
        <w:ind w:left="3600" w:hanging="360"/>
      </w:pPr>
      <w:rPr>
        <w:rFonts w:hint="default"/>
      </w:rPr>
    </w:lvl>
    <w:lvl w:ilvl="7">
      <w:start w:val="1"/>
      <w:numFmt w:val="lowerLetter"/>
      <w:lvlText w:val="%8."/>
      <w:lvlJc w:val="left"/>
      <w:pPr>
        <w:tabs>
          <w:tab w:val="num" w:pos="3960"/>
        </w:tabs>
        <w:ind w:left="3960" w:hanging="360"/>
      </w:pPr>
      <w:rPr>
        <w:rFonts w:hint="default"/>
      </w:rPr>
    </w:lvl>
    <w:lvl w:ilvl="8">
      <w:start w:val="1"/>
      <w:numFmt w:val="lowerRoman"/>
      <w:lvlText w:val="%9."/>
      <w:lvlJc w:val="left"/>
      <w:pPr>
        <w:tabs>
          <w:tab w:val="num" w:pos="4680"/>
        </w:tabs>
        <w:ind w:left="4320" w:hanging="360"/>
      </w:pPr>
      <w:rPr>
        <w:rFonts w:hint="default"/>
      </w:rPr>
    </w:lvl>
  </w:abstractNum>
  <w:abstractNum w:abstractNumId="25" w15:restartNumberingAfterBreak="0">
    <w:nsid w:val="72975A01"/>
    <w:multiLevelType w:val="hybridMultilevel"/>
    <w:tmpl w:val="1CE02AF6"/>
    <w:lvl w:ilvl="0" w:tplc="FFFFFFFF">
      <w:start w:val="1"/>
      <w:numFmt w:val="decimal"/>
      <w:lvlText w:val="%1."/>
      <w:lvlJc w:val="left"/>
      <w:pPr>
        <w:ind w:left="1504" w:hanging="360"/>
      </w:pPr>
      <w:rPr>
        <w:rFonts w:hint="default"/>
      </w:rPr>
    </w:lvl>
    <w:lvl w:ilvl="1" w:tplc="FFFFFFFF" w:tentative="1">
      <w:start w:val="1"/>
      <w:numFmt w:val="lowerLetter"/>
      <w:lvlText w:val="%2."/>
      <w:lvlJc w:val="left"/>
      <w:pPr>
        <w:ind w:left="2224" w:hanging="360"/>
      </w:pPr>
    </w:lvl>
    <w:lvl w:ilvl="2" w:tplc="FFFFFFFF" w:tentative="1">
      <w:start w:val="1"/>
      <w:numFmt w:val="lowerRoman"/>
      <w:lvlText w:val="%3."/>
      <w:lvlJc w:val="right"/>
      <w:pPr>
        <w:ind w:left="2944" w:hanging="180"/>
      </w:pPr>
    </w:lvl>
    <w:lvl w:ilvl="3" w:tplc="FFFFFFFF" w:tentative="1">
      <w:start w:val="1"/>
      <w:numFmt w:val="decimal"/>
      <w:lvlText w:val="%4."/>
      <w:lvlJc w:val="left"/>
      <w:pPr>
        <w:ind w:left="3664" w:hanging="360"/>
      </w:pPr>
    </w:lvl>
    <w:lvl w:ilvl="4" w:tplc="FFFFFFFF" w:tentative="1">
      <w:start w:val="1"/>
      <w:numFmt w:val="lowerLetter"/>
      <w:lvlText w:val="%5."/>
      <w:lvlJc w:val="left"/>
      <w:pPr>
        <w:ind w:left="4384" w:hanging="360"/>
      </w:pPr>
    </w:lvl>
    <w:lvl w:ilvl="5" w:tplc="FFFFFFFF" w:tentative="1">
      <w:start w:val="1"/>
      <w:numFmt w:val="lowerRoman"/>
      <w:lvlText w:val="%6."/>
      <w:lvlJc w:val="right"/>
      <w:pPr>
        <w:ind w:left="5104" w:hanging="180"/>
      </w:pPr>
    </w:lvl>
    <w:lvl w:ilvl="6" w:tplc="FFFFFFFF" w:tentative="1">
      <w:start w:val="1"/>
      <w:numFmt w:val="decimal"/>
      <w:lvlText w:val="%7."/>
      <w:lvlJc w:val="left"/>
      <w:pPr>
        <w:ind w:left="5824" w:hanging="360"/>
      </w:pPr>
    </w:lvl>
    <w:lvl w:ilvl="7" w:tplc="FFFFFFFF" w:tentative="1">
      <w:start w:val="1"/>
      <w:numFmt w:val="lowerLetter"/>
      <w:lvlText w:val="%8."/>
      <w:lvlJc w:val="left"/>
      <w:pPr>
        <w:ind w:left="6544" w:hanging="360"/>
      </w:pPr>
    </w:lvl>
    <w:lvl w:ilvl="8" w:tplc="FFFFFFFF" w:tentative="1">
      <w:start w:val="1"/>
      <w:numFmt w:val="lowerRoman"/>
      <w:lvlText w:val="%9."/>
      <w:lvlJc w:val="right"/>
      <w:pPr>
        <w:ind w:left="7264" w:hanging="180"/>
      </w:pPr>
    </w:lvl>
  </w:abstractNum>
  <w:abstractNum w:abstractNumId="26" w15:restartNumberingAfterBreak="0">
    <w:nsid w:val="77CA4CE0"/>
    <w:multiLevelType w:val="multilevel"/>
    <w:tmpl w:val="B7F83F7C"/>
    <w:lvl w:ilvl="0">
      <w:start w:val="1"/>
      <w:numFmt w:val="bullet"/>
      <w:pStyle w:val="Head3BulletH-net"/>
      <w:lvlText w:val=""/>
      <w:lvlJc w:val="left"/>
      <w:pPr>
        <w:tabs>
          <w:tab w:val="num" w:pos="1080"/>
        </w:tabs>
        <w:ind w:left="1080" w:hanging="360"/>
      </w:pPr>
      <w:rPr>
        <w:rFonts w:ascii="Symbol" w:hAnsi="Symbol" w:hint="default"/>
        <w:color w:val="auto"/>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1800"/>
        </w:tabs>
        <w:ind w:left="1800" w:hanging="360"/>
      </w:pPr>
      <w:rPr>
        <w:rFonts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27" w15:restartNumberingAfterBreak="0">
    <w:nsid w:val="78A36996"/>
    <w:multiLevelType w:val="hybridMultilevel"/>
    <w:tmpl w:val="0068090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7CF87ED5"/>
    <w:multiLevelType w:val="multilevel"/>
    <w:tmpl w:val="E45054A6"/>
    <w:lvl w:ilvl="0">
      <w:start w:val="1"/>
      <w:numFmt w:val="decimal"/>
      <w:pStyle w:val="Head3NumListH-net"/>
      <w:lvlText w:val="%1."/>
      <w:lvlJc w:val="left"/>
      <w:pPr>
        <w:tabs>
          <w:tab w:val="num" w:pos="1080"/>
        </w:tabs>
        <w:ind w:left="108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left"/>
      <w:pPr>
        <w:tabs>
          <w:tab w:val="num" w:pos="2160"/>
        </w:tabs>
        <w:ind w:left="1800" w:hanging="360"/>
      </w:pPr>
      <w:rPr>
        <w:rFonts w:hint="default"/>
      </w:rPr>
    </w:lvl>
    <w:lvl w:ilvl="3">
      <w:start w:val="1"/>
      <w:numFmt w:val="decimal"/>
      <w:lvlText w:val="%4)"/>
      <w:lvlJc w:val="left"/>
      <w:pPr>
        <w:tabs>
          <w:tab w:val="num" w:pos="2160"/>
        </w:tabs>
        <w:ind w:left="2160" w:hanging="360"/>
      </w:pPr>
      <w:rPr>
        <w:rFonts w:hint="default"/>
      </w:rPr>
    </w:lvl>
    <w:lvl w:ilvl="4">
      <w:start w:val="1"/>
      <w:numFmt w:val="lowerLetter"/>
      <w:lvlText w:val="%5)"/>
      <w:lvlJc w:val="left"/>
      <w:pPr>
        <w:tabs>
          <w:tab w:val="num" w:pos="2520"/>
        </w:tabs>
        <w:ind w:left="2520" w:hanging="360"/>
      </w:pPr>
      <w:rPr>
        <w:rFonts w:hint="default"/>
      </w:rPr>
    </w:lvl>
    <w:lvl w:ilvl="5">
      <w:start w:val="1"/>
      <w:numFmt w:val="lowerRoman"/>
      <w:lvlText w:val="%6)"/>
      <w:lvlJc w:val="left"/>
      <w:pPr>
        <w:tabs>
          <w:tab w:val="num" w:pos="3240"/>
        </w:tabs>
        <w:ind w:left="2880" w:hanging="360"/>
      </w:pPr>
      <w:rPr>
        <w:rFonts w:hint="default"/>
      </w:rPr>
    </w:lvl>
    <w:lvl w:ilvl="6">
      <w:start w:val="1"/>
      <w:numFmt w:val="decimal"/>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left"/>
      <w:pPr>
        <w:tabs>
          <w:tab w:val="num" w:pos="4320"/>
        </w:tabs>
        <w:ind w:left="3960" w:hanging="360"/>
      </w:pPr>
      <w:rPr>
        <w:rFonts w:hint="default"/>
      </w:rPr>
    </w:lvl>
  </w:abstractNum>
  <w:num w:numId="1" w16cid:durableId="537860788">
    <w:abstractNumId w:val="28"/>
  </w:num>
  <w:num w:numId="2" w16cid:durableId="430900979">
    <w:abstractNumId w:val="11"/>
  </w:num>
  <w:num w:numId="3" w16cid:durableId="878474784">
    <w:abstractNumId w:val="24"/>
  </w:num>
  <w:num w:numId="4" w16cid:durableId="1665431687">
    <w:abstractNumId w:val="3"/>
  </w:num>
  <w:num w:numId="5" w16cid:durableId="1050953908">
    <w:abstractNumId w:val="22"/>
  </w:num>
  <w:num w:numId="6" w16cid:durableId="1477990564">
    <w:abstractNumId w:val="26"/>
  </w:num>
  <w:num w:numId="7" w16cid:durableId="212154034">
    <w:abstractNumId w:val="23"/>
  </w:num>
  <w:num w:numId="8" w16cid:durableId="285432083">
    <w:abstractNumId w:val="1"/>
  </w:num>
  <w:num w:numId="9" w16cid:durableId="804666367">
    <w:abstractNumId w:val="2"/>
  </w:num>
  <w:num w:numId="10" w16cid:durableId="1579049371">
    <w:abstractNumId w:val="19"/>
  </w:num>
  <w:num w:numId="11" w16cid:durableId="1766612576">
    <w:abstractNumId w:val="18"/>
  </w:num>
  <w:num w:numId="12" w16cid:durableId="1533306717">
    <w:abstractNumId w:val="10"/>
  </w:num>
  <w:num w:numId="13" w16cid:durableId="1019429740">
    <w:abstractNumId w:val="4"/>
  </w:num>
  <w:num w:numId="14" w16cid:durableId="1790857512">
    <w:abstractNumId w:val="20"/>
  </w:num>
  <w:num w:numId="15" w16cid:durableId="991569125">
    <w:abstractNumId w:val="9"/>
  </w:num>
  <w:num w:numId="16" w16cid:durableId="1309553252">
    <w:abstractNumId w:val="6"/>
  </w:num>
  <w:num w:numId="17" w16cid:durableId="1340695135">
    <w:abstractNumId w:val="13"/>
  </w:num>
  <w:num w:numId="18" w16cid:durableId="1122847700">
    <w:abstractNumId w:val="15"/>
  </w:num>
  <w:num w:numId="19" w16cid:durableId="1247111391">
    <w:abstractNumId w:val="27"/>
  </w:num>
  <w:num w:numId="20" w16cid:durableId="2127238857">
    <w:abstractNumId w:val="21"/>
  </w:num>
  <w:num w:numId="21" w16cid:durableId="1488549700">
    <w:abstractNumId w:val="12"/>
  </w:num>
  <w:num w:numId="22" w16cid:durableId="967735632">
    <w:abstractNumId w:val="0"/>
  </w:num>
  <w:num w:numId="23" w16cid:durableId="639501323">
    <w:abstractNumId w:val="25"/>
  </w:num>
  <w:num w:numId="24" w16cid:durableId="255863349">
    <w:abstractNumId w:val="7"/>
  </w:num>
  <w:num w:numId="25" w16cid:durableId="1803572861">
    <w:abstractNumId w:val="17"/>
  </w:num>
  <w:num w:numId="26" w16cid:durableId="1695225809">
    <w:abstractNumId w:val="8"/>
  </w:num>
  <w:num w:numId="27" w16cid:durableId="1729766356">
    <w:abstractNumId w:val="5"/>
  </w:num>
  <w:num w:numId="28" w16cid:durableId="1019815656">
    <w:abstractNumId w:val="14"/>
  </w:num>
  <w:num w:numId="29" w16cid:durableId="1574849746">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16"/>
  <w:drawingGridHorizontalSpacing w:val="11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2FBE"/>
    <w:rsid w:val="00024770"/>
    <w:rsid w:val="000320E7"/>
    <w:rsid w:val="00040525"/>
    <w:rsid w:val="000671EF"/>
    <w:rsid w:val="000D0304"/>
    <w:rsid w:val="000F0CBF"/>
    <w:rsid w:val="000F3F5F"/>
    <w:rsid w:val="00107D38"/>
    <w:rsid w:val="00110E2C"/>
    <w:rsid w:val="001159BD"/>
    <w:rsid w:val="001245C6"/>
    <w:rsid w:val="00160E00"/>
    <w:rsid w:val="0019460C"/>
    <w:rsid w:val="001C2F62"/>
    <w:rsid w:val="001C773A"/>
    <w:rsid w:val="001F2951"/>
    <w:rsid w:val="0020304A"/>
    <w:rsid w:val="002306A2"/>
    <w:rsid w:val="00257821"/>
    <w:rsid w:val="002664D9"/>
    <w:rsid w:val="00296E8A"/>
    <w:rsid w:val="002A5586"/>
    <w:rsid w:val="002B22BA"/>
    <w:rsid w:val="002C29E3"/>
    <w:rsid w:val="002D115B"/>
    <w:rsid w:val="002E19F1"/>
    <w:rsid w:val="00302798"/>
    <w:rsid w:val="00312095"/>
    <w:rsid w:val="0031759C"/>
    <w:rsid w:val="003254B1"/>
    <w:rsid w:val="00366751"/>
    <w:rsid w:val="00372BE1"/>
    <w:rsid w:val="00385E89"/>
    <w:rsid w:val="003A0506"/>
    <w:rsid w:val="003C6A0C"/>
    <w:rsid w:val="00400414"/>
    <w:rsid w:val="00411463"/>
    <w:rsid w:val="004276E1"/>
    <w:rsid w:val="0044123F"/>
    <w:rsid w:val="0045314D"/>
    <w:rsid w:val="004865AC"/>
    <w:rsid w:val="004C4207"/>
    <w:rsid w:val="004D1AA0"/>
    <w:rsid w:val="00524E01"/>
    <w:rsid w:val="00532377"/>
    <w:rsid w:val="00582FBE"/>
    <w:rsid w:val="005B1A3A"/>
    <w:rsid w:val="005C0E85"/>
    <w:rsid w:val="005D53A4"/>
    <w:rsid w:val="005D770F"/>
    <w:rsid w:val="005F651A"/>
    <w:rsid w:val="006065C2"/>
    <w:rsid w:val="0060750E"/>
    <w:rsid w:val="0063694F"/>
    <w:rsid w:val="00684522"/>
    <w:rsid w:val="00691932"/>
    <w:rsid w:val="006B27A3"/>
    <w:rsid w:val="006C5B2C"/>
    <w:rsid w:val="006F6969"/>
    <w:rsid w:val="00700B78"/>
    <w:rsid w:val="007070B7"/>
    <w:rsid w:val="00733123"/>
    <w:rsid w:val="0075334D"/>
    <w:rsid w:val="007B2DA2"/>
    <w:rsid w:val="007C72A9"/>
    <w:rsid w:val="00807504"/>
    <w:rsid w:val="00856BCD"/>
    <w:rsid w:val="008609F6"/>
    <w:rsid w:val="00874017"/>
    <w:rsid w:val="008840A8"/>
    <w:rsid w:val="008B26D2"/>
    <w:rsid w:val="008C60D7"/>
    <w:rsid w:val="008D0CE5"/>
    <w:rsid w:val="009326C7"/>
    <w:rsid w:val="00950AF4"/>
    <w:rsid w:val="00967E95"/>
    <w:rsid w:val="0097400C"/>
    <w:rsid w:val="00997E3D"/>
    <w:rsid w:val="009A265A"/>
    <w:rsid w:val="009D2374"/>
    <w:rsid w:val="009E688F"/>
    <w:rsid w:val="00A62EB1"/>
    <w:rsid w:val="00A65B8B"/>
    <w:rsid w:val="00AB38BC"/>
    <w:rsid w:val="00AE4CEF"/>
    <w:rsid w:val="00AF6DBE"/>
    <w:rsid w:val="00B02213"/>
    <w:rsid w:val="00B119F8"/>
    <w:rsid w:val="00B546C5"/>
    <w:rsid w:val="00BA715E"/>
    <w:rsid w:val="00BB35FA"/>
    <w:rsid w:val="00BF6036"/>
    <w:rsid w:val="00C13BEE"/>
    <w:rsid w:val="00C27F19"/>
    <w:rsid w:val="00C562E2"/>
    <w:rsid w:val="00C77606"/>
    <w:rsid w:val="00C80292"/>
    <w:rsid w:val="00C901EE"/>
    <w:rsid w:val="00CA395F"/>
    <w:rsid w:val="00CC03F0"/>
    <w:rsid w:val="00CE48E5"/>
    <w:rsid w:val="00D01379"/>
    <w:rsid w:val="00D252EC"/>
    <w:rsid w:val="00D4188C"/>
    <w:rsid w:val="00D94205"/>
    <w:rsid w:val="00DA42E9"/>
    <w:rsid w:val="00DD42CF"/>
    <w:rsid w:val="00DE269C"/>
    <w:rsid w:val="00E5321E"/>
    <w:rsid w:val="00E54C47"/>
    <w:rsid w:val="00E73E39"/>
    <w:rsid w:val="00E8224B"/>
    <w:rsid w:val="00EA0095"/>
    <w:rsid w:val="00EB2D6E"/>
    <w:rsid w:val="00F04EF2"/>
    <w:rsid w:val="00F360F9"/>
    <w:rsid w:val="00F752CF"/>
    <w:rsid w:val="00FA484D"/>
    <w:rsid w:val="00FC4FDB"/>
    <w:rsid w:val="00FD2393"/>
    <w:rsid w:val="00FE1926"/>
    <w:rsid w:val="03A2A27F"/>
    <w:rsid w:val="08C763E7"/>
    <w:rsid w:val="2C42714F"/>
    <w:rsid w:val="3B53974F"/>
    <w:rsid w:val="4A631FCB"/>
    <w:rsid w:val="4FD6BB63"/>
    <w:rsid w:val="5057B978"/>
    <w:rsid w:val="54FC726A"/>
    <w:rsid w:val="5C9E4178"/>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77DBCE"/>
  <w15:chartTrackingRefBased/>
  <w15:docId w15:val="{A3DFBC2D-7B3B-42B8-8B6B-4512FA4A9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7E95"/>
    <w:rPr>
      <w:rFonts w:ascii="Arial" w:hAnsi="Arial"/>
      <w:sz w:val="22"/>
      <w:szCs w:val="24"/>
    </w:rPr>
  </w:style>
  <w:style w:type="paragraph" w:styleId="Heading1">
    <w:name w:val="heading 1"/>
    <w:basedOn w:val="Normal"/>
    <w:next w:val="Normal"/>
    <w:qFormat/>
    <w:rsid w:val="00DE269C"/>
    <w:pPr>
      <w:keepNext/>
      <w:widowControl w:val="0"/>
      <w:shd w:val="clear" w:color="auto" w:fill="C6D9F1"/>
      <w:spacing w:before="120" w:after="240"/>
      <w:outlineLvl w:val="0"/>
    </w:pPr>
    <w:rPr>
      <w:rFonts w:cs="Arial"/>
      <w:b/>
      <w:bCs/>
      <w:smallCaps/>
      <w:kern w:val="32"/>
      <w:sz w:val="32"/>
      <w:szCs w:val="32"/>
    </w:rPr>
  </w:style>
  <w:style w:type="paragraph" w:styleId="Heading2">
    <w:name w:val="heading 2"/>
    <w:basedOn w:val="Normal"/>
    <w:next w:val="Normal"/>
    <w:qFormat/>
    <w:pPr>
      <w:keepNext/>
      <w:outlineLvl w:val="1"/>
    </w:pPr>
    <w:rPr>
      <w:rFonts w:cs="Arial"/>
      <w:b/>
      <w:sz w:val="30"/>
    </w:rPr>
  </w:style>
  <w:style w:type="paragraph" w:styleId="Heading3">
    <w:name w:val="heading 3"/>
    <w:basedOn w:val="Normal"/>
    <w:next w:val="Normal"/>
    <w:qFormat/>
    <w:pPr>
      <w:keepNext/>
      <w:outlineLvl w:val="2"/>
    </w:pPr>
    <w:rPr>
      <w:b/>
      <w:bCs/>
      <w:i/>
      <w:sz w:val="26"/>
    </w:rPr>
  </w:style>
  <w:style w:type="paragraph" w:styleId="Heading4">
    <w:name w:val="heading 4"/>
    <w:basedOn w:val="Normal"/>
    <w:next w:val="Normal"/>
    <w:link w:val="Heading4Char"/>
    <w:qFormat/>
    <w:pPr>
      <w:keepNext/>
      <w:spacing w:line="280" w:lineRule="exact"/>
      <w:outlineLvl w:val="3"/>
    </w:pPr>
    <w:rPr>
      <w:b/>
      <w:i/>
      <w:sz w:val="26"/>
      <w:szCs w:val="20"/>
    </w:rPr>
  </w:style>
  <w:style w:type="paragraph" w:styleId="Heading5">
    <w:name w:val="heading 5"/>
    <w:basedOn w:val="Normal"/>
    <w:next w:val="Normal"/>
    <w:qFormat/>
    <w:pPr>
      <w:keepNext/>
      <w:outlineLvl w:val="4"/>
    </w:pPr>
    <w:rPr>
      <w:b/>
      <w:bCs/>
    </w:rPr>
  </w:style>
  <w:style w:type="paragraph" w:styleId="Heading6">
    <w:name w:val="heading 6"/>
    <w:basedOn w:val="Normal"/>
    <w:next w:val="Normal"/>
    <w:qFormat/>
    <w:pPr>
      <w:keepNext/>
      <w:jc w:val="center"/>
      <w:outlineLvl w:val="5"/>
    </w:pPr>
    <w:rPr>
      <w:b/>
      <w:bCs/>
    </w:rPr>
  </w:style>
  <w:style w:type="paragraph" w:styleId="Heading7">
    <w:name w:val="heading 7"/>
    <w:basedOn w:val="Normal"/>
    <w:next w:val="Normal"/>
    <w:qFormat/>
    <w:pPr>
      <w:keepNext/>
      <w:jc w:val="center"/>
      <w:outlineLvl w:val="6"/>
    </w:pPr>
    <w:rPr>
      <w:rFonts w:cs="Arial"/>
      <w:b/>
      <w:bCs/>
      <w:sz w:val="20"/>
    </w:rPr>
  </w:style>
  <w:style w:type="paragraph" w:styleId="Heading8">
    <w:name w:val="heading 8"/>
    <w:basedOn w:val="Normal"/>
    <w:next w:val="Normal"/>
    <w:qFormat/>
    <w:pPr>
      <w:keepNext/>
      <w:spacing w:before="100" w:beforeAutospacing="1" w:after="100" w:afterAutospacing="1"/>
      <w:ind w:left="360"/>
      <w:outlineLvl w:val="7"/>
    </w:pPr>
    <w:rPr>
      <w:b/>
      <w:bCs/>
    </w:rPr>
  </w:style>
  <w:style w:type="paragraph" w:styleId="Heading9">
    <w:name w:val="heading 9"/>
    <w:basedOn w:val="Normal"/>
    <w:next w:val="Normal"/>
    <w:qFormat/>
    <w:pPr>
      <w:keepNext/>
      <w:jc w:val="center"/>
      <w:outlineLvl w:val="8"/>
    </w:pPr>
    <w:rPr>
      <w:b/>
      <w:i/>
      <w:sz w:val="5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pPr>
      <w:tabs>
        <w:tab w:val="right" w:leader="dot" w:pos="9360"/>
      </w:tabs>
    </w:pPr>
    <w:rPr>
      <w:b/>
      <w:bCs/>
      <w:noProof/>
      <w:szCs w:val="36"/>
    </w:rPr>
  </w:style>
  <w:style w:type="character" w:styleId="Hyperlink">
    <w:name w:val="Hyperlink"/>
    <w:uiPriority w:val="99"/>
    <w:rPr>
      <w:color w:val="0000FF"/>
      <w:u w:val="single"/>
    </w:rPr>
  </w:style>
  <w:style w:type="paragraph" w:styleId="BodyText2">
    <w:name w:val="Body Text 2"/>
    <w:basedOn w:val="Normal"/>
    <w:link w:val="BodyText2Char"/>
    <w:pPr>
      <w:jc w:val="both"/>
    </w:pPr>
    <w:rPr>
      <w:b/>
      <w:bCs/>
      <w:sz w:val="20"/>
    </w:rPr>
  </w:style>
  <w:style w:type="paragraph" w:styleId="TOC2">
    <w:name w:val="toc 2"/>
    <w:basedOn w:val="Normal"/>
    <w:next w:val="Normal"/>
    <w:autoRedefine/>
    <w:uiPriority w:val="39"/>
    <w:pPr>
      <w:tabs>
        <w:tab w:val="right" w:leader="dot" w:pos="9360"/>
      </w:tabs>
      <w:ind w:left="240"/>
    </w:pPr>
    <w:rPr>
      <w:noProof/>
      <w:szCs w:val="26"/>
    </w:rPr>
  </w:style>
  <w:style w:type="paragraph" w:styleId="TOC3">
    <w:name w:val="toc 3"/>
    <w:basedOn w:val="Normal"/>
    <w:next w:val="Normal"/>
    <w:autoRedefine/>
    <w:semiHidden/>
    <w:pPr>
      <w:tabs>
        <w:tab w:val="right" w:leader="dot" w:pos="9360"/>
      </w:tabs>
      <w:ind w:left="480"/>
    </w:pPr>
  </w:style>
  <w:style w:type="paragraph" w:customStyle="1" w:styleId="bodytext">
    <w:name w:val="bodytext"/>
    <w:basedOn w:val="Normal"/>
    <w:pPr>
      <w:spacing w:before="100" w:beforeAutospacing="1" w:after="100" w:afterAutospacing="1" w:line="320" w:lineRule="atLeast"/>
    </w:pPr>
    <w:rPr>
      <w:rFonts w:ascii="Verdana" w:eastAsia="Arial Unicode MS" w:hAnsi="Verdana" w:cs="Arial Unicode MS"/>
      <w:color w:val="000000"/>
      <w:sz w:val="18"/>
      <w:szCs w:val="18"/>
    </w:rPr>
  </w:style>
  <w:style w:type="paragraph" w:styleId="TOC4">
    <w:name w:val="toc 4"/>
    <w:basedOn w:val="Normal"/>
    <w:next w:val="Normal"/>
    <w:autoRedefine/>
    <w:uiPriority w:val="39"/>
    <w:pPr>
      <w:tabs>
        <w:tab w:val="right" w:leader="dot" w:pos="9360"/>
      </w:tabs>
      <w:ind w:left="720"/>
    </w:pPr>
  </w:style>
  <w:style w:type="paragraph" w:styleId="TOC5">
    <w:name w:val="toc 5"/>
    <w:basedOn w:val="Normal"/>
    <w:next w:val="Normal"/>
    <w:autoRedefine/>
    <w:semiHidden/>
    <w:pPr>
      <w:tabs>
        <w:tab w:val="right" w:leader="dot" w:pos="9360"/>
      </w:tabs>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paragraph" w:styleId="Title">
    <w:name w:val="Title"/>
    <w:basedOn w:val="Normal"/>
    <w:next w:val="Head1H-net"/>
    <w:qFormat/>
    <w:pPr>
      <w:spacing w:after="840"/>
      <w:jc w:val="center"/>
    </w:pPr>
    <w:rPr>
      <w:b/>
      <w:bCs/>
      <w:sz w:val="36"/>
    </w:rPr>
  </w:style>
  <w:style w:type="paragraph" w:customStyle="1" w:styleId="Head1H-net">
    <w:name w:val="Head1 H-net"/>
    <w:basedOn w:val="BodyText2"/>
    <w:next w:val="Head1ParH-net"/>
    <w:pPr>
      <w:shd w:val="clear" w:color="auto" w:fill="C1E0FF"/>
      <w:spacing w:before="640" w:after="200"/>
    </w:pPr>
    <w:rPr>
      <w:sz w:val="32"/>
    </w:rPr>
  </w:style>
  <w:style w:type="paragraph" w:customStyle="1" w:styleId="Head1ParH-net">
    <w:name w:val="Head1Par H-net"/>
    <w:basedOn w:val="BodyText2"/>
    <w:link w:val="Head1ParH-netChar"/>
    <w:pPr>
      <w:spacing w:before="120"/>
    </w:pPr>
    <w:rPr>
      <w:b w:val="0"/>
      <w:sz w:val="22"/>
    </w:rPr>
  </w:style>
  <w:style w:type="paragraph" w:styleId="Caption">
    <w:name w:val="caption"/>
    <w:basedOn w:val="Normal"/>
    <w:next w:val="Normal"/>
    <w:qFormat/>
    <w:pPr>
      <w:jc w:val="center"/>
    </w:pPr>
    <w:rPr>
      <w:i/>
      <w:iCs/>
      <w:sz w:val="20"/>
    </w:rPr>
  </w:style>
  <w:style w:type="paragraph" w:customStyle="1" w:styleId="Head1NumListH-net">
    <w:name w:val="Head1NumList H-net"/>
    <w:basedOn w:val="Head1ParH-net"/>
    <w:pPr>
      <w:numPr>
        <w:numId w:val="12"/>
      </w:numPr>
    </w:pPr>
  </w:style>
  <w:style w:type="paragraph" w:customStyle="1" w:styleId="Head1BulletH-net">
    <w:name w:val="Head1Bullet H-net"/>
    <w:basedOn w:val="Head1ParH-net"/>
    <w:pPr>
      <w:numPr>
        <w:numId w:val="9"/>
      </w:numPr>
    </w:pPr>
  </w:style>
  <w:style w:type="paragraph" w:customStyle="1" w:styleId="Head1PBH-net">
    <w:name w:val="Head1 PB H-net"/>
    <w:basedOn w:val="Head1H-net"/>
    <w:next w:val="Head1ParH-net"/>
    <w:pPr>
      <w:pageBreakBefore/>
      <w:spacing w:before="0"/>
    </w:pPr>
  </w:style>
  <w:style w:type="paragraph" w:customStyle="1" w:styleId="Head3BulletH-net">
    <w:name w:val="Head3Bullet H-net"/>
    <w:basedOn w:val="Head3ParH-net"/>
    <w:pPr>
      <w:numPr>
        <w:numId w:val="6"/>
      </w:numPr>
    </w:pPr>
  </w:style>
  <w:style w:type="paragraph" w:customStyle="1" w:styleId="Head3ParH-net">
    <w:name w:val="Head3Par H-net"/>
    <w:basedOn w:val="BodyText2"/>
    <w:pPr>
      <w:spacing w:before="120"/>
      <w:ind w:left="360"/>
    </w:pPr>
    <w:rPr>
      <w:b w:val="0"/>
      <w:sz w:val="22"/>
    </w:rPr>
  </w:style>
  <w:style w:type="paragraph" w:customStyle="1" w:styleId="Head3NumListH-net">
    <w:name w:val="Head3NumList H-net"/>
    <w:basedOn w:val="Head3ParH-net"/>
    <w:pPr>
      <w:numPr>
        <w:numId w:val="1"/>
      </w:numPr>
    </w:pPr>
  </w:style>
  <w:style w:type="paragraph" w:customStyle="1" w:styleId="Head4BulletH-net">
    <w:name w:val="Head4Bullet H-net"/>
    <w:basedOn w:val="Head4ParH-net"/>
    <w:pPr>
      <w:numPr>
        <w:numId w:val="2"/>
      </w:numPr>
    </w:pPr>
  </w:style>
  <w:style w:type="paragraph" w:customStyle="1" w:styleId="Head4ParH-net">
    <w:name w:val="Head4Par H-net"/>
    <w:basedOn w:val="BodyText2"/>
    <w:pPr>
      <w:spacing w:before="120"/>
      <w:ind w:left="720"/>
    </w:pPr>
    <w:rPr>
      <w:b w:val="0"/>
      <w:sz w:val="22"/>
    </w:rPr>
  </w:style>
  <w:style w:type="paragraph" w:customStyle="1" w:styleId="Head4NumListH-net">
    <w:name w:val="Head4NumList H-net"/>
    <w:basedOn w:val="Head4ParH-net"/>
    <w:pPr>
      <w:numPr>
        <w:numId w:val="3"/>
      </w:numPr>
    </w:pPr>
  </w:style>
  <w:style w:type="paragraph" w:customStyle="1" w:styleId="Head5BulletH-net">
    <w:name w:val="Head5Bullet H-net"/>
    <w:basedOn w:val="Head5ParH-net"/>
    <w:pPr>
      <w:numPr>
        <w:numId w:val="4"/>
      </w:numPr>
    </w:pPr>
  </w:style>
  <w:style w:type="paragraph" w:customStyle="1" w:styleId="Head5ParH-net">
    <w:name w:val="Head5Par H-net"/>
    <w:basedOn w:val="BodyText2"/>
    <w:pPr>
      <w:spacing w:before="120"/>
      <w:ind w:left="1080"/>
    </w:pPr>
    <w:rPr>
      <w:b w:val="0"/>
      <w:sz w:val="22"/>
    </w:rPr>
  </w:style>
  <w:style w:type="paragraph" w:customStyle="1" w:styleId="Head5NumList">
    <w:name w:val="Head5NumList"/>
    <w:basedOn w:val="Head5ParH-net"/>
    <w:pPr>
      <w:numPr>
        <w:numId w:val="5"/>
      </w:numPr>
    </w:pPr>
  </w:style>
  <w:style w:type="paragraph" w:customStyle="1" w:styleId="Head1TableBulletH-net">
    <w:name w:val="Head1TableBullet H-net"/>
    <w:basedOn w:val="Head1ParH-net"/>
    <w:pPr>
      <w:numPr>
        <w:numId w:val="7"/>
      </w:numPr>
      <w:tabs>
        <w:tab w:val="clear" w:pos="360"/>
        <w:tab w:val="num" w:pos="202"/>
      </w:tabs>
      <w:spacing w:before="0"/>
      <w:ind w:left="202" w:hanging="202"/>
      <w:jc w:val="left"/>
    </w:pPr>
    <w:rPr>
      <w:sz w:val="18"/>
    </w:rPr>
  </w:style>
  <w:style w:type="paragraph" w:customStyle="1" w:styleId="Head2H-net">
    <w:name w:val="Head2 H-net"/>
    <w:basedOn w:val="BodyText2"/>
    <w:next w:val="Head1ParH-net"/>
    <w:pPr>
      <w:tabs>
        <w:tab w:val="left" w:pos="720"/>
      </w:tabs>
      <w:spacing w:before="480"/>
    </w:pPr>
    <w:rPr>
      <w:sz w:val="26"/>
    </w:rPr>
  </w:style>
  <w:style w:type="paragraph" w:customStyle="1" w:styleId="Head3H-net">
    <w:name w:val="Head3 H-net"/>
    <w:basedOn w:val="BodyText2"/>
    <w:next w:val="Head3ParH-net"/>
    <w:pPr>
      <w:tabs>
        <w:tab w:val="left" w:pos="1440"/>
      </w:tabs>
      <w:spacing w:before="240"/>
      <w:ind w:left="360"/>
    </w:pPr>
    <w:rPr>
      <w:i/>
      <w:sz w:val="26"/>
    </w:rPr>
  </w:style>
  <w:style w:type="paragraph" w:customStyle="1" w:styleId="Head4H-net">
    <w:name w:val="Head4 H-net"/>
    <w:basedOn w:val="BodyText2"/>
    <w:next w:val="Head4ParH-net"/>
    <w:pPr>
      <w:tabs>
        <w:tab w:val="left" w:pos="2160"/>
      </w:tabs>
      <w:spacing w:before="240"/>
      <w:ind w:left="720"/>
    </w:pPr>
    <w:rPr>
      <w:sz w:val="24"/>
    </w:rPr>
  </w:style>
  <w:style w:type="paragraph" w:customStyle="1" w:styleId="Head5H-net">
    <w:name w:val="Head5 H-net"/>
    <w:basedOn w:val="BodyText2"/>
    <w:next w:val="Head5ParH-net"/>
    <w:pPr>
      <w:tabs>
        <w:tab w:val="left" w:pos="3600"/>
      </w:tabs>
      <w:spacing w:before="240"/>
      <w:ind w:left="1080"/>
    </w:pPr>
    <w:rPr>
      <w:i/>
      <w:sz w:val="24"/>
    </w:rPr>
  </w:style>
  <w:style w:type="paragraph" w:customStyle="1" w:styleId="TitleH-net">
    <w:name w:val="Title H-net"/>
    <w:basedOn w:val="Head1ParH-net"/>
    <w:next w:val="Head1H-net"/>
    <w:link w:val="TitleH-netChar"/>
    <w:pPr>
      <w:spacing w:after="1200"/>
      <w:jc w:val="center"/>
    </w:pPr>
    <w:rPr>
      <w:b/>
      <w:color w:val="000000"/>
      <w:sz w:val="40"/>
    </w:rPr>
  </w:style>
  <w:style w:type="paragraph" w:customStyle="1" w:styleId="Head1QuoteH-net">
    <w:name w:val="Head1Quote H-net"/>
    <w:basedOn w:val="Head1ParH-net"/>
    <w:pPr>
      <w:spacing w:before="300" w:after="120"/>
      <w:ind w:left="1440" w:right="1440"/>
    </w:pPr>
    <w:rPr>
      <w:i/>
    </w:rPr>
  </w:style>
  <w:style w:type="paragraph" w:customStyle="1" w:styleId="Head1TableNumH-net">
    <w:name w:val="Head1TableNum H-net"/>
    <w:basedOn w:val="Head1ParH-net"/>
    <w:pPr>
      <w:numPr>
        <w:numId w:val="8"/>
      </w:numPr>
      <w:tabs>
        <w:tab w:val="clear" w:pos="720"/>
        <w:tab w:val="num" w:pos="300"/>
      </w:tabs>
      <w:spacing w:before="0"/>
      <w:ind w:left="300" w:hanging="300"/>
      <w:jc w:val="left"/>
    </w:pPr>
    <w:rPr>
      <w:sz w:val="18"/>
    </w:rPr>
  </w:style>
  <w:style w:type="paragraph" w:customStyle="1" w:styleId="Head2PBH-net">
    <w:name w:val="Head2 PB H-net"/>
    <w:basedOn w:val="Head2H-net"/>
    <w:next w:val="Head1ParH-net"/>
    <w:pPr>
      <w:pageBreakBefore/>
      <w:spacing w:before="0"/>
    </w:pPr>
  </w:style>
  <w:style w:type="paragraph" w:customStyle="1" w:styleId="Head3PBH-net">
    <w:name w:val="Head3 PB H-net"/>
    <w:basedOn w:val="Head3H-net"/>
    <w:next w:val="Head3ParH-net"/>
    <w:pPr>
      <w:pageBreakBefore/>
      <w:spacing w:before="0"/>
    </w:pPr>
  </w:style>
  <w:style w:type="paragraph" w:customStyle="1" w:styleId="Head4PBH-net">
    <w:name w:val="Head4 PB H-net"/>
    <w:basedOn w:val="Head4H-net"/>
    <w:next w:val="Head4ParH-net"/>
    <w:pPr>
      <w:pageBreakBefore/>
      <w:spacing w:before="0"/>
    </w:pPr>
  </w:style>
  <w:style w:type="paragraph" w:customStyle="1" w:styleId="Head5PBH-net">
    <w:name w:val="Head5 PB H-net"/>
    <w:basedOn w:val="Head3H-net"/>
    <w:next w:val="Head5ParH-net"/>
    <w:pPr>
      <w:pageBreakBefore/>
      <w:spacing w:before="0"/>
    </w:pPr>
    <w:rPr>
      <w:sz w:val="24"/>
    </w:rPr>
  </w:style>
  <w:style w:type="paragraph" w:customStyle="1" w:styleId="CaptionTitleH-net">
    <w:name w:val="Caption Title H-net"/>
    <w:basedOn w:val="Head1ParH-net"/>
    <w:pPr>
      <w:jc w:val="center"/>
    </w:pPr>
    <w:rPr>
      <w:b/>
      <w:sz w:val="20"/>
    </w:rPr>
  </w:style>
  <w:style w:type="paragraph" w:customStyle="1" w:styleId="CaptionTitlePBH-net">
    <w:name w:val="Caption Title PB H-net"/>
    <w:basedOn w:val="Head1ParH-net"/>
    <w:next w:val="CaptionTitleH-net"/>
    <w:pPr>
      <w:pageBreakBefore/>
      <w:spacing w:before="0"/>
      <w:jc w:val="center"/>
    </w:pPr>
    <w:rPr>
      <w:sz w:val="20"/>
    </w:rPr>
  </w:style>
  <w:style w:type="paragraph" w:customStyle="1" w:styleId="CaptionDescriptH-net">
    <w:name w:val="Caption Descript H-net"/>
    <w:basedOn w:val="Head1ParH-net"/>
    <w:pPr>
      <w:ind w:left="1440" w:right="1440"/>
    </w:pPr>
    <w:rPr>
      <w:sz w:val="20"/>
    </w:rPr>
  </w:style>
  <w:style w:type="paragraph" w:customStyle="1" w:styleId="Code10H-net">
    <w:name w:val="Code 10 H-net"/>
    <w:basedOn w:val="Normal"/>
    <w:rPr>
      <w:rFonts w:ascii="Lucida Console" w:hAnsi="Lucida Console"/>
      <w:sz w:val="20"/>
    </w:rPr>
  </w:style>
  <w:style w:type="paragraph" w:customStyle="1" w:styleId="Code11H-net">
    <w:name w:val="Code 11 H-net"/>
    <w:basedOn w:val="Code10H-net"/>
    <w:rPr>
      <w:rFonts w:cs="Arial Unicode MS"/>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CoverTitleH-net">
    <w:name w:val="Cover Title H-net"/>
    <w:basedOn w:val="Head1ParH-net"/>
    <w:autoRedefine/>
    <w:pPr>
      <w:jc w:val="center"/>
    </w:pPr>
    <w:rPr>
      <w:b/>
      <w:color w:val="0000FF"/>
      <w:sz w:val="40"/>
    </w:rPr>
  </w:style>
  <w:style w:type="paragraph" w:customStyle="1" w:styleId="TableBH-net">
    <w:name w:val="TableB H-net"/>
    <w:basedOn w:val="Normal"/>
    <w:pPr>
      <w:numPr>
        <w:numId w:val="10"/>
      </w:numPr>
      <w:tabs>
        <w:tab w:val="clear" w:pos="360"/>
      </w:tabs>
      <w:ind w:left="220" w:hanging="220"/>
    </w:pPr>
    <w:rPr>
      <w:sz w:val="20"/>
    </w:rPr>
  </w:style>
  <w:style w:type="paragraph" w:customStyle="1" w:styleId="TableB2H-net">
    <w:name w:val="TableB2 H-net"/>
    <w:basedOn w:val="Normal"/>
    <w:pPr>
      <w:numPr>
        <w:ilvl w:val="1"/>
        <w:numId w:val="10"/>
      </w:numPr>
      <w:tabs>
        <w:tab w:val="clear" w:pos="1008"/>
        <w:tab w:val="num" w:pos="440"/>
      </w:tabs>
      <w:ind w:left="440" w:hanging="220"/>
    </w:pPr>
    <w:rPr>
      <w:sz w:val="20"/>
    </w:rPr>
  </w:style>
  <w:style w:type="paragraph" w:customStyle="1" w:styleId="TableNH-net">
    <w:name w:val="TableN H-net"/>
    <w:basedOn w:val="Normal"/>
    <w:pPr>
      <w:numPr>
        <w:numId w:val="11"/>
      </w:numPr>
      <w:tabs>
        <w:tab w:val="left" w:pos="1080"/>
      </w:tabs>
    </w:pPr>
    <w:rPr>
      <w:sz w:val="20"/>
    </w:rPr>
  </w:style>
  <w:style w:type="paragraph" w:customStyle="1" w:styleId="CoverVersionH-net">
    <w:name w:val="Cover Version H-net"/>
    <w:basedOn w:val="Normal"/>
    <w:pPr>
      <w:jc w:val="center"/>
    </w:pPr>
    <w:rPr>
      <w:b/>
      <w:bCs/>
      <w:i/>
      <w:iCs/>
      <w:color w:val="0000FF"/>
      <w:sz w:val="28"/>
    </w:rPr>
  </w:style>
  <w:style w:type="paragraph" w:customStyle="1" w:styleId="CoverOISH-net">
    <w:name w:val="Cover OIS H-net"/>
    <w:basedOn w:val="Normal"/>
    <w:pPr>
      <w:spacing w:before="120"/>
      <w:jc w:val="center"/>
    </w:pPr>
    <w:rPr>
      <w:b/>
      <w:bCs/>
      <w:i/>
      <w:iCs/>
      <w:sz w:val="36"/>
    </w:rPr>
  </w:style>
  <w:style w:type="paragraph" w:customStyle="1" w:styleId="CoverDPW2H-net">
    <w:name w:val="Cover DPW2 H-net"/>
    <w:basedOn w:val="Normal"/>
    <w:pPr>
      <w:jc w:val="center"/>
    </w:pPr>
    <w:rPr>
      <w:rFonts w:ascii="Arial Black" w:hAnsi="Arial Black"/>
      <w:sz w:val="56"/>
    </w:rPr>
  </w:style>
  <w:style w:type="paragraph" w:customStyle="1" w:styleId="CoverDPW1H-net">
    <w:name w:val="Cover DPW1 H-net"/>
    <w:basedOn w:val="Normal"/>
    <w:pPr>
      <w:spacing w:before="120"/>
      <w:jc w:val="center"/>
    </w:pPr>
    <w:rPr>
      <w:rFonts w:ascii="Arial Black" w:hAnsi="Arial Black"/>
      <w:b/>
      <w:bCs/>
      <w:sz w:val="56"/>
    </w:rPr>
  </w:style>
  <w:style w:type="character" w:customStyle="1" w:styleId="url">
    <w:name w:val="url"/>
    <w:rsid w:val="002E19F1"/>
  </w:style>
  <w:style w:type="paragraph" w:customStyle="1" w:styleId="Assignment">
    <w:name w:val="Assignment"/>
    <w:basedOn w:val="TitleH-net"/>
    <w:link w:val="AssignmentChar"/>
    <w:qFormat/>
    <w:rsid w:val="00B119F8"/>
    <w:pPr>
      <w:widowControl w:val="0"/>
      <w:spacing w:after="400"/>
      <w:jc w:val="left"/>
    </w:pPr>
    <w:rPr>
      <w:u w:val="single"/>
    </w:rPr>
  </w:style>
  <w:style w:type="paragraph" w:customStyle="1" w:styleId="TeamInfo">
    <w:name w:val="TeamInfo"/>
    <w:basedOn w:val="TitleH-net"/>
    <w:link w:val="TeamInfoChar"/>
    <w:qFormat/>
    <w:rsid w:val="00532377"/>
  </w:style>
  <w:style w:type="character" w:customStyle="1" w:styleId="BodyText2Char">
    <w:name w:val="Body Text 2 Char"/>
    <w:link w:val="BodyText2"/>
    <w:rsid w:val="00874017"/>
    <w:rPr>
      <w:rFonts w:ascii="Arial" w:hAnsi="Arial"/>
      <w:b/>
      <w:bCs/>
      <w:szCs w:val="24"/>
    </w:rPr>
  </w:style>
  <w:style w:type="character" w:customStyle="1" w:styleId="Head1ParH-netChar">
    <w:name w:val="Head1Par H-net Char"/>
    <w:link w:val="Head1ParH-net"/>
    <w:rsid w:val="00874017"/>
    <w:rPr>
      <w:rFonts w:ascii="Arial" w:hAnsi="Arial"/>
      <w:b w:val="0"/>
      <w:bCs/>
      <w:sz w:val="22"/>
      <w:szCs w:val="24"/>
    </w:rPr>
  </w:style>
  <w:style w:type="character" w:customStyle="1" w:styleId="TitleH-netChar">
    <w:name w:val="Title H-net Char"/>
    <w:link w:val="TitleH-net"/>
    <w:rsid w:val="00874017"/>
    <w:rPr>
      <w:rFonts w:ascii="Arial" w:hAnsi="Arial"/>
      <w:b/>
      <w:bCs/>
      <w:color w:val="000000"/>
      <w:sz w:val="40"/>
      <w:szCs w:val="24"/>
    </w:rPr>
  </w:style>
  <w:style w:type="character" w:customStyle="1" w:styleId="AssignmentChar">
    <w:name w:val="Assignment Char"/>
    <w:link w:val="Assignment"/>
    <w:rsid w:val="00B119F8"/>
    <w:rPr>
      <w:rFonts w:ascii="Arial" w:hAnsi="Arial"/>
      <w:b/>
      <w:bCs/>
      <w:color w:val="000000"/>
      <w:sz w:val="40"/>
      <w:szCs w:val="24"/>
      <w:u w:val="single"/>
    </w:rPr>
  </w:style>
  <w:style w:type="paragraph" w:styleId="FootnoteText">
    <w:name w:val="footnote text"/>
    <w:basedOn w:val="Normal"/>
    <w:link w:val="FootnoteTextChar"/>
    <w:rsid w:val="008D0CE5"/>
    <w:rPr>
      <w:rFonts w:ascii="Times New Roman" w:hAnsi="Times New Roman"/>
      <w:sz w:val="20"/>
      <w:szCs w:val="20"/>
    </w:rPr>
  </w:style>
  <w:style w:type="character" w:customStyle="1" w:styleId="TeamInfoChar">
    <w:name w:val="TeamInfo Char"/>
    <w:basedOn w:val="TitleH-netChar"/>
    <w:link w:val="TeamInfo"/>
    <w:rsid w:val="00532377"/>
    <w:rPr>
      <w:rFonts w:ascii="Arial" w:hAnsi="Arial"/>
      <w:b/>
      <w:bCs/>
      <w:color w:val="000000"/>
      <w:sz w:val="40"/>
      <w:szCs w:val="24"/>
    </w:rPr>
  </w:style>
  <w:style w:type="character" w:customStyle="1" w:styleId="FootnoteTextChar">
    <w:name w:val="Footnote Text Char"/>
    <w:basedOn w:val="DefaultParagraphFont"/>
    <w:link w:val="FootnoteText"/>
    <w:rsid w:val="008D0CE5"/>
  </w:style>
  <w:style w:type="character" w:styleId="FootnoteReference">
    <w:name w:val="footnote reference"/>
    <w:rsid w:val="008D0CE5"/>
    <w:rPr>
      <w:vertAlign w:val="superscript"/>
    </w:rPr>
  </w:style>
  <w:style w:type="paragraph" w:styleId="ListParagraph">
    <w:name w:val="List Paragraph"/>
    <w:basedOn w:val="Normal"/>
    <w:uiPriority w:val="34"/>
    <w:qFormat/>
    <w:rsid w:val="00FC4FDB"/>
    <w:pPr>
      <w:spacing w:after="160" w:line="256" w:lineRule="auto"/>
      <w:ind w:left="720"/>
      <w:contextualSpacing/>
    </w:pPr>
    <w:rPr>
      <w:rFonts w:ascii="Calibri" w:eastAsia="Calibri" w:hAnsi="Calibri"/>
      <w:szCs w:val="22"/>
    </w:rPr>
  </w:style>
  <w:style w:type="character" w:customStyle="1" w:styleId="Heading4Char">
    <w:name w:val="Heading 4 Char"/>
    <w:basedOn w:val="DefaultParagraphFont"/>
    <w:link w:val="Heading4"/>
    <w:rsid w:val="00807504"/>
    <w:rPr>
      <w:rFonts w:ascii="Arial" w:hAnsi="Arial"/>
      <w:b/>
      <w:i/>
      <w:sz w:val="26"/>
    </w:rPr>
  </w:style>
  <w:style w:type="character" w:customStyle="1" w:styleId="ui-provider">
    <w:name w:val="ui-provider"/>
    <w:basedOn w:val="DefaultParagraphFont"/>
    <w:rsid w:val="00302798"/>
  </w:style>
  <w:style w:type="paragraph" w:styleId="NormalWeb">
    <w:name w:val="Normal (Web)"/>
    <w:basedOn w:val="Normal"/>
    <w:uiPriority w:val="99"/>
    <w:unhideWhenUsed/>
    <w:rsid w:val="00C80292"/>
    <w:pPr>
      <w:spacing w:before="100" w:beforeAutospacing="1" w:after="100" w:afterAutospacing="1"/>
    </w:pPr>
    <w:rPr>
      <w:rFonts w:ascii="Times New Roman" w:hAnsi="Times New Roman"/>
      <w:sz w:val="24"/>
      <w:lang w:val="en-IN" w:eastAsia="en-IN"/>
    </w:rPr>
  </w:style>
  <w:style w:type="character" w:styleId="UnresolvedMention">
    <w:name w:val="Unresolved Mention"/>
    <w:basedOn w:val="DefaultParagraphFont"/>
    <w:uiPriority w:val="99"/>
    <w:semiHidden/>
    <w:unhideWhenUsed/>
    <w:rsid w:val="0060750E"/>
    <w:rPr>
      <w:color w:val="605E5C"/>
      <w:shd w:val="clear" w:color="auto" w:fill="E1DFDD"/>
    </w:rPr>
  </w:style>
  <w:style w:type="table" w:styleId="TableGrid">
    <w:name w:val="Table Grid"/>
    <w:basedOn w:val="TableNormal"/>
    <w:uiPriority w:val="59"/>
    <w:rsid w:val="009740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65971">
      <w:bodyDiv w:val="1"/>
      <w:marLeft w:val="0"/>
      <w:marRight w:val="0"/>
      <w:marTop w:val="0"/>
      <w:marBottom w:val="0"/>
      <w:divBdr>
        <w:top w:val="none" w:sz="0" w:space="0" w:color="auto"/>
        <w:left w:val="none" w:sz="0" w:space="0" w:color="auto"/>
        <w:bottom w:val="none" w:sz="0" w:space="0" w:color="auto"/>
        <w:right w:val="none" w:sz="0" w:space="0" w:color="auto"/>
      </w:divBdr>
      <w:divsChild>
        <w:div w:id="1943144982">
          <w:marLeft w:val="0"/>
          <w:marRight w:val="0"/>
          <w:marTop w:val="0"/>
          <w:marBottom w:val="0"/>
          <w:divBdr>
            <w:top w:val="none" w:sz="0" w:space="0" w:color="auto"/>
            <w:left w:val="none" w:sz="0" w:space="0" w:color="auto"/>
            <w:bottom w:val="none" w:sz="0" w:space="0" w:color="auto"/>
            <w:right w:val="none" w:sz="0" w:space="0" w:color="auto"/>
          </w:divBdr>
          <w:divsChild>
            <w:div w:id="971902229">
              <w:marLeft w:val="0"/>
              <w:marRight w:val="0"/>
              <w:marTop w:val="0"/>
              <w:marBottom w:val="0"/>
              <w:divBdr>
                <w:top w:val="none" w:sz="0" w:space="0" w:color="auto"/>
                <w:left w:val="none" w:sz="0" w:space="0" w:color="auto"/>
                <w:bottom w:val="none" w:sz="0" w:space="0" w:color="auto"/>
                <w:right w:val="none" w:sz="0" w:space="0" w:color="auto"/>
              </w:divBdr>
              <w:divsChild>
                <w:div w:id="68717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03092">
      <w:bodyDiv w:val="1"/>
      <w:marLeft w:val="0"/>
      <w:marRight w:val="0"/>
      <w:marTop w:val="0"/>
      <w:marBottom w:val="0"/>
      <w:divBdr>
        <w:top w:val="none" w:sz="0" w:space="0" w:color="auto"/>
        <w:left w:val="none" w:sz="0" w:space="0" w:color="auto"/>
        <w:bottom w:val="none" w:sz="0" w:space="0" w:color="auto"/>
        <w:right w:val="none" w:sz="0" w:space="0" w:color="auto"/>
      </w:divBdr>
    </w:div>
    <w:div w:id="121269465">
      <w:bodyDiv w:val="1"/>
      <w:marLeft w:val="0"/>
      <w:marRight w:val="0"/>
      <w:marTop w:val="0"/>
      <w:marBottom w:val="0"/>
      <w:divBdr>
        <w:top w:val="none" w:sz="0" w:space="0" w:color="auto"/>
        <w:left w:val="none" w:sz="0" w:space="0" w:color="auto"/>
        <w:bottom w:val="none" w:sz="0" w:space="0" w:color="auto"/>
        <w:right w:val="none" w:sz="0" w:space="0" w:color="auto"/>
      </w:divBdr>
      <w:divsChild>
        <w:div w:id="580412600">
          <w:marLeft w:val="0"/>
          <w:marRight w:val="0"/>
          <w:marTop w:val="0"/>
          <w:marBottom w:val="0"/>
          <w:divBdr>
            <w:top w:val="none" w:sz="0" w:space="0" w:color="auto"/>
            <w:left w:val="none" w:sz="0" w:space="0" w:color="auto"/>
            <w:bottom w:val="none" w:sz="0" w:space="0" w:color="auto"/>
            <w:right w:val="none" w:sz="0" w:space="0" w:color="auto"/>
          </w:divBdr>
          <w:divsChild>
            <w:div w:id="69819142">
              <w:marLeft w:val="0"/>
              <w:marRight w:val="0"/>
              <w:marTop w:val="0"/>
              <w:marBottom w:val="0"/>
              <w:divBdr>
                <w:top w:val="none" w:sz="0" w:space="0" w:color="auto"/>
                <w:left w:val="none" w:sz="0" w:space="0" w:color="auto"/>
                <w:bottom w:val="none" w:sz="0" w:space="0" w:color="auto"/>
                <w:right w:val="none" w:sz="0" w:space="0" w:color="auto"/>
              </w:divBdr>
              <w:divsChild>
                <w:div w:id="82274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565168">
      <w:bodyDiv w:val="1"/>
      <w:marLeft w:val="0"/>
      <w:marRight w:val="0"/>
      <w:marTop w:val="0"/>
      <w:marBottom w:val="0"/>
      <w:divBdr>
        <w:top w:val="none" w:sz="0" w:space="0" w:color="auto"/>
        <w:left w:val="none" w:sz="0" w:space="0" w:color="auto"/>
        <w:bottom w:val="none" w:sz="0" w:space="0" w:color="auto"/>
        <w:right w:val="none" w:sz="0" w:space="0" w:color="auto"/>
      </w:divBdr>
      <w:divsChild>
        <w:div w:id="1754546778">
          <w:marLeft w:val="0"/>
          <w:marRight w:val="0"/>
          <w:marTop w:val="0"/>
          <w:marBottom w:val="0"/>
          <w:divBdr>
            <w:top w:val="none" w:sz="0" w:space="0" w:color="auto"/>
            <w:left w:val="none" w:sz="0" w:space="0" w:color="auto"/>
            <w:bottom w:val="none" w:sz="0" w:space="0" w:color="auto"/>
            <w:right w:val="none" w:sz="0" w:space="0" w:color="auto"/>
          </w:divBdr>
          <w:divsChild>
            <w:div w:id="13843393">
              <w:marLeft w:val="0"/>
              <w:marRight w:val="0"/>
              <w:marTop w:val="0"/>
              <w:marBottom w:val="0"/>
              <w:divBdr>
                <w:top w:val="none" w:sz="0" w:space="0" w:color="auto"/>
                <w:left w:val="none" w:sz="0" w:space="0" w:color="auto"/>
                <w:bottom w:val="none" w:sz="0" w:space="0" w:color="auto"/>
                <w:right w:val="none" w:sz="0" w:space="0" w:color="auto"/>
              </w:divBdr>
              <w:divsChild>
                <w:div w:id="183815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680489">
      <w:bodyDiv w:val="1"/>
      <w:marLeft w:val="0"/>
      <w:marRight w:val="0"/>
      <w:marTop w:val="0"/>
      <w:marBottom w:val="0"/>
      <w:divBdr>
        <w:top w:val="none" w:sz="0" w:space="0" w:color="auto"/>
        <w:left w:val="none" w:sz="0" w:space="0" w:color="auto"/>
        <w:bottom w:val="none" w:sz="0" w:space="0" w:color="auto"/>
        <w:right w:val="none" w:sz="0" w:space="0" w:color="auto"/>
      </w:divBdr>
      <w:divsChild>
        <w:div w:id="1351906586">
          <w:marLeft w:val="0"/>
          <w:marRight w:val="0"/>
          <w:marTop w:val="0"/>
          <w:marBottom w:val="0"/>
          <w:divBdr>
            <w:top w:val="none" w:sz="0" w:space="0" w:color="auto"/>
            <w:left w:val="none" w:sz="0" w:space="0" w:color="auto"/>
            <w:bottom w:val="none" w:sz="0" w:space="0" w:color="auto"/>
            <w:right w:val="none" w:sz="0" w:space="0" w:color="auto"/>
          </w:divBdr>
          <w:divsChild>
            <w:div w:id="656618535">
              <w:marLeft w:val="0"/>
              <w:marRight w:val="0"/>
              <w:marTop w:val="0"/>
              <w:marBottom w:val="0"/>
              <w:divBdr>
                <w:top w:val="none" w:sz="0" w:space="0" w:color="auto"/>
                <w:left w:val="none" w:sz="0" w:space="0" w:color="auto"/>
                <w:bottom w:val="none" w:sz="0" w:space="0" w:color="auto"/>
                <w:right w:val="none" w:sz="0" w:space="0" w:color="auto"/>
              </w:divBdr>
              <w:divsChild>
                <w:div w:id="48328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926264">
      <w:bodyDiv w:val="1"/>
      <w:marLeft w:val="0"/>
      <w:marRight w:val="0"/>
      <w:marTop w:val="0"/>
      <w:marBottom w:val="0"/>
      <w:divBdr>
        <w:top w:val="none" w:sz="0" w:space="0" w:color="auto"/>
        <w:left w:val="none" w:sz="0" w:space="0" w:color="auto"/>
        <w:bottom w:val="none" w:sz="0" w:space="0" w:color="auto"/>
        <w:right w:val="none" w:sz="0" w:space="0" w:color="auto"/>
      </w:divBdr>
    </w:div>
    <w:div w:id="526410908">
      <w:bodyDiv w:val="1"/>
      <w:marLeft w:val="0"/>
      <w:marRight w:val="0"/>
      <w:marTop w:val="0"/>
      <w:marBottom w:val="0"/>
      <w:divBdr>
        <w:top w:val="none" w:sz="0" w:space="0" w:color="auto"/>
        <w:left w:val="none" w:sz="0" w:space="0" w:color="auto"/>
        <w:bottom w:val="none" w:sz="0" w:space="0" w:color="auto"/>
        <w:right w:val="none" w:sz="0" w:space="0" w:color="auto"/>
      </w:divBdr>
      <w:divsChild>
        <w:div w:id="1158495470">
          <w:marLeft w:val="0"/>
          <w:marRight w:val="0"/>
          <w:marTop w:val="0"/>
          <w:marBottom w:val="0"/>
          <w:divBdr>
            <w:top w:val="none" w:sz="0" w:space="0" w:color="auto"/>
            <w:left w:val="none" w:sz="0" w:space="0" w:color="auto"/>
            <w:bottom w:val="none" w:sz="0" w:space="0" w:color="auto"/>
            <w:right w:val="none" w:sz="0" w:space="0" w:color="auto"/>
          </w:divBdr>
          <w:divsChild>
            <w:div w:id="159593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07608">
      <w:bodyDiv w:val="1"/>
      <w:marLeft w:val="0"/>
      <w:marRight w:val="0"/>
      <w:marTop w:val="0"/>
      <w:marBottom w:val="0"/>
      <w:divBdr>
        <w:top w:val="none" w:sz="0" w:space="0" w:color="auto"/>
        <w:left w:val="none" w:sz="0" w:space="0" w:color="auto"/>
        <w:bottom w:val="none" w:sz="0" w:space="0" w:color="auto"/>
        <w:right w:val="none" w:sz="0" w:space="0" w:color="auto"/>
      </w:divBdr>
    </w:div>
    <w:div w:id="657880498">
      <w:bodyDiv w:val="1"/>
      <w:marLeft w:val="0"/>
      <w:marRight w:val="0"/>
      <w:marTop w:val="0"/>
      <w:marBottom w:val="0"/>
      <w:divBdr>
        <w:top w:val="none" w:sz="0" w:space="0" w:color="auto"/>
        <w:left w:val="none" w:sz="0" w:space="0" w:color="auto"/>
        <w:bottom w:val="none" w:sz="0" w:space="0" w:color="auto"/>
        <w:right w:val="none" w:sz="0" w:space="0" w:color="auto"/>
      </w:divBdr>
      <w:divsChild>
        <w:div w:id="161508341">
          <w:marLeft w:val="0"/>
          <w:marRight w:val="0"/>
          <w:marTop w:val="0"/>
          <w:marBottom w:val="0"/>
          <w:divBdr>
            <w:top w:val="single" w:sz="2" w:space="0" w:color="E3E3E3"/>
            <w:left w:val="single" w:sz="2" w:space="0" w:color="E3E3E3"/>
            <w:bottom w:val="single" w:sz="2" w:space="0" w:color="E3E3E3"/>
            <w:right w:val="single" w:sz="2" w:space="0" w:color="E3E3E3"/>
          </w:divBdr>
          <w:divsChild>
            <w:div w:id="878053687">
              <w:marLeft w:val="0"/>
              <w:marRight w:val="0"/>
              <w:marTop w:val="0"/>
              <w:marBottom w:val="0"/>
              <w:divBdr>
                <w:top w:val="single" w:sz="2" w:space="0" w:color="E3E3E3"/>
                <w:left w:val="single" w:sz="2" w:space="0" w:color="E3E3E3"/>
                <w:bottom w:val="single" w:sz="2" w:space="0" w:color="E3E3E3"/>
                <w:right w:val="single" w:sz="2" w:space="0" w:color="E3E3E3"/>
              </w:divBdr>
              <w:divsChild>
                <w:div w:id="570310875">
                  <w:marLeft w:val="0"/>
                  <w:marRight w:val="0"/>
                  <w:marTop w:val="0"/>
                  <w:marBottom w:val="0"/>
                  <w:divBdr>
                    <w:top w:val="single" w:sz="2" w:space="0" w:color="E3E3E3"/>
                    <w:left w:val="single" w:sz="2" w:space="0" w:color="E3E3E3"/>
                    <w:bottom w:val="single" w:sz="2" w:space="0" w:color="E3E3E3"/>
                    <w:right w:val="single" w:sz="2" w:space="0" w:color="E3E3E3"/>
                  </w:divBdr>
                  <w:divsChild>
                    <w:div w:id="1164394034">
                      <w:marLeft w:val="0"/>
                      <w:marRight w:val="0"/>
                      <w:marTop w:val="0"/>
                      <w:marBottom w:val="0"/>
                      <w:divBdr>
                        <w:top w:val="single" w:sz="2" w:space="0" w:color="E3E3E3"/>
                        <w:left w:val="single" w:sz="2" w:space="0" w:color="E3E3E3"/>
                        <w:bottom w:val="single" w:sz="2" w:space="0" w:color="E3E3E3"/>
                        <w:right w:val="single" w:sz="2" w:space="0" w:color="E3E3E3"/>
                      </w:divBdr>
                      <w:divsChild>
                        <w:div w:id="16273732">
                          <w:marLeft w:val="0"/>
                          <w:marRight w:val="0"/>
                          <w:marTop w:val="0"/>
                          <w:marBottom w:val="0"/>
                          <w:divBdr>
                            <w:top w:val="single" w:sz="2" w:space="0" w:color="E3E3E3"/>
                            <w:left w:val="single" w:sz="2" w:space="0" w:color="E3E3E3"/>
                            <w:bottom w:val="single" w:sz="2" w:space="0" w:color="E3E3E3"/>
                            <w:right w:val="single" w:sz="2" w:space="0" w:color="E3E3E3"/>
                          </w:divBdr>
                          <w:divsChild>
                            <w:div w:id="943195860">
                              <w:marLeft w:val="0"/>
                              <w:marRight w:val="0"/>
                              <w:marTop w:val="0"/>
                              <w:marBottom w:val="0"/>
                              <w:divBdr>
                                <w:top w:val="single" w:sz="2" w:space="0" w:color="E3E3E3"/>
                                <w:left w:val="single" w:sz="2" w:space="0" w:color="E3E3E3"/>
                                <w:bottom w:val="single" w:sz="2" w:space="0" w:color="E3E3E3"/>
                                <w:right w:val="single" w:sz="2" w:space="0" w:color="E3E3E3"/>
                              </w:divBdr>
                              <w:divsChild>
                                <w:div w:id="867523118">
                                  <w:marLeft w:val="0"/>
                                  <w:marRight w:val="0"/>
                                  <w:marTop w:val="100"/>
                                  <w:marBottom w:val="100"/>
                                  <w:divBdr>
                                    <w:top w:val="single" w:sz="2" w:space="0" w:color="E3E3E3"/>
                                    <w:left w:val="single" w:sz="2" w:space="0" w:color="E3E3E3"/>
                                    <w:bottom w:val="single" w:sz="2" w:space="0" w:color="E3E3E3"/>
                                    <w:right w:val="single" w:sz="2" w:space="0" w:color="E3E3E3"/>
                                  </w:divBdr>
                                  <w:divsChild>
                                    <w:div w:id="1964648909">
                                      <w:marLeft w:val="0"/>
                                      <w:marRight w:val="0"/>
                                      <w:marTop w:val="0"/>
                                      <w:marBottom w:val="0"/>
                                      <w:divBdr>
                                        <w:top w:val="single" w:sz="2" w:space="0" w:color="E3E3E3"/>
                                        <w:left w:val="single" w:sz="2" w:space="0" w:color="E3E3E3"/>
                                        <w:bottom w:val="single" w:sz="2" w:space="0" w:color="E3E3E3"/>
                                        <w:right w:val="single" w:sz="2" w:space="0" w:color="E3E3E3"/>
                                      </w:divBdr>
                                      <w:divsChild>
                                        <w:div w:id="1686589081">
                                          <w:marLeft w:val="0"/>
                                          <w:marRight w:val="0"/>
                                          <w:marTop w:val="0"/>
                                          <w:marBottom w:val="0"/>
                                          <w:divBdr>
                                            <w:top w:val="single" w:sz="2" w:space="0" w:color="E3E3E3"/>
                                            <w:left w:val="single" w:sz="2" w:space="0" w:color="E3E3E3"/>
                                            <w:bottom w:val="single" w:sz="2" w:space="0" w:color="E3E3E3"/>
                                            <w:right w:val="single" w:sz="2" w:space="0" w:color="E3E3E3"/>
                                          </w:divBdr>
                                          <w:divsChild>
                                            <w:div w:id="789124554">
                                              <w:marLeft w:val="0"/>
                                              <w:marRight w:val="0"/>
                                              <w:marTop w:val="0"/>
                                              <w:marBottom w:val="0"/>
                                              <w:divBdr>
                                                <w:top w:val="single" w:sz="2" w:space="0" w:color="E3E3E3"/>
                                                <w:left w:val="single" w:sz="2" w:space="0" w:color="E3E3E3"/>
                                                <w:bottom w:val="single" w:sz="2" w:space="0" w:color="E3E3E3"/>
                                                <w:right w:val="single" w:sz="2" w:space="0" w:color="E3E3E3"/>
                                              </w:divBdr>
                                              <w:divsChild>
                                                <w:div w:id="1521625562">
                                                  <w:marLeft w:val="0"/>
                                                  <w:marRight w:val="0"/>
                                                  <w:marTop w:val="0"/>
                                                  <w:marBottom w:val="0"/>
                                                  <w:divBdr>
                                                    <w:top w:val="single" w:sz="2" w:space="0" w:color="E3E3E3"/>
                                                    <w:left w:val="single" w:sz="2" w:space="0" w:color="E3E3E3"/>
                                                    <w:bottom w:val="single" w:sz="2" w:space="0" w:color="E3E3E3"/>
                                                    <w:right w:val="single" w:sz="2" w:space="0" w:color="E3E3E3"/>
                                                  </w:divBdr>
                                                  <w:divsChild>
                                                    <w:div w:id="1878079598">
                                                      <w:marLeft w:val="0"/>
                                                      <w:marRight w:val="0"/>
                                                      <w:marTop w:val="0"/>
                                                      <w:marBottom w:val="0"/>
                                                      <w:divBdr>
                                                        <w:top w:val="single" w:sz="2" w:space="0" w:color="E3E3E3"/>
                                                        <w:left w:val="single" w:sz="2" w:space="0" w:color="E3E3E3"/>
                                                        <w:bottom w:val="single" w:sz="2" w:space="0" w:color="E3E3E3"/>
                                                        <w:right w:val="single" w:sz="2" w:space="0" w:color="E3E3E3"/>
                                                      </w:divBdr>
                                                      <w:divsChild>
                                                        <w:div w:id="1519001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34358095">
          <w:marLeft w:val="0"/>
          <w:marRight w:val="0"/>
          <w:marTop w:val="0"/>
          <w:marBottom w:val="0"/>
          <w:divBdr>
            <w:top w:val="none" w:sz="0" w:space="0" w:color="auto"/>
            <w:left w:val="none" w:sz="0" w:space="0" w:color="auto"/>
            <w:bottom w:val="none" w:sz="0" w:space="0" w:color="auto"/>
            <w:right w:val="none" w:sz="0" w:space="0" w:color="auto"/>
          </w:divBdr>
        </w:div>
      </w:divsChild>
    </w:div>
    <w:div w:id="712537438">
      <w:bodyDiv w:val="1"/>
      <w:marLeft w:val="0"/>
      <w:marRight w:val="0"/>
      <w:marTop w:val="0"/>
      <w:marBottom w:val="0"/>
      <w:divBdr>
        <w:top w:val="none" w:sz="0" w:space="0" w:color="auto"/>
        <w:left w:val="none" w:sz="0" w:space="0" w:color="auto"/>
        <w:bottom w:val="none" w:sz="0" w:space="0" w:color="auto"/>
        <w:right w:val="none" w:sz="0" w:space="0" w:color="auto"/>
      </w:divBdr>
    </w:div>
    <w:div w:id="714431972">
      <w:bodyDiv w:val="1"/>
      <w:marLeft w:val="0"/>
      <w:marRight w:val="0"/>
      <w:marTop w:val="0"/>
      <w:marBottom w:val="0"/>
      <w:divBdr>
        <w:top w:val="none" w:sz="0" w:space="0" w:color="auto"/>
        <w:left w:val="none" w:sz="0" w:space="0" w:color="auto"/>
        <w:bottom w:val="none" w:sz="0" w:space="0" w:color="auto"/>
        <w:right w:val="none" w:sz="0" w:space="0" w:color="auto"/>
      </w:divBdr>
    </w:div>
    <w:div w:id="767382724">
      <w:bodyDiv w:val="1"/>
      <w:marLeft w:val="0"/>
      <w:marRight w:val="0"/>
      <w:marTop w:val="0"/>
      <w:marBottom w:val="0"/>
      <w:divBdr>
        <w:top w:val="none" w:sz="0" w:space="0" w:color="auto"/>
        <w:left w:val="none" w:sz="0" w:space="0" w:color="auto"/>
        <w:bottom w:val="none" w:sz="0" w:space="0" w:color="auto"/>
        <w:right w:val="none" w:sz="0" w:space="0" w:color="auto"/>
      </w:divBdr>
    </w:div>
    <w:div w:id="827405020">
      <w:bodyDiv w:val="1"/>
      <w:marLeft w:val="0"/>
      <w:marRight w:val="0"/>
      <w:marTop w:val="0"/>
      <w:marBottom w:val="0"/>
      <w:divBdr>
        <w:top w:val="none" w:sz="0" w:space="0" w:color="auto"/>
        <w:left w:val="none" w:sz="0" w:space="0" w:color="auto"/>
        <w:bottom w:val="none" w:sz="0" w:space="0" w:color="auto"/>
        <w:right w:val="none" w:sz="0" w:space="0" w:color="auto"/>
      </w:divBdr>
    </w:div>
    <w:div w:id="858543545">
      <w:bodyDiv w:val="1"/>
      <w:marLeft w:val="0"/>
      <w:marRight w:val="0"/>
      <w:marTop w:val="0"/>
      <w:marBottom w:val="0"/>
      <w:divBdr>
        <w:top w:val="none" w:sz="0" w:space="0" w:color="auto"/>
        <w:left w:val="none" w:sz="0" w:space="0" w:color="auto"/>
        <w:bottom w:val="none" w:sz="0" w:space="0" w:color="auto"/>
        <w:right w:val="none" w:sz="0" w:space="0" w:color="auto"/>
      </w:divBdr>
      <w:divsChild>
        <w:div w:id="1607733400">
          <w:marLeft w:val="0"/>
          <w:marRight w:val="0"/>
          <w:marTop w:val="0"/>
          <w:marBottom w:val="0"/>
          <w:divBdr>
            <w:top w:val="none" w:sz="0" w:space="0" w:color="auto"/>
            <w:left w:val="none" w:sz="0" w:space="0" w:color="auto"/>
            <w:bottom w:val="none" w:sz="0" w:space="0" w:color="auto"/>
            <w:right w:val="none" w:sz="0" w:space="0" w:color="auto"/>
          </w:divBdr>
          <w:divsChild>
            <w:div w:id="150794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34688">
      <w:bodyDiv w:val="1"/>
      <w:marLeft w:val="0"/>
      <w:marRight w:val="0"/>
      <w:marTop w:val="0"/>
      <w:marBottom w:val="0"/>
      <w:divBdr>
        <w:top w:val="none" w:sz="0" w:space="0" w:color="auto"/>
        <w:left w:val="none" w:sz="0" w:space="0" w:color="auto"/>
        <w:bottom w:val="none" w:sz="0" w:space="0" w:color="auto"/>
        <w:right w:val="none" w:sz="0" w:space="0" w:color="auto"/>
      </w:divBdr>
      <w:divsChild>
        <w:div w:id="727580707">
          <w:marLeft w:val="0"/>
          <w:marRight w:val="0"/>
          <w:marTop w:val="0"/>
          <w:marBottom w:val="0"/>
          <w:divBdr>
            <w:top w:val="none" w:sz="0" w:space="0" w:color="auto"/>
            <w:left w:val="none" w:sz="0" w:space="0" w:color="auto"/>
            <w:bottom w:val="none" w:sz="0" w:space="0" w:color="auto"/>
            <w:right w:val="none" w:sz="0" w:space="0" w:color="auto"/>
          </w:divBdr>
          <w:divsChild>
            <w:div w:id="123072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4147">
      <w:bodyDiv w:val="1"/>
      <w:marLeft w:val="0"/>
      <w:marRight w:val="0"/>
      <w:marTop w:val="0"/>
      <w:marBottom w:val="0"/>
      <w:divBdr>
        <w:top w:val="none" w:sz="0" w:space="0" w:color="auto"/>
        <w:left w:val="none" w:sz="0" w:space="0" w:color="auto"/>
        <w:bottom w:val="none" w:sz="0" w:space="0" w:color="auto"/>
        <w:right w:val="none" w:sz="0" w:space="0" w:color="auto"/>
      </w:divBdr>
      <w:divsChild>
        <w:div w:id="124128552">
          <w:marLeft w:val="0"/>
          <w:marRight w:val="0"/>
          <w:marTop w:val="0"/>
          <w:marBottom w:val="0"/>
          <w:divBdr>
            <w:top w:val="none" w:sz="0" w:space="0" w:color="auto"/>
            <w:left w:val="none" w:sz="0" w:space="0" w:color="auto"/>
            <w:bottom w:val="none" w:sz="0" w:space="0" w:color="auto"/>
            <w:right w:val="none" w:sz="0" w:space="0" w:color="auto"/>
          </w:divBdr>
          <w:divsChild>
            <w:div w:id="42738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27273">
      <w:bodyDiv w:val="1"/>
      <w:marLeft w:val="0"/>
      <w:marRight w:val="0"/>
      <w:marTop w:val="0"/>
      <w:marBottom w:val="0"/>
      <w:divBdr>
        <w:top w:val="none" w:sz="0" w:space="0" w:color="auto"/>
        <w:left w:val="none" w:sz="0" w:space="0" w:color="auto"/>
        <w:bottom w:val="none" w:sz="0" w:space="0" w:color="auto"/>
        <w:right w:val="none" w:sz="0" w:space="0" w:color="auto"/>
      </w:divBdr>
      <w:divsChild>
        <w:div w:id="1590963878">
          <w:marLeft w:val="0"/>
          <w:marRight w:val="0"/>
          <w:marTop w:val="0"/>
          <w:marBottom w:val="0"/>
          <w:divBdr>
            <w:top w:val="none" w:sz="0" w:space="0" w:color="auto"/>
            <w:left w:val="none" w:sz="0" w:space="0" w:color="auto"/>
            <w:bottom w:val="none" w:sz="0" w:space="0" w:color="auto"/>
            <w:right w:val="none" w:sz="0" w:space="0" w:color="auto"/>
          </w:divBdr>
          <w:divsChild>
            <w:div w:id="432482219">
              <w:marLeft w:val="0"/>
              <w:marRight w:val="0"/>
              <w:marTop w:val="0"/>
              <w:marBottom w:val="0"/>
              <w:divBdr>
                <w:top w:val="none" w:sz="0" w:space="0" w:color="auto"/>
                <w:left w:val="none" w:sz="0" w:space="0" w:color="auto"/>
                <w:bottom w:val="none" w:sz="0" w:space="0" w:color="auto"/>
                <w:right w:val="none" w:sz="0" w:space="0" w:color="auto"/>
              </w:divBdr>
              <w:divsChild>
                <w:div w:id="53392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159930">
      <w:bodyDiv w:val="1"/>
      <w:marLeft w:val="0"/>
      <w:marRight w:val="0"/>
      <w:marTop w:val="0"/>
      <w:marBottom w:val="0"/>
      <w:divBdr>
        <w:top w:val="none" w:sz="0" w:space="0" w:color="auto"/>
        <w:left w:val="none" w:sz="0" w:space="0" w:color="auto"/>
        <w:bottom w:val="none" w:sz="0" w:space="0" w:color="auto"/>
        <w:right w:val="none" w:sz="0" w:space="0" w:color="auto"/>
      </w:divBdr>
      <w:divsChild>
        <w:div w:id="569117371">
          <w:marLeft w:val="0"/>
          <w:marRight w:val="0"/>
          <w:marTop w:val="0"/>
          <w:marBottom w:val="0"/>
          <w:divBdr>
            <w:top w:val="none" w:sz="0" w:space="0" w:color="auto"/>
            <w:left w:val="none" w:sz="0" w:space="0" w:color="auto"/>
            <w:bottom w:val="none" w:sz="0" w:space="0" w:color="auto"/>
            <w:right w:val="none" w:sz="0" w:space="0" w:color="auto"/>
          </w:divBdr>
          <w:divsChild>
            <w:div w:id="1623924489">
              <w:marLeft w:val="0"/>
              <w:marRight w:val="0"/>
              <w:marTop w:val="0"/>
              <w:marBottom w:val="0"/>
              <w:divBdr>
                <w:top w:val="none" w:sz="0" w:space="0" w:color="auto"/>
                <w:left w:val="none" w:sz="0" w:space="0" w:color="auto"/>
                <w:bottom w:val="none" w:sz="0" w:space="0" w:color="auto"/>
                <w:right w:val="none" w:sz="0" w:space="0" w:color="auto"/>
              </w:divBdr>
              <w:divsChild>
                <w:div w:id="1523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69359">
      <w:bodyDiv w:val="1"/>
      <w:marLeft w:val="0"/>
      <w:marRight w:val="0"/>
      <w:marTop w:val="0"/>
      <w:marBottom w:val="0"/>
      <w:divBdr>
        <w:top w:val="none" w:sz="0" w:space="0" w:color="auto"/>
        <w:left w:val="none" w:sz="0" w:space="0" w:color="auto"/>
        <w:bottom w:val="none" w:sz="0" w:space="0" w:color="auto"/>
        <w:right w:val="none" w:sz="0" w:space="0" w:color="auto"/>
      </w:divBdr>
      <w:divsChild>
        <w:div w:id="1112821113">
          <w:marLeft w:val="0"/>
          <w:marRight w:val="0"/>
          <w:marTop w:val="0"/>
          <w:marBottom w:val="0"/>
          <w:divBdr>
            <w:top w:val="none" w:sz="0" w:space="0" w:color="auto"/>
            <w:left w:val="none" w:sz="0" w:space="0" w:color="auto"/>
            <w:bottom w:val="none" w:sz="0" w:space="0" w:color="auto"/>
            <w:right w:val="none" w:sz="0" w:space="0" w:color="auto"/>
          </w:divBdr>
          <w:divsChild>
            <w:div w:id="203977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38033">
      <w:bodyDiv w:val="1"/>
      <w:marLeft w:val="0"/>
      <w:marRight w:val="0"/>
      <w:marTop w:val="0"/>
      <w:marBottom w:val="0"/>
      <w:divBdr>
        <w:top w:val="none" w:sz="0" w:space="0" w:color="auto"/>
        <w:left w:val="none" w:sz="0" w:space="0" w:color="auto"/>
        <w:bottom w:val="none" w:sz="0" w:space="0" w:color="auto"/>
        <w:right w:val="none" w:sz="0" w:space="0" w:color="auto"/>
      </w:divBdr>
    </w:div>
    <w:div w:id="1290667676">
      <w:bodyDiv w:val="1"/>
      <w:marLeft w:val="0"/>
      <w:marRight w:val="0"/>
      <w:marTop w:val="0"/>
      <w:marBottom w:val="0"/>
      <w:divBdr>
        <w:top w:val="none" w:sz="0" w:space="0" w:color="auto"/>
        <w:left w:val="none" w:sz="0" w:space="0" w:color="auto"/>
        <w:bottom w:val="none" w:sz="0" w:space="0" w:color="auto"/>
        <w:right w:val="none" w:sz="0" w:space="0" w:color="auto"/>
      </w:divBdr>
    </w:div>
    <w:div w:id="1413770612">
      <w:bodyDiv w:val="1"/>
      <w:marLeft w:val="0"/>
      <w:marRight w:val="0"/>
      <w:marTop w:val="0"/>
      <w:marBottom w:val="0"/>
      <w:divBdr>
        <w:top w:val="none" w:sz="0" w:space="0" w:color="auto"/>
        <w:left w:val="none" w:sz="0" w:space="0" w:color="auto"/>
        <w:bottom w:val="none" w:sz="0" w:space="0" w:color="auto"/>
        <w:right w:val="none" w:sz="0" w:space="0" w:color="auto"/>
      </w:divBdr>
      <w:divsChild>
        <w:div w:id="994990652">
          <w:marLeft w:val="0"/>
          <w:marRight w:val="0"/>
          <w:marTop w:val="0"/>
          <w:marBottom w:val="0"/>
          <w:divBdr>
            <w:top w:val="none" w:sz="0" w:space="0" w:color="auto"/>
            <w:left w:val="none" w:sz="0" w:space="0" w:color="auto"/>
            <w:bottom w:val="none" w:sz="0" w:space="0" w:color="auto"/>
            <w:right w:val="none" w:sz="0" w:space="0" w:color="auto"/>
          </w:divBdr>
          <w:divsChild>
            <w:div w:id="151403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371570">
      <w:bodyDiv w:val="1"/>
      <w:marLeft w:val="0"/>
      <w:marRight w:val="0"/>
      <w:marTop w:val="0"/>
      <w:marBottom w:val="0"/>
      <w:divBdr>
        <w:top w:val="none" w:sz="0" w:space="0" w:color="auto"/>
        <w:left w:val="none" w:sz="0" w:space="0" w:color="auto"/>
        <w:bottom w:val="none" w:sz="0" w:space="0" w:color="auto"/>
        <w:right w:val="none" w:sz="0" w:space="0" w:color="auto"/>
      </w:divBdr>
      <w:divsChild>
        <w:div w:id="1914775670">
          <w:marLeft w:val="0"/>
          <w:marRight w:val="0"/>
          <w:marTop w:val="0"/>
          <w:marBottom w:val="0"/>
          <w:divBdr>
            <w:top w:val="none" w:sz="0" w:space="0" w:color="auto"/>
            <w:left w:val="none" w:sz="0" w:space="0" w:color="auto"/>
            <w:bottom w:val="none" w:sz="0" w:space="0" w:color="auto"/>
            <w:right w:val="none" w:sz="0" w:space="0" w:color="auto"/>
          </w:divBdr>
          <w:divsChild>
            <w:div w:id="96785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373139">
      <w:bodyDiv w:val="1"/>
      <w:marLeft w:val="0"/>
      <w:marRight w:val="0"/>
      <w:marTop w:val="0"/>
      <w:marBottom w:val="0"/>
      <w:divBdr>
        <w:top w:val="none" w:sz="0" w:space="0" w:color="auto"/>
        <w:left w:val="none" w:sz="0" w:space="0" w:color="auto"/>
        <w:bottom w:val="none" w:sz="0" w:space="0" w:color="auto"/>
        <w:right w:val="none" w:sz="0" w:space="0" w:color="auto"/>
      </w:divBdr>
    </w:div>
    <w:div w:id="1647514426">
      <w:bodyDiv w:val="1"/>
      <w:marLeft w:val="0"/>
      <w:marRight w:val="0"/>
      <w:marTop w:val="0"/>
      <w:marBottom w:val="0"/>
      <w:divBdr>
        <w:top w:val="none" w:sz="0" w:space="0" w:color="auto"/>
        <w:left w:val="none" w:sz="0" w:space="0" w:color="auto"/>
        <w:bottom w:val="none" w:sz="0" w:space="0" w:color="auto"/>
        <w:right w:val="none" w:sz="0" w:space="0" w:color="auto"/>
      </w:divBdr>
      <w:divsChild>
        <w:div w:id="461970373">
          <w:marLeft w:val="0"/>
          <w:marRight w:val="0"/>
          <w:marTop w:val="0"/>
          <w:marBottom w:val="0"/>
          <w:divBdr>
            <w:top w:val="none" w:sz="0" w:space="0" w:color="auto"/>
            <w:left w:val="none" w:sz="0" w:space="0" w:color="auto"/>
            <w:bottom w:val="none" w:sz="0" w:space="0" w:color="auto"/>
            <w:right w:val="none" w:sz="0" w:space="0" w:color="auto"/>
          </w:divBdr>
          <w:divsChild>
            <w:div w:id="1575778393">
              <w:marLeft w:val="0"/>
              <w:marRight w:val="0"/>
              <w:marTop w:val="0"/>
              <w:marBottom w:val="0"/>
              <w:divBdr>
                <w:top w:val="none" w:sz="0" w:space="0" w:color="auto"/>
                <w:left w:val="none" w:sz="0" w:space="0" w:color="auto"/>
                <w:bottom w:val="none" w:sz="0" w:space="0" w:color="auto"/>
                <w:right w:val="none" w:sz="0" w:space="0" w:color="auto"/>
              </w:divBdr>
              <w:divsChild>
                <w:div w:id="142641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825169">
      <w:bodyDiv w:val="1"/>
      <w:marLeft w:val="0"/>
      <w:marRight w:val="0"/>
      <w:marTop w:val="0"/>
      <w:marBottom w:val="0"/>
      <w:divBdr>
        <w:top w:val="none" w:sz="0" w:space="0" w:color="auto"/>
        <w:left w:val="none" w:sz="0" w:space="0" w:color="auto"/>
        <w:bottom w:val="none" w:sz="0" w:space="0" w:color="auto"/>
        <w:right w:val="none" w:sz="0" w:space="0" w:color="auto"/>
      </w:divBdr>
      <w:divsChild>
        <w:div w:id="581912073">
          <w:marLeft w:val="0"/>
          <w:marRight w:val="0"/>
          <w:marTop w:val="0"/>
          <w:marBottom w:val="0"/>
          <w:divBdr>
            <w:top w:val="none" w:sz="0" w:space="0" w:color="auto"/>
            <w:left w:val="none" w:sz="0" w:space="0" w:color="auto"/>
            <w:bottom w:val="none" w:sz="0" w:space="0" w:color="auto"/>
            <w:right w:val="none" w:sz="0" w:space="0" w:color="auto"/>
          </w:divBdr>
          <w:divsChild>
            <w:div w:id="59285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4606">
      <w:bodyDiv w:val="1"/>
      <w:marLeft w:val="0"/>
      <w:marRight w:val="0"/>
      <w:marTop w:val="0"/>
      <w:marBottom w:val="0"/>
      <w:divBdr>
        <w:top w:val="none" w:sz="0" w:space="0" w:color="auto"/>
        <w:left w:val="none" w:sz="0" w:space="0" w:color="auto"/>
        <w:bottom w:val="none" w:sz="0" w:space="0" w:color="auto"/>
        <w:right w:val="none" w:sz="0" w:space="0" w:color="auto"/>
      </w:divBdr>
      <w:divsChild>
        <w:div w:id="1070811734">
          <w:marLeft w:val="0"/>
          <w:marRight w:val="0"/>
          <w:marTop w:val="0"/>
          <w:marBottom w:val="0"/>
          <w:divBdr>
            <w:top w:val="none" w:sz="0" w:space="0" w:color="auto"/>
            <w:left w:val="none" w:sz="0" w:space="0" w:color="auto"/>
            <w:bottom w:val="none" w:sz="0" w:space="0" w:color="auto"/>
            <w:right w:val="none" w:sz="0" w:space="0" w:color="auto"/>
          </w:divBdr>
          <w:divsChild>
            <w:div w:id="16525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0728">
      <w:bodyDiv w:val="1"/>
      <w:marLeft w:val="0"/>
      <w:marRight w:val="0"/>
      <w:marTop w:val="0"/>
      <w:marBottom w:val="0"/>
      <w:divBdr>
        <w:top w:val="none" w:sz="0" w:space="0" w:color="auto"/>
        <w:left w:val="none" w:sz="0" w:space="0" w:color="auto"/>
        <w:bottom w:val="none" w:sz="0" w:space="0" w:color="auto"/>
        <w:right w:val="none" w:sz="0" w:space="0" w:color="auto"/>
      </w:divBdr>
    </w:div>
    <w:div w:id="1904635354">
      <w:bodyDiv w:val="1"/>
      <w:marLeft w:val="0"/>
      <w:marRight w:val="0"/>
      <w:marTop w:val="0"/>
      <w:marBottom w:val="0"/>
      <w:divBdr>
        <w:top w:val="none" w:sz="0" w:space="0" w:color="auto"/>
        <w:left w:val="none" w:sz="0" w:space="0" w:color="auto"/>
        <w:bottom w:val="none" w:sz="0" w:space="0" w:color="auto"/>
        <w:right w:val="none" w:sz="0" w:space="0" w:color="auto"/>
      </w:divBdr>
    </w:div>
    <w:div w:id="1960600517">
      <w:bodyDiv w:val="1"/>
      <w:marLeft w:val="0"/>
      <w:marRight w:val="0"/>
      <w:marTop w:val="0"/>
      <w:marBottom w:val="0"/>
      <w:divBdr>
        <w:top w:val="none" w:sz="0" w:space="0" w:color="auto"/>
        <w:left w:val="none" w:sz="0" w:space="0" w:color="auto"/>
        <w:bottom w:val="none" w:sz="0" w:space="0" w:color="auto"/>
        <w:right w:val="none" w:sz="0" w:space="0" w:color="auto"/>
      </w:divBdr>
    </w:div>
    <w:div w:id="1990479530">
      <w:bodyDiv w:val="1"/>
      <w:marLeft w:val="0"/>
      <w:marRight w:val="0"/>
      <w:marTop w:val="0"/>
      <w:marBottom w:val="0"/>
      <w:divBdr>
        <w:top w:val="none" w:sz="0" w:space="0" w:color="auto"/>
        <w:left w:val="none" w:sz="0" w:space="0" w:color="auto"/>
        <w:bottom w:val="none" w:sz="0" w:space="0" w:color="auto"/>
        <w:right w:val="none" w:sz="0" w:space="0" w:color="auto"/>
      </w:divBdr>
      <w:divsChild>
        <w:div w:id="155078177">
          <w:marLeft w:val="0"/>
          <w:marRight w:val="0"/>
          <w:marTop w:val="0"/>
          <w:marBottom w:val="0"/>
          <w:divBdr>
            <w:top w:val="none" w:sz="0" w:space="0" w:color="auto"/>
            <w:left w:val="none" w:sz="0" w:space="0" w:color="auto"/>
            <w:bottom w:val="none" w:sz="0" w:space="0" w:color="auto"/>
            <w:right w:val="none" w:sz="0" w:space="0" w:color="auto"/>
          </w:divBdr>
          <w:divsChild>
            <w:div w:id="146330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49063">
      <w:bodyDiv w:val="1"/>
      <w:marLeft w:val="0"/>
      <w:marRight w:val="0"/>
      <w:marTop w:val="0"/>
      <w:marBottom w:val="0"/>
      <w:divBdr>
        <w:top w:val="none" w:sz="0" w:space="0" w:color="auto"/>
        <w:left w:val="none" w:sz="0" w:space="0" w:color="auto"/>
        <w:bottom w:val="none" w:sz="0" w:space="0" w:color="auto"/>
        <w:right w:val="none" w:sz="0" w:space="0" w:color="auto"/>
      </w:divBdr>
      <w:divsChild>
        <w:div w:id="683288168">
          <w:marLeft w:val="0"/>
          <w:marRight w:val="0"/>
          <w:marTop w:val="0"/>
          <w:marBottom w:val="0"/>
          <w:divBdr>
            <w:top w:val="none" w:sz="0" w:space="0" w:color="auto"/>
            <w:left w:val="none" w:sz="0" w:space="0" w:color="auto"/>
            <w:bottom w:val="none" w:sz="0" w:space="0" w:color="auto"/>
            <w:right w:val="none" w:sz="0" w:space="0" w:color="auto"/>
          </w:divBdr>
          <w:divsChild>
            <w:div w:id="883906801">
              <w:marLeft w:val="0"/>
              <w:marRight w:val="0"/>
              <w:marTop w:val="0"/>
              <w:marBottom w:val="0"/>
              <w:divBdr>
                <w:top w:val="none" w:sz="0" w:space="0" w:color="auto"/>
                <w:left w:val="none" w:sz="0" w:space="0" w:color="auto"/>
                <w:bottom w:val="none" w:sz="0" w:space="0" w:color="auto"/>
                <w:right w:val="none" w:sz="0" w:space="0" w:color="auto"/>
              </w:divBdr>
              <w:divsChild>
                <w:div w:id="206020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73177">
      <w:bodyDiv w:val="1"/>
      <w:marLeft w:val="0"/>
      <w:marRight w:val="0"/>
      <w:marTop w:val="0"/>
      <w:marBottom w:val="0"/>
      <w:divBdr>
        <w:top w:val="none" w:sz="0" w:space="0" w:color="auto"/>
        <w:left w:val="none" w:sz="0" w:space="0" w:color="auto"/>
        <w:bottom w:val="none" w:sz="0" w:space="0" w:color="auto"/>
        <w:right w:val="none" w:sz="0" w:space="0" w:color="auto"/>
      </w:divBdr>
      <w:divsChild>
        <w:div w:id="1884368328">
          <w:marLeft w:val="0"/>
          <w:marRight w:val="0"/>
          <w:marTop w:val="0"/>
          <w:marBottom w:val="0"/>
          <w:divBdr>
            <w:top w:val="none" w:sz="0" w:space="0" w:color="auto"/>
            <w:left w:val="none" w:sz="0" w:space="0" w:color="auto"/>
            <w:bottom w:val="none" w:sz="0" w:space="0" w:color="auto"/>
            <w:right w:val="none" w:sz="0" w:space="0" w:color="auto"/>
          </w:divBdr>
          <w:divsChild>
            <w:div w:id="3357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projects.propublica.org/itemizer/presidential-contributors/2020"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skelton\Application%20Data\Microsoft\Templates\H-net%20New%20Standards%20Template.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C:\Documents and Settings\pskelton\Application Data\Microsoft\Templates\H-net New Standards Template.doc</Template>
  <TotalTime>175</TotalTime>
  <Pages>29</Pages>
  <Words>4518</Words>
  <Characters>25759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c:creator>
  <cp:keywords/>
  <cp:lastModifiedBy>TETALI, ABHISHEK REDDY</cp:lastModifiedBy>
  <cp:revision>10</cp:revision>
  <cp:lastPrinted>2001-11-19T14:00:00Z</cp:lastPrinted>
  <dcterms:created xsi:type="dcterms:W3CDTF">2024-04-09T03:43:00Z</dcterms:created>
  <dcterms:modified xsi:type="dcterms:W3CDTF">2024-04-27T03:55:00Z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1344192025</vt:i4>
  </property>
  <property fmtid="{D5CDD505-2E9C-101B-9397-08002B2CF9AE}" pid="3" name="_EmailSubject">
    <vt:lpwstr>CR507</vt:lpwstr>
  </property>
  <property fmtid="{D5CDD505-2E9C-101B-9397-08002B2CF9AE}" pid="4" name="_AuthorEmail">
    <vt:lpwstr>pskelton@state.pa.us</vt:lpwstr>
  </property>
  <property fmtid="{D5CDD505-2E9C-101B-9397-08002B2CF9AE}" pid="5" name="_AuthorEmailDisplayName">
    <vt:lpwstr>Skelton, Pam</vt:lpwstr>
  </property>
  <property fmtid="{D5CDD505-2E9C-101B-9397-08002B2CF9AE}" pid="6" name="_PreviousAdHocReviewCycleID">
    <vt:i4>1344192025</vt:i4>
  </property>
  <property fmtid="{D5CDD505-2E9C-101B-9397-08002B2CF9AE}" pid="7" name="_ReviewingToolsShownOnce">
    <vt:lpwstr/>
  </property>
  <property fmtid="{D5CDD505-2E9C-101B-9397-08002B2CF9AE}" pid="8" name="GrammarlyDocumentId">
    <vt:lpwstr>e435caa190b7ae07d03cafa565dd058ec5d0f84f75acdd0abd84366fe1d9b5c6</vt:lpwstr>
  </property>
</Properties>
</file>