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Forecasting Errors and Metrics, Model-Based Approaches, AR Model for Errors</w:t>
      </w:r>
    </w:p>
    <w:p>
      <w:pPr>
        <w:pStyle w:val="Heading2"/>
      </w:pPr>
      <w:r>
        <w:t>1. Forecasting Errors and Metrics</w:t>
      </w:r>
    </w:p>
    <w:p>
      <w:r>
        <w:t>Forecasting errors measure the difference between the predicted values and the actual values. Understanding and evaluating these errors is crucial for improving model accuracy and reliability.</w:t>
      </w:r>
    </w:p>
    <w:p>
      <w:pPr>
        <w:pStyle w:val="Heading3"/>
      </w:pPr>
      <w:r>
        <w:t>Key Metrics:</w:t>
      </w:r>
    </w:p>
    <w:p>
      <w:r>
        <w:t>• **Mean Absolute Error (MAE):** The average of the absolute errors between predicted and actual values.</w:t>
        <w:br/>
        <w:t>• **Mean Squared Error (MSE):** The average of the squared errors between predicted and actual values.</w:t>
        <w:br/>
        <w:t>• **Root Mean Squared Error (RMSE):** The square root of the mean squared error.</w:t>
        <w:br/>
        <w:t>• **Mean Absolute Percentage Error (MAPE):** The average of the absolute percentage errors between predicted and actual values.</w:t>
        <w:br/>
        <w:t>• **Mean Bias Deviation (MBD):** The average of the errors, indicating the bias of the model.</w:t>
      </w:r>
    </w:p>
    <w:p>
      <w:pPr>
        <w:pStyle w:val="Heading2"/>
      </w:pPr>
      <w:r>
        <w:t>2. Model-Based Approaches</w:t>
      </w:r>
    </w:p>
    <w:p>
      <w:r>
        <w:t>Model-based approaches use statistical and machine learning models to make forecasts based on historical data. These models can capture trends, seasonality, and other patterns in the data.</w:t>
      </w:r>
    </w:p>
    <w:p>
      <w:pPr>
        <w:pStyle w:val="Heading3"/>
      </w:pPr>
      <w:r>
        <w:t>Common Approaches:</w:t>
      </w:r>
    </w:p>
    <w:p>
      <w:r>
        <w:t>• **ARIMA (AutoRegressive Integrated Moving Average):** Combines autoregression, differencing, and moving average components.</w:t>
        <w:br/>
        <w:t>• **Exponential Smoothing:** Uses weighted averages of past observations with exponentially decreasing weights.</w:t>
        <w:br/>
        <w:t>• **Holt-Winters Method:** Extends exponential smoothing to capture seasonality.</w:t>
        <w:br/>
        <w:t>• **Machine Learning Models:** Includes methods like Linear Regression, Random Forests, and Neural Networks.</w:t>
      </w:r>
    </w:p>
    <w:p>
      <w:pPr>
        <w:pStyle w:val="Heading2"/>
      </w:pPr>
      <w:r>
        <w:t>3. Model-Based Approach (Continued)</w:t>
      </w:r>
    </w:p>
    <w:p>
      <w:r>
        <w:t>Advanced model-based approaches often involve combining multiple models or incorporating external variables to improve forecast accuracy.</w:t>
      </w:r>
    </w:p>
    <w:p>
      <w:pPr>
        <w:pStyle w:val="Heading3"/>
      </w:pPr>
      <w:r>
        <w:t>Advanced Techniques:</w:t>
      </w:r>
    </w:p>
    <w:p>
      <w:r>
        <w:t>• **Ensemble Methods:** Combine the predictions of multiple models to improve accuracy and robustness.</w:t>
        <w:br/>
        <w:t>• **Hybrid Models:** Integrate statistical models with machine learning techniques to capture different patterns in the data.</w:t>
        <w:br/>
        <w:t>• **Incorporating Exogenous Variables:** Include external variables (e.g., economic indicators, weather data) that can influence the forecast.</w:t>
      </w:r>
    </w:p>
    <w:p>
      <w:pPr>
        <w:pStyle w:val="Heading2"/>
      </w:pPr>
      <w:r>
        <w:t>4. AR Model for Errors</w:t>
      </w:r>
    </w:p>
    <w:p>
      <w:r>
        <w:t>An AutoRegressive (AR) model for errors is used to model the residuals (errors) from a forecasting model. This helps to identify and correct patterns in the errors that the initial model may have missed.</w:t>
      </w:r>
    </w:p>
    <w:p>
      <w:pPr>
        <w:pStyle w:val="Heading3"/>
      </w:pPr>
      <w:r>
        <w:t>Key Features:</w:t>
      </w:r>
    </w:p>
    <w:p>
      <w:r>
        <w:t>• **Autoregression:** Models the current value of the series as a function of its past values.</w:t>
        <w:br/>
        <w:t>• **Error Correction:** Helps to improve the accuracy of the primary forecasting model by addressing patterns in the residuals.</w:t>
      </w:r>
    </w:p>
    <w:p>
      <w:pPr>
        <w:pStyle w:val="Heading3"/>
      </w:pPr>
      <w:r>
        <w:t>Steps to Apply AR Model for Errors:</w:t>
      </w:r>
    </w:p>
    <w:p>
      <w:r>
        <w:t>1. **Fit Primary Model:** Fit the initial forecasting model to the data and calculate the residuals.</w:t>
        <w:br/>
        <w:t>2. **Analyze Residuals:** Check for patterns or autocorrelation in the residuals.</w:t>
        <w:br/>
        <w:t>3. **Fit AR Model:** Apply an AR model to the residuals to capture and correct patterns.</w:t>
        <w:br/>
        <w:t>4. **Combine Models:** Adjust the primary model’s forecasts using the AR model’s predictions for the residuals.</w:t>
      </w:r>
    </w:p>
    <w:p>
      <w:pPr>
        <w:pStyle w:val="Heading2"/>
      </w:pPr>
      <w:r>
        <w:t>Conclusion</w:t>
      </w:r>
    </w:p>
    <w:p>
      <w:r>
        <w:t>Understanding forecasting errors and using appropriate metrics to evaluate them is essential for improving model performance. Model-based approaches, including AR models for errors, offer robust methods for making accurate forecasts by capturing patterns and correcting residuals. Advanced techniques like ensemble methods and hybrid models further enhance forecast accuracy by integrating multiple sources of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