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FA5" w:rsidRPr="00A55D54" w:rsidRDefault="00390566" w:rsidP="002D685F">
      <w:pPr>
        <w:shd w:val="clear" w:color="auto" w:fill="FFFFFF" w:themeFill="background1"/>
        <w:jc w:val="center"/>
        <w:rPr>
          <w:rFonts w:ascii="Arial Black" w:hAnsi="Arial Black"/>
          <w:b/>
          <w:sz w:val="56"/>
          <w:szCs w:val="96"/>
          <w:u w:val="single"/>
        </w:rPr>
      </w:pPr>
      <w:r w:rsidRPr="00A55D54">
        <w:rPr>
          <w:rFonts w:ascii="Arial Black" w:hAnsi="Arial Black"/>
          <w:b/>
          <w:sz w:val="56"/>
          <w:szCs w:val="96"/>
          <w:u w:val="single"/>
        </w:rPr>
        <w:t>Multithreading</w:t>
      </w:r>
    </w:p>
    <w:p w:rsidR="00E84D95" w:rsidRPr="009B4ECB" w:rsidRDefault="00E84D95" w:rsidP="009B4ECB">
      <w:pPr>
        <w:pStyle w:val="ListParagraph"/>
        <w:numPr>
          <w:ilvl w:val="0"/>
          <w:numId w:val="1"/>
        </w:numPr>
        <w:rPr>
          <w:rStyle w:val="uiqtextrenderedqtext"/>
          <w:sz w:val="28"/>
          <w:szCs w:val="28"/>
        </w:rPr>
      </w:pPr>
      <w:r w:rsidRPr="001F3A90">
        <w:rPr>
          <w:rStyle w:val="uiqtextrenderedqtext"/>
          <w:b/>
          <w:bCs/>
          <w:color w:val="44546A" w:themeColor="text2"/>
          <w:sz w:val="32"/>
          <w:szCs w:val="32"/>
        </w:rPr>
        <w:t>Multi-tasking</w:t>
      </w:r>
      <w:r w:rsidRPr="001F3A90">
        <w:rPr>
          <w:rStyle w:val="uiqtextrenderedqtext"/>
          <w:b/>
          <w:bCs/>
          <w:color w:val="44546A" w:themeColor="text2"/>
        </w:rPr>
        <w:t xml:space="preserve"> </w:t>
      </w:r>
      <w:r w:rsidRPr="009B4ECB">
        <w:rPr>
          <w:rStyle w:val="uiqtextrenderedqtext"/>
          <w:b/>
          <w:bCs/>
        </w:rPr>
        <w:t xml:space="preserve">:  </w:t>
      </w:r>
      <w:r w:rsidRPr="001F3A90">
        <w:rPr>
          <w:rStyle w:val="uiqtextrenderedqtext"/>
          <w:sz w:val="26"/>
          <w:szCs w:val="26"/>
        </w:rPr>
        <w:t>An art of handling different (more than one) tasks simultaneously at a given point of time also called as multi-processing</w:t>
      </w:r>
      <w:r w:rsidRPr="009B4ECB">
        <w:rPr>
          <w:rStyle w:val="uiqtextrenderedqtext"/>
          <w:sz w:val="28"/>
          <w:szCs w:val="28"/>
        </w:rPr>
        <w:t>.</w:t>
      </w:r>
    </w:p>
    <w:p w:rsidR="00E84D95" w:rsidRDefault="00E84D95" w:rsidP="00E84D95">
      <w:pPr>
        <w:rPr>
          <w:rStyle w:val="uiqtextrenderedqtext"/>
          <w:sz w:val="28"/>
          <w:szCs w:val="28"/>
        </w:rPr>
      </w:pPr>
    </w:p>
    <w:p w:rsidR="00E84D95" w:rsidRDefault="00E84D95" w:rsidP="00E84D95">
      <w:pPr>
        <w:jc w:val="center"/>
        <w:rPr>
          <w:b/>
          <w:sz w:val="28"/>
          <w:szCs w:val="28"/>
        </w:rPr>
      </w:pPr>
      <w:r>
        <w:rPr>
          <w:noProof/>
        </w:rPr>
        <w:drawing>
          <wp:inline distT="0" distB="0" distL="0" distR="0">
            <wp:extent cx="4572000" cy="4333875"/>
            <wp:effectExtent l="0" t="0" r="0" b="9525"/>
            <wp:docPr id="1" name="Picture 1" descr="https://qph.ec.quoracdn.net/main-qimg-60f8d310df87454156360f966a1545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60f8d310df87454156360f966a154539-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333875"/>
                    </a:xfrm>
                    <a:prstGeom prst="rect">
                      <a:avLst/>
                    </a:prstGeom>
                    <a:noFill/>
                    <a:ln>
                      <a:noFill/>
                    </a:ln>
                  </pic:spPr>
                </pic:pic>
              </a:graphicData>
            </a:graphic>
          </wp:inline>
        </w:drawing>
      </w:r>
    </w:p>
    <w:p w:rsidR="009B4ECB" w:rsidRPr="00B97A1F" w:rsidRDefault="00E84D95" w:rsidP="00B97A1F">
      <w:pPr>
        <w:pStyle w:val="uiqtextpara"/>
        <w:numPr>
          <w:ilvl w:val="0"/>
          <w:numId w:val="1"/>
        </w:numPr>
        <w:rPr>
          <w:rFonts w:asciiTheme="minorHAnsi" w:hAnsiTheme="minorHAnsi" w:cstheme="minorHAnsi"/>
          <w:sz w:val="26"/>
          <w:szCs w:val="26"/>
        </w:rPr>
      </w:pPr>
      <w:r w:rsidRPr="00D76F5F">
        <w:rPr>
          <w:rFonts w:asciiTheme="minorHAnsi" w:hAnsiTheme="minorHAnsi" w:cstheme="minorHAnsi"/>
          <w:b/>
          <w:bCs/>
          <w:color w:val="44546A" w:themeColor="text2"/>
          <w:sz w:val="32"/>
          <w:szCs w:val="32"/>
        </w:rPr>
        <w:t>Multi-threading</w:t>
      </w:r>
      <w:r w:rsidRPr="00B97A1F">
        <w:rPr>
          <w:b/>
          <w:bCs/>
        </w:rPr>
        <w:t>:</w:t>
      </w:r>
      <w:r>
        <w:t xml:space="preserve"> </w:t>
      </w:r>
      <w:r w:rsidR="00B97A1F" w:rsidRPr="00B97A1F">
        <w:rPr>
          <w:rFonts w:asciiTheme="minorHAnsi" w:hAnsiTheme="minorHAnsi" w:cstheme="minorHAnsi"/>
          <w:sz w:val="26"/>
          <w:szCs w:val="26"/>
        </w:rPr>
        <w:t xml:space="preserve">Multithreading in C# is a process in which multiple threads work simultaneously. It is a process to achieve multitasking. It saves time because multiple tasks are being executed at a time. To create multithreaded application in C#, we need to use </w:t>
      </w:r>
      <w:r w:rsidR="00B97A1F" w:rsidRPr="00B97A1F">
        <w:rPr>
          <w:rStyle w:val="Strong"/>
          <w:rFonts w:asciiTheme="minorHAnsi" w:hAnsiTheme="minorHAnsi" w:cstheme="minorHAnsi"/>
          <w:sz w:val="26"/>
          <w:szCs w:val="26"/>
        </w:rPr>
        <w:t>System.Threding</w:t>
      </w:r>
      <w:r w:rsidR="00B97A1F" w:rsidRPr="00B97A1F">
        <w:rPr>
          <w:rFonts w:asciiTheme="minorHAnsi" w:hAnsiTheme="minorHAnsi" w:cstheme="minorHAnsi"/>
          <w:sz w:val="26"/>
          <w:szCs w:val="26"/>
        </w:rPr>
        <w:t xml:space="preserve"> namespace.</w:t>
      </w:r>
    </w:p>
    <w:p w:rsidR="003C0253" w:rsidRPr="00B97A1F" w:rsidRDefault="003C0253" w:rsidP="00B97A1F">
      <w:pPr>
        <w:ind w:left="2160" w:firstLine="720"/>
        <w:jc w:val="center"/>
        <w:rPr>
          <w:rFonts w:cstheme="minorHAnsi"/>
          <w:b/>
          <w:color w:val="FF0000"/>
          <w:sz w:val="52"/>
          <w:szCs w:val="52"/>
        </w:rPr>
      </w:pPr>
    </w:p>
    <w:p w:rsidR="0070288C" w:rsidRDefault="0070288C" w:rsidP="0070288C">
      <w:pPr>
        <w:pStyle w:val="ListParagraph"/>
        <w:ind w:left="1440"/>
        <w:rPr>
          <w:color w:val="000000" w:themeColor="text1"/>
          <w:sz w:val="36"/>
          <w:szCs w:val="36"/>
        </w:rPr>
      </w:pPr>
    </w:p>
    <w:p w:rsidR="0070288C" w:rsidRDefault="0070288C" w:rsidP="0070288C">
      <w:pPr>
        <w:pStyle w:val="ListParagraph"/>
        <w:ind w:left="1440"/>
        <w:rPr>
          <w:color w:val="000000" w:themeColor="text1"/>
          <w:sz w:val="36"/>
          <w:szCs w:val="36"/>
        </w:rPr>
      </w:pPr>
    </w:p>
    <w:p w:rsidR="00EB759C" w:rsidRPr="00C548CC" w:rsidRDefault="0070288C" w:rsidP="00EB759C">
      <w:pPr>
        <w:ind w:left="2160" w:firstLine="720"/>
        <w:rPr>
          <w:b/>
          <w:color w:val="44546A" w:themeColor="text2"/>
          <w:sz w:val="58"/>
          <w:szCs w:val="58"/>
        </w:rPr>
      </w:pPr>
      <w:r w:rsidRPr="00C548CC">
        <w:rPr>
          <w:b/>
          <w:color w:val="44546A" w:themeColor="text2"/>
          <w:sz w:val="58"/>
          <w:szCs w:val="58"/>
        </w:rPr>
        <w:t>Real World Example</w:t>
      </w:r>
    </w:p>
    <w:p w:rsidR="00EB759C" w:rsidRPr="00EB759C" w:rsidRDefault="00EB759C" w:rsidP="00EB759C">
      <w:pPr>
        <w:rPr>
          <w:b/>
          <w:color w:val="5B9BD5" w:themeColor="accent1"/>
          <w:sz w:val="24"/>
          <w:szCs w:val="24"/>
        </w:rPr>
      </w:pPr>
    </w:p>
    <w:p w:rsidR="0070288C" w:rsidRPr="00EB759C" w:rsidRDefault="00EB759C" w:rsidP="00EB759C">
      <w:pPr>
        <w:rPr>
          <w:color w:val="000000" w:themeColor="text1"/>
          <w:sz w:val="36"/>
          <w:szCs w:val="36"/>
        </w:rPr>
      </w:pPr>
      <w:r w:rsidRPr="00EB759C">
        <w:rPr>
          <w:color w:val="000000" w:themeColor="text1"/>
          <w:sz w:val="36"/>
          <w:szCs w:val="36"/>
        </w:rPr>
        <w:t>1.</w:t>
      </w:r>
    </w:p>
    <w:p w:rsidR="003741FC" w:rsidRPr="00EB759C" w:rsidRDefault="002F6852" w:rsidP="00EB759C">
      <w:pPr>
        <w:ind w:left="1080"/>
        <w:rPr>
          <w:color w:val="000000" w:themeColor="text1"/>
          <w:sz w:val="36"/>
          <w:szCs w:val="36"/>
        </w:rPr>
      </w:pPr>
      <w:r w:rsidRPr="00EB759C">
        <w:rPr>
          <w:color w:val="000000" w:themeColor="text1"/>
          <w:sz w:val="36"/>
          <w:szCs w:val="36"/>
        </w:rPr>
        <w:t>Single Thread</w:t>
      </w:r>
    </w:p>
    <w:p w:rsidR="002D685F" w:rsidRDefault="003741FC" w:rsidP="003C0253">
      <w:pPr>
        <w:ind w:left="2160" w:firstLine="720"/>
        <w:jc w:val="right"/>
        <w:rPr>
          <w:b/>
          <w:noProof/>
          <w:color w:val="FF0000"/>
          <w:sz w:val="44"/>
          <w:szCs w:val="44"/>
        </w:rPr>
      </w:pPr>
      <w:r w:rsidRPr="003741FC">
        <w:rPr>
          <w:b/>
          <w:noProof/>
          <w:color w:val="FF0000"/>
          <w:sz w:val="52"/>
          <w:szCs w:val="52"/>
        </w:rPr>
        <mc:AlternateContent>
          <mc:Choice Requires="wps">
            <w:drawing>
              <wp:anchor distT="45720" distB="45720" distL="114300" distR="114300" simplePos="0" relativeHeight="251661312" behindDoc="0" locked="0" layoutInCell="1" allowOverlap="1">
                <wp:simplePos x="0" y="0"/>
                <wp:positionH relativeFrom="column">
                  <wp:posOffset>-591185</wp:posOffset>
                </wp:positionH>
                <wp:positionV relativeFrom="paragraph">
                  <wp:posOffset>813435</wp:posOffset>
                </wp:positionV>
                <wp:extent cx="193357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733550"/>
                        </a:xfrm>
                        <a:prstGeom prst="rect">
                          <a:avLst/>
                        </a:prstGeom>
                        <a:solidFill>
                          <a:srgbClr val="FFFFFF"/>
                        </a:solidFill>
                        <a:ln w="9525">
                          <a:noFill/>
                          <a:miter lim="800000"/>
                          <a:headEnd/>
                          <a:tailEnd/>
                        </a:ln>
                      </wps:spPr>
                      <wps:txbx>
                        <w:txbxContent>
                          <w:p w:rsidR="003741FC" w:rsidRPr="002F6852" w:rsidRDefault="003741FC" w:rsidP="003741FC">
                            <w:pPr>
                              <w:pStyle w:val="ListParagraph"/>
                              <w:numPr>
                                <w:ilvl w:val="0"/>
                                <w:numId w:val="2"/>
                              </w:numPr>
                              <w:rPr>
                                <w:sz w:val="24"/>
                                <w:szCs w:val="24"/>
                              </w:rPr>
                            </w:pPr>
                            <w:r w:rsidRPr="002F6852">
                              <w:rPr>
                                <w:sz w:val="24"/>
                                <w:szCs w:val="24"/>
                              </w:rPr>
                              <w:t>Account</w:t>
                            </w:r>
                          </w:p>
                          <w:p w:rsidR="003741FC" w:rsidRPr="002F6852" w:rsidRDefault="003741FC" w:rsidP="003741FC">
                            <w:pPr>
                              <w:pStyle w:val="ListParagraph"/>
                              <w:numPr>
                                <w:ilvl w:val="0"/>
                                <w:numId w:val="2"/>
                              </w:numPr>
                              <w:rPr>
                                <w:sz w:val="24"/>
                                <w:szCs w:val="24"/>
                              </w:rPr>
                            </w:pPr>
                            <w:r w:rsidRPr="002F6852">
                              <w:rPr>
                                <w:sz w:val="24"/>
                                <w:szCs w:val="24"/>
                              </w:rPr>
                              <w:t>Billing</w:t>
                            </w:r>
                          </w:p>
                          <w:p w:rsidR="003741FC" w:rsidRPr="002F6852" w:rsidRDefault="003741FC" w:rsidP="003741FC">
                            <w:pPr>
                              <w:pStyle w:val="ListParagraph"/>
                              <w:numPr>
                                <w:ilvl w:val="0"/>
                                <w:numId w:val="2"/>
                              </w:numPr>
                              <w:rPr>
                                <w:sz w:val="24"/>
                                <w:szCs w:val="24"/>
                              </w:rPr>
                            </w:pPr>
                            <w:r w:rsidRPr="002F6852">
                              <w:rPr>
                                <w:sz w:val="24"/>
                                <w:szCs w:val="24"/>
                              </w:rPr>
                              <w:t>Customer Handling</w:t>
                            </w:r>
                          </w:p>
                          <w:p w:rsidR="003741FC" w:rsidRPr="002F6852" w:rsidRDefault="003741FC" w:rsidP="003741FC">
                            <w:pPr>
                              <w:pStyle w:val="ListParagraph"/>
                              <w:numPr>
                                <w:ilvl w:val="0"/>
                                <w:numId w:val="2"/>
                              </w:numPr>
                              <w:rPr>
                                <w:sz w:val="24"/>
                                <w:szCs w:val="24"/>
                              </w:rPr>
                            </w:pPr>
                            <w:r w:rsidRPr="002F6852">
                              <w:rPr>
                                <w:sz w:val="24"/>
                                <w:szCs w:val="24"/>
                              </w:rPr>
                              <w:t>Manage</w:t>
                            </w:r>
                          </w:p>
                          <w:p w:rsidR="003741FC" w:rsidRPr="002F6852" w:rsidRDefault="003741FC" w:rsidP="003741FC">
                            <w:pPr>
                              <w:pStyle w:val="ListParagraph"/>
                              <w:numPr>
                                <w:ilvl w:val="0"/>
                                <w:numId w:val="2"/>
                              </w:numPr>
                              <w:rPr>
                                <w:sz w:val="24"/>
                                <w:szCs w:val="24"/>
                              </w:rPr>
                            </w:pPr>
                            <w:r w:rsidRPr="002F6852">
                              <w:rPr>
                                <w:sz w:val="24"/>
                                <w:szCs w:val="24"/>
                              </w:rPr>
                              <w:t>Clean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64.05pt;width:152.25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" stroked="f">
                <v:textbox>
                  <w:txbxContent>
                    <w:p w:rsidR="003741FC" w:rsidRPr="002F6852" w:rsidRDefault="003741FC" w:rsidP="003741FC">
                      <w:pPr>
                        <w:pStyle w:val="ListParagraph"/>
                        <w:numPr>
                          <w:ilvl w:val="0"/>
                          <w:numId w:val="2"/>
                        </w:numPr>
                        <w:rPr>
                          <w:sz w:val="24"/>
                          <w:szCs w:val="24"/>
                        </w:rPr>
                      </w:pPr>
                      <w:r w:rsidRPr="002F6852">
                        <w:rPr>
                          <w:sz w:val="24"/>
                          <w:szCs w:val="24"/>
                        </w:rPr>
                        <w:t>Account</w:t>
                      </w:r>
                    </w:p>
                    <w:p w:rsidR="003741FC" w:rsidRPr="002F6852" w:rsidRDefault="003741FC" w:rsidP="003741FC">
                      <w:pPr>
                        <w:pStyle w:val="ListParagraph"/>
                        <w:numPr>
                          <w:ilvl w:val="0"/>
                          <w:numId w:val="2"/>
                        </w:numPr>
                        <w:rPr>
                          <w:sz w:val="24"/>
                          <w:szCs w:val="24"/>
                        </w:rPr>
                      </w:pPr>
                      <w:r w:rsidRPr="002F6852">
                        <w:rPr>
                          <w:sz w:val="24"/>
                          <w:szCs w:val="24"/>
                        </w:rPr>
                        <w:t>Billing</w:t>
                      </w:r>
                    </w:p>
                    <w:p w:rsidR="003741FC" w:rsidRPr="002F6852" w:rsidRDefault="003741FC" w:rsidP="003741FC">
                      <w:pPr>
                        <w:pStyle w:val="ListParagraph"/>
                        <w:numPr>
                          <w:ilvl w:val="0"/>
                          <w:numId w:val="2"/>
                        </w:numPr>
                        <w:rPr>
                          <w:sz w:val="24"/>
                          <w:szCs w:val="24"/>
                        </w:rPr>
                      </w:pPr>
                      <w:r w:rsidRPr="002F6852">
                        <w:rPr>
                          <w:sz w:val="24"/>
                          <w:szCs w:val="24"/>
                        </w:rPr>
                        <w:t>Customer Handling</w:t>
                      </w:r>
                    </w:p>
                    <w:p w:rsidR="003741FC" w:rsidRPr="002F6852" w:rsidRDefault="003741FC" w:rsidP="003741FC">
                      <w:pPr>
                        <w:pStyle w:val="ListParagraph"/>
                        <w:numPr>
                          <w:ilvl w:val="0"/>
                          <w:numId w:val="2"/>
                        </w:numPr>
                        <w:rPr>
                          <w:sz w:val="24"/>
                          <w:szCs w:val="24"/>
                        </w:rPr>
                      </w:pPr>
                      <w:r w:rsidRPr="002F6852">
                        <w:rPr>
                          <w:sz w:val="24"/>
                          <w:szCs w:val="24"/>
                        </w:rPr>
                        <w:t>Manage</w:t>
                      </w:r>
                    </w:p>
                    <w:p w:rsidR="003741FC" w:rsidRPr="002F6852" w:rsidRDefault="003741FC" w:rsidP="003741FC">
                      <w:pPr>
                        <w:pStyle w:val="ListParagraph"/>
                        <w:numPr>
                          <w:ilvl w:val="0"/>
                          <w:numId w:val="2"/>
                        </w:numPr>
                        <w:rPr>
                          <w:sz w:val="24"/>
                          <w:szCs w:val="24"/>
                        </w:rPr>
                      </w:pPr>
                      <w:r w:rsidRPr="002F6852">
                        <w:rPr>
                          <w:sz w:val="24"/>
                          <w:szCs w:val="24"/>
                        </w:rPr>
                        <w:t>Clean</w:t>
                      </w:r>
                    </w:p>
                  </w:txbxContent>
                </v:textbox>
                <w10:wrap type="square"/>
              </v:shape>
            </w:pict>
          </mc:Fallback>
        </mc:AlternateContent>
      </w:r>
      <w:r w:rsidRPr="003741FC">
        <w:rPr>
          <w:b/>
          <w:noProof/>
          <w:color w:val="FF0000"/>
          <w:sz w:val="44"/>
          <w:szCs w:val="44"/>
        </w:rPr>
        <mc:AlternateContent>
          <mc:Choice Requires="wps">
            <w:drawing>
              <wp:anchor distT="45720" distB="45720" distL="114300" distR="114300" simplePos="0" relativeHeight="251659264" behindDoc="0" locked="0" layoutInCell="1" allowOverlap="1">
                <wp:simplePos x="0" y="0"/>
                <wp:positionH relativeFrom="column">
                  <wp:posOffset>1247775</wp:posOffset>
                </wp:positionH>
                <wp:positionV relativeFrom="paragraph">
                  <wp:posOffset>396240</wp:posOffset>
                </wp:positionV>
                <wp:extent cx="1724025" cy="17430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743075"/>
                        </a:xfrm>
                        <a:prstGeom prst="rect">
                          <a:avLst/>
                        </a:prstGeom>
                        <a:solidFill>
                          <a:srgbClr val="FFFFFF"/>
                        </a:solidFill>
                        <a:ln w="9525">
                          <a:noFill/>
                          <a:miter lim="800000"/>
                          <a:headEnd/>
                          <a:tailEnd/>
                        </a:ln>
                      </wps:spPr>
                      <wps:txbx>
                        <w:txbxContent>
                          <w:p w:rsidR="003741FC" w:rsidRDefault="003741FC">
                            <w:r>
                              <w:rPr>
                                <w:noProof/>
                              </w:rPr>
                              <w:drawing>
                                <wp:inline distT="0" distB="0" distL="0" distR="0">
                                  <wp:extent cx="1180465" cy="1847850"/>
                                  <wp:effectExtent l="0" t="0" r="635" b="0"/>
                                  <wp:docPr id="8" name="Picture 8"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6" cy="18708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25pt;margin-top:31.2pt;width:135.75pt;height:13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" stroked="f">
                <v:textbox>
                  <w:txbxContent>
                    <w:p w:rsidR="003741FC" w:rsidRDefault="003741FC">
                      <w:r>
                        <w:rPr>
                          <w:noProof/>
                        </w:rPr>
                        <w:drawing>
                          <wp:inline distT="0" distB="0" distL="0" distR="0">
                            <wp:extent cx="1180465" cy="1847850"/>
                            <wp:effectExtent l="0" t="0" r="635" b="0"/>
                            <wp:docPr id="8" name="Picture 8"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5146" cy="1870831"/>
                                    </a:xfrm>
                                    <a:prstGeom prst="rect">
                                      <a:avLst/>
                                    </a:prstGeom>
                                    <a:noFill/>
                                    <a:ln>
                                      <a:noFill/>
                                    </a:ln>
                                  </pic:spPr>
                                </pic:pic>
                              </a:graphicData>
                            </a:graphic>
                          </wp:inline>
                        </w:drawing>
                      </w:r>
                    </w:p>
                  </w:txbxContent>
                </v:textbox>
                <w10:wrap type="square"/>
              </v:shape>
            </w:pict>
          </mc:Fallback>
        </mc:AlternateContent>
      </w:r>
      <w:r w:rsidR="003C0253" w:rsidRPr="003C0253">
        <w:rPr>
          <w:b/>
          <w:noProof/>
          <w:color w:val="FF0000"/>
          <w:sz w:val="44"/>
          <w:szCs w:val="44"/>
        </w:rPr>
        <w:t xml:space="preserve"> </w:t>
      </w:r>
      <w:r w:rsidR="002D685F">
        <w:rPr>
          <w:noProof/>
        </w:rPr>
        <w:drawing>
          <wp:inline distT="0" distB="0" distL="0" distR="0">
            <wp:extent cx="2619293" cy="2066925"/>
            <wp:effectExtent l="0" t="0" r="0" b="0"/>
            <wp:docPr id="3" name="Picture 3" descr="https://tse1.mm.bing.net/th?id=OIP.iXy3WEJR3etmoQyd2YN65gHaDo&amp;pid=15.1&amp;P=0&amp;w=338&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1.mm.bing.net/th?id=OIP.iXy3WEJR3etmoQyd2YN65gHaDo&amp;pid=15.1&amp;P=0&amp;w=338&amp;h=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069" cy="2117252"/>
                    </a:xfrm>
                    <a:prstGeom prst="rect">
                      <a:avLst/>
                    </a:prstGeom>
                    <a:noFill/>
                    <a:ln>
                      <a:noFill/>
                    </a:ln>
                  </pic:spPr>
                </pic:pic>
              </a:graphicData>
            </a:graphic>
          </wp:inline>
        </w:drawing>
      </w:r>
    </w:p>
    <w:p w:rsidR="002F6852" w:rsidRDefault="002F6852" w:rsidP="002F6852">
      <w:pPr>
        <w:rPr>
          <w:noProof/>
          <w:color w:val="000000" w:themeColor="text1"/>
          <w:sz w:val="36"/>
          <w:szCs w:val="36"/>
        </w:rPr>
      </w:pPr>
    </w:p>
    <w:p w:rsidR="0070288C" w:rsidRPr="00EB759C" w:rsidRDefault="0070288C" w:rsidP="00EB759C">
      <w:pPr>
        <w:ind w:left="1080"/>
        <w:rPr>
          <w:color w:val="000000" w:themeColor="text1"/>
          <w:sz w:val="36"/>
          <w:szCs w:val="36"/>
        </w:rPr>
      </w:pPr>
      <w:r w:rsidRPr="00EB759C">
        <w:rPr>
          <w:color w:val="000000" w:themeColor="text1"/>
          <w:sz w:val="36"/>
          <w:szCs w:val="36"/>
        </w:rPr>
        <w:t>Multiple Thread</w:t>
      </w:r>
    </w:p>
    <w:p w:rsidR="0070288C" w:rsidRDefault="0070288C" w:rsidP="0070288C">
      <w:pPr>
        <w:jc w:val="right"/>
        <w:rPr>
          <w:color w:val="000000" w:themeColor="text1"/>
          <w:sz w:val="36"/>
          <w:szCs w:val="36"/>
        </w:rPr>
      </w:pPr>
      <w:r w:rsidRPr="0070288C">
        <w:rPr>
          <w:noProof/>
          <w:color w:val="000000" w:themeColor="text1"/>
          <w:sz w:val="36"/>
          <w:szCs w:val="36"/>
        </w:rPr>
        <mc:AlternateContent>
          <mc:Choice Requires="wps">
            <w:drawing>
              <wp:anchor distT="45720" distB="45720" distL="114300" distR="114300" simplePos="0" relativeHeight="251663360" behindDoc="0" locked="0" layoutInCell="1" allowOverlap="1">
                <wp:simplePos x="0" y="0"/>
                <wp:positionH relativeFrom="column">
                  <wp:posOffset>-314325</wp:posOffset>
                </wp:positionH>
                <wp:positionV relativeFrom="paragraph">
                  <wp:posOffset>97155</wp:posOffset>
                </wp:positionV>
                <wp:extent cx="3505200" cy="2133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133600"/>
                        </a:xfrm>
                        <a:prstGeom prst="rect">
                          <a:avLst/>
                        </a:prstGeom>
                        <a:solidFill>
                          <a:srgbClr val="FFFFFF"/>
                        </a:solidFill>
                        <a:ln w="9525">
                          <a:noFill/>
                          <a:miter lim="800000"/>
                          <a:headEnd/>
                          <a:tailEnd/>
                        </a:ln>
                      </wps:spPr>
                      <wps:txbx>
                        <w:txbxContent>
                          <w:p w:rsidR="0070288C" w:rsidRDefault="0070288C">
                            <w:r>
                              <w:rPr>
                                <w:noProof/>
                              </w:rPr>
                              <w:drawing>
                                <wp:inline distT="0" distB="0" distL="0" distR="0" wp14:anchorId="03306006" wp14:editId="71E08B30">
                                  <wp:extent cx="961390" cy="2076450"/>
                                  <wp:effectExtent l="0" t="0" r="0" b="0"/>
                                  <wp:docPr id="21" name="Picture 21"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349" cy="2102280"/>
                                          </a:xfrm>
                                          <a:prstGeom prst="rect">
                                            <a:avLst/>
                                          </a:prstGeom>
                                          <a:noFill/>
                                          <a:ln>
                                            <a:noFill/>
                                          </a:ln>
                                        </pic:spPr>
                                      </pic:pic>
                                    </a:graphicData>
                                  </a:graphic>
                                </wp:inline>
                              </w:drawing>
                            </w:r>
                            <w:r>
                              <w:rPr>
                                <w:noProof/>
                              </w:rPr>
                              <w:drawing>
                                <wp:inline distT="0" distB="0" distL="0" distR="0" wp14:anchorId="03306006" wp14:editId="71E08B30">
                                  <wp:extent cx="933450" cy="2133600"/>
                                  <wp:effectExtent l="0" t="0" r="0" b="0"/>
                                  <wp:docPr id="22" name="Picture 22"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5061" cy="2160140"/>
                                          </a:xfrm>
                                          <a:prstGeom prst="rect">
                                            <a:avLst/>
                                          </a:prstGeom>
                                          <a:noFill/>
                                          <a:ln>
                                            <a:noFill/>
                                          </a:ln>
                                        </pic:spPr>
                                      </pic:pic>
                                    </a:graphicData>
                                  </a:graphic>
                                </wp:inline>
                              </w:drawing>
                            </w:r>
                            <w:r>
                              <w:rPr>
                                <w:noProof/>
                              </w:rPr>
                              <w:drawing>
                                <wp:inline distT="0" distB="0" distL="0" distR="0" wp14:anchorId="7B4810A0" wp14:editId="16B2B3DA">
                                  <wp:extent cx="1180465" cy="2181225"/>
                                  <wp:effectExtent l="0" t="0" r="635" b="9525"/>
                                  <wp:docPr id="23" name="Picture 23"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5147" cy="22083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75pt;margin-top:7.65pt;width:276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" stroked="f">
                <v:textbox>
                  <w:txbxContent>
                    <w:p w:rsidR="0070288C" w:rsidRDefault="0070288C">
                      <w:r>
                        <w:rPr>
                          <w:noProof/>
                        </w:rPr>
                        <w:drawing>
                          <wp:inline distT="0" distB="0" distL="0" distR="0" wp14:anchorId="03306006" wp14:editId="71E08B30">
                            <wp:extent cx="961390" cy="2076450"/>
                            <wp:effectExtent l="0" t="0" r="0" b="0"/>
                            <wp:docPr id="21" name="Picture 21"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3349" cy="2102280"/>
                                    </a:xfrm>
                                    <a:prstGeom prst="rect">
                                      <a:avLst/>
                                    </a:prstGeom>
                                    <a:noFill/>
                                    <a:ln>
                                      <a:noFill/>
                                    </a:ln>
                                  </pic:spPr>
                                </pic:pic>
                              </a:graphicData>
                            </a:graphic>
                          </wp:inline>
                        </w:drawing>
                      </w:r>
                      <w:r>
                        <w:rPr>
                          <w:noProof/>
                        </w:rPr>
                        <w:drawing>
                          <wp:inline distT="0" distB="0" distL="0" distR="0" wp14:anchorId="03306006" wp14:editId="71E08B30">
                            <wp:extent cx="933450" cy="2133600"/>
                            <wp:effectExtent l="0" t="0" r="0" b="0"/>
                            <wp:docPr id="22" name="Picture 22"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5061" cy="2160140"/>
                                    </a:xfrm>
                                    <a:prstGeom prst="rect">
                                      <a:avLst/>
                                    </a:prstGeom>
                                    <a:noFill/>
                                    <a:ln>
                                      <a:noFill/>
                                    </a:ln>
                                  </pic:spPr>
                                </pic:pic>
                              </a:graphicData>
                            </a:graphic>
                          </wp:inline>
                        </w:drawing>
                      </w:r>
                      <w:r>
                        <w:rPr>
                          <w:noProof/>
                        </w:rPr>
                        <w:drawing>
                          <wp:inline distT="0" distB="0" distL="0" distR="0" wp14:anchorId="7B4810A0" wp14:editId="16B2B3DA">
                            <wp:extent cx="1180465" cy="2181225"/>
                            <wp:effectExtent l="0" t="0" r="635" b="9525"/>
                            <wp:docPr id="23" name="Picture 23" descr="http://weclipart.com/gimg/EFF2F6DBF7715D46/stock-vector-shopkeeper-112439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clipart.com/gimg/EFF2F6DBF7715D46/stock-vector-shopkeeper-1124397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5147" cy="2208354"/>
                                    </a:xfrm>
                                    <a:prstGeom prst="rect">
                                      <a:avLst/>
                                    </a:prstGeom>
                                    <a:noFill/>
                                    <a:ln>
                                      <a:noFill/>
                                    </a:ln>
                                  </pic:spPr>
                                </pic:pic>
                              </a:graphicData>
                            </a:graphic>
                          </wp:inline>
                        </w:drawing>
                      </w:r>
                    </w:p>
                  </w:txbxContent>
                </v:textbox>
                <w10:wrap type="square"/>
              </v:shape>
            </w:pict>
          </mc:Fallback>
        </mc:AlternateContent>
      </w:r>
      <w:r>
        <w:rPr>
          <w:noProof/>
        </w:rPr>
        <w:drawing>
          <wp:inline distT="0" distB="0" distL="0" distR="0" wp14:anchorId="2E56C96F" wp14:editId="527A6FC7">
            <wp:extent cx="2618740" cy="2152650"/>
            <wp:effectExtent l="0" t="0" r="0" b="0"/>
            <wp:docPr id="16" name="Picture 16" descr="https://tse1.mm.bing.net/th?id=OIP.iXy3WEJR3etmoQyd2YN65gHaDo&amp;pid=15.1&amp;P=0&amp;w=338&amp;h=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1.mm.bing.net/th?id=OIP.iXy3WEJR3etmoQyd2YN65gHaDo&amp;pid=15.1&amp;P=0&amp;w=338&amp;h=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94" cy="2153105"/>
                    </a:xfrm>
                    <a:prstGeom prst="rect">
                      <a:avLst/>
                    </a:prstGeom>
                    <a:noFill/>
                    <a:ln>
                      <a:noFill/>
                    </a:ln>
                  </pic:spPr>
                </pic:pic>
              </a:graphicData>
            </a:graphic>
          </wp:inline>
        </w:drawing>
      </w:r>
    </w:p>
    <w:p w:rsidR="0070288C" w:rsidRDefault="0070288C" w:rsidP="0070288C">
      <w:pPr>
        <w:rPr>
          <w:color w:val="000000" w:themeColor="text1"/>
          <w:sz w:val="36"/>
          <w:szCs w:val="36"/>
        </w:rPr>
      </w:pPr>
    </w:p>
    <w:p w:rsidR="0070288C" w:rsidRDefault="0070288C" w:rsidP="0070288C">
      <w:pPr>
        <w:rPr>
          <w:color w:val="000000" w:themeColor="text1"/>
          <w:sz w:val="36"/>
          <w:szCs w:val="36"/>
        </w:rPr>
      </w:pPr>
    </w:p>
    <w:p w:rsidR="00221EAF" w:rsidRDefault="00EB759C" w:rsidP="0070288C">
      <w:pPr>
        <w:rPr>
          <w:color w:val="000000" w:themeColor="text1"/>
          <w:sz w:val="28"/>
          <w:szCs w:val="28"/>
        </w:rPr>
      </w:pPr>
      <w:r>
        <w:rPr>
          <w:color w:val="000000" w:themeColor="text1"/>
          <w:sz w:val="36"/>
          <w:szCs w:val="36"/>
        </w:rPr>
        <w:t xml:space="preserve">2. </w:t>
      </w:r>
      <w:r w:rsidRPr="00EB759C">
        <w:rPr>
          <w:color w:val="000000" w:themeColor="text1"/>
          <w:sz w:val="36"/>
          <w:szCs w:val="36"/>
        </w:rPr>
        <w:t>Browser</w:t>
      </w:r>
    </w:p>
    <w:p w:rsidR="00221EAF" w:rsidRDefault="00221EAF" w:rsidP="0070288C">
      <w:pPr>
        <w:rPr>
          <w:color w:val="000000" w:themeColor="text1"/>
          <w:sz w:val="28"/>
          <w:szCs w:val="28"/>
        </w:rPr>
      </w:pPr>
      <w:r>
        <w:rPr>
          <w:color w:val="000000" w:themeColor="text1"/>
          <w:sz w:val="28"/>
          <w:szCs w:val="28"/>
        </w:rPr>
        <w:t>Opening multiple tabs in a single browser, each tab is handled by a single thread.</w:t>
      </w:r>
    </w:p>
    <w:p w:rsidR="002F37FD" w:rsidRDefault="002F37FD" w:rsidP="002F37FD">
      <w:pPr>
        <w:jc w:val="center"/>
        <w:rPr>
          <w:b/>
          <w:color w:val="000000" w:themeColor="text1"/>
          <w:sz w:val="44"/>
          <w:szCs w:val="44"/>
        </w:rPr>
      </w:pPr>
    </w:p>
    <w:p w:rsidR="002F37FD" w:rsidRPr="00146725" w:rsidRDefault="002F37FD" w:rsidP="002F37FD">
      <w:pPr>
        <w:jc w:val="center"/>
        <w:rPr>
          <w:b/>
          <w:color w:val="44546A" w:themeColor="text2"/>
          <w:sz w:val="44"/>
          <w:szCs w:val="44"/>
        </w:rPr>
      </w:pPr>
      <w:r w:rsidRPr="00146725">
        <w:rPr>
          <w:b/>
          <w:color w:val="44546A" w:themeColor="text2"/>
          <w:sz w:val="44"/>
          <w:szCs w:val="44"/>
        </w:rPr>
        <w:t>Thread Life Cycle</w:t>
      </w:r>
    </w:p>
    <w:p w:rsidR="002F37FD" w:rsidRPr="002F37FD" w:rsidRDefault="002F37FD" w:rsidP="002F37FD">
      <w:p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 xml:space="preserve">In C#, each thread has a life cycle. The life cycle of a thread is started when instance of </w:t>
      </w:r>
      <w:r w:rsidRPr="00ED74BE">
        <w:rPr>
          <w:rFonts w:eastAsia="Times New Roman" w:cstheme="minorHAnsi"/>
          <w:i/>
          <w:iCs/>
          <w:sz w:val="24"/>
          <w:szCs w:val="24"/>
        </w:rPr>
        <w:t>System.Threading.Thread class</w:t>
      </w:r>
      <w:r w:rsidRPr="002F37FD">
        <w:rPr>
          <w:rFonts w:eastAsia="Times New Roman" w:cstheme="minorHAnsi"/>
          <w:sz w:val="24"/>
          <w:szCs w:val="24"/>
        </w:rPr>
        <w:t xml:space="preserve"> is created. When the task execution of the thread is completed, its life cycle is ended.</w:t>
      </w:r>
    </w:p>
    <w:p w:rsidR="002F37FD" w:rsidRPr="002F37FD" w:rsidRDefault="002F37FD" w:rsidP="002F37FD">
      <w:p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There are following states in the life cycle of a Thread in C#.</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Unstarted</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Runnable (Ready to run)</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Running</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Not Runnable</w:t>
      </w:r>
    </w:p>
    <w:p w:rsidR="002F37FD" w:rsidRPr="002F37FD" w:rsidRDefault="002F37FD" w:rsidP="002F37FD">
      <w:pPr>
        <w:numPr>
          <w:ilvl w:val="0"/>
          <w:numId w:val="6"/>
        </w:numPr>
        <w:spacing w:before="100" w:beforeAutospacing="1" w:after="100" w:afterAutospacing="1" w:line="240" w:lineRule="auto"/>
        <w:rPr>
          <w:rFonts w:eastAsia="Times New Roman" w:cstheme="minorHAnsi"/>
          <w:sz w:val="24"/>
          <w:szCs w:val="24"/>
        </w:rPr>
      </w:pPr>
      <w:r w:rsidRPr="002F37FD">
        <w:rPr>
          <w:rFonts w:eastAsia="Times New Roman" w:cstheme="minorHAnsi"/>
          <w:sz w:val="24"/>
          <w:szCs w:val="24"/>
        </w:rPr>
        <w:t>Dead (Terminated)</w:t>
      </w:r>
    </w:p>
    <w:p w:rsid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Unstarted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 When the instance of Thread class is created, it is in unstarted state by default.</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Runnable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 When start() method on the thread is called, it is in runnable or ready to run state.</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Running State</w:t>
      </w:r>
      <w:r>
        <w:rPr>
          <w:rFonts w:eastAsia="Times New Roman" w:cstheme="minorHAnsi"/>
          <w:b/>
          <w:bCs/>
          <w:color w:val="44546A" w:themeColor="text2"/>
          <w:sz w:val="36"/>
          <w:szCs w:val="36"/>
        </w:rPr>
        <w:t xml:space="preserve">: </w:t>
      </w:r>
      <w:r w:rsidRPr="002F37FD">
        <w:rPr>
          <w:rFonts w:eastAsia="Times New Roman" w:cstheme="minorHAnsi"/>
          <w:sz w:val="24"/>
          <w:szCs w:val="24"/>
        </w:rPr>
        <w:t>Only one thread within a process can be executed at a time. At the time of execution, thread is in running state.</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Not Runnable State</w:t>
      </w:r>
      <w:r>
        <w:rPr>
          <w:rFonts w:eastAsia="Times New Roman" w:cstheme="minorHAnsi"/>
          <w:b/>
          <w:bCs/>
          <w:color w:val="44546A" w:themeColor="text2"/>
          <w:sz w:val="36"/>
          <w:szCs w:val="36"/>
        </w:rPr>
        <w:t xml:space="preserve">: </w:t>
      </w:r>
      <w:r w:rsidRPr="002F37FD">
        <w:rPr>
          <w:rFonts w:eastAsia="Times New Roman" w:cstheme="minorHAnsi"/>
          <w:sz w:val="24"/>
          <w:szCs w:val="24"/>
        </w:rPr>
        <w:t xml:space="preserve">The thread is in not runnable state, if </w:t>
      </w:r>
      <w:r w:rsidR="00C548CC" w:rsidRPr="002F37FD">
        <w:rPr>
          <w:rFonts w:eastAsia="Times New Roman" w:cstheme="minorHAnsi"/>
          <w:sz w:val="24"/>
          <w:szCs w:val="24"/>
        </w:rPr>
        <w:t>sleep (</w:t>
      </w:r>
      <w:r w:rsidRPr="002F37FD">
        <w:rPr>
          <w:rFonts w:eastAsia="Times New Roman" w:cstheme="minorHAnsi"/>
          <w:sz w:val="24"/>
          <w:szCs w:val="24"/>
        </w:rPr>
        <w:t>) or wait() method is called on the thread, or input/output operation is blocked.</w:t>
      </w:r>
    </w:p>
    <w:p w:rsidR="00ED74BE" w:rsidRDefault="00ED74BE" w:rsidP="002F37FD">
      <w:pPr>
        <w:pStyle w:val="ListParagraph"/>
        <w:spacing w:before="100" w:beforeAutospacing="1" w:after="100" w:afterAutospacing="1" w:line="240" w:lineRule="auto"/>
        <w:rPr>
          <w:rFonts w:eastAsia="Times New Roman" w:cstheme="minorHAnsi"/>
          <w:b/>
          <w:bCs/>
          <w:color w:val="44546A" w:themeColor="text2"/>
          <w:sz w:val="36"/>
          <w:szCs w:val="36"/>
        </w:rPr>
      </w:pPr>
    </w:p>
    <w:p w:rsidR="002F37FD" w:rsidRPr="002F37FD" w:rsidRDefault="002F37FD" w:rsidP="002F37FD">
      <w:pPr>
        <w:pStyle w:val="ListParagraph"/>
        <w:spacing w:before="100" w:beforeAutospacing="1" w:after="100" w:afterAutospacing="1" w:line="240" w:lineRule="auto"/>
        <w:rPr>
          <w:rFonts w:eastAsia="Times New Roman" w:cstheme="minorHAnsi"/>
          <w:sz w:val="24"/>
          <w:szCs w:val="24"/>
        </w:rPr>
      </w:pPr>
      <w:r w:rsidRPr="002F37FD">
        <w:rPr>
          <w:rFonts w:eastAsia="Times New Roman" w:cstheme="minorHAnsi"/>
          <w:b/>
          <w:bCs/>
          <w:color w:val="44546A" w:themeColor="text2"/>
          <w:sz w:val="36"/>
          <w:szCs w:val="36"/>
        </w:rPr>
        <w:t>Dead State</w:t>
      </w:r>
      <w:r>
        <w:rPr>
          <w:rFonts w:eastAsia="Times New Roman" w:cstheme="minorHAnsi"/>
          <w:b/>
          <w:bCs/>
          <w:color w:val="44546A" w:themeColor="text2"/>
          <w:sz w:val="36"/>
          <w:szCs w:val="36"/>
        </w:rPr>
        <w:t xml:space="preserve">: </w:t>
      </w:r>
      <w:r w:rsidRPr="002F37FD">
        <w:rPr>
          <w:rFonts w:eastAsia="Times New Roman" w:cstheme="minorHAnsi"/>
          <w:sz w:val="24"/>
          <w:szCs w:val="24"/>
        </w:rPr>
        <w:t>After completing the task, thread enters into dead or terminated state.</w:t>
      </w:r>
    </w:p>
    <w:p w:rsidR="002F37FD" w:rsidRPr="002F37FD" w:rsidRDefault="002F37FD" w:rsidP="002F37FD">
      <w:pPr>
        <w:pStyle w:val="ListParagraph"/>
        <w:spacing w:before="100" w:beforeAutospacing="1" w:after="100" w:afterAutospacing="1" w:line="240" w:lineRule="auto"/>
        <w:outlineLvl w:val="1"/>
        <w:rPr>
          <w:rFonts w:eastAsia="Times New Roman" w:cstheme="minorHAnsi"/>
          <w:b/>
          <w:bCs/>
          <w:color w:val="44546A" w:themeColor="text2"/>
          <w:sz w:val="36"/>
          <w:szCs w:val="36"/>
        </w:rPr>
      </w:pPr>
    </w:p>
    <w:p w:rsidR="00EB759C" w:rsidRPr="002F37FD" w:rsidRDefault="00EB759C" w:rsidP="002F37FD">
      <w:pPr>
        <w:pStyle w:val="ListParagraph"/>
        <w:ind w:left="1440"/>
        <w:rPr>
          <w:rFonts w:cstheme="minorHAnsi"/>
          <w:color w:val="000000" w:themeColor="text1"/>
          <w:sz w:val="36"/>
          <w:szCs w:val="36"/>
        </w:rPr>
      </w:pPr>
    </w:p>
    <w:p w:rsidR="00C548CC" w:rsidRPr="00402696" w:rsidRDefault="00C548CC" w:rsidP="00C548CC">
      <w:pPr>
        <w:pStyle w:val="NormalWeb"/>
        <w:jc w:val="center"/>
        <w:rPr>
          <w:rFonts w:asciiTheme="minorHAnsi" w:hAnsiTheme="minorHAnsi" w:cstheme="minorHAnsi"/>
          <w:b/>
          <w:color w:val="44546A" w:themeColor="text2"/>
          <w:sz w:val="48"/>
          <w:szCs w:val="48"/>
        </w:rPr>
      </w:pPr>
      <w:r w:rsidRPr="00402696">
        <w:rPr>
          <w:rFonts w:asciiTheme="minorHAnsi" w:hAnsiTheme="minorHAnsi" w:cstheme="minorHAnsi"/>
          <w:b/>
          <w:color w:val="44546A" w:themeColor="text2"/>
          <w:sz w:val="48"/>
          <w:szCs w:val="48"/>
        </w:rPr>
        <w:t>Thread Class</w:t>
      </w:r>
    </w:p>
    <w:p w:rsidR="00C548CC" w:rsidRDefault="00C548CC" w:rsidP="00C548CC">
      <w:pPr>
        <w:pStyle w:val="NormalWeb"/>
        <w:rPr>
          <w:rFonts w:asciiTheme="minorHAnsi" w:hAnsiTheme="minorHAnsi" w:cstheme="minorHAnsi"/>
          <w:sz w:val="26"/>
          <w:szCs w:val="26"/>
        </w:rPr>
      </w:pPr>
      <w:r w:rsidRPr="00C548CC">
        <w:rPr>
          <w:rFonts w:asciiTheme="minorHAnsi" w:hAnsiTheme="minorHAnsi" w:cstheme="minorHAnsi"/>
          <w:sz w:val="26"/>
          <w:szCs w:val="26"/>
        </w:rPr>
        <w:t>C# Thread class provides properties and methods to create and control threads. It is found in System.Threading namespace.</w:t>
      </w:r>
    </w:p>
    <w:p w:rsidR="00C548CC" w:rsidRPr="00D76F5F" w:rsidRDefault="00C548CC" w:rsidP="00C548CC">
      <w:pPr>
        <w:pStyle w:val="NormalWeb"/>
        <w:rPr>
          <w:rFonts w:asciiTheme="minorHAnsi" w:hAnsiTheme="minorHAnsi" w:cstheme="minorHAnsi"/>
          <w:b/>
          <w:color w:val="44546A" w:themeColor="text2"/>
          <w:sz w:val="32"/>
          <w:szCs w:val="32"/>
        </w:rPr>
      </w:pPr>
      <w:r w:rsidRPr="00D76F5F">
        <w:rPr>
          <w:rFonts w:asciiTheme="minorHAnsi" w:hAnsiTheme="minorHAnsi" w:cstheme="minorHAnsi"/>
          <w:b/>
          <w:color w:val="44546A" w:themeColor="text2"/>
          <w:sz w:val="32"/>
          <w:szCs w:val="32"/>
        </w:rPr>
        <w:t>C# Thread Properties</w:t>
      </w:r>
    </w:p>
    <w:p w:rsidR="00C548CC" w:rsidRPr="00402696" w:rsidRDefault="00C548CC" w:rsidP="00C548CC">
      <w:pPr>
        <w:pStyle w:val="NormalWeb"/>
        <w:rPr>
          <w:rFonts w:asciiTheme="minorHAnsi" w:hAnsiTheme="minorHAnsi" w:cstheme="minorHAnsi"/>
          <w:color w:val="44546A" w:themeColor="text2"/>
          <w:sz w:val="32"/>
          <w:szCs w:val="32"/>
        </w:rPr>
      </w:pPr>
      <w:r w:rsidRPr="00402696">
        <w:rPr>
          <w:rFonts w:asciiTheme="minorHAnsi" w:hAnsiTheme="minorHAnsi" w:cstheme="minorHAnsi"/>
        </w:rPr>
        <w:t>A list of important properties of Thread class are given below:</w:t>
      </w:r>
    </w:p>
    <w:tbl>
      <w:tblPr>
        <w:tblStyle w:val="TableGrid"/>
        <w:tblW w:w="0" w:type="auto"/>
        <w:tblLook w:val="04A0" w:firstRow="1" w:lastRow="0" w:firstColumn="1" w:lastColumn="0" w:noHBand="0" w:noVBand="1"/>
      </w:tblPr>
      <w:tblGrid>
        <w:gridCol w:w="2010"/>
        <w:gridCol w:w="7340"/>
      </w:tblGrid>
      <w:tr w:rsidR="00C548CC" w:rsidRPr="00C548CC" w:rsidTr="00B65C01">
        <w:trPr>
          <w:trHeight w:val="647"/>
        </w:trPr>
        <w:tc>
          <w:tcPr>
            <w:tcW w:w="0" w:type="auto"/>
            <w:hideMark/>
          </w:tcPr>
          <w:p w:rsidR="00C548CC" w:rsidRPr="00C548CC" w:rsidRDefault="00C548CC" w:rsidP="00C548CC">
            <w:pPr>
              <w:rPr>
                <w:rFonts w:eastAsia="Times New Roman" w:cstheme="minorHAnsi"/>
                <w:b/>
                <w:bCs/>
                <w:color w:val="44546A" w:themeColor="text2"/>
                <w:sz w:val="24"/>
                <w:szCs w:val="24"/>
              </w:rPr>
            </w:pPr>
            <w:r w:rsidRPr="00C548CC">
              <w:rPr>
                <w:rFonts w:ascii="Times New Roman" w:eastAsia="Times New Roman" w:hAnsi="Times New Roman" w:cs="Times New Roman"/>
                <w:b/>
                <w:bCs/>
                <w:color w:val="44546A" w:themeColor="text2"/>
                <w:sz w:val="24"/>
                <w:szCs w:val="24"/>
              </w:rPr>
              <w:t xml:space="preserve"> </w:t>
            </w:r>
            <w:r w:rsidRPr="00C548CC">
              <w:rPr>
                <w:rFonts w:eastAsia="Times New Roman" w:cstheme="minorHAnsi"/>
                <w:b/>
                <w:bCs/>
                <w:color w:val="44546A" w:themeColor="text2"/>
                <w:sz w:val="24"/>
                <w:szCs w:val="24"/>
              </w:rPr>
              <w:t>Property</w:t>
            </w:r>
          </w:p>
        </w:tc>
        <w:tc>
          <w:tcPr>
            <w:tcW w:w="0" w:type="auto"/>
            <w:hideMark/>
          </w:tcPr>
          <w:p w:rsidR="00C548CC" w:rsidRPr="00C548CC" w:rsidRDefault="00C548CC" w:rsidP="00C548CC">
            <w:pPr>
              <w:rPr>
                <w:rFonts w:eastAsia="Times New Roman" w:cstheme="minorHAnsi"/>
                <w:b/>
                <w:bCs/>
                <w:color w:val="44546A" w:themeColor="text2"/>
                <w:sz w:val="24"/>
                <w:szCs w:val="24"/>
              </w:rPr>
            </w:pPr>
            <w:r w:rsidRPr="00C548CC">
              <w:rPr>
                <w:rFonts w:eastAsia="Times New Roman" w:cstheme="minorHAnsi"/>
                <w:b/>
                <w:bCs/>
                <w:color w:val="44546A" w:themeColor="text2"/>
                <w:sz w:val="24"/>
                <w:szCs w:val="24"/>
              </w:rPr>
              <w:t>Description</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CurrentThread</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returns the instance of currently running thread.</w:t>
            </w:r>
          </w:p>
        </w:tc>
      </w:tr>
      <w:tr w:rsidR="00C548CC" w:rsidRPr="00C548CC" w:rsidTr="00402696">
        <w:trPr>
          <w:trHeight w:val="710"/>
        </w:trPr>
        <w:tc>
          <w:tcPr>
            <w:tcW w:w="0" w:type="auto"/>
            <w:hideMark/>
          </w:tcPr>
          <w:p w:rsidR="00C548CC" w:rsidRPr="00C548CC" w:rsidRDefault="00C548CC" w:rsidP="00C548CC">
            <w:pPr>
              <w:rPr>
                <w:rFonts w:eastAsia="Times New Roman" w:cstheme="minorHAnsi"/>
                <w:sz w:val="24"/>
                <w:szCs w:val="24"/>
              </w:rPr>
            </w:pPr>
            <w:r w:rsidRPr="001F3A90">
              <w:rPr>
                <w:rFonts w:eastAsia="Times New Roman" w:cstheme="minorHAnsi"/>
                <w:sz w:val="24"/>
                <w:szCs w:val="24"/>
              </w:rPr>
              <w:t>Is Alive</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checks whether the current thread is alive or not. It is used to find the execution status of the thread.</w:t>
            </w:r>
          </w:p>
        </w:tc>
      </w:tr>
      <w:tr w:rsidR="00C548CC" w:rsidRPr="00C548CC" w:rsidTr="00B65C01">
        <w:trPr>
          <w:trHeight w:val="710"/>
        </w:trPr>
        <w:tc>
          <w:tcPr>
            <w:tcW w:w="0" w:type="auto"/>
            <w:hideMark/>
          </w:tcPr>
          <w:p w:rsidR="00C548CC" w:rsidRPr="00C548CC" w:rsidRDefault="00C548CC" w:rsidP="00C548CC">
            <w:pPr>
              <w:rPr>
                <w:rFonts w:eastAsia="Times New Roman" w:cstheme="minorHAnsi"/>
                <w:sz w:val="24"/>
                <w:szCs w:val="24"/>
              </w:rPr>
            </w:pPr>
            <w:r w:rsidRPr="001F3A90">
              <w:rPr>
                <w:rFonts w:eastAsia="Times New Roman" w:cstheme="minorHAnsi"/>
                <w:sz w:val="24"/>
                <w:szCs w:val="24"/>
              </w:rPr>
              <w:t>Is Background</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is used to get or set value whether current thread is in background or not.</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ManagedThreadId</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is used to get unique id for the current managed thread.</w:t>
            </w:r>
          </w:p>
        </w:tc>
      </w:tr>
      <w:tr w:rsidR="00C548CC" w:rsidRPr="00C548CC" w:rsidTr="00B65C01">
        <w:trPr>
          <w:trHeight w:val="53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Name</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is used to get or set the name of the current thread.</w:t>
            </w:r>
          </w:p>
        </w:tc>
      </w:tr>
      <w:tr w:rsidR="00C548CC" w:rsidRPr="00C548CC" w:rsidTr="00B65C01">
        <w:trPr>
          <w:trHeight w:val="620"/>
        </w:trPr>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Priority</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is used to get or set the priority of the current thread.</w:t>
            </w:r>
          </w:p>
        </w:tc>
      </w:tr>
      <w:tr w:rsidR="00C548CC" w:rsidRPr="00C548CC" w:rsidTr="00402696">
        <w:trPr>
          <w:trHeight w:val="440"/>
        </w:trPr>
        <w:tc>
          <w:tcPr>
            <w:tcW w:w="0" w:type="auto"/>
            <w:hideMark/>
          </w:tcPr>
          <w:p w:rsidR="00C548CC" w:rsidRPr="00C548CC" w:rsidRDefault="00402696" w:rsidP="00C548CC">
            <w:pPr>
              <w:rPr>
                <w:rFonts w:eastAsia="Times New Roman" w:cstheme="minorHAnsi"/>
                <w:sz w:val="24"/>
                <w:szCs w:val="24"/>
              </w:rPr>
            </w:pPr>
            <w:r w:rsidRPr="001F3A90">
              <w:rPr>
                <w:rFonts w:eastAsia="Times New Roman" w:cstheme="minorHAnsi"/>
                <w:sz w:val="24"/>
                <w:szCs w:val="24"/>
              </w:rPr>
              <w:t>Thread State</w:t>
            </w:r>
          </w:p>
        </w:tc>
        <w:tc>
          <w:tcPr>
            <w:tcW w:w="0" w:type="auto"/>
            <w:hideMark/>
          </w:tcPr>
          <w:p w:rsidR="00C548CC" w:rsidRPr="00C548CC" w:rsidRDefault="00C548CC" w:rsidP="00C548CC">
            <w:pPr>
              <w:rPr>
                <w:rFonts w:eastAsia="Times New Roman" w:cstheme="minorHAnsi"/>
                <w:sz w:val="24"/>
                <w:szCs w:val="24"/>
              </w:rPr>
            </w:pPr>
            <w:r w:rsidRPr="00C548CC">
              <w:rPr>
                <w:rFonts w:eastAsia="Times New Roman" w:cstheme="minorHAnsi"/>
                <w:sz w:val="24"/>
                <w:szCs w:val="24"/>
              </w:rPr>
              <w:t>is used to return a value representing the thread state.</w:t>
            </w:r>
          </w:p>
        </w:tc>
      </w:tr>
    </w:tbl>
    <w:p w:rsidR="00402696" w:rsidRDefault="00402696" w:rsidP="00402696">
      <w:pPr>
        <w:pStyle w:val="Heading2"/>
        <w:rPr>
          <w:rFonts w:asciiTheme="minorHAnsi" w:hAnsiTheme="minorHAnsi" w:cstheme="minorHAnsi"/>
          <w:color w:val="44546A" w:themeColor="text2"/>
        </w:rPr>
      </w:pPr>
      <w:r w:rsidRPr="00402696">
        <w:rPr>
          <w:rFonts w:asciiTheme="minorHAnsi" w:hAnsiTheme="minorHAnsi" w:cstheme="minorHAnsi"/>
          <w:color w:val="44546A" w:themeColor="text2"/>
        </w:rPr>
        <w:t>C# Thread Methods</w:t>
      </w:r>
    </w:p>
    <w:tbl>
      <w:tblPr>
        <w:tblStyle w:val="TableGrid"/>
        <w:tblW w:w="0" w:type="auto"/>
        <w:tblLook w:val="04A0" w:firstRow="1" w:lastRow="0" w:firstColumn="1" w:lastColumn="0" w:noHBand="0" w:noVBand="1"/>
      </w:tblPr>
      <w:tblGrid>
        <w:gridCol w:w="1357"/>
        <w:gridCol w:w="6277"/>
      </w:tblGrid>
      <w:tr w:rsidR="00402696" w:rsidRPr="00C548CC" w:rsidTr="00FF4AF8">
        <w:trPr>
          <w:trHeight w:val="485"/>
        </w:trPr>
        <w:tc>
          <w:tcPr>
            <w:tcW w:w="0" w:type="auto"/>
            <w:vAlign w:val="center"/>
            <w:hideMark/>
          </w:tcPr>
          <w:p w:rsidR="00402696" w:rsidRDefault="00402696" w:rsidP="001F3A90">
            <w:pPr>
              <w:rPr>
                <w:b/>
                <w:bCs/>
              </w:rPr>
            </w:pPr>
            <w:r w:rsidRPr="001F3A90">
              <w:rPr>
                <w:b/>
                <w:bCs/>
                <w:color w:val="44546A" w:themeColor="text2"/>
              </w:rPr>
              <w:t>Method</w:t>
            </w:r>
          </w:p>
        </w:tc>
        <w:tc>
          <w:tcPr>
            <w:tcW w:w="0" w:type="auto"/>
            <w:vAlign w:val="center"/>
            <w:hideMark/>
          </w:tcPr>
          <w:p w:rsidR="00402696" w:rsidRDefault="00402696" w:rsidP="001F3A90">
            <w:pPr>
              <w:rPr>
                <w:b/>
                <w:bCs/>
              </w:rPr>
            </w:pPr>
            <w:r w:rsidRPr="001F3A90">
              <w:rPr>
                <w:b/>
                <w:bCs/>
                <w:color w:val="44546A" w:themeColor="text2"/>
              </w:rPr>
              <w:t>Description</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Abort()</w:t>
            </w:r>
          </w:p>
        </w:tc>
        <w:tc>
          <w:tcPr>
            <w:tcW w:w="0" w:type="auto"/>
            <w:vAlign w:val="center"/>
            <w:hideMark/>
          </w:tcPr>
          <w:p w:rsidR="00402696" w:rsidRPr="001F3A90" w:rsidRDefault="00402696" w:rsidP="00402696">
            <w:pPr>
              <w:rPr>
                <w:rFonts w:cstheme="minorHAnsi"/>
              </w:rPr>
            </w:pPr>
            <w:r w:rsidRPr="001F3A90">
              <w:rPr>
                <w:rFonts w:cstheme="minorHAnsi"/>
              </w:rPr>
              <w:t>is used to terminate the thread. It raises ThreadAbortException.</w:t>
            </w:r>
          </w:p>
        </w:tc>
      </w:tr>
      <w:tr w:rsidR="00402696" w:rsidRPr="00C548CC" w:rsidTr="00FF4AF8">
        <w:trPr>
          <w:trHeight w:val="710"/>
        </w:trPr>
        <w:tc>
          <w:tcPr>
            <w:tcW w:w="0" w:type="auto"/>
            <w:vAlign w:val="center"/>
            <w:hideMark/>
          </w:tcPr>
          <w:p w:rsidR="00402696" w:rsidRPr="001F3A90" w:rsidRDefault="00402696" w:rsidP="00402696">
            <w:pPr>
              <w:rPr>
                <w:rFonts w:cstheme="minorHAnsi"/>
              </w:rPr>
            </w:pPr>
            <w:r w:rsidRPr="001F3A90">
              <w:rPr>
                <w:rFonts w:cstheme="minorHAnsi"/>
              </w:rPr>
              <w:t>Interrupt()</w:t>
            </w:r>
          </w:p>
        </w:tc>
        <w:tc>
          <w:tcPr>
            <w:tcW w:w="0" w:type="auto"/>
            <w:vAlign w:val="center"/>
            <w:hideMark/>
          </w:tcPr>
          <w:p w:rsidR="00402696" w:rsidRPr="001F3A90" w:rsidRDefault="00402696" w:rsidP="00402696">
            <w:pPr>
              <w:rPr>
                <w:rFonts w:cstheme="minorHAnsi"/>
              </w:rPr>
            </w:pPr>
            <w:r w:rsidRPr="001F3A90">
              <w:rPr>
                <w:rFonts w:cstheme="minorHAnsi"/>
              </w:rPr>
              <w:t xml:space="preserve">is used to interrupt a thread which is in </w:t>
            </w:r>
            <w:r w:rsidRPr="001F3A90">
              <w:rPr>
                <w:rStyle w:val="Emphasis"/>
                <w:rFonts w:cstheme="minorHAnsi"/>
                <w:i w:val="0"/>
              </w:rPr>
              <w:t>WaitSleepJoin</w:t>
            </w:r>
            <w:r w:rsidRPr="001F3A90">
              <w:rPr>
                <w:rFonts w:cstheme="minorHAnsi"/>
              </w:rPr>
              <w:t xml:space="preserve"> state.</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Join()</w:t>
            </w:r>
          </w:p>
        </w:tc>
        <w:tc>
          <w:tcPr>
            <w:tcW w:w="0" w:type="auto"/>
            <w:vAlign w:val="center"/>
            <w:hideMark/>
          </w:tcPr>
          <w:p w:rsidR="00402696" w:rsidRPr="001F3A90" w:rsidRDefault="00402696" w:rsidP="00402696">
            <w:pPr>
              <w:rPr>
                <w:rFonts w:cstheme="minorHAnsi"/>
              </w:rPr>
            </w:pPr>
            <w:r w:rsidRPr="001F3A90">
              <w:rPr>
                <w:rFonts w:cstheme="minorHAnsi"/>
              </w:rPr>
              <w:t>is used to block all the calling threads until this thread terminates.</w:t>
            </w:r>
          </w:p>
        </w:tc>
      </w:tr>
      <w:tr w:rsidR="00402696" w:rsidRPr="00C548CC" w:rsidTr="00FF4AF8">
        <w:trPr>
          <w:trHeight w:val="422"/>
        </w:trPr>
        <w:tc>
          <w:tcPr>
            <w:tcW w:w="0" w:type="auto"/>
            <w:vAlign w:val="center"/>
            <w:hideMark/>
          </w:tcPr>
          <w:p w:rsidR="00402696" w:rsidRPr="001F3A90" w:rsidRDefault="00402696" w:rsidP="00402696">
            <w:pPr>
              <w:rPr>
                <w:rFonts w:cstheme="minorHAnsi"/>
              </w:rPr>
            </w:pPr>
            <w:r w:rsidRPr="001F3A90">
              <w:rPr>
                <w:rFonts w:cstheme="minorHAnsi"/>
              </w:rPr>
              <w:t>ResetAbort()</w:t>
            </w:r>
          </w:p>
        </w:tc>
        <w:tc>
          <w:tcPr>
            <w:tcW w:w="0" w:type="auto"/>
            <w:vAlign w:val="center"/>
            <w:hideMark/>
          </w:tcPr>
          <w:p w:rsidR="00402696" w:rsidRPr="001F3A90" w:rsidRDefault="00402696" w:rsidP="00402696">
            <w:pPr>
              <w:rPr>
                <w:rFonts w:cstheme="minorHAnsi"/>
              </w:rPr>
            </w:pPr>
            <w:r w:rsidRPr="001F3A90">
              <w:rPr>
                <w:rFonts w:cstheme="minorHAnsi"/>
              </w:rPr>
              <w:t>is used to cancel the Abort request for the current thread.</w:t>
            </w:r>
          </w:p>
        </w:tc>
      </w:tr>
      <w:tr w:rsidR="00402696" w:rsidRPr="00C548CC" w:rsidTr="00FF4AF8">
        <w:trPr>
          <w:trHeight w:val="458"/>
        </w:trPr>
        <w:tc>
          <w:tcPr>
            <w:tcW w:w="0" w:type="auto"/>
            <w:vAlign w:val="center"/>
            <w:hideMark/>
          </w:tcPr>
          <w:p w:rsidR="00402696" w:rsidRPr="001F3A90" w:rsidRDefault="00402696" w:rsidP="00402696">
            <w:pPr>
              <w:rPr>
                <w:rFonts w:cstheme="minorHAnsi"/>
              </w:rPr>
            </w:pPr>
            <w:r w:rsidRPr="001F3A90">
              <w:rPr>
                <w:rFonts w:cstheme="minorHAnsi"/>
              </w:rPr>
              <w:t>Resume()</w:t>
            </w:r>
          </w:p>
        </w:tc>
        <w:tc>
          <w:tcPr>
            <w:tcW w:w="0" w:type="auto"/>
            <w:vAlign w:val="center"/>
            <w:hideMark/>
          </w:tcPr>
          <w:p w:rsidR="00402696" w:rsidRPr="001F3A90" w:rsidRDefault="00402696" w:rsidP="00402696">
            <w:pPr>
              <w:rPr>
                <w:rFonts w:cstheme="minorHAnsi"/>
              </w:rPr>
            </w:pPr>
            <w:r w:rsidRPr="001F3A90">
              <w:rPr>
                <w:rFonts w:cstheme="minorHAnsi"/>
              </w:rPr>
              <w:t>is used to resume the suspended thread. It is obselete.</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lastRenderedPageBreak/>
              <w:t>Sleep(Int32)</w:t>
            </w:r>
          </w:p>
        </w:tc>
        <w:tc>
          <w:tcPr>
            <w:tcW w:w="0" w:type="auto"/>
            <w:vAlign w:val="center"/>
            <w:hideMark/>
          </w:tcPr>
          <w:p w:rsidR="00402696" w:rsidRPr="001F3A90" w:rsidRDefault="00402696" w:rsidP="00402696">
            <w:pPr>
              <w:rPr>
                <w:rFonts w:cstheme="minorHAnsi"/>
              </w:rPr>
            </w:pPr>
            <w:r w:rsidRPr="001F3A90">
              <w:rPr>
                <w:rFonts w:cstheme="minorHAnsi"/>
              </w:rPr>
              <w:t xml:space="preserve">is used to suspend the current thread for the specified milliseconds. </w:t>
            </w:r>
          </w:p>
        </w:tc>
      </w:tr>
      <w:tr w:rsidR="00402696" w:rsidRPr="00C548CC" w:rsidTr="00FF4AF8">
        <w:trPr>
          <w:trHeight w:val="440"/>
        </w:trPr>
        <w:tc>
          <w:tcPr>
            <w:tcW w:w="0" w:type="auto"/>
            <w:vAlign w:val="center"/>
            <w:hideMark/>
          </w:tcPr>
          <w:p w:rsidR="00402696" w:rsidRPr="001F3A90" w:rsidRDefault="00402696" w:rsidP="00402696">
            <w:pPr>
              <w:rPr>
                <w:rFonts w:cstheme="minorHAnsi"/>
              </w:rPr>
            </w:pPr>
            <w:r w:rsidRPr="001F3A90">
              <w:rPr>
                <w:rFonts w:cstheme="minorHAnsi"/>
              </w:rPr>
              <w:t>Start()</w:t>
            </w:r>
          </w:p>
        </w:tc>
        <w:tc>
          <w:tcPr>
            <w:tcW w:w="0" w:type="auto"/>
            <w:vAlign w:val="center"/>
            <w:hideMark/>
          </w:tcPr>
          <w:p w:rsidR="00402696" w:rsidRPr="001F3A90" w:rsidRDefault="00402696" w:rsidP="00402696">
            <w:pPr>
              <w:rPr>
                <w:rFonts w:cstheme="minorHAnsi"/>
              </w:rPr>
            </w:pPr>
            <w:r w:rsidRPr="001F3A90">
              <w:rPr>
                <w:rFonts w:cstheme="minorHAnsi"/>
              </w:rPr>
              <w:t>changes the current state of the thread to Runnable.</w:t>
            </w:r>
          </w:p>
        </w:tc>
      </w:tr>
    </w:tbl>
    <w:p w:rsidR="008062DA" w:rsidRPr="008062DA" w:rsidRDefault="008062DA" w:rsidP="008062DA">
      <w:pPr>
        <w:pStyle w:val="Heading1"/>
        <w:rPr>
          <w:rFonts w:asciiTheme="minorHAnsi" w:hAnsiTheme="minorHAnsi" w:cstheme="minorHAnsi"/>
          <w:b/>
          <w:color w:val="44546A" w:themeColor="text2"/>
        </w:rPr>
      </w:pPr>
      <w:r w:rsidRPr="008062DA">
        <w:rPr>
          <w:rFonts w:asciiTheme="minorHAnsi" w:hAnsiTheme="minorHAnsi" w:cstheme="minorHAnsi"/>
          <w:b/>
          <w:color w:val="44546A" w:themeColor="text2"/>
        </w:rPr>
        <w:t>C# Thread Synchronization</w:t>
      </w:r>
    </w:p>
    <w:p w:rsidR="008062DA" w:rsidRDefault="008062DA" w:rsidP="008062DA">
      <w:pPr>
        <w:rPr>
          <w:sz w:val="26"/>
          <w:szCs w:val="26"/>
        </w:rPr>
      </w:pPr>
      <w:r w:rsidRPr="008062DA">
        <w:rPr>
          <w:sz w:val="26"/>
          <w:szCs w:val="26"/>
        </w:rPr>
        <w:t>Synchronization is a technique that allows only one thread to access the resource for the particular time. No other thread can interrupt until the assigned thread finishes its task.</w:t>
      </w:r>
    </w:p>
    <w:p w:rsidR="008062DA" w:rsidRPr="008062DA" w:rsidRDefault="008062DA" w:rsidP="008062DA">
      <w:pPr>
        <w:pStyle w:val="Heading2"/>
        <w:rPr>
          <w:rFonts w:asciiTheme="minorHAnsi" w:hAnsiTheme="minorHAnsi" w:cstheme="minorHAnsi"/>
          <w:color w:val="44546A" w:themeColor="text2"/>
          <w:sz w:val="32"/>
          <w:szCs w:val="32"/>
        </w:rPr>
      </w:pPr>
      <w:r w:rsidRPr="008062DA">
        <w:rPr>
          <w:rFonts w:asciiTheme="minorHAnsi" w:hAnsiTheme="minorHAnsi" w:cstheme="minorHAnsi"/>
          <w:color w:val="44546A" w:themeColor="text2"/>
          <w:sz w:val="32"/>
          <w:szCs w:val="32"/>
        </w:rPr>
        <w:t>Advantage of Thread Synchronization</w:t>
      </w:r>
    </w:p>
    <w:p w:rsidR="008062DA" w:rsidRPr="008062DA" w:rsidRDefault="008062DA" w:rsidP="008062DA">
      <w:pPr>
        <w:numPr>
          <w:ilvl w:val="0"/>
          <w:numId w:val="7"/>
        </w:numPr>
        <w:spacing w:before="100" w:beforeAutospacing="1" w:after="100" w:afterAutospacing="1" w:line="240" w:lineRule="auto"/>
        <w:rPr>
          <w:rFonts w:cstheme="minorHAnsi"/>
          <w:sz w:val="24"/>
          <w:szCs w:val="24"/>
        </w:rPr>
      </w:pPr>
      <w:r w:rsidRPr="008062DA">
        <w:rPr>
          <w:rFonts w:cstheme="minorHAnsi"/>
          <w:sz w:val="24"/>
          <w:szCs w:val="24"/>
        </w:rPr>
        <w:t>Consistency Maintain</w:t>
      </w:r>
    </w:p>
    <w:p w:rsidR="008062DA" w:rsidRPr="008062DA" w:rsidRDefault="008062DA" w:rsidP="008062DA">
      <w:pPr>
        <w:numPr>
          <w:ilvl w:val="0"/>
          <w:numId w:val="7"/>
        </w:numPr>
        <w:spacing w:before="100" w:beforeAutospacing="1" w:after="100" w:afterAutospacing="1" w:line="240" w:lineRule="auto"/>
      </w:pPr>
      <w:r w:rsidRPr="008062DA">
        <w:rPr>
          <w:rFonts w:cstheme="minorHAnsi"/>
          <w:sz w:val="24"/>
          <w:szCs w:val="24"/>
        </w:rPr>
        <w:t>No Thread Interference</w:t>
      </w:r>
    </w:p>
    <w:p w:rsidR="008062DA" w:rsidRPr="008062DA" w:rsidRDefault="008062DA" w:rsidP="008062DA">
      <w:pPr>
        <w:pStyle w:val="Heading2"/>
        <w:rPr>
          <w:rFonts w:asciiTheme="minorHAnsi" w:hAnsiTheme="minorHAnsi" w:cstheme="minorHAnsi"/>
          <w:color w:val="44546A" w:themeColor="text2"/>
          <w:sz w:val="22"/>
          <w:szCs w:val="22"/>
        </w:rPr>
      </w:pPr>
      <w:r w:rsidRPr="008062DA">
        <w:rPr>
          <w:rFonts w:asciiTheme="minorHAnsi" w:hAnsiTheme="minorHAnsi" w:cstheme="minorHAnsi"/>
          <w:color w:val="44546A" w:themeColor="text2"/>
        </w:rPr>
        <w:t>C# Lock</w:t>
      </w:r>
    </w:p>
    <w:p w:rsidR="008062DA" w:rsidRPr="00B97A1F" w:rsidRDefault="008062DA" w:rsidP="008062DA">
      <w:pPr>
        <w:pStyle w:val="NormalWeb"/>
        <w:rPr>
          <w:rFonts w:asciiTheme="minorHAnsi" w:hAnsiTheme="minorHAnsi" w:cstheme="minorHAnsi"/>
          <w:sz w:val="26"/>
          <w:szCs w:val="26"/>
        </w:rPr>
      </w:pPr>
      <w:r w:rsidRPr="00B97A1F">
        <w:rPr>
          <w:rFonts w:asciiTheme="minorHAnsi" w:hAnsiTheme="minorHAnsi" w:cstheme="minorHAnsi"/>
          <w:sz w:val="26"/>
          <w:szCs w:val="26"/>
        </w:rPr>
        <w:t xml:space="preserve">We can use C# </w:t>
      </w:r>
      <w:r w:rsidRPr="00B97A1F">
        <w:rPr>
          <w:rStyle w:val="Strong"/>
          <w:rFonts w:asciiTheme="minorHAnsi" w:hAnsiTheme="minorHAnsi" w:cstheme="minorHAnsi"/>
          <w:sz w:val="26"/>
          <w:szCs w:val="26"/>
        </w:rPr>
        <w:t>lock keyword</w:t>
      </w:r>
      <w:r w:rsidRPr="00B97A1F">
        <w:rPr>
          <w:rFonts w:asciiTheme="minorHAnsi" w:hAnsiTheme="minorHAnsi" w:cstheme="minorHAnsi"/>
          <w:sz w:val="26"/>
          <w:szCs w:val="26"/>
        </w:rPr>
        <w:t xml:space="preserve"> to execute program synchronously. It is used to get lock for the current thread, execute the task and then release the lock. It ensures that other thread does not interrupt the execution until the execution finish. </w:t>
      </w:r>
    </w:p>
    <w:p w:rsidR="008062DA" w:rsidRPr="00B97A1F" w:rsidRDefault="008062DA" w:rsidP="00B97A1F">
      <w:pPr>
        <w:pStyle w:val="Heading1"/>
        <w:rPr>
          <w:rFonts w:asciiTheme="minorHAnsi" w:eastAsia="Times New Roman" w:hAnsiTheme="minorHAnsi" w:cstheme="minorHAnsi"/>
          <w:b/>
          <w:bCs/>
          <w:color w:val="44546A" w:themeColor="text2"/>
          <w:sz w:val="26"/>
          <w:szCs w:val="26"/>
        </w:rPr>
      </w:pPr>
    </w:p>
    <w:p w:rsidR="008062DA" w:rsidRDefault="008062DA" w:rsidP="008062DA">
      <w:pPr>
        <w:pStyle w:val="Heading1"/>
        <w:jc w:val="center"/>
        <w:rPr>
          <w:rFonts w:asciiTheme="minorHAnsi" w:eastAsia="Times New Roman" w:hAnsiTheme="minorHAnsi" w:cstheme="minorHAnsi"/>
          <w:b/>
          <w:bCs/>
          <w:color w:val="44546A" w:themeColor="text2"/>
          <w:sz w:val="48"/>
          <w:szCs w:val="48"/>
        </w:rPr>
      </w:pPr>
    </w:p>
    <w:p w:rsidR="008062DA" w:rsidRDefault="008062DA" w:rsidP="008062DA">
      <w:pPr>
        <w:pStyle w:val="Heading1"/>
        <w:jc w:val="center"/>
        <w:rPr>
          <w:rFonts w:asciiTheme="minorHAnsi" w:eastAsia="Times New Roman" w:hAnsiTheme="minorHAnsi" w:cstheme="minorHAnsi"/>
          <w:b/>
          <w:bCs/>
          <w:color w:val="44546A" w:themeColor="text2"/>
          <w:sz w:val="48"/>
          <w:szCs w:val="48"/>
        </w:rPr>
      </w:pPr>
    </w:p>
    <w:p w:rsidR="00402696" w:rsidRDefault="00CA2129" w:rsidP="008062DA">
      <w:pPr>
        <w:pStyle w:val="Heading1"/>
        <w:jc w:val="center"/>
        <w:rPr>
          <w:rFonts w:asciiTheme="minorHAnsi" w:hAnsiTheme="minorHAnsi" w:cstheme="minorHAnsi"/>
          <w:b/>
          <w:color w:val="44546A" w:themeColor="text2"/>
          <w:sz w:val="48"/>
          <w:szCs w:val="48"/>
        </w:rPr>
      </w:pPr>
      <w:r w:rsidRPr="00CA2129">
        <w:rPr>
          <w:rFonts w:asciiTheme="minorHAnsi" w:eastAsia="Times New Roman" w:hAnsiTheme="minorHAnsi" w:cstheme="minorHAnsi"/>
          <w:b/>
          <w:bCs/>
          <w:color w:val="44546A" w:themeColor="text2"/>
          <w:sz w:val="48"/>
          <w:szCs w:val="48"/>
        </w:rPr>
        <w:t>C</w:t>
      </w:r>
      <w:r w:rsidRPr="00CA2129">
        <w:rPr>
          <w:rFonts w:asciiTheme="minorHAnsi" w:hAnsiTheme="minorHAnsi" w:cstheme="minorHAnsi"/>
          <w:b/>
          <w:color w:val="44546A" w:themeColor="text2"/>
          <w:sz w:val="48"/>
          <w:szCs w:val="48"/>
        </w:rPr>
        <w:t># Threading Example</w:t>
      </w:r>
    </w:p>
    <w:p w:rsidR="00481B00" w:rsidRPr="00481B00" w:rsidRDefault="00481B00" w:rsidP="00481B00"/>
    <w:bookmarkStart w:id="0" w:name="_GoBack"/>
    <w:p w:rsidR="00AB1BE7" w:rsidRPr="003D693C" w:rsidRDefault="00A55D54" w:rsidP="00481B00">
      <w:pPr>
        <w:jc w:val="center"/>
        <w:rPr>
          <w:sz w:val="18"/>
          <w:szCs w:val="18"/>
        </w:rPr>
      </w:pPr>
      <w:r>
        <w:rPr>
          <w:sz w:val="18"/>
          <w:szCs w:val="18"/>
        </w:rPr>
        <w:object w:dxaOrig="18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57pt" o:ole="">
            <v:imagedata r:id="rId12" o:title=""/>
          </v:shape>
          <o:OLEObject Type="Embed" ProgID="Package" ShapeID="_x0000_i1025" DrawAspect="Content" ObjectID="_1580222671" r:id="rId13"/>
        </w:object>
      </w:r>
      <w:bookmarkEnd w:id="0"/>
    </w:p>
    <w:p w:rsidR="00481B00" w:rsidRPr="00481B00" w:rsidRDefault="00481B00" w:rsidP="00481B00">
      <w:pPr>
        <w:pBdr>
          <w:between w:val="single" w:sz="4" w:space="1" w:color="auto"/>
        </w:pBdr>
        <w:jc w:val="center"/>
        <w:rPr>
          <w:b/>
          <w:color w:val="000000" w:themeColor="text1"/>
        </w:rPr>
      </w:pPr>
    </w:p>
    <w:tbl>
      <w:tblPr>
        <w:tblW w:w="0" w:type="auto"/>
        <w:tblInd w:w="-15" w:type="dxa"/>
        <w:tblBorders>
          <w:top w:val="single" w:sz="4" w:space="0" w:color="auto"/>
        </w:tblBorders>
        <w:tblLook w:val="0000" w:firstRow="0" w:lastRow="0" w:firstColumn="0" w:lastColumn="0" w:noHBand="0" w:noVBand="0"/>
      </w:tblPr>
      <w:tblGrid>
        <w:gridCol w:w="9360"/>
      </w:tblGrid>
      <w:tr w:rsidR="00481B00" w:rsidTr="00481B00">
        <w:trPr>
          <w:trHeight w:val="100"/>
        </w:trPr>
        <w:tc>
          <w:tcPr>
            <w:tcW w:w="9360" w:type="dxa"/>
            <w:tcBorders>
              <w:bottom w:val="single" w:sz="4" w:space="0" w:color="auto"/>
            </w:tcBorders>
          </w:tcPr>
          <w:p w:rsidR="00481B00" w:rsidRDefault="00481B00" w:rsidP="00481B00">
            <w:pPr>
              <w:jc w:val="center"/>
            </w:pPr>
          </w:p>
        </w:tc>
      </w:tr>
    </w:tbl>
    <w:p w:rsidR="00AB1BE7" w:rsidRPr="00DD13D7" w:rsidRDefault="00DD13D7" w:rsidP="00481B00">
      <w:pPr>
        <w:pBdr>
          <w:between w:val="single" w:sz="4" w:space="1" w:color="auto"/>
        </w:pBdr>
        <w:jc w:val="center"/>
        <w:rPr>
          <w:color w:val="44546A" w:themeColor="text2"/>
          <w:sz w:val="28"/>
          <w:szCs w:val="28"/>
        </w:rPr>
      </w:pPr>
      <w:r w:rsidRPr="00DD13D7">
        <w:rPr>
          <w:b/>
          <w:color w:val="44546A" w:themeColor="text2"/>
          <w:sz w:val="44"/>
          <w:szCs w:val="44"/>
        </w:rPr>
        <w:t>output</w:t>
      </w:r>
    </w:p>
    <w:p w:rsidR="00481B00" w:rsidRDefault="00DD13D7" w:rsidP="00DD13D7">
      <w:pPr>
        <w:pStyle w:val="NormalWeb"/>
        <w:jc w:val="center"/>
        <w:rPr>
          <w:rFonts w:asciiTheme="minorHAnsi" w:hAnsiTheme="minorHAnsi" w:cstheme="minorHAnsi"/>
        </w:rPr>
      </w:pPr>
      <w:r w:rsidRPr="00DD13D7">
        <w:rPr>
          <w:rFonts w:asciiTheme="minorHAnsi" w:hAnsiTheme="minorHAnsi" w:cstheme="minorHAnsi"/>
          <w:noProof/>
        </w:rPr>
        <w:lastRenderedPageBreak/>
        <w:drawing>
          <wp:inline distT="0" distB="0" distL="0" distR="0">
            <wp:extent cx="6529363" cy="3495675"/>
            <wp:effectExtent l="0" t="0" r="5080" b="0"/>
            <wp:docPr id="25" name="Picture 25" descr="C:\Users\Ashish Mishra\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hish Mishra\Desktop\outp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269" cy="3555052"/>
                    </a:xfrm>
                    <a:prstGeom prst="rect">
                      <a:avLst/>
                    </a:prstGeom>
                    <a:noFill/>
                    <a:ln>
                      <a:noFill/>
                    </a:ln>
                  </pic:spPr>
                </pic:pic>
              </a:graphicData>
            </a:graphic>
          </wp:inline>
        </w:drawing>
      </w:r>
    </w:p>
    <w:p w:rsidR="00C548CC" w:rsidRPr="00C548CC" w:rsidRDefault="00C548CC" w:rsidP="00C548CC">
      <w:pPr>
        <w:pStyle w:val="NormalWeb"/>
        <w:rPr>
          <w:rFonts w:asciiTheme="minorHAnsi" w:hAnsiTheme="minorHAnsi" w:cstheme="minorHAnsi"/>
        </w:rPr>
      </w:pPr>
    </w:p>
    <w:p w:rsidR="00EB759C" w:rsidRPr="002F37FD" w:rsidRDefault="00EB759C" w:rsidP="0070288C">
      <w:pPr>
        <w:rPr>
          <w:rFonts w:cstheme="minorHAnsi"/>
          <w:color w:val="000000" w:themeColor="text1"/>
          <w:sz w:val="28"/>
          <w:szCs w:val="28"/>
        </w:rPr>
      </w:pPr>
    </w:p>
    <w:p w:rsidR="0070288C" w:rsidRPr="002F37FD" w:rsidRDefault="0070288C" w:rsidP="0070288C">
      <w:pPr>
        <w:rPr>
          <w:rFonts w:cstheme="minorHAnsi"/>
          <w:color w:val="000000" w:themeColor="text1"/>
          <w:sz w:val="36"/>
          <w:szCs w:val="36"/>
        </w:rPr>
      </w:pPr>
    </w:p>
    <w:p w:rsidR="0070288C" w:rsidRDefault="0070288C" w:rsidP="0070288C">
      <w:pPr>
        <w:rPr>
          <w:color w:val="000000" w:themeColor="text1"/>
          <w:sz w:val="36"/>
          <w:szCs w:val="36"/>
        </w:rPr>
      </w:pPr>
    </w:p>
    <w:p w:rsidR="0070288C" w:rsidRDefault="0070288C" w:rsidP="0070288C">
      <w:pPr>
        <w:rPr>
          <w:color w:val="000000" w:themeColor="text1"/>
          <w:sz w:val="36"/>
          <w:szCs w:val="36"/>
        </w:rPr>
      </w:pPr>
    </w:p>
    <w:p w:rsidR="0070288C" w:rsidRDefault="0070288C" w:rsidP="0070288C">
      <w:pPr>
        <w:rPr>
          <w:color w:val="000000" w:themeColor="text1"/>
          <w:sz w:val="36"/>
          <w:szCs w:val="36"/>
        </w:rPr>
      </w:pPr>
    </w:p>
    <w:p w:rsidR="0070288C" w:rsidRPr="0070288C" w:rsidRDefault="0070288C" w:rsidP="0070288C">
      <w:pPr>
        <w:rPr>
          <w:color w:val="000000" w:themeColor="text1"/>
          <w:sz w:val="36"/>
          <w:szCs w:val="36"/>
        </w:rPr>
      </w:pPr>
    </w:p>
    <w:p w:rsidR="002F6852" w:rsidRPr="002F6852" w:rsidRDefault="002F6852" w:rsidP="002F6852">
      <w:pPr>
        <w:ind w:left="720"/>
        <w:rPr>
          <w:noProof/>
          <w:color w:val="000000" w:themeColor="text1"/>
          <w:sz w:val="24"/>
          <w:szCs w:val="24"/>
        </w:rPr>
      </w:pPr>
    </w:p>
    <w:sectPr w:rsidR="002F6852" w:rsidRPr="002F6852" w:rsidSect="003D693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F7" w:rsidRDefault="005000F7" w:rsidP="008062DA">
      <w:pPr>
        <w:spacing w:after="0" w:line="240" w:lineRule="auto"/>
      </w:pPr>
      <w:r>
        <w:separator/>
      </w:r>
    </w:p>
  </w:endnote>
  <w:endnote w:type="continuationSeparator" w:id="0">
    <w:p w:rsidR="005000F7" w:rsidRDefault="005000F7" w:rsidP="0080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F7" w:rsidRDefault="005000F7" w:rsidP="008062DA">
      <w:pPr>
        <w:spacing w:after="0" w:line="240" w:lineRule="auto"/>
      </w:pPr>
      <w:r>
        <w:separator/>
      </w:r>
    </w:p>
  </w:footnote>
  <w:footnote w:type="continuationSeparator" w:id="0">
    <w:p w:rsidR="005000F7" w:rsidRDefault="005000F7" w:rsidP="00806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D6495"/>
    <w:multiLevelType w:val="multilevel"/>
    <w:tmpl w:val="D9D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E6677"/>
    <w:multiLevelType w:val="hybridMultilevel"/>
    <w:tmpl w:val="4C00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05426"/>
    <w:multiLevelType w:val="hybridMultilevel"/>
    <w:tmpl w:val="E8ACB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A6020"/>
    <w:multiLevelType w:val="multilevel"/>
    <w:tmpl w:val="DDF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53C6B"/>
    <w:multiLevelType w:val="hybridMultilevel"/>
    <w:tmpl w:val="448C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F6823"/>
    <w:multiLevelType w:val="hybridMultilevel"/>
    <w:tmpl w:val="802A320A"/>
    <w:lvl w:ilvl="0" w:tplc="15C8FD6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442A24"/>
    <w:multiLevelType w:val="hybridMultilevel"/>
    <w:tmpl w:val="B0A436B2"/>
    <w:lvl w:ilvl="0" w:tplc="15C8FD6A">
      <w:start w:val="1"/>
      <w:numFmt w:val="decimal"/>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66"/>
    <w:rsid w:val="00065200"/>
    <w:rsid w:val="000E051E"/>
    <w:rsid w:val="00146725"/>
    <w:rsid w:val="001F3A90"/>
    <w:rsid w:val="00221EAF"/>
    <w:rsid w:val="002D685F"/>
    <w:rsid w:val="002F37FD"/>
    <w:rsid w:val="002F6852"/>
    <w:rsid w:val="003741FC"/>
    <w:rsid w:val="00390566"/>
    <w:rsid w:val="003C0253"/>
    <w:rsid w:val="003D693C"/>
    <w:rsid w:val="00402696"/>
    <w:rsid w:val="004608DF"/>
    <w:rsid w:val="00481B00"/>
    <w:rsid w:val="005000F7"/>
    <w:rsid w:val="005F393D"/>
    <w:rsid w:val="00693982"/>
    <w:rsid w:val="0070288C"/>
    <w:rsid w:val="008062DA"/>
    <w:rsid w:val="009B4ECB"/>
    <w:rsid w:val="00A55D54"/>
    <w:rsid w:val="00AB1BE7"/>
    <w:rsid w:val="00AC79B2"/>
    <w:rsid w:val="00B65C01"/>
    <w:rsid w:val="00B97A1F"/>
    <w:rsid w:val="00C548CC"/>
    <w:rsid w:val="00C652F1"/>
    <w:rsid w:val="00CA2129"/>
    <w:rsid w:val="00CD5912"/>
    <w:rsid w:val="00D76F5F"/>
    <w:rsid w:val="00DD13D7"/>
    <w:rsid w:val="00E6541B"/>
    <w:rsid w:val="00E84D95"/>
    <w:rsid w:val="00EB759C"/>
    <w:rsid w:val="00ED74BE"/>
    <w:rsid w:val="00FD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9B6D-1841-4785-B843-66D277CA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3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E84D95"/>
  </w:style>
  <w:style w:type="paragraph" w:customStyle="1" w:styleId="uiqtextpara">
    <w:name w:val="ui_qtext_para"/>
    <w:basedOn w:val="Normal"/>
    <w:rsid w:val="00E84D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ECB"/>
    <w:pPr>
      <w:ind w:left="720"/>
      <w:contextualSpacing/>
    </w:pPr>
  </w:style>
  <w:style w:type="paragraph" w:styleId="NormalWeb">
    <w:name w:val="Normal (Web)"/>
    <w:basedOn w:val="Normal"/>
    <w:uiPriority w:val="99"/>
    <w:unhideWhenUsed/>
    <w:rsid w:val="002F37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37FD"/>
    <w:rPr>
      <w:i/>
      <w:iCs/>
    </w:rPr>
  </w:style>
  <w:style w:type="character" w:customStyle="1" w:styleId="Heading2Char">
    <w:name w:val="Heading 2 Char"/>
    <w:basedOn w:val="DefaultParagraphFont"/>
    <w:link w:val="Heading2"/>
    <w:uiPriority w:val="9"/>
    <w:rsid w:val="002F37F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548CC"/>
    <w:rPr>
      <w:rFonts w:asciiTheme="majorHAnsi" w:eastAsiaTheme="majorEastAsia" w:hAnsiTheme="majorHAnsi" w:cstheme="majorBidi"/>
      <w:color w:val="2E74B5" w:themeColor="accent1" w:themeShade="BF"/>
      <w:sz w:val="32"/>
      <w:szCs w:val="32"/>
    </w:rPr>
  </w:style>
  <w:style w:type="table" w:styleId="PlainTable4">
    <w:name w:val="Plain Table 4"/>
    <w:basedOn w:val="TableNormal"/>
    <w:uiPriority w:val="44"/>
    <w:rsid w:val="00C548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48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5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62DA"/>
    <w:rPr>
      <w:b/>
      <w:bCs/>
    </w:rPr>
  </w:style>
  <w:style w:type="paragraph" w:styleId="Header">
    <w:name w:val="header"/>
    <w:basedOn w:val="Normal"/>
    <w:link w:val="HeaderChar"/>
    <w:uiPriority w:val="99"/>
    <w:unhideWhenUsed/>
    <w:rsid w:val="00806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2DA"/>
  </w:style>
  <w:style w:type="paragraph" w:styleId="Footer">
    <w:name w:val="footer"/>
    <w:basedOn w:val="Normal"/>
    <w:link w:val="FooterChar"/>
    <w:uiPriority w:val="99"/>
    <w:unhideWhenUsed/>
    <w:rsid w:val="00806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2446">
      <w:bodyDiv w:val="1"/>
      <w:marLeft w:val="0"/>
      <w:marRight w:val="0"/>
      <w:marTop w:val="0"/>
      <w:marBottom w:val="0"/>
      <w:divBdr>
        <w:top w:val="none" w:sz="0" w:space="0" w:color="auto"/>
        <w:left w:val="none" w:sz="0" w:space="0" w:color="auto"/>
        <w:bottom w:val="none" w:sz="0" w:space="0" w:color="auto"/>
        <w:right w:val="none" w:sz="0" w:space="0" w:color="auto"/>
      </w:divBdr>
    </w:div>
    <w:div w:id="237138579">
      <w:bodyDiv w:val="1"/>
      <w:marLeft w:val="0"/>
      <w:marRight w:val="0"/>
      <w:marTop w:val="0"/>
      <w:marBottom w:val="0"/>
      <w:divBdr>
        <w:top w:val="none" w:sz="0" w:space="0" w:color="auto"/>
        <w:left w:val="none" w:sz="0" w:space="0" w:color="auto"/>
        <w:bottom w:val="none" w:sz="0" w:space="0" w:color="auto"/>
        <w:right w:val="none" w:sz="0" w:space="0" w:color="auto"/>
      </w:divBdr>
    </w:div>
    <w:div w:id="473984154">
      <w:bodyDiv w:val="1"/>
      <w:marLeft w:val="0"/>
      <w:marRight w:val="0"/>
      <w:marTop w:val="0"/>
      <w:marBottom w:val="0"/>
      <w:divBdr>
        <w:top w:val="none" w:sz="0" w:space="0" w:color="auto"/>
        <w:left w:val="none" w:sz="0" w:space="0" w:color="auto"/>
        <w:bottom w:val="none" w:sz="0" w:space="0" w:color="auto"/>
        <w:right w:val="none" w:sz="0" w:space="0" w:color="auto"/>
      </w:divBdr>
    </w:div>
    <w:div w:id="500780388">
      <w:bodyDiv w:val="1"/>
      <w:marLeft w:val="0"/>
      <w:marRight w:val="0"/>
      <w:marTop w:val="0"/>
      <w:marBottom w:val="0"/>
      <w:divBdr>
        <w:top w:val="none" w:sz="0" w:space="0" w:color="auto"/>
        <w:left w:val="none" w:sz="0" w:space="0" w:color="auto"/>
        <w:bottom w:val="none" w:sz="0" w:space="0" w:color="auto"/>
        <w:right w:val="none" w:sz="0" w:space="0" w:color="auto"/>
      </w:divBdr>
    </w:div>
    <w:div w:id="591356620">
      <w:bodyDiv w:val="1"/>
      <w:marLeft w:val="0"/>
      <w:marRight w:val="0"/>
      <w:marTop w:val="0"/>
      <w:marBottom w:val="0"/>
      <w:divBdr>
        <w:top w:val="none" w:sz="0" w:space="0" w:color="auto"/>
        <w:left w:val="none" w:sz="0" w:space="0" w:color="auto"/>
        <w:bottom w:val="none" w:sz="0" w:space="0" w:color="auto"/>
        <w:right w:val="none" w:sz="0" w:space="0" w:color="auto"/>
      </w:divBdr>
    </w:div>
    <w:div w:id="942810844">
      <w:bodyDiv w:val="1"/>
      <w:marLeft w:val="0"/>
      <w:marRight w:val="0"/>
      <w:marTop w:val="0"/>
      <w:marBottom w:val="0"/>
      <w:divBdr>
        <w:top w:val="none" w:sz="0" w:space="0" w:color="auto"/>
        <w:left w:val="none" w:sz="0" w:space="0" w:color="auto"/>
        <w:bottom w:val="none" w:sz="0" w:space="0" w:color="auto"/>
        <w:right w:val="none" w:sz="0" w:space="0" w:color="auto"/>
      </w:divBdr>
    </w:div>
    <w:div w:id="1539584329">
      <w:bodyDiv w:val="1"/>
      <w:marLeft w:val="0"/>
      <w:marRight w:val="0"/>
      <w:marTop w:val="0"/>
      <w:marBottom w:val="0"/>
      <w:divBdr>
        <w:top w:val="none" w:sz="0" w:space="0" w:color="auto"/>
        <w:left w:val="none" w:sz="0" w:space="0" w:color="auto"/>
        <w:bottom w:val="none" w:sz="0" w:space="0" w:color="auto"/>
        <w:right w:val="none" w:sz="0" w:space="0" w:color="auto"/>
      </w:divBdr>
    </w:div>
    <w:div w:id="1557207778">
      <w:bodyDiv w:val="1"/>
      <w:marLeft w:val="0"/>
      <w:marRight w:val="0"/>
      <w:marTop w:val="0"/>
      <w:marBottom w:val="0"/>
      <w:divBdr>
        <w:top w:val="none" w:sz="0" w:space="0" w:color="auto"/>
        <w:left w:val="none" w:sz="0" w:space="0" w:color="auto"/>
        <w:bottom w:val="none" w:sz="0" w:space="0" w:color="auto"/>
        <w:right w:val="none" w:sz="0" w:space="0" w:color="auto"/>
      </w:divBdr>
    </w:div>
    <w:div w:id="1676376771">
      <w:bodyDiv w:val="1"/>
      <w:marLeft w:val="0"/>
      <w:marRight w:val="0"/>
      <w:marTop w:val="0"/>
      <w:marBottom w:val="0"/>
      <w:divBdr>
        <w:top w:val="none" w:sz="0" w:space="0" w:color="auto"/>
        <w:left w:val="none" w:sz="0" w:space="0" w:color="auto"/>
        <w:bottom w:val="none" w:sz="0" w:space="0" w:color="auto"/>
        <w:right w:val="none" w:sz="0" w:space="0" w:color="auto"/>
      </w:divBdr>
    </w:div>
    <w:div w:id="1938633774">
      <w:bodyDiv w:val="1"/>
      <w:marLeft w:val="0"/>
      <w:marRight w:val="0"/>
      <w:marTop w:val="0"/>
      <w:marBottom w:val="0"/>
      <w:divBdr>
        <w:top w:val="none" w:sz="0" w:space="0" w:color="auto"/>
        <w:left w:val="none" w:sz="0" w:space="0" w:color="auto"/>
        <w:bottom w:val="none" w:sz="0" w:space="0" w:color="auto"/>
        <w:right w:val="none" w:sz="0" w:space="0" w:color="auto"/>
      </w:divBdr>
    </w:div>
    <w:div w:id="1944797427">
      <w:bodyDiv w:val="1"/>
      <w:marLeft w:val="0"/>
      <w:marRight w:val="0"/>
      <w:marTop w:val="0"/>
      <w:marBottom w:val="0"/>
      <w:divBdr>
        <w:top w:val="none" w:sz="0" w:space="0" w:color="auto"/>
        <w:left w:val="none" w:sz="0" w:space="0" w:color="auto"/>
        <w:bottom w:val="none" w:sz="0" w:space="0" w:color="auto"/>
        <w:right w:val="none" w:sz="0" w:space="0" w:color="auto"/>
      </w:divBdr>
    </w:div>
    <w:div w:id="2004776341">
      <w:bodyDiv w:val="1"/>
      <w:marLeft w:val="0"/>
      <w:marRight w:val="0"/>
      <w:marTop w:val="0"/>
      <w:marBottom w:val="0"/>
      <w:divBdr>
        <w:top w:val="none" w:sz="0" w:space="0" w:color="auto"/>
        <w:left w:val="none" w:sz="0" w:space="0" w:color="auto"/>
        <w:bottom w:val="none" w:sz="0" w:space="0" w:color="auto"/>
        <w:right w:val="none" w:sz="0" w:space="0" w:color="auto"/>
      </w:divBdr>
    </w:div>
    <w:div w:id="2005892554">
      <w:bodyDiv w:val="1"/>
      <w:marLeft w:val="0"/>
      <w:marRight w:val="0"/>
      <w:marTop w:val="0"/>
      <w:marBottom w:val="0"/>
      <w:divBdr>
        <w:top w:val="none" w:sz="0" w:space="0" w:color="auto"/>
        <w:left w:val="none" w:sz="0" w:space="0" w:color="auto"/>
        <w:bottom w:val="none" w:sz="0" w:space="0" w:color="auto"/>
        <w:right w:val="none" w:sz="0" w:space="0" w:color="auto"/>
      </w:divBdr>
    </w:div>
    <w:div w:id="20743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6C6F-70AA-41C2-B6E8-74542E1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Mishra</dc:creator>
  <cp:keywords/>
  <dc:description/>
  <cp:lastModifiedBy>Ashish Mishra</cp:lastModifiedBy>
  <cp:revision>6</cp:revision>
  <dcterms:created xsi:type="dcterms:W3CDTF">2018-02-15T11:41:00Z</dcterms:created>
  <dcterms:modified xsi:type="dcterms:W3CDTF">2018-02-15T12:28:00Z</dcterms:modified>
</cp:coreProperties>
</file>