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C1708" w14:textId="77777777" w:rsidR="00262BF4" w:rsidRDefault="00262BF4" w:rsidP="00044765">
      <w:pPr>
        <w:rPr>
          <w:b/>
          <w:bCs/>
          <w:sz w:val="48"/>
          <w:szCs w:val="48"/>
        </w:rPr>
      </w:pPr>
    </w:p>
    <w:p w14:paraId="41AF17FF" w14:textId="1D8D719B" w:rsidR="00487E3E" w:rsidRPr="005605BE" w:rsidRDefault="00487E3E" w:rsidP="00487E3E">
      <w:pPr>
        <w:jc w:val="center"/>
        <w:rPr>
          <w:b/>
          <w:bCs/>
          <w:sz w:val="48"/>
          <w:szCs w:val="48"/>
        </w:rPr>
      </w:pPr>
      <w:r w:rsidRPr="005605BE">
        <w:rPr>
          <w:b/>
          <w:bCs/>
          <w:sz w:val="48"/>
          <w:szCs w:val="48"/>
        </w:rPr>
        <w:t>Advanced Skin Diseases Diagnosis Leveraging Image Processing</w:t>
      </w:r>
    </w:p>
    <w:p w14:paraId="5D417A84" w14:textId="77777777" w:rsidR="00487E3E" w:rsidRDefault="00487E3E" w:rsidP="00487E3E">
      <w:pPr>
        <w:ind w:left="2160" w:firstLine="720"/>
        <w:rPr>
          <w:sz w:val="48"/>
          <w:szCs w:val="48"/>
        </w:rPr>
      </w:pPr>
    </w:p>
    <w:p w14:paraId="707C67AF" w14:textId="4D333C6A" w:rsidR="005605BE" w:rsidRPr="005605BE" w:rsidRDefault="00487E3E" w:rsidP="005605BE">
      <w:pPr>
        <w:jc w:val="center"/>
        <w:rPr>
          <w:b/>
          <w:bCs/>
          <w:sz w:val="48"/>
          <w:szCs w:val="48"/>
        </w:rPr>
      </w:pPr>
      <w:r w:rsidRPr="005605BE">
        <w:rPr>
          <w:b/>
          <w:bCs/>
          <w:sz w:val="48"/>
          <w:szCs w:val="48"/>
        </w:rPr>
        <w:t>Abstract</w:t>
      </w:r>
    </w:p>
    <w:p w14:paraId="6DE72544" w14:textId="77777777" w:rsidR="005605BE" w:rsidRPr="005605BE" w:rsidRDefault="005605BE" w:rsidP="005605BE">
      <w:pPr>
        <w:jc w:val="center"/>
        <w:rPr>
          <w:sz w:val="48"/>
          <w:szCs w:val="48"/>
        </w:rPr>
      </w:pPr>
    </w:p>
    <w:p w14:paraId="6FA29D6E" w14:textId="77777777" w:rsidR="005605BE" w:rsidRPr="005605BE" w:rsidRDefault="005605BE" w:rsidP="005605BE">
      <w:pPr>
        <w:rPr>
          <w:sz w:val="32"/>
          <w:szCs w:val="32"/>
        </w:rPr>
      </w:pPr>
      <w:r w:rsidRPr="005605BE">
        <w:rPr>
          <w:sz w:val="32"/>
          <w:szCs w:val="32"/>
        </w:rPr>
        <w:t>Skin diseases are among the most common health issues globally, and their accurate and timely diagnosis is critical for effective treatment. This project explores an advanced diagnostic system leveraging image processing and machine learning to identify skin conditions with high accuracy. The methodology integrates several key stages: image acquisition, preprocessing to enhance image qual</w:t>
      </w:r>
      <w:r w:rsidRPr="005605BE">
        <w:rPr>
          <w:sz w:val="32"/>
          <w:szCs w:val="32"/>
        </w:rPr>
        <w:lastRenderedPageBreak/>
        <w:t>ity, segmentation to isolate the affected region, feature extraction to highlight critical characteristics, and classification using state-of-the-art algorithms like Convolutional Neural Networks (CNNs).</w:t>
      </w:r>
    </w:p>
    <w:p w14:paraId="287B7DA1" w14:textId="1D3BD981" w:rsidR="00487E3E" w:rsidRDefault="005605BE" w:rsidP="003566A2">
      <w:pPr>
        <w:rPr>
          <w:sz w:val="32"/>
          <w:szCs w:val="32"/>
        </w:rPr>
      </w:pPr>
      <w:r w:rsidRPr="005605BE">
        <w:rPr>
          <w:sz w:val="32"/>
          <w:szCs w:val="32"/>
        </w:rPr>
        <w:t xml:space="preserve">The system is designed to diagnose various skin diseases, including melanoma, psoriasis, eczema, and acne, by </w:t>
      </w:r>
      <w:proofErr w:type="spellStart"/>
      <w:r w:rsidRPr="005605BE">
        <w:rPr>
          <w:sz w:val="32"/>
          <w:szCs w:val="32"/>
        </w:rPr>
        <w:t>analyzing</w:t>
      </w:r>
      <w:proofErr w:type="spellEnd"/>
      <w:r w:rsidRPr="005605BE">
        <w:rPr>
          <w:sz w:val="32"/>
          <w:szCs w:val="32"/>
        </w:rPr>
        <w:t xml:space="preserve"> patterns, textures, and </w:t>
      </w:r>
      <w:proofErr w:type="spellStart"/>
      <w:r w:rsidRPr="005605BE">
        <w:rPr>
          <w:sz w:val="32"/>
          <w:szCs w:val="32"/>
        </w:rPr>
        <w:t>colors</w:t>
      </w:r>
      <w:proofErr w:type="spellEnd"/>
      <w:r w:rsidRPr="005605BE">
        <w:rPr>
          <w:sz w:val="32"/>
          <w:szCs w:val="32"/>
        </w:rPr>
        <w:t xml:space="preserve"> in skin images. Through extensive testing, the proposed system demonstrates significant potential in achieving diagnostic accuracy comparable to that of dermatologists. This automated approach not only streamlines the diagnostic process but also facilitates early detection and treatment, particularly in resource-constrained settings.</w:t>
      </w:r>
    </w:p>
    <w:p w14:paraId="7EC015E7" w14:textId="77777777" w:rsidR="00262BF4" w:rsidRDefault="00262BF4" w:rsidP="003566A2">
      <w:pPr>
        <w:rPr>
          <w:sz w:val="32"/>
          <w:szCs w:val="32"/>
        </w:rPr>
      </w:pPr>
    </w:p>
    <w:p w14:paraId="7C698901" w14:textId="77777777" w:rsidR="00044765" w:rsidRDefault="00044765" w:rsidP="003566A2">
      <w:pPr>
        <w:rPr>
          <w:sz w:val="32"/>
          <w:szCs w:val="32"/>
        </w:rPr>
      </w:pPr>
    </w:p>
    <w:p w14:paraId="3159C82F" w14:textId="77777777" w:rsidR="00044765" w:rsidRDefault="00044765" w:rsidP="00044765">
      <w:pPr>
        <w:jc w:val="center"/>
        <w:rPr>
          <w:b/>
          <w:bCs/>
          <w:sz w:val="48"/>
          <w:szCs w:val="48"/>
        </w:rPr>
      </w:pPr>
    </w:p>
    <w:p w14:paraId="29FB20AD" w14:textId="438DC8B6" w:rsidR="00262BF4" w:rsidRDefault="003566A2" w:rsidP="00044765">
      <w:pPr>
        <w:jc w:val="center"/>
        <w:rPr>
          <w:b/>
          <w:bCs/>
          <w:sz w:val="48"/>
          <w:szCs w:val="48"/>
        </w:rPr>
      </w:pPr>
      <w:r w:rsidRPr="005605BE">
        <w:rPr>
          <w:b/>
          <w:bCs/>
          <w:sz w:val="48"/>
          <w:szCs w:val="48"/>
        </w:rPr>
        <w:lastRenderedPageBreak/>
        <w:t>Introduction</w:t>
      </w:r>
    </w:p>
    <w:p w14:paraId="32F386F9" w14:textId="77777777" w:rsidR="00044765" w:rsidRDefault="00044765" w:rsidP="00044765">
      <w:pPr>
        <w:jc w:val="center"/>
        <w:rPr>
          <w:b/>
          <w:bCs/>
          <w:sz w:val="48"/>
          <w:szCs w:val="48"/>
        </w:rPr>
      </w:pPr>
    </w:p>
    <w:p w14:paraId="60FDA4BA" w14:textId="77777777" w:rsidR="005605BE" w:rsidRDefault="005605BE" w:rsidP="005605BE">
      <w:pPr>
        <w:rPr>
          <w:rStyle w:val="Strong"/>
          <w:rFonts w:ascii="Times New Roman" w:eastAsia="Times New Roman" w:hAnsi="Times New Roman" w:cs="Times New Roman"/>
          <w:kern w:val="0"/>
          <w:sz w:val="24"/>
          <w:szCs w:val="24"/>
          <w:lang w:eastAsia="en-IN"/>
          <w14:ligatures w14:val="none"/>
        </w:rPr>
      </w:pPr>
    </w:p>
    <w:p w14:paraId="47BADCAB" w14:textId="77777777" w:rsidR="000E48CE" w:rsidRPr="000E48CE" w:rsidRDefault="000E48CE" w:rsidP="000E48CE">
      <w:pPr>
        <w:rPr>
          <w:sz w:val="32"/>
          <w:szCs w:val="32"/>
        </w:rPr>
      </w:pPr>
      <w:r w:rsidRPr="000E48CE">
        <w:rPr>
          <w:sz w:val="32"/>
          <w:szCs w:val="32"/>
        </w:rPr>
        <w:t>Skin diseases affect millions worldwide, ranging from mild conditions like acne to severe cases like melanoma, which require early detection for effective treatment. Traditional diagnostic methods often face challenges such as subjectivity, reliance on specialists, and limited accessibility in underserved areas.</w:t>
      </w:r>
    </w:p>
    <w:p w14:paraId="66B05433" w14:textId="77777777" w:rsidR="000E48CE" w:rsidRPr="000E48CE" w:rsidRDefault="000E48CE" w:rsidP="000E48CE">
      <w:pPr>
        <w:rPr>
          <w:sz w:val="32"/>
          <w:szCs w:val="32"/>
        </w:rPr>
      </w:pPr>
      <w:r w:rsidRPr="000E48CE">
        <w:rPr>
          <w:sz w:val="32"/>
          <w:szCs w:val="32"/>
        </w:rPr>
        <w:t xml:space="preserve">Advancements in image processing and machine learning have introduced innovative solutions for automated and accurate skin disease diagnosis. Techniques like image preprocessing, segmentation, feature extraction, and classification, particularly using Convolutional Neural </w:t>
      </w:r>
      <w:r w:rsidRPr="000E48CE">
        <w:rPr>
          <w:sz w:val="32"/>
          <w:szCs w:val="32"/>
        </w:rPr>
        <w:lastRenderedPageBreak/>
        <w:t>Networks (CNNs), enable high-precision analysis of medical images.</w:t>
      </w:r>
    </w:p>
    <w:p w14:paraId="159B1EB1" w14:textId="77777777" w:rsidR="000E48CE" w:rsidRDefault="000E48CE" w:rsidP="000E48CE">
      <w:pPr>
        <w:rPr>
          <w:sz w:val="32"/>
          <w:szCs w:val="32"/>
        </w:rPr>
      </w:pPr>
      <w:r w:rsidRPr="000E48CE">
        <w:rPr>
          <w:sz w:val="32"/>
          <w:szCs w:val="32"/>
        </w:rPr>
        <w:t xml:space="preserve">This project aims to develop an advanced diagnostic system leveraging these technologies to </w:t>
      </w:r>
      <w:proofErr w:type="spellStart"/>
      <w:r w:rsidRPr="000E48CE">
        <w:rPr>
          <w:sz w:val="32"/>
          <w:szCs w:val="32"/>
        </w:rPr>
        <w:t>analyze</w:t>
      </w:r>
      <w:proofErr w:type="spellEnd"/>
      <w:r w:rsidRPr="000E48CE">
        <w:rPr>
          <w:sz w:val="32"/>
          <w:szCs w:val="32"/>
        </w:rPr>
        <w:t xml:space="preserve"> high-resolution skin images, classify conditions, and support dermatologists. By automating diagnostics, it seeks to improve early detection, enhance healthcare accessibility, and benefit underserved regions.</w:t>
      </w:r>
    </w:p>
    <w:p w14:paraId="5F5A01BE" w14:textId="77777777" w:rsidR="00044765" w:rsidRPr="00044765" w:rsidRDefault="00044765" w:rsidP="00044765">
      <w:pPr>
        <w:rPr>
          <w:sz w:val="32"/>
          <w:szCs w:val="32"/>
        </w:rPr>
      </w:pPr>
      <w:r w:rsidRPr="00044765">
        <w:rPr>
          <w:sz w:val="32"/>
          <w:szCs w:val="32"/>
        </w:rPr>
        <w:t xml:space="preserve">The research highlights the incorporation of strong preprocessing techniques to improve image quality and accuracy in addition to these advantages. In order to guarantee that the analysis concentrates on the most pertinent portions of the image, it additionally incorporates segmentation techniques to separate regions of interest. The system's dependability is further increased by using </w:t>
      </w:r>
      <w:r w:rsidRPr="00044765">
        <w:rPr>
          <w:sz w:val="32"/>
          <w:szCs w:val="32"/>
        </w:rPr>
        <w:lastRenderedPageBreak/>
        <w:t>CNNs to detect subtle patterns and features that could be difficult for the human eye to notice.</w:t>
      </w:r>
    </w:p>
    <w:p w14:paraId="62E677F1" w14:textId="31A01317" w:rsidR="00044765" w:rsidRDefault="00044765" w:rsidP="000E48CE">
      <w:pPr>
        <w:rPr>
          <w:sz w:val="32"/>
          <w:szCs w:val="32"/>
        </w:rPr>
      </w:pPr>
      <w:r w:rsidRPr="00044765">
        <w:rPr>
          <w:sz w:val="32"/>
          <w:szCs w:val="32"/>
        </w:rPr>
        <w:t>Additionally, by automating repetitive diagnostic procedures, this technology may lessen the strain for dermatologists, freeing them up to concentrate on difficult situations that call for specialist care. Additionally, it can enhance telemedicine projects and eliminate accessibility gaps in healthcare by enabling remote diagnostic capabilities. The system seeks to enhance patient outcomes and support a more effective and just healthcare environment by offering prompt and precise diagnosis.</w:t>
      </w:r>
    </w:p>
    <w:p w14:paraId="5B346D44" w14:textId="77777777" w:rsidR="00262BF4" w:rsidRDefault="00262BF4" w:rsidP="000E48CE">
      <w:pPr>
        <w:rPr>
          <w:sz w:val="32"/>
          <w:szCs w:val="32"/>
        </w:rPr>
      </w:pPr>
    </w:p>
    <w:p w14:paraId="02CCAF98" w14:textId="77777777" w:rsidR="00262BF4" w:rsidRDefault="00262BF4" w:rsidP="000E48CE">
      <w:pPr>
        <w:rPr>
          <w:sz w:val="32"/>
          <w:szCs w:val="32"/>
        </w:rPr>
      </w:pPr>
    </w:p>
    <w:p w14:paraId="1A62EA9C" w14:textId="77777777" w:rsidR="00262BF4" w:rsidRDefault="00262BF4" w:rsidP="000E48CE">
      <w:pPr>
        <w:rPr>
          <w:sz w:val="32"/>
          <w:szCs w:val="32"/>
        </w:rPr>
      </w:pPr>
    </w:p>
    <w:p w14:paraId="3699FADB" w14:textId="77777777" w:rsidR="004C0F3F" w:rsidRDefault="004C0F3F" w:rsidP="000E48CE">
      <w:pPr>
        <w:rPr>
          <w:sz w:val="32"/>
          <w:szCs w:val="32"/>
        </w:rPr>
      </w:pPr>
    </w:p>
    <w:p w14:paraId="5594F7D4" w14:textId="64CE5E48" w:rsidR="004C0F3F" w:rsidRPr="000E48CE" w:rsidRDefault="004C0F3F" w:rsidP="00262BF4">
      <w:pPr>
        <w:jc w:val="center"/>
        <w:rPr>
          <w:sz w:val="32"/>
          <w:szCs w:val="32"/>
        </w:rPr>
      </w:pPr>
      <w:r>
        <w:rPr>
          <w:noProof/>
          <w:sz w:val="32"/>
          <w:szCs w:val="32"/>
        </w:rPr>
        <w:lastRenderedPageBreak/>
        <w:drawing>
          <wp:inline distT="0" distB="0" distL="0" distR="0" wp14:anchorId="7CC6356A" wp14:editId="2743883D">
            <wp:extent cx="11219180" cy="11412220"/>
            <wp:effectExtent l="0" t="0" r="1270" b="0"/>
            <wp:docPr id="25419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19180" cy="11412220"/>
                    </a:xfrm>
                    <a:prstGeom prst="rect">
                      <a:avLst/>
                    </a:prstGeom>
                    <a:noFill/>
                    <a:ln>
                      <a:noFill/>
                    </a:ln>
                  </pic:spPr>
                </pic:pic>
              </a:graphicData>
            </a:graphic>
          </wp:inline>
        </w:drawing>
      </w:r>
    </w:p>
    <w:p w14:paraId="1A5A7DD7" w14:textId="77777777" w:rsidR="005605BE" w:rsidRPr="005605BE" w:rsidRDefault="005605BE" w:rsidP="005605BE">
      <w:pPr>
        <w:rPr>
          <w:b/>
          <w:bCs/>
          <w:sz w:val="48"/>
          <w:szCs w:val="48"/>
        </w:rPr>
      </w:pPr>
    </w:p>
    <w:sectPr w:rsidR="005605BE" w:rsidRPr="005605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B9CEA" w14:textId="77777777" w:rsidR="00097F94" w:rsidRDefault="00097F94" w:rsidP="00487E3E">
      <w:pPr>
        <w:spacing w:after="0" w:line="240" w:lineRule="auto"/>
      </w:pPr>
      <w:r>
        <w:separator/>
      </w:r>
    </w:p>
  </w:endnote>
  <w:endnote w:type="continuationSeparator" w:id="0">
    <w:p w14:paraId="4094BDD1" w14:textId="77777777" w:rsidR="00097F94" w:rsidRDefault="00097F94" w:rsidP="00487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13646" w14:textId="77777777" w:rsidR="00097F94" w:rsidRDefault="00097F94" w:rsidP="00487E3E">
      <w:pPr>
        <w:spacing w:after="0" w:line="240" w:lineRule="auto"/>
      </w:pPr>
      <w:r>
        <w:separator/>
      </w:r>
    </w:p>
  </w:footnote>
  <w:footnote w:type="continuationSeparator" w:id="0">
    <w:p w14:paraId="1D8BB49B" w14:textId="77777777" w:rsidR="00097F94" w:rsidRDefault="00097F94" w:rsidP="00487E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E3E"/>
    <w:rsid w:val="00044765"/>
    <w:rsid w:val="00077297"/>
    <w:rsid w:val="00097F94"/>
    <w:rsid w:val="000E48CE"/>
    <w:rsid w:val="00145118"/>
    <w:rsid w:val="00165BC8"/>
    <w:rsid w:val="00262BF4"/>
    <w:rsid w:val="002C6F13"/>
    <w:rsid w:val="003566A2"/>
    <w:rsid w:val="003E52C7"/>
    <w:rsid w:val="00477606"/>
    <w:rsid w:val="00487E3E"/>
    <w:rsid w:val="004C0F3F"/>
    <w:rsid w:val="005605BE"/>
    <w:rsid w:val="005B3F76"/>
    <w:rsid w:val="007A4B7D"/>
    <w:rsid w:val="00931243"/>
    <w:rsid w:val="00C658B9"/>
    <w:rsid w:val="00E649B8"/>
    <w:rsid w:val="00EC04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BF442"/>
  <w15:chartTrackingRefBased/>
  <w15:docId w15:val="{A2FF70AE-8827-4C4F-93F7-F875568C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7E3E"/>
  </w:style>
  <w:style w:type="paragraph" w:styleId="Footer">
    <w:name w:val="footer"/>
    <w:basedOn w:val="Normal"/>
    <w:link w:val="FooterChar"/>
    <w:uiPriority w:val="99"/>
    <w:unhideWhenUsed/>
    <w:rsid w:val="00487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E3E"/>
  </w:style>
  <w:style w:type="paragraph" w:styleId="NormalWeb">
    <w:name w:val="Normal (Web)"/>
    <w:basedOn w:val="Normal"/>
    <w:uiPriority w:val="99"/>
    <w:semiHidden/>
    <w:unhideWhenUsed/>
    <w:rsid w:val="005605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605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56789">
      <w:bodyDiv w:val="1"/>
      <w:marLeft w:val="0"/>
      <w:marRight w:val="0"/>
      <w:marTop w:val="0"/>
      <w:marBottom w:val="0"/>
      <w:divBdr>
        <w:top w:val="none" w:sz="0" w:space="0" w:color="auto"/>
        <w:left w:val="none" w:sz="0" w:space="0" w:color="auto"/>
        <w:bottom w:val="none" w:sz="0" w:space="0" w:color="auto"/>
        <w:right w:val="none" w:sz="0" w:space="0" w:color="auto"/>
      </w:divBdr>
    </w:div>
    <w:div w:id="122581552">
      <w:bodyDiv w:val="1"/>
      <w:marLeft w:val="0"/>
      <w:marRight w:val="0"/>
      <w:marTop w:val="0"/>
      <w:marBottom w:val="0"/>
      <w:divBdr>
        <w:top w:val="none" w:sz="0" w:space="0" w:color="auto"/>
        <w:left w:val="none" w:sz="0" w:space="0" w:color="auto"/>
        <w:bottom w:val="none" w:sz="0" w:space="0" w:color="auto"/>
        <w:right w:val="none" w:sz="0" w:space="0" w:color="auto"/>
      </w:divBdr>
    </w:div>
    <w:div w:id="212624248">
      <w:bodyDiv w:val="1"/>
      <w:marLeft w:val="0"/>
      <w:marRight w:val="0"/>
      <w:marTop w:val="0"/>
      <w:marBottom w:val="0"/>
      <w:divBdr>
        <w:top w:val="none" w:sz="0" w:space="0" w:color="auto"/>
        <w:left w:val="none" w:sz="0" w:space="0" w:color="auto"/>
        <w:bottom w:val="none" w:sz="0" w:space="0" w:color="auto"/>
        <w:right w:val="none" w:sz="0" w:space="0" w:color="auto"/>
      </w:divBdr>
    </w:div>
    <w:div w:id="535194963">
      <w:bodyDiv w:val="1"/>
      <w:marLeft w:val="0"/>
      <w:marRight w:val="0"/>
      <w:marTop w:val="0"/>
      <w:marBottom w:val="0"/>
      <w:divBdr>
        <w:top w:val="none" w:sz="0" w:space="0" w:color="auto"/>
        <w:left w:val="none" w:sz="0" w:space="0" w:color="auto"/>
        <w:bottom w:val="none" w:sz="0" w:space="0" w:color="auto"/>
        <w:right w:val="none" w:sz="0" w:space="0" w:color="auto"/>
      </w:divBdr>
    </w:div>
    <w:div w:id="757219304">
      <w:bodyDiv w:val="1"/>
      <w:marLeft w:val="0"/>
      <w:marRight w:val="0"/>
      <w:marTop w:val="0"/>
      <w:marBottom w:val="0"/>
      <w:divBdr>
        <w:top w:val="none" w:sz="0" w:space="0" w:color="auto"/>
        <w:left w:val="none" w:sz="0" w:space="0" w:color="auto"/>
        <w:bottom w:val="none" w:sz="0" w:space="0" w:color="auto"/>
        <w:right w:val="none" w:sz="0" w:space="0" w:color="auto"/>
      </w:divBdr>
    </w:div>
    <w:div w:id="915669587">
      <w:bodyDiv w:val="1"/>
      <w:marLeft w:val="0"/>
      <w:marRight w:val="0"/>
      <w:marTop w:val="0"/>
      <w:marBottom w:val="0"/>
      <w:divBdr>
        <w:top w:val="none" w:sz="0" w:space="0" w:color="auto"/>
        <w:left w:val="none" w:sz="0" w:space="0" w:color="auto"/>
        <w:bottom w:val="none" w:sz="0" w:space="0" w:color="auto"/>
        <w:right w:val="none" w:sz="0" w:space="0" w:color="auto"/>
      </w:divBdr>
    </w:div>
    <w:div w:id="944458956">
      <w:bodyDiv w:val="1"/>
      <w:marLeft w:val="0"/>
      <w:marRight w:val="0"/>
      <w:marTop w:val="0"/>
      <w:marBottom w:val="0"/>
      <w:divBdr>
        <w:top w:val="none" w:sz="0" w:space="0" w:color="auto"/>
        <w:left w:val="none" w:sz="0" w:space="0" w:color="auto"/>
        <w:bottom w:val="none" w:sz="0" w:space="0" w:color="auto"/>
        <w:right w:val="none" w:sz="0" w:space="0" w:color="auto"/>
      </w:divBdr>
    </w:div>
    <w:div w:id="1007639856">
      <w:bodyDiv w:val="1"/>
      <w:marLeft w:val="0"/>
      <w:marRight w:val="0"/>
      <w:marTop w:val="0"/>
      <w:marBottom w:val="0"/>
      <w:divBdr>
        <w:top w:val="none" w:sz="0" w:space="0" w:color="auto"/>
        <w:left w:val="none" w:sz="0" w:space="0" w:color="auto"/>
        <w:bottom w:val="none" w:sz="0" w:space="0" w:color="auto"/>
        <w:right w:val="none" w:sz="0" w:space="0" w:color="auto"/>
      </w:divBdr>
    </w:div>
    <w:div w:id="1188759587">
      <w:bodyDiv w:val="1"/>
      <w:marLeft w:val="0"/>
      <w:marRight w:val="0"/>
      <w:marTop w:val="0"/>
      <w:marBottom w:val="0"/>
      <w:divBdr>
        <w:top w:val="none" w:sz="0" w:space="0" w:color="auto"/>
        <w:left w:val="none" w:sz="0" w:space="0" w:color="auto"/>
        <w:bottom w:val="none" w:sz="0" w:space="0" w:color="auto"/>
        <w:right w:val="none" w:sz="0" w:space="0" w:color="auto"/>
      </w:divBdr>
    </w:div>
    <w:div w:id="1362245915">
      <w:bodyDiv w:val="1"/>
      <w:marLeft w:val="0"/>
      <w:marRight w:val="0"/>
      <w:marTop w:val="0"/>
      <w:marBottom w:val="0"/>
      <w:divBdr>
        <w:top w:val="none" w:sz="0" w:space="0" w:color="auto"/>
        <w:left w:val="none" w:sz="0" w:space="0" w:color="auto"/>
        <w:bottom w:val="none" w:sz="0" w:space="0" w:color="auto"/>
        <w:right w:val="none" w:sz="0" w:space="0" w:color="auto"/>
      </w:divBdr>
    </w:div>
    <w:div w:id="1395423406">
      <w:bodyDiv w:val="1"/>
      <w:marLeft w:val="0"/>
      <w:marRight w:val="0"/>
      <w:marTop w:val="0"/>
      <w:marBottom w:val="0"/>
      <w:divBdr>
        <w:top w:val="none" w:sz="0" w:space="0" w:color="auto"/>
        <w:left w:val="none" w:sz="0" w:space="0" w:color="auto"/>
        <w:bottom w:val="none" w:sz="0" w:space="0" w:color="auto"/>
        <w:right w:val="none" w:sz="0" w:space="0" w:color="auto"/>
      </w:divBdr>
    </w:div>
    <w:div w:id="1614633975">
      <w:bodyDiv w:val="1"/>
      <w:marLeft w:val="0"/>
      <w:marRight w:val="0"/>
      <w:marTop w:val="0"/>
      <w:marBottom w:val="0"/>
      <w:divBdr>
        <w:top w:val="none" w:sz="0" w:space="0" w:color="auto"/>
        <w:left w:val="none" w:sz="0" w:space="0" w:color="auto"/>
        <w:bottom w:val="none" w:sz="0" w:space="0" w:color="auto"/>
        <w:right w:val="none" w:sz="0" w:space="0" w:color="auto"/>
      </w:divBdr>
    </w:div>
    <w:div w:id="1733385645">
      <w:bodyDiv w:val="1"/>
      <w:marLeft w:val="0"/>
      <w:marRight w:val="0"/>
      <w:marTop w:val="0"/>
      <w:marBottom w:val="0"/>
      <w:divBdr>
        <w:top w:val="none" w:sz="0" w:space="0" w:color="auto"/>
        <w:left w:val="none" w:sz="0" w:space="0" w:color="auto"/>
        <w:bottom w:val="none" w:sz="0" w:space="0" w:color="auto"/>
        <w:right w:val="none" w:sz="0" w:space="0" w:color="auto"/>
      </w:divBdr>
    </w:div>
    <w:div w:id="1879124927">
      <w:bodyDiv w:val="1"/>
      <w:marLeft w:val="0"/>
      <w:marRight w:val="0"/>
      <w:marTop w:val="0"/>
      <w:marBottom w:val="0"/>
      <w:divBdr>
        <w:top w:val="none" w:sz="0" w:space="0" w:color="auto"/>
        <w:left w:val="none" w:sz="0" w:space="0" w:color="auto"/>
        <w:bottom w:val="none" w:sz="0" w:space="0" w:color="auto"/>
        <w:right w:val="none" w:sz="0" w:space="0" w:color="auto"/>
      </w:divBdr>
    </w:div>
    <w:div w:id="207023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W</dc:creator>
  <cp:keywords/>
  <dc:description/>
  <cp:lastModifiedBy>Abhijeet W</cp:lastModifiedBy>
  <cp:revision>7</cp:revision>
  <dcterms:created xsi:type="dcterms:W3CDTF">2024-12-20T13:57:00Z</dcterms:created>
  <dcterms:modified xsi:type="dcterms:W3CDTF">2024-12-26T14:19:00Z</dcterms:modified>
</cp:coreProperties>
</file>