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031" w:rsidRPr="00B05215" w:rsidRDefault="00056031" w:rsidP="00056031">
      <w:pPr>
        <w:pStyle w:val="Heading1"/>
        <w:jc w:val="center"/>
        <w:rPr>
          <w:rFonts w:ascii="Times New Roman" w:hAnsi="Times New Roman" w:cs="Times New Roman"/>
          <w:b w:val="0"/>
          <w:sz w:val="52"/>
          <w:szCs w:val="52"/>
        </w:rPr>
      </w:pPr>
      <w:bookmarkStart w:id="0" w:name="_Toc410225296"/>
      <w:bookmarkStart w:id="1" w:name="_Toc412795312"/>
      <w:bookmarkStart w:id="2" w:name="_Toc419374329"/>
      <w:r>
        <w:rPr>
          <w:rFonts w:ascii="Times New Roman" w:hAnsi="Times New Roman" w:cs="Times New Roman"/>
          <w:sz w:val="52"/>
          <w:szCs w:val="52"/>
        </w:rPr>
        <w:t>C</w:t>
      </w:r>
      <w:r w:rsidRPr="00056031">
        <w:rPr>
          <w:rFonts w:ascii="Times New Roman" w:hAnsi="Times New Roman" w:cs="Times New Roman"/>
          <w:sz w:val="52"/>
          <w:szCs w:val="52"/>
        </w:rPr>
        <w:t>ardinaliteit in Fresnel Forms</w:t>
      </w:r>
      <w:r w:rsidRPr="00B05215">
        <w:rPr>
          <w:rFonts w:ascii="Times New Roman" w:hAnsi="Times New Roman" w:cs="Times New Roman"/>
          <w:sz w:val="52"/>
          <w:szCs w:val="52"/>
        </w:rPr>
        <w:t>.</w:t>
      </w:r>
      <w:bookmarkEnd w:id="0"/>
      <w:bookmarkEnd w:id="1"/>
      <w:bookmarkEnd w:id="2"/>
    </w:p>
    <w:p w:rsidR="00056031" w:rsidRPr="006244B6" w:rsidRDefault="00056031" w:rsidP="00056031">
      <w:pPr>
        <w:spacing w:after="0"/>
        <w:jc w:val="center"/>
        <w:rPr>
          <w:rFonts w:cs="Times New Roman"/>
          <w:sz w:val="40"/>
          <w:szCs w:val="40"/>
        </w:rPr>
      </w:pPr>
      <w:r w:rsidRPr="006244B6">
        <w:rPr>
          <w:rFonts w:cs="Times New Roman"/>
          <w:sz w:val="40"/>
          <w:szCs w:val="40"/>
        </w:rPr>
        <w:t xml:space="preserve">Open Universiteit </w:t>
      </w:r>
      <w:r w:rsidRPr="006244B6">
        <w:rPr>
          <w:rFonts w:cs="Times New Roman"/>
          <w:sz w:val="40"/>
          <w:szCs w:val="40"/>
        </w:rPr>
        <w:br/>
        <w:t>Faculteit Informatica</w:t>
      </w:r>
    </w:p>
    <w:p w:rsidR="00056031" w:rsidRDefault="00056031" w:rsidP="00056031">
      <w:pPr>
        <w:spacing w:after="0"/>
        <w:rPr>
          <w:rFonts w:cs="Times New Roman"/>
          <w:szCs w:val="24"/>
        </w:rPr>
      </w:pPr>
    </w:p>
    <w:p w:rsidR="00056031" w:rsidRDefault="00056031" w:rsidP="00056031">
      <w:pPr>
        <w:spacing w:after="0"/>
        <w:rPr>
          <w:rFonts w:cs="Times New Roman"/>
          <w:noProof/>
          <w:szCs w:val="24"/>
        </w:rPr>
      </w:pPr>
      <w:r w:rsidRPr="00A44BA1">
        <w:rPr>
          <w:rFonts w:cs="Times New Roman"/>
          <w:szCs w:val="24"/>
        </w:rPr>
        <w:fldChar w:fldCharType="begin"/>
      </w:r>
      <w:r w:rsidRPr="00A44BA1">
        <w:rPr>
          <w:rFonts w:cs="Times New Roman"/>
          <w:szCs w:val="24"/>
        </w:rPr>
        <w:instrText xml:space="preserve"> DATE   \* MERGEFORMAT </w:instrText>
      </w:r>
      <w:r w:rsidRPr="00A44BA1">
        <w:rPr>
          <w:rFonts w:cs="Times New Roman"/>
          <w:szCs w:val="24"/>
        </w:rPr>
        <w:fldChar w:fldCharType="separate"/>
      </w:r>
      <w:r w:rsidR="000970B5">
        <w:rPr>
          <w:rFonts w:cs="Times New Roman"/>
          <w:noProof/>
          <w:szCs w:val="24"/>
        </w:rPr>
        <w:t>14-5-2015</w:t>
      </w:r>
      <w:r w:rsidRPr="00A44BA1">
        <w:rPr>
          <w:rFonts w:cs="Times New Roman"/>
          <w:noProof/>
          <w:szCs w:val="24"/>
        </w:rPr>
        <w:fldChar w:fldCharType="end"/>
      </w:r>
    </w:p>
    <w:p w:rsidR="00056031" w:rsidRPr="00A44BA1" w:rsidRDefault="00056031" w:rsidP="00056031">
      <w:pPr>
        <w:spacing w:after="0"/>
        <w:rPr>
          <w:rFonts w:cs="Times New Roman"/>
          <w:szCs w:val="24"/>
        </w:rPr>
      </w:pPr>
      <w:r>
        <w:rPr>
          <w:rFonts w:cs="Times New Roman"/>
          <w:szCs w:val="24"/>
        </w:rPr>
        <w:t>versie 1.0</w:t>
      </w:r>
    </w:p>
    <w:p w:rsidR="00056031" w:rsidRDefault="00056031" w:rsidP="00056031">
      <w:pPr>
        <w:spacing w:after="0"/>
        <w:rPr>
          <w:rFonts w:cs="Times New Roman"/>
          <w:szCs w:val="24"/>
        </w:rPr>
      </w:pPr>
      <w:r w:rsidRPr="00A44BA1">
        <w:rPr>
          <w:rFonts w:cs="Times New Roman"/>
          <w:szCs w:val="24"/>
        </w:rPr>
        <w:t>J.</w:t>
      </w:r>
      <w:r>
        <w:rPr>
          <w:rFonts w:cs="Times New Roman"/>
          <w:szCs w:val="24"/>
        </w:rPr>
        <w:t xml:space="preserve"> </w:t>
      </w:r>
      <w:r w:rsidRPr="00A44BA1">
        <w:rPr>
          <w:rFonts w:cs="Times New Roman"/>
          <w:szCs w:val="24"/>
        </w:rPr>
        <w:t>N.</w:t>
      </w:r>
      <w:r>
        <w:rPr>
          <w:rFonts w:cs="Times New Roman"/>
          <w:szCs w:val="24"/>
        </w:rPr>
        <w:t xml:space="preserve"> </w:t>
      </w:r>
      <w:r w:rsidRPr="00A44BA1">
        <w:rPr>
          <w:rFonts w:cs="Times New Roman"/>
          <w:szCs w:val="24"/>
        </w:rPr>
        <w:t>Theunissen</w:t>
      </w:r>
    </w:p>
    <w:p w:rsidR="00056031" w:rsidRDefault="00056031" w:rsidP="00056031">
      <w:pPr>
        <w:spacing w:after="0"/>
        <w:rPr>
          <w:rFonts w:cs="Times New Roman"/>
          <w:szCs w:val="24"/>
        </w:rPr>
      </w:pPr>
      <w:r>
        <w:rPr>
          <w:rFonts w:cs="Times New Roman"/>
          <w:szCs w:val="24"/>
        </w:rPr>
        <w:t>838573218</w:t>
      </w:r>
    </w:p>
    <w:p w:rsidR="00056031" w:rsidRPr="00CE394E" w:rsidRDefault="00056031" w:rsidP="00056031">
      <w:pPr>
        <w:rPr>
          <w:rFonts w:asciiTheme="majorHAnsi" w:eastAsiaTheme="majorEastAsia" w:hAnsiTheme="majorHAnsi" w:cstheme="majorBidi"/>
          <w:b/>
          <w:bCs/>
          <w:color w:val="2E74B5" w:themeColor="accent1" w:themeShade="BF"/>
          <w:sz w:val="28"/>
          <w:szCs w:val="28"/>
        </w:rPr>
      </w:pPr>
      <w:r w:rsidRPr="00CE394E">
        <w:br w:type="page"/>
      </w:r>
    </w:p>
    <w:sdt>
      <w:sdtPr>
        <w:rPr>
          <w:rFonts w:asciiTheme="minorHAnsi" w:eastAsiaTheme="minorHAnsi" w:hAnsiTheme="minorHAnsi" w:cstheme="minorBidi"/>
          <w:color w:val="auto"/>
          <w:sz w:val="22"/>
          <w:szCs w:val="22"/>
          <w:lang w:val="nl-NL"/>
        </w:rPr>
        <w:id w:val="-156926583"/>
        <w:docPartObj>
          <w:docPartGallery w:val="Table of Contents"/>
          <w:docPartUnique/>
        </w:docPartObj>
      </w:sdtPr>
      <w:sdtEndPr>
        <w:rPr>
          <w:b/>
          <w:bCs/>
          <w:noProof/>
        </w:rPr>
      </w:sdtEndPr>
      <w:sdtContent>
        <w:p w:rsidR="00056031" w:rsidRPr="00CE394E" w:rsidRDefault="00CE394E" w:rsidP="00056031">
          <w:pPr>
            <w:pStyle w:val="TOCHeading"/>
            <w:rPr>
              <w:lang w:val="nl-NL"/>
            </w:rPr>
          </w:pPr>
          <w:r>
            <w:rPr>
              <w:lang w:val="nl-NL"/>
            </w:rPr>
            <w:t>Inhoud</w:t>
          </w:r>
        </w:p>
        <w:p w:rsidR="00CE394E" w:rsidRDefault="0005603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374329" w:history="1">
            <w:r w:rsidR="00CE394E" w:rsidRPr="00604578">
              <w:rPr>
                <w:rStyle w:val="Hyperlink"/>
                <w:rFonts w:ascii="Times New Roman" w:hAnsi="Times New Roman" w:cs="Times New Roman"/>
                <w:noProof/>
              </w:rPr>
              <w:t>Cardinaliteit in Fresnel Forms.</w:t>
            </w:r>
            <w:r w:rsidR="00CE394E">
              <w:rPr>
                <w:noProof/>
                <w:webHidden/>
              </w:rPr>
              <w:tab/>
            </w:r>
            <w:r w:rsidR="00CE394E">
              <w:rPr>
                <w:noProof/>
                <w:webHidden/>
              </w:rPr>
              <w:fldChar w:fldCharType="begin"/>
            </w:r>
            <w:r w:rsidR="00CE394E">
              <w:rPr>
                <w:noProof/>
                <w:webHidden/>
              </w:rPr>
              <w:instrText xml:space="preserve"> PAGEREF _Toc419374329 \h </w:instrText>
            </w:r>
            <w:r w:rsidR="00CE394E">
              <w:rPr>
                <w:noProof/>
                <w:webHidden/>
              </w:rPr>
            </w:r>
            <w:r w:rsidR="00CE394E">
              <w:rPr>
                <w:noProof/>
                <w:webHidden/>
              </w:rPr>
              <w:fldChar w:fldCharType="separate"/>
            </w:r>
            <w:r w:rsidR="00CE394E">
              <w:rPr>
                <w:noProof/>
                <w:webHidden/>
              </w:rPr>
              <w:t>1</w:t>
            </w:r>
            <w:r w:rsidR="00CE394E">
              <w:rPr>
                <w:noProof/>
                <w:webHidden/>
              </w:rPr>
              <w:fldChar w:fldCharType="end"/>
            </w:r>
          </w:hyperlink>
        </w:p>
        <w:p w:rsidR="00CE394E" w:rsidRDefault="00CE394E">
          <w:pPr>
            <w:pStyle w:val="TOC1"/>
            <w:tabs>
              <w:tab w:val="right" w:leader="dot" w:pos="9062"/>
            </w:tabs>
            <w:rPr>
              <w:rFonts w:eastAsiaTheme="minorEastAsia"/>
              <w:noProof/>
              <w:lang w:eastAsia="nl-NL"/>
            </w:rPr>
          </w:pPr>
          <w:hyperlink w:anchor="_Toc419374330" w:history="1">
            <w:r w:rsidRPr="00604578">
              <w:rPr>
                <w:rStyle w:val="Hyperlink"/>
                <w:noProof/>
              </w:rPr>
              <w:t>Inleiding.</w:t>
            </w:r>
            <w:r>
              <w:rPr>
                <w:noProof/>
                <w:webHidden/>
              </w:rPr>
              <w:tab/>
            </w:r>
            <w:r>
              <w:rPr>
                <w:noProof/>
                <w:webHidden/>
              </w:rPr>
              <w:fldChar w:fldCharType="begin"/>
            </w:r>
            <w:r>
              <w:rPr>
                <w:noProof/>
                <w:webHidden/>
              </w:rPr>
              <w:instrText xml:space="preserve"> PAGEREF _Toc419374330 \h </w:instrText>
            </w:r>
            <w:r>
              <w:rPr>
                <w:noProof/>
                <w:webHidden/>
              </w:rPr>
            </w:r>
            <w:r>
              <w:rPr>
                <w:noProof/>
                <w:webHidden/>
              </w:rPr>
              <w:fldChar w:fldCharType="separate"/>
            </w:r>
            <w:r>
              <w:rPr>
                <w:noProof/>
                <w:webHidden/>
              </w:rPr>
              <w:t>3</w:t>
            </w:r>
            <w:r>
              <w:rPr>
                <w:noProof/>
                <w:webHidden/>
              </w:rPr>
              <w:fldChar w:fldCharType="end"/>
            </w:r>
          </w:hyperlink>
        </w:p>
        <w:p w:rsidR="00CE394E" w:rsidRDefault="00CE394E">
          <w:pPr>
            <w:pStyle w:val="TOC1"/>
            <w:tabs>
              <w:tab w:val="right" w:leader="dot" w:pos="9062"/>
            </w:tabs>
            <w:rPr>
              <w:rFonts w:eastAsiaTheme="minorEastAsia"/>
              <w:noProof/>
              <w:lang w:eastAsia="nl-NL"/>
            </w:rPr>
          </w:pPr>
          <w:hyperlink w:anchor="_Toc419374331" w:history="1">
            <w:r w:rsidRPr="00604578">
              <w:rPr>
                <w:rStyle w:val="Hyperlink"/>
                <w:noProof/>
              </w:rPr>
              <w:t>Analyse</w:t>
            </w:r>
            <w:r>
              <w:rPr>
                <w:noProof/>
                <w:webHidden/>
              </w:rPr>
              <w:tab/>
            </w:r>
            <w:r>
              <w:rPr>
                <w:noProof/>
                <w:webHidden/>
              </w:rPr>
              <w:fldChar w:fldCharType="begin"/>
            </w:r>
            <w:r>
              <w:rPr>
                <w:noProof/>
                <w:webHidden/>
              </w:rPr>
              <w:instrText xml:space="preserve"> PAGEREF _Toc419374331 \h </w:instrText>
            </w:r>
            <w:r>
              <w:rPr>
                <w:noProof/>
                <w:webHidden/>
              </w:rPr>
            </w:r>
            <w:r>
              <w:rPr>
                <w:noProof/>
                <w:webHidden/>
              </w:rPr>
              <w:fldChar w:fldCharType="separate"/>
            </w:r>
            <w:r>
              <w:rPr>
                <w:noProof/>
                <w:webHidden/>
              </w:rPr>
              <w:t>3</w:t>
            </w:r>
            <w:r>
              <w:rPr>
                <w:noProof/>
                <w:webHidden/>
              </w:rPr>
              <w:fldChar w:fldCharType="end"/>
            </w:r>
          </w:hyperlink>
        </w:p>
        <w:p w:rsidR="00CE394E" w:rsidRDefault="00CE394E">
          <w:pPr>
            <w:pStyle w:val="TOC2"/>
            <w:tabs>
              <w:tab w:val="right" w:leader="dot" w:pos="9062"/>
            </w:tabs>
            <w:rPr>
              <w:rFonts w:eastAsiaTheme="minorEastAsia"/>
              <w:noProof/>
              <w:lang w:eastAsia="nl-NL"/>
            </w:rPr>
          </w:pPr>
          <w:hyperlink w:anchor="_Toc419374332" w:history="1">
            <w:r w:rsidRPr="00604578">
              <w:rPr>
                <w:rStyle w:val="Hyperlink"/>
                <w:noProof/>
              </w:rPr>
              <w:t>Wiki Forms</w:t>
            </w:r>
            <w:r>
              <w:rPr>
                <w:noProof/>
                <w:webHidden/>
              </w:rPr>
              <w:tab/>
            </w:r>
            <w:r>
              <w:rPr>
                <w:noProof/>
                <w:webHidden/>
              </w:rPr>
              <w:fldChar w:fldCharType="begin"/>
            </w:r>
            <w:r>
              <w:rPr>
                <w:noProof/>
                <w:webHidden/>
              </w:rPr>
              <w:instrText xml:space="preserve"> PAGEREF _Toc419374332 \h </w:instrText>
            </w:r>
            <w:r>
              <w:rPr>
                <w:noProof/>
                <w:webHidden/>
              </w:rPr>
            </w:r>
            <w:r>
              <w:rPr>
                <w:noProof/>
                <w:webHidden/>
              </w:rPr>
              <w:fldChar w:fldCharType="separate"/>
            </w:r>
            <w:r>
              <w:rPr>
                <w:noProof/>
                <w:webHidden/>
              </w:rPr>
              <w:t>3</w:t>
            </w:r>
            <w:r>
              <w:rPr>
                <w:noProof/>
                <w:webHidden/>
              </w:rPr>
              <w:fldChar w:fldCharType="end"/>
            </w:r>
          </w:hyperlink>
        </w:p>
        <w:p w:rsidR="00CE394E" w:rsidRDefault="00CE394E">
          <w:pPr>
            <w:pStyle w:val="TOC2"/>
            <w:tabs>
              <w:tab w:val="right" w:leader="dot" w:pos="9062"/>
            </w:tabs>
            <w:rPr>
              <w:rFonts w:eastAsiaTheme="minorEastAsia"/>
              <w:noProof/>
              <w:lang w:eastAsia="nl-NL"/>
            </w:rPr>
          </w:pPr>
          <w:hyperlink w:anchor="_Toc419374333" w:history="1">
            <w:r w:rsidRPr="00604578">
              <w:rPr>
                <w:rStyle w:val="Hyperlink"/>
                <w:noProof/>
              </w:rPr>
              <w:t>Vertaling</w:t>
            </w:r>
            <w:r>
              <w:rPr>
                <w:noProof/>
                <w:webHidden/>
              </w:rPr>
              <w:tab/>
            </w:r>
            <w:r>
              <w:rPr>
                <w:noProof/>
                <w:webHidden/>
              </w:rPr>
              <w:fldChar w:fldCharType="begin"/>
            </w:r>
            <w:r>
              <w:rPr>
                <w:noProof/>
                <w:webHidden/>
              </w:rPr>
              <w:instrText xml:space="preserve"> PAGEREF _Toc419374333 \h </w:instrText>
            </w:r>
            <w:r>
              <w:rPr>
                <w:noProof/>
                <w:webHidden/>
              </w:rPr>
            </w:r>
            <w:r>
              <w:rPr>
                <w:noProof/>
                <w:webHidden/>
              </w:rPr>
              <w:fldChar w:fldCharType="separate"/>
            </w:r>
            <w:r>
              <w:rPr>
                <w:noProof/>
                <w:webHidden/>
              </w:rPr>
              <w:t>3</w:t>
            </w:r>
            <w:r>
              <w:rPr>
                <w:noProof/>
                <w:webHidden/>
              </w:rPr>
              <w:fldChar w:fldCharType="end"/>
            </w:r>
          </w:hyperlink>
        </w:p>
        <w:p w:rsidR="00CE394E" w:rsidRDefault="00CE394E">
          <w:pPr>
            <w:pStyle w:val="TOC2"/>
            <w:tabs>
              <w:tab w:val="right" w:leader="dot" w:pos="9062"/>
            </w:tabs>
            <w:rPr>
              <w:rFonts w:eastAsiaTheme="minorEastAsia"/>
              <w:noProof/>
              <w:lang w:eastAsia="nl-NL"/>
            </w:rPr>
          </w:pPr>
          <w:hyperlink w:anchor="_Toc419374334" w:history="1">
            <w:r w:rsidRPr="00604578">
              <w:rPr>
                <w:rStyle w:val="Hyperlink"/>
                <w:noProof/>
              </w:rPr>
              <w:t>GUI</w:t>
            </w:r>
            <w:r>
              <w:rPr>
                <w:noProof/>
                <w:webHidden/>
              </w:rPr>
              <w:tab/>
            </w:r>
            <w:r>
              <w:rPr>
                <w:noProof/>
                <w:webHidden/>
              </w:rPr>
              <w:fldChar w:fldCharType="begin"/>
            </w:r>
            <w:r>
              <w:rPr>
                <w:noProof/>
                <w:webHidden/>
              </w:rPr>
              <w:instrText xml:space="preserve"> PAGEREF _Toc419374334 \h </w:instrText>
            </w:r>
            <w:r>
              <w:rPr>
                <w:noProof/>
                <w:webHidden/>
              </w:rPr>
            </w:r>
            <w:r>
              <w:rPr>
                <w:noProof/>
                <w:webHidden/>
              </w:rPr>
              <w:fldChar w:fldCharType="separate"/>
            </w:r>
            <w:r>
              <w:rPr>
                <w:noProof/>
                <w:webHidden/>
              </w:rPr>
              <w:t>4</w:t>
            </w:r>
            <w:r>
              <w:rPr>
                <w:noProof/>
                <w:webHidden/>
              </w:rPr>
              <w:fldChar w:fldCharType="end"/>
            </w:r>
          </w:hyperlink>
        </w:p>
        <w:p w:rsidR="00CE394E" w:rsidRDefault="00CE394E">
          <w:pPr>
            <w:pStyle w:val="TOC1"/>
            <w:tabs>
              <w:tab w:val="right" w:leader="dot" w:pos="9062"/>
            </w:tabs>
            <w:rPr>
              <w:rFonts w:eastAsiaTheme="minorEastAsia"/>
              <w:noProof/>
              <w:lang w:eastAsia="nl-NL"/>
            </w:rPr>
          </w:pPr>
          <w:hyperlink w:anchor="_Toc419374335" w:history="1">
            <w:r w:rsidRPr="00604578">
              <w:rPr>
                <w:rStyle w:val="Hyperlink"/>
                <w:noProof/>
              </w:rPr>
              <w:t>Implementatie</w:t>
            </w:r>
            <w:r>
              <w:rPr>
                <w:noProof/>
                <w:webHidden/>
              </w:rPr>
              <w:tab/>
            </w:r>
            <w:r>
              <w:rPr>
                <w:noProof/>
                <w:webHidden/>
              </w:rPr>
              <w:fldChar w:fldCharType="begin"/>
            </w:r>
            <w:r>
              <w:rPr>
                <w:noProof/>
                <w:webHidden/>
              </w:rPr>
              <w:instrText xml:space="preserve"> PAGEREF _Toc419374335 \h </w:instrText>
            </w:r>
            <w:r>
              <w:rPr>
                <w:noProof/>
                <w:webHidden/>
              </w:rPr>
            </w:r>
            <w:r>
              <w:rPr>
                <w:noProof/>
                <w:webHidden/>
              </w:rPr>
              <w:fldChar w:fldCharType="separate"/>
            </w:r>
            <w:r>
              <w:rPr>
                <w:noProof/>
                <w:webHidden/>
              </w:rPr>
              <w:t>5</w:t>
            </w:r>
            <w:r>
              <w:rPr>
                <w:noProof/>
                <w:webHidden/>
              </w:rPr>
              <w:fldChar w:fldCharType="end"/>
            </w:r>
          </w:hyperlink>
        </w:p>
        <w:p w:rsidR="00CE394E" w:rsidRDefault="00CE394E">
          <w:pPr>
            <w:pStyle w:val="TOC2"/>
            <w:tabs>
              <w:tab w:val="right" w:leader="dot" w:pos="9062"/>
            </w:tabs>
            <w:rPr>
              <w:rFonts w:eastAsiaTheme="minorEastAsia"/>
              <w:noProof/>
              <w:lang w:eastAsia="nl-NL"/>
            </w:rPr>
          </w:pPr>
          <w:hyperlink w:anchor="_Toc419374336" w:history="1">
            <w:r w:rsidRPr="00604578">
              <w:rPr>
                <w:rStyle w:val="Hyperlink"/>
                <w:noProof/>
              </w:rPr>
              <w:t>Fresnel Export</w:t>
            </w:r>
            <w:r>
              <w:rPr>
                <w:noProof/>
                <w:webHidden/>
              </w:rPr>
              <w:tab/>
            </w:r>
            <w:r>
              <w:rPr>
                <w:noProof/>
                <w:webHidden/>
              </w:rPr>
              <w:fldChar w:fldCharType="begin"/>
            </w:r>
            <w:r>
              <w:rPr>
                <w:noProof/>
                <w:webHidden/>
              </w:rPr>
              <w:instrText xml:space="preserve"> PAGEREF _Toc419374336 \h </w:instrText>
            </w:r>
            <w:r>
              <w:rPr>
                <w:noProof/>
                <w:webHidden/>
              </w:rPr>
            </w:r>
            <w:r>
              <w:rPr>
                <w:noProof/>
                <w:webHidden/>
              </w:rPr>
              <w:fldChar w:fldCharType="separate"/>
            </w:r>
            <w:r>
              <w:rPr>
                <w:noProof/>
                <w:webHidden/>
              </w:rPr>
              <w:t>6</w:t>
            </w:r>
            <w:r>
              <w:rPr>
                <w:noProof/>
                <w:webHidden/>
              </w:rPr>
              <w:fldChar w:fldCharType="end"/>
            </w:r>
          </w:hyperlink>
        </w:p>
        <w:p w:rsidR="00056031" w:rsidRDefault="00056031" w:rsidP="00056031">
          <w:r>
            <w:rPr>
              <w:b/>
              <w:bCs/>
              <w:noProof/>
            </w:rPr>
            <w:fldChar w:fldCharType="end"/>
          </w:r>
        </w:p>
      </w:sdtContent>
    </w:sdt>
    <w:p w:rsidR="00056031" w:rsidRDefault="00056031" w:rsidP="00056031">
      <w:pPr>
        <w:rPr>
          <w:rFonts w:asciiTheme="majorHAnsi" w:eastAsiaTheme="majorEastAsia" w:hAnsiTheme="majorHAnsi" w:cstheme="majorBidi"/>
          <w:b/>
          <w:bCs/>
          <w:color w:val="2E74B5" w:themeColor="accent1" w:themeShade="BF"/>
          <w:sz w:val="28"/>
          <w:szCs w:val="28"/>
          <w:lang w:val="en-US"/>
        </w:rPr>
      </w:pPr>
      <w:r>
        <w:rPr>
          <w:lang w:val="en-US"/>
        </w:rPr>
        <w:br w:type="page"/>
      </w:r>
    </w:p>
    <w:p w:rsidR="00056031" w:rsidRPr="00FA2AC4" w:rsidRDefault="00056031" w:rsidP="00056031">
      <w:pPr>
        <w:pStyle w:val="Heading1"/>
      </w:pPr>
      <w:bookmarkStart w:id="3" w:name="_Toc419374330"/>
      <w:r w:rsidRPr="00FA2AC4">
        <w:lastRenderedPageBreak/>
        <w:t>Inleiding.</w:t>
      </w:r>
      <w:bookmarkEnd w:id="3"/>
    </w:p>
    <w:p w:rsidR="003F5885" w:rsidRDefault="00E05258">
      <w:r>
        <w:t xml:space="preserve">De </w:t>
      </w:r>
      <w:r w:rsidR="003F5885">
        <w:t xml:space="preserve">cardinaliteit </w:t>
      </w:r>
      <w:r w:rsidR="00B05215">
        <w:t>restricties in de bronontolog</w:t>
      </w:r>
      <w:r w:rsidR="000970B5">
        <w:t>ie</w:t>
      </w:r>
      <w:r w:rsidR="00B05215">
        <w:t xml:space="preserve"> </w:t>
      </w:r>
      <w:r>
        <w:t xml:space="preserve">dienen geimplementeerd te worden </w:t>
      </w:r>
      <w:r w:rsidR="003F5885">
        <w:t>in Fresnel Forms.</w:t>
      </w:r>
      <w:r>
        <w:br/>
        <w:t xml:space="preserve">De </w:t>
      </w:r>
      <w:r w:rsidR="000970B5">
        <w:t xml:space="preserve">classe restricties </w:t>
      </w:r>
      <w:r>
        <w:t>min</w:t>
      </w:r>
      <w:r w:rsidR="00A76E70">
        <w:t>-</w:t>
      </w:r>
      <w:r>
        <w:t xml:space="preserve"> en max</w:t>
      </w:r>
      <w:r w:rsidR="000970B5">
        <w:t>cardinaliteit</w:t>
      </w:r>
      <w:r>
        <w:t xml:space="preserve"> dienen vertaald te worden naar de Semantic Wiki Forms eigenschappen list en mandatory.</w:t>
      </w:r>
    </w:p>
    <w:p w:rsidR="003F5885" w:rsidRDefault="00056031" w:rsidP="00056031">
      <w:pPr>
        <w:pStyle w:val="Heading1"/>
      </w:pPr>
      <w:bookmarkStart w:id="4" w:name="_Toc419374331"/>
      <w:r>
        <w:t>Analyse</w:t>
      </w:r>
      <w:bookmarkEnd w:id="4"/>
    </w:p>
    <w:p w:rsidR="003F5885" w:rsidRDefault="003F5885">
      <w:r>
        <w:t>OWL kent 3 type termen om de cardinalit</w:t>
      </w:r>
      <w:r w:rsidR="000970B5">
        <w:t>eit</w:t>
      </w:r>
      <w:r>
        <w:t xml:space="preserve"> van een property te defini</w:t>
      </w:r>
      <w:r w:rsidR="000970B5">
        <w:t>ë</w:t>
      </w:r>
      <w:r>
        <w:t>ren:</w:t>
      </w:r>
    </w:p>
    <w:p w:rsidR="003F5885" w:rsidRDefault="003F5885" w:rsidP="006326A8">
      <w:pPr>
        <w:pStyle w:val="ListParagraph"/>
        <w:numPr>
          <w:ilvl w:val="0"/>
          <w:numId w:val="1"/>
        </w:numPr>
      </w:pPr>
      <w:r>
        <w:t>Owl</w:t>
      </w:r>
      <w:proofErr w:type="gramStart"/>
      <w:r>
        <w:t>:cardinality</w:t>
      </w:r>
      <w:proofErr w:type="gramEnd"/>
      <w:r>
        <w:t xml:space="preserve"> : Het exact</w:t>
      </w:r>
      <w:r w:rsidR="00A76E70">
        <w:t>e</w:t>
      </w:r>
      <w:r>
        <w:t xml:space="preserve"> aantal voorkomens van een property.</w:t>
      </w:r>
    </w:p>
    <w:p w:rsidR="003F5885" w:rsidRDefault="003F5885" w:rsidP="006326A8">
      <w:pPr>
        <w:pStyle w:val="ListParagraph"/>
        <w:numPr>
          <w:ilvl w:val="0"/>
          <w:numId w:val="1"/>
        </w:numPr>
      </w:pPr>
      <w:r>
        <w:t>Owl</w:t>
      </w:r>
      <w:proofErr w:type="gramStart"/>
      <w:r>
        <w:t>:minCardinality</w:t>
      </w:r>
      <w:proofErr w:type="gramEnd"/>
      <w:r>
        <w:t>: Het minimale aantal voorkomens van een property.</w:t>
      </w:r>
    </w:p>
    <w:p w:rsidR="003F5885" w:rsidRDefault="003F5885" w:rsidP="006326A8">
      <w:pPr>
        <w:pStyle w:val="ListParagraph"/>
        <w:numPr>
          <w:ilvl w:val="0"/>
          <w:numId w:val="1"/>
        </w:numPr>
      </w:pPr>
      <w:r>
        <w:t>Owl</w:t>
      </w:r>
      <w:proofErr w:type="gramStart"/>
      <w:r>
        <w:t>:maxCardinality</w:t>
      </w:r>
      <w:proofErr w:type="gramEnd"/>
      <w:r>
        <w:t>: Het maximale aantal voorkomens van een property.</w:t>
      </w:r>
    </w:p>
    <w:p w:rsidR="003F5885" w:rsidRDefault="00E23DDB">
      <w:r>
        <w:rPr>
          <w:rFonts w:ascii="Calibri" w:hAnsi="Calibri"/>
          <w:color w:val="000000"/>
          <w:sz w:val="23"/>
          <w:szCs w:val="23"/>
        </w:rPr>
        <w:t>In tabel 1 worden de</w:t>
      </w:r>
      <w:r w:rsidR="001E1D96">
        <w:rPr>
          <w:rFonts w:ascii="Calibri" w:hAnsi="Calibri"/>
          <w:color w:val="000000"/>
          <w:sz w:val="23"/>
          <w:szCs w:val="23"/>
        </w:rPr>
        <w:t xml:space="preserve"> Limiet waardes van min- en max</w:t>
      </w:r>
      <w:r>
        <w:rPr>
          <w:rFonts w:ascii="Calibri" w:hAnsi="Calibri"/>
          <w:color w:val="000000"/>
          <w:sz w:val="23"/>
          <w:szCs w:val="23"/>
        </w:rPr>
        <w:t>cardinaliteit getoond.</w:t>
      </w:r>
    </w:p>
    <w:p w:rsidR="003F5885" w:rsidRDefault="003F5885"/>
    <w:p w:rsidR="00E23DDB" w:rsidRDefault="00E23DDB" w:rsidP="00E23DDB">
      <w:pPr>
        <w:pStyle w:val="Caption"/>
        <w:keepNext/>
      </w:pPr>
      <w:r>
        <w:t xml:space="preserve">Tabel </w:t>
      </w:r>
      <w:fldSimple w:instr=" SEQ Tabel \* ARABIC ">
        <w:r w:rsidR="00184728">
          <w:rPr>
            <w:noProof/>
          </w:rPr>
          <w:t>1</w:t>
        </w:r>
      </w:fldSimple>
      <w:r>
        <w:t>: Restrictie waarden</w:t>
      </w:r>
    </w:p>
    <w:tbl>
      <w:tblPr>
        <w:tblStyle w:val="TableGrid"/>
        <w:tblW w:w="0" w:type="auto"/>
        <w:tblLook w:val="04A0" w:firstRow="1" w:lastRow="0" w:firstColumn="1" w:lastColumn="0" w:noHBand="0" w:noVBand="1"/>
      </w:tblPr>
      <w:tblGrid>
        <w:gridCol w:w="4606"/>
        <w:gridCol w:w="4606"/>
      </w:tblGrid>
      <w:tr w:rsidR="00AF2C71" w:rsidRPr="00AF2C71" w:rsidTr="00AF2C71">
        <w:tc>
          <w:tcPr>
            <w:tcW w:w="4606" w:type="dxa"/>
          </w:tcPr>
          <w:p w:rsidR="00AF2C71" w:rsidRPr="00AF2C71" w:rsidRDefault="00AF2C71" w:rsidP="001C669A">
            <w:r w:rsidRPr="00AF2C71">
              <w:t>Owl</w:t>
            </w:r>
            <w:proofErr w:type="gramStart"/>
            <w:r w:rsidRPr="00AF2C71">
              <w:t>:minCardinality=</w:t>
            </w:r>
            <w:proofErr w:type="gramEnd"/>
            <w:r w:rsidRPr="00AF2C71">
              <w:t>1</w:t>
            </w:r>
          </w:p>
        </w:tc>
        <w:tc>
          <w:tcPr>
            <w:tcW w:w="4606" w:type="dxa"/>
          </w:tcPr>
          <w:p w:rsidR="00AF2C71" w:rsidRPr="00AF2C71" w:rsidRDefault="00AF2C71" w:rsidP="001C669A">
            <w:r w:rsidRPr="00AF2C71">
              <w:t>Verplicht</w:t>
            </w:r>
          </w:p>
        </w:tc>
      </w:tr>
      <w:tr w:rsidR="00AF2C71" w:rsidRPr="00AF2C71" w:rsidTr="00AF2C71">
        <w:tc>
          <w:tcPr>
            <w:tcW w:w="4606" w:type="dxa"/>
          </w:tcPr>
          <w:p w:rsidR="00AF2C71" w:rsidRPr="00AF2C71" w:rsidRDefault="00AF2C71" w:rsidP="001C669A">
            <w:r>
              <w:t>Owl</w:t>
            </w:r>
            <w:proofErr w:type="gramStart"/>
            <w:r>
              <w:t>:minCardinality=</w:t>
            </w:r>
            <w:proofErr w:type="gramEnd"/>
            <w:r>
              <w:t>0</w:t>
            </w:r>
          </w:p>
        </w:tc>
        <w:tc>
          <w:tcPr>
            <w:tcW w:w="4606" w:type="dxa"/>
          </w:tcPr>
          <w:p w:rsidR="00AF2C71" w:rsidRPr="00AF2C71" w:rsidRDefault="00AF2C71" w:rsidP="001C669A">
            <w:r>
              <w:t>Optioneel</w:t>
            </w:r>
          </w:p>
        </w:tc>
      </w:tr>
      <w:tr w:rsidR="00AF2C71" w:rsidRPr="00AF2C71" w:rsidTr="00AF2C71">
        <w:tc>
          <w:tcPr>
            <w:tcW w:w="4606" w:type="dxa"/>
          </w:tcPr>
          <w:p w:rsidR="00AF2C71" w:rsidRPr="00AF2C71" w:rsidRDefault="00AF2C71" w:rsidP="001C669A">
            <w:r>
              <w:t>Owl</w:t>
            </w:r>
            <w:proofErr w:type="gramStart"/>
            <w:r>
              <w:t>:maxCardinality=</w:t>
            </w:r>
            <w:proofErr w:type="gramEnd"/>
            <w:r>
              <w:t>1</w:t>
            </w:r>
          </w:p>
        </w:tc>
        <w:tc>
          <w:tcPr>
            <w:tcW w:w="4606" w:type="dxa"/>
          </w:tcPr>
          <w:p w:rsidR="00AF2C71" w:rsidRPr="00AF2C71" w:rsidRDefault="00AF2C71" w:rsidP="001C669A">
            <w:r>
              <w:t>Unique</w:t>
            </w:r>
          </w:p>
        </w:tc>
      </w:tr>
      <w:tr w:rsidR="00AF2C71" w:rsidRPr="00AF2C71" w:rsidTr="00AF2C71">
        <w:tc>
          <w:tcPr>
            <w:tcW w:w="4606" w:type="dxa"/>
          </w:tcPr>
          <w:p w:rsidR="00AF2C71" w:rsidRDefault="00AF2C71" w:rsidP="001C669A">
            <w:r>
              <w:t>Owl</w:t>
            </w:r>
            <w:proofErr w:type="gramStart"/>
            <w:r>
              <w:t>:maxCardinality=</w:t>
            </w:r>
            <w:proofErr w:type="gramEnd"/>
            <w:r>
              <w:t>0</w:t>
            </w:r>
          </w:p>
        </w:tc>
        <w:tc>
          <w:tcPr>
            <w:tcW w:w="4606" w:type="dxa"/>
          </w:tcPr>
          <w:p w:rsidR="00AF2C71" w:rsidRDefault="00AF2C71" w:rsidP="001C669A">
            <w:r>
              <w:t>Geen waarde toegestaan</w:t>
            </w:r>
          </w:p>
        </w:tc>
      </w:tr>
    </w:tbl>
    <w:p w:rsidR="003F5885" w:rsidRDefault="003F5885"/>
    <w:p w:rsidR="003F5885" w:rsidRDefault="00BB5802" w:rsidP="00BB5802">
      <w:pPr>
        <w:pStyle w:val="Heading2"/>
      </w:pPr>
      <w:bookmarkStart w:id="5" w:name="_Toc419374332"/>
      <w:r>
        <w:t>Wiki Forms</w:t>
      </w:r>
      <w:bookmarkEnd w:id="5"/>
    </w:p>
    <w:p w:rsidR="00BB5802" w:rsidRDefault="00BB5802">
      <w:r>
        <w:t xml:space="preserve">De </w:t>
      </w:r>
      <w:r w:rsidR="00194762">
        <w:t xml:space="preserve">Wiki Forms </w:t>
      </w:r>
      <w:r>
        <w:t xml:space="preserve">tag </w:t>
      </w:r>
      <w:r w:rsidR="00194762">
        <w:t>‘</w:t>
      </w:r>
      <w:r w:rsidR="00194762">
        <w:t>field</w:t>
      </w:r>
      <w:r w:rsidR="00194762">
        <w:t>’</w:t>
      </w:r>
      <w:r w:rsidR="00194762">
        <w:t xml:space="preserve"> </w:t>
      </w:r>
      <w:r>
        <w:t>kent de volgen</w:t>
      </w:r>
      <w:r w:rsidR="00054A95">
        <w:t>de properties die relevant zijn</w:t>
      </w:r>
      <w:r>
        <w:t>:</w:t>
      </w:r>
    </w:p>
    <w:p w:rsidR="00BB5802" w:rsidRDefault="00BB5802" w:rsidP="00BB5802">
      <w:pPr>
        <w:pStyle w:val="ListParagraph"/>
        <w:numPr>
          <w:ilvl w:val="0"/>
          <w:numId w:val="2"/>
        </w:numPr>
      </w:pPr>
      <w:r>
        <w:t>List</w:t>
      </w:r>
      <w:r w:rsidR="00B432BA">
        <w:t>: g</w:t>
      </w:r>
      <w:r>
        <w:t xml:space="preserve">eeft aan of het veld een lijst is, </w:t>
      </w:r>
      <w:r w:rsidR="00C17019">
        <w:t>dit is standaard het geval</w:t>
      </w:r>
      <w:r>
        <w:t>.</w:t>
      </w:r>
    </w:p>
    <w:p w:rsidR="00BB5802" w:rsidRDefault="00BB5802" w:rsidP="00BB5802">
      <w:pPr>
        <w:pStyle w:val="ListParagraph"/>
        <w:numPr>
          <w:ilvl w:val="0"/>
          <w:numId w:val="2"/>
        </w:numPr>
      </w:pPr>
      <w:r>
        <w:t>Mandatory: geeft aan of het veld verplicht is.</w:t>
      </w:r>
    </w:p>
    <w:p w:rsidR="00BB5802" w:rsidRDefault="00BB5802" w:rsidP="00BB5802">
      <w:pPr>
        <w:pStyle w:val="ListParagraph"/>
        <w:numPr>
          <w:ilvl w:val="0"/>
          <w:numId w:val="2"/>
        </w:numPr>
      </w:pPr>
      <w:r>
        <w:t>Max values: geeft het maximale aantal waarde</w:t>
      </w:r>
      <w:r w:rsidR="00E23DDB">
        <w:t>n</w:t>
      </w:r>
      <w:r>
        <w:t xml:space="preserve"> aan dat voor een veld ingevuld mag worden.</w:t>
      </w:r>
    </w:p>
    <w:p w:rsidR="00BB5802" w:rsidRDefault="00BB5802"/>
    <w:p w:rsidR="00BB5802" w:rsidRDefault="00015A6B" w:rsidP="00015A6B">
      <w:pPr>
        <w:pStyle w:val="Heading2"/>
      </w:pPr>
      <w:bookmarkStart w:id="6" w:name="_Toc419374333"/>
      <w:r>
        <w:t>Vertaling</w:t>
      </w:r>
      <w:bookmarkEnd w:id="6"/>
    </w:p>
    <w:p w:rsidR="00030D4E" w:rsidRDefault="00030D4E" w:rsidP="00030D4E">
      <w:pPr>
        <w:pStyle w:val="NormalWeb"/>
        <w:spacing w:before="0" w:beforeAutospacing="0" w:after="160" w:afterAutospacing="0"/>
      </w:pPr>
      <w:r>
        <w:rPr>
          <w:rFonts w:ascii="Calibri" w:hAnsi="Calibri"/>
          <w:color w:val="000000"/>
          <w:sz w:val="23"/>
          <w:szCs w:val="23"/>
        </w:rPr>
        <w:t>In tabel 2 worden de voorwaarde genoemd waaronder de List en Mandatory tag toegevoegd kunnen worden aan de Fresnel ontology.  De ‘A’ staat voor aanwezig in de bron ontology en ‘NA’ staat voor niet aanwezig in de bron-ontology.</w:t>
      </w:r>
    </w:p>
    <w:p w:rsidR="00030D4E" w:rsidRDefault="00030D4E" w:rsidP="00030D4E">
      <w:pPr>
        <w:pStyle w:val="Caption"/>
        <w:keepNext/>
      </w:pPr>
      <w:r>
        <w:t xml:space="preserve">Tabel </w:t>
      </w:r>
      <w:fldSimple w:instr=" SEQ Tabel \* ARABIC ">
        <w:r w:rsidR="00184728">
          <w:rPr>
            <w:noProof/>
          </w:rPr>
          <w:t>2</w:t>
        </w:r>
      </w:fldSimple>
      <w:r w:rsidR="00194762">
        <w:t>: Vertaling bron ontology restrictions naar OWF tags.</w:t>
      </w:r>
    </w:p>
    <w:tbl>
      <w:tblPr>
        <w:tblStyle w:val="TableGrid"/>
        <w:tblW w:w="0" w:type="auto"/>
        <w:tblLook w:val="04A0" w:firstRow="1" w:lastRow="0" w:firstColumn="1" w:lastColumn="0" w:noHBand="0" w:noVBand="1"/>
      </w:tblPr>
      <w:tblGrid>
        <w:gridCol w:w="1951"/>
        <w:gridCol w:w="1134"/>
        <w:gridCol w:w="6127"/>
      </w:tblGrid>
      <w:tr w:rsidR="00C922C3" w:rsidRPr="001E1D9F" w:rsidTr="00C81C19">
        <w:tc>
          <w:tcPr>
            <w:tcW w:w="1951" w:type="dxa"/>
          </w:tcPr>
          <w:p w:rsidR="00C922C3" w:rsidRPr="001E1D9F" w:rsidRDefault="00C922C3">
            <w:pPr>
              <w:rPr>
                <w:b/>
              </w:rPr>
            </w:pPr>
            <w:r w:rsidRPr="001E1D9F">
              <w:rPr>
                <w:b/>
              </w:rPr>
              <w:t>Tag</w:t>
            </w:r>
          </w:p>
        </w:tc>
        <w:tc>
          <w:tcPr>
            <w:tcW w:w="1134" w:type="dxa"/>
          </w:tcPr>
          <w:p w:rsidR="00C922C3" w:rsidRPr="001E1D9F" w:rsidRDefault="00C922C3">
            <w:pPr>
              <w:rPr>
                <w:b/>
              </w:rPr>
            </w:pPr>
            <w:r w:rsidRPr="001E1D9F">
              <w:rPr>
                <w:b/>
              </w:rPr>
              <w:t>Waarde</w:t>
            </w:r>
          </w:p>
        </w:tc>
        <w:tc>
          <w:tcPr>
            <w:tcW w:w="6127" w:type="dxa"/>
          </w:tcPr>
          <w:p w:rsidR="00C922C3" w:rsidRPr="001E1D9F" w:rsidRDefault="00C922C3">
            <w:pPr>
              <w:rPr>
                <w:b/>
              </w:rPr>
            </w:pPr>
            <w:r w:rsidRPr="001E1D9F">
              <w:rPr>
                <w:b/>
              </w:rPr>
              <w:t>Voorwaarde</w:t>
            </w:r>
          </w:p>
        </w:tc>
      </w:tr>
      <w:tr w:rsidR="00C922C3" w:rsidRPr="000970B5" w:rsidTr="00C81C19">
        <w:tc>
          <w:tcPr>
            <w:tcW w:w="1951" w:type="dxa"/>
          </w:tcPr>
          <w:p w:rsidR="00C922C3" w:rsidRDefault="00C922C3">
            <w:r>
              <w:t>List</w:t>
            </w:r>
          </w:p>
        </w:tc>
        <w:tc>
          <w:tcPr>
            <w:tcW w:w="1134" w:type="dxa"/>
          </w:tcPr>
          <w:p w:rsidR="00C922C3" w:rsidRDefault="00183325">
            <w:r>
              <w:t>A</w:t>
            </w:r>
          </w:p>
        </w:tc>
        <w:tc>
          <w:tcPr>
            <w:tcW w:w="6127" w:type="dxa"/>
          </w:tcPr>
          <w:p w:rsidR="00C922C3" w:rsidRPr="001E1D9F" w:rsidRDefault="001E1D9F">
            <w:pPr>
              <w:rPr>
                <w:lang w:val="en-US"/>
              </w:rPr>
            </w:pPr>
            <w:r w:rsidRPr="001E1D9F">
              <w:rPr>
                <w:lang w:val="en-US"/>
              </w:rPr>
              <w:t>Owl:cardinalty &gt; 0 of NP</w:t>
            </w:r>
          </w:p>
          <w:p w:rsidR="001E1D9F" w:rsidRPr="001E1D9F" w:rsidRDefault="001E1D9F">
            <w:pPr>
              <w:rPr>
                <w:lang w:val="en-US"/>
              </w:rPr>
            </w:pPr>
            <w:r w:rsidRPr="001E1D9F">
              <w:rPr>
                <w:lang w:val="en-US"/>
              </w:rPr>
              <w:t>Owl:maxcardinality &lt;&gt; 1 of NP</w:t>
            </w:r>
          </w:p>
        </w:tc>
      </w:tr>
      <w:tr w:rsidR="00C922C3" w:rsidRPr="000970B5" w:rsidTr="00C81C19">
        <w:tc>
          <w:tcPr>
            <w:tcW w:w="1951" w:type="dxa"/>
          </w:tcPr>
          <w:p w:rsidR="00C922C3" w:rsidRPr="001E1D9F" w:rsidRDefault="00C922C3">
            <w:pPr>
              <w:rPr>
                <w:lang w:val="en-US"/>
              </w:rPr>
            </w:pPr>
          </w:p>
        </w:tc>
        <w:tc>
          <w:tcPr>
            <w:tcW w:w="1134" w:type="dxa"/>
          </w:tcPr>
          <w:p w:rsidR="00C922C3" w:rsidRDefault="00183325" w:rsidP="00183325">
            <w:r>
              <w:t>NA</w:t>
            </w:r>
          </w:p>
        </w:tc>
        <w:tc>
          <w:tcPr>
            <w:tcW w:w="6127" w:type="dxa"/>
          </w:tcPr>
          <w:p w:rsidR="00C922C3" w:rsidRDefault="00151049">
            <w:pPr>
              <w:rPr>
                <w:lang w:val="en-US"/>
              </w:rPr>
            </w:pPr>
            <w:r w:rsidRPr="001E1D9F">
              <w:rPr>
                <w:lang w:val="en-US"/>
              </w:rPr>
              <w:t>Owl:</w:t>
            </w:r>
            <w:r>
              <w:rPr>
                <w:lang w:val="en-US"/>
              </w:rPr>
              <w:t>maxcardinality =</w:t>
            </w:r>
            <w:r w:rsidRPr="001E1D9F">
              <w:rPr>
                <w:lang w:val="en-US"/>
              </w:rPr>
              <w:t xml:space="preserve"> 1</w:t>
            </w:r>
          </w:p>
          <w:p w:rsidR="00151049" w:rsidRPr="00151049" w:rsidRDefault="00151049">
            <w:pPr>
              <w:rPr>
                <w:lang w:val="en-US"/>
              </w:rPr>
            </w:pPr>
            <w:bookmarkStart w:id="7" w:name="OLE_LINK1"/>
            <w:bookmarkStart w:id="8" w:name="OLE_LINK2"/>
            <w:r w:rsidRPr="00151049">
              <w:rPr>
                <w:lang w:val="en-US"/>
              </w:rPr>
              <w:t xml:space="preserve">Of </w:t>
            </w:r>
            <w:r w:rsidRPr="001E1D9F">
              <w:rPr>
                <w:lang w:val="en-US"/>
              </w:rPr>
              <w:t>Owl:</w:t>
            </w:r>
            <w:r>
              <w:rPr>
                <w:lang w:val="en-US"/>
              </w:rPr>
              <w:t>cardinalty = 1</w:t>
            </w:r>
            <w:bookmarkEnd w:id="7"/>
            <w:bookmarkEnd w:id="8"/>
          </w:p>
        </w:tc>
      </w:tr>
      <w:tr w:rsidR="00C922C3" w:rsidTr="00C81C19">
        <w:tc>
          <w:tcPr>
            <w:tcW w:w="1951" w:type="dxa"/>
          </w:tcPr>
          <w:p w:rsidR="00C922C3" w:rsidRDefault="00C922C3">
            <w:r>
              <w:t>Mandatory</w:t>
            </w:r>
          </w:p>
        </w:tc>
        <w:tc>
          <w:tcPr>
            <w:tcW w:w="1134" w:type="dxa"/>
          </w:tcPr>
          <w:p w:rsidR="00C922C3" w:rsidRDefault="00183325">
            <w:r>
              <w:t>A</w:t>
            </w:r>
          </w:p>
        </w:tc>
        <w:tc>
          <w:tcPr>
            <w:tcW w:w="6127" w:type="dxa"/>
          </w:tcPr>
          <w:p w:rsidR="00C922C3" w:rsidRDefault="006A49EB">
            <w:r w:rsidRPr="00AF2C71">
              <w:t>Owl</w:t>
            </w:r>
            <w:proofErr w:type="gramStart"/>
            <w:r w:rsidRPr="00AF2C71">
              <w:t>:minCardinality=</w:t>
            </w:r>
            <w:proofErr w:type="gramEnd"/>
            <w:r w:rsidRPr="00AF2C71">
              <w:t>1</w:t>
            </w:r>
          </w:p>
        </w:tc>
      </w:tr>
      <w:tr w:rsidR="00C922C3" w:rsidRPr="000970B5" w:rsidTr="00C81C19">
        <w:tc>
          <w:tcPr>
            <w:tcW w:w="1951" w:type="dxa"/>
          </w:tcPr>
          <w:p w:rsidR="00C922C3" w:rsidRDefault="00C922C3"/>
        </w:tc>
        <w:tc>
          <w:tcPr>
            <w:tcW w:w="1134" w:type="dxa"/>
          </w:tcPr>
          <w:p w:rsidR="00C922C3" w:rsidRDefault="00C922C3" w:rsidP="00183325">
            <w:r>
              <w:t>N</w:t>
            </w:r>
            <w:r w:rsidR="00183325">
              <w:t>A</w:t>
            </w:r>
          </w:p>
        </w:tc>
        <w:tc>
          <w:tcPr>
            <w:tcW w:w="6127" w:type="dxa"/>
          </w:tcPr>
          <w:p w:rsidR="00C922C3" w:rsidRPr="00701561" w:rsidRDefault="006A49EB">
            <w:pPr>
              <w:rPr>
                <w:lang w:val="en-US"/>
              </w:rPr>
            </w:pPr>
            <w:r w:rsidRPr="00701561">
              <w:rPr>
                <w:lang w:val="en-US"/>
              </w:rPr>
              <w:t>Owl:minCardinality=0</w:t>
            </w:r>
          </w:p>
          <w:p w:rsidR="00E908F6" w:rsidRPr="00701561" w:rsidRDefault="00E908F6">
            <w:pPr>
              <w:rPr>
                <w:lang w:val="en-US"/>
              </w:rPr>
            </w:pPr>
            <w:r w:rsidRPr="00701561">
              <w:rPr>
                <w:lang w:val="en-US"/>
              </w:rPr>
              <w:t xml:space="preserve">Of </w:t>
            </w:r>
            <w:r w:rsidRPr="001E1D9F">
              <w:rPr>
                <w:lang w:val="en-US"/>
              </w:rPr>
              <w:t>Owl:cardinalty &gt; 0</w:t>
            </w:r>
          </w:p>
        </w:tc>
      </w:tr>
      <w:tr w:rsidR="00C922C3" w:rsidTr="00C81C19">
        <w:tc>
          <w:tcPr>
            <w:tcW w:w="1951" w:type="dxa"/>
          </w:tcPr>
          <w:p w:rsidR="00C922C3" w:rsidRDefault="00C922C3">
            <w:r>
              <w:t>Max values</w:t>
            </w:r>
          </w:p>
        </w:tc>
        <w:tc>
          <w:tcPr>
            <w:tcW w:w="1134" w:type="dxa"/>
          </w:tcPr>
          <w:p w:rsidR="00C922C3" w:rsidRDefault="00151049">
            <w:r>
              <w:t>&lt;</w:t>
            </w:r>
            <w:r w:rsidR="00C922C3">
              <w:t>nr&gt;</w:t>
            </w:r>
          </w:p>
        </w:tc>
        <w:tc>
          <w:tcPr>
            <w:tcW w:w="6127" w:type="dxa"/>
          </w:tcPr>
          <w:p w:rsidR="00C922C3" w:rsidRDefault="00D07EC6">
            <w:r w:rsidRPr="001E1D9F">
              <w:rPr>
                <w:lang w:val="en-US"/>
              </w:rPr>
              <w:t>Owl:</w:t>
            </w:r>
            <w:r>
              <w:rPr>
                <w:lang w:val="en-US"/>
              </w:rPr>
              <w:t>cardinalty = &lt;nr&gt;</w:t>
            </w:r>
          </w:p>
        </w:tc>
      </w:tr>
      <w:tr w:rsidR="00C922C3" w:rsidTr="00C81C19">
        <w:tc>
          <w:tcPr>
            <w:tcW w:w="1951" w:type="dxa"/>
          </w:tcPr>
          <w:p w:rsidR="00C922C3" w:rsidRDefault="00C922C3"/>
        </w:tc>
        <w:tc>
          <w:tcPr>
            <w:tcW w:w="1134" w:type="dxa"/>
          </w:tcPr>
          <w:p w:rsidR="00C922C3" w:rsidRDefault="00C922C3"/>
        </w:tc>
        <w:tc>
          <w:tcPr>
            <w:tcW w:w="6127" w:type="dxa"/>
          </w:tcPr>
          <w:p w:rsidR="00C922C3" w:rsidRDefault="00C922C3"/>
        </w:tc>
      </w:tr>
    </w:tbl>
    <w:p w:rsidR="002E509A" w:rsidRDefault="002E509A" w:rsidP="002E509A">
      <w:pPr>
        <w:pStyle w:val="Heading2"/>
      </w:pPr>
      <w:bookmarkStart w:id="9" w:name="_Toc419374334"/>
      <w:r>
        <w:lastRenderedPageBreak/>
        <w:t>GUI</w:t>
      </w:r>
      <w:bookmarkEnd w:id="9"/>
    </w:p>
    <w:p w:rsidR="00184728" w:rsidRDefault="00E05258" w:rsidP="005A28B5">
      <w:pPr>
        <w:rPr>
          <w:u w:val="single"/>
        </w:rPr>
      </w:pPr>
      <w:r>
        <w:t>In de Fresnel Forms user in</w:t>
      </w:r>
      <w:r w:rsidR="004B528F">
        <w:t>t</w:t>
      </w:r>
      <w:r>
        <w:t xml:space="preserve">erface kan per </w:t>
      </w:r>
      <w:r w:rsidR="002E509A">
        <w:t xml:space="preserve">property </w:t>
      </w:r>
      <w:r>
        <w:t xml:space="preserve">via het rechtermenu </w:t>
      </w:r>
      <w:r w:rsidR="002E509A">
        <w:t>de volgende</w:t>
      </w:r>
      <w:r>
        <w:t xml:space="preserve"> eigenschappen ingesteld worden, de ondersteepte opties zijn de standaard waarden voor een property.</w:t>
      </w:r>
      <w:r w:rsidR="00184728">
        <w:br/>
      </w:r>
      <w:r w:rsidR="00184728">
        <w:rPr>
          <w:rFonts w:ascii="Calibri" w:hAnsi="Calibri"/>
          <w:color w:val="000000"/>
          <w:sz w:val="23"/>
          <w:szCs w:val="23"/>
        </w:rPr>
        <w:t>T</w:t>
      </w:r>
      <w:r w:rsidR="00184728">
        <w:rPr>
          <w:rFonts w:ascii="Calibri" w:hAnsi="Calibri"/>
          <w:color w:val="000000"/>
          <w:sz w:val="23"/>
          <w:szCs w:val="23"/>
        </w:rPr>
        <w:t>abel 3 toont de eigenschappen waarbij de onderstreepte opties de standaard waarden voor een property zijn.</w:t>
      </w:r>
      <w:r w:rsidR="00194762">
        <w:rPr>
          <w:rFonts w:ascii="Calibri" w:hAnsi="Calibri"/>
          <w:color w:val="000000"/>
          <w:sz w:val="23"/>
          <w:szCs w:val="23"/>
        </w:rPr>
        <w:t xml:space="preserve"> Hier </w:t>
      </w:r>
      <w:proofErr w:type="gramStart"/>
      <w:r w:rsidR="00194762">
        <w:rPr>
          <w:rFonts w:ascii="Calibri" w:hAnsi="Calibri"/>
          <w:color w:val="000000"/>
          <w:sz w:val="23"/>
          <w:szCs w:val="23"/>
        </w:rPr>
        <w:t>staat</w:t>
      </w:r>
      <w:proofErr w:type="gramEnd"/>
      <w:r w:rsidR="00194762">
        <w:rPr>
          <w:rFonts w:ascii="Calibri" w:hAnsi="Calibri"/>
          <w:color w:val="000000"/>
          <w:sz w:val="23"/>
          <w:szCs w:val="23"/>
        </w:rPr>
        <w:t xml:space="preserve"> ‘NA’ voor niet aanwezig.</w:t>
      </w:r>
    </w:p>
    <w:p w:rsidR="00184728" w:rsidRDefault="00184728" w:rsidP="00184728">
      <w:pPr>
        <w:pStyle w:val="Caption"/>
        <w:keepNext/>
      </w:pPr>
      <w:r>
        <w:t xml:space="preserve">Tabel </w:t>
      </w:r>
      <w:fldSimple w:instr=" SEQ Tabel \* ARABIC ">
        <w:r>
          <w:rPr>
            <w:noProof/>
          </w:rPr>
          <w:t>3</w:t>
        </w:r>
      </w:fldSimple>
      <w:r w:rsidR="00194762">
        <w:t xml:space="preserve">: </w:t>
      </w:r>
      <w:r w:rsidR="003E2341">
        <w:t>Userinterface property definitie</w:t>
      </w:r>
    </w:p>
    <w:tbl>
      <w:tblPr>
        <w:tblStyle w:val="TableGrid"/>
        <w:tblW w:w="0" w:type="auto"/>
        <w:tblLook w:val="04A0" w:firstRow="1" w:lastRow="0" w:firstColumn="1" w:lastColumn="0" w:noHBand="0" w:noVBand="1"/>
      </w:tblPr>
      <w:tblGrid>
        <w:gridCol w:w="2235"/>
        <w:gridCol w:w="3118"/>
        <w:gridCol w:w="3935"/>
      </w:tblGrid>
      <w:tr w:rsidR="00DF2180" w:rsidRPr="00DF2180" w:rsidTr="00DF2180">
        <w:tc>
          <w:tcPr>
            <w:tcW w:w="2235" w:type="dxa"/>
          </w:tcPr>
          <w:p w:rsidR="00DF2180" w:rsidRPr="00DF2180" w:rsidRDefault="00DF2180" w:rsidP="00E973E1">
            <w:r w:rsidRPr="00DF2180">
              <w:rPr>
                <w:u w:val="single"/>
              </w:rPr>
              <w:t>Lijst</w:t>
            </w:r>
            <w:r w:rsidRPr="00DF2180">
              <w:t>/Enkelvoudig</w:t>
            </w:r>
          </w:p>
        </w:tc>
        <w:tc>
          <w:tcPr>
            <w:tcW w:w="3118" w:type="dxa"/>
          </w:tcPr>
          <w:p w:rsidR="00DF2180" w:rsidRPr="00DF2180" w:rsidRDefault="00E05258" w:rsidP="00E973E1">
            <w:pPr>
              <w:rPr>
                <w:u w:val="single"/>
              </w:rPr>
            </w:pPr>
            <w:r>
              <w:rPr>
                <w:u w:val="single"/>
              </w:rPr>
              <w:t>NA</w:t>
            </w:r>
          </w:p>
        </w:tc>
        <w:tc>
          <w:tcPr>
            <w:tcW w:w="3935" w:type="dxa"/>
          </w:tcPr>
          <w:p w:rsidR="00DF2180" w:rsidRPr="00DF2180" w:rsidRDefault="00DF2180" w:rsidP="00E973E1">
            <w:pPr>
              <w:rPr>
                <w:lang w:val="en-US"/>
              </w:rPr>
            </w:pPr>
            <w:r w:rsidRPr="001E1D9F">
              <w:rPr>
                <w:lang w:val="en-US"/>
              </w:rPr>
              <w:t>Owl:</w:t>
            </w:r>
            <w:r>
              <w:rPr>
                <w:lang w:val="en-US"/>
              </w:rPr>
              <w:t>maxcardinality =</w:t>
            </w:r>
            <w:r w:rsidRPr="001E1D9F">
              <w:rPr>
                <w:lang w:val="en-US"/>
              </w:rPr>
              <w:t xml:space="preserve"> 1</w:t>
            </w:r>
          </w:p>
        </w:tc>
      </w:tr>
      <w:tr w:rsidR="00DF2180" w:rsidRPr="00DF2180" w:rsidTr="00DF2180">
        <w:tc>
          <w:tcPr>
            <w:tcW w:w="2235" w:type="dxa"/>
          </w:tcPr>
          <w:p w:rsidR="00DF2180" w:rsidRPr="00DF2180" w:rsidRDefault="00DF2180" w:rsidP="00E973E1">
            <w:r w:rsidRPr="00DF2180">
              <w:t>Verplicht/</w:t>
            </w:r>
            <w:r w:rsidRPr="00DF2180">
              <w:rPr>
                <w:u w:val="single"/>
              </w:rPr>
              <w:t>Optioneel</w:t>
            </w:r>
          </w:p>
        </w:tc>
        <w:tc>
          <w:tcPr>
            <w:tcW w:w="3118" w:type="dxa"/>
          </w:tcPr>
          <w:p w:rsidR="00DF2180" w:rsidRPr="00DF2180" w:rsidRDefault="00DF2180" w:rsidP="00E973E1">
            <w:r w:rsidRPr="00AF2C71">
              <w:t>Owl</w:t>
            </w:r>
            <w:proofErr w:type="gramStart"/>
            <w:r w:rsidRPr="00AF2C71">
              <w:t>:minCardinality=</w:t>
            </w:r>
            <w:proofErr w:type="gramEnd"/>
            <w:r w:rsidRPr="00AF2C71">
              <w:t>1</w:t>
            </w:r>
          </w:p>
        </w:tc>
        <w:tc>
          <w:tcPr>
            <w:tcW w:w="3935" w:type="dxa"/>
          </w:tcPr>
          <w:p w:rsidR="00DF2180" w:rsidRPr="00DF2180" w:rsidRDefault="00DF2180" w:rsidP="00E973E1">
            <w:r w:rsidRPr="00AF2C71">
              <w:t>Owl</w:t>
            </w:r>
            <w:proofErr w:type="gramStart"/>
            <w:r w:rsidRPr="00AF2C71">
              <w:t>:</w:t>
            </w:r>
            <w:r>
              <w:t>minCardinality=</w:t>
            </w:r>
            <w:proofErr w:type="gramEnd"/>
            <w:r>
              <w:t>0</w:t>
            </w:r>
          </w:p>
        </w:tc>
      </w:tr>
      <w:tr w:rsidR="00DF2180" w:rsidRPr="00DF2180" w:rsidTr="00DF2180">
        <w:tc>
          <w:tcPr>
            <w:tcW w:w="2235" w:type="dxa"/>
          </w:tcPr>
          <w:p w:rsidR="00DF2180" w:rsidRPr="00DF2180" w:rsidRDefault="00DF2180" w:rsidP="00E973E1"/>
        </w:tc>
        <w:tc>
          <w:tcPr>
            <w:tcW w:w="3118" w:type="dxa"/>
          </w:tcPr>
          <w:p w:rsidR="00DF2180" w:rsidRPr="00DF2180" w:rsidRDefault="00DF2180" w:rsidP="00E973E1"/>
        </w:tc>
        <w:tc>
          <w:tcPr>
            <w:tcW w:w="3935" w:type="dxa"/>
          </w:tcPr>
          <w:p w:rsidR="00DF2180" w:rsidRPr="00DF2180" w:rsidRDefault="00DF2180" w:rsidP="00E973E1"/>
        </w:tc>
      </w:tr>
    </w:tbl>
    <w:p w:rsidR="00184728" w:rsidRDefault="00184728" w:rsidP="00DF2180"/>
    <w:p w:rsidR="00184728" w:rsidRDefault="00184728" w:rsidP="00184728">
      <w:r>
        <w:t xml:space="preserve">De property </w:t>
      </w:r>
      <w:r w:rsidR="006D2811">
        <w:t>‘</w:t>
      </w:r>
      <w:r>
        <w:t>homepage</w:t>
      </w:r>
      <w:r w:rsidR="006D2811">
        <w:t>’</w:t>
      </w:r>
      <w:r>
        <w:t xml:space="preserve"> heeft de st</w:t>
      </w:r>
      <w:bookmarkStart w:id="10" w:name="_GoBack"/>
      <w:bookmarkEnd w:id="10"/>
      <w:r>
        <w:t xml:space="preserve">andaard waarde </w:t>
      </w:r>
      <w:r w:rsidR="006D2811">
        <w:t>‘li</w:t>
      </w:r>
      <w:r>
        <w:t>st</w:t>
      </w:r>
      <w:r w:rsidR="006D2811">
        <w:t>’</w:t>
      </w:r>
      <w:r>
        <w:t xml:space="preserve"> en </w:t>
      </w:r>
      <w:r w:rsidR="006D2811">
        <w:t>‘</w:t>
      </w:r>
      <w:r>
        <w:t>option</w:t>
      </w:r>
      <w:r w:rsidR="006D2811">
        <w:t>al’</w:t>
      </w:r>
      <w:r>
        <w:t xml:space="preserve">. Het rechtermuis menu toont de alternatieve opties </w:t>
      </w:r>
      <w:r w:rsidR="006D2811">
        <w:t>respectievelijk ‘</w:t>
      </w:r>
      <w:r>
        <w:t>Single value</w:t>
      </w:r>
      <w:r w:rsidR="006D2811">
        <w:t>’</w:t>
      </w:r>
      <w:r>
        <w:t xml:space="preserve"> en </w:t>
      </w:r>
      <w:r w:rsidR="006D2811">
        <w:t>‘</w:t>
      </w:r>
      <w:r>
        <w:t>Mandatory</w:t>
      </w:r>
      <w:r w:rsidR="006D2811">
        <w:t>’.</w:t>
      </w:r>
      <w:r>
        <w:t xml:space="preserve"> </w:t>
      </w:r>
      <w:r>
        <w:t>Zie figuur</w:t>
      </w:r>
      <w:r w:rsidR="006D2811">
        <w:t xml:space="preserve"> </w:t>
      </w:r>
      <w:r>
        <w:t>1.</w:t>
      </w:r>
    </w:p>
    <w:p w:rsidR="00184728" w:rsidRDefault="00184728" w:rsidP="00DF2180"/>
    <w:p w:rsidR="00E05258" w:rsidRDefault="00184728" w:rsidP="00DF2180">
      <w:r>
        <w:rPr>
          <w:noProof/>
        </w:rPr>
        <mc:AlternateContent>
          <mc:Choice Requires="wps">
            <w:drawing>
              <wp:anchor distT="0" distB="0" distL="114300" distR="114300" simplePos="0" relativeHeight="251660288" behindDoc="1" locked="0" layoutInCell="1" allowOverlap="1" wp14:anchorId="00B1911C" wp14:editId="37187E45">
                <wp:simplePos x="0" y="0"/>
                <wp:positionH relativeFrom="column">
                  <wp:posOffset>-4445</wp:posOffset>
                </wp:positionH>
                <wp:positionV relativeFrom="paragraph">
                  <wp:posOffset>2524760</wp:posOffset>
                </wp:positionV>
                <wp:extent cx="2705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184728" w:rsidRPr="000D27DB" w:rsidRDefault="00184728" w:rsidP="00184728">
                            <w:pPr>
                              <w:pStyle w:val="Caption"/>
                              <w:rPr>
                                <w:noProof/>
                              </w:rPr>
                            </w:pPr>
                            <w:r>
                              <w:t xml:space="preserve">Figuur </w:t>
                            </w:r>
                            <w:fldSimple w:instr=" SEQ Figuur \* ARABIC ">
                              <w:r w:rsidR="0066123B">
                                <w:rPr>
                                  <w:noProof/>
                                </w:rPr>
                                <w:t>1</w:t>
                              </w:r>
                            </w:fldSimple>
                            <w:proofErr w:type="gramStart"/>
                            <w:r>
                              <w:t>:</w:t>
                            </w:r>
                            <w:r w:rsidRPr="00E467CB">
                              <w:t>Rechtermuis</w:t>
                            </w:r>
                            <w:proofErr w:type="gramEnd"/>
                            <w:r w:rsidRPr="00E467CB">
                              <w:t xml:space="preserve"> menu van de propert</w:t>
                            </w:r>
                            <w:r w:rsidR="00AA12A3">
                              <w:t>y</w:t>
                            </w:r>
                            <w:r w:rsidRPr="00E467CB">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B1911C" id="_x0000_t202" coordsize="21600,21600" o:spt="202" path="m,l,21600r21600,l21600,xe">
                <v:stroke joinstyle="miter"/>
                <v:path gradientshapeok="t" o:connecttype="rect"/>
              </v:shapetype>
              <v:shape id="Text Box 4" o:spid="_x0000_s1026" type="#_x0000_t202" style="position:absolute;margin-left:-.35pt;margin-top:198.8pt;width:2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" stroked="f">
                <v:textbox style="mso-fit-shape-to-text:t" inset="0,0,0,0">
                  <w:txbxContent>
                    <w:p w:rsidR="00184728" w:rsidRPr="000D27DB" w:rsidRDefault="00184728" w:rsidP="00184728">
                      <w:pPr>
                        <w:pStyle w:val="Caption"/>
                        <w:rPr>
                          <w:noProof/>
                        </w:rPr>
                      </w:pPr>
                      <w:r>
                        <w:t xml:space="preserve">Figuur </w:t>
                      </w:r>
                      <w:fldSimple w:instr=" SEQ Figuur \* ARABIC ">
                        <w:r w:rsidR="0066123B">
                          <w:rPr>
                            <w:noProof/>
                          </w:rPr>
                          <w:t>1</w:t>
                        </w:r>
                      </w:fldSimple>
                      <w:proofErr w:type="gramStart"/>
                      <w:r>
                        <w:t>:</w:t>
                      </w:r>
                      <w:r w:rsidRPr="00E467CB">
                        <w:t>Rechtermuis</w:t>
                      </w:r>
                      <w:proofErr w:type="gramEnd"/>
                      <w:r w:rsidRPr="00E467CB">
                        <w:t xml:space="preserve"> menu van de propert</w:t>
                      </w:r>
                      <w:r w:rsidR="00AA12A3">
                        <w:t>y</w:t>
                      </w:r>
                      <w:r w:rsidRPr="00E467CB">
                        <w:t xml:space="preserve"> Homepage.</w:t>
                      </w:r>
                    </w:p>
                  </w:txbxContent>
                </v:textbox>
                <w10:wrap type="tight"/>
              </v:shape>
            </w:pict>
          </mc:Fallback>
        </mc:AlternateContent>
      </w:r>
      <w:r w:rsidR="00194762">
        <w:rPr>
          <w:noProof/>
        </w:rPr>
        <mc:AlternateContent>
          <mc:Choice Requires="wps">
            <w:drawing>
              <wp:anchor distT="0" distB="0" distL="114300" distR="114300" simplePos="0" relativeHeight="251662336" behindDoc="1" locked="0" layoutInCell="1" allowOverlap="1" wp14:anchorId="477AE299" wp14:editId="5053F3B4">
                <wp:simplePos x="0" y="0"/>
                <wp:positionH relativeFrom="column">
                  <wp:posOffset>-4445</wp:posOffset>
                </wp:positionH>
                <wp:positionV relativeFrom="paragraph">
                  <wp:posOffset>2524760</wp:posOffset>
                </wp:positionV>
                <wp:extent cx="27051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194762" w:rsidRPr="009F1598" w:rsidRDefault="00194762" w:rsidP="00194762">
                            <w:pPr>
                              <w:pStyle w:val="Caption"/>
                              <w:rPr>
                                <w:noProof/>
                              </w:rPr>
                            </w:pPr>
                            <w:r>
                              <w:t xml:space="preserve">Figuur </w:t>
                            </w:r>
                            <w:r w:rsidR="006D2811">
                              <w:t>1</w:t>
                            </w:r>
                            <w:r>
                              <w:t xml:space="preserve">: </w:t>
                            </w:r>
                            <w:r w:rsidRPr="005C4BFE">
                              <w:t>Rechtermuis menu van de propert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AE299" id="Text Box 5" o:spid="_x0000_s1027" type="#_x0000_t202" style="position:absolute;margin-left:-.35pt;margin-top:198.8pt;width:2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y3NAIAAHIEAAAOAAAAZHJzL2Uyb0RvYy54bWysVE1v2zAMvQ/YfxB0X+xkSDcYcYosRYYB&#10;QVsgGXpWZDkWIIsapcTufv0oOU67bqdhF5kiKX68R3px27eGnRV6Dbbk00nOmbISKm2PJf++33z4&#10;z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" stroked="f">
                <v:textbox style="mso-fit-shape-to-text:t" inset="0,0,0,0">
                  <w:txbxContent>
                    <w:p w:rsidR="00194762" w:rsidRPr="009F1598" w:rsidRDefault="00194762" w:rsidP="00194762">
                      <w:pPr>
                        <w:pStyle w:val="Caption"/>
                        <w:rPr>
                          <w:noProof/>
                        </w:rPr>
                      </w:pPr>
                      <w:r>
                        <w:t xml:space="preserve">Figuur </w:t>
                      </w:r>
                      <w:r w:rsidR="006D2811">
                        <w:t>1</w:t>
                      </w:r>
                      <w:r>
                        <w:t xml:space="preserve">: </w:t>
                      </w:r>
                      <w:r w:rsidRPr="005C4BFE">
                        <w:t>Rechtermuis menu van de propert Homepage.</w:t>
                      </w:r>
                    </w:p>
                  </w:txbxContent>
                </v:textbox>
                <w10:wrap type="tight"/>
              </v:shape>
            </w:pict>
          </mc:Fallback>
        </mc:AlternateContent>
      </w:r>
      <w:r w:rsidR="004B528F" w:rsidRPr="004B528F">
        <w:rPr>
          <w:noProof/>
          <w:lang w:eastAsia="nl-NL"/>
        </w:rPr>
        <w:drawing>
          <wp:anchor distT="0" distB="0" distL="114300" distR="114300" simplePos="0" relativeHeight="251657216" behindDoc="1" locked="0" layoutInCell="1" allowOverlap="1">
            <wp:simplePos x="0" y="0"/>
            <wp:positionH relativeFrom="column">
              <wp:posOffset>-4445</wp:posOffset>
            </wp:positionH>
            <wp:positionV relativeFrom="paragraph">
              <wp:posOffset>635</wp:posOffset>
            </wp:positionV>
            <wp:extent cx="2705478" cy="2467319"/>
            <wp:effectExtent l="0" t="0" r="0" b="0"/>
            <wp:wrapTight wrapText="bothSides">
              <wp:wrapPolygon edited="0">
                <wp:start x="0" y="0"/>
                <wp:lineTo x="0" y="21350"/>
                <wp:lineTo x="21448" y="21350"/>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5478" cy="2467319"/>
                    </a:xfrm>
                    <a:prstGeom prst="rect">
                      <a:avLst/>
                    </a:prstGeom>
                  </pic:spPr>
                </pic:pic>
              </a:graphicData>
            </a:graphic>
          </wp:anchor>
        </w:drawing>
      </w:r>
    </w:p>
    <w:p w:rsidR="00241A40" w:rsidRDefault="00241A40" w:rsidP="00DF2180"/>
    <w:p w:rsidR="00C36CAF" w:rsidRDefault="00C36CAF" w:rsidP="00DF2180"/>
    <w:p w:rsidR="00C36CAF" w:rsidRDefault="00C36CAF" w:rsidP="00DF2180"/>
    <w:p w:rsidR="00C36CAF" w:rsidRDefault="00C36CAF" w:rsidP="00DF2180"/>
    <w:p w:rsidR="00C36CAF" w:rsidRDefault="00C36CAF" w:rsidP="00DF2180"/>
    <w:p w:rsidR="00C36CAF" w:rsidRDefault="00C36CAF" w:rsidP="00DF2180"/>
    <w:p w:rsidR="00C36CAF" w:rsidRDefault="00C36CAF">
      <w:r>
        <w:br w:type="page"/>
      </w:r>
    </w:p>
    <w:p w:rsidR="00C36CAF" w:rsidRDefault="00C36CAF" w:rsidP="00C36CAF">
      <w:pPr>
        <w:pStyle w:val="Heading1"/>
      </w:pPr>
      <w:bookmarkStart w:id="11" w:name="_Toc419374335"/>
      <w:proofErr w:type="gramStart"/>
      <w:r>
        <w:lastRenderedPageBreak/>
        <w:t>Implementatie</w:t>
      </w:r>
      <w:bookmarkEnd w:id="11"/>
      <w:proofErr w:type="gramEnd"/>
    </w:p>
    <w:p w:rsidR="00C36CAF" w:rsidRDefault="00C36CAF" w:rsidP="00DF2180">
      <w:r>
        <w:t xml:space="preserve">Het </w:t>
      </w:r>
      <w:r w:rsidR="00054A95">
        <w:t>model voor de bron ontologie</w:t>
      </w:r>
      <w:r>
        <w:t xml:space="preserve"> is uitgebreid met een klasse PropertyRestriction om de </w:t>
      </w:r>
      <w:proofErr w:type="gramStart"/>
      <w:r>
        <w:t>cardinaliteitrestricties</w:t>
      </w:r>
      <w:proofErr w:type="gramEnd"/>
      <w:r>
        <w:t xml:space="preserve"> te modeleren.</w:t>
      </w:r>
      <w:r>
        <w:br/>
        <w:t xml:space="preserve">De methode </w:t>
      </w:r>
      <w:proofErr w:type="gramStart"/>
      <w:r>
        <w:rPr>
          <w:rFonts w:ascii="Consolas" w:hAnsi="Consolas" w:cs="Consolas"/>
          <w:color w:val="000000"/>
          <w:sz w:val="20"/>
          <w:szCs w:val="20"/>
          <w:highlight w:val="lightGray"/>
        </w:rPr>
        <w:t>initializeOntology</w:t>
      </w:r>
      <w:r>
        <w:t xml:space="preserve">  </w:t>
      </w:r>
      <w:proofErr w:type="gramEnd"/>
      <w:r>
        <w:t>van de klasse OWLImport is aangepast zodat de restricties worden ge</w:t>
      </w:r>
      <w:r w:rsidR="0000091E">
        <w:t>ï</w:t>
      </w:r>
      <w:r>
        <w:t xml:space="preserve">mporteerd. </w:t>
      </w:r>
      <w:r w:rsidR="00864500">
        <w:t xml:space="preserve">De klasse Class bevat een hashmap die een property mapt op een propertyrestriction object. Dit PropertyRestriction object bevat de restricties voor die property voor de betreffende klasse. Op dit moment is alleen nog de min en </w:t>
      </w:r>
      <w:proofErr w:type="gramStart"/>
      <w:r w:rsidR="00864500">
        <w:t>max</w:t>
      </w:r>
      <w:proofErr w:type="gramEnd"/>
      <w:r w:rsidR="00864500">
        <w:t xml:space="preserve"> cardinali</w:t>
      </w:r>
      <w:r w:rsidR="00573517">
        <w:t>teit restrictie geimplementeerd maar dat zou uitgebreid kunnen worden.</w:t>
      </w:r>
    </w:p>
    <w:p w:rsidR="00573517" w:rsidRDefault="0066123B" w:rsidP="00DF2180">
      <w:r>
        <w:rPr>
          <w:noProof/>
        </w:rPr>
        <mc:AlternateContent>
          <mc:Choice Requires="wps">
            <w:drawing>
              <wp:anchor distT="0" distB="0" distL="114300" distR="114300" simplePos="0" relativeHeight="251664384" behindDoc="0" locked="0" layoutInCell="1" allowOverlap="1" wp14:anchorId="0107162C" wp14:editId="07EA33A9">
                <wp:simplePos x="0" y="0"/>
                <wp:positionH relativeFrom="column">
                  <wp:posOffset>-4445</wp:posOffset>
                </wp:positionH>
                <wp:positionV relativeFrom="paragraph">
                  <wp:posOffset>1771015</wp:posOffset>
                </wp:positionV>
                <wp:extent cx="57607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6123B" w:rsidRPr="00CC4B2E" w:rsidRDefault="0066123B" w:rsidP="0066123B">
                            <w:pPr>
                              <w:pStyle w:val="Caption"/>
                              <w:rPr>
                                <w:noProof/>
                              </w:rPr>
                            </w:pPr>
                            <w:r>
                              <w:t xml:space="preserve">Figuur </w:t>
                            </w:r>
                            <w:fldSimple w:instr=" SEQ Figuur \* ARABIC ">
                              <w:r>
                                <w:rPr>
                                  <w:noProof/>
                                </w:rPr>
                                <w:t>2</w:t>
                              </w:r>
                            </w:fldSimple>
                            <w:r>
                              <w:t xml:space="preserve">: </w:t>
                            </w:r>
                            <w:r w:rsidRPr="00DA6F05">
                              <w:t>Het klasse diagram van de PropertyRestriction klasse en de Class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162C" id="Text Box 6" o:spid="_x0000_s1028" type="#_x0000_t202" style="position:absolute;margin-left:-.35pt;margin-top:139.4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HaMw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" stroked="f">
                <v:textbox style="mso-fit-shape-to-text:t" inset="0,0,0,0">
                  <w:txbxContent>
                    <w:p w:rsidR="0066123B" w:rsidRPr="00CC4B2E" w:rsidRDefault="0066123B" w:rsidP="0066123B">
                      <w:pPr>
                        <w:pStyle w:val="Caption"/>
                        <w:rPr>
                          <w:noProof/>
                        </w:rPr>
                      </w:pPr>
                      <w:r>
                        <w:t xml:space="preserve">Figuur </w:t>
                      </w:r>
                      <w:fldSimple w:instr=" SEQ Figuur \* ARABIC ">
                        <w:r>
                          <w:rPr>
                            <w:noProof/>
                          </w:rPr>
                          <w:t>2</w:t>
                        </w:r>
                      </w:fldSimple>
                      <w:r>
                        <w:t xml:space="preserve">: </w:t>
                      </w:r>
                      <w:r w:rsidRPr="00DA6F05">
                        <w:t>Het klasse diagram van de PropertyRestriction klasse en de Class klasse.</w:t>
                      </w:r>
                    </w:p>
                  </w:txbxContent>
                </v:textbox>
                <w10:wrap type="topAndBottom"/>
              </v:shape>
            </w:pict>
          </mc:Fallback>
        </mc:AlternateContent>
      </w:r>
      <w:r w:rsidR="00864500" w:rsidRPr="00864500">
        <w:rPr>
          <w:noProof/>
          <w:lang w:eastAsia="nl-NL"/>
        </w:rPr>
        <w:drawing>
          <wp:anchor distT="0" distB="0" distL="114300" distR="114300" simplePos="0" relativeHeight="251658240" behindDoc="0" locked="0" layoutInCell="1" allowOverlap="1">
            <wp:simplePos x="0" y="0"/>
            <wp:positionH relativeFrom="column">
              <wp:posOffset>-4445</wp:posOffset>
            </wp:positionH>
            <wp:positionV relativeFrom="paragraph">
              <wp:posOffset>635</wp:posOffset>
            </wp:positionV>
            <wp:extent cx="5760720" cy="17132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713230"/>
                    </a:xfrm>
                    <a:prstGeom prst="rect">
                      <a:avLst/>
                    </a:prstGeom>
                  </pic:spPr>
                </pic:pic>
              </a:graphicData>
            </a:graphic>
          </wp:anchor>
        </w:drawing>
      </w:r>
      <w:r w:rsidR="00573517">
        <w:t>Het klasse diagram laat zien dat de klasse Class methodes heeft voor de restricties die ondersteund worden.</w:t>
      </w:r>
    </w:p>
    <w:p w:rsidR="00B3563B" w:rsidRDefault="00FA5F48" w:rsidP="00DF2180">
      <w:r>
        <w:t>In het Fresnel object model worden de restricties min</w:t>
      </w:r>
      <w:r w:rsidR="00382C6A">
        <w:t>- en max</w:t>
      </w:r>
      <w:r>
        <w:t>cardinaliteit vertaald naar eigenschappen isList en IsMandatory van de klasse PropertyBinding. Een PropertyBinding object legt de eigenschappen vast die een property heeft voor een lens, zoals ee</w:t>
      </w:r>
      <w:r w:rsidR="00B73593">
        <w:t>n label en</w:t>
      </w:r>
      <w:r>
        <w:t xml:space="preserve"> autocomplete.</w:t>
      </w:r>
      <w:r w:rsidR="00B3563B">
        <w:br/>
        <w:t>De klasse Lens heeft een lijst van propertybinding objecten, De propertybinding klasse heeft methodes voor elke eigenschap die deze definieerd. Zoals figuur 3 laat zien heeft de PropertyBinding klasse de methode isList(),</w:t>
      </w:r>
      <w:r w:rsidR="00AA12A3">
        <w:t xml:space="preserve"> </w:t>
      </w:r>
      <w:r w:rsidR="00B3563B">
        <w:t>setIsList(), isMandatory() en setMandatory().</w:t>
      </w:r>
    </w:p>
    <w:p w:rsidR="0066123B" w:rsidRDefault="00B3563B" w:rsidP="0066123B">
      <w:pPr>
        <w:keepNext/>
      </w:pPr>
      <w:r w:rsidRPr="00B3563B">
        <w:rPr>
          <w:noProof/>
          <w:lang w:eastAsia="nl-NL"/>
        </w:rPr>
        <w:drawing>
          <wp:inline distT="0" distB="0" distL="0" distR="0" wp14:anchorId="5F1AA368" wp14:editId="1BFBBEE6">
            <wp:extent cx="4153480" cy="2524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2524477"/>
                    </a:xfrm>
                    <a:prstGeom prst="rect">
                      <a:avLst/>
                    </a:prstGeom>
                  </pic:spPr>
                </pic:pic>
              </a:graphicData>
            </a:graphic>
          </wp:inline>
        </w:drawing>
      </w:r>
    </w:p>
    <w:p w:rsidR="00FA5F48" w:rsidRDefault="0066123B" w:rsidP="0066123B">
      <w:pPr>
        <w:pStyle w:val="Caption"/>
      </w:pPr>
      <w:r>
        <w:t xml:space="preserve">Figuur </w:t>
      </w:r>
      <w:fldSimple w:instr=" SEQ Figuur \* ARABIC ">
        <w:r>
          <w:rPr>
            <w:noProof/>
          </w:rPr>
          <w:t>3</w:t>
        </w:r>
      </w:fldSimple>
      <w:proofErr w:type="gramStart"/>
      <w:r>
        <w:t>:</w:t>
      </w:r>
      <w:r w:rsidRPr="00484EE6">
        <w:t>Klassediagram</w:t>
      </w:r>
      <w:proofErr w:type="gramEnd"/>
      <w:r w:rsidRPr="00484EE6">
        <w:t xml:space="preserve"> Lens, Property en PropertyBinding klasse.</w:t>
      </w:r>
    </w:p>
    <w:p w:rsidR="00B3563B" w:rsidRDefault="00B3563B" w:rsidP="00DF2180"/>
    <w:p w:rsidR="00643617" w:rsidRDefault="00643617">
      <w:r>
        <w:br w:type="page"/>
      </w:r>
    </w:p>
    <w:p w:rsidR="00573517" w:rsidRDefault="00FA5F48" w:rsidP="00DF2180">
      <w:r>
        <w:lastRenderedPageBreak/>
        <w:t>De constructor van het PropertyBinding klasse bepaald de waarde van deze eigenschapp</w:t>
      </w:r>
      <w:r w:rsidR="00643617">
        <w:t xml:space="preserve">en met het volgende stukje code. </w:t>
      </w:r>
      <w:r w:rsidR="00643617">
        <w:rPr>
          <w:rFonts w:ascii="Calibri" w:hAnsi="Calibri"/>
          <w:color w:val="000000"/>
          <w:sz w:val="23"/>
          <w:szCs w:val="23"/>
        </w:rPr>
        <w:t>De bron k</w:t>
      </w:r>
      <w:r w:rsidR="00643617">
        <w:rPr>
          <w:rFonts w:ascii="Calibri" w:hAnsi="Calibri"/>
          <w:color w:val="000000"/>
          <w:sz w:val="23"/>
          <w:szCs w:val="23"/>
        </w:rPr>
        <w:t>lass</w:t>
      </w:r>
      <w:r w:rsidR="00643617">
        <w:rPr>
          <w:rFonts w:ascii="Calibri" w:hAnsi="Calibri"/>
          <w:color w:val="000000"/>
          <w:sz w:val="23"/>
          <w:szCs w:val="23"/>
        </w:rPr>
        <w:t>e</w:t>
      </w:r>
      <w:r w:rsidR="00643617">
        <w:rPr>
          <w:rFonts w:ascii="Calibri" w:hAnsi="Calibri"/>
          <w:color w:val="000000"/>
          <w:sz w:val="23"/>
          <w:szCs w:val="23"/>
        </w:rPr>
        <w:t xml:space="preserve"> wordt bepaald via de lens methode getClassLensDomain. Als de bron </w:t>
      </w:r>
      <w:r w:rsidR="00643617">
        <w:rPr>
          <w:rFonts w:ascii="Calibri" w:hAnsi="Calibri"/>
          <w:color w:val="000000"/>
          <w:sz w:val="23"/>
          <w:szCs w:val="23"/>
        </w:rPr>
        <w:t>k</w:t>
      </w:r>
      <w:r w:rsidR="00643617">
        <w:rPr>
          <w:rFonts w:ascii="Calibri" w:hAnsi="Calibri"/>
          <w:color w:val="000000"/>
          <w:sz w:val="23"/>
          <w:szCs w:val="23"/>
        </w:rPr>
        <w:t>lasse rest</w:t>
      </w:r>
      <w:r w:rsidR="00643617">
        <w:rPr>
          <w:rFonts w:ascii="Calibri" w:hAnsi="Calibri"/>
          <w:color w:val="000000"/>
          <w:sz w:val="23"/>
          <w:szCs w:val="23"/>
        </w:rPr>
        <w:t>rictie</w:t>
      </w:r>
      <w:r w:rsidR="00643617">
        <w:rPr>
          <w:rFonts w:ascii="Calibri" w:hAnsi="Calibri"/>
          <w:color w:val="000000"/>
          <w:sz w:val="23"/>
          <w:szCs w:val="23"/>
        </w:rPr>
        <w:t>definities heeft dan wordt het propertyrestriction object opgevraagd. Via het propertyrestriction object word</w:t>
      </w:r>
      <w:r w:rsidR="00643617">
        <w:rPr>
          <w:rFonts w:ascii="Calibri" w:hAnsi="Calibri"/>
          <w:color w:val="000000"/>
          <w:sz w:val="23"/>
          <w:szCs w:val="23"/>
        </w:rPr>
        <w:t>t</w:t>
      </w:r>
      <w:r w:rsidR="00643617">
        <w:rPr>
          <w:rFonts w:ascii="Calibri" w:hAnsi="Calibri"/>
          <w:color w:val="000000"/>
          <w:sz w:val="23"/>
          <w:szCs w:val="23"/>
        </w:rPr>
        <w:t xml:space="preserve"> de cardinaliteit opgevraagd.</w:t>
      </w:r>
      <w:r w:rsidR="00D7152C">
        <w:rPr>
          <w:rFonts w:ascii="Calibri" w:hAnsi="Calibri"/>
          <w:color w:val="000000"/>
          <w:sz w:val="23"/>
          <w:szCs w:val="23"/>
        </w:rPr>
        <w:t xml:space="preserve"> </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r w:rsidRPr="00FA5F48">
        <w:rPr>
          <w:rFonts w:ascii="Consolas" w:hAnsi="Consolas" w:cs="Consolas"/>
          <w:color w:val="3F7F5F"/>
          <w:sz w:val="16"/>
          <w:szCs w:val="16"/>
          <w:lang w:val="en-US"/>
        </w:rPr>
        <w:t>//</w:t>
      </w:r>
      <w:r w:rsidRPr="00FA5F48">
        <w:rPr>
          <w:rFonts w:ascii="Consolas" w:hAnsi="Consolas" w:cs="Consolas"/>
          <w:color w:val="3F7F5F"/>
          <w:sz w:val="16"/>
          <w:szCs w:val="16"/>
          <w:u w:val="single"/>
          <w:lang w:val="en-US"/>
        </w:rPr>
        <w:t>init</w:t>
      </w:r>
      <w:r w:rsidRPr="00FA5F48">
        <w:rPr>
          <w:rFonts w:ascii="Consolas" w:hAnsi="Consolas" w:cs="Consolas"/>
          <w:color w:val="3F7F5F"/>
          <w:sz w:val="16"/>
          <w:szCs w:val="16"/>
          <w:lang w:val="en-US"/>
        </w:rPr>
        <w:t xml:space="preserve"> restrictions if there are any</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proofErr w:type="gramStart"/>
      <w:r w:rsidRPr="00FA5F48">
        <w:rPr>
          <w:rFonts w:ascii="Consolas" w:hAnsi="Consolas" w:cs="Consolas"/>
          <w:color w:val="000000"/>
          <w:sz w:val="16"/>
          <w:szCs w:val="16"/>
          <w:lang w:val="en-US"/>
        </w:rPr>
        <w:t>nl.ou.fresnelforms.ontology.Property</w:t>
      </w:r>
      <w:proofErr w:type="gramEnd"/>
      <w:r w:rsidRPr="00FA5F48">
        <w:rPr>
          <w:rFonts w:ascii="Consolas" w:hAnsi="Consolas" w:cs="Consolas"/>
          <w:color w:val="000000"/>
          <w:sz w:val="16"/>
          <w:szCs w:val="16"/>
          <w:lang w:val="en-US"/>
        </w:rPr>
        <w:t xml:space="preserve"> </w:t>
      </w:r>
      <w:r w:rsidRPr="00FA5F48">
        <w:rPr>
          <w:rFonts w:ascii="Consolas" w:hAnsi="Consolas" w:cs="Consolas"/>
          <w:color w:val="6A3E3E"/>
          <w:sz w:val="16"/>
          <w:szCs w:val="16"/>
          <w:lang w:val="en-US"/>
        </w:rPr>
        <w:t>dtp</w:t>
      </w:r>
      <w:r w:rsidRPr="00FA5F48">
        <w:rPr>
          <w:rFonts w:ascii="Consolas" w:hAnsi="Consolas" w:cs="Consolas"/>
          <w:color w:val="000000"/>
          <w:sz w:val="16"/>
          <w:szCs w:val="16"/>
          <w:lang w:val="en-US"/>
        </w:rPr>
        <w:t xml:space="preserve"> = </w:t>
      </w:r>
      <w:r w:rsidRPr="00FA5F48">
        <w:rPr>
          <w:rFonts w:ascii="Consolas" w:hAnsi="Consolas" w:cs="Consolas"/>
          <w:color w:val="6A3E3E"/>
          <w:sz w:val="16"/>
          <w:szCs w:val="16"/>
          <w:lang w:val="en-US"/>
        </w:rPr>
        <w:t>property</w:t>
      </w:r>
      <w:r w:rsidRPr="00FA5F48">
        <w:rPr>
          <w:rFonts w:ascii="Consolas" w:hAnsi="Consolas" w:cs="Consolas"/>
          <w:color w:val="000000"/>
          <w:sz w:val="16"/>
          <w:szCs w:val="16"/>
          <w:lang w:val="en-US"/>
        </w:rPr>
        <w:t>.getProperty();</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proofErr w:type="gramStart"/>
      <w:r w:rsidRPr="00FA5F48">
        <w:rPr>
          <w:rFonts w:ascii="Consolas" w:hAnsi="Consolas" w:cs="Consolas"/>
          <w:b/>
          <w:bCs/>
          <w:color w:val="7F0055"/>
          <w:sz w:val="16"/>
          <w:szCs w:val="16"/>
          <w:lang w:val="en-US"/>
        </w:rPr>
        <w:t>if</w:t>
      </w:r>
      <w:proofErr w:type="gramEnd"/>
      <w:r w:rsidRPr="00FA5F48">
        <w:rPr>
          <w:rFonts w:ascii="Consolas" w:hAnsi="Consolas" w:cs="Consolas"/>
          <w:color w:val="000000"/>
          <w:sz w:val="16"/>
          <w:szCs w:val="16"/>
          <w:lang w:val="en-US"/>
        </w:rPr>
        <w:t xml:space="preserve"> (</w:t>
      </w:r>
      <w:r w:rsidRPr="00FA5F48">
        <w:rPr>
          <w:rFonts w:ascii="Consolas" w:hAnsi="Consolas" w:cs="Consolas"/>
          <w:color w:val="6A3E3E"/>
          <w:sz w:val="16"/>
          <w:szCs w:val="16"/>
          <w:lang w:val="en-US"/>
        </w:rPr>
        <w:t>lens</w:t>
      </w:r>
      <w:r w:rsidRPr="00FA5F48">
        <w:rPr>
          <w:rFonts w:ascii="Consolas" w:hAnsi="Consolas" w:cs="Consolas"/>
          <w:color w:val="000000"/>
          <w:sz w:val="16"/>
          <w:szCs w:val="16"/>
          <w:lang w:val="en-US"/>
        </w:rPr>
        <w:t>.getClassLensDomain()!=</w:t>
      </w:r>
      <w:r w:rsidRPr="00FA5F48">
        <w:rPr>
          <w:rFonts w:ascii="Consolas" w:hAnsi="Consolas" w:cs="Consolas"/>
          <w:b/>
          <w:bCs/>
          <w:color w:val="7F0055"/>
          <w:sz w:val="16"/>
          <w:szCs w:val="16"/>
          <w:lang w:val="en-US"/>
        </w:rPr>
        <w:t>null</w:t>
      </w:r>
      <w:r w:rsidRPr="00FA5F48">
        <w:rPr>
          <w:rFonts w:ascii="Consolas" w:hAnsi="Consolas" w:cs="Consolas"/>
          <w:color w:val="000000"/>
          <w:sz w:val="16"/>
          <w:szCs w:val="16"/>
          <w:lang w:val="en-US"/>
        </w:rPr>
        <w:t>){</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proofErr w:type="gramStart"/>
      <w:r w:rsidRPr="00FA5F48">
        <w:rPr>
          <w:rFonts w:ascii="Consolas" w:hAnsi="Consolas" w:cs="Consolas"/>
          <w:color w:val="000000"/>
          <w:sz w:val="16"/>
          <w:szCs w:val="16"/>
          <w:lang w:val="en-US"/>
        </w:rPr>
        <w:t>nl.ou.fresnelforms.ontology.Class</w:t>
      </w:r>
      <w:proofErr w:type="gramEnd"/>
      <w:r w:rsidRPr="00FA5F48">
        <w:rPr>
          <w:rFonts w:ascii="Consolas" w:hAnsi="Consolas" w:cs="Consolas"/>
          <w:color w:val="000000"/>
          <w:sz w:val="16"/>
          <w:szCs w:val="16"/>
          <w:lang w:val="en-US"/>
        </w:rPr>
        <w:t xml:space="preserve"> </w:t>
      </w:r>
      <w:r w:rsidRPr="00FA5F48">
        <w:rPr>
          <w:rFonts w:ascii="Consolas" w:hAnsi="Consolas" w:cs="Consolas"/>
          <w:color w:val="6A3E3E"/>
          <w:sz w:val="16"/>
          <w:szCs w:val="16"/>
          <w:lang w:val="en-US"/>
        </w:rPr>
        <w:t>cls</w:t>
      </w:r>
      <w:r w:rsidRPr="00FA5F48">
        <w:rPr>
          <w:rFonts w:ascii="Consolas" w:hAnsi="Consolas" w:cs="Consolas"/>
          <w:color w:val="000000"/>
          <w:sz w:val="16"/>
          <w:szCs w:val="16"/>
          <w:lang w:val="en-US"/>
        </w:rPr>
        <w:t xml:space="preserve"> = </w:t>
      </w:r>
      <w:r w:rsidRPr="00FA5F48">
        <w:rPr>
          <w:rFonts w:ascii="Consolas" w:hAnsi="Consolas" w:cs="Consolas"/>
          <w:color w:val="6A3E3E"/>
          <w:sz w:val="16"/>
          <w:szCs w:val="16"/>
          <w:lang w:val="en-US"/>
        </w:rPr>
        <w:t>lens</w:t>
      </w:r>
      <w:r w:rsidRPr="00FA5F48">
        <w:rPr>
          <w:rFonts w:ascii="Consolas" w:hAnsi="Consolas" w:cs="Consolas"/>
          <w:color w:val="000000"/>
          <w:sz w:val="16"/>
          <w:szCs w:val="16"/>
          <w:lang w:val="en-US"/>
        </w:rPr>
        <w:t>.getClassLensDomain();</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proofErr w:type="gramStart"/>
      <w:r w:rsidRPr="00FA5F48">
        <w:rPr>
          <w:rFonts w:ascii="Consolas" w:hAnsi="Consolas" w:cs="Consolas"/>
          <w:b/>
          <w:bCs/>
          <w:color w:val="7F0055"/>
          <w:sz w:val="16"/>
          <w:szCs w:val="16"/>
          <w:lang w:val="en-US"/>
        </w:rPr>
        <w:t>if</w:t>
      </w:r>
      <w:proofErr w:type="gramEnd"/>
      <w:r w:rsidRPr="00FA5F48">
        <w:rPr>
          <w:rFonts w:ascii="Consolas" w:hAnsi="Consolas" w:cs="Consolas"/>
          <w:color w:val="000000"/>
          <w:sz w:val="16"/>
          <w:szCs w:val="16"/>
          <w:lang w:val="en-US"/>
        </w:rPr>
        <w:t xml:space="preserve"> (</w:t>
      </w:r>
      <w:r w:rsidRPr="00FA5F48">
        <w:rPr>
          <w:rFonts w:ascii="Consolas" w:hAnsi="Consolas" w:cs="Consolas"/>
          <w:color w:val="6A3E3E"/>
          <w:sz w:val="16"/>
          <w:szCs w:val="16"/>
          <w:lang w:val="en-US"/>
        </w:rPr>
        <w:t>cls</w:t>
      </w:r>
      <w:r w:rsidRPr="00FA5F48">
        <w:rPr>
          <w:rFonts w:ascii="Consolas" w:hAnsi="Consolas" w:cs="Consolas"/>
          <w:color w:val="000000"/>
          <w:sz w:val="16"/>
          <w:szCs w:val="16"/>
          <w:lang w:val="en-US"/>
        </w:rPr>
        <w:t>.hasRestrictions()){</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t xml:space="preserve">PropertyRestriction </w:t>
      </w:r>
      <w:r w:rsidRPr="00FA5F48">
        <w:rPr>
          <w:rFonts w:ascii="Consolas" w:hAnsi="Consolas" w:cs="Consolas"/>
          <w:color w:val="6A3E3E"/>
          <w:sz w:val="16"/>
          <w:szCs w:val="16"/>
          <w:lang w:val="en-US"/>
        </w:rPr>
        <w:t>propres</w:t>
      </w:r>
      <w:r w:rsidRPr="00FA5F48">
        <w:rPr>
          <w:rFonts w:ascii="Consolas" w:hAnsi="Consolas" w:cs="Consolas"/>
          <w:color w:val="000000"/>
          <w:sz w:val="16"/>
          <w:szCs w:val="16"/>
          <w:lang w:val="en-US"/>
        </w:rPr>
        <w:t xml:space="preserve"> = </w:t>
      </w:r>
      <w:proofErr w:type="gramStart"/>
      <w:r w:rsidRPr="00FA5F48">
        <w:rPr>
          <w:rFonts w:ascii="Consolas" w:hAnsi="Consolas" w:cs="Consolas"/>
          <w:color w:val="6A3E3E"/>
          <w:sz w:val="16"/>
          <w:szCs w:val="16"/>
          <w:lang w:val="en-US"/>
        </w:rPr>
        <w:t>cls</w:t>
      </w:r>
      <w:r w:rsidRPr="00FA5F48">
        <w:rPr>
          <w:rFonts w:ascii="Consolas" w:hAnsi="Consolas" w:cs="Consolas"/>
          <w:color w:val="000000"/>
          <w:sz w:val="16"/>
          <w:szCs w:val="16"/>
          <w:lang w:val="en-US"/>
        </w:rPr>
        <w:t>.getPropertyrestrictions(</w:t>
      </w:r>
      <w:proofErr w:type="gramEnd"/>
      <w:r w:rsidRPr="00FA5F48">
        <w:rPr>
          <w:rFonts w:ascii="Consolas" w:hAnsi="Consolas" w:cs="Consolas"/>
          <w:color w:val="000000"/>
          <w:sz w:val="16"/>
          <w:szCs w:val="16"/>
          <w:lang w:val="en-US"/>
        </w:rPr>
        <w:t>).get(</w:t>
      </w:r>
      <w:r w:rsidRPr="00FA5F48">
        <w:rPr>
          <w:rFonts w:ascii="Consolas" w:hAnsi="Consolas" w:cs="Consolas"/>
          <w:color w:val="6A3E3E"/>
          <w:sz w:val="16"/>
          <w:szCs w:val="16"/>
          <w:lang w:val="en-US"/>
        </w:rPr>
        <w:t>dtp</w:t>
      </w:r>
      <w:r w:rsidRPr="00FA5F48">
        <w:rPr>
          <w:rFonts w:ascii="Consolas" w:hAnsi="Consolas" w:cs="Consolas"/>
          <w:color w:val="000000"/>
          <w:sz w:val="16"/>
          <w:szCs w:val="16"/>
          <w:lang w:val="en-US"/>
        </w:rPr>
        <w:t>);</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proofErr w:type="gramStart"/>
      <w:r w:rsidRPr="00FA5F48">
        <w:rPr>
          <w:rFonts w:ascii="Consolas" w:hAnsi="Consolas" w:cs="Consolas"/>
          <w:b/>
          <w:bCs/>
          <w:color w:val="7F0055"/>
          <w:sz w:val="16"/>
          <w:szCs w:val="16"/>
          <w:lang w:val="en-US"/>
        </w:rPr>
        <w:t>if</w:t>
      </w:r>
      <w:proofErr w:type="gramEnd"/>
      <w:r w:rsidRPr="00FA5F48">
        <w:rPr>
          <w:rFonts w:ascii="Consolas" w:hAnsi="Consolas" w:cs="Consolas"/>
          <w:color w:val="000000"/>
          <w:sz w:val="16"/>
          <w:szCs w:val="16"/>
          <w:lang w:val="en-US"/>
        </w:rPr>
        <w:t xml:space="preserve"> (</w:t>
      </w:r>
      <w:r w:rsidRPr="00FA5F48">
        <w:rPr>
          <w:rFonts w:ascii="Consolas" w:hAnsi="Consolas" w:cs="Consolas"/>
          <w:color w:val="6A3E3E"/>
          <w:sz w:val="16"/>
          <w:szCs w:val="16"/>
          <w:lang w:val="en-US"/>
        </w:rPr>
        <w:t>propres</w:t>
      </w:r>
      <w:r w:rsidRPr="00FA5F48">
        <w:rPr>
          <w:rFonts w:ascii="Consolas" w:hAnsi="Consolas" w:cs="Consolas"/>
          <w:color w:val="000000"/>
          <w:sz w:val="16"/>
          <w:szCs w:val="16"/>
          <w:lang w:val="en-US"/>
        </w:rPr>
        <w:t xml:space="preserve"> != </w:t>
      </w:r>
      <w:r w:rsidRPr="00FA5F48">
        <w:rPr>
          <w:rFonts w:ascii="Consolas" w:hAnsi="Consolas" w:cs="Consolas"/>
          <w:b/>
          <w:bCs/>
          <w:color w:val="7F0055"/>
          <w:sz w:val="16"/>
          <w:szCs w:val="16"/>
          <w:lang w:val="en-US"/>
        </w:rPr>
        <w:t>null</w:t>
      </w:r>
      <w:r w:rsidRPr="00FA5F48">
        <w:rPr>
          <w:rFonts w:ascii="Consolas" w:hAnsi="Consolas" w:cs="Consolas"/>
          <w:color w:val="000000"/>
          <w:sz w:val="16"/>
          <w:szCs w:val="16"/>
          <w:lang w:val="en-US"/>
        </w:rPr>
        <w:t>){</w:t>
      </w:r>
    </w:p>
    <w:p w:rsidR="00FA5F48" w:rsidRPr="00FA5F48" w:rsidRDefault="00FA5F48" w:rsidP="00FA5F48">
      <w:pPr>
        <w:autoSpaceDE w:val="0"/>
        <w:autoSpaceDN w:val="0"/>
        <w:adjustRightInd w:val="0"/>
        <w:spacing w:after="0" w:line="240" w:lineRule="auto"/>
        <w:rPr>
          <w:rFonts w:ascii="Consolas" w:hAnsi="Consolas" w:cs="Consolas"/>
          <w:sz w:val="16"/>
          <w:szCs w:val="16"/>
          <w:lang w:val="en-US"/>
        </w:rPr>
      </w:pP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b/>
          <w:bCs/>
          <w:color w:val="7F0055"/>
          <w:sz w:val="16"/>
          <w:szCs w:val="16"/>
          <w:lang w:val="en-US"/>
        </w:rPr>
        <w:t>this</w:t>
      </w:r>
      <w:r w:rsidRPr="00FA5F48">
        <w:rPr>
          <w:rFonts w:ascii="Consolas" w:hAnsi="Consolas" w:cs="Consolas"/>
          <w:color w:val="000000"/>
          <w:sz w:val="16"/>
          <w:szCs w:val="16"/>
          <w:lang w:val="en-US"/>
        </w:rPr>
        <w:t>.</w:t>
      </w:r>
      <w:r w:rsidRPr="00FA5F48">
        <w:rPr>
          <w:rFonts w:ascii="Consolas" w:hAnsi="Consolas" w:cs="Consolas"/>
          <w:color w:val="0000C0"/>
          <w:sz w:val="16"/>
          <w:szCs w:val="16"/>
          <w:lang w:val="en-US"/>
        </w:rPr>
        <w:t>isList</w:t>
      </w:r>
      <w:r w:rsidRPr="00FA5F48">
        <w:rPr>
          <w:rFonts w:ascii="Consolas" w:hAnsi="Consolas" w:cs="Consolas"/>
          <w:color w:val="000000"/>
          <w:sz w:val="16"/>
          <w:szCs w:val="16"/>
          <w:lang w:val="en-US"/>
        </w:rPr>
        <w:t xml:space="preserve"> </w:t>
      </w:r>
      <w:proofErr w:type="gramStart"/>
      <w:r w:rsidRPr="00FA5F48">
        <w:rPr>
          <w:rFonts w:ascii="Consolas" w:hAnsi="Consolas" w:cs="Consolas"/>
          <w:color w:val="000000"/>
          <w:sz w:val="16"/>
          <w:szCs w:val="16"/>
          <w:lang w:val="en-US"/>
        </w:rPr>
        <w:t>= !</w:t>
      </w:r>
      <w:proofErr w:type="gramEnd"/>
      <w:r w:rsidRPr="00FA5F48">
        <w:rPr>
          <w:rFonts w:ascii="Consolas" w:hAnsi="Consolas" w:cs="Consolas"/>
          <w:color w:val="000000"/>
          <w:sz w:val="16"/>
          <w:szCs w:val="16"/>
          <w:lang w:val="en-US"/>
        </w:rPr>
        <w:t xml:space="preserve">( </w:t>
      </w:r>
      <w:r w:rsidRPr="00FA5F48">
        <w:rPr>
          <w:rFonts w:ascii="Consolas" w:hAnsi="Consolas" w:cs="Consolas"/>
          <w:color w:val="6A3E3E"/>
          <w:sz w:val="16"/>
          <w:szCs w:val="16"/>
          <w:lang w:val="en-US"/>
        </w:rPr>
        <w:t>propres</w:t>
      </w:r>
      <w:r w:rsidRPr="00FA5F48">
        <w:rPr>
          <w:rFonts w:ascii="Consolas" w:hAnsi="Consolas" w:cs="Consolas"/>
          <w:color w:val="000000"/>
          <w:sz w:val="16"/>
          <w:szCs w:val="16"/>
          <w:lang w:val="en-US"/>
        </w:rPr>
        <w:t>.getMaxCardinality() == 1);</w:t>
      </w:r>
    </w:p>
    <w:p w:rsidR="00FA5F48" w:rsidRPr="00FA5F48" w:rsidRDefault="00FA5F48" w:rsidP="00FA5F48">
      <w:pPr>
        <w:autoSpaceDE w:val="0"/>
        <w:autoSpaceDN w:val="0"/>
        <w:adjustRightInd w:val="0"/>
        <w:spacing w:after="0" w:line="240" w:lineRule="auto"/>
        <w:rPr>
          <w:rFonts w:ascii="Consolas" w:hAnsi="Consolas" w:cs="Consolas"/>
          <w:sz w:val="16"/>
          <w:szCs w:val="16"/>
        </w:rPr>
      </w:pP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color w:val="000000"/>
          <w:sz w:val="16"/>
          <w:szCs w:val="16"/>
          <w:lang w:val="en-US"/>
        </w:rPr>
        <w:tab/>
      </w:r>
      <w:r w:rsidRPr="00FA5F48">
        <w:rPr>
          <w:rFonts w:ascii="Consolas" w:hAnsi="Consolas" w:cs="Consolas"/>
          <w:b/>
          <w:bCs/>
          <w:color w:val="7F0055"/>
          <w:sz w:val="16"/>
          <w:szCs w:val="16"/>
        </w:rPr>
        <w:t>this</w:t>
      </w:r>
      <w:r w:rsidRPr="00FA5F48">
        <w:rPr>
          <w:rFonts w:ascii="Consolas" w:hAnsi="Consolas" w:cs="Consolas"/>
          <w:color w:val="000000"/>
          <w:sz w:val="16"/>
          <w:szCs w:val="16"/>
        </w:rPr>
        <w:t>.</w:t>
      </w:r>
      <w:r w:rsidRPr="00FA5F48">
        <w:rPr>
          <w:rFonts w:ascii="Consolas" w:hAnsi="Consolas" w:cs="Consolas"/>
          <w:color w:val="0000C0"/>
          <w:sz w:val="16"/>
          <w:szCs w:val="16"/>
        </w:rPr>
        <w:t>mandatory</w:t>
      </w:r>
      <w:r w:rsidRPr="00FA5F48">
        <w:rPr>
          <w:rFonts w:ascii="Consolas" w:hAnsi="Consolas" w:cs="Consolas"/>
          <w:color w:val="000000"/>
          <w:sz w:val="16"/>
          <w:szCs w:val="16"/>
        </w:rPr>
        <w:t xml:space="preserve"> = (</w:t>
      </w:r>
      <w:r w:rsidRPr="00FA5F48">
        <w:rPr>
          <w:rFonts w:ascii="Consolas" w:hAnsi="Consolas" w:cs="Consolas"/>
          <w:color w:val="6A3E3E"/>
          <w:sz w:val="16"/>
          <w:szCs w:val="16"/>
        </w:rPr>
        <w:t>propres</w:t>
      </w:r>
      <w:r w:rsidRPr="00FA5F48">
        <w:rPr>
          <w:rFonts w:ascii="Consolas" w:hAnsi="Consolas" w:cs="Consolas"/>
          <w:color w:val="000000"/>
          <w:sz w:val="16"/>
          <w:szCs w:val="16"/>
        </w:rPr>
        <w:t>.getMinCardinality</w:t>
      </w:r>
      <w:proofErr w:type="gramStart"/>
      <w:r w:rsidRPr="00FA5F48">
        <w:rPr>
          <w:rFonts w:ascii="Consolas" w:hAnsi="Consolas" w:cs="Consolas"/>
          <w:color w:val="000000"/>
          <w:sz w:val="16"/>
          <w:szCs w:val="16"/>
        </w:rPr>
        <w:t>(</w:t>
      </w:r>
      <w:proofErr w:type="gramEnd"/>
      <w:r w:rsidRPr="00FA5F48">
        <w:rPr>
          <w:rFonts w:ascii="Consolas" w:hAnsi="Consolas" w:cs="Consolas"/>
          <w:color w:val="000000"/>
          <w:sz w:val="16"/>
          <w:szCs w:val="16"/>
        </w:rPr>
        <w:t>) == 1);</w:t>
      </w:r>
    </w:p>
    <w:p w:rsidR="00FA5F48" w:rsidRPr="00FA5F48" w:rsidRDefault="00FA5F48" w:rsidP="00FA5F48">
      <w:pPr>
        <w:autoSpaceDE w:val="0"/>
        <w:autoSpaceDN w:val="0"/>
        <w:adjustRightInd w:val="0"/>
        <w:spacing w:after="0" w:line="240" w:lineRule="auto"/>
        <w:rPr>
          <w:rFonts w:ascii="Consolas" w:hAnsi="Consolas" w:cs="Consolas"/>
          <w:sz w:val="16"/>
          <w:szCs w:val="16"/>
        </w:rPr>
      </w:pPr>
      <w:r w:rsidRPr="00FA5F48">
        <w:rPr>
          <w:rFonts w:ascii="Consolas" w:hAnsi="Consolas" w:cs="Consolas"/>
          <w:color w:val="000000"/>
          <w:sz w:val="16"/>
          <w:szCs w:val="16"/>
        </w:rPr>
        <w:tab/>
      </w:r>
      <w:r w:rsidRPr="00FA5F48">
        <w:rPr>
          <w:rFonts w:ascii="Consolas" w:hAnsi="Consolas" w:cs="Consolas"/>
          <w:color w:val="000000"/>
          <w:sz w:val="16"/>
          <w:szCs w:val="16"/>
        </w:rPr>
        <w:tab/>
      </w:r>
      <w:r w:rsidRPr="00FA5F48">
        <w:rPr>
          <w:rFonts w:ascii="Consolas" w:hAnsi="Consolas" w:cs="Consolas"/>
          <w:color w:val="000000"/>
          <w:sz w:val="16"/>
          <w:szCs w:val="16"/>
        </w:rPr>
        <w:tab/>
      </w:r>
      <w:r w:rsidRPr="00FA5F48">
        <w:rPr>
          <w:rFonts w:ascii="Consolas" w:hAnsi="Consolas" w:cs="Consolas"/>
          <w:color w:val="000000"/>
          <w:sz w:val="16"/>
          <w:szCs w:val="16"/>
        </w:rPr>
        <w:tab/>
        <w:t>}</w:t>
      </w:r>
    </w:p>
    <w:p w:rsidR="00FA5F48" w:rsidRPr="00FA5F48" w:rsidRDefault="00FA5F48" w:rsidP="00FA5F48">
      <w:pPr>
        <w:autoSpaceDE w:val="0"/>
        <w:autoSpaceDN w:val="0"/>
        <w:adjustRightInd w:val="0"/>
        <w:spacing w:after="0" w:line="240" w:lineRule="auto"/>
        <w:rPr>
          <w:rFonts w:ascii="Consolas" w:hAnsi="Consolas" w:cs="Consolas"/>
          <w:sz w:val="16"/>
          <w:szCs w:val="16"/>
        </w:rPr>
      </w:pPr>
      <w:r w:rsidRPr="00FA5F48">
        <w:rPr>
          <w:rFonts w:ascii="Consolas" w:hAnsi="Consolas" w:cs="Consolas"/>
          <w:color w:val="000000"/>
          <w:sz w:val="16"/>
          <w:szCs w:val="16"/>
        </w:rPr>
        <w:tab/>
      </w:r>
      <w:r w:rsidRPr="00FA5F48">
        <w:rPr>
          <w:rFonts w:ascii="Consolas" w:hAnsi="Consolas" w:cs="Consolas"/>
          <w:color w:val="000000"/>
          <w:sz w:val="16"/>
          <w:szCs w:val="16"/>
        </w:rPr>
        <w:tab/>
      </w:r>
      <w:r w:rsidRPr="00FA5F48">
        <w:rPr>
          <w:rFonts w:ascii="Consolas" w:hAnsi="Consolas" w:cs="Consolas"/>
          <w:color w:val="000000"/>
          <w:sz w:val="16"/>
          <w:szCs w:val="16"/>
        </w:rPr>
        <w:tab/>
        <w:t>}</w:t>
      </w:r>
    </w:p>
    <w:p w:rsidR="00FA5F48" w:rsidRDefault="00FA5F48" w:rsidP="00DF2180"/>
    <w:p w:rsidR="00463F20" w:rsidRDefault="00C27B94" w:rsidP="00DF2180">
      <w:r>
        <w:t xml:space="preserve">Vanuit het Fresnel model kan nu de Semantic </w:t>
      </w:r>
      <w:r w:rsidR="00463F20">
        <w:t>W</w:t>
      </w:r>
      <w:r>
        <w:t>iki</w:t>
      </w:r>
      <w:r w:rsidR="00463F20">
        <w:t xml:space="preserve"> Forms</w:t>
      </w:r>
      <w:r>
        <w:t xml:space="preserve"> code bepaald worden</w:t>
      </w:r>
      <w:r w:rsidR="00463F20">
        <w:t>.</w:t>
      </w:r>
    </w:p>
    <w:p w:rsidR="00463F20" w:rsidRDefault="00463F20" w:rsidP="00463F20">
      <w:pPr>
        <w:pStyle w:val="Heading2"/>
      </w:pPr>
      <w:bookmarkStart w:id="12" w:name="_Toc419374336"/>
      <w:r>
        <w:t>Fresnel Export</w:t>
      </w:r>
      <w:bookmarkEnd w:id="12"/>
    </w:p>
    <w:p w:rsidR="00463F20" w:rsidRDefault="00292313" w:rsidP="00DF2180">
      <w:r>
        <w:t xml:space="preserve">Om de uitbreiding op het Frensel object model te kunnen exporteren naar een </w:t>
      </w:r>
      <w:r w:rsidR="00D7152C">
        <w:t>F</w:t>
      </w:r>
      <w:r>
        <w:t xml:space="preserve">resnel ontology bestand dient de </w:t>
      </w:r>
      <w:r w:rsidR="000A32D1">
        <w:t>F</w:t>
      </w:r>
      <w:r>
        <w:t>resnel vocabulaire uitgebreid te worden met de isList en isMandatory properties.</w:t>
      </w:r>
      <w:r>
        <w:br/>
        <w:t>De uitb</w:t>
      </w:r>
      <w:r w:rsidR="00643617">
        <w:t xml:space="preserve">reidingen op de </w:t>
      </w:r>
      <w:r w:rsidR="000A32D1">
        <w:t>F</w:t>
      </w:r>
      <w:r w:rsidR="00643617">
        <w:t>resnel ontologie</w:t>
      </w:r>
      <w:r>
        <w:t xml:space="preserve"> worden gedefinieerd</w:t>
      </w:r>
      <w:r w:rsidR="003B44D9">
        <w:t xml:space="preserve"> in de OWF_Style.owl ontolog</w:t>
      </w:r>
      <w:r w:rsidR="00643617">
        <w:t>ie</w:t>
      </w:r>
      <w:r w:rsidR="003B44D9">
        <w:t xml:space="preserve"> zoals hieronder weergegeven.</w:t>
      </w:r>
    </w:p>
    <w:p w:rsidR="00292313" w:rsidRDefault="00292313" w:rsidP="00292313"/>
    <w:p w:rsidR="00292313" w:rsidRPr="00292313" w:rsidRDefault="00292313" w:rsidP="00292313">
      <w:pPr>
        <w:rPr>
          <w:lang w:val="en-US"/>
        </w:rPr>
      </w:pPr>
      <w:r w:rsidRPr="00292313">
        <w:rPr>
          <w:lang w:val="en-US"/>
        </w:rPr>
        <w:t xml:space="preserve">###  </w:t>
      </w:r>
      <w:hyperlink r:id="rId9" w:anchor="isList" w:history="1">
        <w:r w:rsidRPr="00292313">
          <w:rPr>
            <w:rStyle w:val="Hyperlink"/>
            <w:lang w:val="en-US"/>
          </w:rPr>
          <w:t>http://is.cs.ou.nl/OWF/OWF_style#isList</w:t>
        </w:r>
      </w:hyperlink>
      <w:r w:rsidRPr="00292313">
        <w:rPr>
          <w:lang w:val="en-US"/>
        </w:rPr>
        <w:br/>
        <w:t>:isList rdf:type owl:DatatypeProperty ;</w:t>
      </w:r>
      <w:r>
        <w:rPr>
          <w:lang w:val="en-US"/>
        </w:rPr>
        <w:br/>
      </w:r>
      <w:r w:rsidRPr="00292313">
        <w:rPr>
          <w:lang w:val="en-US"/>
        </w:rPr>
        <w:t xml:space="preserve">        rdfs:domain fresnel:Format ;</w:t>
      </w:r>
      <w:r w:rsidR="003B44D9">
        <w:rPr>
          <w:lang w:val="en-US"/>
        </w:rPr>
        <w:br/>
      </w:r>
      <w:r w:rsidRPr="00292313">
        <w:rPr>
          <w:lang w:val="en-US"/>
        </w:rPr>
        <w:t xml:space="preserve">        rdfs:range xsd:boolean .</w:t>
      </w:r>
    </w:p>
    <w:p w:rsidR="00292313" w:rsidRPr="00292313" w:rsidRDefault="00292313" w:rsidP="00292313">
      <w:pPr>
        <w:rPr>
          <w:lang w:val="en-US"/>
        </w:rPr>
      </w:pPr>
    </w:p>
    <w:p w:rsidR="00292313" w:rsidRPr="00292313" w:rsidRDefault="00292313" w:rsidP="00292313">
      <w:pPr>
        <w:rPr>
          <w:lang w:val="en-US"/>
        </w:rPr>
      </w:pPr>
      <w:r w:rsidRPr="00292313">
        <w:rPr>
          <w:lang w:val="en-US"/>
        </w:rPr>
        <w:t xml:space="preserve">###  </w:t>
      </w:r>
      <w:hyperlink r:id="rId10" w:anchor="isMandatory" w:history="1">
        <w:r w:rsidR="003B44D9" w:rsidRPr="006F2562">
          <w:rPr>
            <w:rStyle w:val="Hyperlink"/>
            <w:lang w:val="en-US"/>
          </w:rPr>
          <w:t>http://is.cs.ou.nl/OWF/OWF_style#isMandatory</w:t>
        </w:r>
      </w:hyperlink>
      <w:r w:rsidR="003B44D9">
        <w:rPr>
          <w:lang w:val="en-US"/>
        </w:rPr>
        <w:br/>
      </w:r>
      <w:r w:rsidRPr="00292313">
        <w:rPr>
          <w:lang w:val="en-US"/>
        </w:rPr>
        <w:t>:isMandatory rdf:type owl:DatatypeProperty ;</w:t>
      </w:r>
      <w:r w:rsidR="003B44D9">
        <w:rPr>
          <w:lang w:val="en-US"/>
        </w:rPr>
        <w:br/>
      </w:r>
      <w:r w:rsidRPr="00292313">
        <w:rPr>
          <w:lang w:val="en-US"/>
        </w:rPr>
        <w:t xml:space="preserve">             rdfs:domain fresnel:Format ;</w:t>
      </w:r>
      <w:r w:rsidR="003B44D9">
        <w:rPr>
          <w:lang w:val="en-US"/>
        </w:rPr>
        <w:br/>
      </w:r>
      <w:r w:rsidRPr="00292313">
        <w:rPr>
          <w:lang w:val="en-US"/>
        </w:rPr>
        <w:t xml:space="preserve">             rdfs:range xsd:boolean .</w:t>
      </w:r>
    </w:p>
    <w:p w:rsidR="00292313" w:rsidRDefault="00292313" w:rsidP="00DF2180">
      <w:pPr>
        <w:rPr>
          <w:lang w:val="en-US"/>
        </w:rPr>
      </w:pPr>
    </w:p>
    <w:p w:rsidR="00CC192B" w:rsidRDefault="00CC192B" w:rsidP="00DF2180">
      <w:r w:rsidRPr="00CC192B">
        <w:t xml:space="preserve">Deze OWF_Style properties zijn in het FresnelForms project gedefinieerd in de package </w:t>
      </w:r>
      <w:r>
        <w:t xml:space="preserve">‘nl.ou.fresnelforms.vocabulary’ en </w:t>
      </w:r>
      <w:proofErr w:type="gramStart"/>
      <w:r>
        <w:t>java</w:t>
      </w:r>
      <w:proofErr w:type="gramEnd"/>
      <w:r>
        <w:t xml:space="preserve"> klasse OWF.java zoals hieronder weergegeven.</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 xml:space="preserve"> </w:t>
      </w:r>
      <w:proofErr w:type="gramStart"/>
      <w:r w:rsidRPr="00CC192B">
        <w:rPr>
          <w:rFonts w:ascii="Consolas" w:hAnsi="Consolas" w:cs="Consolas"/>
          <w:color w:val="3F5FBF"/>
          <w:sz w:val="16"/>
          <w:szCs w:val="16"/>
          <w:lang w:val="en-US"/>
        </w:rPr>
        <w:t>* A</w:t>
      </w:r>
      <w:proofErr w:type="gramEnd"/>
      <w:r w:rsidRPr="00CC192B">
        <w:rPr>
          <w:rFonts w:ascii="Consolas" w:hAnsi="Consolas" w:cs="Consolas"/>
          <w:color w:val="3F5FBF"/>
          <w:sz w:val="16"/>
          <w:szCs w:val="16"/>
          <w:lang w:val="en-US"/>
        </w:rPr>
        <w:t xml:space="preserve"> OWF's Format's isList property.</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 xml:space="preserve"> */</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proofErr w:type="gramStart"/>
      <w:r w:rsidRPr="00CC192B">
        <w:rPr>
          <w:rFonts w:ascii="Consolas" w:hAnsi="Consolas" w:cs="Consolas"/>
          <w:b/>
          <w:bCs/>
          <w:color w:val="7F0055"/>
          <w:sz w:val="16"/>
          <w:szCs w:val="16"/>
          <w:lang w:val="en-US"/>
        </w:rPr>
        <w:t>public</w:t>
      </w:r>
      <w:proofErr w:type="gramEnd"/>
      <w:r w:rsidRPr="00CC192B">
        <w:rPr>
          <w:rFonts w:ascii="Consolas" w:hAnsi="Consolas" w:cs="Consolas"/>
          <w:color w:val="000000"/>
          <w:sz w:val="16"/>
          <w:szCs w:val="16"/>
          <w:lang w:val="en-US"/>
        </w:rPr>
        <w:t xml:space="preserve"> </w:t>
      </w:r>
      <w:r w:rsidRPr="00CC192B">
        <w:rPr>
          <w:rFonts w:ascii="Consolas" w:hAnsi="Consolas" w:cs="Consolas"/>
          <w:b/>
          <w:bCs/>
          <w:color w:val="7F0055"/>
          <w:sz w:val="16"/>
          <w:szCs w:val="16"/>
          <w:lang w:val="en-US"/>
        </w:rPr>
        <w:t>static</w:t>
      </w:r>
      <w:r w:rsidRPr="00CC192B">
        <w:rPr>
          <w:rFonts w:ascii="Consolas" w:hAnsi="Consolas" w:cs="Consolas"/>
          <w:color w:val="000000"/>
          <w:sz w:val="16"/>
          <w:szCs w:val="16"/>
          <w:lang w:val="en-US"/>
        </w:rPr>
        <w:t xml:space="preserve"> </w:t>
      </w:r>
      <w:r w:rsidRPr="00CC192B">
        <w:rPr>
          <w:rFonts w:ascii="Consolas" w:hAnsi="Consolas" w:cs="Consolas"/>
          <w:b/>
          <w:bCs/>
          <w:color w:val="7F0055"/>
          <w:sz w:val="16"/>
          <w:szCs w:val="16"/>
          <w:lang w:val="en-US"/>
        </w:rPr>
        <w:t>final</w:t>
      </w:r>
      <w:r w:rsidRPr="00CC192B">
        <w:rPr>
          <w:rFonts w:ascii="Consolas" w:hAnsi="Consolas" w:cs="Consolas"/>
          <w:color w:val="000000"/>
          <w:sz w:val="16"/>
          <w:szCs w:val="16"/>
          <w:lang w:val="en-US"/>
        </w:rPr>
        <w:t xml:space="preserve"> Property </w:t>
      </w:r>
      <w:r w:rsidRPr="00CC192B">
        <w:rPr>
          <w:rFonts w:ascii="Consolas" w:hAnsi="Consolas" w:cs="Consolas"/>
          <w:b/>
          <w:bCs/>
          <w:i/>
          <w:iCs/>
          <w:color w:val="0000C0"/>
          <w:sz w:val="16"/>
          <w:szCs w:val="16"/>
          <w:lang w:val="en-US"/>
        </w:rPr>
        <w:t>ISLIST</w:t>
      </w:r>
      <w:r w:rsidRPr="00CC192B">
        <w:rPr>
          <w:rFonts w:ascii="Consolas" w:hAnsi="Consolas" w:cs="Consolas"/>
          <w:color w:val="000000"/>
          <w:sz w:val="16"/>
          <w:szCs w:val="16"/>
          <w:lang w:val="en-US"/>
        </w:rPr>
        <w:t xml:space="preserve"> = </w:t>
      </w:r>
      <w:r w:rsidRPr="00CC192B">
        <w:rPr>
          <w:rFonts w:ascii="Consolas" w:hAnsi="Consolas" w:cs="Consolas"/>
          <w:i/>
          <w:iCs/>
          <w:color w:val="000000"/>
          <w:sz w:val="16"/>
          <w:szCs w:val="16"/>
          <w:lang w:val="en-US"/>
        </w:rPr>
        <w:t>property</w:t>
      </w:r>
      <w:r w:rsidRPr="00CC192B">
        <w:rPr>
          <w:rFonts w:ascii="Consolas" w:hAnsi="Consolas" w:cs="Consolas"/>
          <w:color w:val="000000"/>
          <w:sz w:val="16"/>
          <w:szCs w:val="16"/>
          <w:lang w:val="en-US"/>
        </w:rPr>
        <w:t>(</w:t>
      </w:r>
      <w:r w:rsidRPr="00CC192B">
        <w:rPr>
          <w:rFonts w:ascii="Consolas" w:hAnsi="Consolas" w:cs="Consolas"/>
          <w:color w:val="2A00FF"/>
          <w:sz w:val="16"/>
          <w:szCs w:val="16"/>
          <w:lang w:val="en-US"/>
        </w:rPr>
        <w:t>"isList"</w:t>
      </w:r>
      <w:r w:rsidRPr="00CC192B">
        <w:rPr>
          <w:rFonts w:ascii="Consolas" w:hAnsi="Consolas" w:cs="Consolas"/>
          <w:color w:val="000000"/>
          <w:sz w:val="16"/>
          <w:szCs w:val="16"/>
          <w:lang w:val="en-US"/>
        </w:rPr>
        <w:t>);</w:t>
      </w:r>
    </w:p>
    <w:p w:rsidR="00CC192B" w:rsidRDefault="00CC192B" w:rsidP="00CC192B">
      <w:pPr>
        <w:autoSpaceDE w:val="0"/>
        <w:autoSpaceDN w:val="0"/>
        <w:adjustRightInd w:val="0"/>
        <w:spacing w:after="0" w:line="240" w:lineRule="auto"/>
        <w:rPr>
          <w:rFonts w:ascii="Consolas" w:hAnsi="Consolas" w:cs="Consolas"/>
          <w:color w:val="3F5FBF"/>
          <w:sz w:val="16"/>
          <w:szCs w:val="16"/>
          <w:lang w:val="en-US"/>
        </w:rPr>
      </w:pP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 xml:space="preserve"> </w:t>
      </w:r>
      <w:proofErr w:type="gramStart"/>
      <w:r w:rsidRPr="00CC192B">
        <w:rPr>
          <w:rFonts w:ascii="Consolas" w:hAnsi="Consolas" w:cs="Consolas"/>
          <w:color w:val="3F5FBF"/>
          <w:sz w:val="16"/>
          <w:szCs w:val="16"/>
          <w:lang w:val="en-US"/>
        </w:rPr>
        <w:t>* A</w:t>
      </w:r>
      <w:proofErr w:type="gramEnd"/>
      <w:r w:rsidRPr="00CC192B">
        <w:rPr>
          <w:rFonts w:ascii="Consolas" w:hAnsi="Consolas" w:cs="Consolas"/>
          <w:color w:val="3F5FBF"/>
          <w:sz w:val="16"/>
          <w:szCs w:val="16"/>
          <w:lang w:val="en-US"/>
        </w:rPr>
        <w:t xml:space="preserve"> OWF's Format's isMandatory property.</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 xml:space="preserve"> */</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proofErr w:type="gramStart"/>
      <w:r w:rsidRPr="00CC192B">
        <w:rPr>
          <w:rFonts w:ascii="Consolas" w:hAnsi="Consolas" w:cs="Consolas"/>
          <w:b/>
          <w:bCs/>
          <w:color w:val="7F0055"/>
          <w:sz w:val="16"/>
          <w:szCs w:val="16"/>
          <w:lang w:val="en-US"/>
        </w:rPr>
        <w:t>public</w:t>
      </w:r>
      <w:proofErr w:type="gramEnd"/>
      <w:r w:rsidRPr="00CC192B">
        <w:rPr>
          <w:rFonts w:ascii="Consolas" w:hAnsi="Consolas" w:cs="Consolas"/>
          <w:color w:val="000000"/>
          <w:sz w:val="16"/>
          <w:szCs w:val="16"/>
          <w:lang w:val="en-US"/>
        </w:rPr>
        <w:t xml:space="preserve"> </w:t>
      </w:r>
      <w:r w:rsidRPr="00CC192B">
        <w:rPr>
          <w:rFonts w:ascii="Consolas" w:hAnsi="Consolas" w:cs="Consolas"/>
          <w:b/>
          <w:bCs/>
          <w:color w:val="7F0055"/>
          <w:sz w:val="16"/>
          <w:szCs w:val="16"/>
          <w:lang w:val="en-US"/>
        </w:rPr>
        <w:t>static</w:t>
      </w:r>
      <w:r w:rsidRPr="00CC192B">
        <w:rPr>
          <w:rFonts w:ascii="Consolas" w:hAnsi="Consolas" w:cs="Consolas"/>
          <w:color w:val="000000"/>
          <w:sz w:val="16"/>
          <w:szCs w:val="16"/>
          <w:lang w:val="en-US"/>
        </w:rPr>
        <w:t xml:space="preserve"> </w:t>
      </w:r>
      <w:r w:rsidRPr="00CC192B">
        <w:rPr>
          <w:rFonts w:ascii="Consolas" w:hAnsi="Consolas" w:cs="Consolas"/>
          <w:b/>
          <w:bCs/>
          <w:color w:val="7F0055"/>
          <w:sz w:val="16"/>
          <w:szCs w:val="16"/>
          <w:lang w:val="en-US"/>
        </w:rPr>
        <w:t>final</w:t>
      </w:r>
      <w:r w:rsidRPr="00CC192B">
        <w:rPr>
          <w:rFonts w:ascii="Consolas" w:hAnsi="Consolas" w:cs="Consolas"/>
          <w:color w:val="000000"/>
          <w:sz w:val="16"/>
          <w:szCs w:val="16"/>
          <w:lang w:val="en-US"/>
        </w:rPr>
        <w:t xml:space="preserve"> Property </w:t>
      </w:r>
      <w:r w:rsidRPr="00CC192B">
        <w:rPr>
          <w:rFonts w:ascii="Consolas" w:hAnsi="Consolas" w:cs="Consolas"/>
          <w:b/>
          <w:bCs/>
          <w:i/>
          <w:iCs/>
          <w:color w:val="0000C0"/>
          <w:sz w:val="16"/>
          <w:szCs w:val="16"/>
          <w:lang w:val="en-US"/>
        </w:rPr>
        <w:t>ISMANDATORY</w:t>
      </w:r>
      <w:r w:rsidRPr="00CC192B">
        <w:rPr>
          <w:rFonts w:ascii="Consolas" w:hAnsi="Consolas" w:cs="Consolas"/>
          <w:color w:val="000000"/>
          <w:sz w:val="16"/>
          <w:szCs w:val="16"/>
          <w:lang w:val="en-US"/>
        </w:rPr>
        <w:t xml:space="preserve"> = </w:t>
      </w:r>
      <w:r w:rsidRPr="00CC192B">
        <w:rPr>
          <w:rFonts w:ascii="Consolas" w:hAnsi="Consolas" w:cs="Consolas"/>
          <w:i/>
          <w:iCs/>
          <w:color w:val="000000"/>
          <w:sz w:val="16"/>
          <w:szCs w:val="16"/>
          <w:lang w:val="en-US"/>
        </w:rPr>
        <w:t>property</w:t>
      </w:r>
      <w:r w:rsidRPr="00CC192B">
        <w:rPr>
          <w:rFonts w:ascii="Consolas" w:hAnsi="Consolas" w:cs="Consolas"/>
          <w:color w:val="000000"/>
          <w:sz w:val="16"/>
          <w:szCs w:val="16"/>
          <w:lang w:val="en-US"/>
        </w:rPr>
        <w:t>(</w:t>
      </w:r>
      <w:r w:rsidRPr="00CC192B">
        <w:rPr>
          <w:rFonts w:ascii="Consolas" w:hAnsi="Consolas" w:cs="Consolas"/>
          <w:color w:val="2A00FF"/>
          <w:sz w:val="16"/>
          <w:szCs w:val="16"/>
          <w:lang w:val="en-US"/>
        </w:rPr>
        <w:t>"isMandatory"</w:t>
      </w:r>
      <w:r w:rsidRPr="00CC192B">
        <w:rPr>
          <w:rFonts w:ascii="Consolas" w:hAnsi="Consolas" w:cs="Consolas"/>
          <w:color w:val="000000"/>
          <w:sz w:val="16"/>
          <w:szCs w:val="16"/>
          <w:lang w:val="en-US"/>
        </w:rPr>
        <w:t>);</w:t>
      </w:r>
    </w:p>
    <w:p w:rsidR="00CC192B" w:rsidRDefault="00CC192B" w:rsidP="00DF2180">
      <w:pPr>
        <w:rPr>
          <w:lang w:val="en-US"/>
        </w:rPr>
      </w:pPr>
    </w:p>
    <w:p w:rsidR="00CC192B" w:rsidRDefault="004D690C" w:rsidP="00DF2180">
      <w:r>
        <w:t>D</w:t>
      </w:r>
      <w:r w:rsidR="00CC192B" w:rsidRPr="00CC192B">
        <w:t xml:space="preserve">e </w:t>
      </w:r>
      <w:r>
        <w:t>protected methode ‘</w:t>
      </w:r>
      <w:r w:rsidR="00CC192B" w:rsidRPr="00CC192B">
        <w:t>property</w:t>
      </w:r>
      <w:r>
        <w:t>’</w:t>
      </w:r>
      <w:r w:rsidR="00CC192B" w:rsidRPr="00CC192B">
        <w:t xml:space="preserve"> </w:t>
      </w:r>
      <w:r w:rsidR="00D7152C">
        <w:t>geeft de complete URI</w:t>
      </w:r>
      <w:r>
        <w:t xml:space="preserve"> van de property door deze </w:t>
      </w:r>
      <w:r w:rsidR="00CC192B" w:rsidRPr="00CC192B">
        <w:t>samen</w:t>
      </w:r>
      <w:r>
        <w:t xml:space="preserve"> te stellen </w:t>
      </w:r>
      <w:r w:rsidR="00CC192B" w:rsidRPr="00CC192B">
        <w:t xml:space="preserve">met de </w:t>
      </w:r>
      <w:r>
        <w:t xml:space="preserve">namespace </w:t>
      </w:r>
      <w:proofErr w:type="gramStart"/>
      <w:r>
        <w:t>uri</w:t>
      </w:r>
      <w:proofErr w:type="gramEnd"/>
      <w:r>
        <w:t xml:space="preserve"> van de </w:t>
      </w:r>
      <w:r w:rsidR="00E9576F">
        <w:t>owf_style ontology</w:t>
      </w:r>
      <w:r w:rsidR="00CC192B">
        <w:t>.</w:t>
      </w:r>
      <w:r>
        <w:br/>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lastRenderedPageBreak/>
        <w:t>/**</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 xml:space="preserve"> * The Presentation's URI.</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r w:rsidRPr="00CC192B">
        <w:rPr>
          <w:rFonts w:ascii="Consolas" w:hAnsi="Consolas" w:cs="Consolas"/>
          <w:color w:val="3F5FBF"/>
          <w:sz w:val="16"/>
          <w:szCs w:val="16"/>
          <w:lang w:val="en-US"/>
        </w:rPr>
        <w:t xml:space="preserve"> */</w:t>
      </w: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proofErr w:type="gramStart"/>
      <w:r w:rsidRPr="00CC192B">
        <w:rPr>
          <w:rFonts w:ascii="Consolas" w:hAnsi="Consolas" w:cs="Consolas"/>
          <w:b/>
          <w:bCs/>
          <w:color w:val="7F0055"/>
          <w:sz w:val="16"/>
          <w:szCs w:val="16"/>
          <w:lang w:val="en-US"/>
        </w:rPr>
        <w:t>protected</w:t>
      </w:r>
      <w:proofErr w:type="gramEnd"/>
      <w:r w:rsidRPr="00CC192B">
        <w:rPr>
          <w:rFonts w:ascii="Consolas" w:hAnsi="Consolas" w:cs="Consolas"/>
          <w:color w:val="000000"/>
          <w:sz w:val="16"/>
          <w:szCs w:val="16"/>
          <w:lang w:val="en-US"/>
        </w:rPr>
        <w:t xml:space="preserve"> </w:t>
      </w:r>
      <w:r w:rsidRPr="00CC192B">
        <w:rPr>
          <w:rFonts w:ascii="Consolas" w:hAnsi="Consolas" w:cs="Consolas"/>
          <w:b/>
          <w:bCs/>
          <w:color w:val="7F0055"/>
          <w:sz w:val="16"/>
          <w:szCs w:val="16"/>
          <w:lang w:val="en-US"/>
        </w:rPr>
        <w:t>static</w:t>
      </w:r>
      <w:r w:rsidRPr="00CC192B">
        <w:rPr>
          <w:rFonts w:ascii="Consolas" w:hAnsi="Consolas" w:cs="Consolas"/>
          <w:color w:val="000000"/>
          <w:sz w:val="16"/>
          <w:szCs w:val="16"/>
          <w:lang w:val="en-US"/>
        </w:rPr>
        <w:t xml:space="preserve"> </w:t>
      </w:r>
      <w:r w:rsidRPr="00CC192B">
        <w:rPr>
          <w:rFonts w:ascii="Consolas" w:hAnsi="Consolas" w:cs="Consolas"/>
          <w:b/>
          <w:bCs/>
          <w:color w:val="7F0055"/>
          <w:sz w:val="16"/>
          <w:szCs w:val="16"/>
          <w:lang w:val="en-US"/>
        </w:rPr>
        <w:t>final</w:t>
      </w:r>
      <w:r w:rsidRPr="00CC192B">
        <w:rPr>
          <w:rFonts w:ascii="Consolas" w:hAnsi="Consolas" w:cs="Consolas"/>
          <w:color w:val="000000"/>
          <w:sz w:val="16"/>
          <w:szCs w:val="16"/>
          <w:lang w:val="en-US"/>
        </w:rPr>
        <w:t xml:space="preserve"> String </w:t>
      </w:r>
      <w:r w:rsidRPr="00CC192B">
        <w:rPr>
          <w:rFonts w:ascii="Consolas" w:hAnsi="Consolas" w:cs="Consolas"/>
          <w:b/>
          <w:bCs/>
          <w:i/>
          <w:iCs/>
          <w:color w:val="0000C0"/>
          <w:sz w:val="16"/>
          <w:szCs w:val="16"/>
          <w:lang w:val="en-US"/>
        </w:rPr>
        <w:t>URI</w:t>
      </w:r>
      <w:r w:rsidRPr="00CC192B">
        <w:rPr>
          <w:rFonts w:ascii="Consolas" w:hAnsi="Consolas" w:cs="Consolas"/>
          <w:color w:val="000000"/>
          <w:sz w:val="16"/>
          <w:szCs w:val="16"/>
          <w:lang w:val="en-US"/>
        </w:rPr>
        <w:t xml:space="preserve"> = </w:t>
      </w:r>
      <w:r w:rsidRPr="00CC192B">
        <w:rPr>
          <w:rFonts w:ascii="Consolas" w:hAnsi="Consolas" w:cs="Consolas"/>
          <w:color w:val="2A00FF"/>
          <w:sz w:val="16"/>
          <w:szCs w:val="16"/>
          <w:lang w:val="en-US"/>
        </w:rPr>
        <w:t>"http://is.cs.ou.nl/OWF/#"</w:t>
      </w:r>
      <w:r w:rsidRPr="00CC192B">
        <w:rPr>
          <w:rFonts w:ascii="Consolas" w:hAnsi="Consolas" w:cs="Consolas"/>
          <w:color w:val="000000"/>
          <w:sz w:val="16"/>
          <w:szCs w:val="16"/>
          <w:lang w:val="en-US"/>
        </w:rPr>
        <w:t>;</w:t>
      </w:r>
    </w:p>
    <w:p w:rsidR="00CC192B" w:rsidRDefault="00CC192B" w:rsidP="00CC192B">
      <w:pPr>
        <w:autoSpaceDE w:val="0"/>
        <w:autoSpaceDN w:val="0"/>
        <w:adjustRightInd w:val="0"/>
        <w:spacing w:after="0" w:line="240" w:lineRule="auto"/>
        <w:rPr>
          <w:rFonts w:ascii="Consolas" w:hAnsi="Consolas" w:cs="Consolas"/>
          <w:sz w:val="16"/>
          <w:szCs w:val="16"/>
          <w:lang w:val="en-US"/>
        </w:rPr>
      </w:pP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3F5FBF"/>
          <w:sz w:val="16"/>
          <w:szCs w:val="16"/>
          <w:lang w:val="en-US"/>
        </w:rPr>
        <w:t>/**</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3F5FBF"/>
          <w:sz w:val="16"/>
          <w:szCs w:val="16"/>
          <w:lang w:val="en-US"/>
        </w:rPr>
        <w:t xml:space="preserve"> * Returns a RDF Property for this vocabulary.</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3F5FBF"/>
          <w:sz w:val="16"/>
          <w:szCs w:val="16"/>
          <w:lang w:val="en-US"/>
        </w:rPr>
        <w:t xml:space="preserve"> * </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3F5FBF"/>
          <w:sz w:val="16"/>
          <w:szCs w:val="16"/>
          <w:lang w:val="en-US"/>
        </w:rPr>
        <w:t xml:space="preserve"> * </w:t>
      </w:r>
      <w:r w:rsidRPr="00E9576F">
        <w:rPr>
          <w:rFonts w:ascii="Consolas" w:hAnsi="Consolas" w:cs="Consolas"/>
          <w:b/>
          <w:bCs/>
          <w:color w:val="7F9FBF"/>
          <w:sz w:val="16"/>
          <w:szCs w:val="16"/>
          <w:lang w:val="en-US"/>
        </w:rPr>
        <w:t>@param</w:t>
      </w:r>
      <w:r w:rsidRPr="00E9576F">
        <w:rPr>
          <w:rFonts w:ascii="Consolas" w:hAnsi="Consolas" w:cs="Consolas"/>
          <w:color w:val="3F5FBF"/>
          <w:sz w:val="16"/>
          <w:szCs w:val="16"/>
          <w:lang w:val="en-US"/>
        </w:rPr>
        <w:t xml:space="preserve"> local the local name of the property</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3F5FBF"/>
          <w:sz w:val="16"/>
          <w:szCs w:val="16"/>
          <w:lang w:val="en-US"/>
        </w:rPr>
        <w:t xml:space="preserve"> * </w:t>
      </w:r>
      <w:r w:rsidRPr="00E9576F">
        <w:rPr>
          <w:rFonts w:ascii="Consolas" w:hAnsi="Consolas" w:cs="Consolas"/>
          <w:b/>
          <w:bCs/>
          <w:color w:val="7F9FBF"/>
          <w:sz w:val="16"/>
          <w:szCs w:val="16"/>
          <w:lang w:val="en-US"/>
        </w:rPr>
        <w:t>@return</w:t>
      </w:r>
      <w:r w:rsidRPr="00E9576F">
        <w:rPr>
          <w:rFonts w:ascii="Consolas" w:hAnsi="Consolas" w:cs="Consolas"/>
          <w:color w:val="3F5FBF"/>
          <w:sz w:val="16"/>
          <w:szCs w:val="16"/>
          <w:lang w:val="en-US"/>
        </w:rPr>
        <w:t xml:space="preserve"> the RDF Property</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3F5FBF"/>
          <w:sz w:val="16"/>
          <w:szCs w:val="16"/>
          <w:lang w:val="en-US"/>
        </w:rPr>
        <w:t xml:space="preserve"> */</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proofErr w:type="gramStart"/>
      <w:r w:rsidRPr="00E9576F">
        <w:rPr>
          <w:rFonts w:ascii="Consolas" w:hAnsi="Consolas" w:cs="Consolas"/>
          <w:b/>
          <w:bCs/>
          <w:color w:val="7F0055"/>
          <w:sz w:val="16"/>
          <w:szCs w:val="16"/>
          <w:lang w:val="en-US"/>
        </w:rPr>
        <w:t>protected</w:t>
      </w:r>
      <w:proofErr w:type="gramEnd"/>
      <w:r w:rsidRPr="00E9576F">
        <w:rPr>
          <w:rFonts w:ascii="Consolas" w:hAnsi="Consolas" w:cs="Consolas"/>
          <w:color w:val="000000"/>
          <w:sz w:val="16"/>
          <w:szCs w:val="16"/>
          <w:lang w:val="en-US"/>
        </w:rPr>
        <w:t xml:space="preserve"> </w:t>
      </w:r>
      <w:r w:rsidRPr="00E9576F">
        <w:rPr>
          <w:rFonts w:ascii="Consolas" w:hAnsi="Consolas" w:cs="Consolas"/>
          <w:b/>
          <w:bCs/>
          <w:color w:val="7F0055"/>
          <w:sz w:val="16"/>
          <w:szCs w:val="16"/>
          <w:lang w:val="en-US"/>
        </w:rPr>
        <w:t>static</w:t>
      </w:r>
      <w:r w:rsidRPr="00E9576F">
        <w:rPr>
          <w:rFonts w:ascii="Consolas" w:hAnsi="Consolas" w:cs="Consolas"/>
          <w:color w:val="000000"/>
          <w:sz w:val="16"/>
          <w:szCs w:val="16"/>
          <w:lang w:val="en-US"/>
        </w:rPr>
        <w:t xml:space="preserve"> </w:t>
      </w:r>
      <w:r w:rsidRPr="00E9576F">
        <w:rPr>
          <w:rFonts w:ascii="Consolas" w:hAnsi="Consolas" w:cs="Consolas"/>
          <w:b/>
          <w:bCs/>
          <w:color w:val="7F0055"/>
          <w:sz w:val="16"/>
          <w:szCs w:val="16"/>
          <w:lang w:val="en-US"/>
        </w:rPr>
        <w:t>final</w:t>
      </w:r>
      <w:r w:rsidRPr="00E9576F">
        <w:rPr>
          <w:rFonts w:ascii="Consolas" w:hAnsi="Consolas" w:cs="Consolas"/>
          <w:color w:val="000000"/>
          <w:sz w:val="16"/>
          <w:szCs w:val="16"/>
          <w:lang w:val="en-US"/>
        </w:rPr>
        <w:t xml:space="preserve"> Property property(String </w:t>
      </w:r>
      <w:r w:rsidRPr="00E9576F">
        <w:rPr>
          <w:rFonts w:ascii="Consolas" w:hAnsi="Consolas" w:cs="Consolas"/>
          <w:color w:val="6A3E3E"/>
          <w:sz w:val="16"/>
          <w:szCs w:val="16"/>
          <w:lang w:val="en-US"/>
        </w:rPr>
        <w:t>local</w:t>
      </w:r>
      <w:r w:rsidRPr="00E9576F">
        <w:rPr>
          <w:rFonts w:ascii="Consolas" w:hAnsi="Consolas" w:cs="Consolas"/>
          <w:color w:val="000000"/>
          <w:sz w:val="16"/>
          <w:szCs w:val="16"/>
          <w:lang w:val="en-US"/>
        </w:rPr>
        <w:t>) {</w:t>
      </w:r>
    </w:p>
    <w:p w:rsidR="00E9576F" w:rsidRPr="00E9576F" w:rsidRDefault="00E9576F" w:rsidP="00E9576F">
      <w:pPr>
        <w:autoSpaceDE w:val="0"/>
        <w:autoSpaceDN w:val="0"/>
        <w:adjustRightInd w:val="0"/>
        <w:spacing w:after="0" w:line="240" w:lineRule="auto"/>
        <w:rPr>
          <w:rFonts w:ascii="Consolas" w:hAnsi="Consolas" w:cs="Consolas"/>
          <w:sz w:val="16"/>
          <w:szCs w:val="16"/>
          <w:lang w:val="en-US"/>
        </w:rPr>
      </w:pPr>
      <w:r w:rsidRPr="00E9576F">
        <w:rPr>
          <w:rFonts w:ascii="Consolas" w:hAnsi="Consolas" w:cs="Consolas"/>
          <w:color w:val="000000"/>
          <w:sz w:val="16"/>
          <w:szCs w:val="16"/>
          <w:lang w:val="en-US"/>
        </w:rPr>
        <w:tab/>
      </w:r>
      <w:proofErr w:type="gramStart"/>
      <w:r w:rsidRPr="00E9576F">
        <w:rPr>
          <w:rFonts w:ascii="Consolas" w:hAnsi="Consolas" w:cs="Consolas"/>
          <w:b/>
          <w:bCs/>
          <w:color w:val="7F0055"/>
          <w:sz w:val="16"/>
          <w:szCs w:val="16"/>
          <w:lang w:val="en-US"/>
        </w:rPr>
        <w:t>return</w:t>
      </w:r>
      <w:proofErr w:type="gramEnd"/>
      <w:r w:rsidRPr="00E9576F">
        <w:rPr>
          <w:rFonts w:ascii="Consolas" w:hAnsi="Consolas" w:cs="Consolas"/>
          <w:color w:val="000000"/>
          <w:sz w:val="16"/>
          <w:szCs w:val="16"/>
          <w:lang w:val="en-US"/>
        </w:rPr>
        <w:t xml:space="preserve"> ResourceFactory.</w:t>
      </w:r>
      <w:r w:rsidRPr="00E9576F">
        <w:rPr>
          <w:rFonts w:ascii="Consolas" w:hAnsi="Consolas" w:cs="Consolas"/>
          <w:i/>
          <w:iCs/>
          <w:color w:val="000000"/>
          <w:sz w:val="16"/>
          <w:szCs w:val="16"/>
          <w:lang w:val="en-US"/>
        </w:rPr>
        <w:t>createProperty</w:t>
      </w:r>
      <w:r w:rsidRPr="00E9576F">
        <w:rPr>
          <w:rFonts w:ascii="Consolas" w:hAnsi="Consolas" w:cs="Consolas"/>
          <w:color w:val="000000"/>
          <w:sz w:val="16"/>
          <w:szCs w:val="16"/>
          <w:lang w:val="en-US"/>
        </w:rPr>
        <w:t>(</w:t>
      </w:r>
      <w:r w:rsidRPr="00E9576F">
        <w:rPr>
          <w:rFonts w:ascii="Consolas" w:hAnsi="Consolas" w:cs="Consolas"/>
          <w:b/>
          <w:bCs/>
          <w:i/>
          <w:iCs/>
          <w:color w:val="0000C0"/>
          <w:sz w:val="16"/>
          <w:szCs w:val="16"/>
          <w:lang w:val="en-US"/>
        </w:rPr>
        <w:t>URI</w:t>
      </w:r>
      <w:r w:rsidRPr="00E9576F">
        <w:rPr>
          <w:rFonts w:ascii="Consolas" w:hAnsi="Consolas" w:cs="Consolas"/>
          <w:color w:val="000000"/>
          <w:sz w:val="16"/>
          <w:szCs w:val="16"/>
          <w:lang w:val="en-US"/>
        </w:rPr>
        <w:t xml:space="preserve">, </w:t>
      </w:r>
      <w:r w:rsidRPr="00E9576F">
        <w:rPr>
          <w:rFonts w:ascii="Consolas" w:hAnsi="Consolas" w:cs="Consolas"/>
          <w:color w:val="6A3E3E"/>
          <w:sz w:val="16"/>
          <w:szCs w:val="16"/>
          <w:lang w:val="en-US"/>
        </w:rPr>
        <w:t>local</w:t>
      </w:r>
      <w:r w:rsidRPr="00E9576F">
        <w:rPr>
          <w:rFonts w:ascii="Consolas" w:hAnsi="Consolas" w:cs="Consolas"/>
          <w:color w:val="000000"/>
          <w:sz w:val="16"/>
          <w:szCs w:val="16"/>
          <w:lang w:val="en-US"/>
        </w:rPr>
        <w:t>);</w:t>
      </w:r>
    </w:p>
    <w:p w:rsidR="00E9576F" w:rsidRPr="00E9576F" w:rsidRDefault="00E9576F" w:rsidP="00E9576F">
      <w:pPr>
        <w:autoSpaceDE w:val="0"/>
        <w:autoSpaceDN w:val="0"/>
        <w:adjustRightInd w:val="0"/>
        <w:spacing w:after="0" w:line="240" w:lineRule="auto"/>
        <w:rPr>
          <w:rFonts w:ascii="Consolas" w:hAnsi="Consolas" w:cs="Consolas"/>
          <w:sz w:val="16"/>
          <w:szCs w:val="16"/>
        </w:rPr>
      </w:pPr>
      <w:r w:rsidRPr="00E9576F">
        <w:rPr>
          <w:rFonts w:ascii="Consolas" w:hAnsi="Consolas" w:cs="Consolas"/>
          <w:color w:val="000000"/>
          <w:sz w:val="16"/>
          <w:szCs w:val="16"/>
        </w:rPr>
        <w:t>}</w:t>
      </w:r>
    </w:p>
    <w:p w:rsidR="00E9576F" w:rsidRPr="00E9576F" w:rsidRDefault="00E9576F" w:rsidP="00E9576F">
      <w:pPr>
        <w:autoSpaceDE w:val="0"/>
        <w:autoSpaceDN w:val="0"/>
        <w:adjustRightInd w:val="0"/>
        <w:spacing w:after="0" w:line="240" w:lineRule="auto"/>
        <w:rPr>
          <w:rFonts w:ascii="Consolas" w:hAnsi="Consolas" w:cs="Consolas"/>
          <w:sz w:val="16"/>
          <w:szCs w:val="16"/>
        </w:rPr>
      </w:pPr>
    </w:p>
    <w:p w:rsidR="00E9576F" w:rsidRPr="00CC192B" w:rsidRDefault="00E9576F" w:rsidP="00CC192B">
      <w:pPr>
        <w:autoSpaceDE w:val="0"/>
        <w:autoSpaceDN w:val="0"/>
        <w:adjustRightInd w:val="0"/>
        <w:spacing w:after="0" w:line="240" w:lineRule="auto"/>
        <w:rPr>
          <w:rFonts w:ascii="Consolas" w:hAnsi="Consolas" w:cs="Consolas"/>
          <w:sz w:val="16"/>
          <w:szCs w:val="16"/>
          <w:lang w:val="en-US"/>
        </w:rPr>
      </w:pPr>
    </w:p>
    <w:p w:rsidR="00CC192B" w:rsidRPr="00CC192B" w:rsidRDefault="00CC192B" w:rsidP="00CC192B">
      <w:pPr>
        <w:autoSpaceDE w:val="0"/>
        <w:autoSpaceDN w:val="0"/>
        <w:adjustRightInd w:val="0"/>
        <w:spacing w:after="0" w:line="240" w:lineRule="auto"/>
        <w:rPr>
          <w:rFonts w:ascii="Consolas" w:hAnsi="Consolas" w:cs="Consolas"/>
          <w:sz w:val="16"/>
          <w:szCs w:val="16"/>
          <w:lang w:val="en-US"/>
        </w:rPr>
      </w:pPr>
    </w:p>
    <w:p w:rsidR="00CC192B" w:rsidRPr="00CC192B" w:rsidRDefault="00CC192B" w:rsidP="00DF2180"/>
    <w:p w:rsidR="00CC192B" w:rsidRPr="00CC192B" w:rsidRDefault="00CC192B" w:rsidP="00DF2180"/>
    <w:sectPr w:rsidR="00CC192B" w:rsidRPr="00CC1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FA7"/>
    <w:multiLevelType w:val="hybridMultilevel"/>
    <w:tmpl w:val="5CE41B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2206B4D"/>
    <w:multiLevelType w:val="hybridMultilevel"/>
    <w:tmpl w:val="78B8C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85"/>
    <w:rsid w:val="0000091E"/>
    <w:rsid w:val="00015A6B"/>
    <w:rsid w:val="00030D4E"/>
    <w:rsid w:val="00054A95"/>
    <w:rsid w:val="00056031"/>
    <w:rsid w:val="000970B5"/>
    <w:rsid w:val="000A1C98"/>
    <w:rsid w:val="000A32D1"/>
    <w:rsid w:val="00151049"/>
    <w:rsid w:val="00183325"/>
    <w:rsid w:val="00184728"/>
    <w:rsid w:val="00194762"/>
    <w:rsid w:val="001D50C8"/>
    <w:rsid w:val="001E1D96"/>
    <w:rsid w:val="001E1D9F"/>
    <w:rsid w:val="00241A40"/>
    <w:rsid w:val="00292313"/>
    <w:rsid w:val="00295AC4"/>
    <w:rsid w:val="002E509A"/>
    <w:rsid w:val="003502FA"/>
    <w:rsid w:val="00382C6A"/>
    <w:rsid w:val="003B44D9"/>
    <w:rsid w:val="003E2341"/>
    <w:rsid w:val="003F5885"/>
    <w:rsid w:val="00463F20"/>
    <w:rsid w:val="004B528F"/>
    <w:rsid w:val="004D690C"/>
    <w:rsid w:val="00501D4E"/>
    <w:rsid w:val="00573517"/>
    <w:rsid w:val="005A28B5"/>
    <w:rsid w:val="005A5244"/>
    <w:rsid w:val="006326A8"/>
    <w:rsid w:val="00643617"/>
    <w:rsid w:val="0066123B"/>
    <w:rsid w:val="00693725"/>
    <w:rsid w:val="006A49EB"/>
    <w:rsid w:val="006D2811"/>
    <w:rsid w:val="00701561"/>
    <w:rsid w:val="00796AFC"/>
    <w:rsid w:val="00864500"/>
    <w:rsid w:val="00A67142"/>
    <w:rsid w:val="00A76E70"/>
    <w:rsid w:val="00AA12A3"/>
    <w:rsid w:val="00AF2C71"/>
    <w:rsid w:val="00B05215"/>
    <w:rsid w:val="00B3563B"/>
    <w:rsid w:val="00B432BA"/>
    <w:rsid w:val="00B73593"/>
    <w:rsid w:val="00B8755D"/>
    <w:rsid w:val="00BB5802"/>
    <w:rsid w:val="00C17019"/>
    <w:rsid w:val="00C27B94"/>
    <w:rsid w:val="00C36CAF"/>
    <w:rsid w:val="00C66538"/>
    <w:rsid w:val="00C81C19"/>
    <w:rsid w:val="00C922C3"/>
    <w:rsid w:val="00CC192B"/>
    <w:rsid w:val="00CE394E"/>
    <w:rsid w:val="00D07EC6"/>
    <w:rsid w:val="00D47B1F"/>
    <w:rsid w:val="00D7152C"/>
    <w:rsid w:val="00DF2180"/>
    <w:rsid w:val="00E05258"/>
    <w:rsid w:val="00E23DDB"/>
    <w:rsid w:val="00E908F6"/>
    <w:rsid w:val="00E9576F"/>
    <w:rsid w:val="00FA5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3DBE5-5E6C-4014-A72F-DDF6FAD4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6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326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6A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6326A8"/>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326A8"/>
    <w:pPr>
      <w:ind w:left="720"/>
      <w:contextualSpacing/>
    </w:pPr>
  </w:style>
  <w:style w:type="table" w:styleId="TableGrid">
    <w:name w:val="Table Grid"/>
    <w:basedOn w:val="TableNormal"/>
    <w:uiPriority w:val="39"/>
    <w:rsid w:val="00AF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031"/>
    <w:rPr>
      <w:color w:val="0000FF"/>
      <w:u w:val="single"/>
    </w:rPr>
  </w:style>
  <w:style w:type="paragraph" w:styleId="TOCHeading">
    <w:name w:val="TOC Heading"/>
    <w:basedOn w:val="Heading1"/>
    <w:next w:val="Normal"/>
    <w:uiPriority w:val="39"/>
    <w:unhideWhenUsed/>
    <w:qFormat/>
    <w:rsid w:val="00056031"/>
    <w:pPr>
      <w:spacing w:before="240"/>
      <w:outlineLvl w:val="9"/>
    </w:pPr>
    <w:rPr>
      <w:b w:val="0"/>
      <w:bCs w:val="0"/>
      <w:sz w:val="32"/>
      <w:szCs w:val="32"/>
      <w:lang w:val="en-US"/>
    </w:rPr>
  </w:style>
  <w:style w:type="paragraph" w:styleId="TOC1">
    <w:name w:val="toc 1"/>
    <w:basedOn w:val="Normal"/>
    <w:next w:val="Normal"/>
    <w:autoRedefine/>
    <w:uiPriority w:val="39"/>
    <w:unhideWhenUsed/>
    <w:rsid w:val="00056031"/>
    <w:pPr>
      <w:spacing w:after="100"/>
    </w:pPr>
  </w:style>
  <w:style w:type="paragraph" w:styleId="TOC2">
    <w:name w:val="toc 2"/>
    <w:basedOn w:val="Normal"/>
    <w:next w:val="Normal"/>
    <w:autoRedefine/>
    <w:uiPriority w:val="39"/>
    <w:unhideWhenUsed/>
    <w:rsid w:val="00056031"/>
    <w:pPr>
      <w:spacing w:after="100"/>
      <w:ind w:left="220"/>
    </w:pPr>
  </w:style>
  <w:style w:type="paragraph" w:styleId="TOC3">
    <w:name w:val="toc 3"/>
    <w:basedOn w:val="Normal"/>
    <w:next w:val="Normal"/>
    <w:autoRedefine/>
    <w:uiPriority w:val="39"/>
    <w:unhideWhenUsed/>
    <w:rsid w:val="00056031"/>
    <w:pPr>
      <w:spacing w:after="100"/>
      <w:ind w:left="440"/>
    </w:pPr>
  </w:style>
  <w:style w:type="paragraph" w:styleId="Caption">
    <w:name w:val="caption"/>
    <w:basedOn w:val="Normal"/>
    <w:next w:val="Normal"/>
    <w:uiPriority w:val="35"/>
    <w:unhideWhenUsed/>
    <w:qFormat/>
    <w:rsid w:val="00E23DDB"/>
    <w:pPr>
      <w:spacing w:after="200" w:line="240" w:lineRule="auto"/>
    </w:pPr>
    <w:rPr>
      <w:i/>
      <w:iCs/>
      <w:color w:val="44546A" w:themeColor="text2"/>
      <w:sz w:val="18"/>
      <w:szCs w:val="18"/>
    </w:rPr>
  </w:style>
  <w:style w:type="paragraph" w:styleId="NormalWeb">
    <w:name w:val="Normal (Web)"/>
    <w:basedOn w:val="Normal"/>
    <w:uiPriority w:val="99"/>
    <w:semiHidden/>
    <w:unhideWhenUsed/>
    <w:rsid w:val="00030D4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s.cs.ou.nl/OWF/OWF_style" TargetMode="External"/><Relationship Id="rId4" Type="http://schemas.openxmlformats.org/officeDocument/2006/relationships/settings" Target="settings.xml"/><Relationship Id="rId9" Type="http://schemas.openxmlformats.org/officeDocument/2006/relationships/hyperlink" Target="http://is.cs.ou.nl/OWF/OWF_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64AE-F696-4B44-B3B4-09960CB8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1091</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 Theunissen</dc:creator>
  <cp:lastModifiedBy>JN Theunissen</cp:lastModifiedBy>
  <cp:revision>57</cp:revision>
  <dcterms:created xsi:type="dcterms:W3CDTF">2015-02-16T15:29:00Z</dcterms:created>
  <dcterms:modified xsi:type="dcterms:W3CDTF">2015-05-14T11:44:00Z</dcterms:modified>
</cp:coreProperties>
</file>