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从2019个互不相同的球中取三个，共有几种取法</w:t>
      </w:r>
    </w:p>
    <w:p>
      <w:pPr>
        <w:rPr>
          <w:rFonts w:hint="eastAsia"/>
        </w:rPr>
      </w:pPr>
    </w:p>
    <w:p>
      <w:r>
        <w:t>T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1200000有几个正约数</w:t>
      </w:r>
    </w:p>
    <w:p>
      <w:pPr>
        <w:rPr>
          <w:rFonts w:hint="eastAsia"/>
        </w:rPr>
      </w:pPr>
    </w:p>
    <w:p>
      <w:r>
        <w:rPr>
          <w:rFonts w:hint="eastAsia"/>
        </w:rPr>
        <w:t>T3:</w:t>
      </w:r>
      <w:r>
        <w:t xml:space="preserve"> </w:t>
      </w:r>
      <w:r>
        <w:rPr>
          <w:rFonts w:hint="eastAsia"/>
        </w:rPr>
        <w:t>在不大于10000的整数中共有几个质数</w:t>
      </w:r>
    </w:p>
    <w:p>
      <w:pPr>
        <w:rPr>
          <w:rFonts w:hint="eastAsia"/>
        </w:rPr>
      </w:pPr>
    </w:p>
    <w:p>
      <w:r>
        <w:t>T</w:t>
      </w:r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一个包含2019个节点的完全二叉树有多少层</w:t>
      </w:r>
    </w:p>
    <w:p>
      <w:pPr>
        <w:rPr>
          <w:rFonts w:hint="eastAsia"/>
        </w:rPr>
      </w:pPr>
    </w:p>
    <w:p>
      <w:r>
        <w:t>T</w:t>
      </w:r>
      <w:r>
        <w:rPr>
          <w:rFonts w:hint="eastAsia"/>
        </w:rPr>
        <w:t>5:</w:t>
      </w:r>
      <w:r>
        <w:t xml:space="preserve"> </w:t>
      </w:r>
      <w:r>
        <w:rPr>
          <w:rFonts w:hint="eastAsia"/>
        </w:rPr>
        <w:t>输入一个长度不超过100的字符串，判断该字符串是否可以从左到右恰好分为四段子串，且子串只由辅音字母或元音字母组成并按</w:t>
      </w:r>
      <w:r>
        <w:t xml:space="preserve"> </w:t>
      </w:r>
      <w:r>
        <w:rPr>
          <w:rFonts w:hint="eastAsia"/>
        </w:rPr>
        <w:t>辅元辅元 的顺序排列</w:t>
      </w:r>
    </w:p>
    <w:p>
      <w:r>
        <w:rPr>
          <w:rFonts w:hint="eastAsia"/>
        </w:rPr>
        <w:t>样例输入1：lanqiao</w:t>
      </w:r>
    </w:p>
    <w:p>
      <w:r>
        <w:rPr>
          <w:rFonts w:hint="eastAsia"/>
        </w:rPr>
        <w:t>样例输出1：yes</w:t>
      </w:r>
    </w:p>
    <w:p>
      <w:r>
        <w:rPr>
          <w:rFonts w:hint="eastAsia"/>
        </w:rPr>
        <w:t>样例输入2：world</w:t>
      </w:r>
    </w:p>
    <w:p>
      <w:r>
        <w:rPr>
          <w:rFonts w:hint="eastAsia"/>
        </w:rPr>
        <w:t>样例输出2：no</w:t>
      </w:r>
    </w:p>
    <w:p/>
    <w:p>
      <w:r>
        <w:rPr>
          <w:rFonts w:hint="eastAsia"/>
        </w:rPr>
        <w:t>T6</w:t>
      </w:r>
      <w:r>
        <w:t xml:space="preserve">: </w:t>
      </w:r>
      <w:r>
        <w:rPr>
          <w:rFonts w:hint="eastAsia"/>
        </w:rPr>
        <w:t>给定1</w:t>
      </w:r>
      <w:r>
        <w:t xml:space="preserve"> </w:t>
      </w:r>
      <w:r>
        <w:rPr>
          <w:rFonts w:hint="eastAsia"/>
        </w:rPr>
        <w:t>&lt;</w:t>
      </w:r>
      <w:r>
        <w:t xml:space="preserve">= </w:t>
      </w:r>
      <w:r>
        <w:rPr>
          <w:rFonts w:hint="eastAsia"/>
        </w:rPr>
        <w:t>n</w:t>
      </w:r>
      <w:r>
        <w:t xml:space="preserve"> &lt;= 1000000</w:t>
      </w:r>
      <w:r>
        <w:rPr>
          <w:rFonts w:hint="eastAsia"/>
        </w:rPr>
        <w:t>，求在不大于n的正整数中没有数位相同的数的个数</w:t>
      </w:r>
    </w:p>
    <w:p>
      <w:r>
        <w:rPr>
          <w:rFonts w:hint="eastAsia"/>
        </w:rPr>
        <w:t>样例输入：30</w:t>
      </w:r>
    </w:p>
    <w:p>
      <w:r>
        <w:rPr>
          <w:rFonts w:hint="eastAsia"/>
        </w:rPr>
        <w:t>样例输出：28</w:t>
      </w:r>
    </w:p>
    <w:p/>
    <w:p>
      <w:r>
        <w:rPr>
          <w:rFonts w:hint="eastAsia"/>
        </w:rPr>
        <w:t>T7</w:t>
      </w:r>
      <w:r>
        <w:t xml:space="preserve">: </w:t>
      </w:r>
      <w:r>
        <w:rPr>
          <w:rFonts w:hint="eastAsia"/>
        </w:rPr>
        <w:t>给定1</w:t>
      </w:r>
      <w:r>
        <w:t xml:space="preserve"> &lt;= n &lt;= 1000000</w:t>
      </w:r>
      <w:r>
        <w:rPr>
          <w:rFonts w:hint="eastAsia"/>
        </w:rPr>
        <w:t>，求在不大于n的正整数中满足任何一个数位不大于右边相邻数位的数的个数</w:t>
      </w:r>
    </w:p>
    <w:p>
      <w:r>
        <w:rPr>
          <w:rFonts w:hint="eastAsia"/>
        </w:rPr>
        <w:t>样例输入：30</w:t>
      </w:r>
    </w:p>
    <w:p>
      <w:r>
        <w:rPr>
          <w:rFonts w:hint="eastAsia"/>
        </w:rPr>
        <w:t>样例输出：26</w:t>
      </w:r>
    </w:p>
    <w:p/>
    <w:p>
      <w:r>
        <w:t>T</w:t>
      </w: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在一个平面直角坐标系中给定n个点，统计存在几组点坐标(</w:t>
      </w:r>
      <w:r>
        <w:t>x1,y1)(x2,y2)(x3,y3)</w:t>
      </w:r>
      <w:r>
        <w:rPr>
          <w:rFonts w:hint="eastAsia"/>
        </w:rPr>
        <w:t>，满足x</w:t>
      </w:r>
      <w:r>
        <w:t>1&lt;x2&lt;x3 &amp;&amp; y2&lt;y1 &amp;&amp; y2&lt;y3</w:t>
      </w:r>
    </w:p>
    <w:p>
      <w:r>
        <w:rPr>
          <w:rFonts w:hint="eastAsia"/>
        </w:rPr>
        <w:t>样例输入：</w:t>
      </w:r>
    </w:p>
    <w:p>
      <w:r>
        <w:rPr>
          <w:rFonts w:hint="eastAsia"/>
        </w:rPr>
        <w:t>5</w:t>
      </w:r>
    </w:p>
    <w:p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</w:p>
    <w:p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3</w:t>
      </w:r>
    </w:p>
    <w:p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5</w:t>
      </w:r>
    </w:p>
    <w:p>
      <w:r>
        <w:rPr>
          <w:rFonts w:hint="eastAsia"/>
        </w:rPr>
        <w:t>样例输出：</w:t>
      </w:r>
    </w:p>
    <w:p>
      <w:r>
        <w:rPr>
          <w:rFonts w:hint="eastAsia"/>
        </w:rPr>
        <w:t>4</w:t>
      </w:r>
    </w:p>
    <w:p>
      <w:r>
        <w:rPr>
          <w:rFonts w:hint="eastAsia"/>
        </w:rPr>
        <w:t>注：数据范围暂时未知</w:t>
      </w:r>
    </w:p>
    <w:p>
      <w:pPr>
        <w:rPr>
          <w:rFonts w:hint="eastAsia"/>
        </w:rPr>
      </w:pPr>
    </w:p>
    <w:p>
      <w:r>
        <w:t>T</w:t>
      </w:r>
      <w:r>
        <w:rPr>
          <w:rFonts w:hint="eastAsia"/>
        </w:rPr>
        <w:t>9:</w:t>
      </w:r>
      <w:r>
        <w:t xml:space="preserve"> </w:t>
      </w:r>
      <w:r>
        <w:rPr>
          <w:rFonts w:hint="eastAsia"/>
        </w:rPr>
        <w:t>对于一个n行m列的表格，我们可以用螺旋的方式给表格一次填上正整数，我们称填好的表格为一个螺旋矩阵</w:t>
      </w:r>
    </w:p>
    <w:p>
      <w:r>
        <w:rPr>
          <w:rFonts w:hint="eastAsia"/>
        </w:rPr>
        <w:t>例如一个4行5列的螺旋矩阵如下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6</w:t>
      </w:r>
    </w:p>
    <w:p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7</w:t>
      </w:r>
    </w:p>
    <w:p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8</w:t>
      </w:r>
    </w:p>
    <w:p>
      <w:r>
        <w:rPr>
          <w:rFonts w:hint="eastAsia"/>
        </w:rPr>
        <w:t>输入</w:t>
      </w:r>
      <w:r>
        <w:t>n,m,r,c</w:t>
      </w:r>
      <w:r>
        <w:rPr>
          <w:rFonts w:hint="eastAsia"/>
        </w:rPr>
        <w:t>，求在一个n行m列的螺旋矩阵中第r行第c列的元素的值为多少</w:t>
      </w:r>
    </w:p>
    <w:p>
      <w:r>
        <w:rPr>
          <w:rFonts w:hint="eastAsia"/>
        </w:rPr>
        <w:t>样例输入</w:t>
      </w:r>
    </w:p>
    <w:p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2</w:t>
      </w:r>
    </w:p>
    <w:p>
      <w:r>
        <w:rPr>
          <w:rFonts w:hint="eastAsia"/>
        </w:rPr>
        <w:t>样例输出</w:t>
      </w:r>
    </w:p>
    <w:p>
      <w:r>
        <w:rPr>
          <w:rFonts w:hint="eastAsia"/>
        </w:rPr>
        <w:t>15</w:t>
      </w:r>
    </w:p>
    <w:p>
      <w:r>
        <w:rPr>
          <w:rFonts w:hint="eastAsia"/>
        </w:rPr>
        <w:t>30%</w:t>
      </w:r>
      <w:r>
        <w:t xml:space="preserve">  2 </w:t>
      </w:r>
      <w:r>
        <w:rPr>
          <w:rFonts w:hint="eastAsia"/>
        </w:rPr>
        <w:t>&lt;</w:t>
      </w:r>
      <w:r>
        <w:t>= n,m &lt;= 20</w:t>
      </w:r>
    </w:p>
    <w:p>
      <w:r>
        <w:rPr>
          <w:rFonts w:hint="eastAsia"/>
        </w:rPr>
        <w:t>7</w:t>
      </w:r>
      <w:r>
        <w:t>0%  2 &lt;= n,m &lt;= 100</w:t>
      </w:r>
    </w:p>
    <w:p>
      <w:r>
        <w:rPr>
          <w:rFonts w:hint="eastAsia"/>
        </w:rPr>
        <w:t>1</w:t>
      </w:r>
      <w:r>
        <w:t>00%  2 &lt;= n,m &lt;=1000, 1 &lt;= r &lt;= n, 1 &lt;= c &lt;= m</w:t>
      </w:r>
    </w:p>
    <w:p/>
    <w:p>
      <w:r>
        <w:rPr>
          <w:rFonts w:hint="eastAsia"/>
        </w:rPr>
        <w:t>T</w:t>
      </w:r>
      <w:r>
        <w:t xml:space="preserve">10: </w:t>
      </w:r>
      <w:r>
        <w:rPr>
          <w:rFonts w:hint="eastAsia"/>
        </w:rPr>
        <w:t>在一个平面直角坐标系中给定n个圆的圆心坐标和半径，寻找几个不相交的圆使其面积和最大，输出这些圆的面积和除以圆周率后的答案</w:t>
      </w:r>
    </w:p>
    <w:p>
      <w:r>
        <w:rPr>
          <w:rFonts w:hint="eastAsia"/>
        </w:rPr>
        <w:t>输入格式：</w:t>
      </w:r>
    </w:p>
    <w:p>
      <w:r>
        <w:rPr>
          <w:rFonts w:hint="eastAsia"/>
        </w:rPr>
        <w:t>输入的第一行为一个整数n</w:t>
      </w:r>
    </w:p>
    <w:p>
      <w:pPr>
        <w:rPr>
          <w:rFonts w:hint="eastAsia"/>
        </w:rPr>
      </w:pPr>
      <w:r>
        <w:rPr>
          <w:rFonts w:hint="eastAsia"/>
        </w:rPr>
        <w:t>从第二行到第n+1行每行包含三个整数x</w:t>
      </w:r>
      <w:r>
        <w:t>,y,r</w:t>
      </w:r>
      <w:r>
        <w:rPr>
          <w:rFonts w:hint="eastAsia"/>
        </w:rPr>
        <w:t>，分别表示一个圆的圆心横坐标 圆心纵坐标和半径</w:t>
      </w:r>
    </w:p>
    <w:p>
      <w:r>
        <w:rPr>
          <w:rFonts w:hint="eastAsia"/>
        </w:rPr>
        <w:t>样例输入</w:t>
      </w:r>
    </w:p>
    <w:p>
      <w:r>
        <w:rPr>
          <w:rFonts w:hint="eastAsia"/>
        </w:rPr>
        <w:t>6</w:t>
      </w:r>
      <w:bookmarkStart w:id="0" w:name="_GoBack"/>
      <w:bookmarkEnd w:id="0"/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2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</w:t>
      </w:r>
    </w:p>
    <w:p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2</w:t>
      </w:r>
    </w:p>
    <w:p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</w:t>
      </w:r>
    </w:p>
    <w:p>
      <w:r>
        <w:rPr>
          <w:rFonts w:hint="eastAsia"/>
        </w:rPr>
        <w:t>样例输出</w:t>
      </w:r>
    </w:p>
    <w:p>
      <w:r>
        <w:rPr>
          <w:rFonts w:hint="eastAsia"/>
        </w:rPr>
        <w:t>12</w:t>
      </w:r>
    </w:p>
    <w:p>
      <w:r>
        <w:rPr>
          <w:rFonts w:hint="eastAsia"/>
        </w:rPr>
        <w:t>数据范围</w:t>
      </w:r>
    </w:p>
    <w:p>
      <w:r>
        <w:rPr>
          <w:rFonts w:hint="eastAsia"/>
        </w:rPr>
        <w:t>30%</w:t>
      </w:r>
      <w:r>
        <w:t xml:space="preserve">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&lt;</w:t>
      </w:r>
      <w:r>
        <w:t>= n &lt;= 10</w:t>
      </w:r>
    </w:p>
    <w:p>
      <w:r>
        <w:rPr>
          <w:rFonts w:hint="eastAsia"/>
        </w:rPr>
        <w:t>6</w:t>
      </w:r>
      <w:r>
        <w:t>0%  1 &lt;= n &lt;= 20</w:t>
      </w:r>
    </w:p>
    <w:p>
      <w:r>
        <w:rPr>
          <w:rFonts w:hint="eastAsia"/>
        </w:rPr>
        <w:t>1</w:t>
      </w:r>
      <w:r>
        <w:t>00%  1 &lt;= n &lt;=30, 0 &lt;= x,y &lt;= 1000, 1 &lt;= r &lt;= 1000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C1"/>
    <w:rsid w:val="000E2BC4"/>
    <w:rsid w:val="00213B5F"/>
    <w:rsid w:val="00272649"/>
    <w:rsid w:val="002F1735"/>
    <w:rsid w:val="00363E7F"/>
    <w:rsid w:val="00593BC1"/>
    <w:rsid w:val="0064203B"/>
    <w:rsid w:val="00647499"/>
    <w:rsid w:val="007A56A1"/>
    <w:rsid w:val="00832FC5"/>
    <w:rsid w:val="00985BAA"/>
    <w:rsid w:val="0098636A"/>
    <w:rsid w:val="00B97651"/>
    <w:rsid w:val="00BF09CC"/>
    <w:rsid w:val="00F85F9E"/>
    <w:rsid w:val="01A8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881</Characters>
  <Lines>7</Lines>
  <Paragraphs>2</Paragraphs>
  <TotalTime>122</TotalTime>
  <ScaleCrop>false</ScaleCrop>
  <LinksUpToDate>false</LinksUpToDate>
  <CharactersWithSpaces>1033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2019-12-05T06:30:00Z</dcterms:created>
  <dc:creator>贵宁 钱</dc:creator>
  <cp:lastModifiedBy>213440</cp:lastModifiedBy>
  <dcterms:modified xsi:type="dcterms:W3CDTF">2019-12-07T06:47:12Z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