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0325" w:rsidRDefault="00734FAA">
      <w:pPr>
        <w:pStyle w:val="BodyText"/>
        <w:spacing w:before="78"/>
      </w:pPr>
      <w:r>
        <w:t>EXPLORATORY</w:t>
      </w:r>
      <w:r>
        <w:rPr>
          <w:spacing w:val="-6"/>
        </w:rPr>
        <w:t xml:space="preserve"> </w:t>
      </w:r>
      <w:r>
        <w:t>ANALYSIS</w:t>
      </w:r>
      <w:r>
        <w:rPr>
          <w:spacing w:val="-2"/>
        </w:rPr>
        <w:t xml:space="preserve"> </w:t>
      </w:r>
      <w:r>
        <w:t>OF RAIN</w:t>
      </w:r>
      <w:r>
        <w:rPr>
          <w:spacing w:val="-5"/>
        </w:rPr>
        <w:t xml:space="preserve"> </w:t>
      </w:r>
      <w:r>
        <w:t>FALL</w:t>
      </w:r>
      <w:r>
        <w:rPr>
          <w:spacing w:val="-4"/>
        </w:rPr>
        <w:t xml:space="preserve"> </w:t>
      </w:r>
      <w:r>
        <w:t>DATA</w:t>
      </w:r>
      <w:r>
        <w:rPr>
          <w:spacing w:val="-6"/>
        </w:rPr>
        <w:t xml:space="preserve"> </w:t>
      </w:r>
      <w:r>
        <w:t>IN</w:t>
      </w:r>
      <w:r>
        <w:rPr>
          <w:spacing w:val="-5"/>
        </w:rPr>
        <w:t xml:space="preserve"> </w:t>
      </w:r>
      <w:r>
        <w:t>INDIA</w:t>
      </w:r>
      <w:r>
        <w:rPr>
          <w:spacing w:val="3"/>
        </w:rPr>
        <w:t xml:space="preserve"> </w:t>
      </w:r>
      <w:r>
        <w:t>FOR</w:t>
      </w:r>
    </w:p>
    <w:p w:rsidR="00100325" w:rsidRDefault="00100325">
      <w:pPr>
        <w:pStyle w:val="BodyText"/>
        <w:spacing w:before="1"/>
        <w:ind w:left="0"/>
      </w:pPr>
    </w:p>
    <w:p w:rsidR="00100325" w:rsidRDefault="00FD1653" w:rsidP="00FD1653">
      <w:pPr>
        <w:pStyle w:val="BodyText"/>
        <w:ind w:left="0" w:right="3719"/>
      </w:pPr>
      <w:r>
        <w:t xml:space="preserve">  </w:t>
      </w:r>
      <w:r w:rsidR="00734FAA">
        <w:t>AGRICULTURE</w:t>
      </w:r>
    </w:p>
    <w:p w:rsidR="00100325" w:rsidRDefault="00100325">
      <w:pPr>
        <w:pStyle w:val="BodyText"/>
        <w:spacing w:before="8"/>
        <w:ind w:left="0"/>
        <w:rPr>
          <w:sz w:val="27"/>
        </w:rPr>
      </w:pPr>
    </w:p>
    <w:p w:rsidR="00100325" w:rsidRPr="00FD1653" w:rsidRDefault="00FD1653">
      <w:pPr>
        <w:pStyle w:val="BodyText"/>
      </w:pPr>
      <w:r>
        <w:t>Abstract</w:t>
      </w:r>
    </w:p>
    <w:p w:rsidR="002210F7" w:rsidRDefault="002210F7" w:rsidP="002210F7">
      <w:pPr>
        <w:spacing w:line="360" w:lineRule="auto"/>
        <w:rPr>
          <w:sz w:val="20"/>
          <w:szCs w:val="28"/>
        </w:rPr>
      </w:pPr>
    </w:p>
    <w:p w:rsidR="002210F7" w:rsidRDefault="002210F7" w:rsidP="002210F7">
      <w:pPr>
        <w:spacing w:line="360" w:lineRule="auto"/>
        <w:rPr>
          <w:sz w:val="28"/>
          <w:szCs w:val="28"/>
        </w:rPr>
      </w:pPr>
      <w:r>
        <w:rPr>
          <w:sz w:val="20"/>
          <w:szCs w:val="28"/>
        </w:rPr>
        <w:t xml:space="preserve">     </w:t>
      </w:r>
      <w:r w:rsidRPr="002210F7">
        <w:rPr>
          <w:sz w:val="28"/>
          <w:szCs w:val="28"/>
        </w:rPr>
        <w:t>Rainfall has been a major concern these days. Weather conditions have been changing for time being. Rainfall forecasting is important otherwise, it may lead to many disasters. Irregular heavy rainfall may lead to the destruction of crops, determine the rainfall for effective use of water resources, crop productivity, and pre-planning of water structures.</w:t>
      </w:r>
    </w:p>
    <w:p w:rsidR="00100325" w:rsidRPr="002210F7" w:rsidRDefault="00734FAA" w:rsidP="002210F7">
      <w:pPr>
        <w:spacing w:line="360" w:lineRule="auto"/>
        <w:rPr>
          <w:sz w:val="28"/>
          <w:szCs w:val="28"/>
        </w:rPr>
      </w:pPr>
      <w:r w:rsidRPr="002210F7">
        <w:rPr>
          <w:sz w:val="28"/>
          <w:szCs w:val="28"/>
        </w:rPr>
        <w:t>Today rainfall is not regular fashion so farmers are not more dependent much</w:t>
      </w:r>
      <w:r w:rsidRPr="002210F7">
        <w:rPr>
          <w:spacing w:val="1"/>
          <w:sz w:val="28"/>
          <w:szCs w:val="28"/>
        </w:rPr>
        <w:t xml:space="preserve"> </w:t>
      </w:r>
      <w:r w:rsidRPr="002210F7">
        <w:rPr>
          <w:sz w:val="28"/>
          <w:szCs w:val="28"/>
        </w:rPr>
        <w:t>more on rainfall. The source of irrigation, mechanization</w:t>
      </w:r>
      <w:r w:rsidRPr="002210F7">
        <w:rPr>
          <w:spacing w:val="1"/>
          <w:sz w:val="28"/>
          <w:szCs w:val="28"/>
        </w:rPr>
        <w:t xml:space="preserve"> </w:t>
      </w:r>
      <w:r w:rsidRPr="002210F7">
        <w:rPr>
          <w:sz w:val="28"/>
          <w:szCs w:val="28"/>
        </w:rPr>
        <w:t>and knowledge of</w:t>
      </w:r>
      <w:r w:rsidRPr="002210F7">
        <w:rPr>
          <w:spacing w:val="1"/>
          <w:sz w:val="28"/>
          <w:szCs w:val="28"/>
        </w:rPr>
        <w:t xml:space="preserve"> </w:t>
      </w:r>
      <w:r w:rsidRPr="002210F7">
        <w:rPr>
          <w:sz w:val="28"/>
          <w:szCs w:val="28"/>
        </w:rPr>
        <w:t>current situation of weather and climate change related pattern and adaptation of</w:t>
      </w:r>
      <w:r w:rsidRPr="002210F7">
        <w:rPr>
          <w:spacing w:val="-67"/>
          <w:sz w:val="28"/>
          <w:szCs w:val="28"/>
        </w:rPr>
        <w:t xml:space="preserve"> </w:t>
      </w:r>
      <w:r w:rsidRPr="002210F7">
        <w:rPr>
          <w:sz w:val="28"/>
          <w:szCs w:val="28"/>
        </w:rPr>
        <w:t>technology</w:t>
      </w:r>
      <w:r w:rsidRPr="002210F7">
        <w:rPr>
          <w:spacing w:val="-7"/>
          <w:sz w:val="28"/>
          <w:szCs w:val="28"/>
        </w:rPr>
        <w:t xml:space="preserve"> </w:t>
      </w:r>
      <w:r w:rsidRPr="002210F7">
        <w:rPr>
          <w:sz w:val="28"/>
          <w:szCs w:val="28"/>
        </w:rPr>
        <w:t xml:space="preserve">is </w:t>
      </w:r>
      <w:proofErr w:type="gramStart"/>
      <w:r w:rsidRPr="002210F7">
        <w:rPr>
          <w:sz w:val="28"/>
          <w:szCs w:val="28"/>
        </w:rPr>
        <w:t>maintain</w:t>
      </w:r>
      <w:proofErr w:type="gramEnd"/>
      <w:r w:rsidRPr="002210F7">
        <w:rPr>
          <w:sz w:val="28"/>
          <w:szCs w:val="28"/>
        </w:rPr>
        <w:t xml:space="preserve"> to crops yield trend.</w:t>
      </w:r>
    </w:p>
    <w:p w:rsidR="002210F7" w:rsidRDefault="002210F7" w:rsidP="002210F7"/>
    <w:p w:rsidR="002210F7" w:rsidRDefault="002210F7" w:rsidP="002210F7">
      <w:pPr>
        <w:rPr>
          <w:sz w:val="28"/>
          <w:szCs w:val="28"/>
        </w:rPr>
      </w:pPr>
      <w:r w:rsidRPr="002210F7">
        <w:rPr>
          <w:sz w:val="28"/>
          <w:szCs w:val="28"/>
        </w:rPr>
        <w:t>Introduction:</w:t>
      </w:r>
    </w:p>
    <w:p w:rsidR="002210F7" w:rsidRDefault="002210F7" w:rsidP="002210F7">
      <w:pPr>
        <w:pStyle w:val="BodyText"/>
        <w:tabs>
          <w:tab w:val="left" w:pos="1010"/>
        </w:tabs>
        <w:spacing w:before="89" w:line="360" w:lineRule="auto"/>
        <w:ind w:right="111"/>
        <w:jc w:val="both"/>
      </w:pPr>
      <w:r>
        <w:rPr>
          <w:spacing w:val="-1"/>
        </w:rPr>
        <w:t>Rainfall</w:t>
      </w:r>
      <w:r>
        <w:rPr>
          <w:spacing w:val="-14"/>
        </w:rPr>
        <w:t xml:space="preserve"> </w:t>
      </w:r>
      <w:r>
        <w:rPr>
          <w:spacing w:val="-1"/>
        </w:rPr>
        <w:t>is</w:t>
      </w:r>
      <w:r>
        <w:rPr>
          <w:spacing w:val="-15"/>
        </w:rPr>
        <w:t xml:space="preserve"> </w:t>
      </w:r>
      <w:r>
        <w:rPr>
          <w:spacing w:val="-1"/>
        </w:rPr>
        <w:t>an</w:t>
      </w:r>
      <w:r>
        <w:rPr>
          <w:spacing w:val="-20"/>
        </w:rPr>
        <w:t xml:space="preserve"> </w:t>
      </w:r>
      <w:r>
        <w:rPr>
          <w:spacing w:val="-1"/>
        </w:rPr>
        <w:t>important</w:t>
      </w:r>
      <w:r>
        <w:rPr>
          <w:spacing w:val="-14"/>
        </w:rPr>
        <w:t xml:space="preserve"> </w:t>
      </w:r>
      <w:r>
        <w:rPr>
          <w:spacing w:val="-1"/>
        </w:rPr>
        <w:t>vital</w:t>
      </w:r>
      <w:r>
        <w:rPr>
          <w:spacing w:val="-13"/>
        </w:rPr>
        <w:t xml:space="preserve"> </w:t>
      </w:r>
      <w:r>
        <w:rPr>
          <w:spacing w:val="-1"/>
        </w:rPr>
        <w:t>parameter</w:t>
      </w:r>
      <w:r>
        <w:rPr>
          <w:spacing w:val="-13"/>
        </w:rPr>
        <w:t xml:space="preserve"> </w:t>
      </w:r>
      <w:r>
        <w:t>for</w:t>
      </w:r>
      <w:r>
        <w:rPr>
          <w:spacing w:val="-14"/>
        </w:rPr>
        <w:t xml:space="preserve"> </w:t>
      </w:r>
      <w:r>
        <w:t>climatic</w:t>
      </w:r>
      <w:r>
        <w:rPr>
          <w:spacing w:val="-15"/>
        </w:rPr>
        <w:t xml:space="preserve"> </w:t>
      </w:r>
      <w:r>
        <w:t>phenomenon.</w:t>
      </w:r>
      <w:r>
        <w:rPr>
          <w:spacing w:val="-15"/>
        </w:rPr>
        <w:t xml:space="preserve"> </w:t>
      </w:r>
      <w:r>
        <w:t>It</w:t>
      </w:r>
      <w:r>
        <w:rPr>
          <w:spacing w:val="-14"/>
        </w:rPr>
        <w:t xml:space="preserve"> </w:t>
      </w:r>
      <w:r>
        <w:t>gives</w:t>
      </w:r>
      <w:r>
        <w:rPr>
          <w:spacing w:val="-67"/>
        </w:rPr>
        <w:t xml:space="preserve"> </w:t>
      </w:r>
      <w:r>
        <w:t>direct</w:t>
      </w:r>
      <w:r>
        <w:rPr>
          <w:spacing w:val="1"/>
        </w:rPr>
        <w:t xml:space="preserve"> </w:t>
      </w:r>
      <w:proofErr w:type="spellStart"/>
      <w:r>
        <w:t>affect</w:t>
      </w:r>
      <w:proofErr w:type="spellEnd"/>
      <w:r>
        <w:rPr>
          <w:spacing w:val="1"/>
        </w:rPr>
        <w:t xml:space="preserve"> </w:t>
      </w:r>
      <w:r>
        <w:t>on agricultural</w:t>
      </w:r>
      <w:r>
        <w:rPr>
          <w:spacing w:val="1"/>
        </w:rPr>
        <w:t xml:space="preserve"> </w:t>
      </w:r>
      <w:r>
        <w:t>production. It is the main source for</w:t>
      </w:r>
      <w:r>
        <w:rPr>
          <w:spacing w:val="1"/>
        </w:rPr>
        <w:t xml:space="preserve"> </w:t>
      </w:r>
      <w:r>
        <w:t>river</w:t>
      </w:r>
      <w:r>
        <w:rPr>
          <w:spacing w:val="1"/>
        </w:rPr>
        <w:t xml:space="preserve"> </w:t>
      </w:r>
      <w:r>
        <w:t>and</w:t>
      </w:r>
      <w:r>
        <w:rPr>
          <w:spacing w:val="1"/>
        </w:rPr>
        <w:t xml:space="preserve"> </w:t>
      </w:r>
      <w:r>
        <w:t xml:space="preserve">domestic water use for agriculture in the </w:t>
      </w:r>
      <w:proofErr w:type="spellStart"/>
      <w:r>
        <w:t>india</w:t>
      </w:r>
      <w:proofErr w:type="spellEnd"/>
      <w:r>
        <w:t xml:space="preserve"> having plain topography, leading</w:t>
      </w:r>
      <w:r>
        <w:rPr>
          <w:spacing w:val="1"/>
        </w:rPr>
        <w:t xml:space="preserve"> </w:t>
      </w:r>
      <w:r>
        <w:t>to</w:t>
      </w:r>
      <w:r>
        <w:rPr>
          <w:spacing w:val="-9"/>
        </w:rPr>
        <w:t xml:space="preserve"> </w:t>
      </w:r>
      <w:r>
        <w:t>great</w:t>
      </w:r>
      <w:r>
        <w:rPr>
          <w:spacing w:val="-6"/>
        </w:rPr>
        <w:t xml:space="preserve"> </w:t>
      </w:r>
      <w:r>
        <w:t>variation</w:t>
      </w:r>
      <w:r>
        <w:rPr>
          <w:spacing w:val="-8"/>
        </w:rPr>
        <w:t xml:space="preserve"> </w:t>
      </w:r>
      <w:r>
        <w:t>in</w:t>
      </w:r>
      <w:r>
        <w:rPr>
          <w:spacing w:val="-4"/>
        </w:rPr>
        <w:t xml:space="preserve"> </w:t>
      </w:r>
      <w:r>
        <w:t>rainfall</w:t>
      </w:r>
      <w:r>
        <w:rPr>
          <w:spacing w:val="-6"/>
        </w:rPr>
        <w:t xml:space="preserve"> </w:t>
      </w:r>
      <w:r>
        <w:t>spatially</w:t>
      </w:r>
      <w:r>
        <w:rPr>
          <w:spacing w:val="-8"/>
        </w:rPr>
        <w:t xml:space="preserve"> </w:t>
      </w:r>
      <w:r>
        <w:t>and</w:t>
      </w:r>
      <w:r>
        <w:rPr>
          <w:spacing w:val="-12"/>
        </w:rPr>
        <w:t xml:space="preserve"> </w:t>
      </w:r>
      <w:r>
        <w:t>temporally.</w:t>
      </w:r>
      <w:r>
        <w:rPr>
          <w:spacing w:val="-8"/>
        </w:rPr>
        <w:t xml:space="preserve"> </w:t>
      </w:r>
      <w:r>
        <w:t>The</w:t>
      </w:r>
      <w:r>
        <w:rPr>
          <w:spacing w:val="-7"/>
        </w:rPr>
        <w:t xml:space="preserve"> </w:t>
      </w:r>
      <w:r>
        <w:t>rainfall</w:t>
      </w:r>
      <w:r>
        <w:rPr>
          <w:spacing w:val="-6"/>
        </w:rPr>
        <w:t xml:space="preserve"> </w:t>
      </w:r>
      <w:r>
        <w:t>pattern</w:t>
      </w:r>
      <w:r>
        <w:rPr>
          <w:spacing w:val="-8"/>
        </w:rPr>
        <w:t xml:space="preserve"> </w:t>
      </w:r>
      <w:r>
        <w:t>is</w:t>
      </w:r>
      <w:r>
        <w:rPr>
          <w:spacing w:val="-7"/>
        </w:rPr>
        <w:t xml:space="preserve"> </w:t>
      </w:r>
      <w:proofErr w:type="spellStart"/>
      <w:r>
        <w:t>notas</w:t>
      </w:r>
      <w:proofErr w:type="spellEnd"/>
      <w:r>
        <w:rPr>
          <w:spacing w:val="-67"/>
        </w:rPr>
        <w:t xml:space="preserve"> </w:t>
      </w:r>
      <w:r>
        <w:t xml:space="preserve">previous pattern. Now the rainfall pattern </w:t>
      </w:r>
      <w:proofErr w:type="gramStart"/>
      <w:r>
        <w:t>change</w:t>
      </w:r>
      <w:proofErr w:type="gramEnd"/>
      <w:r>
        <w:t xml:space="preserve"> suddenly to disturb livelihood</w:t>
      </w:r>
      <w:r>
        <w:rPr>
          <w:spacing w:val="1"/>
        </w:rPr>
        <w:t xml:space="preserve"> </w:t>
      </w:r>
      <w:r>
        <w:t>and biodiversity. The key drivers for the successful management of risk must be</w:t>
      </w:r>
      <w:r>
        <w:rPr>
          <w:spacing w:val="-67"/>
        </w:rPr>
        <w:t xml:space="preserve"> </w:t>
      </w:r>
      <w:r>
        <w:t>an awareness of threat, a sense of responsibility plus a belief that the threat can</w:t>
      </w:r>
      <w:r>
        <w:rPr>
          <w:spacing w:val="1"/>
        </w:rPr>
        <w:t xml:space="preserve"> </w:t>
      </w:r>
      <w:r>
        <w:t>be</w:t>
      </w:r>
      <w:r>
        <w:rPr>
          <w:spacing w:val="1"/>
        </w:rPr>
        <w:t xml:space="preserve"> </w:t>
      </w:r>
      <w:r>
        <w:t>managed</w:t>
      </w:r>
      <w:r>
        <w:rPr>
          <w:spacing w:val="1"/>
        </w:rPr>
        <w:t xml:space="preserve"> </w:t>
      </w:r>
      <w:r>
        <w:t>or</w:t>
      </w:r>
      <w:r>
        <w:rPr>
          <w:spacing w:val="1"/>
        </w:rPr>
        <w:t xml:space="preserve"> </w:t>
      </w:r>
      <w:r>
        <w:t>at</w:t>
      </w:r>
      <w:r>
        <w:rPr>
          <w:spacing w:val="1"/>
        </w:rPr>
        <w:t xml:space="preserve"> </w:t>
      </w:r>
      <w:r>
        <w:t>least</w:t>
      </w:r>
      <w:r>
        <w:rPr>
          <w:spacing w:val="1"/>
        </w:rPr>
        <w:t xml:space="preserve"> </w:t>
      </w:r>
      <w:r>
        <w:t>reduced.</w:t>
      </w:r>
      <w:r>
        <w:rPr>
          <w:spacing w:val="1"/>
        </w:rPr>
        <w:t xml:space="preserve"> </w:t>
      </w:r>
      <w:r>
        <w:t>The</w:t>
      </w:r>
      <w:r>
        <w:rPr>
          <w:spacing w:val="1"/>
        </w:rPr>
        <w:t xml:space="preserve"> </w:t>
      </w:r>
      <w:r>
        <w:t>comparison</w:t>
      </w:r>
      <w:r>
        <w:rPr>
          <w:spacing w:val="1"/>
        </w:rPr>
        <w:t xml:space="preserve"> </w:t>
      </w:r>
      <w:r>
        <w:t>of</w:t>
      </w:r>
      <w:r>
        <w:rPr>
          <w:spacing w:val="1"/>
        </w:rPr>
        <w:t xml:space="preserve"> </w:t>
      </w:r>
      <w:r>
        <w:t>three</w:t>
      </w:r>
      <w:r>
        <w:rPr>
          <w:spacing w:val="1"/>
        </w:rPr>
        <w:t xml:space="preserve"> </w:t>
      </w:r>
      <w:r>
        <w:t>methods</w:t>
      </w:r>
      <w:r>
        <w:rPr>
          <w:spacing w:val="1"/>
        </w:rPr>
        <w:t xml:space="preserve"> </w:t>
      </w:r>
      <w:r>
        <w:t>for</w:t>
      </w:r>
      <w:r>
        <w:rPr>
          <w:spacing w:val="1"/>
        </w:rPr>
        <w:t xml:space="preserve"> </w:t>
      </w:r>
      <w:r>
        <w:t>meteorological</w:t>
      </w:r>
      <w:r>
        <w:rPr>
          <w:spacing w:val="-5"/>
        </w:rPr>
        <w:t xml:space="preserve"> </w:t>
      </w:r>
      <w:r>
        <w:t>evaluation</w:t>
      </w:r>
      <w:r>
        <w:rPr>
          <w:spacing w:val="-8"/>
        </w:rPr>
        <w:t xml:space="preserve"> </w:t>
      </w:r>
      <w:r>
        <w:t>of</w:t>
      </w:r>
      <w:r>
        <w:rPr>
          <w:spacing w:val="-6"/>
        </w:rPr>
        <w:t xml:space="preserve"> </w:t>
      </w:r>
      <w:r>
        <w:t>droughts</w:t>
      </w:r>
      <w:r>
        <w:rPr>
          <w:spacing w:val="-1"/>
        </w:rPr>
        <w:t xml:space="preserve"> </w:t>
      </w:r>
      <w:r>
        <w:t>and</w:t>
      </w:r>
      <w:r>
        <w:rPr>
          <w:spacing w:val="-7"/>
        </w:rPr>
        <w:t xml:space="preserve"> </w:t>
      </w:r>
      <w:r>
        <w:t>rainfall</w:t>
      </w:r>
      <w:r>
        <w:rPr>
          <w:spacing w:val="-5"/>
        </w:rPr>
        <w:t xml:space="preserve"> </w:t>
      </w:r>
      <w:r>
        <w:t>anomaly</w:t>
      </w:r>
      <w:r>
        <w:rPr>
          <w:spacing w:val="-7"/>
        </w:rPr>
        <w:t xml:space="preserve"> </w:t>
      </w:r>
      <w:r>
        <w:t>index</w:t>
      </w:r>
      <w:r>
        <w:rPr>
          <w:spacing w:val="-7"/>
        </w:rPr>
        <w:t xml:space="preserve"> </w:t>
      </w:r>
      <w:r>
        <w:t>(RAI)</w:t>
      </w:r>
      <w:r>
        <w:rPr>
          <w:spacing w:val="-6"/>
        </w:rPr>
        <w:t xml:space="preserve"> </w:t>
      </w:r>
      <w:r>
        <w:t>and</w:t>
      </w:r>
      <w:r>
        <w:rPr>
          <w:spacing w:val="-2"/>
        </w:rPr>
        <w:t xml:space="preserve"> </w:t>
      </w:r>
      <w:r>
        <w:t>that</w:t>
      </w:r>
      <w:r>
        <w:rPr>
          <w:spacing w:val="-67"/>
        </w:rPr>
        <w:t xml:space="preserve"> </w:t>
      </w:r>
      <w:r>
        <w:t>the</w:t>
      </w:r>
      <w:r>
        <w:rPr>
          <w:spacing w:val="1"/>
        </w:rPr>
        <w:t xml:space="preserve"> </w:t>
      </w:r>
      <w:r>
        <w:t>precipitation</w:t>
      </w:r>
      <w:r>
        <w:rPr>
          <w:spacing w:val="1"/>
        </w:rPr>
        <w:t xml:space="preserve"> </w:t>
      </w:r>
      <w:r>
        <w:t>is</w:t>
      </w:r>
      <w:r>
        <w:rPr>
          <w:spacing w:val="1"/>
        </w:rPr>
        <w:t xml:space="preserve"> </w:t>
      </w:r>
      <w:r>
        <w:t>the</w:t>
      </w:r>
      <w:r>
        <w:rPr>
          <w:spacing w:val="1"/>
        </w:rPr>
        <w:t xml:space="preserve"> </w:t>
      </w:r>
      <w:r>
        <w:t>dominant</w:t>
      </w:r>
      <w:r>
        <w:rPr>
          <w:spacing w:val="1"/>
        </w:rPr>
        <w:t xml:space="preserve"> </w:t>
      </w:r>
      <w:r>
        <w:t>drought-occurrence</w:t>
      </w:r>
      <w:r>
        <w:rPr>
          <w:spacing w:val="1"/>
        </w:rPr>
        <w:t xml:space="preserve"> </w:t>
      </w:r>
      <w:r>
        <w:t>factor.</w:t>
      </w:r>
      <w:r>
        <w:rPr>
          <w:spacing w:val="1"/>
        </w:rPr>
        <w:t xml:space="preserve"> </w:t>
      </w:r>
      <w:r>
        <w:t>Consequently,</w:t>
      </w:r>
      <w:r>
        <w:rPr>
          <w:spacing w:val="1"/>
        </w:rPr>
        <w:t xml:space="preserve"> </w:t>
      </w:r>
      <w:r>
        <w:t>simple methods based on rainfall analysis only, can be considered to be as good</w:t>
      </w:r>
      <w:r>
        <w:rPr>
          <w:spacing w:val="1"/>
        </w:rPr>
        <w:t xml:space="preserve"> </w:t>
      </w:r>
      <w:r>
        <w:t xml:space="preserve">as very complex drought indices </w:t>
      </w:r>
      <w:proofErr w:type="spellStart"/>
      <w:r>
        <w:t>Oladipo</w:t>
      </w:r>
      <w:proofErr w:type="spellEnd"/>
      <w:r>
        <w:t>. They found a very good agreement</w:t>
      </w:r>
      <w:r>
        <w:rPr>
          <w:spacing w:val="1"/>
        </w:rPr>
        <w:t xml:space="preserve"> </w:t>
      </w:r>
      <w:r>
        <w:t>between</w:t>
      </w:r>
      <w:r>
        <w:rPr>
          <w:spacing w:val="-8"/>
        </w:rPr>
        <w:t xml:space="preserve"> </w:t>
      </w:r>
      <w:r>
        <w:t>all-India</w:t>
      </w:r>
      <w:r>
        <w:rPr>
          <w:spacing w:val="-11"/>
        </w:rPr>
        <w:t xml:space="preserve"> </w:t>
      </w:r>
      <w:r>
        <w:t>summer</w:t>
      </w:r>
      <w:r>
        <w:rPr>
          <w:spacing w:val="-10"/>
        </w:rPr>
        <w:t xml:space="preserve"> </w:t>
      </w:r>
      <w:r>
        <w:t>monsoon</w:t>
      </w:r>
      <w:r>
        <w:rPr>
          <w:spacing w:val="-12"/>
        </w:rPr>
        <w:t xml:space="preserve"> </w:t>
      </w:r>
      <w:r>
        <w:t>rainfall</w:t>
      </w:r>
      <w:r>
        <w:rPr>
          <w:spacing w:val="-10"/>
        </w:rPr>
        <w:t xml:space="preserve"> </w:t>
      </w:r>
      <w:r>
        <w:t>series</w:t>
      </w:r>
      <w:r>
        <w:rPr>
          <w:spacing w:val="-10"/>
        </w:rPr>
        <w:t xml:space="preserve"> </w:t>
      </w:r>
      <w:r>
        <w:t>constructed</w:t>
      </w:r>
      <w:r>
        <w:rPr>
          <w:spacing w:val="-7"/>
        </w:rPr>
        <w:t xml:space="preserve"> </w:t>
      </w:r>
      <w:r>
        <w:t>by</w:t>
      </w:r>
      <w:r>
        <w:rPr>
          <w:spacing w:val="-12"/>
        </w:rPr>
        <w:t xml:space="preserve"> </w:t>
      </w:r>
      <w:r>
        <w:t>them</w:t>
      </w:r>
      <w:r>
        <w:rPr>
          <w:spacing w:val="-10"/>
        </w:rPr>
        <w:t xml:space="preserve"> </w:t>
      </w:r>
      <w:r>
        <w:t>and</w:t>
      </w:r>
      <w:r>
        <w:rPr>
          <w:spacing w:val="-11"/>
        </w:rPr>
        <w:t xml:space="preserve"> </w:t>
      </w:r>
      <w:r>
        <w:t>IITM</w:t>
      </w:r>
      <w:r>
        <w:rPr>
          <w:spacing w:val="-67"/>
        </w:rPr>
        <w:t xml:space="preserve"> </w:t>
      </w:r>
      <w:r>
        <w:t>rainfall data series.</w:t>
      </w:r>
    </w:p>
    <w:p w:rsidR="002210F7" w:rsidRPr="002210F7" w:rsidRDefault="002210F7" w:rsidP="002210F7">
      <w:pPr>
        <w:rPr>
          <w:sz w:val="28"/>
          <w:szCs w:val="28"/>
        </w:rPr>
      </w:pPr>
    </w:p>
    <w:p w:rsidR="00100325" w:rsidRDefault="00100325" w:rsidP="002210F7">
      <w:pPr>
        <w:pStyle w:val="BodyText"/>
        <w:spacing w:before="159"/>
        <w:ind w:left="0"/>
      </w:pPr>
    </w:p>
    <w:p w:rsidR="002210F7" w:rsidRPr="002210F7" w:rsidRDefault="002210F7" w:rsidP="002210F7">
      <w:pPr>
        <w:spacing w:line="360" w:lineRule="auto"/>
        <w:jc w:val="both"/>
        <w:rPr>
          <w:sz w:val="28"/>
          <w:szCs w:val="28"/>
        </w:rPr>
      </w:pPr>
    </w:p>
    <w:p w:rsidR="002210F7" w:rsidRDefault="002210F7" w:rsidP="002210F7">
      <w:pPr>
        <w:spacing w:line="360" w:lineRule="auto"/>
        <w:jc w:val="both"/>
        <w:rPr>
          <w:sz w:val="28"/>
          <w:szCs w:val="28"/>
        </w:rPr>
      </w:pPr>
      <w:r w:rsidRPr="002210F7">
        <w:rPr>
          <w:sz w:val="28"/>
          <w:szCs w:val="28"/>
        </w:rPr>
        <w:lastRenderedPageBreak/>
        <w:t>Methodology:</w:t>
      </w:r>
    </w:p>
    <w:p w:rsidR="00FD1653" w:rsidRDefault="00FD1653" w:rsidP="00FD1653">
      <w:pPr>
        <w:pStyle w:val="BodyText"/>
        <w:tabs>
          <w:tab w:val="left" w:pos="1290"/>
        </w:tabs>
        <w:spacing w:before="88" w:line="360" w:lineRule="auto"/>
        <w:ind w:right="115"/>
        <w:jc w:val="both"/>
      </w:pPr>
      <w:r>
        <w:t xml:space="preserve">  The</w:t>
      </w:r>
      <w:r>
        <w:rPr>
          <w:spacing w:val="1"/>
        </w:rPr>
        <w:t xml:space="preserve"> </w:t>
      </w:r>
      <w:r>
        <w:t>rainfall</w:t>
      </w:r>
      <w:r>
        <w:rPr>
          <w:spacing w:val="1"/>
        </w:rPr>
        <w:t xml:space="preserve"> </w:t>
      </w:r>
      <w:r>
        <w:t>data</w:t>
      </w:r>
      <w:r>
        <w:rPr>
          <w:spacing w:val="1"/>
        </w:rPr>
        <w:t xml:space="preserve"> </w:t>
      </w:r>
      <w:r>
        <w:t>(annual</w:t>
      </w:r>
      <w:r>
        <w:rPr>
          <w:spacing w:val="1"/>
        </w:rPr>
        <w:t xml:space="preserve"> </w:t>
      </w:r>
      <w:r>
        <w:t>and</w:t>
      </w:r>
      <w:r>
        <w:rPr>
          <w:spacing w:val="1"/>
        </w:rPr>
        <w:t xml:space="preserve"> </w:t>
      </w:r>
      <w:r>
        <w:t>south</w:t>
      </w:r>
      <w:r>
        <w:rPr>
          <w:spacing w:val="1"/>
        </w:rPr>
        <w:t xml:space="preserve"> </w:t>
      </w:r>
      <w:r>
        <w:t>west</w:t>
      </w:r>
      <w:r>
        <w:rPr>
          <w:spacing w:val="1"/>
        </w:rPr>
        <w:t xml:space="preserve"> </w:t>
      </w:r>
      <w:r>
        <w:t>rainfall)</w:t>
      </w:r>
      <w:r>
        <w:rPr>
          <w:spacing w:val="1"/>
        </w:rPr>
        <w:t xml:space="preserve"> </w:t>
      </w:r>
      <w:r>
        <w:t>collected</w:t>
      </w:r>
      <w:r>
        <w:rPr>
          <w:spacing w:val="1"/>
        </w:rPr>
        <w:t xml:space="preserve"> </w:t>
      </w:r>
      <w:r>
        <w:t>and</w:t>
      </w:r>
      <w:r>
        <w:rPr>
          <w:spacing w:val="1"/>
        </w:rPr>
        <w:t xml:space="preserve"> </w:t>
      </w:r>
      <w:r>
        <w:t>arranged</w:t>
      </w:r>
      <w:r>
        <w:rPr>
          <w:spacing w:val="-17"/>
        </w:rPr>
        <w:t xml:space="preserve"> </w:t>
      </w:r>
      <w:r>
        <w:t>in</w:t>
      </w:r>
      <w:r>
        <w:rPr>
          <w:spacing w:val="-11"/>
        </w:rPr>
        <w:t xml:space="preserve"> </w:t>
      </w:r>
      <w:r>
        <w:t>the</w:t>
      </w:r>
      <w:r>
        <w:rPr>
          <w:spacing w:val="-11"/>
        </w:rPr>
        <w:t xml:space="preserve"> </w:t>
      </w:r>
      <w:r>
        <w:t>MS</w:t>
      </w:r>
      <w:r>
        <w:rPr>
          <w:spacing w:val="-11"/>
        </w:rPr>
        <w:t xml:space="preserve"> </w:t>
      </w:r>
      <w:r>
        <w:t>Excel.</w:t>
      </w:r>
      <w:r>
        <w:rPr>
          <w:spacing w:val="-12"/>
        </w:rPr>
        <w:t xml:space="preserve"> </w:t>
      </w:r>
      <w:r>
        <w:t>The</w:t>
      </w:r>
      <w:r>
        <w:rPr>
          <w:spacing w:val="-10"/>
        </w:rPr>
        <w:t xml:space="preserve"> </w:t>
      </w:r>
      <w:r>
        <w:t>different</w:t>
      </w:r>
      <w:r>
        <w:rPr>
          <w:spacing w:val="-14"/>
        </w:rPr>
        <w:t xml:space="preserve"> </w:t>
      </w:r>
      <w:r>
        <w:t>type</w:t>
      </w:r>
      <w:r>
        <w:rPr>
          <w:spacing w:val="-15"/>
        </w:rPr>
        <w:t xml:space="preserve"> </w:t>
      </w:r>
      <w:r>
        <w:t>of</w:t>
      </w:r>
      <w:r>
        <w:rPr>
          <w:spacing w:val="-10"/>
        </w:rPr>
        <w:t xml:space="preserve"> </w:t>
      </w:r>
      <w:r>
        <w:t>statistical</w:t>
      </w:r>
      <w:r>
        <w:rPr>
          <w:spacing w:val="-9"/>
        </w:rPr>
        <w:t xml:space="preserve"> </w:t>
      </w:r>
      <w:r>
        <w:t>data</w:t>
      </w:r>
      <w:r>
        <w:rPr>
          <w:spacing w:val="-16"/>
        </w:rPr>
        <w:t xml:space="preserve"> </w:t>
      </w:r>
      <w:r>
        <w:t>analysis</w:t>
      </w:r>
      <w:r>
        <w:rPr>
          <w:spacing w:val="-10"/>
        </w:rPr>
        <w:t xml:space="preserve"> </w:t>
      </w:r>
      <w:r>
        <w:t>viz.</w:t>
      </w:r>
      <w:r>
        <w:rPr>
          <w:spacing w:val="-15"/>
        </w:rPr>
        <w:t xml:space="preserve"> </w:t>
      </w:r>
      <w:r>
        <w:t>Mean</w:t>
      </w:r>
      <w:r>
        <w:rPr>
          <w:spacing w:val="-68"/>
        </w:rPr>
        <w:t xml:space="preserve"> </w:t>
      </w:r>
      <w:r>
        <w:t>(M), Standard Deviation (SD), Coefficient of Variation (CV), Correlation of</w:t>
      </w:r>
      <w:r>
        <w:rPr>
          <w:spacing w:val="1"/>
        </w:rPr>
        <w:t xml:space="preserve"> </w:t>
      </w:r>
      <w:r>
        <w:t>Coefficient (R</w:t>
      </w:r>
      <w:proofErr w:type="gramStart"/>
      <w:r>
        <w:t>2 )</w:t>
      </w:r>
      <w:proofErr w:type="gramEnd"/>
      <w:r>
        <w:t xml:space="preserve"> and Trend Analysis to given important scenario of change</w:t>
      </w:r>
      <w:r>
        <w:rPr>
          <w:spacing w:val="1"/>
        </w:rPr>
        <w:t xml:space="preserve"> </w:t>
      </w:r>
      <w:r>
        <w:t>pattern</w:t>
      </w:r>
      <w:r>
        <w:rPr>
          <w:spacing w:val="-2"/>
        </w:rPr>
        <w:t xml:space="preserve"> </w:t>
      </w:r>
      <w:r>
        <w:t>of time</w:t>
      </w:r>
      <w:r>
        <w:rPr>
          <w:spacing w:val="-6"/>
        </w:rPr>
        <w:t xml:space="preserve"> </w:t>
      </w:r>
      <w:r>
        <w:t>series data.</w:t>
      </w:r>
      <w:r>
        <w:rPr>
          <w:spacing w:val="-2"/>
        </w:rPr>
        <w:t xml:space="preserve"> </w:t>
      </w:r>
      <w:r>
        <w:t>The</w:t>
      </w:r>
      <w:r>
        <w:rPr>
          <w:spacing w:val="-1"/>
        </w:rPr>
        <w:t xml:space="preserve"> </w:t>
      </w:r>
      <w:r>
        <w:t>rainfall indices</w:t>
      </w:r>
      <w:r>
        <w:rPr>
          <w:spacing w:val="-1"/>
        </w:rPr>
        <w:t xml:space="preserve"> </w:t>
      </w:r>
      <w:r>
        <w:t>are</w:t>
      </w:r>
      <w:r>
        <w:rPr>
          <w:spacing w:val="-2"/>
        </w:rPr>
        <w:t xml:space="preserve"> </w:t>
      </w:r>
      <w:r>
        <w:t>used</w:t>
      </w:r>
      <w:r>
        <w:rPr>
          <w:spacing w:val="-6"/>
        </w:rPr>
        <w:t xml:space="preserve"> </w:t>
      </w:r>
      <w:r>
        <w:t>for analysis</w:t>
      </w:r>
      <w:r>
        <w:rPr>
          <w:spacing w:val="-1"/>
        </w:rPr>
        <w:t xml:space="preserve"> </w:t>
      </w:r>
      <w:r>
        <w:t>of data.</w:t>
      </w:r>
    </w:p>
    <w:p w:rsidR="00FD1653" w:rsidRDefault="00FD1653" w:rsidP="00FD1653">
      <w:pPr>
        <w:pStyle w:val="BodyText"/>
        <w:spacing w:before="161" w:line="360" w:lineRule="auto"/>
        <w:ind w:right="109" w:firstLine="70"/>
        <w:jc w:val="both"/>
      </w:pPr>
      <w:r>
        <w:t>Time series analysis of the annual and South-west rainfall values were used to</w:t>
      </w:r>
      <w:r>
        <w:rPr>
          <w:spacing w:val="1"/>
        </w:rPr>
        <w:t xml:space="preserve"> </w:t>
      </w:r>
      <w:r>
        <w:t>illustrate</w:t>
      </w:r>
      <w:r>
        <w:rPr>
          <w:spacing w:val="1"/>
        </w:rPr>
        <w:t xml:space="preserve"> </w:t>
      </w:r>
      <w:r>
        <w:t>the</w:t>
      </w:r>
      <w:r>
        <w:rPr>
          <w:spacing w:val="1"/>
        </w:rPr>
        <w:t xml:space="preserve"> </w:t>
      </w:r>
      <w:r>
        <w:t>trend</w:t>
      </w:r>
      <w:r>
        <w:rPr>
          <w:spacing w:val="1"/>
        </w:rPr>
        <w:t xml:space="preserve"> </w:t>
      </w:r>
      <w:r>
        <w:t>in</w:t>
      </w:r>
      <w:r>
        <w:rPr>
          <w:spacing w:val="1"/>
        </w:rPr>
        <w:t xml:space="preserve"> </w:t>
      </w:r>
      <w:r>
        <w:t>the</w:t>
      </w:r>
      <w:r>
        <w:rPr>
          <w:spacing w:val="1"/>
        </w:rPr>
        <w:t xml:space="preserve"> </w:t>
      </w:r>
      <w:proofErr w:type="spellStart"/>
      <w:r>
        <w:t>behaviour</w:t>
      </w:r>
      <w:proofErr w:type="spellEnd"/>
      <w:r>
        <w:rPr>
          <w:spacing w:val="1"/>
        </w:rPr>
        <w:t xml:space="preserve"> </w:t>
      </w:r>
      <w:r>
        <w:t>of</w:t>
      </w:r>
      <w:r>
        <w:rPr>
          <w:spacing w:val="1"/>
        </w:rPr>
        <w:t xml:space="preserve"> </w:t>
      </w:r>
      <w:r>
        <w:t>rainfall</w:t>
      </w:r>
      <w:r>
        <w:rPr>
          <w:spacing w:val="1"/>
        </w:rPr>
        <w:t xml:space="preserve"> </w:t>
      </w:r>
      <w:r>
        <w:t>and</w:t>
      </w:r>
      <w:r>
        <w:rPr>
          <w:spacing w:val="1"/>
        </w:rPr>
        <w:t xml:space="preserve"> </w:t>
      </w:r>
      <w:r>
        <w:t>in</w:t>
      </w:r>
      <w:r>
        <w:rPr>
          <w:spacing w:val="1"/>
        </w:rPr>
        <w:t xml:space="preserve"> </w:t>
      </w:r>
      <w:r>
        <w:t>estimating</w:t>
      </w:r>
      <w:r>
        <w:rPr>
          <w:spacing w:val="1"/>
        </w:rPr>
        <w:t xml:space="preserve"> </w:t>
      </w:r>
      <w:r>
        <w:t>seasonal</w:t>
      </w:r>
      <w:r>
        <w:rPr>
          <w:spacing w:val="1"/>
        </w:rPr>
        <w:t xml:space="preserve"> </w:t>
      </w:r>
      <w:r>
        <w:t>variation. Linear regression analysis was also employed using Microsoft Excel</w:t>
      </w:r>
      <w:r>
        <w:rPr>
          <w:spacing w:val="1"/>
        </w:rPr>
        <w:t xml:space="preserve"> </w:t>
      </w:r>
      <w:r>
        <w:t>statistical tool as it has proved effective in investigating trends in many climatic</w:t>
      </w:r>
      <w:r>
        <w:rPr>
          <w:spacing w:val="1"/>
        </w:rPr>
        <w:t xml:space="preserve"> </w:t>
      </w:r>
      <w:r>
        <w:t>time series. One of the important indices standardized anomalies was evaluated.</w:t>
      </w:r>
      <w:r>
        <w:rPr>
          <w:spacing w:val="1"/>
        </w:rPr>
        <w:t xml:space="preserve"> </w:t>
      </w:r>
      <w:r>
        <w:t>Several statistics are applied to monthly rainfall series such as Mean, Variance,</w:t>
      </w:r>
      <w:r>
        <w:rPr>
          <w:spacing w:val="1"/>
        </w:rPr>
        <w:t xml:space="preserve"> </w:t>
      </w:r>
      <w:r>
        <w:t>Standard Deviation and Coefficient of Variation (CV). For identifying the trend</w:t>
      </w:r>
      <w:r>
        <w:rPr>
          <w:spacing w:val="1"/>
        </w:rPr>
        <w:t xml:space="preserve"> </w:t>
      </w:r>
      <w:r>
        <w:t>in</w:t>
      </w:r>
      <w:r>
        <w:rPr>
          <w:spacing w:val="-1"/>
        </w:rPr>
        <w:t xml:space="preserve"> </w:t>
      </w:r>
      <w:r>
        <w:t>the</w:t>
      </w:r>
      <w:r>
        <w:rPr>
          <w:spacing w:val="-1"/>
        </w:rPr>
        <w:t xml:space="preserve"> </w:t>
      </w:r>
      <w:r>
        <w:t>rainfall data,</w:t>
      </w:r>
      <w:r>
        <w:rPr>
          <w:spacing w:val="-6"/>
        </w:rPr>
        <w:t xml:space="preserve"> </w:t>
      </w:r>
      <w:r>
        <w:t>the</w:t>
      </w:r>
      <w:r>
        <w:rPr>
          <w:spacing w:val="-1"/>
        </w:rPr>
        <w:t xml:space="preserve"> </w:t>
      </w:r>
      <w:r>
        <w:t>statistical analysis</w:t>
      </w:r>
      <w:r>
        <w:rPr>
          <w:spacing w:val="-1"/>
        </w:rPr>
        <w:t xml:space="preserve"> </w:t>
      </w:r>
      <w:r>
        <w:t>of</w:t>
      </w:r>
      <w:r>
        <w:rPr>
          <w:spacing w:val="-5"/>
        </w:rPr>
        <w:t xml:space="preserve"> </w:t>
      </w:r>
      <w:r>
        <w:t>linear regression was used.</w:t>
      </w:r>
    </w:p>
    <w:p w:rsidR="00FD1653" w:rsidRDefault="00FD1653" w:rsidP="00FD1653">
      <w:pPr>
        <w:pStyle w:val="BodyText"/>
        <w:spacing w:before="157"/>
        <w:jc w:val="both"/>
      </w:pPr>
      <w:r>
        <w:t>Rainfall</w:t>
      </w:r>
      <w:r>
        <w:rPr>
          <w:spacing w:val="-2"/>
        </w:rPr>
        <w:t xml:space="preserve"> </w:t>
      </w:r>
      <w:r>
        <w:t>deviation</w:t>
      </w:r>
      <w:r>
        <w:rPr>
          <w:spacing w:val="-9"/>
        </w:rPr>
        <w:t xml:space="preserve"> </w:t>
      </w:r>
      <w:r>
        <w:t>from</w:t>
      </w:r>
      <w:r>
        <w:rPr>
          <w:spacing w:val="-2"/>
        </w:rPr>
        <w:t xml:space="preserve"> </w:t>
      </w:r>
      <w:r>
        <w:t>normal</w:t>
      </w:r>
      <w:r>
        <w:rPr>
          <w:spacing w:val="-2"/>
        </w:rPr>
        <w:t xml:space="preserve"> </w:t>
      </w:r>
      <w:r>
        <w:t>was</w:t>
      </w:r>
      <w:r>
        <w:rPr>
          <w:spacing w:val="-2"/>
        </w:rPr>
        <w:t xml:space="preserve"> </w:t>
      </w:r>
      <w:r>
        <w:t>calculated</w:t>
      </w:r>
      <w:r>
        <w:rPr>
          <w:spacing w:val="-3"/>
        </w:rPr>
        <w:t xml:space="preserve"> </w:t>
      </w:r>
      <w:r>
        <w:t>as:</w:t>
      </w:r>
    </w:p>
    <w:p w:rsidR="00FD1653" w:rsidRDefault="00FD1653" w:rsidP="00FD1653">
      <w:pPr>
        <w:pStyle w:val="BodyText"/>
        <w:spacing w:before="2"/>
        <w:ind w:left="0"/>
      </w:pPr>
    </w:p>
    <w:p w:rsidR="00FD1653" w:rsidRDefault="00FD1653" w:rsidP="00FD1653">
      <w:pPr>
        <w:pStyle w:val="BodyText"/>
        <w:spacing w:line="357" w:lineRule="auto"/>
        <w:ind w:right="123" w:firstLine="980"/>
        <w:jc w:val="both"/>
      </w:pPr>
      <w:r>
        <w:t>Rainfall</w:t>
      </w:r>
      <w:r>
        <w:rPr>
          <w:spacing w:val="1"/>
        </w:rPr>
        <w:t xml:space="preserve"> </w:t>
      </w:r>
      <w:r>
        <w:t>deviation</w:t>
      </w:r>
      <w:r>
        <w:rPr>
          <w:spacing w:val="1"/>
        </w:rPr>
        <w:t xml:space="preserve"> </w:t>
      </w:r>
      <w:r>
        <w:t>=</w:t>
      </w:r>
      <w:r>
        <w:rPr>
          <w:spacing w:val="1"/>
        </w:rPr>
        <w:t xml:space="preserve"> </w:t>
      </w:r>
      <w:r>
        <w:t>(Actual</w:t>
      </w:r>
      <w:r>
        <w:rPr>
          <w:spacing w:val="1"/>
        </w:rPr>
        <w:t xml:space="preserve"> </w:t>
      </w:r>
      <w:r>
        <w:t>rainfall</w:t>
      </w:r>
      <w:r>
        <w:rPr>
          <w:spacing w:val="1"/>
        </w:rPr>
        <w:t xml:space="preserve"> </w:t>
      </w:r>
      <w:r>
        <w:t>−</w:t>
      </w:r>
      <w:r>
        <w:rPr>
          <w:spacing w:val="1"/>
        </w:rPr>
        <w:t xml:space="preserve"> </w:t>
      </w:r>
      <w:r>
        <w:t>Normal</w:t>
      </w:r>
      <w:r>
        <w:rPr>
          <w:spacing w:val="1"/>
        </w:rPr>
        <w:t xml:space="preserve"> </w:t>
      </w:r>
      <w:r>
        <w:t>rainfall)/Normal</w:t>
      </w:r>
      <w:r>
        <w:rPr>
          <w:spacing w:val="1"/>
        </w:rPr>
        <w:t xml:space="preserve"> </w:t>
      </w:r>
      <w:r>
        <w:t>rainfall×100</w:t>
      </w:r>
      <w:r>
        <w:t xml:space="preserve"> </w:t>
      </w:r>
      <w:r>
        <w:t>The lowest value of the rainfall deviation is −100%, reflecting the occurrence of</w:t>
      </w:r>
      <w:r>
        <w:rPr>
          <w:spacing w:val="-67"/>
        </w:rPr>
        <w:t xml:space="preserve"> </w:t>
      </w:r>
      <w:r>
        <w:t>zero rainfall and the uppermost value cannot be defined. If the actual rainfall is</w:t>
      </w:r>
      <w:r>
        <w:rPr>
          <w:spacing w:val="1"/>
        </w:rPr>
        <w:t xml:space="preserve"> </w:t>
      </w:r>
      <w:r>
        <w:t>twice</w:t>
      </w:r>
      <w:r>
        <w:rPr>
          <w:spacing w:val="-7"/>
        </w:rPr>
        <w:t xml:space="preserve"> </w:t>
      </w:r>
      <w:r>
        <w:t>the</w:t>
      </w:r>
      <w:r>
        <w:rPr>
          <w:spacing w:val="-3"/>
        </w:rPr>
        <w:t xml:space="preserve"> </w:t>
      </w:r>
      <w:r>
        <w:t>amount</w:t>
      </w:r>
      <w:r>
        <w:rPr>
          <w:spacing w:val="-3"/>
        </w:rPr>
        <w:t xml:space="preserve"> </w:t>
      </w:r>
      <w:r>
        <w:t>of</w:t>
      </w:r>
      <w:r>
        <w:rPr>
          <w:spacing w:val="-2"/>
        </w:rPr>
        <w:t xml:space="preserve"> </w:t>
      </w:r>
      <w:r>
        <w:t>normal</w:t>
      </w:r>
      <w:r>
        <w:rPr>
          <w:spacing w:val="-2"/>
        </w:rPr>
        <w:t xml:space="preserve"> </w:t>
      </w:r>
      <w:r>
        <w:t>rainfall,</w:t>
      </w:r>
      <w:r>
        <w:rPr>
          <w:spacing w:val="-9"/>
        </w:rPr>
        <w:t xml:space="preserve"> </w:t>
      </w:r>
      <w:r>
        <w:t>the</w:t>
      </w:r>
      <w:r>
        <w:rPr>
          <w:spacing w:val="-7"/>
        </w:rPr>
        <w:t xml:space="preserve"> </w:t>
      </w:r>
      <w:r>
        <w:t>rainfall</w:t>
      </w:r>
      <w:r>
        <w:rPr>
          <w:spacing w:val="-3"/>
        </w:rPr>
        <w:t xml:space="preserve"> </w:t>
      </w:r>
      <w:r>
        <w:t>deviation</w:t>
      </w:r>
      <w:r>
        <w:rPr>
          <w:spacing w:val="-8"/>
        </w:rPr>
        <w:t xml:space="preserve"> </w:t>
      </w:r>
      <w:r>
        <w:t>is</w:t>
      </w:r>
      <w:r>
        <w:rPr>
          <w:spacing w:val="-3"/>
        </w:rPr>
        <w:t xml:space="preserve"> </w:t>
      </w:r>
      <w:r>
        <w:t>100%</w:t>
      </w:r>
      <w:r>
        <w:rPr>
          <w:spacing w:val="-3"/>
        </w:rPr>
        <w:t xml:space="preserve"> </w:t>
      </w:r>
      <w:r>
        <w:t>and</w:t>
      </w:r>
      <w:r>
        <w:rPr>
          <w:spacing w:val="-7"/>
        </w:rPr>
        <w:t xml:space="preserve"> </w:t>
      </w:r>
      <w:r>
        <w:t>the</w:t>
      </w:r>
      <w:r>
        <w:rPr>
          <w:spacing w:val="-8"/>
        </w:rPr>
        <w:t xml:space="preserve"> </w:t>
      </w:r>
      <w:r>
        <w:t>actual</w:t>
      </w:r>
      <w:r>
        <w:rPr>
          <w:spacing w:val="-68"/>
        </w:rPr>
        <w:t xml:space="preserve"> </w:t>
      </w:r>
      <w:r>
        <w:t>rainfall is thrice the amount of normal, the rainfall deviation is 200% and so on.</w:t>
      </w:r>
      <w:r>
        <w:rPr>
          <w:spacing w:val="1"/>
        </w:rPr>
        <w:t xml:space="preserve"> </w:t>
      </w:r>
      <w:r>
        <w:t>Standardized anomalies, also referred to as normalized anomalies, are calculated</w:t>
      </w:r>
      <w:r>
        <w:rPr>
          <w:spacing w:val="-67"/>
        </w:rPr>
        <w:t xml:space="preserve"> </w:t>
      </w:r>
      <w:r>
        <w:t>by</w:t>
      </w:r>
      <w:r>
        <w:rPr>
          <w:spacing w:val="-1"/>
        </w:rPr>
        <w:t xml:space="preserve"> </w:t>
      </w:r>
      <w:r>
        <w:t>dividing</w:t>
      </w:r>
      <w:r>
        <w:rPr>
          <w:spacing w:val="-1"/>
        </w:rPr>
        <w:t xml:space="preserve"> </w:t>
      </w:r>
      <w:r>
        <w:t>anomalies</w:t>
      </w:r>
      <w:r>
        <w:rPr>
          <w:spacing w:val="1"/>
        </w:rPr>
        <w:t xml:space="preserve"> </w:t>
      </w:r>
      <w:r>
        <w:t>by</w:t>
      </w:r>
      <w:r>
        <w:rPr>
          <w:spacing w:val="-7"/>
        </w:rPr>
        <w:t xml:space="preserve"> </w:t>
      </w:r>
      <w:r>
        <w:t>the climatological standard</w:t>
      </w:r>
      <w:r>
        <w:rPr>
          <w:spacing w:val="-1"/>
        </w:rPr>
        <w:t xml:space="preserve"> </w:t>
      </w:r>
      <w:r>
        <w:t>deviation.</w:t>
      </w:r>
    </w:p>
    <w:p w:rsidR="00FD1653" w:rsidRDefault="00FD1653" w:rsidP="00FD1653">
      <w:pPr>
        <w:pStyle w:val="BodyText"/>
        <w:spacing w:before="164" w:line="360" w:lineRule="auto"/>
        <w:ind w:right="122" w:firstLine="70"/>
        <w:jc w:val="both"/>
      </w:pPr>
      <w:r>
        <w:t>Where x is the annual rainfall totals, is the mean of the entire series and STD is</w:t>
      </w:r>
      <w:r>
        <w:rPr>
          <w:spacing w:val="1"/>
        </w:rPr>
        <w:t xml:space="preserve"> </w:t>
      </w:r>
      <w:r>
        <w:t>the</w:t>
      </w:r>
      <w:r>
        <w:rPr>
          <w:spacing w:val="-12"/>
        </w:rPr>
        <w:t xml:space="preserve"> </w:t>
      </w:r>
      <w:r>
        <w:t>standard</w:t>
      </w:r>
      <w:r>
        <w:rPr>
          <w:spacing w:val="-12"/>
        </w:rPr>
        <w:t xml:space="preserve"> </w:t>
      </w:r>
      <w:r>
        <w:t>deviation</w:t>
      </w:r>
      <w:r>
        <w:rPr>
          <w:spacing w:val="-17"/>
        </w:rPr>
        <w:t xml:space="preserve"> </w:t>
      </w:r>
      <w:r>
        <w:t>from</w:t>
      </w:r>
      <w:r>
        <w:rPr>
          <w:spacing w:val="-15"/>
        </w:rPr>
        <w:t xml:space="preserve"> </w:t>
      </w:r>
      <w:r>
        <w:t>the</w:t>
      </w:r>
      <w:r>
        <w:rPr>
          <w:spacing w:val="-11"/>
        </w:rPr>
        <w:t xml:space="preserve"> </w:t>
      </w:r>
      <w:r>
        <w:t>mean</w:t>
      </w:r>
      <w:r>
        <w:rPr>
          <w:spacing w:val="-12"/>
        </w:rPr>
        <w:t xml:space="preserve"> </w:t>
      </w:r>
      <w:r>
        <w:t>of</w:t>
      </w:r>
      <w:r>
        <w:rPr>
          <w:spacing w:val="-10"/>
        </w:rPr>
        <w:t xml:space="preserve"> </w:t>
      </w:r>
      <w:r>
        <w:t>the</w:t>
      </w:r>
      <w:r>
        <w:rPr>
          <w:spacing w:val="-11"/>
        </w:rPr>
        <w:t xml:space="preserve"> </w:t>
      </w:r>
      <w:r>
        <w:t>series.</w:t>
      </w:r>
      <w:r>
        <w:rPr>
          <w:spacing w:val="-12"/>
        </w:rPr>
        <w:t xml:space="preserve"> </w:t>
      </w:r>
      <w:r>
        <w:t>In</w:t>
      </w:r>
      <w:r>
        <w:rPr>
          <w:spacing w:val="-17"/>
        </w:rPr>
        <w:t xml:space="preserve"> </w:t>
      </w:r>
      <w:r>
        <w:t>the</w:t>
      </w:r>
      <w:r>
        <w:rPr>
          <w:spacing w:val="-12"/>
        </w:rPr>
        <w:t xml:space="preserve"> </w:t>
      </w:r>
      <w:r>
        <w:t>present</w:t>
      </w:r>
      <w:r>
        <w:rPr>
          <w:spacing w:val="-9"/>
        </w:rPr>
        <w:t xml:space="preserve"> </w:t>
      </w:r>
      <w:r>
        <w:t>study,</w:t>
      </w:r>
      <w:r>
        <w:rPr>
          <w:spacing w:val="-12"/>
        </w:rPr>
        <w:t xml:space="preserve"> </w:t>
      </w:r>
      <w:r>
        <w:t>the</w:t>
      </w:r>
      <w:r>
        <w:rPr>
          <w:spacing w:val="-11"/>
        </w:rPr>
        <w:t xml:space="preserve"> </w:t>
      </w:r>
      <w:r>
        <w:t>indies</w:t>
      </w:r>
      <w:r>
        <w:rPr>
          <w:spacing w:val="-68"/>
        </w:rPr>
        <w:t xml:space="preserve"> </w:t>
      </w:r>
      <w:r>
        <w:t>are</w:t>
      </w:r>
      <w:r>
        <w:rPr>
          <w:spacing w:val="3"/>
        </w:rPr>
        <w:t xml:space="preserve"> </w:t>
      </w:r>
      <w:r>
        <w:t>used</w:t>
      </w:r>
      <w:r>
        <w:rPr>
          <w:spacing w:val="3"/>
        </w:rPr>
        <w:t xml:space="preserve"> </w:t>
      </w:r>
      <w:r>
        <w:t>for</w:t>
      </w:r>
      <w:r>
        <w:rPr>
          <w:spacing w:val="4"/>
        </w:rPr>
        <w:t xml:space="preserve"> </w:t>
      </w:r>
      <w:r>
        <w:t>variation</w:t>
      </w:r>
      <w:r>
        <w:rPr>
          <w:spacing w:val="2"/>
        </w:rPr>
        <w:t xml:space="preserve"> </w:t>
      </w:r>
      <w:r>
        <w:t>of</w:t>
      </w:r>
      <w:r>
        <w:rPr>
          <w:spacing w:val="4"/>
        </w:rPr>
        <w:t xml:space="preserve"> </w:t>
      </w:r>
      <w:r>
        <w:t>rainfall</w:t>
      </w:r>
      <w:r>
        <w:rPr>
          <w:spacing w:val="5"/>
        </w:rPr>
        <w:t xml:space="preserve"> </w:t>
      </w:r>
      <w:r>
        <w:t>data</w:t>
      </w:r>
      <w:r>
        <w:rPr>
          <w:spacing w:val="3"/>
        </w:rPr>
        <w:t xml:space="preserve"> </w:t>
      </w:r>
      <w:r>
        <w:t>analysis</w:t>
      </w:r>
      <w:r>
        <w:rPr>
          <w:spacing w:val="3"/>
        </w:rPr>
        <w:t xml:space="preserve"> </w:t>
      </w:r>
      <w:r>
        <w:t>in</w:t>
      </w:r>
      <w:r>
        <w:rPr>
          <w:spacing w:val="2"/>
        </w:rPr>
        <w:t xml:space="preserve"> </w:t>
      </w:r>
      <w:proofErr w:type="spellStart"/>
      <w:r>
        <w:t>india</w:t>
      </w:r>
      <w:proofErr w:type="spellEnd"/>
      <w:r>
        <w:rPr>
          <w:spacing w:val="3"/>
        </w:rPr>
        <w:t xml:space="preserve"> </w:t>
      </w:r>
      <w:r>
        <w:t>was</w:t>
      </w:r>
      <w:r>
        <w:rPr>
          <w:spacing w:val="5"/>
        </w:rPr>
        <w:t xml:space="preserve"> </w:t>
      </w:r>
      <w:proofErr w:type="spellStart"/>
      <w:r>
        <w:t>analysed</w:t>
      </w:r>
      <w:proofErr w:type="spellEnd"/>
      <w:r>
        <w:rPr>
          <w:spacing w:val="3"/>
        </w:rPr>
        <w:t xml:space="preserve"> </w:t>
      </w:r>
      <w:r>
        <w:t>on</w:t>
      </w:r>
      <w:r>
        <w:rPr>
          <w:spacing w:val="2"/>
        </w:rPr>
        <w:t xml:space="preserve"> </w:t>
      </w:r>
      <w:r>
        <w:t>the</w:t>
      </w:r>
      <w:r>
        <w:rPr>
          <w:spacing w:val="3"/>
        </w:rPr>
        <w:t xml:space="preserve"> </w:t>
      </w:r>
      <w:r>
        <w:t>basis</w:t>
      </w:r>
    </w:p>
    <w:p w:rsidR="00FD1653" w:rsidRPr="002210F7" w:rsidRDefault="00FD1653" w:rsidP="002210F7">
      <w:pPr>
        <w:spacing w:line="360" w:lineRule="auto"/>
        <w:jc w:val="both"/>
        <w:rPr>
          <w:sz w:val="28"/>
          <w:szCs w:val="28"/>
        </w:rPr>
      </w:pPr>
    </w:p>
    <w:p w:rsidR="002210F7" w:rsidRDefault="002210F7" w:rsidP="002210F7">
      <w:pPr>
        <w:spacing w:line="360" w:lineRule="auto"/>
        <w:jc w:val="both"/>
      </w:pPr>
    </w:p>
    <w:p w:rsidR="002210F7" w:rsidRDefault="002210F7" w:rsidP="002210F7">
      <w:pPr>
        <w:spacing w:line="360" w:lineRule="auto"/>
        <w:jc w:val="both"/>
        <w:sectPr w:rsidR="002210F7" w:rsidSect="002210F7">
          <w:headerReference w:type="default" r:id="rId7"/>
          <w:pgSz w:w="11910" w:h="16840"/>
          <w:pgMar w:top="1360" w:right="1320" w:bottom="280" w:left="1340" w:header="751" w:footer="720" w:gutter="0"/>
          <w:pgNumType w:start="1"/>
          <w:cols w:space="720"/>
        </w:sectPr>
      </w:pPr>
    </w:p>
    <w:p w:rsidR="00100325" w:rsidRDefault="00100325">
      <w:pPr>
        <w:pStyle w:val="BodyText"/>
        <w:spacing w:before="78"/>
      </w:pPr>
    </w:p>
    <w:p w:rsidR="00100325" w:rsidRDefault="00100325">
      <w:pPr>
        <w:pStyle w:val="BodyText"/>
        <w:spacing w:before="5"/>
        <w:ind w:left="0"/>
        <w:rPr>
          <w:sz w:val="20"/>
        </w:rPr>
      </w:pPr>
    </w:p>
    <w:p w:rsidR="00100325" w:rsidRDefault="00734FAA">
      <w:pPr>
        <w:pStyle w:val="BodyText"/>
        <w:spacing w:before="78" w:line="362" w:lineRule="auto"/>
      </w:pPr>
      <w:r>
        <w:rPr>
          <w:spacing w:val="-1"/>
        </w:rPr>
        <w:t>o</w:t>
      </w:r>
      <w:r>
        <w:rPr>
          <w:spacing w:val="-1"/>
        </w:rPr>
        <w:t>f</w:t>
      </w:r>
      <w:r>
        <w:rPr>
          <w:spacing w:val="-14"/>
        </w:rPr>
        <w:t xml:space="preserve"> </w:t>
      </w:r>
      <w:r>
        <w:rPr>
          <w:spacing w:val="-1"/>
        </w:rPr>
        <w:t>monthly</w:t>
      </w:r>
      <w:r>
        <w:rPr>
          <w:spacing w:val="-16"/>
        </w:rPr>
        <w:t xml:space="preserve"> </w:t>
      </w:r>
      <w:r>
        <w:rPr>
          <w:spacing w:val="-1"/>
        </w:rPr>
        <w:t>and</w:t>
      </w:r>
      <w:r>
        <w:rPr>
          <w:spacing w:val="-15"/>
        </w:rPr>
        <w:t xml:space="preserve"> </w:t>
      </w:r>
      <w:r>
        <w:rPr>
          <w:spacing w:val="-1"/>
        </w:rPr>
        <w:t>yearly</w:t>
      </w:r>
      <w:r>
        <w:rPr>
          <w:spacing w:val="-16"/>
        </w:rPr>
        <w:t xml:space="preserve"> </w:t>
      </w:r>
      <w:r>
        <w:rPr>
          <w:spacing w:val="-1"/>
        </w:rPr>
        <w:t>dataset</w:t>
      </w:r>
      <w:r>
        <w:rPr>
          <w:spacing w:val="-13"/>
        </w:rPr>
        <w:t xml:space="preserve"> </w:t>
      </w:r>
      <w:r>
        <w:t>of</w:t>
      </w:r>
      <w:r>
        <w:rPr>
          <w:spacing w:val="-14"/>
        </w:rPr>
        <w:t xml:space="preserve"> </w:t>
      </w:r>
      <w:r>
        <w:t>20</w:t>
      </w:r>
      <w:r>
        <w:rPr>
          <w:spacing w:val="-16"/>
        </w:rPr>
        <w:t xml:space="preserve"> </w:t>
      </w:r>
      <w:r>
        <w:t>years</w:t>
      </w:r>
      <w:r>
        <w:rPr>
          <w:spacing w:val="-14"/>
        </w:rPr>
        <w:t xml:space="preserve"> </w:t>
      </w:r>
      <w:r>
        <w:t>(1999-2018)</w:t>
      </w:r>
      <w:r>
        <w:rPr>
          <w:spacing w:val="-14"/>
        </w:rPr>
        <w:t xml:space="preserve"> </w:t>
      </w:r>
      <w:r>
        <w:t>in</w:t>
      </w:r>
      <w:r>
        <w:rPr>
          <w:spacing w:val="-16"/>
        </w:rPr>
        <w:t xml:space="preserve"> </w:t>
      </w:r>
      <w:r>
        <w:t>terms</w:t>
      </w:r>
      <w:r>
        <w:rPr>
          <w:spacing w:val="-15"/>
        </w:rPr>
        <w:t xml:space="preserve"> </w:t>
      </w:r>
      <w:r>
        <w:t>of</w:t>
      </w:r>
      <w:r>
        <w:rPr>
          <w:spacing w:val="-19"/>
        </w:rPr>
        <w:t xml:space="preserve"> </w:t>
      </w:r>
      <w:r>
        <w:t>indices</w:t>
      </w:r>
      <w:r>
        <w:rPr>
          <w:spacing w:val="-15"/>
        </w:rPr>
        <w:t xml:space="preserve"> </w:t>
      </w:r>
      <w:r>
        <w:t>namely,</w:t>
      </w:r>
      <w:r>
        <w:rPr>
          <w:spacing w:val="-67"/>
        </w:rPr>
        <w:t xml:space="preserve"> </w:t>
      </w:r>
      <w:r>
        <w:t>Rainfall deviation</w:t>
      </w:r>
      <w:r>
        <w:rPr>
          <w:spacing w:val="-1"/>
        </w:rPr>
        <w:t xml:space="preserve"> </w:t>
      </w:r>
      <w:r>
        <w:t>and Standard</w:t>
      </w:r>
      <w:r>
        <w:rPr>
          <w:spacing w:val="-7"/>
        </w:rPr>
        <w:t xml:space="preserve"> </w:t>
      </w:r>
      <w:r>
        <w:t>Index</w:t>
      </w:r>
      <w:r>
        <w:rPr>
          <w:spacing w:val="-1"/>
        </w:rPr>
        <w:t xml:space="preserve"> </w:t>
      </w:r>
      <w:r>
        <w:t>of</w:t>
      </w:r>
      <w:r>
        <w:rPr>
          <w:spacing w:val="2"/>
        </w:rPr>
        <w:t xml:space="preserve"> </w:t>
      </w:r>
      <w:r>
        <w:t>Annual</w:t>
      </w:r>
      <w:r>
        <w:rPr>
          <w:spacing w:val="1"/>
        </w:rPr>
        <w:t xml:space="preserve"> </w:t>
      </w:r>
      <w:r>
        <w:t>Precipitation</w:t>
      </w:r>
      <w:r>
        <w:rPr>
          <w:spacing w:val="-6"/>
        </w:rPr>
        <w:t xml:space="preserve"> </w:t>
      </w:r>
      <w:r>
        <w:t>(SIAP).</w:t>
      </w:r>
    </w:p>
    <w:p w:rsidR="002210F7" w:rsidRDefault="002210F7" w:rsidP="002210F7">
      <w:pPr>
        <w:rPr>
          <w:sz w:val="28"/>
          <w:szCs w:val="28"/>
        </w:rPr>
      </w:pPr>
    </w:p>
    <w:p w:rsidR="002210F7" w:rsidRPr="006C271F" w:rsidRDefault="002210F7" w:rsidP="002210F7">
      <w:pPr>
        <w:rPr>
          <w:sz w:val="28"/>
          <w:szCs w:val="28"/>
        </w:rPr>
      </w:pPr>
      <w:r w:rsidRPr="006C271F">
        <w:rPr>
          <w:sz w:val="28"/>
          <w:szCs w:val="28"/>
        </w:rPr>
        <w:t>Proposed work:</w:t>
      </w:r>
    </w:p>
    <w:p w:rsidR="00100325" w:rsidRDefault="002210F7">
      <w:pPr>
        <w:pStyle w:val="BodyText"/>
        <w:spacing w:before="153"/>
      </w:pPr>
      <w:r>
        <w:rPr>
          <w:noProof/>
          <w:lang w:val="en-IN" w:eastAsia="en-IN"/>
        </w:rPr>
        <w:drawing>
          <wp:anchor distT="0" distB="0" distL="0" distR="0" simplePos="0" relativeHeight="2" behindDoc="0" locked="0" layoutInCell="1" allowOverlap="1" wp14:anchorId="4525FF5F" wp14:editId="5DC2B262">
            <wp:simplePos x="0" y="0"/>
            <wp:positionH relativeFrom="page">
              <wp:posOffset>895350</wp:posOffset>
            </wp:positionH>
            <wp:positionV relativeFrom="paragraph">
              <wp:posOffset>319405</wp:posOffset>
            </wp:positionV>
            <wp:extent cx="5629940" cy="1856231"/>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5629940" cy="1856231"/>
                    </a:xfrm>
                    <a:prstGeom prst="rect">
                      <a:avLst/>
                    </a:prstGeom>
                  </pic:spPr>
                </pic:pic>
              </a:graphicData>
            </a:graphic>
          </wp:anchor>
        </w:drawing>
      </w:r>
    </w:p>
    <w:p w:rsidR="00100325" w:rsidRDefault="00100325">
      <w:pPr>
        <w:pStyle w:val="BodyText"/>
        <w:ind w:left="0"/>
        <w:rPr>
          <w:sz w:val="20"/>
        </w:rPr>
      </w:pPr>
    </w:p>
    <w:p w:rsidR="00100325" w:rsidRDefault="00100325">
      <w:pPr>
        <w:pStyle w:val="BodyText"/>
        <w:ind w:left="0"/>
        <w:rPr>
          <w:sz w:val="20"/>
        </w:rPr>
      </w:pPr>
    </w:p>
    <w:p w:rsidR="00100325" w:rsidRDefault="002210F7">
      <w:pPr>
        <w:pStyle w:val="BodyText"/>
        <w:ind w:left="0"/>
        <w:rPr>
          <w:sz w:val="20"/>
        </w:rPr>
      </w:pPr>
      <w:r>
        <w:rPr>
          <w:noProof/>
          <w:lang w:val="en-IN" w:eastAsia="en-IN"/>
        </w:rPr>
        <w:drawing>
          <wp:anchor distT="0" distB="0" distL="0" distR="0" simplePos="0" relativeHeight="3" behindDoc="0" locked="0" layoutInCell="1" allowOverlap="1" wp14:anchorId="227DA147" wp14:editId="48A0D937">
            <wp:simplePos x="0" y="0"/>
            <wp:positionH relativeFrom="page">
              <wp:posOffset>923925</wp:posOffset>
            </wp:positionH>
            <wp:positionV relativeFrom="paragraph">
              <wp:posOffset>245110</wp:posOffset>
            </wp:positionV>
            <wp:extent cx="5592358" cy="2265045"/>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stretch>
                      <a:fillRect/>
                    </a:stretch>
                  </pic:blipFill>
                  <pic:spPr>
                    <a:xfrm>
                      <a:off x="0" y="0"/>
                      <a:ext cx="5592358" cy="2265045"/>
                    </a:xfrm>
                    <a:prstGeom prst="rect">
                      <a:avLst/>
                    </a:prstGeom>
                  </pic:spPr>
                </pic:pic>
              </a:graphicData>
            </a:graphic>
          </wp:anchor>
        </w:drawing>
      </w:r>
    </w:p>
    <w:p w:rsidR="00100325" w:rsidRDefault="00100325">
      <w:pPr>
        <w:pStyle w:val="BodyText"/>
        <w:ind w:left="0"/>
        <w:rPr>
          <w:sz w:val="20"/>
        </w:rPr>
      </w:pPr>
    </w:p>
    <w:p w:rsidR="00100325" w:rsidRDefault="00100325">
      <w:pPr>
        <w:pStyle w:val="BodyText"/>
        <w:ind w:left="0"/>
        <w:rPr>
          <w:sz w:val="20"/>
        </w:rPr>
      </w:pPr>
    </w:p>
    <w:p w:rsidR="00100325" w:rsidRDefault="002210F7" w:rsidP="002210F7">
      <w:pPr>
        <w:pStyle w:val="BodyText"/>
        <w:spacing w:before="266" w:line="360" w:lineRule="auto"/>
        <w:ind w:right="118"/>
        <w:jc w:val="both"/>
        <w:sectPr w:rsidR="00100325">
          <w:pgSz w:w="11910" w:h="16840"/>
          <w:pgMar w:top="1360" w:right="1320" w:bottom="280" w:left="1340" w:header="751" w:footer="0" w:gutter="0"/>
          <w:cols w:space="720"/>
        </w:sectPr>
      </w:pPr>
      <w:r>
        <w:rPr>
          <w:sz w:val="20"/>
        </w:rPr>
        <w:t xml:space="preserve"> </w:t>
      </w:r>
      <w:r w:rsidR="00734FAA">
        <w:t xml:space="preserve">This is our proposed work. First the user </w:t>
      </w:r>
      <w:proofErr w:type="gramStart"/>
      <w:r w:rsidR="00734FAA">
        <w:t>want</w:t>
      </w:r>
      <w:proofErr w:type="gramEnd"/>
      <w:r w:rsidR="00734FAA">
        <w:t xml:space="preserve"> to load the webpage. In that user</w:t>
      </w:r>
      <w:r w:rsidR="00734FAA">
        <w:rPr>
          <w:spacing w:val="1"/>
        </w:rPr>
        <w:t xml:space="preserve"> </w:t>
      </w:r>
      <w:r w:rsidR="00734FAA">
        <w:t>want to upload the image. After uploading the image our proposed system will</w:t>
      </w:r>
      <w:r w:rsidR="00734FAA">
        <w:rPr>
          <w:spacing w:val="1"/>
        </w:rPr>
        <w:t xml:space="preserve"> </w:t>
      </w:r>
      <w:r w:rsidR="00734FAA">
        <w:rPr>
          <w:spacing w:val="-1"/>
        </w:rPr>
        <w:t>predict</w:t>
      </w:r>
      <w:r w:rsidR="00734FAA">
        <w:rPr>
          <w:spacing w:val="-14"/>
        </w:rPr>
        <w:t xml:space="preserve"> </w:t>
      </w:r>
      <w:r w:rsidR="00734FAA">
        <w:rPr>
          <w:spacing w:val="-1"/>
        </w:rPr>
        <w:t>weather</w:t>
      </w:r>
      <w:r w:rsidR="00734FAA">
        <w:rPr>
          <w:spacing w:val="-11"/>
        </w:rPr>
        <w:t xml:space="preserve"> </w:t>
      </w:r>
      <w:r w:rsidR="00734FAA">
        <w:rPr>
          <w:spacing w:val="-1"/>
        </w:rPr>
        <w:t>the</w:t>
      </w:r>
      <w:r w:rsidR="00734FAA">
        <w:rPr>
          <w:spacing w:val="-15"/>
        </w:rPr>
        <w:t xml:space="preserve"> </w:t>
      </w:r>
      <w:r w:rsidR="00734FAA">
        <w:rPr>
          <w:spacing w:val="-1"/>
        </w:rPr>
        <w:t>rainfall</w:t>
      </w:r>
      <w:r w:rsidR="00734FAA">
        <w:rPr>
          <w:spacing w:val="-18"/>
        </w:rPr>
        <w:t xml:space="preserve"> </w:t>
      </w:r>
      <w:r w:rsidR="00734FAA">
        <w:rPr>
          <w:spacing w:val="-1"/>
        </w:rPr>
        <w:t>data</w:t>
      </w:r>
      <w:r w:rsidR="00734FAA">
        <w:rPr>
          <w:spacing w:val="-20"/>
        </w:rPr>
        <w:t xml:space="preserve"> </w:t>
      </w:r>
      <w:r w:rsidR="00734FAA">
        <w:rPr>
          <w:spacing w:val="-1"/>
        </w:rPr>
        <w:t>can</w:t>
      </w:r>
      <w:r w:rsidR="00734FAA">
        <w:rPr>
          <w:spacing w:val="-16"/>
        </w:rPr>
        <w:t xml:space="preserve"> </w:t>
      </w:r>
      <w:r w:rsidR="00734FAA">
        <w:rPr>
          <w:spacing w:val="-1"/>
        </w:rPr>
        <w:t>be</w:t>
      </w:r>
      <w:r w:rsidR="00734FAA">
        <w:rPr>
          <w:spacing w:val="-20"/>
        </w:rPr>
        <w:t xml:space="preserve"> </w:t>
      </w:r>
      <w:r w:rsidR="00734FAA">
        <w:rPr>
          <w:spacing w:val="-1"/>
        </w:rPr>
        <w:t>trend</w:t>
      </w:r>
      <w:r w:rsidR="00734FAA">
        <w:rPr>
          <w:spacing w:val="-15"/>
        </w:rPr>
        <w:t xml:space="preserve"> </w:t>
      </w:r>
      <w:r w:rsidR="00734FAA">
        <w:rPr>
          <w:spacing w:val="-1"/>
        </w:rPr>
        <w:t>over</w:t>
      </w:r>
      <w:r w:rsidR="00734FAA">
        <w:rPr>
          <w:spacing w:val="-13"/>
        </w:rPr>
        <w:t xml:space="preserve"> </w:t>
      </w:r>
      <w:r w:rsidR="00734FAA">
        <w:t>the</w:t>
      </w:r>
      <w:r w:rsidR="00734FAA">
        <w:rPr>
          <w:spacing w:val="-20"/>
        </w:rPr>
        <w:t xml:space="preserve"> </w:t>
      </w:r>
      <w:proofErr w:type="spellStart"/>
      <w:r w:rsidR="00734FAA">
        <w:t>india</w:t>
      </w:r>
      <w:proofErr w:type="spellEnd"/>
      <w:r w:rsidR="00734FAA">
        <w:rPr>
          <w:spacing w:val="-20"/>
        </w:rPr>
        <w:t xml:space="preserve"> </w:t>
      </w:r>
      <w:r w:rsidR="00734FAA">
        <w:t>for</w:t>
      </w:r>
      <w:r w:rsidR="00734FAA">
        <w:rPr>
          <w:spacing w:val="-14"/>
        </w:rPr>
        <w:t xml:space="preserve"> </w:t>
      </w:r>
      <w:r w:rsidR="00734FAA">
        <w:t>agriculture</w:t>
      </w:r>
      <w:r w:rsidR="00734FAA">
        <w:rPr>
          <w:spacing w:val="-15"/>
        </w:rPr>
        <w:t xml:space="preserve"> </w:t>
      </w:r>
      <w:r w:rsidR="00734FAA">
        <w:t>purpose</w:t>
      </w:r>
      <w:r w:rsidR="00734FAA">
        <w:rPr>
          <w:spacing w:val="-67"/>
        </w:rPr>
        <w:t xml:space="preserve"> </w:t>
      </w:r>
      <w:r>
        <w:t xml:space="preserve">not. </w:t>
      </w:r>
      <w:r w:rsidR="00734FAA">
        <w:rPr>
          <w:spacing w:val="1"/>
        </w:rPr>
        <w:t xml:space="preserve"> </w:t>
      </w:r>
      <w:r>
        <w:t xml:space="preserve">  </w:t>
      </w:r>
    </w:p>
    <w:p w:rsidR="00100325" w:rsidRPr="00FD1653" w:rsidRDefault="00734FAA">
      <w:pPr>
        <w:pStyle w:val="BodyText"/>
        <w:spacing w:before="78"/>
      </w:pPr>
      <w:r w:rsidRPr="00FD1653">
        <w:lastRenderedPageBreak/>
        <w:t>F</w:t>
      </w:r>
      <w:r w:rsidR="00FD1653">
        <w:t>uture scope:</w:t>
      </w:r>
    </w:p>
    <w:p w:rsidR="00100325" w:rsidRDefault="00100325">
      <w:pPr>
        <w:pStyle w:val="BodyText"/>
        <w:spacing w:before="5"/>
        <w:ind w:left="0"/>
        <w:rPr>
          <w:sz w:val="20"/>
        </w:rPr>
      </w:pPr>
    </w:p>
    <w:p w:rsidR="00100325" w:rsidRDefault="00734FAA">
      <w:pPr>
        <w:pStyle w:val="BodyText"/>
        <w:spacing w:before="88" w:line="360" w:lineRule="auto"/>
        <w:ind w:right="116" w:firstLine="1541"/>
        <w:jc w:val="both"/>
      </w:pPr>
      <w:r>
        <w:rPr>
          <w:spacing w:val="-1"/>
        </w:rPr>
        <w:t>In</w:t>
      </w:r>
      <w:r>
        <w:rPr>
          <w:spacing w:val="-16"/>
        </w:rPr>
        <w:t xml:space="preserve"> </w:t>
      </w:r>
      <w:r>
        <w:rPr>
          <w:spacing w:val="-1"/>
        </w:rPr>
        <w:t>future,</w:t>
      </w:r>
      <w:r>
        <w:rPr>
          <w:spacing w:val="-20"/>
        </w:rPr>
        <w:t xml:space="preserve"> </w:t>
      </w:r>
      <w:r>
        <w:rPr>
          <w:spacing w:val="-1"/>
        </w:rPr>
        <w:t>expected</w:t>
      </w:r>
      <w:r>
        <w:rPr>
          <w:spacing w:val="-15"/>
        </w:rPr>
        <w:t xml:space="preserve"> </w:t>
      </w:r>
      <w:r>
        <w:rPr>
          <w:spacing w:val="-1"/>
        </w:rPr>
        <w:t>annual</w:t>
      </w:r>
      <w:r>
        <w:rPr>
          <w:spacing w:val="-18"/>
        </w:rPr>
        <w:t xml:space="preserve"> </w:t>
      </w:r>
      <w:r>
        <w:t>rainfall</w:t>
      </w:r>
      <w:r>
        <w:rPr>
          <w:spacing w:val="-18"/>
        </w:rPr>
        <w:t xml:space="preserve"> </w:t>
      </w:r>
      <w:r>
        <w:t>may</w:t>
      </w:r>
      <w:r>
        <w:rPr>
          <w:spacing w:val="-15"/>
        </w:rPr>
        <w:t xml:space="preserve"> </w:t>
      </w:r>
      <w:r>
        <w:t>be</w:t>
      </w:r>
      <w:r>
        <w:rPr>
          <w:spacing w:val="-20"/>
        </w:rPr>
        <w:t xml:space="preserve"> </w:t>
      </w:r>
      <w:r>
        <w:t>less</w:t>
      </w:r>
      <w:r>
        <w:rPr>
          <w:spacing w:val="-20"/>
        </w:rPr>
        <w:t xml:space="preserve"> </w:t>
      </w:r>
      <w:r>
        <w:t>in</w:t>
      </w:r>
      <w:r>
        <w:rPr>
          <w:spacing w:val="-16"/>
        </w:rPr>
        <w:t xml:space="preserve"> </w:t>
      </w:r>
      <w:r>
        <w:t>year</w:t>
      </w:r>
      <w:r>
        <w:rPr>
          <w:spacing w:val="-13"/>
        </w:rPr>
        <w:t xml:space="preserve"> </w:t>
      </w:r>
      <w:r>
        <w:t>2030observed</w:t>
      </w:r>
      <w:r>
        <w:rPr>
          <w:spacing w:val="-67"/>
        </w:rPr>
        <w:t xml:space="preserve"> </w:t>
      </w:r>
      <w:r>
        <w:t>1025 mm in the Districts. The south west rainfall in the year 2030; expected</w:t>
      </w:r>
      <w:r>
        <w:rPr>
          <w:spacing w:val="1"/>
        </w:rPr>
        <w:t xml:space="preserve"> </w:t>
      </w:r>
      <w:r>
        <w:t>rainfall may be 922.8 mm. The trends are showing increasing trend pattern from</w:t>
      </w:r>
      <w:r>
        <w:rPr>
          <w:spacing w:val="-67"/>
        </w:rPr>
        <w:t xml:space="preserve"> </w:t>
      </w:r>
      <w:r>
        <w:t>year 2019 to 2030. The trend analysis gives the scenario of current to expected</w:t>
      </w:r>
      <w:r>
        <w:rPr>
          <w:spacing w:val="1"/>
        </w:rPr>
        <w:t xml:space="preserve"> </w:t>
      </w:r>
      <w:r>
        <w:t>future</w:t>
      </w:r>
      <w:r>
        <w:rPr>
          <w:spacing w:val="-17"/>
        </w:rPr>
        <w:t xml:space="preserve"> </w:t>
      </w:r>
      <w:r>
        <w:t>situation.</w:t>
      </w:r>
      <w:r>
        <w:rPr>
          <w:spacing w:val="-17"/>
        </w:rPr>
        <w:t xml:space="preserve"> </w:t>
      </w:r>
      <w:r>
        <w:t>Water</w:t>
      </w:r>
      <w:r>
        <w:rPr>
          <w:spacing w:val="-15"/>
        </w:rPr>
        <w:t xml:space="preserve"> </w:t>
      </w:r>
      <w:r>
        <w:t>is</w:t>
      </w:r>
      <w:r>
        <w:rPr>
          <w:spacing w:val="-17"/>
        </w:rPr>
        <w:t xml:space="preserve"> </w:t>
      </w:r>
      <w:r>
        <w:t>a</w:t>
      </w:r>
      <w:r>
        <w:rPr>
          <w:spacing w:val="-16"/>
        </w:rPr>
        <w:t xml:space="preserve"> </w:t>
      </w:r>
      <w:r>
        <w:t>vital</w:t>
      </w:r>
      <w:r>
        <w:rPr>
          <w:spacing w:val="-14"/>
        </w:rPr>
        <w:t xml:space="preserve"> </w:t>
      </w:r>
      <w:r>
        <w:t>component</w:t>
      </w:r>
      <w:r>
        <w:rPr>
          <w:spacing w:val="-15"/>
        </w:rPr>
        <w:t xml:space="preserve"> </w:t>
      </w:r>
      <w:r>
        <w:t>for</w:t>
      </w:r>
      <w:r>
        <w:rPr>
          <w:spacing w:val="-16"/>
        </w:rPr>
        <w:t xml:space="preserve"> </w:t>
      </w:r>
      <w:r>
        <w:t>agricultural</w:t>
      </w:r>
      <w:r>
        <w:rPr>
          <w:spacing w:val="-15"/>
        </w:rPr>
        <w:t xml:space="preserve"> </w:t>
      </w:r>
      <w:r>
        <w:t>crops</w:t>
      </w:r>
      <w:r>
        <w:rPr>
          <w:spacing w:val="-16"/>
        </w:rPr>
        <w:t xml:space="preserve"> </w:t>
      </w:r>
      <w:r>
        <w:t>and</w:t>
      </w:r>
      <w:r>
        <w:rPr>
          <w:spacing w:val="-16"/>
        </w:rPr>
        <w:t xml:space="preserve"> </w:t>
      </w:r>
      <w:r>
        <w:t>in</w:t>
      </w:r>
      <w:r>
        <w:rPr>
          <w:spacing w:val="-18"/>
        </w:rPr>
        <w:t xml:space="preserve"> </w:t>
      </w:r>
      <w:r>
        <w:t>abnormal</w:t>
      </w:r>
      <w:r>
        <w:rPr>
          <w:spacing w:val="-67"/>
        </w:rPr>
        <w:t xml:space="preserve"> </w:t>
      </w:r>
      <w:r>
        <w:t xml:space="preserve">period crops </w:t>
      </w:r>
      <w:r>
        <w:t>are irrigated by available source viz. tube well, submersible, canal,</w:t>
      </w:r>
      <w:r>
        <w:rPr>
          <w:spacing w:val="1"/>
        </w:rPr>
        <w:t xml:space="preserve"> </w:t>
      </w:r>
      <w:r>
        <w:t>irrigation</w:t>
      </w:r>
      <w:r>
        <w:rPr>
          <w:spacing w:val="-8"/>
        </w:rPr>
        <w:t xml:space="preserve"> </w:t>
      </w:r>
      <w:r>
        <w:t>channels</w:t>
      </w:r>
      <w:r>
        <w:rPr>
          <w:spacing w:val="-7"/>
        </w:rPr>
        <w:t xml:space="preserve"> </w:t>
      </w:r>
      <w:r>
        <w:t>and</w:t>
      </w:r>
      <w:r>
        <w:rPr>
          <w:spacing w:val="-6"/>
        </w:rPr>
        <w:t xml:space="preserve"> </w:t>
      </w:r>
      <w:r>
        <w:t>other</w:t>
      </w:r>
      <w:r>
        <w:rPr>
          <w:spacing w:val="-5"/>
        </w:rPr>
        <w:t xml:space="preserve"> </w:t>
      </w:r>
      <w:r>
        <w:t>sources.</w:t>
      </w:r>
      <w:r>
        <w:rPr>
          <w:spacing w:val="-8"/>
        </w:rPr>
        <w:t xml:space="preserve"> </w:t>
      </w:r>
      <w:r>
        <w:t>The</w:t>
      </w:r>
      <w:r>
        <w:rPr>
          <w:spacing w:val="-6"/>
        </w:rPr>
        <w:t xml:space="preserve"> </w:t>
      </w:r>
      <w:r>
        <w:t>statistical</w:t>
      </w:r>
      <w:r>
        <w:rPr>
          <w:spacing w:val="-6"/>
        </w:rPr>
        <w:t xml:space="preserve"> </w:t>
      </w:r>
      <w:r>
        <w:t>analysis</w:t>
      </w:r>
      <w:r>
        <w:rPr>
          <w:spacing w:val="-7"/>
        </w:rPr>
        <w:t xml:space="preserve"> </w:t>
      </w:r>
      <w:r>
        <w:t>of</w:t>
      </w:r>
      <w:r>
        <w:rPr>
          <w:spacing w:val="-6"/>
        </w:rPr>
        <w:t xml:space="preserve"> </w:t>
      </w:r>
      <w:r>
        <w:t>annual</w:t>
      </w:r>
      <w:r>
        <w:rPr>
          <w:spacing w:val="-5"/>
        </w:rPr>
        <w:t xml:space="preserve"> </w:t>
      </w:r>
      <w:r>
        <w:t>and</w:t>
      </w:r>
      <w:r>
        <w:rPr>
          <w:spacing w:val="-7"/>
        </w:rPr>
        <w:t xml:space="preserve"> </w:t>
      </w:r>
      <w:r>
        <w:t>south</w:t>
      </w:r>
      <w:r>
        <w:rPr>
          <w:spacing w:val="-67"/>
        </w:rPr>
        <w:t xml:space="preserve"> </w:t>
      </w:r>
      <w:r>
        <w:t>west rainfall of the study area will help to better water management. Today</w:t>
      </w:r>
      <w:r>
        <w:rPr>
          <w:spacing w:val="1"/>
        </w:rPr>
        <w:t xml:space="preserve"> </w:t>
      </w:r>
      <w:r>
        <w:t>rainfall is not regular fa</w:t>
      </w:r>
      <w:r>
        <w:t>shion so farmers are not more dependent much more on</w:t>
      </w:r>
      <w:r>
        <w:rPr>
          <w:spacing w:val="1"/>
        </w:rPr>
        <w:t xml:space="preserve"> </w:t>
      </w:r>
      <w:r>
        <w:t>rainfall.</w:t>
      </w:r>
      <w:r>
        <w:rPr>
          <w:spacing w:val="1"/>
        </w:rPr>
        <w:t xml:space="preserve"> </w:t>
      </w:r>
      <w:r>
        <w:t>The</w:t>
      </w:r>
      <w:r>
        <w:rPr>
          <w:spacing w:val="1"/>
        </w:rPr>
        <w:t xml:space="preserve"> </w:t>
      </w:r>
      <w:r>
        <w:t>source</w:t>
      </w:r>
      <w:r>
        <w:rPr>
          <w:spacing w:val="1"/>
        </w:rPr>
        <w:t xml:space="preserve"> </w:t>
      </w:r>
      <w:r>
        <w:t>of</w:t>
      </w:r>
      <w:r>
        <w:rPr>
          <w:spacing w:val="1"/>
        </w:rPr>
        <w:t xml:space="preserve"> </w:t>
      </w:r>
      <w:r>
        <w:t>irrigation,</w:t>
      </w:r>
      <w:r>
        <w:rPr>
          <w:spacing w:val="1"/>
        </w:rPr>
        <w:t xml:space="preserve"> </w:t>
      </w:r>
      <w:r>
        <w:t>mechanization</w:t>
      </w:r>
      <w:r>
        <w:rPr>
          <w:spacing w:val="1"/>
        </w:rPr>
        <w:t xml:space="preserve"> </w:t>
      </w:r>
      <w:r>
        <w:t>and</w:t>
      </w:r>
      <w:r>
        <w:rPr>
          <w:spacing w:val="1"/>
        </w:rPr>
        <w:t xml:space="preserve"> </w:t>
      </w:r>
      <w:r>
        <w:t>knowledge</w:t>
      </w:r>
      <w:r>
        <w:rPr>
          <w:spacing w:val="1"/>
        </w:rPr>
        <w:t xml:space="preserve"> </w:t>
      </w:r>
      <w:r>
        <w:t>of</w:t>
      </w:r>
      <w:r>
        <w:rPr>
          <w:spacing w:val="1"/>
        </w:rPr>
        <w:t xml:space="preserve"> </w:t>
      </w:r>
      <w:r>
        <w:t>current</w:t>
      </w:r>
      <w:r>
        <w:rPr>
          <w:spacing w:val="1"/>
        </w:rPr>
        <w:t xml:space="preserve"> </w:t>
      </w:r>
      <w:r>
        <w:t>situation</w:t>
      </w:r>
      <w:r>
        <w:rPr>
          <w:spacing w:val="1"/>
        </w:rPr>
        <w:t xml:space="preserve"> </w:t>
      </w:r>
      <w:r>
        <w:t>of</w:t>
      </w:r>
      <w:r>
        <w:rPr>
          <w:spacing w:val="1"/>
        </w:rPr>
        <w:t xml:space="preserve"> </w:t>
      </w:r>
      <w:r>
        <w:t>weather</w:t>
      </w:r>
      <w:r>
        <w:rPr>
          <w:spacing w:val="1"/>
        </w:rPr>
        <w:t xml:space="preserve"> </w:t>
      </w:r>
      <w:r>
        <w:t>and</w:t>
      </w:r>
      <w:r>
        <w:rPr>
          <w:spacing w:val="1"/>
        </w:rPr>
        <w:t xml:space="preserve"> </w:t>
      </w:r>
      <w:r>
        <w:t>climate</w:t>
      </w:r>
      <w:r>
        <w:rPr>
          <w:spacing w:val="1"/>
        </w:rPr>
        <w:t xml:space="preserve"> </w:t>
      </w:r>
      <w:r>
        <w:t>change</w:t>
      </w:r>
      <w:r>
        <w:rPr>
          <w:spacing w:val="1"/>
        </w:rPr>
        <w:t xml:space="preserve"> </w:t>
      </w:r>
      <w:r>
        <w:t>related</w:t>
      </w:r>
      <w:r>
        <w:rPr>
          <w:spacing w:val="1"/>
        </w:rPr>
        <w:t xml:space="preserve"> </w:t>
      </w:r>
      <w:r>
        <w:t>pattern</w:t>
      </w:r>
      <w:r>
        <w:rPr>
          <w:spacing w:val="1"/>
        </w:rPr>
        <w:t xml:space="preserve"> </w:t>
      </w:r>
      <w:r>
        <w:t>and</w:t>
      </w:r>
      <w:r>
        <w:rPr>
          <w:spacing w:val="1"/>
        </w:rPr>
        <w:t xml:space="preserve"> </w:t>
      </w:r>
      <w:r>
        <w:t>adaptation</w:t>
      </w:r>
      <w:r>
        <w:rPr>
          <w:spacing w:val="1"/>
        </w:rPr>
        <w:t xml:space="preserve"> </w:t>
      </w:r>
      <w:r>
        <w:t>of</w:t>
      </w:r>
      <w:r>
        <w:rPr>
          <w:spacing w:val="1"/>
        </w:rPr>
        <w:t xml:space="preserve"> </w:t>
      </w:r>
      <w:r>
        <w:t>technology</w:t>
      </w:r>
      <w:r>
        <w:rPr>
          <w:spacing w:val="-7"/>
        </w:rPr>
        <w:t xml:space="preserve"> </w:t>
      </w:r>
      <w:r>
        <w:t xml:space="preserve">is </w:t>
      </w:r>
      <w:proofErr w:type="gramStart"/>
      <w:r>
        <w:t>maintain</w:t>
      </w:r>
      <w:proofErr w:type="gramEnd"/>
      <w:r>
        <w:t xml:space="preserve"> to crops yield trend.</w:t>
      </w:r>
    </w:p>
    <w:p w:rsidR="00100325" w:rsidRPr="00FD1653" w:rsidRDefault="00FD1653">
      <w:pPr>
        <w:pStyle w:val="BodyText"/>
        <w:spacing w:before="161"/>
      </w:pPr>
      <w:r>
        <w:t>Conclusion:</w:t>
      </w:r>
      <w:bookmarkStart w:id="0" w:name="_GoBack"/>
      <w:bookmarkEnd w:id="0"/>
    </w:p>
    <w:p w:rsidR="00100325" w:rsidRDefault="00100325">
      <w:pPr>
        <w:pStyle w:val="BodyText"/>
        <w:ind w:left="0"/>
        <w:rPr>
          <w:sz w:val="20"/>
        </w:rPr>
      </w:pPr>
    </w:p>
    <w:p w:rsidR="00100325" w:rsidRDefault="00734FAA">
      <w:pPr>
        <w:pStyle w:val="BodyText"/>
        <w:spacing w:before="88" w:line="360" w:lineRule="auto"/>
        <w:ind w:right="113" w:firstLine="980"/>
        <w:jc w:val="both"/>
      </w:pPr>
      <w:r>
        <w:t>The average annual rainfall of region during 1999-2018 is 1051. mm.</w:t>
      </w:r>
      <w:r>
        <w:rPr>
          <w:spacing w:val="1"/>
        </w:rPr>
        <w:t xml:space="preserve"> </w:t>
      </w:r>
      <w:r>
        <w:t>and south west monsoon rainfall 925.9 mm observed. The maximum annual</w:t>
      </w:r>
      <w:r>
        <w:rPr>
          <w:spacing w:val="1"/>
        </w:rPr>
        <w:t xml:space="preserve"> </w:t>
      </w:r>
      <w:r>
        <w:t>rainfall recoded 1633 mm in year 2008 and lowest rainfall recoded 533 mm in</w:t>
      </w:r>
      <w:r>
        <w:rPr>
          <w:spacing w:val="1"/>
        </w:rPr>
        <w:t xml:space="preserve"> </w:t>
      </w:r>
      <w:r>
        <w:t>year</w:t>
      </w:r>
      <w:r>
        <w:rPr>
          <w:spacing w:val="-6"/>
        </w:rPr>
        <w:t xml:space="preserve"> </w:t>
      </w:r>
      <w:r>
        <w:t>2001.</w:t>
      </w:r>
      <w:r>
        <w:rPr>
          <w:spacing w:val="-8"/>
        </w:rPr>
        <w:t xml:space="preserve"> </w:t>
      </w:r>
      <w:r>
        <w:t>The</w:t>
      </w:r>
      <w:r>
        <w:rPr>
          <w:spacing w:val="-11"/>
        </w:rPr>
        <w:t xml:space="preserve"> </w:t>
      </w:r>
      <w:r>
        <w:t>maximum</w:t>
      </w:r>
      <w:r>
        <w:rPr>
          <w:spacing w:val="-6"/>
        </w:rPr>
        <w:t xml:space="preserve"> </w:t>
      </w:r>
      <w:r>
        <w:t>South</w:t>
      </w:r>
      <w:r>
        <w:rPr>
          <w:spacing w:val="-7"/>
        </w:rPr>
        <w:t xml:space="preserve"> </w:t>
      </w:r>
      <w:r>
        <w:t>w</w:t>
      </w:r>
      <w:r>
        <w:t>est</w:t>
      </w:r>
      <w:r>
        <w:rPr>
          <w:spacing w:val="-10"/>
        </w:rPr>
        <w:t xml:space="preserve"> </w:t>
      </w:r>
      <w:r>
        <w:t>rainfall</w:t>
      </w:r>
      <w:r>
        <w:rPr>
          <w:spacing w:val="-11"/>
        </w:rPr>
        <w:t xml:space="preserve"> </w:t>
      </w:r>
      <w:r>
        <w:t>recoded</w:t>
      </w:r>
      <w:r>
        <w:rPr>
          <w:spacing w:val="-6"/>
        </w:rPr>
        <w:t xml:space="preserve"> </w:t>
      </w:r>
      <w:r>
        <w:t>1564</w:t>
      </w:r>
      <w:r>
        <w:rPr>
          <w:spacing w:val="-13"/>
        </w:rPr>
        <w:t xml:space="preserve"> </w:t>
      </w:r>
      <w:r>
        <w:t>mm</w:t>
      </w:r>
      <w:r>
        <w:rPr>
          <w:spacing w:val="-9"/>
        </w:rPr>
        <w:t xml:space="preserve"> </w:t>
      </w:r>
      <w:r>
        <w:t>in</w:t>
      </w:r>
      <w:r>
        <w:rPr>
          <w:spacing w:val="-8"/>
        </w:rPr>
        <w:t xml:space="preserve"> </w:t>
      </w:r>
      <w:r>
        <w:t>year</w:t>
      </w:r>
      <w:r>
        <w:rPr>
          <w:spacing w:val="-5"/>
        </w:rPr>
        <w:t xml:space="preserve"> </w:t>
      </w:r>
      <w:r>
        <w:t>2008</w:t>
      </w:r>
      <w:r>
        <w:rPr>
          <w:spacing w:val="-13"/>
        </w:rPr>
        <w:t xml:space="preserve"> </w:t>
      </w:r>
      <w:r>
        <w:t>and</w:t>
      </w:r>
      <w:r>
        <w:rPr>
          <w:spacing w:val="-67"/>
        </w:rPr>
        <w:t xml:space="preserve"> </w:t>
      </w:r>
      <w:r>
        <w:t>lowest rainfall recoded 439 mm in year 2001.The south west monsoon plays a</w:t>
      </w:r>
      <w:r>
        <w:rPr>
          <w:spacing w:val="1"/>
        </w:rPr>
        <w:t xml:space="preserve"> </w:t>
      </w:r>
      <w:r>
        <w:t>vital role in rainfall for water cycle. It contributes the highest percentage of</w:t>
      </w:r>
      <w:r>
        <w:rPr>
          <w:spacing w:val="1"/>
        </w:rPr>
        <w:t xml:space="preserve"> </w:t>
      </w:r>
      <w:r>
        <w:t xml:space="preserve">rainfall and </w:t>
      </w:r>
      <w:proofErr w:type="spellStart"/>
      <w:r>
        <w:t>kharif</w:t>
      </w:r>
      <w:proofErr w:type="spellEnd"/>
      <w:r>
        <w:t xml:space="preserve"> season crops are most of dependent</w:t>
      </w:r>
      <w:r>
        <w:t xml:space="preserve"> on rainfall. The annual</w:t>
      </w:r>
      <w:r>
        <w:rPr>
          <w:spacing w:val="1"/>
        </w:rPr>
        <w:t xml:space="preserve"> </w:t>
      </w:r>
      <w:r>
        <w:t>rainfall in year 2007 showing the highest positive rainfall anomaly (2.31) while</w:t>
      </w:r>
      <w:r>
        <w:rPr>
          <w:spacing w:val="1"/>
        </w:rPr>
        <w:t xml:space="preserve"> </w:t>
      </w:r>
      <w:r>
        <w:t>the</w:t>
      </w:r>
      <w:r>
        <w:rPr>
          <w:spacing w:val="1"/>
        </w:rPr>
        <w:t xml:space="preserve"> </w:t>
      </w:r>
      <w:r>
        <w:t>other</w:t>
      </w:r>
      <w:r>
        <w:rPr>
          <w:spacing w:val="1"/>
        </w:rPr>
        <w:t xml:space="preserve"> </w:t>
      </w:r>
      <w:r>
        <w:t>years show rainfall below normal</w:t>
      </w:r>
      <w:r>
        <w:rPr>
          <w:spacing w:val="1"/>
        </w:rPr>
        <w:t xml:space="preserve"> </w:t>
      </w:r>
      <w:r>
        <w:t>with 2009</w:t>
      </w:r>
      <w:r>
        <w:rPr>
          <w:spacing w:val="1"/>
        </w:rPr>
        <w:t xml:space="preserve"> </w:t>
      </w:r>
      <w:r>
        <w:t>Showing the lowest</w:t>
      </w:r>
      <w:r>
        <w:rPr>
          <w:spacing w:val="1"/>
        </w:rPr>
        <w:t xml:space="preserve"> </w:t>
      </w:r>
      <w:r>
        <w:t>negative rainfall deviation (-2.03). and the South west (1999 to 2018) rainfall of</w:t>
      </w:r>
      <w:r>
        <w:rPr>
          <w:spacing w:val="1"/>
        </w:rPr>
        <w:t xml:space="preserve"> </w:t>
      </w:r>
      <w:proofErr w:type="spellStart"/>
      <w:r>
        <w:t>Haridwar</w:t>
      </w:r>
      <w:proofErr w:type="spellEnd"/>
      <w:r>
        <w:t xml:space="preserve"> District in year 2018 showing the highest positive rainfall anomaly</w:t>
      </w:r>
      <w:r>
        <w:rPr>
          <w:spacing w:val="1"/>
        </w:rPr>
        <w:t xml:space="preserve"> </w:t>
      </w:r>
      <w:r>
        <w:t>(2.15) while the other years show rainfall below normal with 2009 Showing the</w:t>
      </w:r>
      <w:r>
        <w:rPr>
          <w:spacing w:val="1"/>
        </w:rPr>
        <w:t xml:space="preserve"> </w:t>
      </w:r>
      <w:r>
        <w:t>lowest negative ra</w:t>
      </w:r>
      <w:r>
        <w:t>infall</w:t>
      </w:r>
      <w:r>
        <w:rPr>
          <w:spacing w:val="1"/>
        </w:rPr>
        <w:t xml:space="preserve"> </w:t>
      </w:r>
      <w:r>
        <w:t>deviation</w:t>
      </w:r>
    </w:p>
    <w:p w:rsidR="00100325" w:rsidRDefault="00100325">
      <w:pPr>
        <w:spacing w:line="360" w:lineRule="auto"/>
        <w:jc w:val="both"/>
        <w:sectPr w:rsidR="00100325">
          <w:pgSz w:w="11910" w:h="16840"/>
          <w:pgMar w:top="1360" w:right="1320" w:bottom="280" w:left="1340" w:header="751" w:footer="0" w:gutter="0"/>
          <w:cols w:space="720"/>
        </w:sectPr>
      </w:pPr>
    </w:p>
    <w:p w:rsidR="00100325" w:rsidRDefault="00100325" w:rsidP="00FD1653">
      <w:pPr>
        <w:pStyle w:val="ListParagraph"/>
        <w:tabs>
          <w:tab w:val="left" w:pos="521"/>
        </w:tabs>
        <w:spacing w:before="166"/>
        <w:ind w:left="520" w:firstLine="0"/>
        <w:jc w:val="center"/>
        <w:rPr>
          <w:sz w:val="28"/>
        </w:rPr>
      </w:pPr>
    </w:p>
    <w:sectPr w:rsidR="00100325">
      <w:pgSz w:w="11910" w:h="16840"/>
      <w:pgMar w:top="1360" w:right="1320" w:bottom="280" w:left="1340" w:header="751" w:footer="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34FAA" w:rsidRDefault="00734FAA">
      <w:r>
        <w:separator/>
      </w:r>
    </w:p>
  </w:endnote>
  <w:endnote w:type="continuationSeparator" w:id="0">
    <w:p w:rsidR="00734FAA" w:rsidRDefault="00734F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34FAA" w:rsidRDefault="00734FAA">
      <w:r>
        <w:separator/>
      </w:r>
    </w:p>
  </w:footnote>
  <w:footnote w:type="continuationSeparator" w:id="0">
    <w:p w:rsidR="00734FAA" w:rsidRDefault="00734FA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10F7" w:rsidRDefault="002210F7">
    <w:pPr>
      <w:pStyle w:val="BodyText"/>
      <w:spacing w:line="14" w:lineRule="auto"/>
      <w:ind w:left="0"/>
      <w:rPr>
        <w:sz w:val="20"/>
      </w:rPr>
    </w:pPr>
    <w:r>
      <w:rPr>
        <w:noProof/>
        <w:lang w:val="en-IN" w:eastAsia="en-IN"/>
      </w:rPr>
      <mc:AlternateContent>
        <mc:Choice Requires="wps">
          <w:drawing>
            <wp:anchor distT="0" distB="0" distL="114300" distR="114300" simplePos="0" relativeHeight="251659776" behindDoc="1" locked="0" layoutInCell="1" allowOverlap="1">
              <wp:simplePos x="0" y="0"/>
              <wp:positionH relativeFrom="page">
                <wp:posOffset>3434080</wp:posOffset>
              </wp:positionH>
              <wp:positionV relativeFrom="page">
                <wp:posOffset>464185</wp:posOffset>
              </wp:positionV>
              <wp:extent cx="3202940" cy="16510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2940"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210F7" w:rsidRDefault="002210F7">
                          <w:pPr>
                            <w:spacing w:line="244" w:lineRule="exact"/>
                            <w:ind w:left="20"/>
                            <w:rPr>
                              <w:rFonts w:ascii="Calibri"/>
                            </w:rPr>
                          </w:pPr>
                          <w:proofErr w:type="spellStart"/>
                          <w:r>
                            <w:rPr>
                              <w:rFonts w:ascii="Calibri"/>
                            </w:rPr>
                            <w:t>Gowtham</w:t>
                          </w:r>
                          <w:proofErr w:type="spellEnd"/>
                          <w:r>
                            <w:rPr>
                              <w:rFonts w:ascii="Calibri"/>
                              <w:spacing w:val="-4"/>
                            </w:rPr>
                            <w:t xml:space="preserve"> </w:t>
                          </w:r>
                          <w:proofErr w:type="spellStart"/>
                          <w:r>
                            <w:rPr>
                              <w:rFonts w:ascii="Calibri"/>
                            </w:rPr>
                            <w:t>kumar</w:t>
                          </w:r>
                          <w:proofErr w:type="spellEnd"/>
                          <w:r>
                            <w:rPr>
                              <w:rFonts w:ascii="Calibri"/>
                              <w:spacing w:val="-5"/>
                            </w:rPr>
                            <w:t xml:space="preserve"> </w:t>
                          </w:r>
                          <w:r>
                            <w:rPr>
                              <w:rFonts w:ascii="Calibri"/>
                            </w:rPr>
                            <w:t>S,</w:t>
                          </w:r>
                          <w:r>
                            <w:rPr>
                              <w:rFonts w:ascii="Calibri"/>
                              <w:spacing w:val="-3"/>
                            </w:rPr>
                            <w:t xml:space="preserve"> </w:t>
                          </w:r>
                          <w:r>
                            <w:rPr>
                              <w:rFonts w:ascii="Calibri"/>
                            </w:rPr>
                            <w:t>Dinesh</w:t>
                          </w:r>
                          <w:r>
                            <w:rPr>
                              <w:rFonts w:ascii="Calibri"/>
                              <w:spacing w:val="-5"/>
                            </w:rPr>
                            <w:t xml:space="preserve"> </w:t>
                          </w:r>
                          <w:r>
                            <w:rPr>
                              <w:rFonts w:ascii="Calibri"/>
                            </w:rPr>
                            <w:t>S,</w:t>
                          </w:r>
                          <w:r>
                            <w:rPr>
                              <w:rFonts w:ascii="Calibri"/>
                              <w:spacing w:val="-2"/>
                            </w:rPr>
                            <w:t xml:space="preserve"> </w:t>
                          </w:r>
                          <w:proofErr w:type="spellStart"/>
                          <w:r>
                            <w:rPr>
                              <w:rFonts w:ascii="Calibri"/>
                            </w:rPr>
                            <w:t>Karthick</w:t>
                          </w:r>
                          <w:proofErr w:type="spellEnd"/>
                          <w:r>
                            <w:rPr>
                              <w:rFonts w:ascii="Calibri"/>
                              <w:spacing w:val="-3"/>
                            </w:rPr>
                            <w:t xml:space="preserve"> </w:t>
                          </w:r>
                          <w:r>
                            <w:rPr>
                              <w:rFonts w:ascii="Calibri"/>
                            </w:rPr>
                            <w:t>N,</w:t>
                          </w:r>
                          <w:r>
                            <w:rPr>
                              <w:rFonts w:ascii="Calibri"/>
                              <w:spacing w:val="-2"/>
                            </w:rPr>
                            <w:t xml:space="preserve"> </w:t>
                          </w:r>
                          <w:r>
                            <w:rPr>
                              <w:rFonts w:ascii="Calibri"/>
                            </w:rPr>
                            <w:t>Hari</w:t>
                          </w:r>
                          <w:r>
                            <w:rPr>
                              <w:rFonts w:ascii="Calibri"/>
                              <w:spacing w:val="-3"/>
                            </w:rPr>
                            <w:t xml:space="preserve"> </w:t>
                          </w:r>
                          <w:r>
                            <w:rPr>
                              <w:rFonts w:ascii="Calibri"/>
                            </w:rPr>
                            <w:t>Krishnan</w:t>
                          </w:r>
                          <w:r>
                            <w:rPr>
                              <w:rFonts w:ascii="Calibri"/>
                              <w:spacing w:val="-3"/>
                            </w:rPr>
                            <w:t xml:space="preserve"> </w:t>
                          </w:r>
                          <w:r>
                            <w:rPr>
                              <w:rFonts w:ascii="Calibri"/>
                            </w:rPr>
                            <w:t>P</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70.4pt;margin-top:36.55pt;width:252.2pt;height:13pt;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" filled="f" stroked="f">
              <v:textbox inset="0,0,0,0">
                <w:txbxContent>
                  <w:p w:rsidR="002210F7" w:rsidRDefault="002210F7">
                    <w:pPr>
                      <w:spacing w:line="244" w:lineRule="exact"/>
                      <w:ind w:left="20"/>
                      <w:rPr>
                        <w:rFonts w:ascii="Calibri"/>
                      </w:rPr>
                    </w:pPr>
                    <w:proofErr w:type="spellStart"/>
                    <w:r>
                      <w:rPr>
                        <w:rFonts w:ascii="Calibri"/>
                      </w:rPr>
                      <w:t>Gowtham</w:t>
                    </w:r>
                    <w:proofErr w:type="spellEnd"/>
                    <w:r>
                      <w:rPr>
                        <w:rFonts w:ascii="Calibri"/>
                        <w:spacing w:val="-4"/>
                      </w:rPr>
                      <w:t xml:space="preserve"> </w:t>
                    </w:r>
                    <w:proofErr w:type="spellStart"/>
                    <w:r>
                      <w:rPr>
                        <w:rFonts w:ascii="Calibri"/>
                      </w:rPr>
                      <w:t>kumar</w:t>
                    </w:r>
                    <w:proofErr w:type="spellEnd"/>
                    <w:r>
                      <w:rPr>
                        <w:rFonts w:ascii="Calibri"/>
                        <w:spacing w:val="-5"/>
                      </w:rPr>
                      <w:t xml:space="preserve"> </w:t>
                    </w:r>
                    <w:r>
                      <w:rPr>
                        <w:rFonts w:ascii="Calibri"/>
                      </w:rPr>
                      <w:t>S,</w:t>
                    </w:r>
                    <w:r>
                      <w:rPr>
                        <w:rFonts w:ascii="Calibri"/>
                        <w:spacing w:val="-3"/>
                      </w:rPr>
                      <w:t xml:space="preserve"> </w:t>
                    </w:r>
                    <w:r>
                      <w:rPr>
                        <w:rFonts w:ascii="Calibri"/>
                      </w:rPr>
                      <w:t>Dinesh</w:t>
                    </w:r>
                    <w:r>
                      <w:rPr>
                        <w:rFonts w:ascii="Calibri"/>
                        <w:spacing w:val="-5"/>
                      </w:rPr>
                      <w:t xml:space="preserve"> </w:t>
                    </w:r>
                    <w:r>
                      <w:rPr>
                        <w:rFonts w:ascii="Calibri"/>
                      </w:rPr>
                      <w:t>S,</w:t>
                    </w:r>
                    <w:r>
                      <w:rPr>
                        <w:rFonts w:ascii="Calibri"/>
                        <w:spacing w:val="-2"/>
                      </w:rPr>
                      <w:t xml:space="preserve"> </w:t>
                    </w:r>
                    <w:proofErr w:type="spellStart"/>
                    <w:r>
                      <w:rPr>
                        <w:rFonts w:ascii="Calibri"/>
                      </w:rPr>
                      <w:t>Karthick</w:t>
                    </w:r>
                    <w:proofErr w:type="spellEnd"/>
                    <w:r>
                      <w:rPr>
                        <w:rFonts w:ascii="Calibri"/>
                        <w:spacing w:val="-3"/>
                      </w:rPr>
                      <w:t xml:space="preserve"> </w:t>
                    </w:r>
                    <w:r>
                      <w:rPr>
                        <w:rFonts w:ascii="Calibri"/>
                      </w:rPr>
                      <w:t>N,</w:t>
                    </w:r>
                    <w:r>
                      <w:rPr>
                        <w:rFonts w:ascii="Calibri"/>
                        <w:spacing w:val="-2"/>
                      </w:rPr>
                      <w:t xml:space="preserve"> </w:t>
                    </w:r>
                    <w:r>
                      <w:rPr>
                        <w:rFonts w:ascii="Calibri"/>
                      </w:rPr>
                      <w:t>Hari</w:t>
                    </w:r>
                    <w:r>
                      <w:rPr>
                        <w:rFonts w:ascii="Calibri"/>
                        <w:spacing w:val="-3"/>
                      </w:rPr>
                      <w:t xml:space="preserve"> </w:t>
                    </w:r>
                    <w:r>
                      <w:rPr>
                        <w:rFonts w:ascii="Calibri"/>
                      </w:rPr>
                      <w:t>Krishnan</w:t>
                    </w:r>
                    <w:r>
                      <w:rPr>
                        <w:rFonts w:ascii="Calibri"/>
                        <w:spacing w:val="-3"/>
                      </w:rPr>
                      <w:t xml:space="preserve"> </w:t>
                    </w:r>
                    <w:r>
                      <w:rPr>
                        <w:rFonts w:ascii="Calibri"/>
                      </w:rPr>
                      <w:t>P</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501CE8"/>
    <w:multiLevelType w:val="hybridMultilevel"/>
    <w:tmpl w:val="37FA03C4"/>
    <w:lvl w:ilvl="0" w:tplc="AE6E35DC">
      <w:start w:val="1"/>
      <w:numFmt w:val="decimal"/>
      <w:lvlText w:val="%1."/>
      <w:lvlJc w:val="left"/>
      <w:pPr>
        <w:ind w:left="100" w:hanging="280"/>
        <w:jc w:val="right"/>
      </w:pPr>
      <w:rPr>
        <w:rFonts w:ascii="Times New Roman" w:eastAsia="Times New Roman" w:hAnsi="Times New Roman" w:cs="Times New Roman" w:hint="default"/>
        <w:w w:val="100"/>
        <w:sz w:val="28"/>
        <w:szCs w:val="28"/>
        <w:lang w:val="en-US" w:eastAsia="en-US" w:bidi="ar-SA"/>
      </w:rPr>
    </w:lvl>
    <w:lvl w:ilvl="1" w:tplc="83828434">
      <w:numFmt w:val="bullet"/>
      <w:lvlText w:val="•"/>
      <w:lvlJc w:val="left"/>
      <w:pPr>
        <w:ind w:left="1014" w:hanging="280"/>
      </w:pPr>
      <w:rPr>
        <w:rFonts w:hint="default"/>
        <w:lang w:val="en-US" w:eastAsia="en-US" w:bidi="ar-SA"/>
      </w:rPr>
    </w:lvl>
    <w:lvl w:ilvl="2" w:tplc="3E582A2E">
      <w:numFmt w:val="bullet"/>
      <w:lvlText w:val="•"/>
      <w:lvlJc w:val="left"/>
      <w:pPr>
        <w:ind w:left="1929" w:hanging="280"/>
      </w:pPr>
      <w:rPr>
        <w:rFonts w:hint="default"/>
        <w:lang w:val="en-US" w:eastAsia="en-US" w:bidi="ar-SA"/>
      </w:rPr>
    </w:lvl>
    <w:lvl w:ilvl="3" w:tplc="9DAEA7E8">
      <w:numFmt w:val="bullet"/>
      <w:lvlText w:val="•"/>
      <w:lvlJc w:val="left"/>
      <w:pPr>
        <w:ind w:left="2843" w:hanging="280"/>
      </w:pPr>
      <w:rPr>
        <w:rFonts w:hint="default"/>
        <w:lang w:val="en-US" w:eastAsia="en-US" w:bidi="ar-SA"/>
      </w:rPr>
    </w:lvl>
    <w:lvl w:ilvl="4" w:tplc="18525664">
      <w:numFmt w:val="bullet"/>
      <w:lvlText w:val="•"/>
      <w:lvlJc w:val="left"/>
      <w:pPr>
        <w:ind w:left="3758" w:hanging="280"/>
      </w:pPr>
      <w:rPr>
        <w:rFonts w:hint="default"/>
        <w:lang w:val="en-US" w:eastAsia="en-US" w:bidi="ar-SA"/>
      </w:rPr>
    </w:lvl>
    <w:lvl w:ilvl="5" w:tplc="9D322C20">
      <w:numFmt w:val="bullet"/>
      <w:lvlText w:val="•"/>
      <w:lvlJc w:val="left"/>
      <w:pPr>
        <w:ind w:left="4672" w:hanging="280"/>
      </w:pPr>
      <w:rPr>
        <w:rFonts w:hint="default"/>
        <w:lang w:val="en-US" w:eastAsia="en-US" w:bidi="ar-SA"/>
      </w:rPr>
    </w:lvl>
    <w:lvl w:ilvl="6" w:tplc="1DA0FE02">
      <w:numFmt w:val="bullet"/>
      <w:lvlText w:val="•"/>
      <w:lvlJc w:val="left"/>
      <w:pPr>
        <w:ind w:left="5587" w:hanging="280"/>
      </w:pPr>
      <w:rPr>
        <w:rFonts w:hint="default"/>
        <w:lang w:val="en-US" w:eastAsia="en-US" w:bidi="ar-SA"/>
      </w:rPr>
    </w:lvl>
    <w:lvl w:ilvl="7" w:tplc="54F6B7E4">
      <w:numFmt w:val="bullet"/>
      <w:lvlText w:val="•"/>
      <w:lvlJc w:val="left"/>
      <w:pPr>
        <w:ind w:left="6501" w:hanging="280"/>
      </w:pPr>
      <w:rPr>
        <w:rFonts w:hint="default"/>
        <w:lang w:val="en-US" w:eastAsia="en-US" w:bidi="ar-SA"/>
      </w:rPr>
    </w:lvl>
    <w:lvl w:ilvl="8" w:tplc="4B9CF9D2">
      <w:numFmt w:val="bullet"/>
      <w:lvlText w:val="•"/>
      <w:lvlJc w:val="left"/>
      <w:pPr>
        <w:ind w:left="7416" w:hanging="280"/>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4"/>
  </w:compat>
  <w:rsids>
    <w:rsidRoot w:val="00100325"/>
    <w:rsid w:val="00100325"/>
    <w:rsid w:val="002210F7"/>
    <w:rsid w:val="00734FAA"/>
    <w:rsid w:val="00FD16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15AB28"/>
  <w15:docId w15:val="{CC5FCCAD-B680-4712-8812-582001594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0"/>
    </w:pPr>
    <w:rPr>
      <w:sz w:val="28"/>
      <w:szCs w:val="28"/>
    </w:rPr>
  </w:style>
  <w:style w:type="paragraph" w:styleId="ListParagraph">
    <w:name w:val="List Paragraph"/>
    <w:basedOn w:val="Normal"/>
    <w:uiPriority w:val="1"/>
    <w:qFormat/>
    <w:pPr>
      <w:spacing w:before="152"/>
      <w:ind w:left="100" w:firstLine="70"/>
      <w:jc w:val="both"/>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5</Pages>
  <Words>894</Words>
  <Characters>5098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Dinesh Dinesh</dc:creator>
  <cp:lastModifiedBy>2019PECIT262</cp:lastModifiedBy>
  <cp:revision>2</cp:revision>
  <dcterms:created xsi:type="dcterms:W3CDTF">2022-09-07T02:31:00Z</dcterms:created>
  <dcterms:modified xsi:type="dcterms:W3CDTF">2022-09-07T02:58:00Z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2022-08-25T00:00:00Z</vt:filetime>
  </property>
  <property fmtid="{D5CDD505-2E9C-101B-9397-08002B2CF9AE}" pid="3" name="Creator">
    <vt:lpwstr>Microsoft Word</vt:lpwstr>
  </property>
  <property fmtid="{D5CDD505-2E9C-101B-9397-08002B2CF9AE}" pid="4" name="LastSaved">
    <vt:filetime>2022-09-07T00:00:00Z</vt:filetime>
  </property>
</Properties>
</file>