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Domain Documentation</w:t>
        <w:br/>
        <w:t>Customer Churn Prediction Using Machine Learning</w:t>
      </w:r>
    </w:p>
    <w:p>
      <w:pPr>
        <w:pStyle w:val="Heading2"/>
      </w:pPr>
      <w:r>
        <w:t>1. Domain Overview</w:t>
      </w:r>
    </w:p>
    <w:p>
      <w:r>
        <w:t>Domain: Machine Learning + Customer Analytics + Predictive Modeling</w:t>
        <w:br/>
        <w:br/>
        <w:t>Customer Churn Prediction belongs to the domain of Business Intelligence and Machine Learning, where historical customer data is analyzed to identify customers who are likely to stop using a company's product or service.</w:t>
        <w:br/>
        <w:br/>
        <w:t>Industries using churn prediction include Telecom, Banking, E-commerce, Insurance, and Subscription-based platforms.</w:t>
      </w:r>
    </w:p>
    <w:p>
      <w:pPr>
        <w:pStyle w:val="Heading2"/>
      </w:pPr>
      <w:r>
        <w:t>2. What is Customer Churn?</w:t>
      </w:r>
    </w:p>
    <w:p>
      <w:r>
        <w:t>Customer churn refers to the situation where a customer stops using a company's service or switches to a competitor.</w:t>
        <w:br/>
        <w:br/>
        <w:t>Examples:</w:t>
        <w:br/>
        <w:t>- Telecom customer cancelling mobile service</w:t>
        <w:br/>
        <w:t>- Streaming customer cancelling subscription</w:t>
        <w:br/>
        <w:t>- Online customer stopping purchases</w:t>
        <w:br/>
        <w:br/>
        <w:t>Customer Churn Prediction identifies such customers before they leave.</w:t>
      </w:r>
    </w:p>
    <w:p>
      <w:pPr>
        <w:pStyle w:val="Heading2"/>
      </w:pPr>
      <w:r>
        <w:t>3. Machine Learning Problem Type</w:t>
      </w:r>
    </w:p>
    <w:p>
      <w:r>
        <w:t>Customer Churn Prediction is a Binary Classification problem.</w:t>
        <w:br/>
        <w:br/>
        <w:t>Output:</w:t>
        <w:br/>
        <w:t>0 - Customer will stay (No Churn)</w:t>
        <w:br/>
        <w:t>1 - Customer will leave (Churn)</w:t>
      </w:r>
    </w:p>
    <w:p>
      <w:pPr>
        <w:pStyle w:val="Heading2"/>
      </w:pPr>
      <w:r>
        <w:t>4. Business Importance</w:t>
      </w:r>
    </w:p>
    <w:p>
      <w:r>
        <w:t>Companies use churn prediction to identify risky customers, provide personalized offers, improve customer experience, reduce customer loss, and increase revenue.</w:t>
        <w:br/>
        <w:br/>
        <w:t>Accurate prediction helps organizations take preventive actions before losing customers.</w:t>
      </w:r>
    </w:p>
    <w:p>
      <w:pPr>
        <w:pStyle w:val="Heading2"/>
      </w:pPr>
      <w:r>
        <w:t>5. Data Understanding</w:t>
      </w:r>
    </w:p>
    <w:p>
      <w:r>
        <w:t>Customer churn datasets contain:</w:t>
        <w:br/>
        <w:br/>
        <w:t>Customer Information:</w:t>
        <w:br/>
        <w:t>- Age</w:t>
        <w:br/>
        <w:t>- Gender</w:t>
        <w:br/>
        <w:t>- Location</w:t>
        <w:br/>
        <w:br/>
        <w:t>Service Information:</w:t>
        <w:br/>
        <w:t>- Internet service</w:t>
        <w:br/>
        <w:t>- Contract type</w:t>
        <w:br/>
        <w:t>- Subscription plan</w:t>
        <w:br/>
        <w:br/>
        <w:t>Usage Information:</w:t>
        <w:br/>
        <w:t>- Monthly usage</w:t>
        <w:br/>
        <w:t>- Total charges</w:t>
        <w:br/>
        <w:br/>
        <w:t>Customer Interaction:</w:t>
        <w:br/>
        <w:t>- Support calls</w:t>
        <w:br/>
        <w:t>- Complaints</w:t>
        <w:br/>
        <w:br/>
        <w:t>Target Variable:</w:t>
        <w:br/>
        <w:t>Churn: Yes or No</w:t>
      </w:r>
    </w:p>
    <w:p>
      <w:pPr>
        <w:pStyle w:val="Heading2"/>
      </w:pPr>
      <w:r>
        <w:t>6. Machine Learning Workflow</w:t>
      </w:r>
    </w:p>
    <w:p>
      <w:r>
        <w:t>Customer Dataset</w:t>
        <w:br/>
        <w:t>↓</w:t>
        <w:br/>
        <w:t>Data Cleaning</w:t>
        <w:br/>
        <w:t>↓</w:t>
        <w:br/>
        <w:t>Data Preprocessing</w:t>
        <w:br/>
        <w:t>↓</w:t>
        <w:br/>
        <w:t>Feature Engineering</w:t>
        <w:br/>
        <w:t>↓</w:t>
        <w:br/>
        <w:t>Model Training</w:t>
        <w:br/>
        <w:t>↓</w:t>
        <w:br/>
        <w:t>Performance Evaluation</w:t>
        <w:br/>
        <w:t>↓</w:t>
        <w:br/>
        <w:t>Churn Prediction</w:t>
      </w:r>
    </w:p>
    <w:p>
      <w:pPr>
        <w:pStyle w:val="Heading2"/>
      </w:pPr>
      <w:r>
        <w:t>7. Algorithms Used</w:t>
      </w:r>
    </w:p>
    <w:p>
      <w:r>
        <w:t>Logistic Regression:</w:t>
        <w:br/>
        <w:t>Used as a baseline classification model.</w:t>
        <w:br/>
        <w:br/>
        <w:t>Decision Tree:</w:t>
        <w:br/>
        <w:t>Creates decision rules based on customer behavior.</w:t>
        <w:br/>
        <w:br/>
        <w:t>Random Forest:</w:t>
        <w:br/>
        <w:t>Combines multiple decision trees and reduces overfitting.</w:t>
        <w:br/>
        <w:br/>
        <w:t>XGBoost:</w:t>
        <w:br/>
        <w:t>Advanced boosting algorithm that provides high accuracy on tabular customer data.</w:t>
      </w:r>
    </w:p>
    <w:p>
      <w:pPr>
        <w:pStyle w:val="Heading2"/>
      </w:pPr>
      <w:r>
        <w:t>8. Feature Importance</w:t>
      </w:r>
    </w:p>
    <w:p>
      <w:r>
        <w:t>Feature importance identifies factors influencing customer churn.</w:t>
        <w:br/>
        <w:br/>
        <w:t>Example:</w:t>
        <w:br/>
        <w:t>Contract Type - 35%</w:t>
        <w:br/>
        <w:t>Monthly Charges - 25%</w:t>
        <w:br/>
        <w:t>Tenure - 20%</w:t>
        <w:br/>
        <w:t>Support Calls - 15%</w:t>
        <w:br/>
        <w:t>Age - 5%</w:t>
      </w:r>
    </w:p>
    <w:p>
      <w:pPr>
        <w:pStyle w:val="Heading2"/>
      </w:pPr>
      <w:r>
        <w:t>9. Explainable AI in Churn Prediction</w:t>
      </w:r>
    </w:p>
    <w:p>
      <w:r>
        <w:t>Explainable AI provides reasons behind model predictions.</w:t>
        <w:br/>
        <w:br/>
        <w:t>Example:</w:t>
        <w:br/>
        <w:t>Prediction: Customer has high churn probability.</w:t>
        <w:br/>
        <w:br/>
        <w:t>Reasons:</w:t>
        <w:br/>
        <w:t>- Month-to-month contract</w:t>
        <w:br/>
        <w:t>- High monthly charges</w:t>
        <w:br/>
        <w:t>- Low tenure</w:t>
        <w:br/>
        <w:t>- Frequent complaints</w:t>
        <w:br/>
        <w:br/>
        <w:t>Common techniques:</w:t>
        <w:br/>
        <w:t>- SHAP</w:t>
        <w:br/>
        <w:t>- LIME</w:t>
      </w:r>
    </w:p>
    <w:p>
      <w:pPr>
        <w:pStyle w:val="Heading2"/>
      </w:pPr>
      <w:r>
        <w:t>10. Challenges</w:t>
      </w:r>
    </w:p>
    <w:p>
      <w:r>
        <w:t>Class Imbalance:</w:t>
        <w:br/>
        <w:t>Churn customers are usually fewer than existing customers.</w:t>
        <w:br/>
        <w:t>Solution: SMOTE and sampling techniques.</w:t>
        <w:br/>
        <w:br/>
        <w:t>Feature Selection:</w:t>
        <w:br/>
        <w:t>Removing irrelevant features improves learning.</w:t>
        <w:br/>
        <w:br/>
        <w:t>Model Generalization:</w:t>
        <w:br/>
        <w:t>Cross-validation and hyperparameter tuning improve reliability.</w:t>
      </w:r>
    </w:p>
    <w:p>
      <w:pPr>
        <w:pStyle w:val="Heading2"/>
      </w:pPr>
      <w:r>
        <w:t>11. Application Areas</w:t>
      </w:r>
    </w:p>
    <w:p>
      <w:r>
        <w:t>Telecom: Predict customers switching networks.</w:t>
        <w:br/>
        <w:t>Banking: Predict account closure.</w:t>
        <w:br/>
        <w:t>E-commerce: Predict customers stopping purchases.</w:t>
        <w:br/>
        <w:t>Insurance: Predict policy cancellation.</w:t>
        <w:br/>
        <w:t>SaaS: Predict subscription cancellation.</w:t>
      </w:r>
    </w:p>
    <w:p>
      <w:pPr>
        <w:pStyle w:val="Heading2"/>
      </w:pPr>
      <w:r>
        <w:t>12. Future Scope</w:t>
      </w:r>
    </w:p>
    <w:p>
      <w:r>
        <w:t>Future improvements include:</w:t>
        <w:br/>
        <w:t>- Real-time churn prediction</w:t>
        <w:br/>
        <w:t>- Deep learning models</w:t>
        <w:br/>
        <w:t>- Reinforcement learning for retention</w:t>
        <w:br/>
        <w:t>- Personalized customer engagement systems</w:t>
      </w:r>
    </w:p>
    <w:p>
      <w:pPr>
        <w:pStyle w:val="Heading2"/>
      </w:pPr>
      <w:r>
        <w:t>Summary</w:t>
      </w:r>
    </w:p>
    <w:p>
      <w:r>
        <w:t>Customer Churn Prediction is a Machine Learning application that analyzes customer behavior and predicts whether customers are likely to leave a service.</w:t>
        <w:br/>
        <w:br/>
        <w:t>It combines classification algorithms, feature analysis, and explainable AI to help organizations understand customer behavior and improve retention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