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0B987" w14:textId="4B47BF18" w:rsidR="00C90400" w:rsidRDefault="000B1F0D">
      <w:r>
        <w:t>Lekcja 1</w:t>
      </w:r>
    </w:p>
    <w:p w14:paraId="1A7AD8DB" w14:textId="6C82CC5D" w:rsidR="000B1F0D" w:rsidRDefault="000B1F0D" w:rsidP="000B1F0D">
      <w:pPr>
        <w:pStyle w:val="Akapitzlist"/>
        <w:numPr>
          <w:ilvl w:val="0"/>
          <w:numId w:val="1"/>
        </w:numPr>
      </w:pPr>
      <w:r>
        <w:t>Wprowadzenie do pojęcia zmiennej</w:t>
      </w:r>
    </w:p>
    <w:p w14:paraId="70E6F7C1" w14:textId="1AA0EFFB" w:rsidR="008B19C9" w:rsidRDefault="008B19C9" w:rsidP="000B1F0D">
      <w:pPr>
        <w:pStyle w:val="Akapitzlist"/>
        <w:numPr>
          <w:ilvl w:val="0"/>
          <w:numId w:val="1"/>
        </w:numPr>
      </w:pPr>
      <w:r>
        <w:t>Uwagi: inicjowanie zmiennej (ciężko użyć przed przypisaniem wartości, np. pomnożenie przez dwa przed zainicjowaniem)</w:t>
      </w:r>
    </w:p>
    <w:p w14:paraId="3EEDE0C5" w14:textId="42D4BCFD" w:rsidR="003D2B96" w:rsidRDefault="003D2B96" w:rsidP="000B1F0D">
      <w:pPr>
        <w:pStyle w:val="Akapitzlist"/>
        <w:numPr>
          <w:ilvl w:val="0"/>
          <w:numId w:val="1"/>
        </w:numPr>
      </w:pPr>
      <w:r>
        <w:t>Ćwiczenie praktyczne z pudełkami: procedura kopiowania wartości</w:t>
      </w:r>
    </w:p>
    <w:p w14:paraId="7CBD82E1" w14:textId="090046EB" w:rsidR="003D2B96" w:rsidRDefault="003D2B96" w:rsidP="003D2B96">
      <w:pPr>
        <w:pStyle w:val="Akapitzlist"/>
        <w:numPr>
          <w:ilvl w:val="0"/>
          <w:numId w:val="1"/>
        </w:numPr>
      </w:pPr>
      <w:r>
        <w:t>Ćwiczenie praktyczne z pudełkami, obrazkami i ksero: trzy pudełka, obrazki jabłka i gruszki, cel: zamienić jabłko i gruszkę miejscami przy użyciu trzeciego pudełka (kopiowanie danych: ksero)</w:t>
      </w:r>
    </w:p>
    <w:p w14:paraId="1E559FB6" w14:textId="7B8AA1AA" w:rsidR="000B1F0D" w:rsidRDefault="000B1F0D" w:rsidP="000B1F0D">
      <w:r>
        <w:t>Lekcja 2</w:t>
      </w:r>
    </w:p>
    <w:p w14:paraId="1068E0C9" w14:textId="37A599B1" w:rsidR="000B1F0D" w:rsidRDefault="000B1F0D" w:rsidP="000B1F0D">
      <w:pPr>
        <w:pStyle w:val="Akapitzlist"/>
        <w:numPr>
          <w:ilvl w:val="0"/>
          <w:numId w:val="2"/>
        </w:numPr>
      </w:pPr>
      <w:r>
        <w:t>Lekcja praktyczna z komputerem</w:t>
      </w:r>
    </w:p>
    <w:p w14:paraId="6705FF2E" w14:textId="5AF5C07F" w:rsidR="003D2B96" w:rsidRDefault="003D2B96" w:rsidP="000B1F0D">
      <w:pPr>
        <w:pStyle w:val="Akapitzlist"/>
        <w:numPr>
          <w:ilvl w:val="0"/>
          <w:numId w:val="2"/>
        </w:numPr>
      </w:pPr>
      <w:r>
        <w:t>Krótkie wprowadzenie do zmiennych: utworzenie dwóch zmiennych, przypisanie im wartości i wypisanie (w Blockly)</w:t>
      </w:r>
    </w:p>
    <w:p w14:paraId="3F2E4AD8" w14:textId="20E6A773" w:rsidR="000B1F0D" w:rsidRDefault="003D2B96" w:rsidP="000B1F0D">
      <w:pPr>
        <w:pStyle w:val="Akapitzlist"/>
        <w:numPr>
          <w:ilvl w:val="0"/>
          <w:numId w:val="2"/>
        </w:numPr>
      </w:pPr>
      <w:r>
        <w:t>Ćwiczenie z zamianą zmiennych miejscami</w:t>
      </w:r>
    </w:p>
    <w:p w14:paraId="56D523A7" w14:textId="0B90D5A7" w:rsidR="003D2B96" w:rsidRDefault="003D2B96" w:rsidP="003D2B96">
      <w:pPr>
        <w:pStyle w:val="Akapitzlist"/>
        <w:numPr>
          <w:ilvl w:val="0"/>
          <w:numId w:val="2"/>
        </w:numPr>
      </w:pPr>
      <w:r>
        <w:t>Ćwiczenie z pętlą – wypisanie licznika</w:t>
      </w:r>
    </w:p>
    <w:p w14:paraId="4E6114C6" w14:textId="2B232FF3" w:rsidR="003D2B96" w:rsidRDefault="003D2B96" w:rsidP="003D2B96">
      <w:pPr>
        <w:pStyle w:val="Akapitzlist"/>
        <w:numPr>
          <w:ilvl w:val="0"/>
          <w:numId w:val="2"/>
        </w:numPr>
      </w:pPr>
      <w:r>
        <w:t>Ćwiczenie z pętlą – wypisanie podwojonej wartości licznika</w:t>
      </w:r>
    </w:p>
    <w:p w14:paraId="7FF346DA" w14:textId="01BFFA7B" w:rsidR="008B19C9" w:rsidRDefault="008B19C9" w:rsidP="003D2B96">
      <w:pPr>
        <w:pStyle w:val="Akapitzlist"/>
        <w:numPr>
          <w:ilvl w:val="0"/>
          <w:numId w:val="2"/>
        </w:numPr>
      </w:pPr>
      <w:r>
        <w:t>Ćwiczenie – dodanie wartości do innej zmiennej (suma dwóch zmiennych)</w:t>
      </w:r>
      <w:bookmarkStart w:id="0" w:name="_GoBack"/>
      <w:bookmarkEnd w:id="0"/>
    </w:p>
    <w:p w14:paraId="34489AA4" w14:textId="5A383599" w:rsidR="003D2B96" w:rsidRDefault="003D2B96" w:rsidP="003D2B96">
      <w:pPr>
        <w:pStyle w:val="Akapitzlist"/>
        <w:numPr>
          <w:ilvl w:val="0"/>
          <w:numId w:val="2"/>
        </w:numPr>
      </w:pPr>
      <w:r>
        <w:t>Ćwiczenie z pętlą – policzenie sumy od 1 do 10</w:t>
      </w:r>
    </w:p>
    <w:p w14:paraId="396D02CD" w14:textId="755C2EF8" w:rsidR="008B19C9" w:rsidRDefault="008B19C9" w:rsidP="003D2B96">
      <w:pPr>
        <w:pStyle w:val="Akapitzlist"/>
        <w:numPr>
          <w:ilvl w:val="0"/>
          <w:numId w:val="2"/>
        </w:numPr>
      </w:pPr>
      <w:r>
        <w:t>(Wczytywanie zmiennych – policzenie sumy od 1 do zadanej)</w:t>
      </w:r>
    </w:p>
    <w:sectPr w:rsidR="008B1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2F90"/>
    <w:multiLevelType w:val="hybridMultilevel"/>
    <w:tmpl w:val="D7E64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872D4"/>
    <w:multiLevelType w:val="hybridMultilevel"/>
    <w:tmpl w:val="FD58D6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00"/>
    <w:rsid w:val="000B1F0D"/>
    <w:rsid w:val="003D2B96"/>
    <w:rsid w:val="008B19C9"/>
    <w:rsid w:val="00C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5365"/>
  <w15:chartTrackingRefBased/>
  <w15:docId w15:val="{2943B96C-1EF7-4F9C-93C0-637803F5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3</cp:revision>
  <dcterms:created xsi:type="dcterms:W3CDTF">2018-06-05T20:36:00Z</dcterms:created>
  <dcterms:modified xsi:type="dcterms:W3CDTF">2018-07-03T12:06:00Z</dcterms:modified>
</cp:coreProperties>
</file>