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onsolas" w:hAnsi="Consolas"/>
          <w:b/>
          <w:color w:val="146356"/>
          <w:sz w:val="18"/>
        </w:rPr>
        <w:t>GAZEBO_TO_LEROBOT_PIPELINE -- INTERNAL RUNBOOK</w:t>
      </w:r>
    </w:p>
    <w:p>
      <w:pPr>
        <w:keepNext/>
        <w:spacing w:before="40" w:after="160"/>
      </w:pPr>
      <w:r>
        <w:rPr>
          <w:rFonts w:ascii="Segoe UI Semibold" w:hAnsi="Segoe UI Semibold"/>
          <w:b/>
          <w:color w:val="172422"/>
          <w:sz w:val="44"/>
        </w:rPr>
        <w:t>ROS2 Jazzy + Gazebo Harmonic, MyCobot 320 Pi Digital Twin, rosetta -&gt; LeRobot Bridge</w:t>
      </w:r>
    </w:p>
    <w:p>
      <w:pPr>
        <w:spacing w:before="0" w:after="200"/>
      </w:pPr>
      <w:r>
        <w:rPr>
          <w:rFonts w:ascii="Georgia" w:hAnsi="Georgia"/>
          <w:b w:val="0"/>
          <w:i/>
          <w:color w:val="4B5B57"/>
          <w:sz w:val="22"/>
        </w:rPr>
        <w:t>Every step of the pipeline in the order it must be run, what it produces, and the concrete check that proves it worked -- plus every tool installed, every bug hit and fixed, and the two that look like real upstream defects rather than local misconfiguration.</w:t>
      </w:r>
    </w:p>
    <w:p>
      <w:pPr>
        <w:spacing w:after="320"/>
      </w:pPr>
      <w:r>
        <w:rPr>
          <w:rFonts w:ascii="Consolas" w:hAnsi="Consolas"/>
          <w:b/>
          <w:color w:val="4B5B57"/>
          <w:sz w:val="17"/>
        </w:rPr>
        <w:t xml:space="preserve">Sandbox: </w:t>
      </w:r>
      <w:r>
        <w:rPr>
          <w:rFonts w:ascii="Consolas" w:hAnsi="Consolas"/>
          <w:color w:val="7C8985"/>
          <w:sz w:val="17"/>
        </w:rPr>
        <w:t xml:space="preserve">/home/tomislav_ilic/tomislav/robotics/Gazebo_to_LeRobot_Pipeline    </w:t>
      </w:r>
      <w:r>
        <w:rPr>
          <w:rFonts w:ascii="Consolas" w:hAnsi="Consolas"/>
          <w:b/>
          <w:color w:val="4B5B57"/>
          <w:sz w:val="17"/>
        </w:rPr>
        <w:t xml:space="preserve">Host: </w:t>
      </w:r>
      <w:r>
        <w:rPr>
          <w:rFonts w:ascii="Consolas" w:hAnsi="Consolas"/>
          <w:color w:val="7C8985"/>
          <w:sz w:val="17"/>
        </w:rPr>
        <w:t xml:space="preserve">Ubuntu 26.04, WSL2, ~4.8 GB usable RAM, CPU-only    </w:t>
      </w:r>
      <w:r>
        <w:rPr>
          <w:rFonts w:ascii="Consolas" w:hAnsi="Consolas"/>
          <w:b/>
          <w:color w:val="4B5B57"/>
          <w:sz w:val="17"/>
        </w:rPr>
        <w:t xml:space="preserve">Reproduced via: </w:t>
      </w:r>
      <w:r>
        <w:rPr>
          <w:rFonts w:ascii="Consolas" w:hAnsi="Consolas"/>
          <w:color w:val="7C8985"/>
          <w:sz w:val="17"/>
        </w:rPr>
        <w:t xml:space="preserve">Docker (Ubuntu 24.04)    </w:t>
      </w:r>
      <w:r>
        <w:rPr>
          <w:rFonts w:ascii="Consolas" w:hAnsi="Consolas"/>
          <w:b/>
          <w:color w:val="4B5B57"/>
          <w:sz w:val="17"/>
        </w:rPr>
        <w:t xml:space="preserve">Commit: </w:t>
      </w:r>
      <w:r>
        <w:rPr>
          <w:rFonts w:ascii="Consolas" w:hAnsi="Consolas"/>
          <w:color w:val="7C8985"/>
          <w:sz w:val="17"/>
        </w:rPr>
        <w:t xml:space="preserve">157041d on main    </w:t>
      </w:r>
      <w:r>
        <w:rPr>
          <w:rFonts w:ascii="Consolas" w:hAnsi="Consolas"/>
          <w:b/>
          <w:color w:val="4B5B57"/>
          <w:sz w:val="17"/>
        </w:rPr>
        <w:t xml:space="preserve">Written: </w:t>
      </w:r>
      <w:r>
        <w:rPr>
          <w:rFonts w:ascii="Consolas" w:hAnsi="Consolas"/>
          <w:color w:val="7C8985"/>
          <w:sz w:val="17"/>
        </w:rPr>
        <w:t xml:space="preserve">2026-09-12    </w:t>
      </w:r>
    </w:p>
    <w:p/>
    <w:p>
      <w:pPr>
        <w:keepNext/>
        <w:spacing w:before="360" w:after="120"/>
      </w:pPr>
      <w:r>
        <w:rPr>
          <w:rFonts w:ascii="Segoe UI Semibold" w:hAnsi="Segoe UI Semibold"/>
          <w:b/>
          <w:color w:val="172422"/>
          <w:sz w:val="36"/>
        </w:rPr>
        <w:t>Overview &amp; Architecture</w:t>
      </w:r>
    </w:p>
    <w:p>
      <w:pPr>
        <w:spacing w:before="0" w:after="160"/>
      </w:pPr>
      <w:r>
        <w:rPr>
          <w:rFonts w:ascii="Georgia" w:hAnsi="Georgia"/>
          <w:b w:val="0"/>
          <w:i w:val="0"/>
          <w:color w:val="172422"/>
          <w:sz w:val="21"/>
        </w:rPr>
        <w:t>The host laptop runs Ubuntu 26.04, which has no official ROS2 Jazzy or Gazebo Harmonic packages. The team's own mycobot_320pi_R6A repo -- the digital twin this sandbox reuses -- targets exactly Jazzy + Harmonic on Ubuntu 24.04. Rather than fight the host OS, Gazebo_to_LeRobot_Pipeline runs the whole stack inside one Ubuntu 24.04 Docker container, with WSLg's X11/Wayland sockets and /dev/dxg GPU device bind-mounted in, so Gazebo, RViz and rqt_image_view render out to the host desktop like native apps.</w:t>
      </w:r>
    </w:p>
    <w:p>
      <w:pPr>
        <w:spacing w:before="0" w:after="160"/>
      </w:pPr>
      <w:r>
        <w:rPr>
          <w:rFonts w:ascii="Georgia" w:hAnsi="Georgia"/>
          <w:b w:val="0"/>
          <w:i w:val="0"/>
          <w:color w:val="172422"/>
          <w:sz w:val="21"/>
        </w:rPr>
        <w:t>One container stays running for the life of a session (docker/run.sh, once), and every terminal after the first attaches to it with docker/shell.sh. ROS2's DDS discovery is unreliable across separate containers/network namespaces -- one shared container sidesteps that class of problem entirely rather than working around it per-command.</w:t>
      </w:r>
    </w:p>
    <w:p>
      <w:pPr>
        <w:spacing w:before="0" w:after="160"/>
      </w:pPr>
      <w:r>
        <w:rPr>
          <w:rFonts w:ascii="Georgia" w:hAnsi="Georgia"/>
          <w:b w:val="0"/>
          <w:i w:val="0"/>
          <w:color w:val="172422"/>
          <w:sz w:val="21"/>
        </w:rPr>
        <w:t>The digital twin -- mycobot_description and mycobot_gateway -- is a one-time copy from the team repo, not a live bind-mount: this sandbox is meant to be a decoupled, disposable place to learn Gazebo and prove the pipeline, not a second working copy of the main project. Three files in that copy were hand-modified (lower controller update-rate, smaller/partly-disabled camera sensors, a longer controller-switch timeout); those three are tracked on their own under overrides/ rather than duplicating the ~130 MB mesh tree.</w:t>
      </w:r>
    </w:p>
    <w:tbl>
      <w:tblPr>
        <w:tblW w:type="auto" w:w="0"/>
        <w:tblLook w:firstColumn="1" w:firstRow="1" w:lastColumn="0" w:lastRow="0" w:noHBand="0" w:noVBand="1" w:val="04A0"/>
      </w:tblPr>
      <w:tblGrid>
        <w:gridCol w:w="9746"/>
      </w:tblGrid>
      <w:tr>
        <w:tc>
          <w:tcPr>
            <w:tcW w:type="dxa" w:w="9746"/>
            <w:shd w:val="clear" w:color="auto" w:fill="DBEAE6"/>
            <w:tcBorders>
              <w:top w:val="single" w:sz="4" w:color="C4CBC7"/>
              <w:left w:val="single" w:sz="4" w:color="C4CBC7"/>
              <w:bottom w:val="single" w:sz="4" w:color="C4CBC7"/>
              <w:right w:val="single" w:sz="4" w:color="C4CBC7"/>
            </w:tcBorders>
          </w:tcPr>
          <w:p>
            <w:r>
              <w:rPr>
                <w:b/>
                <w:color w:val="172422"/>
                <w:sz w:val="19"/>
              </w:rPr>
              <w:t xml:space="preserve">The resource ceiling that shaped every call in this document: </w:t>
            </w:r>
            <w:r>
              <w:rPr>
                <w:color w:val="172422"/>
                <w:sz w:val="19"/>
              </w:rPr>
              <w:t>this VM has roughly 4.8 GB of usable RAM and no GPU compute, only WSLg's D3D12-translated rendering. Headless Gazebo, 320x240 cameras, and stopping short of an actual SmolVLA training run are all direct consequences of that ceiling, not oversights.</w:t>
            </w:r>
          </w:p>
        </w:tc>
      </w:tr>
    </w:tbl>
    <w:p/>
    <w:p>
      <w:pPr>
        <w:keepNext/>
        <w:spacing w:before="360" w:after="120"/>
      </w:pPr>
      <w:r>
        <w:rPr>
          <w:rFonts w:ascii="Segoe UI Semibold" w:hAnsi="Segoe UI Semibold"/>
          <w:b/>
          <w:color w:val="172422"/>
          <w:sz w:val="36"/>
        </w:rPr>
        <w:t>Tool Inventory</w:t>
      </w:r>
    </w:p>
    <w:p>
      <w:pPr>
        <w:spacing w:before="0" w:after="160"/>
      </w:pPr>
      <w:r>
        <w:rPr>
          <w:rFonts w:ascii="Georgia" w:hAnsi="Georgia"/>
          <w:b w:val="0"/>
          <w:i/>
          <w:color w:val="4B5B57"/>
          <w:sz w:val="21"/>
        </w:rPr>
        <w:t>Everything installed to make this pipeline run, and why each piece is there.</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TOOL</w:t>
            </w:r>
          </w:p>
        </w:tc>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VERSION / SOURCE</w:t>
            </w:r>
          </w:p>
        </w:tc>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PURPOSE</w:t>
            </w:r>
          </w:p>
        </w:tc>
        <w:tc>
          <w:tcPr>
            <w:tcW w:type="dxa" w:w="2436"/>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INSTALLED VIA</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Docker</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host daemon, rootless (docker group)</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Ubuntu 24.04 sandbox on an unsupported 26.04 host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pre-existing on host</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ros:jazzy-ros-base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official image, Ubuntu 24.04 + ROS2 Jazzy</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base OS and ROS2 core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 FROM</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ros-jazzy-desktop</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rviz2, the rqt framework</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ros-gz + gz-ros2-control + ros2-control(lers) + joint-trajectory/position-controllers + controller-manager</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Gazebo Harmonic + ros2_control stack</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xacro, robot-state-publisher, joint-state-publisher(-gui)</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URDF processing, TF/state publishing</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cv-bridge, image-transport, rqt-image-view</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camera viewing -- confirmed absent from every package.xml in the source repo</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moveit + planners-ompl + ros-visualization + simple-controller-manager + visual-tools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MoveIt2 planning -- net-new, no upstream config existed</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colcon-common-extensions, rosdep, build-essential</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workspace build tooling</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libgl1, libglx-mesa0, libegl1, mesa-utils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apt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minimal GL/EGL loader; real WSLg driver bind-mounted at runtime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Dockerfile</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vcstool</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in container</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pinned multi-repo import of the rosetta ecosystem</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manual 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rosetta + rosetta_interfaces + lerobot_rosetta + lerobot_teleoperator_rosetta + lerobot_robot_rosetta</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git, pinned main, src/rosetta.repos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ROS2 &lt;-&gt; LeRobot dataset bridge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vcs import</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venv_lerobot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python3 -m venv + get-pip.py bootstrap</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isolated env for lerobot/torch, sidesteps PEP 668</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manual, in container</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v0.6.0, into venv_lerobot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LeRobotDataset format, training scripts</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scipy</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into venv_lerobot specifically</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must match the venv's own numpy build (see env bug #4)</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accelerate</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into venv_lerobot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required by lerobot-train's [training] extra</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w:t>
            </w:r>
          </w:p>
        </w:tc>
      </w:tr>
      <w:tr>
        <w:tc>
          <w:tcPr>
            <w:tcW w:type="dxa" w:w="2436"/>
            <w:tcBorders>
              <w:top w:val="single" w:sz="4" w:color="C4CBC7"/>
              <w:left w:val="single" w:sz="4" w:color="C4CBC7"/>
              <w:bottom w:val="single" w:sz="4" w:color="C4CBC7"/>
              <w:right w:val="single" w:sz="4" w:color="C4CBC7"/>
            </w:tcBorders>
          </w:tcPr>
          <w:p>
            <w:r>
              <w:rPr>
                <w:rFonts w:ascii="Consolas" w:hAnsi="Consolas"/>
                <w:color w:val="146356"/>
                <w:sz w:val="19"/>
              </w:rPr>
              <w:t>python-docx</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1.2.0, host-side scratch venv</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generated this Word document</w:t>
            </w:r>
          </w:p>
        </w:tc>
        <w:tc>
          <w:tcPr>
            <w:tcW w:type="dxa" w:w="2436"/>
            <w:tcBorders>
              <w:top w:val="single" w:sz="4" w:color="C4CBC7"/>
              <w:left w:val="single" w:sz="4" w:color="C4CBC7"/>
              <w:bottom w:val="single" w:sz="4" w:color="C4CBC7"/>
              <w:right w:val="single" w:sz="4" w:color="C4CBC7"/>
            </w:tcBorders>
          </w:tcPr>
          <w:p>
            <w:r>
              <w:rPr>
                <w:rFonts w:ascii="Georgia" w:hAnsi="Georgia"/>
                <w:color w:val="172422"/>
                <w:sz w:val="19"/>
              </w:rPr>
              <w:t>pip (host)</w:t>
            </w:r>
          </w:p>
        </w:tc>
      </w:tr>
    </w:tbl>
    <w:p>
      <w:pPr>
        <w:spacing w:after="80"/>
      </w:pPr>
    </w:p>
    <w:tbl>
      <w:tblPr>
        <w:tblW w:type="auto" w:w="0"/>
        <w:tblLook w:firstColumn="1" w:firstRow="1" w:lastColumn="0" w:lastRow="0" w:noHBand="0" w:noVBand="1" w:val="04A0"/>
      </w:tblPr>
      <w:tblGrid>
        <w:gridCol w:w="9746"/>
      </w:tblGrid>
      <w:tr>
        <w:tc>
          <w:tcPr>
            <w:tcW w:type="dxa" w:w="9746"/>
            <w:shd w:val="clear" w:color="auto" w:fill="F1E6D3"/>
            <w:tcBorders>
              <w:top w:val="single" w:sz="4" w:color="C4CBC7"/>
              <w:left w:val="single" w:sz="4" w:color="C4CBC7"/>
              <w:bottom w:val="single" w:sz="4" w:color="C4CBC7"/>
              <w:right w:val="single" w:sz="4" w:color="C4CBC7"/>
            </w:tcBorders>
          </w:tcPr>
          <w:p>
            <w:r>
              <w:rPr>
                <w:b/>
                <w:color w:val="8A5A12"/>
                <w:sz w:val="19"/>
              </w:rPr>
              <w:t xml:space="preserve">Not installed, and why the pipeline stops there: </w:t>
            </w:r>
            <w:r>
              <w:rPr>
                <w:color w:val="172422"/>
                <w:sz w:val="19"/>
              </w:rPr>
              <w:t>transformers, needed for lerobot[smolvla]'s ~500M-parameter SmolVLM2 vision-language backbone. Installing it and pulling that backbone was judged very likely to exceed this VM's ~4.8 GB RAM ceiling; per the user's explicit standing instruction not to push through near-impossible resource constraints, this was not attempted. See section 12, Verification ladder.</w:t>
            </w:r>
          </w:p>
        </w:tc>
      </w:tr>
    </w:tbl>
    <w:p/>
    <w:p>
      <w:pPr>
        <w:keepNext/>
        <w:spacing w:before="360" w:after="120"/>
      </w:pPr>
      <w:r>
        <w:rPr>
          <w:rFonts w:ascii="Segoe UI Semibold" w:hAnsi="Segoe UI Semibold"/>
          <w:b/>
          <w:color w:val="172422"/>
          <w:sz w:val="36"/>
        </w:rPr>
        <w:t>The Pipeline, Step by Step</w:t>
      </w:r>
    </w:p>
    <w:p>
      <w:pPr>
        <w:spacing w:before="0" w:after="200"/>
      </w:pPr>
      <w:r>
        <w:rPr>
          <w:rFonts w:ascii="Georgia" w:hAnsi="Georgia"/>
          <w:b w:val="0"/>
          <w:i/>
          <w:color w:val="4B5B57"/>
          <w:sz w:val="21"/>
        </w:rPr>
        <w:t>Each step is a real dependency of the next -- this is the order a fresh reproduction has to follow. Every step pairs how it's done with the concrete check that proves it worked, not just that a command exited zero.</w:t>
      </w:r>
    </w:p>
    <w:p>
      <w:pPr>
        <w:keepNext/>
        <w:spacing w:before="320" w:after="40"/>
      </w:pPr>
      <w:r>
        <w:rPr>
          <w:rFonts w:ascii="Segoe UI Semibold" w:hAnsi="Segoe UI Semibold"/>
          <w:b/>
          <w:color w:val="172422"/>
          <w:sz w:val="26"/>
        </w:rPr>
        <w:t>01  Build the Docker image</w:t>
      </w:r>
    </w:p>
    <w:p>
      <w:pPr>
        <w:spacing w:before="0" w:after="160"/>
      </w:pPr>
      <w:r>
        <w:rPr>
          <w:rFonts w:ascii="Georgia" w:hAnsi="Georgia"/>
          <w:b w:val="0"/>
          <w:i/>
          <w:color w:val="4B5B57"/>
          <w:sz w:val="19"/>
        </w:rPr>
        <w:t>Produces gazebo_to_lerobot:jazzy-harmonic -- Ubuntu 24.04 + every package in the tool inventory above.</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Or build alone:</w:t>
            </w:r>
          </w:p>
          <w:p>
            <w:pPr>
              <w:spacing w:after="40"/>
            </w:pPr>
            <w:r>
              <w:rPr>
                <w:rFonts w:ascii="Consolas" w:hAnsi="Consolas"/>
                <w:color w:val="146356"/>
                <w:sz w:val="16"/>
              </w:rPr>
              <w:t>cd Gazebo_to_LeRobot_Pipeline</w:t>
            </w:r>
            <w:r>
              <w:rPr>
                <w:rFonts w:ascii="Consolas" w:hAnsi="Consolas"/>
                <w:color w:val="146356"/>
                <w:sz w:val="16"/>
              </w:rPr>
              <w:br/>
              <w:t>docker/run.sh   # builds the image, then starts the container</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docker images lists gazebo_to_lerobot:jazzy-harmonic.</w:t>
            </w:r>
          </w:p>
          <w:p>
            <w:pPr>
              <w:pStyle w:val="ListBullet"/>
              <w:spacing w:after="60"/>
            </w:pPr>
            <w:r>
              <w:rPr>
                <w:rFonts w:ascii="Georgia" w:hAnsi="Georgia"/>
                <w:color w:val="172422"/>
                <w:sz w:val="19"/>
              </w:rPr>
              <w:t>The build log reaches rosdep init / rosdep update with no unresolved apt package names.</w:t>
            </w:r>
          </w:p>
          <w:p>
            <w:pPr>
              <w:spacing w:after="40"/>
            </w:pPr>
            <w:r>
              <w:rPr>
                <w:rFonts w:ascii="Georgia" w:hAnsi="Georgia"/>
                <w:i/>
                <w:color w:val="4B5B57"/>
                <w:sz w:val="18"/>
              </w:rPr>
              <w:t>If apt-get hangs mid-build without ever failing outright, that's environment bug #1 (Bugs fixed -- environment), not a Dockerfile defect.</w:t>
            </w:r>
          </w:p>
        </w:tc>
      </w:tr>
    </w:tbl>
    <w:p>
      <w:pPr>
        <w:spacing w:after="40"/>
      </w:pPr>
    </w:p>
    <w:p>
      <w:pPr>
        <w:keepNext/>
        <w:spacing w:before="320" w:after="40"/>
      </w:pPr>
      <w:r>
        <w:rPr>
          <w:rFonts w:ascii="Segoe UI Semibold" w:hAnsi="Segoe UI Semibold"/>
          <w:b/>
          <w:color w:val="172422"/>
          <w:sz w:val="26"/>
        </w:rPr>
        <w:t>02  Start the persistent container</w:t>
      </w:r>
    </w:p>
    <w:p>
      <w:pPr>
        <w:spacing w:before="0" w:after="160"/>
      </w:pPr>
      <w:r>
        <w:rPr>
          <w:rFonts w:ascii="Georgia" w:hAnsi="Georgia"/>
          <w:b w:val="0"/>
          <w:i/>
          <w:color w:val="4B5B57"/>
          <w:sz w:val="19"/>
        </w:rPr>
        <w:t>One long-lived container with WSLg's display/audio sockets and GPU device bind-mounted in, so GUI tools render to the host desktop.</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run.sh mounts /tmp/.X11-unix, /mnt/wslg, /usr/lib/wsl, passes --device=/dev/dxg, forwards DISPLAY/WAYLAND_DISPLAY/PULSE_SERVER, and bind-mounts src/.</w:t>
            </w:r>
          </w:p>
          <w:p>
            <w:pPr>
              <w:spacing w:after="40"/>
            </w:pPr>
            <w:r>
              <w:rPr>
                <w:rFonts w:ascii="Consolas" w:hAnsi="Consolas"/>
                <w:color w:val="146356"/>
                <w:sz w:val="16"/>
              </w:rPr>
              <w:t>docker/run.sh     # first time only</w:t>
            </w:r>
            <w:r>
              <w:rPr>
                <w:rFonts w:ascii="Consolas" w:hAnsi="Consolas"/>
                <w:color w:val="146356"/>
                <w:sz w:val="16"/>
              </w:rPr>
              <w:br/>
              <w:t>docker/shell.sh   # every subsequent terminal</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docker ps shows gazebo_to_lerobot running.</w:t>
            </w:r>
          </w:p>
          <w:p>
            <w:pPr>
              <w:pStyle w:val="ListBullet"/>
              <w:spacing w:after="60"/>
            </w:pPr>
            <w:r>
              <w:rPr>
                <w:rFonts w:ascii="Georgia" w:hAnsi="Georgia"/>
                <w:color w:val="172422"/>
                <w:sz w:val="19"/>
              </w:rPr>
              <w:t>glxinfo | grep "OpenGL renderer" reports a real renderer, not an immediate GL context failure.</w:t>
            </w:r>
          </w:p>
          <w:p>
            <w:pPr>
              <w:spacing w:after="40"/>
            </w:pPr>
            <w:r>
              <w:rPr>
                <w:rFonts w:ascii="Georgia" w:hAnsi="Georgia"/>
                <w:i/>
                <w:color w:val="4B5B57"/>
                <w:sz w:val="18"/>
              </w:rPr>
              <w:t>Fallback if GL init fails outright (not needed in practice here): -e LIBGL_ALWAYS_SOFTWARE=1 on the Gazebo GUI terminal.</w:t>
            </w:r>
          </w:p>
        </w:tc>
      </w:tr>
    </w:tbl>
    <w:p>
      <w:pPr>
        <w:spacing w:after="40"/>
      </w:pPr>
    </w:p>
    <w:p>
      <w:pPr>
        <w:keepNext/>
        <w:spacing w:before="320" w:after="40"/>
      </w:pPr>
      <w:r>
        <w:rPr>
          <w:rFonts w:ascii="Segoe UI Semibold" w:hAnsi="Segoe UI Semibold"/>
          <w:b/>
          <w:color w:val="172422"/>
          <w:sz w:val="26"/>
        </w:rPr>
        <w:t>03  Import the digital twin</w:t>
      </w:r>
    </w:p>
    <w:p>
      <w:pPr>
        <w:spacing w:before="0" w:after="160"/>
      </w:pPr>
      <w:r>
        <w:rPr>
          <w:rFonts w:ascii="Georgia" w:hAnsi="Georgia"/>
          <w:b w:val="0"/>
          <w:i/>
          <w:color w:val="4B5B57"/>
          <w:sz w:val="19"/>
        </w:rPr>
        <w:t>Snapshot-copy the team's mycobot_description and mycobot_gateway packages, then re-apply three sandbox-specific edits.</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Copy (not symlink) both packages from mycobot_320pi_R6A into src/mycobot_R6A/, then apply overrides/ on top:</w:t>
            </w:r>
          </w:p>
          <w:p>
            <w:pPr>
              <w:spacing w:after="80"/>
            </w:pPr>
            <w:r>
              <w:rPr>
                <w:rFonts w:ascii="Georgia" w:hAnsi="Georgia"/>
                <w:color w:val="172422"/>
                <w:sz w:val="19"/>
              </w:rPr>
              <w:t>- controller.yaml -- update_rate 500 -&gt; 100 (WSL2 virtualization jitter)</w:t>
            </w:r>
          </w:p>
          <w:p>
            <w:pPr>
              <w:spacing w:after="80"/>
            </w:pPr>
            <w:r>
              <w:rPr>
                <w:rFonts w:ascii="Georgia" w:hAnsi="Georgia"/>
                <w:color w:val="172422"/>
                <w:sz w:val="19"/>
              </w:rPr>
              <w:t>- mycobot_pro_320_pi_gazebo.urdf -- 3 secondary cameras always_on=false; all 4 cameras 640x480 -&gt; 320x240</w:t>
            </w:r>
          </w:p>
          <w:p>
            <w:pPr>
              <w:spacing w:after="80"/>
            </w:pPr>
            <w:r>
              <w:rPr>
                <w:rFonts w:ascii="Georgia" w:hAnsi="Georgia"/>
                <w:color w:val="172422"/>
                <w:sz w:val="19"/>
              </w:rPr>
              <w:t>- mycobot_teleop.launch.py -- headless arg added, --switch-timeout raised to 60s, spawner delays pushed to 8.0/8.5/9.0s</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diff overrides/&lt;file&gt; src/mycobot_R6A/&lt;same path&gt; is empty.</w:t>
            </w:r>
          </w:p>
          <w:p>
            <w:pPr>
              <w:pStyle w:val="ListBullet"/>
              <w:spacing w:after="60"/>
            </w:pPr>
            <w:r>
              <w:rPr>
                <w:rFonts w:ascii="Georgia" w:hAnsi="Georgia"/>
                <w:color w:val="172422"/>
                <w:sz w:val="19"/>
              </w:rPr>
              <w:t>grep -c always_on ...urdf shows 3 occurrences set false.</w:t>
            </w:r>
          </w:p>
          <w:p>
            <w:pPr>
              <w:pStyle w:val="ListBullet"/>
              <w:spacing w:after="60"/>
            </w:pPr>
            <w:r>
              <w:rPr>
                <w:rFonts w:ascii="Georgia" w:hAnsi="Georgia"/>
                <w:color w:val="172422"/>
                <w:sz w:val="19"/>
              </w:rPr>
              <w:t>At launch (step 5), the controller_manager log reports 100 Hz, not 500.</w:t>
            </w:r>
          </w:p>
        </w:tc>
      </w:tr>
    </w:tbl>
    <w:p>
      <w:pPr>
        <w:spacing w:after="40"/>
      </w:pPr>
    </w:p>
    <w:p>
      <w:pPr>
        <w:keepNext/>
        <w:spacing w:before="320" w:after="40"/>
      </w:pPr>
      <w:r>
        <w:rPr>
          <w:rFonts w:ascii="Segoe UI Semibold" w:hAnsi="Segoe UI Semibold"/>
          <w:b/>
          <w:color w:val="172422"/>
          <w:sz w:val="26"/>
        </w:rPr>
        <w:t>04  Build the workspace</w:t>
      </w:r>
    </w:p>
    <w:p>
      <w:pPr>
        <w:spacing w:before="0" w:after="160"/>
      </w:pPr>
      <w:r>
        <w:rPr>
          <w:rFonts w:ascii="Georgia" w:hAnsi="Georgia"/>
          <w:b w:val="0"/>
          <w:i/>
          <w:color w:val="4B5B57"/>
          <w:sz w:val="19"/>
        </w:rPr>
        <w:t>colcon-build every package under src/ inside the container.</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40"/>
            </w:pPr>
            <w:r>
              <w:rPr>
                <w:rFonts w:ascii="Consolas" w:hAnsi="Consolas"/>
                <w:color w:val="146356"/>
                <w:sz w:val="16"/>
              </w:rPr>
              <w:t>cd /workspace</w:t>
            </w:r>
            <w:r>
              <w:rPr>
                <w:rFonts w:ascii="Consolas" w:hAnsi="Consolas"/>
                <w:color w:val="146356"/>
                <w:sz w:val="16"/>
              </w:rPr>
              <w:br/>
              <w:t>rosdep install --from-paths src --ignore-src -r -y</w:t>
            </w:r>
            <w:r>
              <w:rPr>
                <w:rFonts w:ascii="Consolas" w:hAnsi="Consolas"/>
                <w:color w:val="146356"/>
                <w:sz w:val="16"/>
              </w:rPr>
              <w:br/>
              <w:t>colcon build --symlink-install</w:t>
            </w:r>
            <w:r>
              <w:rPr>
                <w:rFonts w:ascii="Consolas" w:hAnsi="Consolas"/>
                <w:color w:val="146356"/>
                <w:sz w:val="16"/>
              </w:rPr>
              <w:br/>
              <w:t>source install/setup.bash</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colcon build exits 0 with all packages Finished.</w:t>
            </w:r>
          </w:p>
          <w:p>
            <w:pPr>
              <w:pStyle w:val="ListBullet"/>
              <w:spacing w:after="60"/>
            </w:pPr>
            <w:r>
              <w:rPr>
                <w:rFonts w:ascii="Georgia" w:hAnsi="Georgia"/>
                <w:color w:val="172422"/>
                <w:sz w:val="19"/>
              </w:rPr>
              <w:t>ros2 pkg list | grep -E "mycobot|gazebo_to_lerobot" lists all four packages.</w:t>
            </w:r>
          </w:p>
        </w:tc>
      </w:tr>
    </w:tbl>
    <w:p>
      <w:pPr>
        <w:spacing w:after="40"/>
      </w:pPr>
    </w:p>
    <w:p>
      <w:pPr>
        <w:keepNext/>
        <w:spacing w:before="320" w:after="40"/>
      </w:pPr>
      <w:r>
        <w:rPr>
          <w:rFonts w:ascii="Segoe UI Semibold" w:hAnsi="Segoe UI Semibold"/>
          <w:b/>
          <w:color w:val="172422"/>
          <w:sz w:val="26"/>
        </w:rPr>
        <w:t>05  Bring up sim + control graph</w:t>
      </w:r>
    </w:p>
    <w:p>
      <w:pPr>
        <w:spacing w:before="0" w:after="160"/>
      </w:pPr>
      <w:r>
        <w:rPr>
          <w:rFonts w:ascii="Georgia" w:hAnsi="Georgia"/>
          <w:b w:val="0"/>
          <w:i/>
          <w:color w:val="4B5B57"/>
          <w:sz w:val="19"/>
        </w:rPr>
        <w:t>Spawn the robot in Gazebo Harmonic, activate its controllers, and bridge one camera -- headless by default.</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sim_full.launch.py wraps mycobot_gateway/mycobot_teleop.launch.py target:=sim (the launch file that actually spawns the controllers and bridges /clock) and adds the camera bridge(s) it doesn't set up on its own.</w:t>
            </w:r>
          </w:p>
          <w:p>
            <w:pPr>
              <w:spacing w:after="40"/>
            </w:pPr>
            <w:r>
              <w:rPr>
                <w:rFonts w:ascii="Consolas" w:hAnsi="Consolas"/>
                <w:color w:val="146356"/>
                <w:sz w:val="16"/>
              </w:rPr>
              <w:t>ros2 launch gazebo_to_lerobot_bringup sim_full.launch.py</w:t>
            </w:r>
            <w:r>
              <w:rPr>
                <w:rFonts w:ascii="Consolas" w:hAnsi="Consolas"/>
                <w:color w:val="146356"/>
                <w:sz w:val="16"/>
              </w:rPr>
              <w:br/>
              <w:t># headless:=false for GUI, all_cameras:=true for all 4</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ros2 topic list shows /clock, /joint_states, /gz/joint_states, /synth_camera/image(/compressed), /mycobot_controller/joint_trajectory.</w:t>
            </w:r>
          </w:p>
          <w:p>
            <w:pPr>
              <w:pStyle w:val="ListBullet"/>
              <w:spacing w:after="60"/>
            </w:pPr>
            <w:r>
              <w:rPr>
                <w:rFonts w:ascii="Georgia" w:hAnsi="Georgia"/>
                <w:color w:val="172422"/>
                <w:sz w:val="19"/>
              </w:rPr>
              <w:t>ros2 topic hz /joint_states reads ~150 Hz.</w:t>
            </w:r>
          </w:p>
          <w:p>
            <w:pPr>
              <w:pStyle w:val="ListBullet"/>
              <w:spacing w:after="60"/>
            </w:pPr>
            <w:r>
              <w:rPr>
                <w:rFonts w:ascii="Georgia" w:hAnsi="Georgia"/>
                <w:color w:val="172422"/>
                <w:sz w:val="19"/>
              </w:rPr>
              <w:t>ros2 control list_controllers shows joint_state_broadcaster and mycobot_controller both active.</w:t>
            </w:r>
          </w:p>
          <w:p>
            <w:pPr>
              <w:pStyle w:val="ListBullet"/>
              <w:spacing w:after="60"/>
            </w:pPr>
            <w:r>
              <w:rPr>
                <w:rFonts w:ascii="Georgia" w:hAnsi="Georgia"/>
                <w:color w:val="172422"/>
                <w:sz w:val="19"/>
              </w:rPr>
              <w:t>rqt_image_view on /synth_camera/image shows a live picture.</w:t>
            </w:r>
          </w:p>
        </w:tc>
      </w:tr>
    </w:tbl>
    <w:p>
      <w:pPr>
        <w:spacing w:after="40"/>
      </w:pPr>
    </w:p>
    <w:p>
      <w:pPr>
        <w:keepNext/>
        <w:spacing w:before="320" w:after="40"/>
      </w:pPr>
      <w:r>
        <w:rPr>
          <w:rFonts w:ascii="Segoe UI Semibold" w:hAnsi="Segoe UI Semibold"/>
          <w:b/>
          <w:color w:val="172422"/>
          <w:sz w:val="26"/>
        </w:rPr>
        <w:t>06  Command the arm directly</w:t>
      </w:r>
    </w:p>
    <w:p>
      <w:pPr>
        <w:spacing w:before="0" w:after="160"/>
      </w:pPr>
      <w:r>
        <w:rPr>
          <w:rFonts w:ascii="Georgia" w:hAnsi="Georgia"/>
          <w:b w:val="0"/>
          <w:i/>
          <w:color w:val="4B5B57"/>
          <w:sz w:val="19"/>
        </w:rPr>
        <w:t>Prove the controller path works with no MoveIt2 in the loop, by publishing one raw trajectory point.</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Publishes a single trajectory_msgs/JointTrajectory point to /mycobot_controller/joint_trajectory with the 6 arm joints in controller.yaml's order.</w:t>
            </w:r>
          </w:p>
          <w:p>
            <w:pPr>
              <w:spacing w:after="40"/>
            </w:pPr>
            <w:r>
              <w:rPr>
                <w:rFonts w:ascii="Consolas" w:hAnsi="Consolas"/>
                <w:color w:val="146356"/>
                <w:sz w:val="16"/>
              </w:rPr>
              <w:t>ros2 run gazebo_to_lerobot_bringup send_test_trajectory \</w:t>
            </w:r>
            <w:r>
              <w:rPr>
                <w:rFonts w:ascii="Consolas" w:hAnsi="Consolas"/>
                <w:color w:val="146356"/>
                <w:sz w:val="16"/>
              </w:rPr>
              <w:br/>
              <w:t xml:space="preserve">  --positions 0.3 -0.2 0.2 0.0 0.0 0.0 --duration 4.0</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The arm visibly moves in Gazebo or rqt_image_view.</w:t>
            </w:r>
          </w:p>
          <w:p>
            <w:pPr>
              <w:pStyle w:val="ListBullet"/>
              <w:spacing w:after="60"/>
            </w:pPr>
            <w:r>
              <w:rPr>
                <w:rFonts w:ascii="Georgia" w:hAnsi="Georgia"/>
                <w:color w:val="172422"/>
                <w:sz w:val="19"/>
              </w:rPr>
              <w:t>ros2 topic echo /joint_states converges to the commanded positions. Confirmed run: target [0.65, 0.20, 0.15, 0.15, 0.15, 0.15] matched exactly.</w:t>
            </w:r>
          </w:p>
        </w:tc>
      </w:tr>
    </w:tbl>
    <w:p>
      <w:pPr>
        <w:spacing w:after="40"/>
      </w:pPr>
    </w:p>
    <w:p>
      <w:pPr>
        <w:keepNext/>
        <w:spacing w:before="320" w:after="40"/>
      </w:pPr>
      <w:r>
        <w:rPr>
          <w:rFonts w:ascii="Segoe UI Semibold" w:hAnsi="Segoe UI Semibold"/>
          <w:b/>
          <w:color w:val="172422"/>
          <w:sz w:val="26"/>
        </w:rPr>
        <w:t>07  Continuous keyboard teleop</w:t>
      </w:r>
    </w:p>
    <w:p>
      <w:pPr>
        <w:spacing w:before="0" w:after="160"/>
      </w:pPr>
      <w:r>
        <w:rPr>
          <w:rFonts w:ascii="Georgia" w:hAnsi="Georgia"/>
          <w:b w:val="0"/>
          <w:i/>
          <w:color w:val="4B5B57"/>
          <w:sz w:val="19"/>
        </w:rPr>
        <w:t>Drive the arm live, one small trajectory point at a time, for recording demonstrations later.</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Seeds start position from the first /joint_states message, then publishes a fresh short-horizon point every 0.1s: q/a w/s e/d r/f t/g y/h for joints 1-6 +/-0.05 rad, o/c gripper, z home.</w:t>
            </w:r>
          </w:p>
          <w:p>
            <w:pPr>
              <w:spacing w:after="40"/>
            </w:pPr>
            <w:r>
              <w:rPr>
                <w:rFonts w:ascii="Consolas" w:hAnsi="Consolas"/>
                <w:color w:val="146356"/>
                <w:sz w:val="16"/>
              </w:rPr>
              <w:t>ros2 run gazebo_to_lerobot_bringup teleop_arm_keyboard</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Holding a key drives smooth continuous motion, not discrete jumps.</w:t>
            </w:r>
          </w:p>
          <w:p>
            <w:pPr>
              <w:pStyle w:val="ListBullet"/>
              <w:spacing w:after="60"/>
            </w:pPr>
            <w:r>
              <w:rPr>
                <w:rFonts w:ascii="Georgia" w:hAnsi="Georgia"/>
                <w:color w:val="172422"/>
                <w:sz w:val="19"/>
              </w:rPr>
              <w:t>/joint_states tracks the displayed running target -- confirmed live by the user.</w:t>
            </w:r>
          </w:p>
        </w:tc>
      </w:tr>
    </w:tbl>
    <w:p>
      <w:pPr>
        <w:spacing w:after="40"/>
      </w:pPr>
    </w:p>
    <w:p>
      <w:pPr>
        <w:keepNext/>
        <w:spacing w:before="320" w:after="40"/>
      </w:pPr>
      <w:r>
        <w:rPr>
          <w:rFonts w:ascii="Segoe UI Semibold" w:hAnsi="Segoe UI Semibold"/>
          <w:b/>
          <w:color w:val="172422"/>
          <w:sz w:val="26"/>
        </w:rPr>
        <w:t>08  Plan &amp; execute with MoveIt2</w:t>
      </w:r>
    </w:p>
    <w:p>
      <w:pPr>
        <w:spacing w:before="0" w:after="160"/>
      </w:pPr>
      <w:r>
        <w:rPr>
          <w:rFonts w:ascii="Georgia" w:hAnsi="Georgia"/>
          <w:b w:val="0"/>
          <w:i/>
          <w:color w:val="4B5B57"/>
          <w:sz w:val="19"/>
        </w:rPr>
        <w:t>Hand-authored MoveIt2 config (no upstream one existed) targeting the same mycobot_controller action interface.</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Drag the interactive marker in RViz and hit Plan &amp; Execute -- or call the action directly:</w:t>
            </w:r>
          </w:p>
          <w:p>
            <w:pPr>
              <w:spacing w:after="40"/>
            </w:pPr>
            <w:r>
              <w:rPr>
                <w:rFonts w:ascii="Consolas" w:hAnsi="Consolas"/>
                <w:color w:val="146356"/>
                <w:sz w:val="16"/>
              </w:rPr>
              <w:t>ros2 launch mycobot_moveit_config move_group.launch.py</w:t>
            </w:r>
            <w:r>
              <w:rPr>
                <w:rFonts w:ascii="Consolas" w:hAnsi="Consolas"/>
                <w:color w:val="146356"/>
                <w:sz w:val="16"/>
              </w:rPr>
              <w:br/>
              <w:t>ros2 launch mycobot_moveit_config moveit_rviz.launch.py</w:t>
            </w:r>
            <w:r>
              <w:rPr>
                <w:rFonts w:ascii="Consolas" w:hAnsi="Consolas"/>
                <w:color w:val="146356"/>
                <w:sz w:val="16"/>
              </w:rPr>
              <w:br/>
              <w:t>ros2 run gazebo_to_lerobot_bringup send_moveit_goal</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Action result error_code.val == 1 (SUCCESS).</w:t>
            </w:r>
          </w:p>
          <w:p>
            <w:pPr>
              <w:pStyle w:val="ListBullet"/>
              <w:spacing w:after="60"/>
            </w:pPr>
            <w:r>
              <w:rPr>
                <w:rFonts w:ascii="Georgia" w:hAnsi="Georgia"/>
                <w:color w:val="172422"/>
                <w:sz w:val="19"/>
              </w:rPr>
              <w:t>/joint_states after execution matches the goal.</w:t>
            </w:r>
          </w:p>
          <w:p>
            <w:pPr>
              <w:spacing w:after="40"/>
            </w:pPr>
            <w:r>
              <w:rPr>
                <w:rFonts w:ascii="Georgia" w:hAnsi="Georgia"/>
                <w:i/>
                <w:color w:val="4B5B57"/>
                <w:sz w:val="18"/>
              </w:rPr>
              <w:t>Group arm is a 6-joint chain base-&gt;link6; self-collision blanket-disabled (all 171 link pairs) -- deliberate simplification, not collision-aware planning.</w:t>
            </w:r>
          </w:p>
        </w:tc>
      </w:tr>
    </w:tbl>
    <w:p>
      <w:pPr>
        <w:spacing w:after="40"/>
      </w:pPr>
    </w:p>
    <w:p>
      <w:pPr>
        <w:keepNext/>
        <w:spacing w:before="320" w:after="40"/>
      </w:pPr>
      <w:r>
        <w:rPr>
          <w:rFonts w:ascii="Segoe UI Semibold" w:hAnsi="Segoe UI Semibold"/>
          <w:b/>
          <w:color w:val="172422"/>
          <w:sz w:val="26"/>
        </w:rPr>
        <w:t>09  Import &amp; configure the rosetta bridge</w:t>
      </w:r>
    </w:p>
    <w:p>
      <w:pPr>
        <w:spacing w:before="0" w:after="160"/>
      </w:pPr>
      <w:r>
        <w:rPr>
          <w:rFonts w:ascii="Georgia" w:hAnsi="Georgia"/>
          <w:b w:val="0"/>
          <w:i/>
          <w:color w:val="4B5B57"/>
          <w:sz w:val="19"/>
        </w:rPr>
        <w:t>Pull the 5-repo rosetta/LeRobot ecosystem and declare which ROS2 topics map to which LeRobot dataset keys.</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The contract maps observation.images.front to /synth_camera/image/compressed, and BOTH observation.state and action to /joint_states -- a deliberate deviation from rosetta's leader/follower examples since this sandbox has no physical leader arm.</w:t>
            </w:r>
          </w:p>
          <w:p>
            <w:pPr>
              <w:spacing w:after="40"/>
            </w:pPr>
            <w:r>
              <w:rPr>
                <w:rFonts w:ascii="Consolas" w:hAnsi="Consolas"/>
                <w:color w:val="146356"/>
                <w:sz w:val="16"/>
              </w:rPr>
              <w:t>vcs import src &lt; src/rosetta.repos</w:t>
            </w:r>
            <w:r>
              <w:rPr>
                <w:rFonts w:ascii="Consolas" w:hAnsi="Consolas"/>
                <w:color w:val="146356"/>
                <w:sz w:val="16"/>
              </w:rPr>
              <w:br/>
              <w:t>colcon build --symlink-install --packages-up-to rosetta lerobot_rosetta</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ros2 pkg list includes rosetta, rosetta_interfaces, lerobot_rosetta, lerobot_teleoperator_rosetta, lerobot_robot_rosetta.</w:t>
            </w:r>
          </w:p>
          <w:p>
            <w:pPr>
              <w:pStyle w:val="ListBullet"/>
              <w:spacing w:after="60"/>
            </w:pPr>
            <w:r>
              <w:rPr>
                <w:rFonts w:ascii="Georgia" w:hAnsi="Georgia"/>
                <w:color w:val="172422"/>
                <w:sz w:val="19"/>
              </w:rPr>
              <w:t>episode_recorder_node starts against the contract with no schema errors.</w:t>
            </w:r>
          </w:p>
        </w:tc>
      </w:tr>
    </w:tbl>
    <w:p>
      <w:pPr>
        <w:spacing w:after="40"/>
      </w:pPr>
    </w:p>
    <w:p>
      <w:pPr>
        <w:keepNext/>
        <w:spacing w:before="320" w:after="40"/>
      </w:pPr>
      <w:r>
        <w:rPr>
          <w:rFonts w:ascii="Segoe UI Semibold" w:hAnsi="Segoe UI Semibold"/>
          <w:b/>
          <w:color w:val="172422"/>
          <w:sz w:val="26"/>
        </w:rPr>
        <w:t>10  Record a teleoperated episode</w:t>
      </w:r>
    </w:p>
    <w:p>
      <w:pPr>
        <w:spacing w:before="0" w:after="160"/>
      </w:pPr>
      <w:r>
        <w:rPr>
          <w:rFonts w:ascii="Georgia" w:hAnsi="Georgia"/>
          <w:b w:val="0"/>
          <w:i/>
          <w:color w:val="4B5B57"/>
          <w:sz w:val="19"/>
        </w:rPr>
        <w:t>Capture a rosbag2 recording of a teleop session, structured per the contract.</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Run episode_recorder_node (or episode_keyboard_node) against the contract while driving the arm with teleop_arm_keyboard from step 7.</w:t>
            </w:r>
          </w:p>
          <w:p>
            <w:pPr>
              <w:spacing w:after="80"/>
            </w:pPr>
            <w:r>
              <w:rPr>
                <w:rFonts w:ascii="Georgia" w:hAnsi="Georgia"/>
                <w:color w:val="172422"/>
                <w:sz w:val="19"/>
              </w:rPr>
              <w:t>Note: real-time factor is well below 1.0 even headless -- a a5-secondb episode at 30 fps takes noticeably longer than 5 real seconds.</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ros2 bag info &lt;bag&gt; lists the contract's topics with message counts consistent with the episode's duration and rates.</w:t>
            </w:r>
          </w:p>
        </w:tc>
      </w:tr>
    </w:tbl>
    <w:p>
      <w:pPr>
        <w:spacing w:after="40"/>
      </w:pPr>
    </w:p>
    <w:p>
      <w:pPr>
        <w:keepNext/>
        <w:spacing w:before="320" w:after="40"/>
      </w:pPr>
      <w:r>
        <w:rPr>
          <w:rFonts w:ascii="Segoe UI Semibold" w:hAnsi="Segoe UI Semibold"/>
          <w:b/>
          <w:color w:val="172422"/>
          <w:sz w:val="26"/>
        </w:rPr>
        <w:t>11  Convert the bag to a LeRobot dataset</w:t>
      </w:r>
    </w:p>
    <w:p>
      <w:pPr>
        <w:spacing w:before="0" w:after="160"/>
      </w:pPr>
      <w:r>
        <w:rPr>
          <w:rFonts w:ascii="Georgia" w:hAnsi="Georgia"/>
          <w:b w:val="0"/>
          <w:i/>
          <w:color w:val="4B5B57"/>
          <w:sz w:val="19"/>
        </w:rPr>
        <w:t>rosetta_port turns a bag + contract into a LeRobot v3.0 dataset directory.</w:t>
      </w:r>
    </w:p>
    <w:tbl>
      <w:tblPr>
        <w:tblW w:type="auto" w:w="0"/>
        <w:tblLayout w:type="autofit"/>
        <w:tblLook w:firstColumn="1" w:firstRow="1" w:lastColumn="0" w:lastRow="0" w:noHBand="0" w:noVBand="1" w:val="04A0"/>
      </w:tblPr>
      <w:tblGrid>
        <w:gridCol w:w="4873"/>
        <w:gridCol w:w="4873"/>
      </w:tblGrid>
      <w:tr>
        <w:tc>
          <w:tcPr>
            <w:tcW w:type="dxa" w:w="4873"/>
            <w:shd w:val="clear" w:color="auto" w:fill="DBEAE6"/>
            <w:tcBorders>
              <w:top w:val="single" w:sz="4" w:color="C4CBC7"/>
              <w:left w:val="single" w:sz="4" w:color="C4CBC7"/>
              <w:bottom w:val="single" w:sz="4" w:color="C4CBC7"/>
              <w:right w:val="single" w:sz="4" w:color="C4CBC7"/>
            </w:tcBorders>
          </w:tcPr>
          <w:p>
            <w:r/>
            <w:r>
              <w:rPr>
                <w:rFonts w:ascii="Consolas" w:hAnsi="Consolas"/>
                <w:b/>
                <w:color w:val="146356"/>
                <w:sz w:val="17"/>
              </w:rPr>
              <w:t>PROCEDURE</w:t>
            </w:r>
          </w:p>
          <w:p>
            <w:pPr>
              <w:spacing w:after="80"/>
            </w:pPr>
            <w:r>
              <w:rPr>
                <w:rFonts w:ascii="Georgia" w:hAnsi="Georgia"/>
                <w:color w:val="172422"/>
                <w:sz w:val="19"/>
              </w:rPr>
              <w:t>System Python, ROS sourced, venv's site-packages prepended (see upstream bug B for why the installed console script can't be run directly):</w:t>
            </w:r>
          </w:p>
          <w:p>
            <w:pPr>
              <w:spacing w:after="40"/>
            </w:pPr>
            <w:r>
              <w:rPr>
                <w:rFonts w:ascii="Consolas" w:hAnsi="Consolas"/>
                <w:color w:val="146356"/>
                <w:sz w:val="16"/>
              </w:rPr>
              <w:t>PYTHONPATH="$VENV/lib/python3.12/site-packages:$PYTHONPATH" \</w:t>
            </w:r>
            <w:r>
              <w:rPr>
                <w:rFonts w:ascii="Consolas" w:hAnsi="Consolas"/>
                <w:color w:val="146356"/>
                <w:sz w:val="16"/>
              </w:rPr>
              <w:br/>
              <w:t xml:space="preserve">  python3 -m rosetta.robots.ros2.offline.port \</w:t>
            </w:r>
            <w:r>
              <w:rPr>
                <w:rFonts w:ascii="Consolas" w:hAnsi="Consolas"/>
                <w:color w:val="146356"/>
                <w:sz w:val="16"/>
              </w:rPr>
              <w:br/>
              <w:t xml:space="preserve">  --bag &lt;bag&gt; --contract src/contracts/mycobot_320_pi.yaml \</w:t>
            </w:r>
            <w:r>
              <w:rPr>
                <w:rFonts w:ascii="Consolas" w:hAnsi="Consolas"/>
                <w:color w:val="146356"/>
                <w:sz w:val="16"/>
              </w:rPr>
              <w:br/>
              <w:t xml:space="preserve">  --out datasets/mycobot_320_pi_test</w:t>
            </w:r>
          </w:p>
        </w:tc>
        <w:tc>
          <w:tcPr>
            <w:tcW w:type="dxa" w:w="4873"/>
            <w:shd w:val="clear" w:color="auto" w:fill="F1E6D3"/>
            <w:tcBorders>
              <w:top w:val="single" w:sz="4" w:color="C4CBC7"/>
              <w:left w:val="single" w:sz="4" w:color="C4CBC7"/>
              <w:bottom w:val="single" w:sz="4" w:color="C4CBC7"/>
              <w:right w:val="single" w:sz="4" w:color="C4CBC7"/>
            </w:tcBorders>
          </w:tcPr>
          <w:p>
            <w:r/>
            <w:r>
              <w:rPr>
                <w:rFonts w:ascii="Consolas" w:hAnsi="Consolas"/>
                <w:b/>
                <w:color w:val="8A5A12"/>
                <w:sz w:val="17"/>
              </w:rPr>
              <w:t>VERIFY</w:t>
            </w:r>
          </w:p>
          <w:p>
            <w:pPr>
              <w:pStyle w:val="ListBullet"/>
              <w:spacing w:after="60"/>
            </w:pPr>
            <w:r>
              <w:rPr>
                <w:rFonts w:ascii="Georgia" w:hAnsi="Georgia"/>
                <w:color w:val="172422"/>
                <w:sz w:val="19"/>
              </w:rPr>
              <w:t>Output directory has the LeRobot v3.0 layout: parquet episode files, AV1 video, info.json, stats.json, tasks.parquet.</w:t>
            </w:r>
          </w:p>
          <w:p>
            <w:pPr>
              <w:pStyle w:val="ListBullet"/>
              <w:spacing w:after="60"/>
            </w:pPr>
            <w:r>
              <w:rPr>
                <w:rFonts w:ascii="Georgia" w:hAnsi="Georgia"/>
                <w:color w:val="172422"/>
                <w:sz w:val="19"/>
              </w:rPr>
              <w:t>No conversion errors or dropped frames reported.</w:t>
            </w:r>
          </w:p>
        </w:tc>
      </w:tr>
    </w:tbl>
    <w:p>
      <w:pPr>
        <w:spacing w:after="40"/>
      </w:pPr>
    </w:p>
    <w:p>
      <w:pPr>
        <w:keepNext/>
        <w:spacing w:before="320" w:after="40"/>
      </w:pPr>
      <w:r>
        <w:rPr>
          <w:rFonts w:ascii="Segoe UI Semibold" w:hAnsi="Segoe UI Semibold"/>
          <w:b/>
          <w:color w:val="172422"/>
          <w:sz w:val="26"/>
        </w:rPr>
        <w:t>12  Verify the dataset -- the ladder toward SmolVLA</w:t>
      </w:r>
    </w:p>
    <w:p>
      <w:pPr>
        <w:spacing w:before="0" w:after="160"/>
      </w:pPr>
      <w:r>
        <w:rPr>
          <w:rFonts w:ascii="Georgia" w:hAnsi="Georgia"/>
          <w:b w:val="0"/>
          <w:i/>
          <w:color w:val="4B5B57"/>
          <w:sz w:val="19"/>
        </w:rPr>
        <w:t>Four increasingly strict checks that the dataset is genuinely usable, not just present on disk.</w:t>
      </w:r>
    </w:p>
    <w:tbl>
      <w:tblPr>
        <w:tblW w:type="auto" w:w="0"/>
        <w:tblLayout w:type="fixed"/>
        <w:tblLook w:firstColumn="1" w:firstRow="1" w:lastColumn="0" w:lastRow="0" w:noHBand="0" w:noVBand="1" w:val="04A0"/>
      </w:tblPr>
      <w:tblGrid>
        <w:gridCol w:w="4873"/>
        <w:gridCol w:w="4873"/>
      </w:tblGrid>
      <w:tr>
        <w:tc>
          <w:tcPr>
            <w:tcW w:type="dxa" w:w="1361"/>
            <w:tcBorders>
              <w:top w:val="single" w:sz="4" w:color="C4CBC7"/>
              <w:left w:val="single" w:sz="4" w:color="C4CBC7"/>
              <w:bottom w:val="single" w:sz="4" w:color="C4CBC7"/>
              <w:right w:val="single" w:sz="4" w:color="C4CBC7"/>
            </w:tcBorders>
          </w:tcPr>
          <w:p>
            <w:r>
              <w:rPr>
                <w:rFonts w:ascii="Consolas" w:hAnsi="Consolas"/>
                <w:b/>
                <w:color w:val="146356"/>
                <w:sz w:val="18"/>
              </w:rPr>
              <w:t>Level 0</w:t>
            </w:r>
          </w:p>
        </w:tc>
        <w:tc>
          <w:tcPr>
            <w:tcW w:type="dxa" w:w="4873"/>
            <w:tcBorders>
              <w:top w:val="single" w:sz="4" w:color="C4CBC7"/>
              <w:left w:val="single" w:sz="4" w:color="C4CBC7"/>
              <w:bottom w:val="single" w:sz="4" w:color="C4CBC7"/>
              <w:right w:val="single" w:sz="4" w:color="C4CBC7"/>
            </w:tcBorders>
            <w:shd w:val="clear" w:color="auto" w:fill="DBEAE6"/>
          </w:tcPr>
          <w:p>
            <w:r>
              <w:rPr>
                <w:rFonts w:ascii="Consolas" w:hAnsi="Consolas"/>
                <w:b/>
                <w:color w:val="146356"/>
                <w:sz w:val="15"/>
              </w:rPr>
              <w:t xml:space="preserve"> PASSED </w:t>
            </w:r>
          </w:p>
          <w:p>
            <w:r>
              <w:rPr>
                <w:b/>
                <w:color w:val="172422"/>
                <w:sz w:val="21"/>
              </w:rPr>
              <w:t>Bag is structurally sound</w:t>
            </w:r>
          </w:p>
          <w:p>
            <w:pPr>
              <w:spacing w:after="120"/>
            </w:pPr>
            <w:r>
              <w:rPr>
                <w:color w:val="172422"/>
                <w:sz w:val="19"/>
              </w:rPr>
              <w:t>ros2 bag info shows the expected topics and message counts for the recorded episode duration.</w:t>
            </w:r>
          </w:p>
        </w:tc>
      </w:tr>
    </w:tbl>
    <w:tbl>
      <w:tblPr>
        <w:tblW w:type="auto" w:w="0"/>
        <w:tblLayout w:type="fixed"/>
        <w:tblLook w:firstColumn="1" w:firstRow="1" w:lastColumn="0" w:lastRow="0" w:noHBand="0" w:noVBand="1" w:val="04A0"/>
      </w:tblPr>
      <w:tblGrid>
        <w:gridCol w:w="4873"/>
        <w:gridCol w:w="4873"/>
      </w:tblGrid>
      <w:tr>
        <w:tc>
          <w:tcPr>
            <w:tcW w:type="dxa" w:w="1361"/>
            <w:tcBorders>
              <w:top w:val="single" w:sz="4" w:color="C4CBC7"/>
              <w:left w:val="single" w:sz="4" w:color="C4CBC7"/>
              <w:bottom w:val="single" w:sz="4" w:color="C4CBC7"/>
              <w:right w:val="single" w:sz="4" w:color="C4CBC7"/>
            </w:tcBorders>
          </w:tcPr>
          <w:p>
            <w:r>
              <w:rPr>
                <w:rFonts w:ascii="Consolas" w:hAnsi="Consolas"/>
                <w:b/>
                <w:color w:val="146356"/>
                <w:sz w:val="18"/>
              </w:rPr>
              <w:t>Level 1</w:t>
            </w:r>
          </w:p>
        </w:tc>
        <w:tc>
          <w:tcPr>
            <w:tcW w:type="dxa" w:w="4873"/>
            <w:tcBorders>
              <w:top w:val="single" w:sz="4" w:color="C4CBC7"/>
              <w:left w:val="single" w:sz="4" w:color="C4CBC7"/>
              <w:bottom w:val="single" w:sz="4" w:color="C4CBC7"/>
              <w:right w:val="single" w:sz="4" w:color="C4CBC7"/>
            </w:tcBorders>
            <w:shd w:val="clear" w:color="auto" w:fill="DBEAE6"/>
          </w:tcPr>
          <w:p>
            <w:r>
              <w:rPr>
                <w:rFonts w:ascii="Consolas" w:hAnsi="Consolas"/>
                <w:b/>
                <w:color w:val="146356"/>
                <w:sz w:val="15"/>
              </w:rPr>
              <w:t xml:space="preserve"> PASSED </w:t>
            </w:r>
          </w:p>
          <w:p>
            <w:r>
              <w:rPr>
                <w:b/>
                <w:color w:val="172422"/>
                <w:sz w:val="21"/>
              </w:rPr>
              <w:t>Conversion produced a valid v3.0 layout</w:t>
            </w:r>
          </w:p>
          <w:p>
            <w:pPr>
              <w:spacing w:after="120"/>
            </w:pPr>
            <w:r>
              <w:rPr>
                <w:color w:val="172422"/>
                <w:sz w:val="19"/>
              </w:rPr>
              <w:t>rosetta_port completed cleanly; the output directory matches the LeRobot v3.0 file layout exactly.</w:t>
            </w:r>
          </w:p>
        </w:tc>
      </w:tr>
    </w:tbl>
    <w:tbl>
      <w:tblPr>
        <w:tblW w:type="auto" w:w="0"/>
        <w:tblLayout w:type="fixed"/>
        <w:tblLook w:firstColumn="1" w:firstRow="1" w:lastColumn="0" w:lastRow="0" w:noHBand="0" w:noVBand="1" w:val="04A0"/>
      </w:tblPr>
      <w:tblGrid>
        <w:gridCol w:w="4873"/>
        <w:gridCol w:w="4873"/>
      </w:tblGrid>
      <w:tr>
        <w:tc>
          <w:tcPr>
            <w:tcW w:type="dxa" w:w="1361"/>
            <w:tcBorders>
              <w:top w:val="single" w:sz="4" w:color="C4CBC7"/>
              <w:left w:val="single" w:sz="4" w:color="C4CBC7"/>
              <w:bottom w:val="single" w:sz="4" w:color="C4CBC7"/>
              <w:right w:val="single" w:sz="4" w:color="C4CBC7"/>
            </w:tcBorders>
          </w:tcPr>
          <w:p>
            <w:r>
              <w:rPr>
                <w:rFonts w:ascii="Consolas" w:hAnsi="Consolas"/>
                <w:b/>
                <w:color w:val="146356"/>
                <w:sz w:val="18"/>
              </w:rPr>
              <w:t>Level 2</w:t>
            </w:r>
          </w:p>
        </w:tc>
        <w:tc>
          <w:tcPr>
            <w:tcW w:type="dxa" w:w="4873"/>
            <w:tcBorders>
              <w:top w:val="single" w:sz="4" w:color="C4CBC7"/>
              <w:left w:val="single" w:sz="4" w:color="C4CBC7"/>
              <w:bottom w:val="single" w:sz="4" w:color="C4CBC7"/>
              <w:right w:val="single" w:sz="4" w:color="C4CBC7"/>
            </w:tcBorders>
            <w:shd w:val="clear" w:color="auto" w:fill="DBEAE6"/>
          </w:tcPr>
          <w:p>
            <w:r>
              <w:rPr>
                <w:rFonts w:ascii="Consolas" w:hAnsi="Consolas"/>
                <w:b/>
                <w:color w:val="146356"/>
                <w:sz w:val="15"/>
              </w:rPr>
              <w:t xml:space="preserve"> PASSED </w:t>
            </w:r>
          </w:p>
          <w:p>
            <w:r>
              <w:rPr>
                <w:b/>
                <w:color w:val="172422"/>
                <w:sz w:val="21"/>
              </w:rPr>
              <w:t>LeRobotDataset actually loads and yields correctly-shaped tensors</w:t>
            </w:r>
          </w:p>
          <w:p>
            <w:pPr>
              <w:spacing w:after="120"/>
            </w:pPr>
            <w:r>
              <w:rPr>
                <w:color w:val="172422"/>
                <w:sz w:val="19"/>
              </w:rPr>
              <w:t>Loaded via LeRobotDataset and iterated a sample. Confirmed: num_episodes=2, num_frames=3483. observation.images.front [3,224,224] float32; observation.state [6] float32; action [6] float32; plus is_first/is_last/is_terminal/timestamp/frame_index/episode_index/index/task_index/task.</w:t>
            </w:r>
          </w:p>
        </w:tc>
      </w:tr>
    </w:tbl>
    <w:tbl>
      <w:tblPr>
        <w:tblW w:type="auto" w:w="0"/>
        <w:tblLayout w:type="fixed"/>
        <w:tblLook w:firstColumn="1" w:firstRow="1" w:lastColumn="0" w:lastRow="0" w:noHBand="0" w:noVBand="1" w:val="04A0"/>
      </w:tblPr>
      <w:tblGrid>
        <w:gridCol w:w="4873"/>
        <w:gridCol w:w="4873"/>
      </w:tblGrid>
      <w:tr>
        <w:tc>
          <w:tcPr>
            <w:tcW w:type="dxa" w:w="1361"/>
            <w:tcBorders>
              <w:top w:val="single" w:sz="4" w:color="C4CBC7"/>
              <w:left w:val="single" w:sz="4" w:color="C4CBC7"/>
              <w:bottom w:val="single" w:sz="4" w:color="C4CBC7"/>
              <w:right w:val="single" w:sz="4" w:color="C4CBC7"/>
            </w:tcBorders>
          </w:tcPr>
          <w:p>
            <w:r>
              <w:rPr>
                <w:rFonts w:ascii="Consolas" w:hAnsi="Consolas"/>
                <w:b/>
                <w:color w:val="8A5A12"/>
                <w:sz w:val="18"/>
              </w:rPr>
              <w:t>Level 3</w:t>
            </w:r>
          </w:p>
        </w:tc>
        <w:tc>
          <w:tcPr>
            <w:tcW w:type="dxa" w:w="4873"/>
            <w:tcBorders>
              <w:top w:val="single" w:sz="4" w:color="C4CBC7"/>
              <w:left w:val="single" w:sz="4" w:color="C4CBC7"/>
              <w:bottom w:val="single" w:sz="4" w:color="C4CBC7"/>
              <w:right w:val="single" w:sz="4" w:color="C4CBC7"/>
            </w:tcBorders>
            <w:shd w:val="clear" w:color="auto" w:fill="F1E6D3"/>
          </w:tcPr>
          <w:p>
            <w:r>
              <w:rPr>
                <w:rFonts w:ascii="Consolas" w:hAnsi="Consolas"/>
                <w:b/>
                <w:color w:val="8A5A12"/>
                <w:sz w:val="15"/>
              </w:rPr>
              <w:t xml:space="preserve"> STOPPED HERE </w:t>
            </w:r>
          </w:p>
          <w:p>
            <w:r>
              <w:rPr>
                <w:b/>
                <w:color w:val="172422"/>
                <w:sz w:val="21"/>
              </w:rPr>
              <w:t>Instantiate the SmolVLA policy and run a training smoke test</w:t>
            </w:r>
          </w:p>
          <w:p>
            <w:pPr>
              <w:spacing w:after="120"/>
            </w:pPr>
            <w:r>
              <w:rPr>
                <w:color w:val="172422"/>
                <w:sz w:val="19"/>
              </w:rPr>
              <w:t>Fixed on the way: missing accelerate (lerobot-train's [training] extra); a push_to_hub validation error (fixed with --policy.push_to_hub=false). Stopped at a missing transformers package -- lerobot[smolvla]'s extra, which would pull in the ~500M-parameter SmolVLM2 backbone. This dataset was never meant to teach SmolVLA anything useful -- 2 episodes of scripted keyboard motion with no real task semantics -- its purpose was purely to prove the pipeline end to end. Given that, and the VM's ~4.8 GB RAM / CPU-only ceiling, pushing into an actual backbone download and forward pass was judged very likely to fail on resources rather than reveal anything new, and was deliberately not attempted, per the user's explicit standing instruction to stop rather than push through near-impossible resource constraints.</w:t>
            </w:r>
          </w:p>
        </w:tc>
      </w:tr>
    </w:tbl>
    <w:p/>
    <w:p>
      <w:pPr>
        <w:keepNext/>
        <w:spacing w:before="360" w:after="120"/>
      </w:pPr>
      <w:r>
        <w:rPr>
          <w:rFonts w:ascii="Segoe UI Semibold" w:hAnsi="Segoe UI Semibold"/>
          <w:b/>
          <w:color w:val="172422"/>
          <w:sz w:val="36"/>
        </w:rPr>
        <w:t>Bugs Fixed — Environment-Specific</w:t>
      </w:r>
    </w:p>
    <w:p>
      <w:pPr>
        <w:spacing w:before="0" w:after="160"/>
      </w:pPr>
      <w:r>
        <w:rPr>
          <w:rFonts w:ascii="Georgia" w:hAnsi="Georgia"/>
          <w:b w:val="0"/>
          <w:i/>
          <w:color w:val="4B5B57"/>
          <w:sz w:val="21"/>
        </w:rPr>
        <w:t>Symptoms of this VM/WSL2/Docker combination, not defects in any upstream project. Listed so a teammate hits the same wall for a shorter time than this session did.</w:t>
      </w:r>
    </w:p>
    <w:tbl>
      <w:tblPr>
        <w:tblW w:type="auto" w:w="0"/>
        <w:jc w:val="left"/>
        <w:tblLayout w:type="autofit"/>
        <w:tblLook w:firstColumn="1" w:firstRow="1" w:lastColumn="0" w:lastRow="0" w:noHBand="0" w:noVBand="1" w:val="04A0"/>
      </w:tblPr>
      <w:tblGrid>
        <w:gridCol w:w="3249"/>
        <w:gridCol w:w="3249"/>
        <w:gridCol w:w="3249"/>
      </w:tblGrid>
      <w:tr>
        <w:tc>
          <w:tcPr>
            <w:tcW w:type="dxa" w:w="3249"/>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SYMPTOM</w:t>
            </w:r>
          </w:p>
        </w:tc>
        <w:tc>
          <w:tcPr>
            <w:tcW w:type="dxa" w:w="3249"/>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ROOT CAUSE</w:t>
            </w:r>
          </w:p>
        </w:tc>
        <w:tc>
          <w:tcPr>
            <w:tcW w:type="dxa" w:w="3249"/>
            <w:shd w:val="clear" w:color="auto" w:fill="DEE3E0"/>
            <w:tcBorders>
              <w:top w:val="single" w:sz="4" w:color="C4CBC7"/>
              <w:left w:val="single" w:sz="4" w:color="C4CBC7"/>
              <w:bottom w:val="single" w:sz="4" w:color="C4CBC7"/>
              <w:right w:val="single" w:sz="4" w:color="C4CBC7"/>
            </w:tcBorders>
          </w:tcPr>
          <w:p>
            <w:r>
              <w:rPr>
                <w:rFonts w:ascii="Consolas" w:hAnsi="Consolas"/>
                <w:b/>
                <w:color w:val="7C8985"/>
                <w:sz w:val="16"/>
              </w:rPr>
              <w:t>FIX</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apt-get hangs indefinitely reaching Ubuntu mirrors</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DNS for archive.ubuntu.com/security.ubuntu.com resolves IPv6-only inside the container's network and is unroutable; some IPv4s in the round-robin pool are also blackholed</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Acquire::ForceIPv4 "true" + longer timeout/retries, plus patience. A static /etc/hosts IP pin was tried and reverted (pinned a mirror missing the "noble" suite)</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sed -i on /etc/hosts fails "Device or resource busy"</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Docker bind-mounts /etc/hosts; in-place rename-based edits can't replace a bind-mounted inode</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Overwrite content instead: grep -v ... /etc/hosts &gt; tmp &amp;&amp; cat tmp &gt; /etc/hosts</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python3-venv/pip unavailable; pip refuses "externally-managed-environment"</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PEP 668 restriction on system Python, and installing python3-venv via apt hit the same DNS hang above</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python3 -m venv (partial -- no ensurepip), then bootstrap pip via get-pip.py run against the venv's own interpreter directly</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ValueError: numpy.dtype size changed</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System dist-packages' scipy (built against system numpy) picked up via PYTHONPATH alongside the venv's own, different numpy build</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pip install scipy directly into the venv so a matching build resolves first</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Controller spawners time out / stay in unconfigured on first launch</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The very first switch_controller service call after a cold Gazebo start took ~40s in this environment (subsequent calls ~0.2s) -- a one-time cold-start cost, not a steady-state real-time problem</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Raised --switch-timeout to 60s on all three spawners; pushed their TimerAction start delays from 3.0/3.5/4.0s to 8.0/8.5/9.0s</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Gazebo GUI crashes (compositor segfault) during interactive Follow/Move-To use</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WSLg's weston compositor destabilizes under sustained GPU-accelerated Gazebo GUI use in this environment</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Run headless (gz sim -s) by default for teleop/recording; use the GUI only for occasional visual spot-checks</w:t>
            </w:r>
          </w:p>
        </w:tc>
      </w:tr>
      <w:tr>
        <w:tc>
          <w:tcPr>
            <w:tcW w:type="dxa" w:w="3249"/>
            <w:tcBorders>
              <w:top w:val="single" w:sz="4" w:color="C4CBC7"/>
              <w:left w:val="single" w:sz="4" w:color="C4CBC7"/>
              <w:bottom w:val="single" w:sz="4" w:color="C4CBC7"/>
              <w:right w:val="single" w:sz="4" w:color="C4CBC7"/>
            </w:tcBorders>
          </w:tcPr>
          <w:p>
            <w:r>
              <w:rPr>
                <w:rFonts w:ascii="Consolas" w:hAnsi="Consolas"/>
                <w:color w:val="146356"/>
                <w:sz w:val="19"/>
              </w:rPr>
              <w:t>Arm renders tiny in Follow/Move-To camera modes</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Camera auto-framing fits the bounding box of all 4 wide-FOV camera frustums, not just the arm</w:t>
            </w:r>
          </w:p>
        </w:tc>
        <w:tc>
          <w:tcPr>
            <w:tcW w:type="dxa" w:w="3249"/>
            <w:tcBorders>
              <w:top w:val="single" w:sz="4" w:color="C4CBC7"/>
              <w:left w:val="single" w:sz="4" w:color="C4CBC7"/>
              <w:bottom w:val="single" w:sz="4" w:color="C4CBC7"/>
              <w:right w:val="single" w:sz="4" w:color="C4CBC7"/>
            </w:tcBorders>
          </w:tcPr>
          <w:p>
            <w:r>
              <w:rPr>
                <w:rFonts w:ascii="Georgia" w:hAnsi="Georgia"/>
                <w:color w:val="172422"/>
                <w:sz w:val="19"/>
              </w:rPr>
              <w:t>Worked around (not fixed) via headless + rqt_image_view. A fix attempt (separate scene_cameras.sdf model) caused "Parent not found" errors and a crash, fully reverted</w:t>
            </w:r>
          </w:p>
        </w:tc>
      </w:tr>
    </w:tbl>
    <w:p>
      <w:pPr>
        <w:spacing w:after="80"/>
      </w:pPr>
    </w:p>
    <w:p>
      <w:pPr>
        <w:keepNext/>
        <w:spacing w:before="360" w:after="120"/>
      </w:pPr>
      <w:r>
        <w:rPr>
          <w:rFonts w:ascii="Segoe UI Semibold" w:hAnsi="Segoe UI Semibold"/>
          <w:b/>
          <w:color w:val="172422"/>
          <w:sz w:val="36"/>
        </w:rPr>
        <w:t>Bugs Worth Reporting Upstream</w:t>
      </w:r>
    </w:p>
    <w:p>
      <w:pPr>
        <w:spacing w:before="0" w:after="200"/>
      </w:pPr>
      <w:r>
        <w:rPr>
          <w:rFonts w:ascii="Georgia" w:hAnsi="Georgia"/>
          <w:b w:val="0"/>
          <w:i/>
          <w:color w:val="4B5B57"/>
          <w:sz w:val="21"/>
        </w:rPr>
        <w:t>Two defects that reproduce independent of this VM -- real bugs in code other teams depend on. Filing the actual GitHub issues has not been done and needs a separate explicit go-ahead.</w:t>
      </w:r>
    </w:p>
    <w:tbl>
      <w:tblPr>
        <w:tblW w:type="auto" w:w="0"/>
        <w:tblLook w:firstColumn="1" w:firstRow="1" w:lastColumn="0" w:lastRow="0" w:noHBand="0" w:noVBand="1" w:val="04A0"/>
      </w:tblPr>
      <w:tblGrid>
        <w:gridCol w:w="9746"/>
      </w:tblGrid>
      <w:tr>
        <w:tc>
          <w:tcPr>
            <w:tcW w:type="dxa" w:w="9746"/>
            <w:shd w:val="clear" w:color="auto" w:fill="F3E1DA"/>
            <w:tcBorders>
              <w:top w:val="single" w:sz="6" w:color="9C3B23"/>
              <w:left w:val="single" w:sz="6" w:color="9C3B23"/>
              <w:bottom w:val="single" w:sz="6" w:color="9C3B23"/>
              <w:right w:val="single" w:sz="6" w:color="9C3B23"/>
            </w:tcBorders>
          </w:tcPr>
          <w:p>
            <w:r>
              <w:rPr>
                <w:b/>
                <w:color w:val="172422"/>
                <w:sz w:val="23"/>
              </w:rPr>
              <w:t>Silent !!python/tuple serialization corrupts nested-list parameters  [NOT YET FILED]</w:t>
            </w:r>
          </w:p>
          <w:p>
            <w:r>
              <w:rPr>
                <w:rFonts w:ascii="Consolas" w:hAnsi="Consolas"/>
                <w:color w:val="9C3B23"/>
                <w:sz w:val="18"/>
              </w:rPr>
              <w:t>Candidate repo: ros2/launch_ros (or wherever its Node parameter-file writer lives -- not pinned down to an exact file/line this session)</w:t>
            </w:r>
          </w:p>
          <w:p>
            <w:pPr>
              <w:spacing w:before="120"/>
            </w:pPr>
            <w:r>
              <w:rPr>
                <w:rFonts w:ascii="Consolas" w:hAnsi="Consolas"/>
                <w:b/>
                <w:color w:val="7C8985"/>
                <w:sz w:val="16"/>
              </w:rPr>
              <w:t xml:space="preserve">SYMPTOM: </w:t>
            </w:r>
            <w:r>
              <w:rPr>
                <w:color w:val="172422"/>
                <w:sz w:val="19"/>
              </w:rPr>
              <w:t>Passing a Python dict with nested list values to Node(parameters=[{...}]) gets written to a generated temp params file with PyYAML !!python/tuple tags. ROS2's own parameter parser can't read that tag, so the value comes back empty or misread -- with no error raised anywhere. In this project it surfaced as move_group aborting with (Planning plugin name is empty or not defined in namespace 'ompl'), even though the launch file's ompl_planning dict clearly listed planning_plugins.</w:t>
            </w:r>
          </w:p>
          <w:p>
            <w:pPr>
              <w:spacing w:before="120"/>
            </w:pPr>
            <w:r>
              <w:rPr>
                <w:rFonts w:ascii="Consolas" w:hAnsi="Consolas"/>
                <w:b/>
                <w:color w:val="7C8985"/>
                <w:sz w:val="16"/>
              </w:rPr>
              <w:t xml:space="preserve">FIX USED HERE: </w:t>
            </w:r>
            <w:r>
              <w:rPr>
                <w:color w:val="172422"/>
                <w:sz w:val="19"/>
              </w:rPr>
              <w:t>Wrote ompl_planning.yaml and moveit_controllers.yaml as real standalone /**:\n  ros__parameters: files and passed their paths as strings, instead of Python dicts, in parameters=[...].</w:t>
            </w:r>
          </w:p>
          <w:p>
            <w:pPr>
              <w:spacing w:before="120"/>
            </w:pPr>
            <w:r>
              <w:rPr>
                <w:rFonts w:ascii="Consolas" w:hAnsi="Consolas"/>
                <w:b/>
                <w:color w:val="7C8985"/>
                <w:sz w:val="16"/>
              </w:rPr>
              <w:t xml:space="preserve">WHY IT MATTERS: </w:t>
            </w:r>
            <w:r>
              <w:rPr>
                <w:color w:val="172422"/>
                <w:sz w:val="19"/>
              </w:rPr>
              <w:t>This is silent data corruption in a widely-used launch API -- any Node with a nested list inside a dict parameter is at risk, with no error to point at the cause. A plausible fix is a custom YAML representer that dumps plain lists instead of tuples.</w:t>
            </w:r>
          </w:p>
        </w:tc>
      </w:tr>
    </w:tbl>
    <w:p/>
    <w:tbl>
      <w:tblPr>
        <w:tblW w:type="auto" w:w="0"/>
        <w:tblLook w:firstColumn="1" w:firstRow="1" w:lastColumn="0" w:lastRow="0" w:noHBand="0" w:noVBand="1" w:val="04A0"/>
      </w:tblPr>
      <w:tblGrid>
        <w:gridCol w:w="9746"/>
      </w:tblGrid>
      <w:tr>
        <w:tc>
          <w:tcPr>
            <w:tcW w:type="dxa" w:w="9746"/>
            <w:shd w:val="clear" w:color="auto" w:fill="F3E1DA"/>
            <w:tcBorders>
              <w:top w:val="single" w:sz="6" w:color="9C3B23"/>
              <w:left w:val="single" w:sz="6" w:color="9C3B23"/>
              <w:bottom w:val="single" w:sz="6" w:color="9C3B23"/>
              <w:right w:val="single" w:sz="6" w:color="9C3B23"/>
            </w:tcBorders>
          </w:tcPr>
          <w:p>
            <w:r>
              <w:rPr>
                <w:b/>
                <w:color w:val="172422"/>
                <w:sz w:val="23"/>
              </w:rPr>
              <w:t>Installed rosetta_port console script can't honor its own recommended venv  [NOT YET FILED]</w:t>
            </w:r>
          </w:p>
          <w:p>
            <w:r>
              <w:rPr>
                <w:rFonts w:ascii="Consolas" w:hAnsi="Consolas"/>
                <w:color w:val="9C3B23"/>
                <w:sz w:val="18"/>
              </w:rPr>
              <w:t>Candidate repo: iblnkn/rosetta</w:t>
            </w:r>
          </w:p>
          <w:p>
            <w:pPr>
              <w:spacing w:before="120"/>
            </w:pPr>
            <w:r>
              <w:rPr>
                <w:rFonts w:ascii="Consolas" w:hAnsi="Consolas"/>
                <w:b/>
                <w:color w:val="7C8985"/>
                <w:sz w:val="16"/>
              </w:rPr>
              <w:t xml:space="preserve">SYMPTOM: </w:t>
            </w:r>
            <w:r>
              <w:rPr>
                <w:color w:val="172422"/>
                <w:sz w:val="19"/>
              </w:rPr>
              <w:t>The installed rosetta_port script's shebang is #!/usr/bin/python3 (system Python), and it resolves its entry point via importlib.metadata, which only sees packages installed into system Python. rosetta's own docs recommend installing lerobot[dataset,async] into a separate venv -- but the installed script's shebang bypasses whichever venv is active in the shell entirely, so it can never import lerobot as shipped.</w:t>
            </w:r>
          </w:p>
          <w:p>
            <w:pPr>
              <w:spacing w:before="120"/>
            </w:pPr>
            <w:r>
              <w:rPr>
                <w:rFonts w:ascii="Consolas" w:hAnsi="Consolas"/>
                <w:b/>
                <w:color w:val="7C8985"/>
                <w:sz w:val="16"/>
              </w:rPr>
              <w:t xml:space="preserve">FIX USED HERE: </w:t>
            </w:r>
            <w:r>
              <w:rPr>
                <w:color w:val="172422"/>
                <w:sz w:val="19"/>
              </w:rPr>
              <w:t>Located the real entry point (rosetta.robots.ros2.offline.port:main, found via the package's own egg-info entry_points.txt) and invoked it directly with system Python, ROS environment sourced, with the venv's site-packages prepended onto PYTHONPATH.</w:t>
            </w:r>
          </w:p>
          <w:p>
            <w:pPr>
              <w:spacing w:before="120"/>
            </w:pPr>
            <w:r>
              <w:rPr>
                <w:rFonts w:ascii="Consolas" w:hAnsi="Consolas"/>
                <w:b/>
                <w:color w:val="7C8985"/>
                <w:sz w:val="16"/>
              </w:rPr>
              <w:t xml:space="preserve">WHY IT MATTERS: </w:t>
            </w:r>
            <w:r>
              <w:rPr>
                <w:color w:val="172422"/>
                <w:sz w:val="19"/>
              </w:rPr>
              <w:t>The documented install workflow (separate venv for the lerobot deps) and the packaging (a system-Python console script) actively contradict each other -- anyone following the README's own instructions hits this.</w:t>
            </w:r>
          </w:p>
        </w:tc>
      </w:tr>
    </w:tbl>
    <w:p/>
    <w:p>
      <w:pPr>
        <w:keepNext/>
        <w:spacing w:before="360" w:after="120"/>
      </w:pPr>
      <w:r>
        <w:rPr>
          <w:rFonts w:ascii="Segoe UI Semibold" w:hAnsi="Segoe UI Semibold"/>
          <w:b/>
          <w:color w:val="172422"/>
          <w:sz w:val="36"/>
        </w:rPr>
        <w:t>Git &amp; Reproducing This From Scratch</w:t>
      </w:r>
    </w:p>
    <w:p>
      <w:pPr>
        <w:spacing w:before="0" w:after="160"/>
      </w:pPr>
      <w:r>
        <w:rPr>
          <w:rFonts w:ascii="Georgia" w:hAnsi="Georgia"/>
          <w:b w:val="0"/>
          <w:i w:val="0"/>
          <w:color w:val="172422"/>
          <w:sz w:val="21"/>
        </w:rPr>
        <w:t>This sandbox is a local git repo, not yet pushed anywhere -- sharing it with the team on GitHub is a deliberate future step, not done here.</w:t>
      </w:r>
    </w:p>
    <w:p>
      <w:pPr>
        <w:spacing w:before="0" w:after="160"/>
      </w:pPr>
      <w:r>
        <w:rPr>
          <w:rFonts w:ascii="Georgia" w:hAnsi="Georgia"/>
          <w:b w:val="0"/>
          <w:i w:val="0"/>
          <w:color w:val="172422"/>
          <w:sz w:val="21"/>
        </w:rPr>
        <w:t>Repo root Gazebo_to_LeRobot_Pipeline/, branch main, initial commit 157041d (28 files, ~160 KB -- no meshes, binaries, venvs, or build artifacts).</w:t>
      </w:r>
    </w:p>
    <w:p>
      <w:pPr>
        <w:spacing w:before="0" w:after="160"/>
      </w:pPr>
      <w:r>
        <w:rPr>
          <w:rFonts w:ascii="Georgia" w:hAnsi="Georgia"/>
          <w:b w:val="0"/>
          <w:i w:val="0"/>
          <w:color w:val="172422"/>
          <w:sz w:val="21"/>
        </w:rPr>
        <w:t>Two things are intentionally not tracked, because they're either reconstructible or someone else's code to own:</w:t>
      </w:r>
    </w:p>
    <w:p>
      <w:pPr>
        <w:pStyle w:val="ListBullet"/>
        <w:spacing w:after="60"/>
      </w:pPr>
      <w:r>
        <w:rPr>
          <w:rFonts w:ascii="Georgia" w:hAnsi="Georgia"/>
          <w:color w:val="172422"/>
          <w:sz w:val="20"/>
        </w:rPr>
        <w:t>src/mycobot_R6A/ -- copied from mycobot_320pi_R6A (step 3); ~130 MB of mesh assets belonging to that repo. The 3 hand-modified files live in overrides/ instead.</w:t>
      </w:r>
    </w:p>
    <w:p>
      <w:pPr>
        <w:pStyle w:val="ListBullet"/>
        <w:spacing w:after="60"/>
      </w:pPr>
      <w:r>
        <w:rPr>
          <w:rFonts w:ascii="Georgia" w:hAnsi="Georgia"/>
          <w:color w:val="172422"/>
          <w:sz w:val="20"/>
        </w:rPr>
        <w:t>src/action/ -- the 5 rosetta-ecosystem repos, cloned via vcstool (step 9); pinned upstream code, re-cloned rather than committed.</w:t>
      </w:r>
    </w:p>
    <w:p>
      <w:pPr>
        <w:spacing w:before="0" w:after="160"/>
      </w:pPr>
      <w:r>
        <w:rPr>
          <w:rFonts w:ascii="Georgia" w:hAnsi="Georgia"/>
          <w:b w:val="0"/>
          <w:i w:val="0"/>
          <w:color w:val="172422"/>
          <w:sz w:val="21"/>
        </w:rPr>
        <w:t>A teammate cloning this repo fresh needs, in order: this repo; read access to mycobot_320pi_R6A for its mycobot_description/mycobot_gateway packages; then:</w:t>
      </w:r>
    </w:p>
    <w:tbl>
      <w:tblPr>
        <w:tblW w:type="auto" w:w="0"/>
        <w:tblLayout w:type="autofit"/>
        <w:tblLook w:firstColumn="1" w:firstRow="1" w:lastColumn="0" w:lastRow="0" w:noHBand="0" w:noVBand="1" w:val="04A0"/>
      </w:tblPr>
      <w:tblGrid>
        <w:gridCol w:w="9746"/>
      </w:tblGrid>
      <w:tr>
        <w:tc>
          <w:tcPr>
            <w:tcW w:type="dxa" w:w="9746"/>
            <w:shd w:val="clear" w:color="auto" w:fill="10201D"/>
          </w:tcPr>
          <w:p>
            <w:pPr>
              <w:spacing w:after="0"/>
            </w:pPr>
            <w:r/>
            <w:r>
              <w:rPr>
                <w:rFonts w:ascii="Consolas" w:hAnsi="Consolas"/>
                <w:color w:val="D9EDE8"/>
                <w:sz w:val="17"/>
              </w:rPr>
              <w:t>git clone &lt;Gazebo_to_LeRobot_Pipeline repo&gt; &amp;&amp; cd Gazebo_to_LeRobot_Pipeline</w:t>
            </w:r>
          </w:p>
          <w:p>
            <w:pPr>
              <w:spacing w:after="0"/>
            </w:pPr>
            <w:r>
              <w:rPr>
                <w:rFonts w:ascii="Consolas" w:hAnsi="Consolas"/>
                <w:color w:val="D9EDE8"/>
                <w:sz w:val="17"/>
              </w:rPr>
              <w:t># 1. reconstruct the digital twin (step 3)</w:t>
            </w:r>
          </w:p>
          <w:p>
            <w:pPr>
              <w:spacing w:after="0"/>
            </w:pPr>
            <w:r>
              <w:rPr>
                <w:rFonts w:ascii="Consolas" w:hAnsi="Consolas"/>
                <w:color w:val="D9EDE8"/>
                <w:sz w:val="17"/>
              </w:rPr>
              <w:t>cp -r &lt;mycobot_320pi_R6A&gt;/mycobot_description src/mycobot_R6A/</w:t>
            </w:r>
          </w:p>
          <w:p>
            <w:pPr>
              <w:spacing w:after="0"/>
            </w:pPr>
            <w:r>
              <w:rPr>
                <w:rFonts w:ascii="Consolas" w:hAnsi="Consolas"/>
                <w:color w:val="D9EDE8"/>
                <w:sz w:val="17"/>
              </w:rPr>
              <w:t>cp -r &lt;mycobot_320pi_R6A&gt;/mycobot_gateway     src/mycobot_R6A/</w:t>
            </w:r>
          </w:p>
          <w:p>
            <w:pPr>
              <w:spacing w:after="0"/>
            </w:pPr>
            <w:r>
              <w:rPr>
                <w:rFonts w:ascii="Consolas" w:hAnsi="Consolas"/>
                <w:color w:val="D9EDE8"/>
                <w:sz w:val="17"/>
              </w:rPr>
              <w:t>cp -r overrides/mycobot_description/* src/mycobot_R6A/mycobot_description/</w:t>
            </w:r>
          </w:p>
          <w:p>
            <w:pPr>
              <w:spacing w:after="0"/>
            </w:pPr>
            <w:r>
              <w:rPr>
                <w:rFonts w:ascii="Consolas" w:hAnsi="Consolas"/>
                <w:color w:val="D9EDE8"/>
                <w:sz w:val="17"/>
              </w:rPr>
              <w:t>cp -r overrides/mycobot_gateway/*     src/mycobot_R6A/mycobot_gateway/</w:t>
            </w:r>
          </w:p>
          <w:p>
            <w:pPr>
              <w:spacing w:after="0"/>
            </w:pPr>
            <w:r>
              <w:rPr>
                <w:rFonts w:ascii="Consolas" w:hAnsi="Consolas"/>
                <w:color w:val="D9EDE8"/>
                <w:sz w:val="17"/>
              </w:rPr>
              <w:t xml:space="preserve"> </w:t>
            </w:r>
          </w:p>
          <w:p>
            <w:pPr>
              <w:spacing w:after="0"/>
            </w:pPr>
            <w:r>
              <w:rPr>
                <w:rFonts w:ascii="Consolas" w:hAnsi="Consolas"/>
                <w:color w:val="D9EDE8"/>
                <w:sz w:val="17"/>
              </w:rPr>
              <w:t># 2. build the container (steps 1-2)</w:t>
            </w:r>
          </w:p>
          <w:p>
            <w:pPr>
              <w:spacing w:after="0"/>
            </w:pPr>
            <w:r>
              <w:rPr>
                <w:rFonts w:ascii="Consolas" w:hAnsi="Consolas"/>
                <w:color w:val="D9EDE8"/>
                <w:sz w:val="17"/>
              </w:rPr>
              <w:t>docker/run.sh &amp;&amp; docker/shell.sh</w:t>
            </w:r>
          </w:p>
          <w:p>
            <w:pPr>
              <w:spacing w:after="0"/>
            </w:pPr>
            <w:r>
              <w:rPr>
                <w:rFonts w:ascii="Consolas" w:hAnsi="Consolas"/>
                <w:color w:val="D9EDE8"/>
                <w:sz w:val="17"/>
              </w:rPr>
              <w:t xml:space="preserve"> </w:t>
            </w:r>
          </w:p>
          <w:p>
            <w:pPr>
              <w:spacing w:after="0"/>
            </w:pPr>
            <w:r>
              <w:rPr>
                <w:rFonts w:ascii="Consolas" w:hAnsi="Consolas"/>
                <w:color w:val="D9EDE8"/>
                <w:sz w:val="17"/>
              </w:rPr>
              <w:t># 3. inside the container: rosetta ecosystem (step 9) + build (step 4)</w:t>
            </w:r>
          </w:p>
          <w:p>
            <w:pPr>
              <w:spacing w:after="0"/>
            </w:pPr>
            <w:r>
              <w:rPr>
                <w:rFonts w:ascii="Consolas" w:hAnsi="Consolas"/>
                <w:color w:val="D9EDE8"/>
                <w:sz w:val="17"/>
              </w:rPr>
              <w:t>vcs import src &lt; src/rosetta.repos</w:t>
            </w:r>
          </w:p>
          <w:p>
            <w:pPr>
              <w:spacing w:after="0"/>
            </w:pPr>
            <w:r>
              <w:rPr>
                <w:rFonts w:ascii="Consolas" w:hAnsi="Consolas"/>
                <w:color w:val="D9EDE8"/>
                <w:sz w:val="17"/>
              </w:rPr>
              <w:t>rosdep install --from-paths src --ignore-src -r -y</w:t>
            </w:r>
          </w:p>
          <w:p>
            <w:pPr>
              <w:spacing w:after="0"/>
            </w:pPr>
            <w:r>
              <w:rPr>
                <w:rFonts w:ascii="Consolas" w:hAnsi="Consolas"/>
                <w:color w:val="D9EDE8"/>
                <w:sz w:val="17"/>
              </w:rPr>
              <w:t>colcon build --symlink-install &amp;&amp; source install/setup.bash</w:t>
            </w:r>
          </w:p>
          <w:p>
            <w:pPr>
              <w:spacing w:after="0"/>
            </w:pPr>
            <w:r>
              <w:rPr>
                <w:rFonts w:ascii="Consolas" w:hAnsi="Consolas"/>
                <w:color w:val="D9EDE8"/>
                <w:sz w:val="17"/>
              </w:rPr>
              <w:t xml:space="preserve"> </w:t>
            </w:r>
          </w:p>
          <w:p>
            <w:pPr>
              <w:spacing w:after="0"/>
            </w:pPr>
            <w:r>
              <w:rPr>
                <w:rFonts w:ascii="Consolas" w:hAnsi="Consolas"/>
                <w:color w:val="D9EDE8"/>
                <w:sz w:val="17"/>
              </w:rPr>
              <w:t># then steps 5-12 as documented above</w:t>
            </w:r>
          </w:p>
        </w:tc>
      </w:tr>
    </w:tbl>
    <w:p/>
    <w:p>
      <w:pPr>
        <w:keepNext/>
        <w:spacing w:before="360" w:after="120"/>
      </w:pPr>
      <w:r>
        <w:rPr>
          <w:rFonts w:ascii="Segoe UI Semibold" w:hAnsi="Segoe UI Semibold"/>
          <w:b/>
          <w:color w:val="172422"/>
          <w:sz w:val="36"/>
        </w:rPr>
        <w:t>File Manifest</w:t>
      </w:r>
    </w:p>
    <w:p>
      <w:pPr>
        <w:spacing w:before="0" w:after="160"/>
      </w:pPr>
      <w:r>
        <w:rPr>
          <w:rFonts w:ascii="Georgia" w:hAnsi="Georgia"/>
          <w:b w:val="0"/>
          <w:i/>
          <w:color w:val="4B5B57"/>
          <w:sz w:val="21"/>
        </w:rPr>
        <w:t>What's actually tracked in git, and what each piece is for.</w:t>
      </w:r>
    </w:p>
    <w:tbl>
      <w:tblPr>
        <w:tblW w:type="auto" w:w="0"/>
        <w:tblLayout w:type="autofit"/>
        <w:tblLook w:firstColumn="1" w:firstRow="1" w:lastColumn="0" w:lastRow="0" w:noHBand="0" w:noVBand="1" w:val="04A0"/>
      </w:tblPr>
      <w:tblGrid>
        <w:gridCol w:w="9746"/>
      </w:tblGrid>
      <w:tr>
        <w:tc>
          <w:tcPr>
            <w:tcW w:type="dxa" w:w="9746"/>
            <w:shd w:val="clear" w:color="auto" w:fill="10201D"/>
          </w:tcPr>
          <w:p>
            <w:pPr>
              <w:spacing w:after="0"/>
            </w:pPr>
            <w:r/>
            <w:r>
              <w:rPr>
                <w:rFonts w:ascii="Consolas" w:hAnsi="Consolas"/>
                <w:color w:val="D9EDE8"/>
                <w:sz w:val="17"/>
              </w:rPr>
              <w:t>Gazebo_to_LeRobot_Pipeline/</w:t>
            </w:r>
          </w:p>
          <w:p>
            <w:pPr>
              <w:spacing w:after="0"/>
            </w:pPr>
            <w:r>
              <w:rPr>
                <w:rFonts w:ascii="Consolas" w:hAnsi="Consolas"/>
                <w:color w:val="D9EDE8"/>
                <w:sz w:val="17"/>
              </w:rPr>
              <w:t>|-- docker/                        # image + container lifecycle</w:t>
            </w:r>
          </w:p>
          <w:p>
            <w:pPr>
              <w:spacing w:after="0"/>
            </w:pPr>
            <w:r>
              <w:rPr>
                <w:rFonts w:ascii="Consolas" w:hAnsi="Consolas"/>
                <w:color w:val="D9EDE8"/>
                <w:sz w:val="17"/>
              </w:rPr>
              <w:t>|   |-- Dockerfile</w:t>
            </w:r>
          </w:p>
          <w:p>
            <w:pPr>
              <w:spacing w:after="0"/>
            </w:pPr>
            <w:r>
              <w:rPr>
                <w:rFonts w:ascii="Consolas" w:hAnsi="Consolas"/>
                <w:color w:val="D9EDE8"/>
                <w:sz w:val="17"/>
              </w:rPr>
              <w:t>|   |-- run.sh                     # first-time build + start</w:t>
            </w:r>
          </w:p>
          <w:p>
            <w:pPr>
              <w:spacing w:after="0"/>
            </w:pPr>
            <w:r>
              <w:rPr>
                <w:rFonts w:ascii="Consolas" w:hAnsi="Consolas"/>
                <w:color w:val="D9EDE8"/>
                <w:sz w:val="17"/>
              </w:rPr>
              <w:t>|   `-- shell.sh                   # every subsequent terminal</w:t>
            </w:r>
          </w:p>
          <w:p>
            <w:pPr>
              <w:spacing w:after="0"/>
            </w:pPr>
            <w:r>
              <w:rPr>
                <w:rFonts w:ascii="Consolas" w:hAnsi="Consolas"/>
                <w:color w:val="D9EDE8"/>
                <w:sz w:val="17"/>
              </w:rPr>
              <w:t>|-- overrides/                     # 3 hand-modified files, tracked without the 130MB tree</w:t>
            </w:r>
          </w:p>
          <w:p>
            <w:pPr>
              <w:spacing w:after="0"/>
            </w:pPr>
            <w:r>
              <w:rPr>
                <w:rFonts w:ascii="Consolas" w:hAnsi="Consolas"/>
                <w:color w:val="D9EDE8"/>
                <w:sz w:val="17"/>
              </w:rPr>
              <w:t>|   |-- mycobot_description/config/controller.yaml</w:t>
            </w:r>
          </w:p>
          <w:p>
            <w:pPr>
              <w:spacing w:after="0"/>
            </w:pPr>
            <w:r>
              <w:rPr>
                <w:rFonts w:ascii="Consolas" w:hAnsi="Consolas"/>
                <w:color w:val="D9EDE8"/>
                <w:sz w:val="17"/>
              </w:rPr>
              <w:t>|   |-- mycobot_description/urdf/320_pi/mycobot_pro_320_pi_gazebo.urdf</w:t>
            </w:r>
          </w:p>
          <w:p>
            <w:pPr>
              <w:spacing w:after="0"/>
            </w:pPr>
            <w:r>
              <w:rPr>
                <w:rFonts w:ascii="Consolas" w:hAnsi="Consolas"/>
                <w:color w:val="D9EDE8"/>
                <w:sz w:val="17"/>
              </w:rPr>
              <w:t>|   `-- mycobot_gateway/launch/mycobot_teleop.launch.py</w:t>
            </w:r>
          </w:p>
          <w:p>
            <w:pPr>
              <w:spacing w:after="0"/>
            </w:pPr>
            <w:r>
              <w:rPr>
                <w:rFonts w:ascii="Consolas" w:hAnsi="Consolas"/>
                <w:color w:val="D9EDE8"/>
                <w:sz w:val="17"/>
              </w:rPr>
              <w:t>|-- src/</w:t>
            </w:r>
          </w:p>
          <w:p>
            <w:pPr>
              <w:spacing w:after="0"/>
            </w:pPr>
            <w:r>
              <w:rPr>
                <w:rFonts w:ascii="Consolas" w:hAnsi="Consolas"/>
                <w:color w:val="D9EDE8"/>
                <w:sz w:val="17"/>
              </w:rPr>
              <w:t>|   |-- mycobot_R6A/                # gitignored -- see step 3 / Git &amp; reproduction</w:t>
            </w:r>
          </w:p>
          <w:p>
            <w:pPr>
              <w:spacing w:after="0"/>
            </w:pPr>
            <w:r>
              <w:rPr>
                <w:rFonts w:ascii="Consolas" w:hAnsi="Consolas"/>
                <w:color w:val="D9EDE8"/>
                <w:sz w:val="17"/>
              </w:rPr>
              <w:t>|   |-- action/                     # gitignored -- vcstool-cloned, see step 9</w:t>
            </w:r>
          </w:p>
          <w:p>
            <w:pPr>
              <w:spacing w:after="0"/>
            </w:pPr>
            <w:r>
              <w:rPr>
                <w:rFonts w:ascii="Consolas" w:hAnsi="Consolas"/>
                <w:color w:val="D9EDE8"/>
                <w:sz w:val="17"/>
              </w:rPr>
              <w:t>|   |-- contracts/mycobot_320_pi.yaml  # rosetta contract, step 9</w:t>
            </w:r>
          </w:p>
          <w:p>
            <w:pPr>
              <w:spacing w:after="0"/>
            </w:pPr>
            <w:r>
              <w:rPr>
                <w:rFonts w:ascii="Consolas" w:hAnsi="Consolas"/>
                <w:color w:val="D9EDE8"/>
                <w:sz w:val="17"/>
              </w:rPr>
              <w:t>|   |-- rosetta.repos                # pinned 5-repo import list, step 9</w:t>
            </w:r>
          </w:p>
          <w:p>
            <w:pPr>
              <w:spacing w:after="0"/>
            </w:pPr>
            <w:r>
              <w:rPr>
                <w:rFonts w:ascii="Consolas" w:hAnsi="Consolas"/>
                <w:color w:val="D9EDE8"/>
                <w:sz w:val="17"/>
              </w:rPr>
              <w:t>|   |-- mycobot_moveit_config/       # hand-authored MoveIt2 config, step 8</w:t>
            </w:r>
          </w:p>
          <w:p>
            <w:pPr>
              <w:spacing w:after="0"/>
            </w:pPr>
            <w:r>
              <w:rPr>
                <w:rFonts w:ascii="Consolas" w:hAnsi="Consolas"/>
                <w:color w:val="D9EDE8"/>
                <w:sz w:val="17"/>
              </w:rPr>
              <w:t>|   `-- gazebo_to_lerobot_bringup/   # sandbox-specific launch + scripts</w:t>
            </w:r>
          </w:p>
          <w:p>
            <w:pPr>
              <w:spacing w:after="0"/>
            </w:pPr>
            <w:r>
              <w:rPr>
                <w:rFonts w:ascii="Consolas" w:hAnsi="Consolas"/>
                <w:color w:val="D9EDE8"/>
                <w:sz w:val="17"/>
              </w:rPr>
              <w:t>|-- docs/PIPELINE.html / PIPELINE.docx   # this document</w:t>
            </w:r>
          </w:p>
          <w:p>
            <w:pPr>
              <w:spacing w:after="0"/>
            </w:pPr>
            <w:r>
              <w:rPr>
                <w:rFonts w:ascii="Consolas" w:hAnsi="Consolas"/>
                <w:color w:val="D9EDE8"/>
                <w:sz w:val="17"/>
              </w:rPr>
              <w:t>`-- .gitignore</w:t>
            </w:r>
          </w:p>
        </w:tc>
      </w:tr>
    </w:tbl>
    <w:p>
      <w:pPr>
        <w:spacing w:before="360"/>
      </w:pPr>
      <w:r>
        <w:rPr>
          <w:rFonts w:ascii="Consolas" w:hAnsi="Consolas"/>
          <w:color w:val="7C8985"/>
          <w:sz w:val="16"/>
        </w:rPr>
        <w:t>Gazebo_to_LeRobot_Pipeline runbook · written 2026-09-12 · commit 157041d on main · Tomislav Ilic</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724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