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4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Argos_document</w:t>
      </w:r>
    </w:p>
    <w:p>
      <w:pPr>
        <w:pStyle w:val="Subtitle"/>
      </w:pPr>
      <w:r>
        <w:t xml:space="preserve">Cancer</w:t>
      </w:r>
      <w:r>
        <w:t xml:space="preserve"> </w:t>
      </w:r>
      <w:r>
        <w:t xml:space="preserve">epidemiology</w:t>
      </w:r>
    </w:p>
    <w:p>
      <w:pPr>
        <w:pStyle w:val="Heading1"/>
      </w:pPr>
      <w:bookmarkStart w:id="21" w:name="incidence-rate"/>
      <w:bookmarkEnd w:id="21"/>
      <w:r>
        <w:rPr>
          <w:b/>
        </w:rPr>
        <w:t xml:space="preserve">Incidence Rate</w:t>
      </w:r>
    </w:p>
    <w:p>
      <w:pPr>
        <w:pStyle w:val="Heading3"/>
      </w:pPr>
      <w:bookmarkStart w:id="22" w:name="age-adjusted-incidence-rate-according-to-diagnosis-year"/>
      <w:bookmarkEnd w:id="22"/>
      <w:r>
        <w:t xml:space="preserve">Age Adjusted Incidence Rate according to Diagnosis Year</w:t>
      </w:r>
    </w:p>
    <w:p>
      <w:pPr>
        <w:pStyle w:val="Compact"/>
        <w:numPr>
          <w:numId w:val="1001"/>
          <w:ilvl w:val="0"/>
        </w:numPr>
      </w:pPr>
      <w:r>
        <w:t xml:space="preserve">colon cancer</w:t>
      </w:r>
      <w:r>
        <w:t xml:space="preserve"> </w:t>
      </w:r>
      <w:r>
        <w:drawing>
          <wp:inline>
            <wp:extent cx="5334000" cy="26662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youjin/Documents/project/output/incidence/colonCancerIncidencePropAgeAd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6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  <w:tc>
          <w:p>
            <w:pPr>
              <w:pStyle w:val="Compact"/>
              <w:jc w:val="right"/>
            </w:pPr>
            <w:r>
              <w:t xml:space="preserve">254</w:t>
            </w:r>
          </w:p>
        </w:tc>
        <w:tc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p>
            <w:pPr>
              <w:pStyle w:val="Compact"/>
              <w:jc w:val="right"/>
            </w:pPr>
            <w:r>
              <w:t xml:space="preserve">246</w:t>
            </w:r>
          </w:p>
        </w:tc>
        <w:tc>
          <w:p>
            <w:pPr>
              <w:pStyle w:val="Compact"/>
              <w:jc w:val="right"/>
            </w:pPr>
            <w:r>
              <w:t xml:space="preserve">289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316</w:t>
            </w:r>
          </w:p>
        </w:tc>
        <w:tc>
          <w:p>
            <w:pPr>
              <w:pStyle w:val="Compact"/>
              <w:jc w:val="right"/>
            </w:pPr>
            <w:r>
              <w:t xml:space="preserve">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154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p>
            <w:pPr>
              <w:pStyle w:val="Compact"/>
              <w:jc w:val="right"/>
            </w:pPr>
            <w:r>
              <w:t xml:space="preserve">191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234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</w:tr>
    </w:tbl>
    <w:p>
      <w:pPr>
        <w:pStyle w:val="Compact"/>
        <w:numPr>
          <w:numId w:val="1002"/>
          <w:ilvl w:val="0"/>
        </w:numPr>
      </w:pPr>
      <w:r>
        <w:t xml:space="preserve">stomach cancer</w:t>
      </w:r>
      <w:r>
        <w:t xml:space="preserve"> </w:t>
      </w:r>
      <w:r>
        <w:drawing>
          <wp:inline>
            <wp:extent cx="5334000" cy="26662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youjin/Documents/project/output/incidence/stomachCancerIncidencePropAgeAd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6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346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  <w:tc>
          <w:p>
            <w:pPr>
              <w:pStyle w:val="Compact"/>
              <w:jc w:val="right"/>
            </w:pPr>
            <w:r>
              <w:t xml:space="preserve">381</w:t>
            </w:r>
          </w:p>
        </w:tc>
        <w:tc>
          <w:p>
            <w:pPr>
              <w:pStyle w:val="Compact"/>
              <w:jc w:val="right"/>
            </w:pPr>
            <w:r>
              <w:t xml:space="preserve">395</w:t>
            </w:r>
          </w:p>
        </w:tc>
        <w:tc>
          <w:p>
            <w:pPr>
              <w:pStyle w:val="Compact"/>
              <w:jc w:val="right"/>
            </w:pPr>
            <w:r>
              <w:t xml:space="preserve">330</w:t>
            </w:r>
          </w:p>
        </w:tc>
        <w:tc>
          <w:p>
            <w:pPr>
              <w:pStyle w:val="Compact"/>
              <w:jc w:val="right"/>
            </w:pPr>
            <w:r>
              <w:t xml:space="preserve">447</w:t>
            </w:r>
          </w:p>
        </w:tc>
        <w:tc>
          <w:p>
            <w:pPr>
              <w:pStyle w:val="Compact"/>
              <w:jc w:val="right"/>
            </w:pPr>
            <w:r>
              <w:t xml:space="preserve">416</w:t>
            </w:r>
          </w:p>
        </w:tc>
        <w:tc>
          <w:p>
            <w:pPr>
              <w:pStyle w:val="Compact"/>
              <w:jc w:val="right"/>
            </w:pPr>
            <w:r>
              <w:t xml:space="preserve">325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184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</w:tbl>
    <w:p>
      <w:pPr>
        <w:pStyle w:val="Compact"/>
        <w:numPr>
          <w:numId w:val="1003"/>
          <w:ilvl w:val="0"/>
        </w:numPr>
      </w:pPr>
      <w:r>
        <w:t xml:space="preserve">lung cancer</w:t>
      </w:r>
      <w:r>
        <w:t xml:space="preserve"> </w:t>
      </w:r>
      <w:r>
        <w:drawing>
          <wp:inline>
            <wp:extent cx="5334000" cy="26662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youjin/Documents/project/output/incidence/lungCancerIncidencePropAgeAd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6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267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240</w:t>
            </w:r>
          </w:p>
        </w:tc>
        <w:tc>
          <w:p>
            <w:pPr>
              <w:pStyle w:val="Compact"/>
              <w:jc w:val="right"/>
            </w:pPr>
            <w:r>
              <w:t xml:space="preserve">247</w:t>
            </w:r>
          </w:p>
        </w:tc>
        <w:tc>
          <w:p>
            <w:pPr>
              <w:pStyle w:val="Compact"/>
              <w:jc w:val="right"/>
            </w:pPr>
            <w:r>
              <w:t xml:space="preserve">340</w:t>
            </w:r>
          </w:p>
        </w:tc>
        <w:tc>
          <w:p>
            <w:pPr>
              <w:pStyle w:val="Compact"/>
              <w:jc w:val="right"/>
            </w:pPr>
            <w:r>
              <w:t xml:space="preserve">314</w:t>
            </w:r>
          </w:p>
        </w:tc>
        <w:tc>
          <w:p>
            <w:pPr>
              <w:pStyle w:val="Compact"/>
              <w:jc w:val="right"/>
            </w:pPr>
            <w:r>
              <w:t xml:space="preserve">286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</w:tr>
    </w:tbl>
    <w:p>
      <w:pPr>
        <w:pStyle w:val="Heading3"/>
      </w:pPr>
      <w:bookmarkStart w:id="26" w:name="age-specified-incidence-rate-according-to-diagnosis-year"/>
      <w:bookmarkEnd w:id="26"/>
      <w:r>
        <w:t xml:space="preserve">Age Specified Incidence Rate according to Diagnosis Year</w:t>
      </w:r>
    </w:p>
    <w:p>
      <w:pPr>
        <w:pStyle w:val="Heading3"/>
      </w:pPr>
      <w:bookmarkStart w:id="27" w:name="age-specified-incidence-rate-according-to-birth-cohort"/>
      <w:bookmarkEnd w:id="27"/>
      <w:r>
        <w:t xml:space="preserve">Age Specified Incidence Rate according to Birth Cohort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Heading1"/>
      </w:pPr>
      <w:bookmarkStart w:id="28" w:name="survival-rate"/>
      <w:bookmarkEnd w:id="28"/>
      <w:r>
        <w:rPr>
          <w:b/>
        </w:rPr>
        <w:t xml:space="preserve">Survival Rate</w:t>
      </w:r>
    </w:p>
    <w:p>
      <w:pPr>
        <w:pStyle w:val="Heading3"/>
      </w:pPr>
      <w:bookmarkStart w:id="29" w:name="year-survival-rate-relative"/>
      <w:bookmarkEnd w:id="29"/>
      <w:r>
        <w:t xml:space="preserve">1,3,5 year Survival Rate (Relative)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gos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e789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7af844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993d798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cbf26619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Argos_document</dc:title>
  <dc:creator/>
  <dcterms:created xsi:type="dcterms:W3CDTF">2019-04-29T08:55:01Z</dcterms:created>
  <dcterms:modified xsi:type="dcterms:W3CDTF">2019-04-29T08:55:01Z</dcterms:modified>
</cp:coreProperties>
</file>