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EF166" w14:textId="77777777" w:rsidR="00925718" w:rsidRPr="00FA4F1B" w:rsidRDefault="00925718" w:rsidP="00FA4F1B">
      <w:pPr>
        <w:jc w:val="center"/>
        <w:rPr>
          <w:rFonts w:ascii="Georgia" w:hAnsi="Georgia"/>
          <w:b/>
          <w:sz w:val="22"/>
          <w:szCs w:val="22"/>
        </w:rPr>
      </w:pPr>
      <w:r w:rsidRPr="00FA4F1B">
        <w:rPr>
          <w:rFonts w:ascii="Georgia" w:hAnsi="Georgia"/>
          <w:b/>
          <w:sz w:val="22"/>
          <w:szCs w:val="22"/>
        </w:rPr>
        <w:t xml:space="preserve">AAA </w:t>
      </w:r>
      <w:r w:rsidR="00401CD0">
        <w:rPr>
          <w:rFonts w:ascii="Georgia" w:hAnsi="Georgia"/>
          <w:b/>
          <w:sz w:val="22"/>
          <w:szCs w:val="22"/>
        </w:rPr>
        <w:t>Sensitive</w:t>
      </w:r>
    </w:p>
    <w:p w14:paraId="00BFC15B" w14:textId="77777777" w:rsidR="00925718" w:rsidRDefault="00925718">
      <w:pPr>
        <w:rPr>
          <w:rFonts w:ascii="Georgia" w:hAnsi="Georgia"/>
          <w:sz w:val="22"/>
          <w:szCs w:val="22"/>
        </w:rPr>
      </w:pPr>
    </w:p>
    <w:p w14:paraId="576977BB" w14:textId="77777777" w:rsidR="00925718" w:rsidRPr="00FA4F1B" w:rsidRDefault="00925718">
      <w:pPr>
        <w:rPr>
          <w:rFonts w:ascii="Georgia" w:hAnsi="Georgia"/>
          <w:b/>
          <w:sz w:val="22"/>
          <w:szCs w:val="22"/>
        </w:rPr>
      </w:pPr>
      <w:r w:rsidRPr="00FA4F1B">
        <w:rPr>
          <w:rFonts w:ascii="Georgia" w:hAnsi="Georgia"/>
          <w:b/>
          <w:sz w:val="22"/>
          <w:szCs w:val="22"/>
        </w:rPr>
        <w:t>Phenotype goal</w:t>
      </w:r>
    </w:p>
    <w:p w14:paraId="04231934" w14:textId="77777777" w:rsidR="00925718" w:rsidRDefault="00925718">
      <w:pPr>
        <w:rPr>
          <w:rFonts w:ascii="Georgia" w:hAnsi="Georgia"/>
          <w:sz w:val="22"/>
          <w:szCs w:val="22"/>
        </w:rPr>
      </w:pPr>
    </w:p>
    <w:p w14:paraId="518A9DC8" w14:textId="77777777" w:rsidR="009F4DCC" w:rsidRDefault="00401CD0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Detect most patients who have</w:t>
      </w:r>
      <w:r w:rsidR="009F4DCC">
        <w:rPr>
          <w:rFonts w:ascii="Georgia" w:hAnsi="Georgia"/>
          <w:sz w:val="22"/>
          <w:szCs w:val="22"/>
        </w:rPr>
        <w:t xml:space="preserve"> </w:t>
      </w:r>
      <w:r w:rsidR="009F4DCC" w:rsidRPr="009F4DCC">
        <w:rPr>
          <w:rFonts w:ascii="Georgia" w:hAnsi="Georgia"/>
          <w:sz w:val="22"/>
          <w:szCs w:val="22"/>
        </w:rPr>
        <w:t>a</w:t>
      </w:r>
      <w:r w:rsidR="009F4DCC">
        <w:rPr>
          <w:rFonts w:ascii="Georgia" w:hAnsi="Georgia"/>
          <w:sz w:val="22"/>
          <w:szCs w:val="22"/>
        </w:rPr>
        <w:t xml:space="preserve">bdominal </w:t>
      </w:r>
      <w:r w:rsidR="009F4DCC" w:rsidRPr="009F4DCC">
        <w:rPr>
          <w:rFonts w:ascii="Georgia" w:hAnsi="Georgia"/>
          <w:sz w:val="22"/>
          <w:szCs w:val="22"/>
        </w:rPr>
        <w:t>a</w:t>
      </w:r>
      <w:r w:rsidR="009F4DCC">
        <w:rPr>
          <w:rFonts w:ascii="Georgia" w:hAnsi="Georgia"/>
          <w:sz w:val="22"/>
          <w:szCs w:val="22"/>
        </w:rPr>
        <w:t xml:space="preserve">ortic </w:t>
      </w:r>
      <w:r w:rsidR="009F4DCC" w:rsidRPr="009F4DCC">
        <w:rPr>
          <w:rFonts w:ascii="Georgia" w:hAnsi="Georgia"/>
          <w:sz w:val="22"/>
          <w:szCs w:val="22"/>
        </w:rPr>
        <w:t>a</w:t>
      </w:r>
      <w:r w:rsidR="009F4DCC">
        <w:rPr>
          <w:rFonts w:ascii="Georgia" w:hAnsi="Georgia"/>
          <w:sz w:val="22"/>
          <w:szCs w:val="22"/>
        </w:rPr>
        <w:t>neurism</w:t>
      </w:r>
      <w:r>
        <w:rPr>
          <w:rFonts w:ascii="Georgia" w:hAnsi="Georgia"/>
          <w:sz w:val="22"/>
          <w:szCs w:val="22"/>
        </w:rPr>
        <w:t xml:space="preserve"> (AAA), including those aneurysms that extend beyond the abdomen</w:t>
      </w:r>
      <w:r w:rsidR="009F4DCC">
        <w:rPr>
          <w:rFonts w:ascii="Georgia" w:hAnsi="Georgia"/>
          <w:sz w:val="22"/>
          <w:szCs w:val="22"/>
        </w:rPr>
        <w:t>.</w:t>
      </w:r>
    </w:p>
    <w:p w14:paraId="4DD3DCD8" w14:textId="77777777" w:rsidR="009F4DCC" w:rsidRDefault="009F4DCC">
      <w:pPr>
        <w:rPr>
          <w:rFonts w:ascii="Georgia" w:hAnsi="Georgia"/>
          <w:sz w:val="22"/>
          <w:szCs w:val="22"/>
        </w:rPr>
      </w:pPr>
    </w:p>
    <w:p w14:paraId="53CC267B" w14:textId="77777777" w:rsidR="00925718" w:rsidRPr="00FA4F1B" w:rsidRDefault="00925718">
      <w:pPr>
        <w:rPr>
          <w:rFonts w:ascii="Georgia" w:hAnsi="Georgia"/>
          <w:b/>
          <w:sz w:val="22"/>
          <w:szCs w:val="22"/>
        </w:rPr>
      </w:pPr>
      <w:r w:rsidRPr="00FA4F1B">
        <w:rPr>
          <w:rFonts w:ascii="Georgia" w:hAnsi="Georgia"/>
          <w:b/>
          <w:sz w:val="22"/>
          <w:szCs w:val="22"/>
        </w:rPr>
        <w:t>Phenotype narrative</w:t>
      </w:r>
    </w:p>
    <w:p w14:paraId="59ED189F" w14:textId="77777777" w:rsidR="00925718" w:rsidRDefault="00925718">
      <w:pPr>
        <w:rPr>
          <w:rFonts w:ascii="Georgia" w:hAnsi="Georgia"/>
          <w:sz w:val="22"/>
          <w:szCs w:val="22"/>
        </w:rPr>
      </w:pPr>
    </w:p>
    <w:p w14:paraId="77D660BA" w14:textId="77777777" w:rsidR="009F4DCC" w:rsidRDefault="00401CD0" w:rsidP="00364210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I</w:t>
      </w:r>
      <w:r w:rsidR="00364210">
        <w:rPr>
          <w:rFonts w:ascii="Georgia" w:hAnsi="Georgia"/>
          <w:sz w:val="22"/>
          <w:szCs w:val="22"/>
        </w:rPr>
        <w:t xml:space="preserve">nclude </w:t>
      </w:r>
      <w:r>
        <w:rPr>
          <w:rFonts w:ascii="Georgia" w:hAnsi="Georgia"/>
          <w:sz w:val="22"/>
          <w:szCs w:val="22"/>
        </w:rPr>
        <w:t xml:space="preserve">AAA diagnoses and </w:t>
      </w:r>
      <w:r w:rsidR="00364210">
        <w:rPr>
          <w:rFonts w:ascii="Georgia" w:hAnsi="Georgia"/>
          <w:sz w:val="22"/>
          <w:szCs w:val="22"/>
        </w:rPr>
        <w:t>repair code</w:t>
      </w:r>
      <w:r w:rsidR="00925718">
        <w:rPr>
          <w:rFonts w:ascii="Georgia" w:hAnsi="Georgia"/>
          <w:sz w:val="22"/>
          <w:szCs w:val="22"/>
        </w:rPr>
        <w:t xml:space="preserve"> (see CPT codes)</w:t>
      </w:r>
      <w:r>
        <w:rPr>
          <w:rFonts w:ascii="Georgia" w:hAnsi="Georgia"/>
          <w:sz w:val="22"/>
          <w:szCs w:val="22"/>
        </w:rPr>
        <w:t>. Circumvent a bug in the OMOP terminology around AAA (should be addressed soon, but the fix here should still work).</w:t>
      </w:r>
    </w:p>
    <w:p w14:paraId="7649BF05" w14:textId="77777777" w:rsidR="009F4DCC" w:rsidRDefault="009F4DCC">
      <w:pPr>
        <w:rPr>
          <w:rFonts w:ascii="Georgia" w:hAnsi="Georgia"/>
          <w:sz w:val="22"/>
          <w:szCs w:val="22"/>
        </w:rPr>
      </w:pPr>
    </w:p>
    <w:p w14:paraId="063221F9" w14:textId="77777777" w:rsidR="00925718" w:rsidRDefault="00925718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CPT codes:</w:t>
      </w:r>
    </w:p>
    <w:p w14:paraId="4C4E0A60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34800 (Endovascular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9F4DCC">
        <w:rPr>
          <w:rFonts w:ascii="Georgia" w:hAnsi="Georgia"/>
          <w:sz w:val="22"/>
          <w:szCs w:val="22"/>
        </w:rPr>
        <w:t>aorto</w:t>
      </w:r>
      <w:proofErr w:type="spellEnd"/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 xml:space="preserve"> aortic tube prosthesis)</w:t>
      </w:r>
    </w:p>
    <w:p w14:paraId="68F0D233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34802 (Endovascular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abdominal aortic aneurysm or dissection; using modular bifurcated prosthesis (1 docking limb))</w:t>
      </w:r>
    </w:p>
    <w:p w14:paraId="79BCD9BF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34803 (Endovascular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abdominal aortic aneurysm or dissection; using modular bifurcated prosthesis (2 docking limbs))</w:t>
      </w:r>
    </w:p>
    <w:p w14:paraId="5CFA71D1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34804 (Endovascular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9F4DCC">
        <w:rPr>
          <w:rFonts w:ascii="Georgia" w:hAnsi="Georgia"/>
          <w:sz w:val="22"/>
          <w:szCs w:val="22"/>
        </w:rPr>
        <w:t>unibody</w:t>
      </w:r>
      <w:proofErr w:type="spellEnd"/>
      <w:r w:rsidRPr="009F4DCC">
        <w:rPr>
          <w:rFonts w:ascii="Georgia" w:hAnsi="Georgia"/>
          <w:sz w:val="22"/>
          <w:szCs w:val="22"/>
        </w:rPr>
        <w:t xml:space="preserve"> bifurcated prosthesis)</w:t>
      </w:r>
    </w:p>
    <w:p w14:paraId="0EED3B77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34805 (Endovascular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9F4DCC">
        <w:rPr>
          <w:rFonts w:ascii="Georgia" w:hAnsi="Georgia"/>
          <w:sz w:val="22"/>
          <w:szCs w:val="22"/>
        </w:rPr>
        <w:t>aorto</w:t>
      </w:r>
      <w:proofErr w:type="spellEnd"/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 xml:space="preserve"> </w:t>
      </w:r>
      <w:proofErr w:type="spellStart"/>
      <w:r w:rsidRPr="009F4DCC">
        <w:rPr>
          <w:rFonts w:ascii="Georgia" w:hAnsi="Georgia"/>
          <w:sz w:val="22"/>
          <w:szCs w:val="22"/>
        </w:rPr>
        <w:t>uniiliac</w:t>
      </w:r>
      <w:proofErr w:type="spellEnd"/>
      <w:r w:rsidRPr="009F4DCC">
        <w:rPr>
          <w:rFonts w:ascii="Georgia" w:hAnsi="Georgia"/>
          <w:sz w:val="22"/>
          <w:szCs w:val="22"/>
        </w:rPr>
        <w:t xml:space="preserve"> or </w:t>
      </w:r>
      <w:proofErr w:type="spellStart"/>
      <w:r w:rsidRPr="009F4DCC">
        <w:rPr>
          <w:rFonts w:ascii="Georgia" w:hAnsi="Georgia"/>
          <w:sz w:val="22"/>
          <w:szCs w:val="22"/>
        </w:rPr>
        <w:t>aorto</w:t>
      </w:r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>unifemoral</w:t>
      </w:r>
      <w:proofErr w:type="spellEnd"/>
      <w:r w:rsidRPr="009F4DCC">
        <w:rPr>
          <w:rFonts w:ascii="Georgia" w:hAnsi="Georgia"/>
          <w:sz w:val="22"/>
          <w:szCs w:val="22"/>
        </w:rPr>
        <w:t xml:space="preserve"> prosthesis)</w:t>
      </w:r>
    </w:p>
    <w:p w14:paraId="3E0F0438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34830 (Open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tube prosthesis)</w:t>
      </w:r>
    </w:p>
    <w:p w14:paraId="6121B6D4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34831 (Open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</w:t>
      </w:r>
      <w:proofErr w:type="spellStart"/>
      <w:r w:rsidRPr="009F4DCC">
        <w:rPr>
          <w:rFonts w:ascii="Georgia" w:hAnsi="Georgia"/>
          <w:sz w:val="22"/>
          <w:szCs w:val="22"/>
        </w:rPr>
        <w:t>aorto</w:t>
      </w:r>
      <w:proofErr w:type="spellEnd"/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>bi</w:t>
      </w:r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>iliac prosthesis)</w:t>
      </w:r>
    </w:p>
    <w:p w14:paraId="656FBEBA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34832 (Open repair of </w:t>
      </w:r>
      <w:proofErr w:type="spellStart"/>
      <w:r w:rsidRPr="009F4DCC">
        <w:rPr>
          <w:rFonts w:ascii="Georgia" w:hAnsi="Georgia"/>
          <w:sz w:val="22"/>
          <w:szCs w:val="22"/>
        </w:rPr>
        <w:t>infrarenal</w:t>
      </w:r>
      <w:proofErr w:type="spellEnd"/>
      <w:r w:rsidRPr="009F4DCC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</w:t>
      </w:r>
      <w:proofErr w:type="spellStart"/>
      <w:r w:rsidRPr="009F4DCC">
        <w:rPr>
          <w:rFonts w:ascii="Georgia" w:hAnsi="Georgia"/>
          <w:sz w:val="22"/>
          <w:szCs w:val="22"/>
        </w:rPr>
        <w:t>aorto</w:t>
      </w:r>
      <w:r w:rsidRPr="009F4DCC">
        <w:rPr>
          <w:rFonts w:ascii="Georgia" w:hAnsi="Georgia" w:hint="eastAsia"/>
          <w:sz w:val="22"/>
          <w:szCs w:val="22"/>
        </w:rPr>
        <w:t>‐</w:t>
      </w:r>
      <w:r w:rsidRPr="009F4DCC">
        <w:rPr>
          <w:rFonts w:ascii="Georgia" w:hAnsi="Georgia"/>
          <w:sz w:val="22"/>
          <w:szCs w:val="22"/>
        </w:rPr>
        <w:t>bifemoral</w:t>
      </w:r>
      <w:proofErr w:type="spellEnd"/>
      <w:r w:rsidRPr="009F4DCC">
        <w:rPr>
          <w:rFonts w:ascii="Georgia" w:hAnsi="Georgia"/>
          <w:sz w:val="22"/>
          <w:szCs w:val="22"/>
        </w:rPr>
        <w:t xml:space="preserve"> prosthesis)</w:t>
      </w:r>
    </w:p>
    <w:p w14:paraId="0AF4CC00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35081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>, and associated occlusive disease, abdominal aorta)</w:t>
      </w:r>
    </w:p>
    <w:p w14:paraId="6C42DB16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35082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>, or excision (partial or total) and graft insertion, with or without patch graft; for ruptured aneurysm, abdominal aorta)</w:t>
      </w:r>
    </w:p>
    <w:p w14:paraId="5BDBD8F2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35091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>, and associated occlusive disease, abdominal aorta involving visceral vessels (mesenteric, celiac, renal))</w:t>
      </w:r>
    </w:p>
    <w:p w14:paraId="1C1EA2CB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35092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>, or excision (partial or total) and graft insertion, with or without patch graft; for ruptured aneurysm, abdominal aorta involving visceral vessels (mesenteric, celiac, renal))</w:t>
      </w:r>
    </w:p>
    <w:p w14:paraId="5E580848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35102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and associated occlusive disease, abdominal aorta involving iliac vessels (common, </w:t>
      </w:r>
      <w:proofErr w:type="spellStart"/>
      <w:r w:rsidRPr="009F4DCC">
        <w:rPr>
          <w:rFonts w:ascii="Georgia" w:hAnsi="Georgia"/>
          <w:sz w:val="22"/>
          <w:szCs w:val="22"/>
        </w:rPr>
        <w:t>hypogastric</w:t>
      </w:r>
      <w:proofErr w:type="spellEnd"/>
      <w:r w:rsidRPr="009F4DCC">
        <w:rPr>
          <w:rFonts w:ascii="Georgia" w:hAnsi="Georgia"/>
          <w:sz w:val="22"/>
          <w:szCs w:val="22"/>
        </w:rPr>
        <w:t>, external))</w:t>
      </w:r>
    </w:p>
    <w:p w14:paraId="72429762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35103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ruptured aneurysm, abdominal aorta involving iliac vessels (common, </w:t>
      </w:r>
      <w:proofErr w:type="spellStart"/>
      <w:r w:rsidRPr="009F4DCC">
        <w:rPr>
          <w:rFonts w:ascii="Georgia" w:hAnsi="Georgia"/>
          <w:sz w:val="22"/>
          <w:szCs w:val="22"/>
        </w:rPr>
        <w:t>hypogastric</w:t>
      </w:r>
      <w:proofErr w:type="spellEnd"/>
      <w:r w:rsidRPr="009F4DCC">
        <w:rPr>
          <w:rFonts w:ascii="Georgia" w:hAnsi="Georgia"/>
          <w:sz w:val="22"/>
          <w:szCs w:val="22"/>
        </w:rPr>
        <w:t>, external))</w:t>
      </w:r>
    </w:p>
    <w:p w14:paraId="7FB673A6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lastRenderedPageBreak/>
        <w:t xml:space="preserve">35131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and associated occlusive disease, iliac artery (common, </w:t>
      </w:r>
      <w:proofErr w:type="spellStart"/>
      <w:r w:rsidRPr="009F4DCC">
        <w:rPr>
          <w:rFonts w:ascii="Georgia" w:hAnsi="Georgia"/>
          <w:sz w:val="22"/>
          <w:szCs w:val="22"/>
        </w:rPr>
        <w:t>hypogastric</w:t>
      </w:r>
      <w:proofErr w:type="spellEnd"/>
      <w:r w:rsidRPr="009F4DCC">
        <w:rPr>
          <w:rFonts w:ascii="Georgia" w:hAnsi="Georgia"/>
          <w:sz w:val="22"/>
          <w:szCs w:val="22"/>
        </w:rPr>
        <w:t>, external))</w:t>
      </w:r>
    </w:p>
    <w:p w14:paraId="157F9A9F" w14:textId="77777777" w:rsidR="009F4DCC" w:rsidRPr="009F4DCC" w:rsidRDefault="009F4DCC" w:rsidP="009F4DCC">
      <w:pPr>
        <w:rPr>
          <w:rFonts w:ascii="Georgia" w:hAnsi="Georgia"/>
          <w:sz w:val="22"/>
          <w:szCs w:val="22"/>
        </w:rPr>
      </w:pPr>
      <w:r w:rsidRPr="009F4DCC">
        <w:rPr>
          <w:rFonts w:ascii="Georgia" w:hAnsi="Georgia"/>
          <w:sz w:val="22"/>
          <w:szCs w:val="22"/>
        </w:rPr>
        <w:t xml:space="preserve">35132 (Direct repair of aneurysm, </w:t>
      </w:r>
      <w:proofErr w:type="spellStart"/>
      <w:r w:rsidRPr="009F4DCC">
        <w:rPr>
          <w:rFonts w:ascii="Georgia" w:hAnsi="Georgia"/>
          <w:sz w:val="22"/>
          <w:szCs w:val="22"/>
        </w:rPr>
        <w:t>pseudoaneurysm</w:t>
      </w:r>
      <w:proofErr w:type="spellEnd"/>
      <w:r w:rsidRPr="009F4DCC">
        <w:rPr>
          <w:rFonts w:ascii="Georgia" w:hAnsi="Georgia"/>
          <w:sz w:val="22"/>
          <w:szCs w:val="22"/>
        </w:rPr>
        <w:t xml:space="preserve">, or excision (partial or total) and graft insertion, with or without patch graft; for ruptured aneurysm, iliac artery (common, </w:t>
      </w:r>
      <w:proofErr w:type="spellStart"/>
      <w:r w:rsidRPr="009F4DCC">
        <w:rPr>
          <w:rFonts w:ascii="Georgia" w:hAnsi="Georgia"/>
          <w:sz w:val="22"/>
          <w:szCs w:val="22"/>
        </w:rPr>
        <w:t>hypogastric</w:t>
      </w:r>
      <w:proofErr w:type="spellEnd"/>
      <w:r w:rsidRPr="009F4DCC">
        <w:rPr>
          <w:rFonts w:ascii="Georgia" w:hAnsi="Georgia"/>
          <w:sz w:val="22"/>
          <w:szCs w:val="22"/>
        </w:rPr>
        <w:t>, external))</w:t>
      </w:r>
    </w:p>
    <w:p w14:paraId="5B5B8E37" w14:textId="77777777" w:rsidR="009F4DCC" w:rsidRDefault="009F4DCC">
      <w:pPr>
        <w:rPr>
          <w:rFonts w:ascii="Georgia" w:hAnsi="Georgia"/>
          <w:sz w:val="22"/>
          <w:szCs w:val="22"/>
        </w:rPr>
      </w:pPr>
    </w:p>
    <w:p w14:paraId="626BC69E" w14:textId="77777777" w:rsidR="00AE2291" w:rsidRDefault="00AE2291">
      <w:pPr>
        <w:rPr>
          <w:rFonts w:ascii="Georgia" w:hAnsi="Georgia"/>
          <w:sz w:val="22"/>
          <w:szCs w:val="22"/>
        </w:rPr>
      </w:pPr>
    </w:p>
    <w:p w14:paraId="5BAF9827" w14:textId="77777777" w:rsidR="00AE2291" w:rsidRDefault="00AE229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==========================================================</w:t>
      </w:r>
    </w:p>
    <w:p w14:paraId="7A6CFA90" w14:textId="77777777" w:rsidR="00AE2291" w:rsidRDefault="00AE2291">
      <w:pPr>
        <w:rPr>
          <w:rFonts w:ascii="Georgia" w:hAnsi="Georgia"/>
          <w:sz w:val="22"/>
          <w:szCs w:val="22"/>
        </w:rPr>
      </w:pPr>
    </w:p>
    <w:p w14:paraId="41D563D1" w14:textId="77777777" w:rsidR="00AE2291" w:rsidRPr="00AE2291" w:rsidRDefault="00AE2291" w:rsidP="00AE2291">
      <w:pPr>
        <w:rPr>
          <w:rFonts w:ascii="Georgia" w:hAnsi="Georgia"/>
          <w:b/>
          <w:sz w:val="22"/>
          <w:szCs w:val="22"/>
        </w:rPr>
      </w:pPr>
      <w:r w:rsidRPr="00AE2291">
        <w:rPr>
          <w:rFonts w:ascii="Georgia" w:hAnsi="Georgia"/>
          <w:b/>
          <w:sz w:val="22"/>
          <w:szCs w:val="22"/>
        </w:rPr>
        <w:t>Text view</w:t>
      </w:r>
    </w:p>
    <w:p w14:paraId="32632C5B" w14:textId="77777777" w:rsidR="00AE2291" w:rsidRDefault="00AE2291">
      <w:pPr>
        <w:rPr>
          <w:rFonts w:ascii="Georgia" w:hAnsi="Georgia"/>
          <w:sz w:val="22"/>
          <w:szCs w:val="22"/>
        </w:rPr>
      </w:pPr>
    </w:p>
    <w:p w14:paraId="21A97A53" w14:textId="77777777" w:rsidR="00AE2291" w:rsidRDefault="00AE2291">
      <w:pPr>
        <w:rPr>
          <w:rFonts w:ascii="Georgia" w:hAnsi="Georgia"/>
          <w:sz w:val="22"/>
          <w:szCs w:val="22"/>
        </w:rPr>
      </w:pPr>
    </w:p>
    <w:p w14:paraId="7DC67EC4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Initial Event Cohort</w:t>
      </w:r>
    </w:p>
    <w:p w14:paraId="42FA2362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People having any of the following: </w:t>
      </w:r>
    </w:p>
    <w:p w14:paraId="112C3BF3" w14:textId="77777777" w:rsidR="00401CD0" w:rsidRDefault="00401CD0" w:rsidP="00401CD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foreach</w:t>
      </w:r>
      <w:proofErr w:type="spellEnd"/>
      <w:r>
        <w:rPr>
          <w:rFonts w:ascii="Helvetica Neue" w:hAnsi="Helvetica Neue" w:cs="Helvetica Neue"/>
          <w:color w:val="262626"/>
        </w:rPr>
        <w:t>: expression().</w:t>
      </w:r>
      <w:proofErr w:type="spellStart"/>
      <w:r>
        <w:rPr>
          <w:rFonts w:ascii="Helvetica Neue" w:hAnsi="Helvetica Neue" w:cs="Helvetica Neue"/>
          <w:color w:val="262626"/>
        </w:rPr>
        <w:t>PrimaryCriteria</w:t>
      </w:r>
      <w:proofErr w:type="spellEnd"/>
      <w:r>
        <w:rPr>
          <w:rFonts w:ascii="Helvetica Neue" w:hAnsi="Helvetica Neue" w:cs="Helvetica Neue"/>
          <w:color w:val="262626"/>
        </w:rPr>
        <w:t>().</w:t>
      </w:r>
      <w:proofErr w:type="spellStart"/>
      <w:r>
        <w:rPr>
          <w:rFonts w:ascii="Helvetica Neue" w:hAnsi="Helvetica Neue" w:cs="Helvetica Neue"/>
          <w:color w:val="262626"/>
        </w:rPr>
        <w:t>CriteriaList</w:t>
      </w:r>
      <w:proofErr w:type="spellEnd"/>
    </w:p>
    <w:p w14:paraId="6904887B" w14:textId="77777777" w:rsidR="00401CD0" w:rsidRDefault="00401CD0" w:rsidP="00401CD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with: Criteria a condition occurrence of Abdominal aortic aneurysm</w:t>
      </w:r>
      <w:r>
        <w:rPr>
          <w:rFonts w:ascii="Helvetica Neue" w:hAnsi="Helvetica Neue" w:cs="Helvetica Neue"/>
          <w:color w:val="262626"/>
          <w:vertAlign w:val="superscript"/>
        </w:rPr>
        <w:t>2</w:t>
      </w:r>
    </w:p>
    <w:p w14:paraId="6DF4C127" w14:textId="77777777" w:rsidR="00401CD0" w:rsidRDefault="00401CD0" w:rsidP="00401CD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(First)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OccurrenceStartDate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OccurrenceEndDate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ConditionType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StopReason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ConditionSourceConcept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(Age)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(Gender)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ProviderSpecialty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VisitType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CorrelatedCriteria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14:paraId="61A2F9A4" w14:textId="77777777" w:rsidR="00401CD0" w:rsidRDefault="00401CD0" w:rsidP="00401CD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</w:p>
    <w:p w14:paraId="444FE7D0" w14:textId="77777777" w:rsidR="00401CD0" w:rsidRDefault="00401CD0" w:rsidP="00401CD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with: Criteria a procedure of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AAA repair procedures</w:t>
      </w:r>
      <w:r>
        <w:rPr>
          <w:rFonts w:ascii="Helvetica Neue" w:hAnsi="Helvetica Neue" w:cs="Helvetica Neue"/>
          <w:color w:val="262626"/>
          <w:vertAlign w:val="superscript"/>
        </w:rPr>
        <w:t>1</w:t>
      </w:r>
    </w:p>
    <w:p w14:paraId="487CEB3B" w14:textId="77777777" w:rsidR="00401CD0" w:rsidRDefault="00401CD0" w:rsidP="00401CD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(First)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OccurrenceStartDate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ProcedureType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(Modifier)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(Quantity)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ProcedureSourceConcept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(Age)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(Gender)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ProviderSpecialty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VisitType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if: </w:t>
      </w:r>
      <w:proofErr w:type="spellStart"/>
      <w:r>
        <w:rPr>
          <w:rFonts w:ascii="Helvetica Neue" w:hAnsi="Helvetica Neue" w:cs="Helvetica Neue"/>
          <w:color w:val="262626"/>
        </w:rPr>
        <w:t>ko.utils.unwrapObservable</w:t>
      </w:r>
      <w:proofErr w:type="spellEnd"/>
      <w:r>
        <w:rPr>
          <w:rFonts w:ascii="Helvetica Neue" w:hAnsi="Helvetica Neue" w:cs="Helvetica Neue"/>
          <w:color w:val="262626"/>
        </w:rPr>
        <w:t>(</w:t>
      </w:r>
      <w:proofErr w:type="spellStart"/>
      <w:r>
        <w:rPr>
          <w:rFonts w:ascii="Helvetica Neue" w:hAnsi="Helvetica Neue" w:cs="Helvetica Neue"/>
          <w:color w:val="262626"/>
        </w:rPr>
        <w:t>CorrelatedCriteria</w:t>
      </w:r>
      <w:proofErr w:type="spellEnd"/>
      <w:r>
        <w:rPr>
          <w:rFonts w:ascii="Helvetica Neue" w:hAnsi="Helvetica Neue" w:cs="Helvetica Neue"/>
          <w:color w:val="262626"/>
        </w:rPr>
        <w:t>) != null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14:paraId="7B591A03" w14:textId="77777777" w:rsidR="00401CD0" w:rsidRDefault="00401CD0" w:rsidP="00401CD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</w:p>
    <w:p w14:paraId="2447CE4B" w14:textId="77777777" w:rsidR="00401CD0" w:rsidRDefault="00401CD0" w:rsidP="00401CD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</w:p>
    <w:p w14:paraId="71C1C79E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proofErr w:type="gramStart"/>
      <w:r>
        <w:rPr>
          <w:rFonts w:ascii="Helvetica Neue" w:hAnsi="Helvetica Neue" w:cs="Helvetica Neue"/>
          <w:color w:val="262626"/>
        </w:rPr>
        <w:t>with</w:t>
      </w:r>
      <w:proofErr w:type="gramEnd"/>
      <w:r>
        <w:rPr>
          <w:rFonts w:ascii="Helvetica Neue" w:hAnsi="Helvetica Neue" w:cs="Helvetica Neue"/>
          <w:color w:val="262626"/>
        </w:rPr>
        <w:t xml:space="preserve"> continuous observation of at least 0 days prior and 0 days after event index date, and limit initial events to: </w:t>
      </w:r>
      <w:r>
        <w:rPr>
          <w:rFonts w:ascii="Helvetica Neue" w:hAnsi="Helvetica Neue" w:cs="Helvetica Neue"/>
          <w:b/>
          <w:bCs/>
          <w:color w:val="262626"/>
        </w:rPr>
        <w:t>earliest event per person.</w:t>
      </w:r>
    </w:p>
    <w:p w14:paraId="3213F754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43041FF7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104B2764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2E32E6F2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Limit qualifying cohort to: </w:t>
      </w:r>
      <w:r>
        <w:rPr>
          <w:rFonts w:ascii="Helvetica Neue" w:hAnsi="Helvetica Neue" w:cs="Helvetica Neue"/>
          <w:b/>
          <w:bCs/>
          <w:color w:val="262626"/>
        </w:rPr>
        <w:t>earliest event per person.</w:t>
      </w:r>
    </w:p>
    <w:p w14:paraId="71D28D8E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No end date strategy selected. By default, the cohort end date will be the end of the observation period that contains the index event.</w:t>
      </w:r>
    </w:p>
    <w:p w14:paraId="358D70E8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0E31328D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if: expression().</w:t>
      </w:r>
      <w:proofErr w:type="spellStart"/>
      <w:r>
        <w:rPr>
          <w:rFonts w:ascii="Helvetica Neue" w:hAnsi="Helvetica Neue" w:cs="Helvetica Neue"/>
          <w:color w:val="262626"/>
        </w:rPr>
        <w:t>CensoringCriteria</w:t>
      </w:r>
      <w:proofErr w:type="spellEnd"/>
      <w:r>
        <w:rPr>
          <w:rFonts w:ascii="Helvetica Neue" w:hAnsi="Helvetica Neue" w:cs="Helvetica Neue"/>
          <w:color w:val="262626"/>
        </w:rPr>
        <w:t>().length &gt; 0 /</w:t>
      </w:r>
      <w:proofErr w:type="spellStart"/>
      <w:r>
        <w:rPr>
          <w:rFonts w:ascii="Helvetica Neue" w:hAnsi="Helvetica Neue" w:cs="Helvetica Neue"/>
          <w:color w:val="262626"/>
        </w:rPr>
        <w:t>ko</w:t>
      </w:r>
      <w:proofErr w:type="spellEnd"/>
      <w:r>
        <w:rPr>
          <w:rFonts w:ascii="Helvetica Neue" w:hAnsi="Helvetica Neue" w:cs="Helvetica Neue"/>
          <w:color w:val="262626"/>
        </w:rPr>
        <w:t xml:space="preserve"> </w:t>
      </w:r>
    </w:p>
    <w:p w14:paraId="106CFC87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Appendix 1: Concept Set Definitions</w:t>
      </w:r>
    </w:p>
    <w:p w14:paraId="40208E73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3C05AF97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proofErr w:type="spellStart"/>
      <w:proofErr w:type="gramStart"/>
      <w:r>
        <w:rPr>
          <w:rFonts w:ascii="Helvetica Neue" w:hAnsi="Helvetica Neue" w:cs="Helvetica Neue"/>
          <w:color w:val="262626"/>
        </w:rPr>
        <w:t>ko</w:t>
      </w:r>
      <w:proofErr w:type="spellEnd"/>
      <w:proofErr w:type="gramEnd"/>
      <w:r>
        <w:rPr>
          <w:rFonts w:ascii="Helvetica Neue" w:hAnsi="Helvetica Neue" w:cs="Helvetica Neue"/>
          <w:color w:val="262626"/>
        </w:rPr>
        <w:t xml:space="preserve"> </w:t>
      </w:r>
      <w:proofErr w:type="spellStart"/>
      <w:r>
        <w:rPr>
          <w:rFonts w:ascii="Helvetica Neue" w:hAnsi="Helvetica Neue" w:cs="Helvetica Neue"/>
          <w:color w:val="262626"/>
        </w:rPr>
        <w:t>foreach</w:t>
      </w:r>
      <w:proofErr w:type="spellEnd"/>
      <w:r>
        <w:rPr>
          <w:rFonts w:ascii="Helvetica Neue" w:hAnsi="Helvetica Neue" w:cs="Helvetica Neue"/>
          <w:color w:val="262626"/>
        </w:rPr>
        <w:t xml:space="preserve">: </w:t>
      </w:r>
      <w:proofErr w:type="spellStart"/>
      <w:r>
        <w:rPr>
          <w:rFonts w:ascii="Helvetica Neue" w:hAnsi="Helvetica Neue" w:cs="Helvetica Neue"/>
          <w:color w:val="262626"/>
        </w:rPr>
        <w:t>sortedConceptSets</w:t>
      </w:r>
      <w:proofErr w:type="spellEnd"/>
    </w:p>
    <w:p w14:paraId="412DF737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 xml:space="preserve">1. AAA </w:t>
      </w:r>
      <w:proofErr w:type="spellStart"/>
      <w:r>
        <w:rPr>
          <w:rFonts w:ascii="Helvetica Neue" w:hAnsi="Helvetica Neue" w:cs="Helvetica Neue"/>
          <w:color w:val="262626"/>
        </w:rPr>
        <w:t>eMERGE</w:t>
      </w:r>
      <w:proofErr w:type="spellEnd"/>
      <w:r>
        <w:rPr>
          <w:rFonts w:ascii="Helvetica Neue" w:hAnsi="Helvetica Neue" w:cs="Helvetica Neue"/>
          <w:color w:val="262626"/>
        </w:rPr>
        <w:t xml:space="preserve"> AAA repair procedures</w:t>
      </w:r>
    </w:p>
    <w:tbl>
      <w:tblPr>
        <w:tblW w:w="289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9681"/>
        <w:gridCol w:w="1500"/>
        <w:gridCol w:w="1539"/>
        <w:gridCol w:w="1500"/>
        <w:gridCol w:w="1740"/>
        <w:gridCol w:w="1500"/>
      </w:tblGrid>
      <w:tr w:rsidR="00401CD0" w14:paraId="0B94460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1B71DE2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Id</w:t>
            </w:r>
          </w:p>
        </w:tc>
        <w:tc>
          <w:tcPr>
            <w:tcW w:w="1968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7A63A06E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Name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5B0E933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Domain</w:t>
            </w:r>
          </w:p>
        </w:tc>
        <w:tc>
          <w:tcPr>
            <w:tcW w:w="1539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5933B85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Vocabulary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3032F2D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Excluded</w:t>
            </w:r>
          </w:p>
        </w:tc>
        <w:tc>
          <w:tcPr>
            <w:tcW w:w="174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2D9BD04B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Descendants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4D92961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Mapped</w:t>
            </w:r>
          </w:p>
        </w:tc>
      </w:tr>
      <w:tr w:rsidR="00401CD0" w14:paraId="3A7AAA80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524F15F7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2107631</w:t>
            </w:r>
          </w:p>
        </w:tc>
        <w:tc>
          <w:tcPr>
            <w:tcW w:w="19680" w:type="dxa"/>
            <w:vAlign w:val="center"/>
          </w:tcPr>
          <w:p w14:paraId="3F0A910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, or excision (partial or total) and graft insertion, with or without patch graft; for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and associated occlusive disease, abdominal aorta</w:t>
            </w:r>
          </w:p>
        </w:tc>
        <w:tc>
          <w:tcPr>
            <w:tcW w:w="1500" w:type="dxa"/>
            <w:vAlign w:val="center"/>
          </w:tcPr>
          <w:p w14:paraId="136998E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551B789C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19EED65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7AA156AA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1A86A52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1CB0BC7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0EEBC87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2107645</w:t>
            </w:r>
          </w:p>
        </w:tc>
        <w:tc>
          <w:tcPr>
            <w:tcW w:w="19680" w:type="dxa"/>
            <w:vAlign w:val="center"/>
          </w:tcPr>
          <w:p w14:paraId="06766084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aortoiliac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using graft, with anastomosis of common iliac, renal, and mesenteric arteries to graft</w:t>
            </w:r>
          </w:p>
        </w:tc>
        <w:tc>
          <w:tcPr>
            <w:tcW w:w="1500" w:type="dxa"/>
            <w:vAlign w:val="center"/>
          </w:tcPr>
          <w:p w14:paraId="06614EEB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5E1D523B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25E8788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6263A2E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236CB6E2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622C75B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433AFC32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2107643</w:t>
            </w:r>
          </w:p>
        </w:tc>
        <w:tc>
          <w:tcPr>
            <w:tcW w:w="19680" w:type="dxa"/>
            <w:vAlign w:val="center"/>
          </w:tcPr>
          <w:p w14:paraId="48E9D145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Repair of abdominal aortic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using graft, with anastomosis of mesenteric and renal arteries to graft</w:t>
            </w:r>
          </w:p>
        </w:tc>
        <w:tc>
          <w:tcPr>
            <w:tcW w:w="1500" w:type="dxa"/>
            <w:vAlign w:val="center"/>
          </w:tcPr>
          <w:p w14:paraId="4D0E2C5E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33C8E5F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3D2C24EE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6191884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27256F52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48B7721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5EAD51B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2107664</w:t>
            </w:r>
          </w:p>
        </w:tc>
        <w:tc>
          <w:tcPr>
            <w:tcW w:w="19680" w:type="dxa"/>
            <w:vAlign w:val="center"/>
          </w:tcPr>
          <w:p w14:paraId="3A249799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, or excision (partial or total) and graft insertion, with or without patch graft; for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, and associated occlusive disease, iliac artery (common,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hypogastric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external)</w:t>
            </w:r>
          </w:p>
        </w:tc>
        <w:tc>
          <w:tcPr>
            <w:tcW w:w="1500" w:type="dxa"/>
            <w:vAlign w:val="center"/>
          </w:tcPr>
          <w:p w14:paraId="28D89250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1771D6B7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0546E12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0B396C1E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34F57C89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1479C95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40A1439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2107642</w:t>
            </w:r>
          </w:p>
        </w:tc>
        <w:tc>
          <w:tcPr>
            <w:tcW w:w="19680" w:type="dxa"/>
            <w:vAlign w:val="center"/>
          </w:tcPr>
          <w:p w14:paraId="05AA99C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or excision (partial or total) and graft insertion, with or without patch graft; for ruptured aneurysm, abdominal aorta</w:t>
            </w:r>
          </w:p>
        </w:tc>
        <w:tc>
          <w:tcPr>
            <w:tcW w:w="1500" w:type="dxa"/>
            <w:vAlign w:val="center"/>
          </w:tcPr>
          <w:p w14:paraId="7CDB0BC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7A610932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77AAACE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69B765B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3BC5206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0E38043E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1F2EF7D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2107646</w:t>
            </w:r>
          </w:p>
        </w:tc>
        <w:tc>
          <w:tcPr>
            <w:tcW w:w="19680" w:type="dxa"/>
            <w:vAlign w:val="center"/>
          </w:tcPr>
          <w:p w14:paraId="67E69AAA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, or excision (partial or total) and graft insertion, with or without patch graft; for ruptured aneurysm, abdominal aorta involving iliac vessels (common,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hypogastric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external)</w:t>
            </w:r>
          </w:p>
        </w:tc>
        <w:tc>
          <w:tcPr>
            <w:tcW w:w="1500" w:type="dxa"/>
            <w:vAlign w:val="center"/>
          </w:tcPr>
          <w:p w14:paraId="14C8685E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6758943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4C3C1445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37E27DAC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06FC0AD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57FB8D9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16076BDC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2107644</w:t>
            </w:r>
          </w:p>
        </w:tc>
        <w:tc>
          <w:tcPr>
            <w:tcW w:w="19680" w:type="dxa"/>
            <w:vAlign w:val="center"/>
          </w:tcPr>
          <w:p w14:paraId="35C18647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or excision (partial or total) and graft insertion, with or without patch graft; for ruptured aneurysm, abdominal aorta involving visceral vessels (mesenteric, celiac, renal)</w:t>
            </w:r>
          </w:p>
        </w:tc>
        <w:tc>
          <w:tcPr>
            <w:tcW w:w="1500" w:type="dxa"/>
            <w:vAlign w:val="center"/>
          </w:tcPr>
          <w:p w14:paraId="5C4923D7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7CF0C4F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3BC1647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053710C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2C8A7D74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258C3D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68742B34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2107665</w:t>
            </w:r>
          </w:p>
        </w:tc>
        <w:tc>
          <w:tcPr>
            <w:tcW w:w="19680" w:type="dxa"/>
            <w:vAlign w:val="center"/>
          </w:tcPr>
          <w:p w14:paraId="4BAA5710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Direct repair of aneurysm,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pseudoaneurysm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, or excision (partial or total) and graft insertion, with or without patch graft; for ruptured aneurysm, iliac artery (common,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hypogastric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, external)</w:t>
            </w:r>
          </w:p>
        </w:tc>
        <w:tc>
          <w:tcPr>
            <w:tcW w:w="1500" w:type="dxa"/>
            <w:vAlign w:val="center"/>
          </w:tcPr>
          <w:p w14:paraId="60DACD3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4500817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3F747A9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728EE490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6EE36AFC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0EE89D1D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101AB6FC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2107573</w:t>
            </w:r>
          </w:p>
        </w:tc>
        <w:tc>
          <w:tcPr>
            <w:tcW w:w="19680" w:type="dxa"/>
            <w:vAlign w:val="center"/>
          </w:tcPr>
          <w:p w14:paraId="6BEA9CB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Endovascular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abdominal aortic aneurysm or dissection; using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-aortic tube prosthesis</w:t>
            </w:r>
          </w:p>
        </w:tc>
        <w:tc>
          <w:tcPr>
            <w:tcW w:w="1500" w:type="dxa"/>
            <w:vAlign w:val="center"/>
          </w:tcPr>
          <w:p w14:paraId="228BEB8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6CD79765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25D7F97A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698A737E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7F7D8F1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192BCD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0CE016F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2107577</w:t>
            </w:r>
          </w:p>
        </w:tc>
        <w:tc>
          <w:tcPr>
            <w:tcW w:w="19680" w:type="dxa"/>
            <w:vAlign w:val="center"/>
          </w:tcPr>
          <w:p w14:paraId="0BDDA267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Endovascular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abdominal aortic aneurysm or dissection; using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aorto-uniiliac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or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aorto-unifemoral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prosthesis</w:t>
            </w:r>
          </w:p>
        </w:tc>
        <w:tc>
          <w:tcPr>
            <w:tcW w:w="1500" w:type="dxa"/>
            <w:vAlign w:val="center"/>
          </w:tcPr>
          <w:p w14:paraId="50AC046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723121EE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61EF8AB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3DAA686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4D74E96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6767497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40792A42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2107574</w:t>
            </w:r>
          </w:p>
        </w:tc>
        <w:tc>
          <w:tcPr>
            <w:tcW w:w="19680" w:type="dxa"/>
            <w:vAlign w:val="center"/>
          </w:tcPr>
          <w:p w14:paraId="0356FAE0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Endovascular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abdominal aortic aneurysm or dissection; using modular bifurcated prosthesis (1 docking limb)</w:t>
            </w:r>
          </w:p>
        </w:tc>
        <w:tc>
          <w:tcPr>
            <w:tcW w:w="1500" w:type="dxa"/>
            <w:vAlign w:val="center"/>
          </w:tcPr>
          <w:p w14:paraId="3AE30F22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33C86830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2A51D54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2070B8FA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1F7505AC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07B624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007A13A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2107575</w:t>
            </w:r>
          </w:p>
        </w:tc>
        <w:tc>
          <w:tcPr>
            <w:tcW w:w="19680" w:type="dxa"/>
            <w:vAlign w:val="center"/>
          </w:tcPr>
          <w:p w14:paraId="664FC035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Endovascular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abdominal aortic aneurysm or dissection; using modular bifurcated prosthesis (2 docking limbs)</w:t>
            </w:r>
          </w:p>
        </w:tc>
        <w:tc>
          <w:tcPr>
            <w:tcW w:w="1500" w:type="dxa"/>
            <w:vAlign w:val="center"/>
          </w:tcPr>
          <w:p w14:paraId="1C8D9E5A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0000B39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35F794D5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7615807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31EDB7E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5D6CD86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71B2FDB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2107576</w:t>
            </w:r>
          </w:p>
        </w:tc>
        <w:tc>
          <w:tcPr>
            <w:tcW w:w="19680" w:type="dxa"/>
            <w:vAlign w:val="center"/>
          </w:tcPr>
          <w:p w14:paraId="7ABC7E7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Endovascular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abdominal aortic aneurysm or dissection; using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unibody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bifurcated prosthesis</w:t>
            </w:r>
          </w:p>
        </w:tc>
        <w:tc>
          <w:tcPr>
            <w:tcW w:w="1500" w:type="dxa"/>
            <w:vAlign w:val="center"/>
          </w:tcPr>
          <w:p w14:paraId="2C4BA5F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6D2AEAB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227C581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174C0E8C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5BD6E06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594F62E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33B74F6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2107596</w:t>
            </w:r>
          </w:p>
        </w:tc>
        <w:tc>
          <w:tcPr>
            <w:tcW w:w="19680" w:type="dxa"/>
            <w:vAlign w:val="center"/>
          </w:tcPr>
          <w:p w14:paraId="1A6DBD52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Open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aortic aneurysm or dissection, plus repair of associated arterial trauma, following unsuccessful endovascular repair;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>-bi-iliac prosthesis</w:t>
            </w:r>
          </w:p>
        </w:tc>
        <w:tc>
          <w:tcPr>
            <w:tcW w:w="1500" w:type="dxa"/>
            <w:vAlign w:val="center"/>
          </w:tcPr>
          <w:p w14:paraId="7F04AE47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719EE289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77658EA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0E1E009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3008B689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0199903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559266E0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2107597</w:t>
            </w:r>
          </w:p>
        </w:tc>
        <w:tc>
          <w:tcPr>
            <w:tcW w:w="19680" w:type="dxa"/>
            <w:vAlign w:val="center"/>
          </w:tcPr>
          <w:p w14:paraId="6C817E3B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Open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aortic aneurysm or dissection, plus repair of associated arterial trauma, following unsuccessful endovascular repair;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aorto-bifemoral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prosthesis</w:t>
            </w:r>
          </w:p>
        </w:tc>
        <w:tc>
          <w:tcPr>
            <w:tcW w:w="1500" w:type="dxa"/>
            <w:vAlign w:val="center"/>
          </w:tcPr>
          <w:p w14:paraId="3ED49BF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7D710ACE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74B86F2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628C2D3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36AF63E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3B21F90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7B3E068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2107595</w:t>
            </w:r>
          </w:p>
        </w:tc>
        <w:tc>
          <w:tcPr>
            <w:tcW w:w="19680" w:type="dxa"/>
            <w:vAlign w:val="center"/>
          </w:tcPr>
          <w:p w14:paraId="158E9CD4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 xml:space="preserve">Open repair of </w:t>
            </w:r>
            <w:proofErr w:type="spellStart"/>
            <w:r>
              <w:rPr>
                <w:rFonts w:ascii="Helvetica Neue" w:hAnsi="Helvetica Neue" w:cs="Helvetica Neue"/>
                <w:color w:val="262626"/>
              </w:rPr>
              <w:t>infrarenal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aortic aneurysm or dissection, plus repair of associated arterial trauma, following unsuccessful endovascular repair; tube prosthesis</w:t>
            </w:r>
          </w:p>
        </w:tc>
        <w:tc>
          <w:tcPr>
            <w:tcW w:w="1500" w:type="dxa"/>
            <w:vAlign w:val="center"/>
          </w:tcPr>
          <w:p w14:paraId="1B23403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Procedure</w:t>
            </w:r>
          </w:p>
        </w:tc>
        <w:tc>
          <w:tcPr>
            <w:tcW w:w="1539" w:type="dxa"/>
            <w:vAlign w:val="center"/>
          </w:tcPr>
          <w:p w14:paraId="32635799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CPT4</w:t>
            </w:r>
          </w:p>
        </w:tc>
        <w:tc>
          <w:tcPr>
            <w:tcW w:w="1500" w:type="dxa"/>
            <w:vAlign w:val="center"/>
          </w:tcPr>
          <w:p w14:paraId="2824455A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12854D1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1EEB1219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</w:tbl>
    <w:p w14:paraId="215BB1B4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</w:p>
    <w:p w14:paraId="55BCFB4A" w14:textId="77777777" w:rsidR="00401CD0" w:rsidRDefault="00401CD0" w:rsidP="00401CD0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color w:val="262626"/>
        </w:rPr>
      </w:pPr>
      <w:r>
        <w:rPr>
          <w:rFonts w:ascii="Helvetica Neue" w:hAnsi="Helvetica Neue" w:cs="Helvetica Neue"/>
          <w:color w:val="262626"/>
        </w:rPr>
        <w:t>2. Abdominal aortic aneurysm</w:t>
      </w:r>
    </w:p>
    <w:tbl>
      <w:tblPr>
        <w:tblW w:w="2896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19681"/>
        <w:gridCol w:w="1500"/>
        <w:gridCol w:w="1539"/>
        <w:gridCol w:w="1500"/>
        <w:gridCol w:w="1740"/>
        <w:gridCol w:w="1500"/>
      </w:tblGrid>
      <w:tr w:rsidR="00401CD0" w14:paraId="5BCA4746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4E0128D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Id</w:t>
            </w:r>
          </w:p>
        </w:tc>
        <w:tc>
          <w:tcPr>
            <w:tcW w:w="1968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1D897E1B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Concept Name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3EB780CA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Domain</w:t>
            </w:r>
          </w:p>
        </w:tc>
        <w:tc>
          <w:tcPr>
            <w:tcW w:w="1539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20D49AF4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Vocabulary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174946C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Excluded</w:t>
            </w:r>
          </w:p>
        </w:tc>
        <w:tc>
          <w:tcPr>
            <w:tcW w:w="174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712C11DB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Descendants</w:t>
            </w:r>
          </w:p>
        </w:tc>
        <w:tc>
          <w:tcPr>
            <w:tcW w:w="1500" w:type="dxa"/>
            <w:tcBorders>
              <w:bottom w:val="single" w:sz="8" w:space="0" w:color="C1C1C1"/>
            </w:tcBorders>
            <w:tcMar>
              <w:top w:w="140" w:type="nil"/>
              <w:right w:w="140" w:type="nil"/>
            </w:tcMar>
            <w:vAlign w:val="center"/>
          </w:tcPr>
          <w:p w14:paraId="42B6042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</w:pPr>
            <w:r>
              <w:rPr>
                <w:rFonts w:ascii="Helvetica Neue" w:hAnsi="Helvetica Neue" w:cs="Helvetica Neue"/>
                <w:b/>
                <w:bCs/>
                <w:color w:val="262626"/>
                <w:sz w:val="22"/>
                <w:szCs w:val="22"/>
              </w:rPr>
              <w:t>Mapped</w:t>
            </w:r>
          </w:p>
        </w:tc>
      </w:tr>
      <w:tr w:rsidR="00401CD0" w14:paraId="36752CD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7A1D32F9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198177</w:t>
            </w:r>
          </w:p>
        </w:tc>
        <w:tc>
          <w:tcPr>
            <w:tcW w:w="19680" w:type="dxa"/>
            <w:vAlign w:val="center"/>
          </w:tcPr>
          <w:p w14:paraId="4D3985E6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Abdominal aortic aneurysm</w:t>
            </w:r>
          </w:p>
        </w:tc>
        <w:tc>
          <w:tcPr>
            <w:tcW w:w="1500" w:type="dxa"/>
            <w:vAlign w:val="center"/>
          </w:tcPr>
          <w:p w14:paraId="32D2A3BE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14:paraId="55E08C09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14:paraId="22691135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33C5F339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4C10AACC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058B3B5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484576E4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321314</w:t>
            </w:r>
          </w:p>
        </w:tc>
        <w:tc>
          <w:tcPr>
            <w:tcW w:w="19680" w:type="dxa"/>
            <w:vAlign w:val="center"/>
          </w:tcPr>
          <w:p w14:paraId="2BEED34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Abdominal aortic aneurysm without rupture</w:t>
            </w:r>
          </w:p>
        </w:tc>
        <w:tc>
          <w:tcPr>
            <w:tcW w:w="1500" w:type="dxa"/>
            <w:vAlign w:val="center"/>
          </w:tcPr>
          <w:p w14:paraId="042D464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14:paraId="57EEF88C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14:paraId="05C20760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7FA1B2A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794FCD7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0848C9E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4970F124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436996</w:t>
            </w:r>
          </w:p>
        </w:tc>
        <w:tc>
          <w:tcPr>
            <w:tcW w:w="19680" w:type="dxa"/>
            <w:vAlign w:val="center"/>
          </w:tcPr>
          <w:p w14:paraId="0CDFDF2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</w:rPr>
              <w:t>Thoracoabdominal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aortic aneurysm</w:t>
            </w:r>
          </w:p>
        </w:tc>
        <w:tc>
          <w:tcPr>
            <w:tcW w:w="1500" w:type="dxa"/>
            <w:vAlign w:val="center"/>
          </w:tcPr>
          <w:p w14:paraId="038186C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14:paraId="1B1D754A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14:paraId="5429534D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506D8C62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15AF7C85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1551612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6B7605EB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195559</w:t>
            </w:r>
          </w:p>
        </w:tc>
        <w:tc>
          <w:tcPr>
            <w:tcW w:w="19680" w:type="dxa"/>
            <w:vAlign w:val="center"/>
          </w:tcPr>
          <w:p w14:paraId="29CDFD43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Ruptured abdominal aortic aneurysm</w:t>
            </w:r>
          </w:p>
        </w:tc>
        <w:tc>
          <w:tcPr>
            <w:tcW w:w="1500" w:type="dxa"/>
            <w:vAlign w:val="center"/>
          </w:tcPr>
          <w:p w14:paraId="5E79B49A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14:paraId="7E1259CC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14:paraId="210BEFDB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61FD6B10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5201421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70713B3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6E098F47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433222</w:t>
            </w:r>
          </w:p>
        </w:tc>
        <w:tc>
          <w:tcPr>
            <w:tcW w:w="19680" w:type="dxa"/>
            <w:vAlign w:val="center"/>
          </w:tcPr>
          <w:p w14:paraId="7FCA7CC4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proofErr w:type="spellStart"/>
            <w:r>
              <w:rPr>
                <w:rFonts w:ascii="Helvetica Neue" w:hAnsi="Helvetica Neue" w:cs="Helvetica Neue"/>
                <w:color w:val="262626"/>
              </w:rPr>
              <w:t>Thoracoabdominal</w:t>
            </w:r>
            <w:proofErr w:type="spellEnd"/>
            <w:r>
              <w:rPr>
                <w:rFonts w:ascii="Helvetica Neue" w:hAnsi="Helvetica Neue" w:cs="Helvetica Neue"/>
                <w:color w:val="262626"/>
              </w:rPr>
              <w:t xml:space="preserve"> aortic aneurysm, ruptured</w:t>
            </w:r>
          </w:p>
        </w:tc>
        <w:tc>
          <w:tcPr>
            <w:tcW w:w="1500" w:type="dxa"/>
            <w:vAlign w:val="center"/>
          </w:tcPr>
          <w:p w14:paraId="162173A7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14:paraId="1C5E784E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14:paraId="6F3A095F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208674D4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613CB17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  <w:tr w:rsidR="00401CD0" w14:paraId="7F07F377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vAlign w:val="center"/>
          </w:tcPr>
          <w:p w14:paraId="42FA4330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40323994</w:t>
            </w:r>
          </w:p>
        </w:tc>
        <w:tc>
          <w:tcPr>
            <w:tcW w:w="19680" w:type="dxa"/>
            <w:vAlign w:val="center"/>
          </w:tcPr>
          <w:p w14:paraId="15F072EA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Abdominal aortic aneurysm</w:t>
            </w:r>
          </w:p>
        </w:tc>
        <w:tc>
          <w:tcPr>
            <w:tcW w:w="1500" w:type="dxa"/>
            <w:vAlign w:val="center"/>
          </w:tcPr>
          <w:p w14:paraId="447532C1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Condition</w:t>
            </w:r>
          </w:p>
        </w:tc>
        <w:tc>
          <w:tcPr>
            <w:tcW w:w="1539" w:type="dxa"/>
            <w:vAlign w:val="center"/>
          </w:tcPr>
          <w:p w14:paraId="5F28F558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SNOMED</w:t>
            </w:r>
          </w:p>
        </w:tc>
        <w:tc>
          <w:tcPr>
            <w:tcW w:w="1500" w:type="dxa"/>
            <w:vAlign w:val="center"/>
          </w:tcPr>
          <w:p w14:paraId="41592C00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  <w:tc>
          <w:tcPr>
            <w:tcW w:w="1740" w:type="dxa"/>
            <w:vAlign w:val="center"/>
          </w:tcPr>
          <w:p w14:paraId="14F9DF95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YES</w:t>
            </w:r>
          </w:p>
        </w:tc>
        <w:tc>
          <w:tcPr>
            <w:tcW w:w="1500" w:type="dxa"/>
            <w:vAlign w:val="center"/>
          </w:tcPr>
          <w:p w14:paraId="510319F7" w14:textId="77777777" w:rsidR="00401CD0" w:rsidRDefault="00401CD0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color w:val="262626"/>
              </w:rPr>
            </w:pPr>
            <w:r>
              <w:rPr>
                <w:rFonts w:ascii="Helvetica Neue" w:hAnsi="Helvetica Neue" w:cs="Helvetica Neue"/>
                <w:color w:val="262626"/>
              </w:rPr>
              <w:t>NO</w:t>
            </w:r>
          </w:p>
        </w:tc>
      </w:tr>
    </w:tbl>
    <w:p w14:paraId="6F141B28" w14:textId="77777777" w:rsidR="00AE2291" w:rsidRDefault="00AE2291">
      <w:pPr>
        <w:rPr>
          <w:rFonts w:ascii="Georgia" w:hAnsi="Georgia"/>
          <w:sz w:val="22"/>
          <w:szCs w:val="22"/>
        </w:rPr>
      </w:pPr>
    </w:p>
    <w:p w14:paraId="7162C257" w14:textId="77777777" w:rsidR="00AE2291" w:rsidRDefault="00AE2291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==========================================================</w:t>
      </w:r>
    </w:p>
    <w:p w14:paraId="74C68AB3" w14:textId="77777777" w:rsidR="00AE2291" w:rsidRDefault="00AE2291">
      <w:pPr>
        <w:rPr>
          <w:rFonts w:ascii="Georgia" w:hAnsi="Georgia"/>
          <w:sz w:val="22"/>
          <w:szCs w:val="22"/>
        </w:rPr>
      </w:pPr>
    </w:p>
    <w:p w14:paraId="7FC3E20B" w14:textId="77777777" w:rsidR="00AE2291" w:rsidRPr="00AE2291" w:rsidRDefault="00AE2291">
      <w:pPr>
        <w:rPr>
          <w:rFonts w:ascii="Georgia" w:hAnsi="Georgia"/>
          <w:b/>
          <w:sz w:val="22"/>
          <w:szCs w:val="22"/>
        </w:rPr>
      </w:pPr>
      <w:r w:rsidRPr="00AE2291">
        <w:rPr>
          <w:rFonts w:ascii="Georgia" w:hAnsi="Georgia"/>
          <w:b/>
          <w:sz w:val="22"/>
          <w:szCs w:val="22"/>
        </w:rPr>
        <w:t>JSON</w:t>
      </w:r>
    </w:p>
    <w:p w14:paraId="18C3CB4A" w14:textId="77777777" w:rsidR="00AE2291" w:rsidRDefault="00AE2291">
      <w:pPr>
        <w:rPr>
          <w:rFonts w:ascii="Georgia" w:hAnsi="Georgia"/>
          <w:sz w:val="22"/>
          <w:szCs w:val="22"/>
        </w:rPr>
      </w:pPr>
    </w:p>
    <w:p w14:paraId="2A5AA32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>{</w:t>
      </w:r>
    </w:p>
    <w:p w14:paraId="7231339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"</w:t>
      </w:r>
      <w:proofErr w:type="spellStart"/>
      <w:r w:rsidRPr="00401CD0">
        <w:rPr>
          <w:rFonts w:ascii="Georgia" w:hAnsi="Georgia"/>
          <w:sz w:val="22"/>
          <w:szCs w:val="22"/>
        </w:rPr>
        <w:t>ConceptSets</w:t>
      </w:r>
      <w:proofErr w:type="spellEnd"/>
      <w:r w:rsidRPr="00401CD0">
        <w:rPr>
          <w:rFonts w:ascii="Georgia" w:hAnsi="Georgia"/>
          <w:sz w:val="22"/>
          <w:szCs w:val="22"/>
        </w:rPr>
        <w:t>": [</w:t>
      </w:r>
    </w:p>
    <w:p w14:paraId="64959C7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{</w:t>
      </w:r>
    </w:p>
    <w:p w14:paraId="5AA1903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"</w:t>
      </w:r>
      <w:proofErr w:type="gramStart"/>
      <w:r w:rsidRPr="00401CD0">
        <w:rPr>
          <w:rFonts w:ascii="Georgia" w:hAnsi="Georgia"/>
          <w:sz w:val="22"/>
          <w:szCs w:val="22"/>
        </w:rPr>
        <w:t>id</w:t>
      </w:r>
      <w:proofErr w:type="gramEnd"/>
      <w:r w:rsidRPr="00401CD0">
        <w:rPr>
          <w:rFonts w:ascii="Georgia" w:hAnsi="Georgia"/>
          <w:sz w:val="22"/>
          <w:szCs w:val="22"/>
        </w:rPr>
        <w:t>": 2,</w:t>
      </w:r>
    </w:p>
    <w:p w14:paraId="0326BD9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"</w:t>
      </w:r>
      <w:proofErr w:type="gramStart"/>
      <w:r w:rsidRPr="00401CD0">
        <w:rPr>
          <w:rFonts w:ascii="Georgia" w:hAnsi="Georgia"/>
          <w:sz w:val="22"/>
          <w:szCs w:val="22"/>
        </w:rPr>
        <w:t>name</w:t>
      </w:r>
      <w:proofErr w:type="gramEnd"/>
      <w:r w:rsidRPr="00401CD0">
        <w:rPr>
          <w:rFonts w:ascii="Georgia" w:hAnsi="Georgia"/>
          <w:sz w:val="22"/>
          <w:szCs w:val="22"/>
        </w:rPr>
        <w:t>": "Abdominal aortic aneurysm",</w:t>
      </w:r>
    </w:p>
    <w:p w14:paraId="004500E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"</w:t>
      </w:r>
      <w:proofErr w:type="gramStart"/>
      <w:r w:rsidRPr="00401CD0">
        <w:rPr>
          <w:rFonts w:ascii="Georgia" w:hAnsi="Georgia"/>
          <w:sz w:val="22"/>
          <w:szCs w:val="22"/>
        </w:rPr>
        <w:t>expression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723FB79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"</w:t>
      </w:r>
      <w:proofErr w:type="gramStart"/>
      <w:r w:rsidRPr="00401CD0">
        <w:rPr>
          <w:rFonts w:ascii="Georgia" w:hAnsi="Georgia"/>
          <w:sz w:val="22"/>
          <w:szCs w:val="22"/>
        </w:rPr>
        <w:t>items</w:t>
      </w:r>
      <w:proofErr w:type="gramEnd"/>
      <w:r w:rsidRPr="00401CD0">
        <w:rPr>
          <w:rFonts w:ascii="Georgia" w:hAnsi="Georgia"/>
          <w:sz w:val="22"/>
          <w:szCs w:val="22"/>
        </w:rPr>
        <w:t>": [</w:t>
      </w:r>
    </w:p>
    <w:p w14:paraId="117221D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628A166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6689E4E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198177,</w:t>
      </w:r>
    </w:p>
    <w:p w14:paraId="531E4A7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"Abdominal aortic aneurysm",</w:t>
      </w:r>
    </w:p>
    <w:p w14:paraId="4C1B1F4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478AD5A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34336E1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"233985008",</w:t>
      </w:r>
    </w:p>
    <w:p w14:paraId="34133CF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"Condition",</w:t>
      </w:r>
    </w:p>
    <w:p w14:paraId="611612E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"SNOMED",</w:t>
      </w:r>
    </w:p>
    <w:p w14:paraId="26DF7BC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14:paraId="669CA86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22F493B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1BD2A9D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7BCA945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25A8C0E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55FCC02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5C652D8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309164B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321314,</w:t>
      </w:r>
    </w:p>
    <w:p w14:paraId="54D0DEC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"Abdominal aortic aneurysm without rupture",</w:t>
      </w:r>
    </w:p>
    <w:p w14:paraId="6BFF312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380DECE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094723D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"75878002",</w:t>
      </w:r>
    </w:p>
    <w:p w14:paraId="09364CC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"Condition",</w:t>
      </w:r>
    </w:p>
    <w:p w14:paraId="032CB3E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"SNOMED",</w:t>
      </w:r>
    </w:p>
    <w:p w14:paraId="64FD980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14:paraId="6FBF185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1115CED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0CAD1D7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684F643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48C5A9D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6210841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2EA8B6B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1977033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436996,</w:t>
      </w:r>
    </w:p>
    <w:p w14:paraId="05C43D2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</w:t>
      </w:r>
      <w:proofErr w:type="spellStart"/>
      <w:r w:rsidRPr="00401CD0">
        <w:rPr>
          <w:rFonts w:ascii="Georgia" w:hAnsi="Georgia"/>
          <w:sz w:val="22"/>
          <w:szCs w:val="22"/>
        </w:rPr>
        <w:t>Thoracoabdominal</w:t>
      </w:r>
      <w:proofErr w:type="spellEnd"/>
      <w:r w:rsidRPr="00401CD0">
        <w:rPr>
          <w:rFonts w:ascii="Georgia" w:hAnsi="Georgia"/>
          <w:sz w:val="22"/>
          <w:szCs w:val="22"/>
        </w:rPr>
        <w:t xml:space="preserve"> aortic aneurysm",</w:t>
      </w:r>
    </w:p>
    <w:p w14:paraId="546B2D5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2EB7BF4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5A31914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"233984007",</w:t>
      </w:r>
    </w:p>
    <w:p w14:paraId="3A9F617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"Condition",</w:t>
      </w:r>
    </w:p>
    <w:p w14:paraId="0F6B7BD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"SNOMED",</w:t>
      </w:r>
    </w:p>
    <w:p w14:paraId="297B680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14:paraId="7E52F53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4F951D0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2688B49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658422F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193F884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355CA88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3EB9D92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7ACC50A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195559,</w:t>
      </w:r>
    </w:p>
    <w:p w14:paraId="0B40272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"Ruptured abdominal aortic aneurysm",</w:t>
      </w:r>
    </w:p>
    <w:p w14:paraId="372B24C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0D2F2B8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65A4D0B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"14336007",</w:t>
      </w:r>
    </w:p>
    <w:p w14:paraId="7EE73EE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"Condition",</w:t>
      </w:r>
    </w:p>
    <w:p w14:paraId="08647ED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"SNOMED",</w:t>
      </w:r>
    </w:p>
    <w:p w14:paraId="1262684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14:paraId="6448314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409772C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0D1BB53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7B03757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4EBE2D7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70E258B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36731AD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78D9450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433222,</w:t>
      </w:r>
    </w:p>
    <w:p w14:paraId="4239193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</w:t>
      </w:r>
      <w:proofErr w:type="spellStart"/>
      <w:r w:rsidRPr="00401CD0">
        <w:rPr>
          <w:rFonts w:ascii="Georgia" w:hAnsi="Georgia"/>
          <w:sz w:val="22"/>
          <w:szCs w:val="22"/>
        </w:rPr>
        <w:t>Thoracoabdominal</w:t>
      </w:r>
      <w:proofErr w:type="spellEnd"/>
      <w:r w:rsidRPr="00401CD0">
        <w:rPr>
          <w:rFonts w:ascii="Georgia" w:hAnsi="Georgia"/>
          <w:sz w:val="22"/>
          <w:szCs w:val="22"/>
        </w:rPr>
        <w:t xml:space="preserve"> aortic aneurysm, ruptured",</w:t>
      </w:r>
    </w:p>
    <w:p w14:paraId="23895BE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679674B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12098B1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"195265003",</w:t>
      </w:r>
    </w:p>
    <w:p w14:paraId="1329EB0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"Condition",</w:t>
      </w:r>
    </w:p>
    <w:p w14:paraId="4A2AB7D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"SNOMED",</w:t>
      </w:r>
    </w:p>
    <w:p w14:paraId="63DCCCA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14:paraId="28A469C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4679DC5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4C06DD8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3E6D81C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0A185AD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63613EF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24B8B22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5C96DBF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40323994,</w:t>
      </w:r>
    </w:p>
    <w:p w14:paraId="2281076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"Abdominal aortic aneurysm",</w:t>
      </w:r>
    </w:p>
    <w:p w14:paraId="4B065D4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"N",</w:t>
      </w:r>
    </w:p>
    <w:p w14:paraId="4E362D1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"U",</w:t>
      </w:r>
    </w:p>
    <w:p w14:paraId="0F6D78B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"155422008",</w:t>
      </w:r>
    </w:p>
    <w:p w14:paraId="75BCF3B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"Condition",</w:t>
      </w:r>
    </w:p>
    <w:p w14:paraId="6CDFDC7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"SNOMED",</w:t>
      </w:r>
    </w:p>
    <w:p w14:paraId="6319F1F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"Clinical Finding",</w:t>
      </w:r>
    </w:p>
    <w:p w14:paraId="75653D4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"Invalid",</w:t>
      </w:r>
    </w:p>
    <w:p w14:paraId="47EC490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"Non-Standard"</w:t>
      </w:r>
    </w:p>
    <w:p w14:paraId="4EBB283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7D021A5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54BA934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</w:t>
      </w:r>
    </w:p>
    <w:p w14:paraId="14B1639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]</w:t>
      </w:r>
    </w:p>
    <w:p w14:paraId="7445517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}</w:t>
      </w:r>
    </w:p>
    <w:p w14:paraId="22525CD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},</w:t>
      </w:r>
    </w:p>
    <w:p w14:paraId="4CC0FA5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{</w:t>
      </w:r>
    </w:p>
    <w:p w14:paraId="225027E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"</w:t>
      </w:r>
      <w:proofErr w:type="gramStart"/>
      <w:r w:rsidRPr="00401CD0">
        <w:rPr>
          <w:rFonts w:ascii="Georgia" w:hAnsi="Georgia"/>
          <w:sz w:val="22"/>
          <w:szCs w:val="22"/>
        </w:rPr>
        <w:t>id</w:t>
      </w:r>
      <w:proofErr w:type="gramEnd"/>
      <w:r w:rsidRPr="00401CD0">
        <w:rPr>
          <w:rFonts w:ascii="Georgia" w:hAnsi="Georgia"/>
          <w:sz w:val="22"/>
          <w:szCs w:val="22"/>
        </w:rPr>
        <w:t>": 4,</w:t>
      </w:r>
    </w:p>
    <w:p w14:paraId="7817BC6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"</w:t>
      </w:r>
      <w:proofErr w:type="gramStart"/>
      <w:r w:rsidRPr="00401CD0">
        <w:rPr>
          <w:rFonts w:ascii="Georgia" w:hAnsi="Georgia"/>
          <w:sz w:val="22"/>
          <w:szCs w:val="22"/>
        </w:rPr>
        <w:t>name</w:t>
      </w:r>
      <w:proofErr w:type="gramEnd"/>
      <w:r w:rsidRPr="00401CD0">
        <w:rPr>
          <w:rFonts w:ascii="Georgia" w:hAnsi="Georgia"/>
          <w:sz w:val="22"/>
          <w:szCs w:val="22"/>
        </w:rPr>
        <w:t xml:space="preserve">": "AAA </w:t>
      </w:r>
      <w:proofErr w:type="spellStart"/>
      <w:r w:rsidRPr="00401CD0">
        <w:rPr>
          <w:rFonts w:ascii="Georgia" w:hAnsi="Georgia"/>
          <w:sz w:val="22"/>
          <w:szCs w:val="22"/>
        </w:rPr>
        <w:t>eMERGE</w:t>
      </w:r>
      <w:proofErr w:type="spellEnd"/>
      <w:r w:rsidRPr="00401CD0">
        <w:rPr>
          <w:rFonts w:ascii="Georgia" w:hAnsi="Georgia"/>
          <w:sz w:val="22"/>
          <w:szCs w:val="22"/>
        </w:rPr>
        <w:t xml:space="preserve"> AAA repair procedures",</w:t>
      </w:r>
    </w:p>
    <w:p w14:paraId="41A2D1E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"</w:t>
      </w:r>
      <w:proofErr w:type="gramStart"/>
      <w:r w:rsidRPr="00401CD0">
        <w:rPr>
          <w:rFonts w:ascii="Georgia" w:hAnsi="Georgia"/>
          <w:sz w:val="22"/>
          <w:szCs w:val="22"/>
        </w:rPr>
        <w:t>expression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1E5C07C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"</w:t>
      </w:r>
      <w:proofErr w:type="gramStart"/>
      <w:r w:rsidRPr="00401CD0">
        <w:rPr>
          <w:rFonts w:ascii="Georgia" w:hAnsi="Georgia"/>
          <w:sz w:val="22"/>
          <w:szCs w:val="22"/>
        </w:rPr>
        <w:t>items</w:t>
      </w:r>
      <w:proofErr w:type="gramEnd"/>
      <w:r w:rsidRPr="00401CD0">
        <w:rPr>
          <w:rFonts w:ascii="Georgia" w:hAnsi="Georgia"/>
          <w:sz w:val="22"/>
          <w:szCs w:val="22"/>
        </w:rPr>
        <w:t>": [</w:t>
      </w:r>
    </w:p>
    <w:p w14:paraId="4BA41EB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723BF54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013D7C9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2107631,</w:t>
      </w:r>
    </w:p>
    <w:p w14:paraId="2EE2420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401CD0">
        <w:rPr>
          <w:rFonts w:ascii="Georgia" w:hAnsi="Georgia"/>
          <w:sz w:val="22"/>
          <w:szCs w:val="22"/>
        </w:rPr>
        <w:t>pseudoaneurysm</w:t>
      </w:r>
      <w:proofErr w:type="spellEnd"/>
      <w:r w:rsidRPr="00401CD0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401CD0">
        <w:rPr>
          <w:rFonts w:ascii="Georgia" w:hAnsi="Georgia"/>
          <w:sz w:val="22"/>
          <w:szCs w:val="22"/>
        </w:rPr>
        <w:t>pseudoaneurysm</w:t>
      </w:r>
      <w:proofErr w:type="spellEnd"/>
      <w:r w:rsidRPr="00401CD0">
        <w:rPr>
          <w:rFonts w:ascii="Georgia" w:hAnsi="Georgia"/>
          <w:sz w:val="22"/>
          <w:szCs w:val="22"/>
        </w:rPr>
        <w:t>, and associated occlusive disease, abdominal aorta",</w:t>
      </w:r>
    </w:p>
    <w:p w14:paraId="390B690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05C8DAC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057E642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"35081",</w:t>
      </w:r>
    </w:p>
    <w:p w14:paraId="5CD608A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1A170DF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017F9D0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17B7659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71C1221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1946396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36148FD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4DDDFA4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57D735D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7639F80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28EC62A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2107645,</w:t>
      </w:r>
    </w:p>
    <w:p w14:paraId="0F92941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"Repair of </w:t>
      </w:r>
      <w:proofErr w:type="spellStart"/>
      <w:r w:rsidRPr="00401CD0">
        <w:rPr>
          <w:rFonts w:ascii="Georgia" w:hAnsi="Georgia"/>
          <w:sz w:val="22"/>
          <w:szCs w:val="22"/>
        </w:rPr>
        <w:t>aortoiliac</w:t>
      </w:r>
      <w:proofErr w:type="spellEnd"/>
      <w:r w:rsidRPr="00401CD0">
        <w:rPr>
          <w:rFonts w:ascii="Georgia" w:hAnsi="Georgia"/>
          <w:sz w:val="22"/>
          <w:szCs w:val="22"/>
        </w:rPr>
        <w:t xml:space="preserve"> </w:t>
      </w:r>
      <w:proofErr w:type="spellStart"/>
      <w:r w:rsidRPr="00401CD0">
        <w:rPr>
          <w:rFonts w:ascii="Georgia" w:hAnsi="Georgia"/>
          <w:sz w:val="22"/>
          <w:szCs w:val="22"/>
        </w:rPr>
        <w:t>pseudoaneurysm</w:t>
      </w:r>
      <w:proofErr w:type="spellEnd"/>
      <w:r w:rsidRPr="00401CD0">
        <w:rPr>
          <w:rFonts w:ascii="Georgia" w:hAnsi="Georgia"/>
          <w:sz w:val="22"/>
          <w:szCs w:val="22"/>
        </w:rPr>
        <w:t xml:space="preserve"> using graft, with anastomosis of common iliac, renal, and mesenteric arteries to graft",</w:t>
      </w:r>
    </w:p>
    <w:p w14:paraId="0547F8E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3524280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47218A2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"35102",</w:t>
      </w:r>
    </w:p>
    <w:p w14:paraId="6CBD2D8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308801C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6CB8636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78C9CD1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70CDDC9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2493B89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521C38F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1FC22E9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77829FB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6936EEA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7B6F349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2107643,</w:t>
      </w:r>
    </w:p>
    <w:p w14:paraId="74418B9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"Repair of abdominal aortic </w:t>
      </w:r>
      <w:proofErr w:type="spellStart"/>
      <w:r w:rsidRPr="00401CD0">
        <w:rPr>
          <w:rFonts w:ascii="Georgia" w:hAnsi="Georgia"/>
          <w:sz w:val="22"/>
          <w:szCs w:val="22"/>
        </w:rPr>
        <w:t>pseudoaneurysm</w:t>
      </w:r>
      <w:proofErr w:type="spellEnd"/>
      <w:r w:rsidRPr="00401CD0">
        <w:rPr>
          <w:rFonts w:ascii="Georgia" w:hAnsi="Georgia"/>
          <w:sz w:val="22"/>
          <w:szCs w:val="22"/>
        </w:rPr>
        <w:t xml:space="preserve"> using graft, with anastomosis of mesenteric and renal arteries to graft",</w:t>
      </w:r>
    </w:p>
    <w:p w14:paraId="1194770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07A6D4F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2644823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"35091",</w:t>
      </w:r>
    </w:p>
    <w:p w14:paraId="2D43345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063BE3B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429AE15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4AC3402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3F814D4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5E7E2AE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293FD94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117F1C9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54795FC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4F5BCCE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0FD0869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2107664,</w:t>
      </w:r>
    </w:p>
    <w:p w14:paraId="4DC761E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401CD0">
        <w:rPr>
          <w:rFonts w:ascii="Georgia" w:hAnsi="Georgia"/>
          <w:sz w:val="22"/>
          <w:szCs w:val="22"/>
        </w:rPr>
        <w:t>pseudoaneurysm</w:t>
      </w:r>
      <w:proofErr w:type="spellEnd"/>
      <w:r w:rsidRPr="00401CD0">
        <w:rPr>
          <w:rFonts w:ascii="Georgia" w:hAnsi="Georgia"/>
          <w:sz w:val="22"/>
          <w:szCs w:val="22"/>
        </w:rPr>
        <w:t xml:space="preserve">, or excision (partial or total) and graft insertion, with or without patch graft; for aneurysm, </w:t>
      </w:r>
      <w:proofErr w:type="spellStart"/>
      <w:r w:rsidRPr="00401CD0">
        <w:rPr>
          <w:rFonts w:ascii="Georgia" w:hAnsi="Georgia"/>
          <w:sz w:val="22"/>
          <w:szCs w:val="22"/>
        </w:rPr>
        <w:t>pseudoaneurysm</w:t>
      </w:r>
      <w:proofErr w:type="spellEnd"/>
      <w:r w:rsidRPr="00401CD0">
        <w:rPr>
          <w:rFonts w:ascii="Georgia" w:hAnsi="Georgia"/>
          <w:sz w:val="22"/>
          <w:szCs w:val="22"/>
        </w:rPr>
        <w:t xml:space="preserve">, and associated occlusive disease, iliac artery (common, </w:t>
      </w:r>
      <w:proofErr w:type="spellStart"/>
      <w:r w:rsidRPr="00401CD0">
        <w:rPr>
          <w:rFonts w:ascii="Georgia" w:hAnsi="Georgia"/>
          <w:sz w:val="22"/>
          <w:szCs w:val="22"/>
        </w:rPr>
        <w:t>hypogastric</w:t>
      </w:r>
      <w:proofErr w:type="spellEnd"/>
      <w:r w:rsidRPr="00401CD0">
        <w:rPr>
          <w:rFonts w:ascii="Georgia" w:hAnsi="Georgia"/>
          <w:sz w:val="22"/>
          <w:szCs w:val="22"/>
        </w:rPr>
        <w:t>, external)",</w:t>
      </w:r>
    </w:p>
    <w:p w14:paraId="7503FD6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351E8AB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6FBBED2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"35131",</w:t>
      </w:r>
    </w:p>
    <w:p w14:paraId="1785381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6CC4FB2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5BE4079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560438F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7B0976E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35225CD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0250B2D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6CE9E34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63C120B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0310077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18FBEA1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2107642,</w:t>
      </w:r>
    </w:p>
    <w:p w14:paraId="134FC66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401CD0">
        <w:rPr>
          <w:rFonts w:ascii="Georgia" w:hAnsi="Georgia"/>
          <w:sz w:val="22"/>
          <w:szCs w:val="22"/>
        </w:rPr>
        <w:t>pseudoaneurysm</w:t>
      </w:r>
      <w:proofErr w:type="spellEnd"/>
      <w:r w:rsidRPr="00401CD0">
        <w:rPr>
          <w:rFonts w:ascii="Georgia" w:hAnsi="Georgia"/>
          <w:sz w:val="22"/>
          <w:szCs w:val="22"/>
        </w:rPr>
        <w:t>, or excision (partial or total) and graft insertion, with or without patch graft; for ruptured aneurysm, abdominal aorta",</w:t>
      </w:r>
    </w:p>
    <w:p w14:paraId="767C272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13F7D28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25551F9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"35082",</w:t>
      </w:r>
    </w:p>
    <w:p w14:paraId="4DAA092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0F2DC51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69EF6F8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21967C4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2529F79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560C799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37A10A2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380FE09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54272FC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7E60F75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68FD2C0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2107646,</w:t>
      </w:r>
    </w:p>
    <w:p w14:paraId="538EF29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401CD0">
        <w:rPr>
          <w:rFonts w:ascii="Georgia" w:hAnsi="Georgia"/>
          <w:sz w:val="22"/>
          <w:szCs w:val="22"/>
        </w:rPr>
        <w:t>pseudoaneurysm</w:t>
      </w:r>
      <w:proofErr w:type="spellEnd"/>
      <w:r w:rsidRPr="00401CD0">
        <w:rPr>
          <w:rFonts w:ascii="Georgia" w:hAnsi="Georgia"/>
          <w:sz w:val="22"/>
          <w:szCs w:val="22"/>
        </w:rPr>
        <w:t xml:space="preserve">, or excision (partial or total) and graft insertion, with or without patch graft; for ruptured aneurysm, abdominal aorta involving iliac vessels (common, </w:t>
      </w:r>
      <w:proofErr w:type="spellStart"/>
      <w:r w:rsidRPr="00401CD0">
        <w:rPr>
          <w:rFonts w:ascii="Georgia" w:hAnsi="Georgia"/>
          <w:sz w:val="22"/>
          <w:szCs w:val="22"/>
        </w:rPr>
        <w:t>hypogastric</w:t>
      </w:r>
      <w:proofErr w:type="spellEnd"/>
      <w:r w:rsidRPr="00401CD0">
        <w:rPr>
          <w:rFonts w:ascii="Georgia" w:hAnsi="Georgia"/>
          <w:sz w:val="22"/>
          <w:szCs w:val="22"/>
        </w:rPr>
        <w:t>, external)",</w:t>
      </w:r>
    </w:p>
    <w:p w14:paraId="2DFC7F5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4AADFE3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0FFDE35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"35103",</w:t>
      </w:r>
    </w:p>
    <w:p w14:paraId="1A06466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7DC7F58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7B22E52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04BEE4E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2A60985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56C0DEF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4036FE7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18CC759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76C9013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183FA9F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5D692C0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2107644,</w:t>
      </w:r>
    </w:p>
    <w:p w14:paraId="26CB99B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401CD0">
        <w:rPr>
          <w:rFonts w:ascii="Georgia" w:hAnsi="Georgia"/>
          <w:sz w:val="22"/>
          <w:szCs w:val="22"/>
        </w:rPr>
        <w:t>pseudoaneurysm</w:t>
      </w:r>
      <w:proofErr w:type="spellEnd"/>
      <w:r w:rsidRPr="00401CD0">
        <w:rPr>
          <w:rFonts w:ascii="Georgia" w:hAnsi="Georgia"/>
          <w:sz w:val="22"/>
          <w:szCs w:val="22"/>
        </w:rPr>
        <w:t>, or excision (partial or total) and graft insertion, with or without patch graft; for ruptured aneurysm, abdominal aorta involving visceral vessels (mesenteric, celiac, renal)",</w:t>
      </w:r>
    </w:p>
    <w:p w14:paraId="6BD57ED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786ED04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4E38D7A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"35092",</w:t>
      </w:r>
    </w:p>
    <w:p w14:paraId="75B72EB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0F87E9A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6C1BE7C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0598F43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57DE0AA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7C4B30E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6BA033B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7BED8C1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63240B4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78D149D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100A3C3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2107665,</w:t>
      </w:r>
    </w:p>
    <w:p w14:paraId="73B4903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"Direct repair of aneurysm, </w:t>
      </w:r>
      <w:proofErr w:type="spellStart"/>
      <w:r w:rsidRPr="00401CD0">
        <w:rPr>
          <w:rFonts w:ascii="Georgia" w:hAnsi="Georgia"/>
          <w:sz w:val="22"/>
          <w:szCs w:val="22"/>
        </w:rPr>
        <w:t>pseudoaneurysm</w:t>
      </w:r>
      <w:proofErr w:type="spellEnd"/>
      <w:r w:rsidRPr="00401CD0">
        <w:rPr>
          <w:rFonts w:ascii="Georgia" w:hAnsi="Georgia"/>
          <w:sz w:val="22"/>
          <w:szCs w:val="22"/>
        </w:rPr>
        <w:t xml:space="preserve">, or excision (partial or total) and graft insertion, with or without patch graft; for ruptured aneurysm, iliac artery (common, </w:t>
      </w:r>
      <w:proofErr w:type="spellStart"/>
      <w:r w:rsidRPr="00401CD0">
        <w:rPr>
          <w:rFonts w:ascii="Georgia" w:hAnsi="Georgia"/>
          <w:sz w:val="22"/>
          <w:szCs w:val="22"/>
        </w:rPr>
        <w:t>hypogastric</w:t>
      </w:r>
      <w:proofErr w:type="spellEnd"/>
      <w:r w:rsidRPr="00401CD0">
        <w:rPr>
          <w:rFonts w:ascii="Georgia" w:hAnsi="Georgia"/>
          <w:sz w:val="22"/>
          <w:szCs w:val="22"/>
        </w:rPr>
        <w:t>, external)",</w:t>
      </w:r>
    </w:p>
    <w:p w14:paraId="710CD14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13C5D8E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281FDC3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"35132",</w:t>
      </w:r>
    </w:p>
    <w:p w14:paraId="69509EF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54F0752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27CA3A5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142C32A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7E9F385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3D40F9A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00B687B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7581173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7465CCB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006A6A9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0D88A11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2107573,</w:t>
      </w:r>
    </w:p>
    <w:p w14:paraId="4D98AE9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"Endovascular repair of </w:t>
      </w:r>
      <w:proofErr w:type="spellStart"/>
      <w:r w:rsidRPr="00401CD0">
        <w:rPr>
          <w:rFonts w:ascii="Georgia" w:hAnsi="Georgia"/>
          <w:sz w:val="22"/>
          <w:szCs w:val="22"/>
        </w:rPr>
        <w:t>infrarenal</w:t>
      </w:r>
      <w:proofErr w:type="spellEnd"/>
      <w:r w:rsidRPr="00401CD0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401CD0">
        <w:rPr>
          <w:rFonts w:ascii="Georgia" w:hAnsi="Georgia"/>
          <w:sz w:val="22"/>
          <w:szCs w:val="22"/>
        </w:rPr>
        <w:t>aorto</w:t>
      </w:r>
      <w:proofErr w:type="spellEnd"/>
      <w:r w:rsidRPr="00401CD0">
        <w:rPr>
          <w:rFonts w:ascii="Georgia" w:hAnsi="Georgia"/>
          <w:sz w:val="22"/>
          <w:szCs w:val="22"/>
        </w:rPr>
        <w:t>-aortic tube prosthesis",</w:t>
      </w:r>
    </w:p>
    <w:p w14:paraId="756EEE3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3BB6D42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6FF4EFE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"34800",</w:t>
      </w:r>
    </w:p>
    <w:p w14:paraId="22A4125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0B6047A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07AAC14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3CC52C7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734888A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40AE84C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022946C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048CEA6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2D094E6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5911C63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19EDD96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2107577,</w:t>
      </w:r>
    </w:p>
    <w:p w14:paraId="54BAF79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"Endovascular repair of </w:t>
      </w:r>
      <w:proofErr w:type="spellStart"/>
      <w:r w:rsidRPr="00401CD0">
        <w:rPr>
          <w:rFonts w:ascii="Georgia" w:hAnsi="Georgia"/>
          <w:sz w:val="22"/>
          <w:szCs w:val="22"/>
        </w:rPr>
        <w:t>infrarenal</w:t>
      </w:r>
      <w:proofErr w:type="spellEnd"/>
      <w:r w:rsidRPr="00401CD0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401CD0">
        <w:rPr>
          <w:rFonts w:ascii="Georgia" w:hAnsi="Georgia"/>
          <w:sz w:val="22"/>
          <w:szCs w:val="22"/>
        </w:rPr>
        <w:t>aorto-uniiliac</w:t>
      </w:r>
      <w:proofErr w:type="spellEnd"/>
      <w:r w:rsidRPr="00401CD0">
        <w:rPr>
          <w:rFonts w:ascii="Georgia" w:hAnsi="Georgia"/>
          <w:sz w:val="22"/>
          <w:szCs w:val="22"/>
        </w:rPr>
        <w:t xml:space="preserve"> or </w:t>
      </w:r>
      <w:proofErr w:type="spellStart"/>
      <w:r w:rsidRPr="00401CD0">
        <w:rPr>
          <w:rFonts w:ascii="Georgia" w:hAnsi="Georgia"/>
          <w:sz w:val="22"/>
          <w:szCs w:val="22"/>
        </w:rPr>
        <w:t>aorto-unifemoral</w:t>
      </w:r>
      <w:proofErr w:type="spellEnd"/>
      <w:r w:rsidRPr="00401CD0">
        <w:rPr>
          <w:rFonts w:ascii="Georgia" w:hAnsi="Georgia"/>
          <w:sz w:val="22"/>
          <w:szCs w:val="22"/>
        </w:rPr>
        <w:t xml:space="preserve"> prosthesis",</w:t>
      </w:r>
    </w:p>
    <w:p w14:paraId="23BA847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4578FD8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4DA23F1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"34805",</w:t>
      </w:r>
    </w:p>
    <w:p w14:paraId="645C220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3D929FB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3D051CC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082D98B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58498F6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19106A1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25C1F8B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1D6FB64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61B0E9A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5AFFC0E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2097F14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2107574,</w:t>
      </w:r>
    </w:p>
    <w:p w14:paraId="000EF8D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"Endovascular repair of </w:t>
      </w:r>
      <w:proofErr w:type="spellStart"/>
      <w:r w:rsidRPr="00401CD0">
        <w:rPr>
          <w:rFonts w:ascii="Georgia" w:hAnsi="Georgia"/>
          <w:sz w:val="22"/>
          <w:szCs w:val="22"/>
        </w:rPr>
        <w:t>infrarenal</w:t>
      </w:r>
      <w:proofErr w:type="spellEnd"/>
      <w:r w:rsidRPr="00401CD0">
        <w:rPr>
          <w:rFonts w:ascii="Georgia" w:hAnsi="Georgia"/>
          <w:sz w:val="22"/>
          <w:szCs w:val="22"/>
        </w:rPr>
        <w:t xml:space="preserve"> abdominal aortic aneurysm or dissection; using modular bifurcated prosthesis (1 docking limb)",</w:t>
      </w:r>
    </w:p>
    <w:p w14:paraId="596D531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5219139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2711497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"34802",</w:t>
      </w:r>
    </w:p>
    <w:p w14:paraId="5D3D451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129110F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6244029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6623F2D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0C27B40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6A31C0B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11BBF0D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721374A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6F6FBB0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2C6705F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075B8E8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2107575,</w:t>
      </w:r>
    </w:p>
    <w:p w14:paraId="5E7859D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"Endovascular repair of </w:t>
      </w:r>
      <w:proofErr w:type="spellStart"/>
      <w:r w:rsidRPr="00401CD0">
        <w:rPr>
          <w:rFonts w:ascii="Georgia" w:hAnsi="Georgia"/>
          <w:sz w:val="22"/>
          <w:szCs w:val="22"/>
        </w:rPr>
        <w:t>infrarenal</w:t>
      </w:r>
      <w:proofErr w:type="spellEnd"/>
      <w:r w:rsidRPr="00401CD0">
        <w:rPr>
          <w:rFonts w:ascii="Georgia" w:hAnsi="Georgia"/>
          <w:sz w:val="22"/>
          <w:szCs w:val="22"/>
        </w:rPr>
        <w:t xml:space="preserve"> abdominal aortic aneurysm or dissection; using modular bifurcated prosthesis (2 docking limbs)",</w:t>
      </w:r>
    </w:p>
    <w:p w14:paraId="4A1B63C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17D0690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3159AB7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"34803",</w:t>
      </w:r>
    </w:p>
    <w:p w14:paraId="581425C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17FB62C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220900F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4E772F6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4D61EE7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4106FF1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4475BCD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73DB9FD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4B8FB30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62D2F45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51F3C82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2107576,</w:t>
      </w:r>
    </w:p>
    <w:p w14:paraId="10525C4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"Endovascular repair of </w:t>
      </w:r>
      <w:proofErr w:type="spellStart"/>
      <w:r w:rsidRPr="00401CD0">
        <w:rPr>
          <w:rFonts w:ascii="Georgia" w:hAnsi="Georgia"/>
          <w:sz w:val="22"/>
          <w:szCs w:val="22"/>
        </w:rPr>
        <w:t>infrarenal</w:t>
      </w:r>
      <w:proofErr w:type="spellEnd"/>
      <w:r w:rsidRPr="00401CD0">
        <w:rPr>
          <w:rFonts w:ascii="Georgia" w:hAnsi="Georgia"/>
          <w:sz w:val="22"/>
          <w:szCs w:val="22"/>
        </w:rPr>
        <w:t xml:space="preserve"> abdominal aortic aneurysm or dissection; using </w:t>
      </w:r>
      <w:proofErr w:type="spellStart"/>
      <w:r w:rsidRPr="00401CD0">
        <w:rPr>
          <w:rFonts w:ascii="Georgia" w:hAnsi="Georgia"/>
          <w:sz w:val="22"/>
          <w:szCs w:val="22"/>
        </w:rPr>
        <w:t>unibody</w:t>
      </w:r>
      <w:proofErr w:type="spellEnd"/>
      <w:r w:rsidRPr="00401CD0">
        <w:rPr>
          <w:rFonts w:ascii="Georgia" w:hAnsi="Georgia"/>
          <w:sz w:val="22"/>
          <w:szCs w:val="22"/>
        </w:rPr>
        <w:t xml:space="preserve"> bifurcated prosthesis",</w:t>
      </w:r>
    </w:p>
    <w:p w14:paraId="42AA0C8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10AF1B2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28B1F3B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"34804",</w:t>
      </w:r>
    </w:p>
    <w:p w14:paraId="4DDFD56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1F0A980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7477F71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394E714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115BFDC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11232DA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0D9B5DA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1C63839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30BB0D3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12F7ECE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4C470FB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2107596,</w:t>
      </w:r>
    </w:p>
    <w:p w14:paraId="5D31A34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"Open repair of </w:t>
      </w:r>
      <w:proofErr w:type="spellStart"/>
      <w:r w:rsidRPr="00401CD0">
        <w:rPr>
          <w:rFonts w:ascii="Georgia" w:hAnsi="Georgia"/>
          <w:sz w:val="22"/>
          <w:szCs w:val="22"/>
        </w:rPr>
        <w:t>infrarenal</w:t>
      </w:r>
      <w:proofErr w:type="spellEnd"/>
      <w:r w:rsidRPr="00401CD0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</w:t>
      </w:r>
      <w:proofErr w:type="spellStart"/>
      <w:r w:rsidRPr="00401CD0">
        <w:rPr>
          <w:rFonts w:ascii="Georgia" w:hAnsi="Georgia"/>
          <w:sz w:val="22"/>
          <w:szCs w:val="22"/>
        </w:rPr>
        <w:t>aorto</w:t>
      </w:r>
      <w:proofErr w:type="spellEnd"/>
      <w:r w:rsidRPr="00401CD0">
        <w:rPr>
          <w:rFonts w:ascii="Georgia" w:hAnsi="Georgia"/>
          <w:sz w:val="22"/>
          <w:szCs w:val="22"/>
        </w:rPr>
        <w:t>-bi-iliac prosthesis",</w:t>
      </w:r>
    </w:p>
    <w:p w14:paraId="5451106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44EE980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104A49B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"34831",</w:t>
      </w:r>
    </w:p>
    <w:p w14:paraId="0CFB964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2AC1DC1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6A26441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590DF97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0829554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34B8697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21B2E5A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672209D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1FDF8D5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5E3D0F9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678C631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2107597,</w:t>
      </w:r>
    </w:p>
    <w:p w14:paraId="0FC2ECA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"Open repair of </w:t>
      </w:r>
      <w:proofErr w:type="spellStart"/>
      <w:r w:rsidRPr="00401CD0">
        <w:rPr>
          <w:rFonts w:ascii="Georgia" w:hAnsi="Georgia"/>
          <w:sz w:val="22"/>
          <w:szCs w:val="22"/>
        </w:rPr>
        <w:t>infrarenal</w:t>
      </w:r>
      <w:proofErr w:type="spellEnd"/>
      <w:r w:rsidRPr="00401CD0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</w:t>
      </w:r>
      <w:proofErr w:type="spellStart"/>
      <w:r w:rsidRPr="00401CD0">
        <w:rPr>
          <w:rFonts w:ascii="Georgia" w:hAnsi="Georgia"/>
          <w:sz w:val="22"/>
          <w:szCs w:val="22"/>
        </w:rPr>
        <w:t>aorto-bifemoral</w:t>
      </w:r>
      <w:proofErr w:type="spellEnd"/>
      <w:r w:rsidRPr="00401CD0">
        <w:rPr>
          <w:rFonts w:ascii="Georgia" w:hAnsi="Georgia"/>
          <w:sz w:val="22"/>
          <w:szCs w:val="22"/>
        </w:rPr>
        <w:t xml:space="preserve"> prosthesis",</w:t>
      </w:r>
    </w:p>
    <w:p w14:paraId="43FEC24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1F70DDD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47FA463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"34832",</w:t>
      </w:r>
    </w:p>
    <w:p w14:paraId="6765452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331C10A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56B8158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6F1E0E9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6F21B18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7AA58F8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3C80A42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2E276D1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},</w:t>
      </w:r>
    </w:p>
    <w:p w14:paraId="39904F1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{</w:t>
      </w:r>
    </w:p>
    <w:p w14:paraId="7037E3D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gramStart"/>
      <w:r w:rsidRPr="00401CD0">
        <w:rPr>
          <w:rFonts w:ascii="Georgia" w:hAnsi="Georgia"/>
          <w:sz w:val="22"/>
          <w:szCs w:val="22"/>
        </w:rPr>
        <w:t>concept</w:t>
      </w:r>
      <w:proofErr w:type="gramEnd"/>
      <w:r w:rsidRPr="00401CD0">
        <w:rPr>
          <w:rFonts w:ascii="Georgia" w:hAnsi="Georgia"/>
          <w:sz w:val="22"/>
          <w:szCs w:val="22"/>
        </w:rPr>
        <w:t>": {</w:t>
      </w:r>
    </w:p>
    <w:p w14:paraId="2B2DE82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"CONCEPT_ID": 2107595,</w:t>
      </w:r>
    </w:p>
    <w:p w14:paraId="1B2F3F9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"CONCEPT_NAME": "Open repair of </w:t>
      </w:r>
      <w:proofErr w:type="spellStart"/>
      <w:r w:rsidRPr="00401CD0">
        <w:rPr>
          <w:rFonts w:ascii="Georgia" w:hAnsi="Georgia"/>
          <w:sz w:val="22"/>
          <w:szCs w:val="22"/>
        </w:rPr>
        <w:t>infrarenal</w:t>
      </w:r>
      <w:proofErr w:type="spellEnd"/>
      <w:r w:rsidRPr="00401CD0">
        <w:rPr>
          <w:rFonts w:ascii="Georgia" w:hAnsi="Georgia"/>
          <w:sz w:val="22"/>
          <w:szCs w:val="22"/>
        </w:rPr>
        <w:t xml:space="preserve"> aortic aneurysm or dissection, plus repair of associated arterial trauma, following unsuccessful endovascular repair; tube prosthesis",</w:t>
      </w:r>
    </w:p>
    <w:p w14:paraId="7EA7322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"STANDARD_CONCEPT": "S",</w:t>
      </w:r>
    </w:p>
    <w:p w14:paraId="6F3C327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"INVALID_REASON": "V",</w:t>
      </w:r>
    </w:p>
    <w:p w14:paraId="7369353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"CONCEPT_CODE": "34830",</w:t>
      </w:r>
    </w:p>
    <w:p w14:paraId="262BFA3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"DOMAIN_ID": "Procedure",</w:t>
      </w:r>
    </w:p>
    <w:p w14:paraId="002AEB7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"VOCABULARY_ID": "CPT4",</w:t>
      </w:r>
    </w:p>
    <w:p w14:paraId="09982C1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"CONCEPT_CLASS_ID": "CPT4",</w:t>
      </w:r>
    </w:p>
    <w:p w14:paraId="2DE1465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"INVALID_REASON_CAPTION": "Valid",</w:t>
      </w:r>
    </w:p>
    <w:p w14:paraId="3654CF8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  "STANDARD_CONCEPT_CAPTION": "Standard"</w:t>
      </w:r>
    </w:p>
    <w:p w14:paraId="6EAABE7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},</w:t>
      </w:r>
    </w:p>
    <w:p w14:paraId="27595E1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  "</w:t>
      </w:r>
      <w:proofErr w:type="spellStart"/>
      <w:proofErr w:type="gramStart"/>
      <w:r w:rsidRPr="00401CD0">
        <w:rPr>
          <w:rFonts w:ascii="Georgia" w:hAnsi="Georgia"/>
          <w:sz w:val="22"/>
          <w:szCs w:val="22"/>
        </w:rPr>
        <w:t>includeDescendants</w:t>
      </w:r>
      <w:proofErr w:type="spellEnd"/>
      <w:proofErr w:type="gramEnd"/>
      <w:r w:rsidRPr="00401CD0">
        <w:rPr>
          <w:rFonts w:ascii="Georgia" w:hAnsi="Georgia"/>
          <w:sz w:val="22"/>
          <w:szCs w:val="22"/>
        </w:rPr>
        <w:t>": true</w:t>
      </w:r>
    </w:p>
    <w:p w14:paraId="2A7AFB82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}</w:t>
      </w:r>
    </w:p>
    <w:p w14:paraId="4B0F86B0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]</w:t>
      </w:r>
    </w:p>
    <w:p w14:paraId="2DAEED5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}</w:t>
      </w:r>
    </w:p>
    <w:p w14:paraId="2AD34565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}</w:t>
      </w:r>
    </w:p>
    <w:p w14:paraId="061A0F0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],</w:t>
      </w:r>
    </w:p>
    <w:p w14:paraId="30BF697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"</w:t>
      </w:r>
      <w:proofErr w:type="spellStart"/>
      <w:r w:rsidRPr="00401CD0">
        <w:rPr>
          <w:rFonts w:ascii="Georgia" w:hAnsi="Georgia"/>
          <w:sz w:val="22"/>
          <w:szCs w:val="22"/>
        </w:rPr>
        <w:t>PrimaryCriteria</w:t>
      </w:r>
      <w:proofErr w:type="spellEnd"/>
      <w:r w:rsidRPr="00401CD0">
        <w:rPr>
          <w:rFonts w:ascii="Georgia" w:hAnsi="Georgia"/>
          <w:sz w:val="22"/>
          <w:szCs w:val="22"/>
        </w:rPr>
        <w:t>": {</w:t>
      </w:r>
    </w:p>
    <w:p w14:paraId="3A3EDA7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"</w:t>
      </w:r>
      <w:proofErr w:type="spellStart"/>
      <w:r w:rsidRPr="00401CD0">
        <w:rPr>
          <w:rFonts w:ascii="Georgia" w:hAnsi="Georgia"/>
          <w:sz w:val="22"/>
          <w:szCs w:val="22"/>
        </w:rPr>
        <w:t>CriteriaList</w:t>
      </w:r>
      <w:proofErr w:type="spellEnd"/>
      <w:r w:rsidRPr="00401CD0">
        <w:rPr>
          <w:rFonts w:ascii="Georgia" w:hAnsi="Georgia"/>
          <w:sz w:val="22"/>
          <w:szCs w:val="22"/>
        </w:rPr>
        <w:t>": [</w:t>
      </w:r>
    </w:p>
    <w:p w14:paraId="1850035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{</w:t>
      </w:r>
    </w:p>
    <w:p w14:paraId="509BE61C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"</w:t>
      </w:r>
      <w:proofErr w:type="spellStart"/>
      <w:r w:rsidRPr="00401CD0">
        <w:rPr>
          <w:rFonts w:ascii="Georgia" w:hAnsi="Georgia"/>
          <w:sz w:val="22"/>
          <w:szCs w:val="22"/>
        </w:rPr>
        <w:t>ConditionOccurrence</w:t>
      </w:r>
      <w:proofErr w:type="spellEnd"/>
      <w:r w:rsidRPr="00401CD0">
        <w:rPr>
          <w:rFonts w:ascii="Georgia" w:hAnsi="Georgia"/>
          <w:sz w:val="22"/>
          <w:szCs w:val="22"/>
        </w:rPr>
        <w:t>": {</w:t>
      </w:r>
    </w:p>
    <w:p w14:paraId="07D7960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"</w:t>
      </w:r>
      <w:proofErr w:type="spellStart"/>
      <w:r w:rsidRPr="00401CD0">
        <w:rPr>
          <w:rFonts w:ascii="Georgia" w:hAnsi="Georgia"/>
          <w:sz w:val="22"/>
          <w:szCs w:val="22"/>
        </w:rPr>
        <w:t>CodesetId</w:t>
      </w:r>
      <w:proofErr w:type="spellEnd"/>
      <w:r w:rsidRPr="00401CD0">
        <w:rPr>
          <w:rFonts w:ascii="Georgia" w:hAnsi="Georgia"/>
          <w:sz w:val="22"/>
          <w:szCs w:val="22"/>
        </w:rPr>
        <w:t>": 2</w:t>
      </w:r>
    </w:p>
    <w:p w14:paraId="74A3DD9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}</w:t>
      </w:r>
    </w:p>
    <w:p w14:paraId="4D79C40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},</w:t>
      </w:r>
    </w:p>
    <w:p w14:paraId="5361FAE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{</w:t>
      </w:r>
    </w:p>
    <w:p w14:paraId="70E3A996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"</w:t>
      </w:r>
      <w:proofErr w:type="spellStart"/>
      <w:r w:rsidRPr="00401CD0">
        <w:rPr>
          <w:rFonts w:ascii="Georgia" w:hAnsi="Georgia"/>
          <w:sz w:val="22"/>
          <w:szCs w:val="22"/>
        </w:rPr>
        <w:t>ProcedureOccurrence</w:t>
      </w:r>
      <w:proofErr w:type="spellEnd"/>
      <w:r w:rsidRPr="00401CD0">
        <w:rPr>
          <w:rFonts w:ascii="Georgia" w:hAnsi="Georgia"/>
          <w:sz w:val="22"/>
          <w:szCs w:val="22"/>
        </w:rPr>
        <w:t>": {</w:t>
      </w:r>
    </w:p>
    <w:p w14:paraId="68EDE3BD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  "</w:t>
      </w:r>
      <w:proofErr w:type="spellStart"/>
      <w:r w:rsidRPr="00401CD0">
        <w:rPr>
          <w:rFonts w:ascii="Georgia" w:hAnsi="Georgia"/>
          <w:sz w:val="22"/>
          <w:szCs w:val="22"/>
        </w:rPr>
        <w:t>CodesetId</w:t>
      </w:r>
      <w:proofErr w:type="spellEnd"/>
      <w:r w:rsidRPr="00401CD0">
        <w:rPr>
          <w:rFonts w:ascii="Georgia" w:hAnsi="Georgia"/>
          <w:sz w:val="22"/>
          <w:szCs w:val="22"/>
        </w:rPr>
        <w:t>": 4</w:t>
      </w:r>
    </w:p>
    <w:p w14:paraId="0946BA6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  }</w:t>
      </w:r>
    </w:p>
    <w:p w14:paraId="796ACF9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}</w:t>
      </w:r>
    </w:p>
    <w:p w14:paraId="11AAFEE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],</w:t>
      </w:r>
    </w:p>
    <w:p w14:paraId="68024B3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"</w:t>
      </w:r>
      <w:proofErr w:type="spellStart"/>
      <w:r w:rsidRPr="00401CD0">
        <w:rPr>
          <w:rFonts w:ascii="Georgia" w:hAnsi="Georgia"/>
          <w:sz w:val="22"/>
          <w:szCs w:val="22"/>
        </w:rPr>
        <w:t>ObservationWindow</w:t>
      </w:r>
      <w:proofErr w:type="spellEnd"/>
      <w:r w:rsidRPr="00401CD0">
        <w:rPr>
          <w:rFonts w:ascii="Georgia" w:hAnsi="Georgia"/>
          <w:sz w:val="22"/>
          <w:szCs w:val="22"/>
        </w:rPr>
        <w:t>": {</w:t>
      </w:r>
    </w:p>
    <w:p w14:paraId="3B0C98F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"</w:t>
      </w:r>
      <w:proofErr w:type="spellStart"/>
      <w:r w:rsidRPr="00401CD0">
        <w:rPr>
          <w:rFonts w:ascii="Georgia" w:hAnsi="Georgia"/>
          <w:sz w:val="22"/>
          <w:szCs w:val="22"/>
        </w:rPr>
        <w:t>PriorDays</w:t>
      </w:r>
      <w:proofErr w:type="spellEnd"/>
      <w:r w:rsidRPr="00401CD0">
        <w:rPr>
          <w:rFonts w:ascii="Georgia" w:hAnsi="Georgia"/>
          <w:sz w:val="22"/>
          <w:szCs w:val="22"/>
        </w:rPr>
        <w:t>": 0,</w:t>
      </w:r>
    </w:p>
    <w:p w14:paraId="6D55B5C4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"</w:t>
      </w:r>
      <w:proofErr w:type="spellStart"/>
      <w:r w:rsidRPr="00401CD0">
        <w:rPr>
          <w:rFonts w:ascii="Georgia" w:hAnsi="Georgia"/>
          <w:sz w:val="22"/>
          <w:szCs w:val="22"/>
        </w:rPr>
        <w:t>PostDays</w:t>
      </w:r>
      <w:proofErr w:type="spellEnd"/>
      <w:r w:rsidRPr="00401CD0">
        <w:rPr>
          <w:rFonts w:ascii="Georgia" w:hAnsi="Georgia"/>
          <w:sz w:val="22"/>
          <w:szCs w:val="22"/>
        </w:rPr>
        <w:t>": 0</w:t>
      </w:r>
    </w:p>
    <w:p w14:paraId="0C2AFF37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},</w:t>
      </w:r>
    </w:p>
    <w:p w14:paraId="688DA0B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"</w:t>
      </w:r>
      <w:proofErr w:type="spellStart"/>
      <w:r w:rsidRPr="00401CD0">
        <w:rPr>
          <w:rFonts w:ascii="Georgia" w:hAnsi="Georgia"/>
          <w:sz w:val="22"/>
          <w:szCs w:val="22"/>
        </w:rPr>
        <w:t>PrimaryCriteriaLimit</w:t>
      </w:r>
      <w:proofErr w:type="spellEnd"/>
      <w:r w:rsidRPr="00401CD0">
        <w:rPr>
          <w:rFonts w:ascii="Georgia" w:hAnsi="Georgia"/>
          <w:sz w:val="22"/>
          <w:szCs w:val="22"/>
        </w:rPr>
        <w:t>": {</w:t>
      </w:r>
    </w:p>
    <w:p w14:paraId="1C5C88F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  "Type": "First"</w:t>
      </w:r>
    </w:p>
    <w:p w14:paraId="24FF53CF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}</w:t>
      </w:r>
    </w:p>
    <w:p w14:paraId="723EEB2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},</w:t>
      </w:r>
    </w:p>
    <w:p w14:paraId="72CF8DB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"</w:t>
      </w:r>
      <w:proofErr w:type="spellStart"/>
      <w:r w:rsidRPr="00401CD0">
        <w:rPr>
          <w:rFonts w:ascii="Georgia" w:hAnsi="Georgia"/>
          <w:sz w:val="22"/>
          <w:szCs w:val="22"/>
        </w:rPr>
        <w:t>QualifiedLimit</w:t>
      </w:r>
      <w:proofErr w:type="spellEnd"/>
      <w:r w:rsidRPr="00401CD0">
        <w:rPr>
          <w:rFonts w:ascii="Georgia" w:hAnsi="Georgia"/>
          <w:sz w:val="22"/>
          <w:szCs w:val="22"/>
        </w:rPr>
        <w:t>": {</w:t>
      </w:r>
    </w:p>
    <w:p w14:paraId="1F7D2E0E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"Type": "First"</w:t>
      </w:r>
    </w:p>
    <w:p w14:paraId="205C90F3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},</w:t>
      </w:r>
    </w:p>
    <w:p w14:paraId="1A318728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"</w:t>
      </w:r>
      <w:proofErr w:type="spellStart"/>
      <w:r w:rsidRPr="00401CD0">
        <w:rPr>
          <w:rFonts w:ascii="Georgia" w:hAnsi="Georgia"/>
          <w:sz w:val="22"/>
          <w:szCs w:val="22"/>
        </w:rPr>
        <w:t>ExpressionLimit</w:t>
      </w:r>
      <w:proofErr w:type="spellEnd"/>
      <w:r w:rsidRPr="00401CD0">
        <w:rPr>
          <w:rFonts w:ascii="Georgia" w:hAnsi="Georgia"/>
          <w:sz w:val="22"/>
          <w:szCs w:val="22"/>
        </w:rPr>
        <w:t>": {</w:t>
      </w:r>
    </w:p>
    <w:p w14:paraId="791ACAF1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  "Type": "First"</w:t>
      </w:r>
    </w:p>
    <w:p w14:paraId="13E86F59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},</w:t>
      </w:r>
    </w:p>
    <w:p w14:paraId="57045D1B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"</w:t>
      </w:r>
      <w:proofErr w:type="spellStart"/>
      <w:r w:rsidRPr="00401CD0">
        <w:rPr>
          <w:rFonts w:ascii="Georgia" w:hAnsi="Georgia"/>
          <w:sz w:val="22"/>
          <w:szCs w:val="22"/>
        </w:rPr>
        <w:t>InclusionRules</w:t>
      </w:r>
      <w:proofErr w:type="spellEnd"/>
      <w:r w:rsidRPr="00401CD0">
        <w:rPr>
          <w:rFonts w:ascii="Georgia" w:hAnsi="Georgia"/>
          <w:sz w:val="22"/>
          <w:szCs w:val="22"/>
        </w:rPr>
        <w:t>": [],</w:t>
      </w:r>
    </w:p>
    <w:p w14:paraId="5D74C25A" w14:textId="77777777" w:rsidR="00401CD0" w:rsidRPr="00401CD0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 xml:space="preserve">  "</w:t>
      </w:r>
      <w:proofErr w:type="spellStart"/>
      <w:r w:rsidRPr="00401CD0">
        <w:rPr>
          <w:rFonts w:ascii="Georgia" w:hAnsi="Georgia"/>
          <w:sz w:val="22"/>
          <w:szCs w:val="22"/>
        </w:rPr>
        <w:t>CensoringCriteria</w:t>
      </w:r>
      <w:proofErr w:type="spellEnd"/>
      <w:r w:rsidRPr="00401CD0">
        <w:rPr>
          <w:rFonts w:ascii="Georgia" w:hAnsi="Georgia"/>
          <w:sz w:val="22"/>
          <w:szCs w:val="22"/>
        </w:rPr>
        <w:t>": []</w:t>
      </w:r>
    </w:p>
    <w:p w14:paraId="6350E5F6" w14:textId="77777777" w:rsidR="00AE2291" w:rsidRPr="00481407" w:rsidRDefault="00401CD0" w:rsidP="00401CD0">
      <w:pPr>
        <w:rPr>
          <w:rFonts w:ascii="Georgia" w:hAnsi="Georgia"/>
          <w:sz w:val="22"/>
          <w:szCs w:val="22"/>
        </w:rPr>
      </w:pPr>
      <w:r w:rsidRPr="00401CD0">
        <w:rPr>
          <w:rFonts w:ascii="Georgia" w:hAnsi="Georgia"/>
          <w:sz w:val="22"/>
          <w:szCs w:val="22"/>
        </w:rPr>
        <w:t>}</w:t>
      </w:r>
      <w:bookmarkStart w:id="0" w:name="_GoBack"/>
      <w:bookmarkEnd w:id="0"/>
    </w:p>
    <w:sectPr w:rsidR="00AE2291" w:rsidRPr="00481407" w:rsidSect="00682A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00000003">
      <w:start w:val="1"/>
      <w:numFmt w:val="bullet"/>
      <w:lvlText w:val="▪"/>
      <w:lvlJc w:val="left"/>
      <w:pPr>
        <w:ind w:left="2160" w:hanging="360"/>
      </w:pPr>
    </w:lvl>
    <w:lvl w:ilvl="3" w:tplc="00000004">
      <w:start w:val="1"/>
      <w:numFmt w:val="bullet"/>
      <w:lvlText w:val="▪"/>
      <w:lvlJc w:val="left"/>
      <w:pPr>
        <w:ind w:left="2880" w:hanging="360"/>
      </w:pPr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DCC"/>
    <w:rsid w:val="00364210"/>
    <w:rsid w:val="00401CD0"/>
    <w:rsid w:val="00481407"/>
    <w:rsid w:val="005B1FCE"/>
    <w:rsid w:val="00682AD6"/>
    <w:rsid w:val="00925718"/>
    <w:rsid w:val="009F4DCC"/>
    <w:rsid w:val="00AA6291"/>
    <w:rsid w:val="00AE2291"/>
    <w:rsid w:val="00FA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1EBA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3611</Words>
  <Characters>20587</Characters>
  <Application>Microsoft Macintosh Word</Application>
  <DocSecurity>0</DocSecurity>
  <Lines>171</Lines>
  <Paragraphs>48</Paragraphs>
  <ScaleCrop>false</ScaleCrop>
  <Company/>
  <LinksUpToDate>false</LinksUpToDate>
  <CharactersWithSpaces>24150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Hripcsak</dc:creator>
  <cp:keywords/>
  <dc:description/>
  <cp:lastModifiedBy>George Hripcsak</cp:lastModifiedBy>
  <cp:revision>3</cp:revision>
  <dcterms:created xsi:type="dcterms:W3CDTF">2017-03-17T22:06:00Z</dcterms:created>
  <dcterms:modified xsi:type="dcterms:W3CDTF">2017-03-17T22:16:00Z</dcterms:modified>
</cp:coreProperties>
</file>