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bidiVisual/>
        <w:tblW w:w="0" w:type="auto"/>
        <w:tblInd w:w="1728" w:type="dxa"/>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6750"/>
      </w:tblGrid>
      <w:tr w:rsidR="00426303" w:rsidRPr="00DD03E9" w:rsidTr="00426303">
        <w:tc>
          <w:tcPr>
            <w:tcW w:w="6750" w:type="dxa"/>
          </w:tcPr>
          <w:p w:rsidR="00426303" w:rsidRPr="002F4054" w:rsidRDefault="00426303" w:rsidP="00426303">
            <w:pPr>
              <w:jc w:val="center"/>
              <w:rPr>
                <w:rFonts w:ascii="Arial" w:hAnsi="Arial" w:cs="Arial"/>
                <w:b/>
                <w:bCs/>
                <w:sz w:val="40"/>
                <w:u w:val="single"/>
              </w:rPr>
            </w:pPr>
            <w:bookmarkStart w:id="0" w:name="_GoBack"/>
            <w:bookmarkEnd w:id="0"/>
          </w:p>
          <w:p w:rsidR="00426303" w:rsidRPr="002F4054" w:rsidRDefault="00B56DD5" w:rsidP="00426303">
            <w:pPr>
              <w:jc w:val="center"/>
              <w:rPr>
                <w:rFonts w:ascii="Arial" w:hAnsi="Arial" w:cs="Arial"/>
                <w:b/>
                <w:bCs/>
                <w:sz w:val="40"/>
                <w:u w:val="single"/>
                <w:rtl/>
              </w:rPr>
            </w:pPr>
            <w:r w:rsidRPr="002F4054">
              <w:rPr>
                <w:rFonts w:ascii="Arial" w:hAnsi="Arial" w:cs="Arial" w:hint="cs"/>
                <w:b/>
                <w:bCs/>
                <w:sz w:val="40"/>
                <w:u w:val="single"/>
              </w:rPr>
              <w:t>MF</w:t>
            </w:r>
            <w:r w:rsidRPr="002F4054">
              <w:rPr>
                <w:rFonts w:ascii="Arial" w:hAnsi="Arial" w:cs="Arial"/>
                <w:b/>
                <w:bCs/>
                <w:sz w:val="40"/>
                <w:u w:val="single"/>
              </w:rPr>
              <w:t>E</w:t>
            </w:r>
          </w:p>
          <w:p w:rsidR="00426303" w:rsidRPr="002F4054" w:rsidRDefault="00426303" w:rsidP="00426303">
            <w:pPr>
              <w:jc w:val="center"/>
              <w:rPr>
                <w:rFonts w:ascii="Arial" w:hAnsi="Arial" w:cs="Arial"/>
                <w:rtl/>
              </w:rPr>
            </w:pPr>
          </w:p>
        </w:tc>
      </w:tr>
    </w:tbl>
    <w:p w:rsidR="00426303" w:rsidRPr="002F4054" w:rsidRDefault="00426303" w:rsidP="00426303">
      <w:pPr>
        <w:jc w:val="center"/>
        <w:rPr>
          <w:rFonts w:ascii="Arial" w:hAnsi="Arial" w:cs="Arial"/>
          <w:b/>
          <w:bCs/>
          <w:sz w:val="40"/>
          <w:rtl/>
        </w:rPr>
      </w:pPr>
    </w:p>
    <w:p w:rsidR="00426303" w:rsidRPr="002F4054" w:rsidRDefault="00426303" w:rsidP="00426303">
      <w:pPr>
        <w:rPr>
          <w:rFonts w:ascii="Arial" w:hAnsi="Arial" w:cs="Arial"/>
          <w:b/>
          <w:bCs/>
          <w:sz w:val="36"/>
        </w:rPr>
      </w:pPr>
    </w:p>
    <w:p w:rsidR="00426303" w:rsidRPr="002F4054" w:rsidRDefault="00426303" w:rsidP="00426303">
      <w:pPr>
        <w:jc w:val="center"/>
        <w:rPr>
          <w:rFonts w:ascii="Arial" w:hAnsi="Arial" w:cs="Arial"/>
          <w:b/>
          <w:bCs/>
          <w:sz w:val="36"/>
        </w:rPr>
      </w:pPr>
      <w:r w:rsidRPr="002F4054">
        <w:rPr>
          <w:rFonts w:ascii="Arial" w:hAnsi="Arial" w:cs="Arial"/>
          <w:b/>
          <w:bCs/>
          <w:sz w:val="36"/>
        </w:rPr>
        <w:t>Software Requirements Specification (SRS)</w:t>
      </w:r>
    </w:p>
    <w:p w:rsidR="00426303" w:rsidRPr="002F4054" w:rsidRDefault="00426303" w:rsidP="00426303">
      <w:pPr>
        <w:jc w:val="center"/>
        <w:rPr>
          <w:rFonts w:ascii="Arial" w:hAnsi="Arial" w:cs="Arial"/>
        </w:rPr>
      </w:pPr>
    </w:p>
    <w:p w:rsidR="00426303" w:rsidRPr="002F4054" w:rsidRDefault="00426303" w:rsidP="00426303">
      <w:pPr>
        <w:jc w:val="center"/>
        <w:rPr>
          <w:rFonts w:ascii="Arial" w:hAnsi="Arial" w:cs="Arial"/>
          <w:b/>
          <w:bCs/>
          <w:sz w:val="36"/>
          <w:rtl/>
        </w:rPr>
      </w:pPr>
    </w:p>
    <w:p w:rsidR="00426303" w:rsidRPr="002F4054" w:rsidRDefault="00F5292F" w:rsidP="00426303">
      <w:pPr>
        <w:jc w:val="center"/>
        <w:rPr>
          <w:rFonts w:ascii="Arial" w:hAnsi="Arial" w:cs="Arial"/>
        </w:rPr>
      </w:pPr>
      <w:r>
        <w:rPr>
          <w:rFonts w:ascii="Arial" w:hAnsi="Arial" w:cs="Arial"/>
        </w:rPr>
        <w:t>F</w:t>
      </w:r>
      <w:r w:rsidR="00426303" w:rsidRPr="002F4054">
        <w:rPr>
          <w:rFonts w:ascii="Arial" w:hAnsi="Arial" w:cs="Arial"/>
        </w:rPr>
        <w:t>or the</w:t>
      </w:r>
    </w:p>
    <w:p w:rsidR="00426303" w:rsidRPr="002F4054" w:rsidRDefault="00426303" w:rsidP="00426303">
      <w:pPr>
        <w:jc w:val="center"/>
        <w:rPr>
          <w:rFonts w:ascii="Arial" w:hAnsi="Arial" w:cs="Arial"/>
        </w:rPr>
      </w:pPr>
    </w:p>
    <w:p w:rsidR="00426303" w:rsidRPr="002F4054" w:rsidRDefault="00426303" w:rsidP="00426303">
      <w:pPr>
        <w:jc w:val="center"/>
        <w:rPr>
          <w:rFonts w:ascii="Arial" w:hAnsi="Arial" w:cs="Arial"/>
        </w:rPr>
      </w:pPr>
    </w:p>
    <w:p w:rsidR="00426303" w:rsidRPr="002F4054" w:rsidRDefault="00B56DD5" w:rsidP="00426303">
      <w:pPr>
        <w:jc w:val="center"/>
        <w:rPr>
          <w:rFonts w:ascii="Arial" w:hAnsi="Arial" w:cs="Arial"/>
          <w:b/>
          <w:bCs/>
          <w:sz w:val="36"/>
        </w:rPr>
      </w:pPr>
      <w:r w:rsidRPr="002F4054">
        <w:rPr>
          <w:rFonts w:ascii="Arial" w:hAnsi="Arial" w:cs="Arial"/>
          <w:b/>
          <w:bCs/>
          <w:sz w:val="36"/>
        </w:rPr>
        <w:t>MFE</w:t>
      </w:r>
      <w:r w:rsidR="00426303" w:rsidRPr="002F4054">
        <w:rPr>
          <w:rFonts w:ascii="Arial" w:hAnsi="Arial" w:cs="Arial"/>
          <w:b/>
          <w:bCs/>
          <w:sz w:val="36"/>
        </w:rPr>
        <w:t xml:space="preserve"> Software</w:t>
      </w:r>
    </w:p>
    <w:p w:rsidR="00426303" w:rsidRPr="002F4054" w:rsidRDefault="00426303" w:rsidP="00426303">
      <w:pPr>
        <w:rPr>
          <w:rFonts w:ascii="Arial" w:hAnsi="Arial" w:cs="Arial"/>
          <w:rtl/>
        </w:rPr>
      </w:pPr>
    </w:p>
    <w:p w:rsidR="00426303" w:rsidRPr="002F4054" w:rsidRDefault="00426303" w:rsidP="00426303">
      <w:pPr>
        <w:rPr>
          <w:rFonts w:ascii="Arial" w:hAnsi="Arial" w:cs="Arial"/>
          <w:rtl/>
        </w:rPr>
      </w:pPr>
    </w:p>
    <w:p w:rsidR="00426303" w:rsidRPr="002F4054" w:rsidRDefault="00426303" w:rsidP="00426303">
      <w:pPr>
        <w:rPr>
          <w:rFonts w:ascii="Arial" w:hAnsi="Arial" w:cs="Arial"/>
        </w:rPr>
      </w:pPr>
    </w:p>
    <w:p w:rsidR="00426303" w:rsidRPr="002F4054" w:rsidRDefault="00426303" w:rsidP="00426303">
      <w:pPr>
        <w:jc w:val="center"/>
        <w:rPr>
          <w:rFonts w:ascii="Arial" w:hAnsi="Arial" w:cs="Arial"/>
          <w:rtl/>
        </w:rPr>
      </w:pPr>
    </w:p>
    <w:p w:rsidR="00426303" w:rsidRPr="002F4054" w:rsidRDefault="00426303" w:rsidP="00B56DD5">
      <w:pPr>
        <w:bidi w:val="0"/>
        <w:jc w:val="center"/>
        <w:rPr>
          <w:rFonts w:ascii="Arial" w:hAnsi="Arial" w:cs="Arial"/>
          <w:szCs w:val="32"/>
        </w:rPr>
      </w:pPr>
      <w:r w:rsidRPr="002F4054">
        <w:rPr>
          <w:rFonts w:ascii="Arial" w:hAnsi="Arial" w:cs="Arial"/>
          <w:szCs w:val="32"/>
        </w:rPr>
        <w:t xml:space="preserve">Version: </w:t>
      </w:r>
      <w:r w:rsidR="006F3C2B" w:rsidRPr="002F4054">
        <w:rPr>
          <w:rFonts w:ascii="Arial" w:hAnsi="Arial" w:cs="Arial"/>
          <w:szCs w:val="32"/>
          <w:rtl/>
        </w:rPr>
        <w:fldChar w:fldCharType="begin"/>
      </w:r>
      <w:r w:rsidR="006F3C2B" w:rsidRPr="002F4054">
        <w:rPr>
          <w:rFonts w:ascii="Arial" w:hAnsi="Arial" w:cs="Arial"/>
          <w:szCs w:val="32"/>
          <w:rtl/>
        </w:rPr>
        <w:instrText xml:space="preserve"> </w:instrText>
      </w:r>
      <w:r w:rsidR="006F3C2B" w:rsidRPr="002F4054">
        <w:rPr>
          <w:rFonts w:ascii="Arial" w:hAnsi="Arial" w:cs="Arial" w:hint="cs"/>
          <w:szCs w:val="32"/>
        </w:rPr>
        <w:instrText>DOCPROPERTY  "Doc. Ver."  \* MERGEFORMAT</w:instrText>
      </w:r>
      <w:r w:rsidR="006F3C2B" w:rsidRPr="002F4054">
        <w:rPr>
          <w:rFonts w:ascii="Arial" w:hAnsi="Arial" w:cs="Arial"/>
          <w:szCs w:val="32"/>
          <w:rtl/>
        </w:rPr>
        <w:instrText xml:space="preserve"> </w:instrText>
      </w:r>
      <w:r w:rsidR="006F3C2B" w:rsidRPr="002F4054">
        <w:rPr>
          <w:rFonts w:ascii="Arial" w:hAnsi="Arial" w:cs="Arial"/>
          <w:szCs w:val="32"/>
          <w:rtl/>
        </w:rPr>
        <w:fldChar w:fldCharType="separate"/>
      </w:r>
      <w:r w:rsidR="00120F9B">
        <w:rPr>
          <w:rFonts w:ascii="Arial" w:hAnsi="Arial" w:cs="Arial"/>
          <w:szCs w:val="32"/>
          <w:rtl/>
        </w:rPr>
        <w:t>1.9</w:t>
      </w:r>
      <w:r w:rsidR="006F3C2B" w:rsidRPr="002F4054">
        <w:rPr>
          <w:rFonts w:ascii="Arial" w:hAnsi="Arial" w:cs="Arial"/>
          <w:szCs w:val="32"/>
          <w:rtl/>
        </w:rPr>
        <w:fldChar w:fldCharType="end"/>
      </w:r>
    </w:p>
    <w:p w:rsidR="00426303" w:rsidRPr="002F4054" w:rsidRDefault="00426303" w:rsidP="00426303">
      <w:pPr>
        <w:rPr>
          <w:rFonts w:ascii="Arial" w:hAnsi="Arial" w:cs="Arial"/>
          <w:szCs w:val="32"/>
        </w:rPr>
      </w:pPr>
    </w:p>
    <w:p w:rsidR="00426303" w:rsidRPr="002F4054" w:rsidRDefault="00426303" w:rsidP="00426303">
      <w:pPr>
        <w:rPr>
          <w:rFonts w:ascii="Arial" w:hAnsi="Arial" w:cs="Arial"/>
        </w:rPr>
      </w:pPr>
    </w:p>
    <w:p w:rsidR="00426303" w:rsidRPr="002F4054" w:rsidRDefault="00426303" w:rsidP="00426303">
      <w:pPr>
        <w:rPr>
          <w:rFonts w:ascii="Arial" w:hAnsi="Arial" w:cs="Arial"/>
        </w:rPr>
      </w:pPr>
    </w:p>
    <w:tbl>
      <w:tblPr>
        <w:tblW w:w="0" w:type="auto"/>
        <w:jc w:val="center"/>
        <w:tblLayout w:type="fixed"/>
        <w:tblLook w:val="0000" w:firstRow="0" w:lastRow="0" w:firstColumn="0" w:lastColumn="0" w:noHBand="0" w:noVBand="0"/>
      </w:tblPr>
      <w:tblGrid>
        <w:gridCol w:w="6005"/>
      </w:tblGrid>
      <w:tr w:rsidR="00426303" w:rsidRPr="00DD03E9" w:rsidTr="00426303">
        <w:trPr>
          <w:jc w:val="center"/>
        </w:trPr>
        <w:tc>
          <w:tcPr>
            <w:tcW w:w="6005" w:type="dxa"/>
            <w:tcBorders>
              <w:top w:val="single" w:sz="6" w:space="0" w:color="auto"/>
              <w:left w:val="single" w:sz="6" w:space="0" w:color="auto"/>
              <w:bottom w:val="single" w:sz="6" w:space="0" w:color="auto"/>
              <w:right w:val="single" w:sz="6" w:space="0" w:color="auto"/>
            </w:tcBorders>
          </w:tcPr>
          <w:p w:rsidR="00426303" w:rsidRPr="002F4054" w:rsidRDefault="00426303" w:rsidP="00426303">
            <w:pPr>
              <w:jc w:val="center"/>
              <w:rPr>
                <w:rFonts w:ascii="Arial" w:hAnsi="Arial" w:cs="Arial"/>
              </w:rPr>
            </w:pPr>
            <w:r w:rsidRPr="002F4054">
              <w:rPr>
                <w:rFonts w:ascii="Arial" w:hAnsi="Arial" w:cs="Arial"/>
                <w:b/>
                <w:bCs/>
                <w:sz w:val="20"/>
                <w:szCs w:val="22"/>
              </w:rPr>
              <w:t>RESTRICTION OF USE, DUPLICATION, OR</w:t>
            </w:r>
          </w:p>
          <w:p w:rsidR="00426303" w:rsidRPr="002F4054" w:rsidRDefault="00426303" w:rsidP="00426303">
            <w:pPr>
              <w:jc w:val="center"/>
              <w:rPr>
                <w:rFonts w:ascii="Arial" w:hAnsi="Arial" w:cs="Arial"/>
              </w:rPr>
            </w:pPr>
            <w:r w:rsidRPr="002F4054">
              <w:rPr>
                <w:rFonts w:ascii="Arial" w:hAnsi="Arial" w:cs="Arial"/>
                <w:b/>
                <w:bCs/>
                <w:sz w:val="20"/>
                <w:szCs w:val="22"/>
              </w:rPr>
              <w:t>DISCLOSURE OF PROPRIETARY INFORMATION</w:t>
            </w:r>
          </w:p>
          <w:p w:rsidR="00426303" w:rsidRPr="002F4054" w:rsidRDefault="00426303" w:rsidP="00426303">
            <w:pPr>
              <w:jc w:val="both"/>
              <w:rPr>
                <w:rFonts w:ascii="Arial" w:hAnsi="Arial" w:cs="Arial"/>
                <w:sz w:val="16"/>
              </w:rPr>
            </w:pPr>
            <w:r w:rsidRPr="002F4054">
              <w:rPr>
                <w:rFonts w:ascii="Arial" w:hAnsi="Arial" w:cs="Arial"/>
                <w:sz w:val="16"/>
                <w:szCs w:val="18"/>
              </w:rPr>
              <w:t>This document contains proprietary information that is the sole property of DSIT.  The document is submitted to the</w:t>
            </w:r>
            <w:r w:rsidRPr="002F4054">
              <w:rPr>
                <w:rFonts w:ascii="Arial" w:hAnsi="Arial" w:cs="Arial"/>
                <w:sz w:val="16"/>
              </w:rPr>
              <w:t xml:space="preserve"> </w:t>
            </w:r>
            <w:r w:rsidRPr="002F4054">
              <w:rPr>
                <w:rFonts w:ascii="Arial" w:hAnsi="Arial" w:cs="Arial"/>
                <w:sz w:val="16"/>
                <w:szCs w:val="18"/>
              </w:rPr>
              <w:t>recipient for his use only.  By receiving this document, the recipient undertakes not to</w:t>
            </w:r>
            <w:r w:rsidRPr="002F4054">
              <w:rPr>
                <w:rFonts w:ascii="Arial" w:hAnsi="Arial" w:cs="Arial"/>
                <w:sz w:val="16"/>
              </w:rPr>
              <w:t xml:space="preserve"> </w:t>
            </w:r>
            <w:r w:rsidRPr="002F4054">
              <w:rPr>
                <w:rFonts w:ascii="Arial" w:hAnsi="Arial" w:cs="Arial"/>
                <w:sz w:val="16"/>
                <w:szCs w:val="18"/>
              </w:rPr>
              <w:t>duplicate the document or to</w:t>
            </w:r>
            <w:r w:rsidRPr="002F4054">
              <w:rPr>
                <w:rFonts w:ascii="Arial" w:hAnsi="Arial" w:cs="Arial"/>
                <w:sz w:val="16"/>
              </w:rPr>
              <w:t xml:space="preserve"> </w:t>
            </w:r>
            <w:r w:rsidRPr="002F4054">
              <w:rPr>
                <w:rFonts w:ascii="Arial" w:hAnsi="Arial" w:cs="Arial"/>
                <w:sz w:val="16"/>
                <w:szCs w:val="18"/>
              </w:rPr>
              <w:t>disclose in part, or in whole any of the information contained herein to any third party without receiving beforehand written permission from DSIT.</w:t>
            </w:r>
          </w:p>
        </w:tc>
      </w:tr>
    </w:tbl>
    <w:p w:rsidR="00452236" w:rsidRPr="002F4054" w:rsidRDefault="00452236" w:rsidP="00A02FD0">
      <w:pPr>
        <w:tabs>
          <w:tab w:val="left" w:pos="0"/>
        </w:tabs>
        <w:bidi w:val="0"/>
        <w:spacing w:after="120"/>
        <w:jc w:val="center"/>
        <w:rPr>
          <w:rFonts w:ascii="Arial" w:hAnsi="Arial" w:cs="Arial"/>
          <w:b/>
          <w:bCs/>
          <w:noProof/>
          <w:sz w:val="72"/>
        </w:rPr>
      </w:pPr>
    </w:p>
    <w:p w:rsidR="00C10FD5" w:rsidRPr="002F4054" w:rsidRDefault="006F3C2B" w:rsidP="006F3C2B">
      <w:pPr>
        <w:pageBreakBefore/>
        <w:bidi w:val="0"/>
        <w:spacing w:after="120"/>
        <w:jc w:val="center"/>
        <w:rPr>
          <w:rFonts w:ascii="Arial" w:hAnsi="Arial" w:cs="Arial"/>
          <w:b/>
          <w:bCs/>
          <w:sz w:val="40"/>
          <w:u w:val="single"/>
          <w:rtl/>
        </w:rPr>
      </w:pPr>
      <w:r w:rsidRPr="002F4054">
        <w:rPr>
          <w:rFonts w:ascii="Arial" w:hAnsi="Arial" w:cs="Arial"/>
          <w:b/>
          <w:bCs/>
          <w:sz w:val="40"/>
          <w:u w:val="single"/>
        </w:rPr>
        <w:lastRenderedPageBreak/>
        <w:t>Table of Contents</w:t>
      </w:r>
    </w:p>
    <w:p w:rsidR="00D76E59" w:rsidRDefault="000E77E7">
      <w:pPr>
        <w:pStyle w:val="TOC1"/>
        <w:tabs>
          <w:tab w:val="left" w:pos="480"/>
          <w:tab w:val="right" w:leader="dot" w:pos="9982"/>
        </w:tabs>
        <w:bidi w:val="0"/>
        <w:rPr>
          <w:rFonts w:asciiTheme="minorHAnsi" w:eastAsiaTheme="minorEastAsia" w:hAnsiTheme="minorHAnsi" w:cstheme="minorBidi"/>
          <w:noProof/>
          <w:sz w:val="22"/>
          <w:szCs w:val="22"/>
        </w:rPr>
      </w:pPr>
      <w:r w:rsidRPr="002F4054">
        <w:rPr>
          <w:rFonts w:ascii="Arial" w:hAnsi="Arial" w:cs="Arial"/>
        </w:rPr>
        <w:fldChar w:fldCharType="begin"/>
      </w:r>
      <w:r w:rsidR="008A0334" w:rsidRPr="002F4054">
        <w:rPr>
          <w:rFonts w:ascii="Arial" w:hAnsi="Arial" w:cs="Arial"/>
        </w:rPr>
        <w:instrText xml:space="preserve"> TOC \o "1-3" \h \z \u </w:instrText>
      </w:r>
      <w:r w:rsidRPr="002F4054">
        <w:rPr>
          <w:rFonts w:ascii="Arial" w:hAnsi="Arial" w:cs="Arial"/>
        </w:rPr>
        <w:fldChar w:fldCharType="separate"/>
      </w:r>
      <w:bookmarkStart w:id="1" w:name="_Hlt509117767"/>
      <w:bookmarkEnd w:id="1"/>
      <w:r w:rsidR="00D76E59" w:rsidRPr="00A65C95">
        <w:rPr>
          <w:rStyle w:val="Hyperlink"/>
          <w:noProof/>
        </w:rPr>
        <w:fldChar w:fldCharType="begin"/>
      </w:r>
      <w:r w:rsidR="00D76E59" w:rsidRPr="00A65C95">
        <w:rPr>
          <w:rStyle w:val="Hyperlink"/>
          <w:noProof/>
        </w:rPr>
        <w:instrText xml:space="preserve"> </w:instrText>
      </w:r>
      <w:r w:rsidR="00D76E59">
        <w:rPr>
          <w:noProof/>
        </w:rPr>
        <w:instrText>HYPERLINK \l "_Toc489789705"</w:instrText>
      </w:r>
      <w:r w:rsidR="00D76E59" w:rsidRPr="00A65C95">
        <w:rPr>
          <w:rStyle w:val="Hyperlink"/>
          <w:noProof/>
        </w:rPr>
        <w:instrText xml:space="preserve"> </w:instrText>
      </w:r>
      <w:r w:rsidR="00D76E59" w:rsidRPr="00A65C95">
        <w:rPr>
          <w:rStyle w:val="Hyperlink"/>
          <w:noProof/>
        </w:rPr>
        <w:fldChar w:fldCharType="separate"/>
      </w:r>
      <w:r w:rsidR="00D76E59" w:rsidRPr="00A65C95">
        <w:rPr>
          <w:rStyle w:val="Hyperlink"/>
          <w:noProof/>
        </w:rPr>
        <w:t>1</w:t>
      </w:r>
      <w:r w:rsidR="00D76E59">
        <w:rPr>
          <w:rFonts w:asciiTheme="minorHAnsi" w:eastAsiaTheme="minorEastAsia" w:hAnsiTheme="minorHAnsi" w:cstheme="minorBidi"/>
          <w:noProof/>
          <w:sz w:val="22"/>
          <w:szCs w:val="22"/>
        </w:rPr>
        <w:tab/>
      </w:r>
      <w:r w:rsidR="00D76E59" w:rsidRPr="00A65C95">
        <w:rPr>
          <w:rStyle w:val="Hyperlink"/>
          <w:noProof/>
        </w:rPr>
        <w:t>Changes</w:t>
      </w:r>
      <w:r w:rsidR="00D76E59">
        <w:rPr>
          <w:noProof/>
          <w:webHidden/>
        </w:rPr>
        <w:tab/>
      </w:r>
      <w:r w:rsidR="00D76E59">
        <w:rPr>
          <w:noProof/>
          <w:webHidden/>
        </w:rPr>
        <w:fldChar w:fldCharType="begin"/>
      </w:r>
      <w:r w:rsidR="00D76E59">
        <w:rPr>
          <w:noProof/>
          <w:webHidden/>
        </w:rPr>
        <w:instrText xml:space="preserve"> PAGEREF _Toc489789705 \h </w:instrText>
      </w:r>
      <w:r w:rsidR="00D76E59">
        <w:rPr>
          <w:noProof/>
          <w:webHidden/>
        </w:rPr>
      </w:r>
      <w:r w:rsidR="00D76E59">
        <w:rPr>
          <w:noProof/>
          <w:webHidden/>
        </w:rPr>
        <w:fldChar w:fldCharType="separate"/>
      </w:r>
      <w:r w:rsidR="00D76E59">
        <w:rPr>
          <w:noProof/>
          <w:webHidden/>
        </w:rPr>
        <w:t>3</w:t>
      </w:r>
      <w:r w:rsidR="00D76E59">
        <w:rPr>
          <w:noProof/>
          <w:webHidden/>
        </w:rPr>
        <w:fldChar w:fldCharType="end"/>
      </w:r>
      <w:r w:rsidR="00D76E59" w:rsidRPr="00A65C95">
        <w:rPr>
          <w:rStyle w:val="Hyperlink"/>
          <w:noProof/>
        </w:rPr>
        <w:fldChar w:fldCharType="end"/>
      </w:r>
    </w:p>
    <w:p w:rsidR="00D76E59" w:rsidRDefault="009053F1">
      <w:pPr>
        <w:pStyle w:val="TOC1"/>
        <w:tabs>
          <w:tab w:val="left" w:pos="480"/>
          <w:tab w:val="right" w:leader="dot" w:pos="9982"/>
        </w:tabs>
        <w:bidi w:val="0"/>
        <w:rPr>
          <w:rFonts w:asciiTheme="minorHAnsi" w:eastAsiaTheme="minorEastAsia" w:hAnsiTheme="minorHAnsi" w:cstheme="minorBidi"/>
          <w:noProof/>
          <w:sz w:val="22"/>
          <w:szCs w:val="22"/>
        </w:rPr>
      </w:pPr>
      <w:hyperlink w:anchor="_Toc489789706" w:history="1">
        <w:r w:rsidR="00D76E59" w:rsidRPr="00A65C95">
          <w:rPr>
            <w:rStyle w:val="Hyperlink"/>
            <w:noProof/>
          </w:rPr>
          <w:t>2</w:t>
        </w:r>
        <w:r w:rsidR="00D76E59">
          <w:rPr>
            <w:rFonts w:asciiTheme="minorHAnsi" w:eastAsiaTheme="minorEastAsia" w:hAnsiTheme="minorHAnsi" w:cstheme="minorBidi"/>
            <w:noProof/>
            <w:sz w:val="22"/>
            <w:szCs w:val="22"/>
          </w:rPr>
          <w:tab/>
        </w:r>
        <w:r w:rsidR="00D76E59" w:rsidRPr="00A65C95">
          <w:rPr>
            <w:rStyle w:val="Hyperlink"/>
            <w:noProof/>
          </w:rPr>
          <w:t>Applicable Documents:</w:t>
        </w:r>
        <w:r w:rsidR="00D76E59">
          <w:rPr>
            <w:noProof/>
            <w:webHidden/>
          </w:rPr>
          <w:tab/>
        </w:r>
        <w:r w:rsidR="00D76E59">
          <w:rPr>
            <w:noProof/>
            <w:webHidden/>
          </w:rPr>
          <w:fldChar w:fldCharType="begin"/>
        </w:r>
        <w:r w:rsidR="00D76E59">
          <w:rPr>
            <w:noProof/>
            <w:webHidden/>
          </w:rPr>
          <w:instrText xml:space="preserve"> PAGEREF _Toc489789706 \h </w:instrText>
        </w:r>
        <w:r w:rsidR="00D76E59">
          <w:rPr>
            <w:noProof/>
            <w:webHidden/>
          </w:rPr>
        </w:r>
        <w:r w:rsidR="00D76E59">
          <w:rPr>
            <w:noProof/>
            <w:webHidden/>
          </w:rPr>
          <w:fldChar w:fldCharType="separate"/>
        </w:r>
        <w:r w:rsidR="00D76E59">
          <w:rPr>
            <w:noProof/>
            <w:webHidden/>
          </w:rPr>
          <w:t>3</w:t>
        </w:r>
        <w:r w:rsidR="00D76E59">
          <w:rPr>
            <w:noProof/>
            <w:webHidden/>
          </w:rPr>
          <w:fldChar w:fldCharType="end"/>
        </w:r>
      </w:hyperlink>
    </w:p>
    <w:p w:rsidR="00D76E59" w:rsidRDefault="009053F1">
      <w:pPr>
        <w:pStyle w:val="TOC1"/>
        <w:tabs>
          <w:tab w:val="left" w:pos="480"/>
          <w:tab w:val="right" w:leader="dot" w:pos="9982"/>
        </w:tabs>
        <w:bidi w:val="0"/>
        <w:rPr>
          <w:rFonts w:asciiTheme="minorHAnsi" w:eastAsiaTheme="minorEastAsia" w:hAnsiTheme="minorHAnsi" w:cstheme="minorBidi"/>
          <w:noProof/>
          <w:sz w:val="22"/>
          <w:szCs w:val="22"/>
        </w:rPr>
      </w:pPr>
      <w:hyperlink w:anchor="_Toc489789712" w:history="1">
        <w:r w:rsidR="00D76E59" w:rsidRPr="00A65C95">
          <w:rPr>
            <w:rStyle w:val="Hyperlink"/>
            <w:noProof/>
          </w:rPr>
          <w:t>3</w:t>
        </w:r>
        <w:r w:rsidR="00D76E59">
          <w:rPr>
            <w:rFonts w:asciiTheme="minorHAnsi" w:eastAsiaTheme="minorEastAsia" w:hAnsiTheme="minorHAnsi" w:cstheme="minorBidi"/>
            <w:noProof/>
            <w:sz w:val="22"/>
            <w:szCs w:val="22"/>
          </w:rPr>
          <w:tab/>
        </w:r>
        <w:r w:rsidR="00D76E59" w:rsidRPr="00A65C95">
          <w:rPr>
            <w:rStyle w:val="Hyperlink"/>
            <w:noProof/>
          </w:rPr>
          <w:t>Introduction</w:t>
        </w:r>
        <w:r w:rsidR="00D76E59">
          <w:rPr>
            <w:noProof/>
            <w:webHidden/>
          </w:rPr>
          <w:tab/>
        </w:r>
        <w:r w:rsidR="00D76E59">
          <w:rPr>
            <w:noProof/>
            <w:webHidden/>
          </w:rPr>
          <w:fldChar w:fldCharType="begin"/>
        </w:r>
        <w:r w:rsidR="00D76E59">
          <w:rPr>
            <w:noProof/>
            <w:webHidden/>
          </w:rPr>
          <w:instrText xml:space="preserve"> PAGEREF _Toc489789712 \h </w:instrText>
        </w:r>
        <w:r w:rsidR="00D76E59">
          <w:rPr>
            <w:noProof/>
            <w:webHidden/>
          </w:rPr>
        </w:r>
        <w:r w:rsidR="00D76E59">
          <w:rPr>
            <w:noProof/>
            <w:webHidden/>
          </w:rPr>
          <w:fldChar w:fldCharType="separate"/>
        </w:r>
        <w:r w:rsidR="00D76E59">
          <w:rPr>
            <w:noProof/>
            <w:webHidden/>
          </w:rPr>
          <w:t>4</w:t>
        </w:r>
        <w:r w:rsidR="00D76E59">
          <w:rPr>
            <w:noProof/>
            <w:webHidden/>
          </w:rPr>
          <w:fldChar w:fldCharType="end"/>
        </w:r>
      </w:hyperlink>
    </w:p>
    <w:p w:rsidR="00D76E59" w:rsidRDefault="009053F1">
      <w:pPr>
        <w:pStyle w:val="TOC2"/>
        <w:tabs>
          <w:tab w:val="left" w:pos="880"/>
          <w:tab w:val="right" w:leader="dot" w:pos="9982"/>
        </w:tabs>
        <w:bidi w:val="0"/>
        <w:rPr>
          <w:rFonts w:asciiTheme="minorHAnsi" w:eastAsiaTheme="minorEastAsia" w:hAnsiTheme="minorHAnsi" w:cstheme="minorBidi"/>
          <w:noProof/>
          <w:sz w:val="22"/>
          <w:szCs w:val="22"/>
        </w:rPr>
      </w:pPr>
      <w:hyperlink w:anchor="_Toc489789713" w:history="1">
        <w:r w:rsidR="00D76E59" w:rsidRPr="00A65C95">
          <w:rPr>
            <w:rStyle w:val="Hyperlink"/>
            <w:noProof/>
          </w:rPr>
          <w:t>3.1</w:t>
        </w:r>
        <w:r w:rsidR="00D76E59">
          <w:rPr>
            <w:rFonts w:asciiTheme="minorHAnsi" w:eastAsiaTheme="minorEastAsia" w:hAnsiTheme="minorHAnsi" w:cstheme="minorBidi"/>
            <w:noProof/>
            <w:sz w:val="22"/>
            <w:szCs w:val="22"/>
          </w:rPr>
          <w:tab/>
        </w:r>
        <w:r w:rsidR="00D76E59" w:rsidRPr="00A65C95">
          <w:rPr>
            <w:rStyle w:val="Hyperlink"/>
            <w:noProof/>
          </w:rPr>
          <w:t>The Unit</w:t>
        </w:r>
        <w:r w:rsidR="00D76E59">
          <w:rPr>
            <w:noProof/>
            <w:webHidden/>
          </w:rPr>
          <w:tab/>
        </w:r>
        <w:r w:rsidR="00D76E59">
          <w:rPr>
            <w:noProof/>
            <w:webHidden/>
          </w:rPr>
          <w:fldChar w:fldCharType="begin"/>
        </w:r>
        <w:r w:rsidR="00D76E59">
          <w:rPr>
            <w:noProof/>
            <w:webHidden/>
          </w:rPr>
          <w:instrText xml:space="preserve"> PAGEREF _Toc489789713 \h </w:instrText>
        </w:r>
        <w:r w:rsidR="00D76E59">
          <w:rPr>
            <w:noProof/>
            <w:webHidden/>
          </w:rPr>
        </w:r>
        <w:r w:rsidR="00D76E59">
          <w:rPr>
            <w:noProof/>
            <w:webHidden/>
          </w:rPr>
          <w:fldChar w:fldCharType="separate"/>
        </w:r>
        <w:r w:rsidR="00D76E59">
          <w:rPr>
            <w:noProof/>
            <w:webHidden/>
          </w:rPr>
          <w:t>4</w:t>
        </w:r>
        <w:r w:rsidR="00D76E59">
          <w:rPr>
            <w:noProof/>
            <w:webHidden/>
          </w:rPr>
          <w:fldChar w:fldCharType="end"/>
        </w:r>
      </w:hyperlink>
    </w:p>
    <w:p w:rsidR="00D76E59" w:rsidRDefault="009053F1">
      <w:pPr>
        <w:pStyle w:val="TOC2"/>
        <w:tabs>
          <w:tab w:val="left" w:pos="880"/>
          <w:tab w:val="right" w:leader="dot" w:pos="9982"/>
        </w:tabs>
        <w:bidi w:val="0"/>
        <w:rPr>
          <w:rFonts w:asciiTheme="minorHAnsi" w:eastAsiaTheme="minorEastAsia" w:hAnsiTheme="minorHAnsi" w:cstheme="minorBidi"/>
          <w:noProof/>
          <w:sz w:val="22"/>
          <w:szCs w:val="22"/>
        </w:rPr>
      </w:pPr>
      <w:hyperlink w:anchor="_Toc489789714" w:history="1">
        <w:r w:rsidR="00D76E59" w:rsidRPr="00A65C95">
          <w:rPr>
            <w:rStyle w:val="Hyperlink"/>
            <w:noProof/>
          </w:rPr>
          <w:t>3.2</w:t>
        </w:r>
        <w:r w:rsidR="00D76E59">
          <w:rPr>
            <w:rFonts w:asciiTheme="minorHAnsi" w:eastAsiaTheme="minorEastAsia" w:hAnsiTheme="minorHAnsi" w:cstheme="minorBidi"/>
            <w:noProof/>
            <w:sz w:val="22"/>
            <w:szCs w:val="22"/>
          </w:rPr>
          <w:tab/>
        </w:r>
        <w:r w:rsidR="00D76E59" w:rsidRPr="00A65C95">
          <w:rPr>
            <w:rStyle w:val="Hyperlink"/>
            <w:noProof/>
          </w:rPr>
          <w:t>MCU connection</w:t>
        </w:r>
        <w:r w:rsidR="00D76E59">
          <w:rPr>
            <w:noProof/>
            <w:webHidden/>
          </w:rPr>
          <w:tab/>
        </w:r>
        <w:r w:rsidR="00D76E59">
          <w:rPr>
            <w:noProof/>
            <w:webHidden/>
          </w:rPr>
          <w:fldChar w:fldCharType="begin"/>
        </w:r>
        <w:r w:rsidR="00D76E59">
          <w:rPr>
            <w:noProof/>
            <w:webHidden/>
          </w:rPr>
          <w:instrText xml:space="preserve"> PAGEREF _Toc489789714 \h </w:instrText>
        </w:r>
        <w:r w:rsidR="00D76E59">
          <w:rPr>
            <w:noProof/>
            <w:webHidden/>
          </w:rPr>
        </w:r>
        <w:r w:rsidR="00D76E59">
          <w:rPr>
            <w:noProof/>
            <w:webHidden/>
          </w:rPr>
          <w:fldChar w:fldCharType="separate"/>
        </w:r>
        <w:r w:rsidR="00D76E59">
          <w:rPr>
            <w:noProof/>
            <w:webHidden/>
          </w:rPr>
          <w:t>5</w:t>
        </w:r>
        <w:r w:rsidR="00D76E59">
          <w:rPr>
            <w:noProof/>
            <w:webHidden/>
          </w:rPr>
          <w:fldChar w:fldCharType="end"/>
        </w:r>
      </w:hyperlink>
    </w:p>
    <w:p w:rsidR="00D76E59" w:rsidRDefault="009053F1">
      <w:pPr>
        <w:pStyle w:val="TOC1"/>
        <w:tabs>
          <w:tab w:val="left" w:pos="480"/>
          <w:tab w:val="right" w:leader="dot" w:pos="9982"/>
        </w:tabs>
        <w:bidi w:val="0"/>
        <w:rPr>
          <w:rFonts w:asciiTheme="minorHAnsi" w:eastAsiaTheme="minorEastAsia" w:hAnsiTheme="minorHAnsi" w:cstheme="minorBidi"/>
          <w:noProof/>
          <w:sz w:val="22"/>
          <w:szCs w:val="22"/>
        </w:rPr>
      </w:pPr>
      <w:hyperlink w:anchor="_Toc489789716" w:history="1">
        <w:r w:rsidR="00D76E59" w:rsidRPr="00A65C95">
          <w:rPr>
            <w:rStyle w:val="Hyperlink"/>
            <w:noProof/>
          </w:rPr>
          <w:t>4</w:t>
        </w:r>
        <w:r w:rsidR="00D76E59">
          <w:rPr>
            <w:rFonts w:asciiTheme="minorHAnsi" w:eastAsiaTheme="minorEastAsia" w:hAnsiTheme="minorHAnsi" w:cstheme="minorBidi"/>
            <w:noProof/>
            <w:sz w:val="22"/>
            <w:szCs w:val="22"/>
          </w:rPr>
          <w:tab/>
        </w:r>
        <w:r w:rsidR="00D76E59" w:rsidRPr="00A65C95">
          <w:rPr>
            <w:rStyle w:val="Hyperlink"/>
            <w:noProof/>
          </w:rPr>
          <w:t>Objective</w:t>
        </w:r>
        <w:r w:rsidR="00D76E59">
          <w:rPr>
            <w:noProof/>
            <w:webHidden/>
          </w:rPr>
          <w:tab/>
        </w:r>
        <w:r w:rsidR="00D76E59">
          <w:rPr>
            <w:noProof/>
            <w:webHidden/>
          </w:rPr>
          <w:fldChar w:fldCharType="begin"/>
        </w:r>
        <w:r w:rsidR="00D76E59">
          <w:rPr>
            <w:noProof/>
            <w:webHidden/>
          </w:rPr>
          <w:instrText xml:space="preserve"> PAGEREF _Toc489789716 \h </w:instrText>
        </w:r>
        <w:r w:rsidR="00D76E59">
          <w:rPr>
            <w:noProof/>
            <w:webHidden/>
          </w:rPr>
        </w:r>
        <w:r w:rsidR="00D76E59">
          <w:rPr>
            <w:noProof/>
            <w:webHidden/>
          </w:rPr>
          <w:fldChar w:fldCharType="separate"/>
        </w:r>
        <w:r w:rsidR="00D76E59">
          <w:rPr>
            <w:noProof/>
            <w:webHidden/>
          </w:rPr>
          <w:t>6</w:t>
        </w:r>
        <w:r w:rsidR="00D76E59">
          <w:rPr>
            <w:noProof/>
            <w:webHidden/>
          </w:rPr>
          <w:fldChar w:fldCharType="end"/>
        </w:r>
      </w:hyperlink>
    </w:p>
    <w:p w:rsidR="00D76E59" w:rsidRDefault="009053F1">
      <w:pPr>
        <w:pStyle w:val="TOC1"/>
        <w:tabs>
          <w:tab w:val="left" w:pos="480"/>
          <w:tab w:val="right" w:leader="dot" w:pos="9982"/>
        </w:tabs>
        <w:bidi w:val="0"/>
        <w:rPr>
          <w:rFonts w:asciiTheme="minorHAnsi" w:eastAsiaTheme="minorEastAsia" w:hAnsiTheme="minorHAnsi" w:cstheme="minorBidi"/>
          <w:noProof/>
          <w:sz w:val="22"/>
          <w:szCs w:val="22"/>
        </w:rPr>
      </w:pPr>
      <w:hyperlink w:anchor="_Toc489789717" w:history="1">
        <w:r w:rsidR="00D76E59" w:rsidRPr="00A65C95">
          <w:rPr>
            <w:rStyle w:val="Hyperlink"/>
            <w:noProof/>
          </w:rPr>
          <w:t>5</w:t>
        </w:r>
        <w:r w:rsidR="00D76E59">
          <w:rPr>
            <w:rFonts w:asciiTheme="minorHAnsi" w:eastAsiaTheme="minorEastAsia" w:hAnsiTheme="minorHAnsi" w:cstheme="minorBidi"/>
            <w:noProof/>
            <w:sz w:val="22"/>
            <w:szCs w:val="22"/>
          </w:rPr>
          <w:tab/>
        </w:r>
        <w:r w:rsidR="00D76E59" w:rsidRPr="00A65C95">
          <w:rPr>
            <w:rStyle w:val="Hyperlink"/>
            <w:noProof/>
          </w:rPr>
          <w:t>Communication Channel</w:t>
        </w:r>
        <w:r w:rsidR="00D76E59">
          <w:rPr>
            <w:noProof/>
            <w:webHidden/>
          </w:rPr>
          <w:tab/>
        </w:r>
        <w:r w:rsidR="00D76E59">
          <w:rPr>
            <w:noProof/>
            <w:webHidden/>
          </w:rPr>
          <w:fldChar w:fldCharType="begin"/>
        </w:r>
        <w:r w:rsidR="00D76E59">
          <w:rPr>
            <w:noProof/>
            <w:webHidden/>
          </w:rPr>
          <w:instrText xml:space="preserve"> PAGEREF _Toc489789717 \h </w:instrText>
        </w:r>
        <w:r w:rsidR="00D76E59">
          <w:rPr>
            <w:noProof/>
            <w:webHidden/>
          </w:rPr>
        </w:r>
        <w:r w:rsidR="00D76E59">
          <w:rPr>
            <w:noProof/>
            <w:webHidden/>
          </w:rPr>
          <w:fldChar w:fldCharType="separate"/>
        </w:r>
        <w:r w:rsidR="00D76E59">
          <w:rPr>
            <w:noProof/>
            <w:webHidden/>
          </w:rPr>
          <w:t>7</w:t>
        </w:r>
        <w:r w:rsidR="00D76E59">
          <w:rPr>
            <w:noProof/>
            <w:webHidden/>
          </w:rPr>
          <w:fldChar w:fldCharType="end"/>
        </w:r>
      </w:hyperlink>
    </w:p>
    <w:p w:rsidR="00D76E59" w:rsidRDefault="009053F1">
      <w:pPr>
        <w:pStyle w:val="TOC2"/>
        <w:tabs>
          <w:tab w:val="left" w:pos="880"/>
          <w:tab w:val="right" w:leader="dot" w:pos="9982"/>
        </w:tabs>
        <w:bidi w:val="0"/>
        <w:rPr>
          <w:rFonts w:asciiTheme="minorHAnsi" w:eastAsiaTheme="minorEastAsia" w:hAnsiTheme="minorHAnsi" w:cstheme="minorBidi"/>
          <w:noProof/>
          <w:sz w:val="22"/>
          <w:szCs w:val="22"/>
        </w:rPr>
      </w:pPr>
      <w:hyperlink w:anchor="_Toc489789718" w:history="1">
        <w:r w:rsidR="00D76E59" w:rsidRPr="00A65C95">
          <w:rPr>
            <w:rStyle w:val="Hyperlink"/>
            <w:noProof/>
          </w:rPr>
          <w:t>5.1</w:t>
        </w:r>
        <w:r w:rsidR="00D76E59">
          <w:rPr>
            <w:rFonts w:asciiTheme="minorHAnsi" w:eastAsiaTheme="minorEastAsia" w:hAnsiTheme="minorHAnsi" w:cstheme="minorBidi"/>
            <w:noProof/>
            <w:sz w:val="22"/>
            <w:szCs w:val="22"/>
          </w:rPr>
          <w:tab/>
        </w:r>
        <w:r w:rsidR="00D76E59" w:rsidRPr="00A65C95">
          <w:rPr>
            <w:rStyle w:val="Hyperlink"/>
            <w:noProof/>
          </w:rPr>
          <w:t>Electrical Specification</w:t>
        </w:r>
        <w:r w:rsidR="00D76E59">
          <w:rPr>
            <w:noProof/>
            <w:webHidden/>
          </w:rPr>
          <w:tab/>
        </w:r>
        <w:r w:rsidR="00D76E59">
          <w:rPr>
            <w:noProof/>
            <w:webHidden/>
          </w:rPr>
          <w:fldChar w:fldCharType="begin"/>
        </w:r>
        <w:r w:rsidR="00D76E59">
          <w:rPr>
            <w:noProof/>
            <w:webHidden/>
          </w:rPr>
          <w:instrText xml:space="preserve"> PAGEREF _Toc489789718 \h </w:instrText>
        </w:r>
        <w:r w:rsidR="00D76E59">
          <w:rPr>
            <w:noProof/>
            <w:webHidden/>
          </w:rPr>
        </w:r>
        <w:r w:rsidR="00D76E59">
          <w:rPr>
            <w:noProof/>
            <w:webHidden/>
          </w:rPr>
          <w:fldChar w:fldCharType="separate"/>
        </w:r>
        <w:r w:rsidR="00D76E59">
          <w:rPr>
            <w:noProof/>
            <w:webHidden/>
          </w:rPr>
          <w:t>7</w:t>
        </w:r>
        <w:r w:rsidR="00D76E59">
          <w:rPr>
            <w:noProof/>
            <w:webHidden/>
          </w:rPr>
          <w:fldChar w:fldCharType="end"/>
        </w:r>
      </w:hyperlink>
    </w:p>
    <w:p w:rsidR="00D76E59" w:rsidRDefault="009053F1">
      <w:pPr>
        <w:pStyle w:val="TOC2"/>
        <w:tabs>
          <w:tab w:val="left" w:pos="880"/>
          <w:tab w:val="right" w:leader="dot" w:pos="9982"/>
        </w:tabs>
        <w:bidi w:val="0"/>
        <w:rPr>
          <w:rFonts w:asciiTheme="minorHAnsi" w:eastAsiaTheme="minorEastAsia" w:hAnsiTheme="minorHAnsi" w:cstheme="minorBidi"/>
          <w:noProof/>
          <w:sz w:val="22"/>
          <w:szCs w:val="22"/>
        </w:rPr>
      </w:pPr>
      <w:hyperlink w:anchor="_Toc489789719" w:history="1">
        <w:r w:rsidR="00D76E59" w:rsidRPr="00A65C95">
          <w:rPr>
            <w:rStyle w:val="Hyperlink"/>
            <w:noProof/>
          </w:rPr>
          <w:t>5.2</w:t>
        </w:r>
        <w:r w:rsidR="00D76E59">
          <w:rPr>
            <w:rFonts w:asciiTheme="minorHAnsi" w:eastAsiaTheme="minorEastAsia" w:hAnsiTheme="minorHAnsi" w:cstheme="minorBidi"/>
            <w:noProof/>
            <w:sz w:val="22"/>
            <w:szCs w:val="22"/>
          </w:rPr>
          <w:tab/>
        </w:r>
        <w:r w:rsidR="00D76E59" w:rsidRPr="00A65C95">
          <w:rPr>
            <w:rStyle w:val="Hyperlink"/>
            <w:noProof/>
          </w:rPr>
          <w:t>Discrete Lines</w:t>
        </w:r>
        <w:r w:rsidR="00D76E59">
          <w:rPr>
            <w:noProof/>
            <w:webHidden/>
          </w:rPr>
          <w:tab/>
        </w:r>
        <w:r w:rsidR="00D76E59">
          <w:rPr>
            <w:noProof/>
            <w:webHidden/>
          </w:rPr>
          <w:fldChar w:fldCharType="begin"/>
        </w:r>
        <w:r w:rsidR="00D76E59">
          <w:rPr>
            <w:noProof/>
            <w:webHidden/>
          </w:rPr>
          <w:instrText xml:space="preserve"> PAGEREF _Toc489789719 \h </w:instrText>
        </w:r>
        <w:r w:rsidR="00D76E59">
          <w:rPr>
            <w:noProof/>
            <w:webHidden/>
          </w:rPr>
        </w:r>
        <w:r w:rsidR="00D76E59">
          <w:rPr>
            <w:noProof/>
            <w:webHidden/>
          </w:rPr>
          <w:fldChar w:fldCharType="separate"/>
        </w:r>
        <w:r w:rsidR="00D76E59">
          <w:rPr>
            <w:noProof/>
            <w:webHidden/>
          </w:rPr>
          <w:t>7</w:t>
        </w:r>
        <w:r w:rsidR="00D76E59">
          <w:rPr>
            <w:noProof/>
            <w:webHidden/>
          </w:rPr>
          <w:fldChar w:fldCharType="end"/>
        </w:r>
      </w:hyperlink>
    </w:p>
    <w:p w:rsidR="00D76E59" w:rsidRDefault="009053F1">
      <w:pPr>
        <w:pStyle w:val="TOC2"/>
        <w:tabs>
          <w:tab w:val="left" w:pos="880"/>
          <w:tab w:val="right" w:leader="dot" w:pos="9982"/>
        </w:tabs>
        <w:bidi w:val="0"/>
        <w:rPr>
          <w:rFonts w:asciiTheme="minorHAnsi" w:eastAsiaTheme="minorEastAsia" w:hAnsiTheme="minorHAnsi" w:cstheme="minorBidi"/>
          <w:noProof/>
          <w:sz w:val="22"/>
          <w:szCs w:val="22"/>
        </w:rPr>
      </w:pPr>
      <w:hyperlink w:anchor="_Toc489789720" w:history="1">
        <w:r w:rsidR="00D76E59" w:rsidRPr="00A65C95">
          <w:rPr>
            <w:rStyle w:val="Hyperlink"/>
            <w:noProof/>
          </w:rPr>
          <w:t>5.3</w:t>
        </w:r>
        <w:r w:rsidR="00D76E59">
          <w:rPr>
            <w:rFonts w:asciiTheme="minorHAnsi" w:eastAsiaTheme="minorEastAsia" w:hAnsiTheme="minorHAnsi" w:cstheme="minorBidi"/>
            <w:noProof/>
            <w:sz w:val="22"/>
            <w:szCs w:val="22"/>
          </w:rPr>
          <w:tab/>
        </w:r>
        <w:r w:rsidR="00D76E59" w:rsidRPr="00A65C95">
          <w:rPr>
            <w:rStyle w:val="Hyperlink"/>
            <w:noProof/>
          </w:rPr>
          <w:t>Host Communication Protocol</w:t>
        </w:r>
        <w:r w:rsidR="00D76E59">
          <w:rPr>
            <w:noProof/>
            <w:webHidden/>
          </w:rPr>
          <w:tab/>
        </w:r>
        <w:r w:rsidR="00D76E59">
          <w:rPr>
            <w:noProof/>
            <w:webHidden/>
          </w:rPr>
          <w:fldChar w:fldCharType="begin"/>
        </w:r>
        <w:r w:rsidR="00D76E59">
          <w:rPr>
            <w:noProof/>
            <w:webHidden/>
          </w:rPr>
          <w:instrText xml:space="preserve"> PAGEREF _Toc489789720 \h </w:instrText>
        </w:r>
        <w:r w:rsidR="00D76E59">
          <w:rPr>
            <w:noProof/>
            <w:webHidden/>
          </w:rPr>
        </w:r>
        <w:r w:rsidR="00D76E59">
          <w:rPr>
            <w:noProof/>
            <w:webHidden/>
          </w:rPr>
          <w:fldChar w:fldCharType="separate"/>
        </w:r>
        <w:r w:rsidR="00D76E59">
          <w:rPr>
            <w:noProof/>
            <w:webHidden/>
          </w:rPr>
          <w:t>8</w:t>
        </w:r>
        <w:r w:rsidR="00D76E59">
          <w:rPr>
            <w:noProof/>
            <w:webHidden/>
          </w:rPr>
          <w:fldChar w:fldCharType="end"/>
        </w:r>
      </w:hyperlink>
    </w:p>
    <w:p w:rsidR="00D76E59" w:rsidRDefault="009053F1">
      <w:pPr>
        <w:pStyle w:val="TOC3"/>
        <w:tabs>
          <w:tab w:val="left" w:pos="1320"/>
          <w:tab w:val="right" w:leader="dot" w:pos="9982"/>
        </w:tabs>
        <w:bidi w:val="0"/>
        <w:rPr>
          <w:rFonts w:asciiTheme="minorHAnsi" w:eastAsiaTheme="minorEastAsia" w:hAnsiTheme="minorHAnsi" w:cstheme="minorBidi"/>
          <w:noProof/>
          <w:sz w:val="22"/>
          <w:szCs w:val="22"/>
        </w:rPr>
      </w:pPr>
      <w:hyperlink w:anchor="_Toc489789721" w:history="1">
        <w:r w:rsidR="00D76E59" w:rsidRPr="00A65C95">
          <w:rPr>
            <w:rStyle w:val="Hyperlink"/>
            <w:noProof/>
          </w:rPr>
          <w:t>5.3.1</w:t>
        </w:r>
        <w:r w:rsidR="00D76E59">
          <w:rPr>
            <w:rFonts w:asciiTheme="minorHAnsi" w:eastAsiaTheme="minorEastAsia" w:hAnsiTheme="minorHAnsi" w:cstheme="minorBidi"/>
            <w:noProof/>
            <w:sz w:val="22"/>
            <w:szCs w:val="22"/>
          </w:rPr>
          <w:tab/>
        </w:r>
        <w:r w:rsidR="00D76E59" w:rsidRPr="00A65C95">
          <w:rPr>
            <w:rStyle w:val="Hyperlink"/>
            <w:noProof/>
          </w:rPr>
          <w:t>Packet Structure</w:t>
        </w:r>
        <w:r w:rsidR="00D76E59">
          <w:rPr>
            <w:noProof/>
            <w:webHidden/>
          </w:rPr>
          <w:tab/>
        </w:r>
        <w:r w:rsidR="00D76E59">
          <w:rPr>
            <w:noProof/>
            <w:webHidden/>
          </w:rPr>
          <w:fldChar w:fldCharType="begin"/>
        </w:r>
        <w:r w:rsidR="00D76E59">
          <w:rPr>
            <w:noProof/>
            <w:webHidden/>
          </w:rPr>
          <w:instrText xml:space="preserve"> PAGEREF _Toc489789721 \h </w:instrText>
        </w:r>
        <w:r w:rsidR="00D76E59">
          <w:rPr>
            <w:noProof/>
            <w:webHidden/>
          </w:rPr>
        </w:r>
        <w:r w:rsidR="00D76E59">
          <w:rPr>
            <w:noProof/>
            <w:webHidden/>
          </w:rPr>
          <w:fldChar w:fldCharType="separate"/>
        </w:r>
        <w:r w:rsidR="00D76E59">
          <w:rPr>
            <w:noProof/>
            <w:webHidden/>
          </w:rPr>
          <w:t>9</w:t>
        </w:r>
        <w:r w:rsidR="00D76E59">
          <w:rPr>
            <w:noProof/>
            <w:webHidden/>
          </w:rPr>
          <w:fldChar w:fldCharType="end"/>
        </w:r>
      </w:hyperlink>
    </w:p>
    <w:p w:rsidR="00D76E59" w:rsidRDefault="009053F1">
      <w:pPr>
        <w:pStyle w:val="TOC3"/>
        <w:tabs>
          <w:tab w:val="left" w:pos="1320"/>
          <w:tab w:val="right" w:leader="dot" w:pos="9982"/>
        </w:tabs>
        <w:bidi w:val="0"/>
        <w:rPr>
          <w:rFonts w:asciiTheme="minorHAnsi" w:eastAsiaTheme="minorEastAsia" w:hAnsiTheme="minorHAnsi" w:cstheme="minorBidi"/>
          <w:noProof/>
          <w:sz w:val="22"/>
          <w:szCs w:val="22"/>
        </w:rPr>
      </w:pPr>
      <w:hyperlink w:anchor="_Toc489789722" w:history="1">
        <w:r w:rsidR="00D76E59" w:rsidRPr="00A65C95">
          <w:rPr>
            <w:rStyle w:val="Hyperlink"/>
            <w:noProof/>
          </w:rPr>
          <w:t>5.3.2</w:t>
        </w:r>
        <w:r w:rsidR="00D76E59">
          <w:rPr>
            <w:rFonts w:asciiTheme="minorHAnsi" w:eastAsiaTheme="minorEastAsia" w:hAnsiTheme="minorHAnsi" w:cstheme="minorBidi"/>
            <w:noProof/>
            <w:sz w:val="22"/>
            <w:szCs w:val="22"/>
          </w:rPr>
          <w:tab/>
        </w:r>
        <w:r w:rsidR="00D76E59" w:rsidRPr="00A65C95">
          <w:rPr>
            <w:rStyle w:val="Hyperlink"/>
            <w:noProof/>
          </w:rPr>
          <w:t>ACK Packet Structure</w:t>
        </w:r>
        <w:r w:rsidR="00D76E59">
          <w:rPr>
            <w:noProof/>
            <w:webHidden/>
          </w:rPr>
          <w:tab/>
        </w:r>
        <w:r w:rsidR="00D76E59">
          <w:rPr>
            <w:noProof/>
            <w:webHidden/>
          </w:rPr>
          <w:fldChar w:fldCharType="begin"/>
        </w:r>
        <w:r w:rsidR="00D76E59">
          <w:rPr>
            <w:noProof/>
            <w:webHidden/>
          </w:rPr>
          <w:instrText xml:space="preserve"> PAGEREF _Toc489789722 \h </w:instrText>
        </w:r>
        <w:r w:rsidR="00D76E59">
          <w:rPr>
            <w:noProof/>
            <w:webHidden/>
          </w:rPr>
        </w:r>
        <w:r w:rsidR="00D76E59">
          <w:rPr>
            <w:noProof/>
            <w:webHidden/>
          </w:rPr>
          <w:fldChar w:fldCharType="separate"/>
        </w:r>
        <w:r w:rsidR="00D76E59">
          <w:rPr>
            <w:noProof/>
            <w:webHidden/>
          </w:rPr>
          <w:t>9</w:t>
        </w:r>
        <w:r w:rsidR="00D76E59">
          <w:rPr>
            <w:noProof/>
            <w:webHidden/>
          </w:rPr>
          <w:fldChar w:fldCharType="end"/>
        </w:r>
      </w:hyperlink>
    </w:p>
    <w:p w:rsidR="00D76E59" w:rsidRDefault="009053F1">
      <w:pPr>
        <w:pStyle w:val="TOC2"/>
        <w:tabs>
          <w:tab w:val="left" w:pos="880"/>
          <w:tab w:val="right" w:leader="dot" w:pos="9982"/>
        </w:tabs>
        <w:bidi w:val="0"/>
        <w:rPr>
          <w:rFonts w:asciiTheme="minorHAnsi" w:eastAsiaTheme="minorEastAsia" w:hAnsiTheme="minorHAnsi" w:cstheme="minorBidi"/>
          <w:noProof/>
          <w:sz w:val="22"/>
          <w:szCs w:val="22"/>
        </w:rPr>
      </w:pPr>
      <w:hyperlink w:anchor="_Toc489789723" w:history="1">
        <w:r w:rsidR="00D76E59" w:rsidRPr="00A65C95">
          <w:rPr>
            <w:rStyle w:val="Hyperlink"/>
            <w:noProof/>
          </w:rPr>
          <w:t>5.4</w:t>
        </w:r>
        <w:r w:rsidR="00D76E59">
          <w:rPr>
            <w:rFonts w:asciiTheme="minorHAnsi" w:eastAsiaTheme="minorEastAsia" w:hAnsiTheme="minorHAnsi" w:cstheme="minorBidi"/>
            <w:noProof/>
            <w:sz w:val="22"/>
            <w:szCs w:val="22"/>
          </w:rPr>
          <w:tab/>
        </w:r>
        <w:r w:rsidR="00D76E59" w:rsidRPr="00A65C95">
          <w:rPr>
            <w:rStyle w:val="Hyperlink"/>
            <w:noProof/>
          </w:rPr>
          <w:t>Messages</w:t>
        </w:r>
        <w:r w:rsidR="00D76E59">
          <w:rPr>
            <w:noProof/>
            <w:webHidden/>
          </w:rPr>
          <w:tab/>
        </w:r>
        <w:r w:rsidR="00D76E59">
          <w:rPr>
            <w:noProof/>
            <w:webHidden/>
          </w:rPr>
          <w:fldChar w:fldCharType="begin"/>
        </w:r>
        <w:r w:rsidR="00D76E59">
          <w:rPr>
            <w:noProof/>
            <w:webHidden/>
          </w:rPr>
          <w:instrText xml:space="preserve"> PAGEREF _Toc489789723 \h </w:instrText>
        </w:r>
        <w:r w:rsidR="00D76E59">
          <w:rPr>
            <w:noProof/>
            <w:webHidden/>
          </w:rPr>
        </w:r>
        <w:r w:rsidR="00D76E59">
          <w:rPr>
            <w:noProof/>
            <w:webHidden/>
          </w:rPr>
          <w:fldChar w:fldCharType="separate"/>
        </w:r>
        <w:r w:rsidR="00D76E59">
          <w:rPr>
            <w:noProof/>
            <w:webHidden/>
          </w:rPr>
          <w:t>9</w:t>
        </w:r>
        <w:r w:rsidR="00D76E59">
          <w:rPr>
            <w:noProof/>
            <w:webHidden/>
          </w:rPr>
          <w:fldChar w:fldCharType="end"/>
        </w:r>
      </w:hyperlink>
    </w:p>
    <w:p w:rsidR="00D76E59" w:rsidRDefault="009053F1">
      <w:pPr>
        <w:pStyle w:val="TOC3"/>
        <w:tabs>
          <w:tab w:val="left" w:pos="1320"/>
          <w:tab w:val="right" w:leader="dot" w:pos="9982"/>
        </w:tabs>
        <w:bidi w:val="0"/>
        <w:rPr>
          <w:rFonts w:asciiTheme="minorHAnsi" w:eastAsiaTheme="minorEastAsia" w:hAnsiTheme="minorHAnsi" w:cstheme="minorBidi"/>
          <w:noProof/>
          <w:sz w:val="22"/>
          <w:szCs w:val="22"/>
        </w:rPr>
      </w:pPr>
      <w:hyperlink w:anchor="_Toc489789724" w:history="1">
        <w:r w:rsidR="00D76E59" w:rsidRPr="00A65C95">
          <w:rPr>
            <w:rStyle w:val="Hyperlink"/>
            <w:noProof/>
          </w:rPr>
          <w:t>5.4.1</w:t>
        </w:r>
        <w:r w:rsidR="00D76E59">
          <w:rPr>
            <w:rFonts w:asciiTheme="minorHAnsi" w:eastAsiaTheme="minorEastAsia" w:hAnsiTheme="minorHAnsi" w:cstheme="minorBidi"/>
            <w:noProof/>
            <w:sz w:val="22"/>
            <w:szCs w:val="22"/>
          </w:rPr>
          <w:tab/>
        </w:r>
        <w:r w:rsidR="00D76E59" w:rsidRPr="00A65C95">
          <w:rPr>
            <w:rStyle w:val="Hyperlink"/>
            <w:noProof/>
          </w:rPr>
          <w:t>Control Message</w:t>
        </w:r>
        <w:r w:rsidR="00D76E59">
          <w:rPr>
            <w:noProof/>
            <w:webHidden/>
          </w:rPr>
          <w:tab/>
        </w:r>
        <w:r w:rsidR="00D76E59">
          <w:rPr>
            <w:noProof/>
            <w:webHidden/>
          </w:rPr>
          <w:fldChar w:fldCharType="begin"/>
        </w:r>
        <w:r w:rsidR="00D76E59">
          <w:rPr>
            <w:noProof/>
            <w:webHidden/>
          </w:rPr>
          <w:instrText xml:space="preserve"> PAGEREF _Toc489789724 \h </w:instrText>
        </w:r>
        <w:r w:rsidR="00D76E59">
          <w:rPr>
            <w:noProof/>
            <w:webHidden/>
          </w:rPr>
        </w:r>
        <w:r w:rsidR="00D76E59">
          <w:rPr>
            <w:noProof/>
            <w:webHidden/>
          </w:rPr>
          <w:fldChar w:fldCharType="separate"/>
        </w:r>
        <w:r w:rsidR="00D76E59">
          <w:rPr>
            <w:noProof/>
            <w:webHidden/>
          </w:rPr>
          <w:t>10</w:t>
        </w:r>
        <w:r w:rsidR="00D76E59">
          <w:rPr>
            <w:noProof/>
            <w:webHidden/>
          </w:rPr>
          <w:fldChar w:fldCharType="end"/>
        </w:r>
      </w:hyperlink>
    </w:p>
    <w:p w:rsidR="00D76E59" w:rsidRDefault="009053F1">
      <w:pPr>
        <w:pStyle w:val="TOC3"/>
        <w:tabs>
          <w:tab w:val="left" w:pos="1320"/>
          <w:tab w:val="right" w:leader="dot" w:pos="9982"/>
        </w:tabs>
        <w:bidi w:val="0"/>
        <w:rPr>
          <w:rFonts w:asciiTheme="minorHAnsi" w:eastAsiaTheme="minorEastAsia" w:hAnsiTheme="minorHAnsi" w:cstheme="minorBidi"/>
          <w:noProof/>
          <w:sz w:val="22"/>
          <w:szCs w:val="22"/>
        </w:rPr>
      </w:pPr>
      <w:hyperlink w:anchor="_Toc489789725" w:history="1">
        <w:r w:rsidR="00D76E59" w:rsidRPr="00A65C95">
          <w:rPr>
            <w:rStyle w:val="Hyperlink"/>
            <w:noProof/>
          </w:rPr>
          <w:t>5.4.2</w:t>
        </w:r>
        <w:r w:rsidR="00D76E59">
          <w:rPr>
            <w:rFonts w:asciiTheme="minorHAnsi" w:eastAsiaTheme="minorEastAsia" w:hAnsiTheme="minorHAnsi" w:cstheme="minorBidi"/>
            <w:noProof/>
            <w:sz w:val="22"/>
            <w:szCs w:val="22"/>
          </w:rPr>
          <w:tab/>
        </w:r>
        <w:r w:rsidR="00D76E59" w:rsidRPr="00A65C95">
          <w:rPr>
            <w:rStyle w:val="Hyperlink"/>
            <w:noProof/>
          </w:rPr>
          <w:t>Raw Status Request</w:t>
        </w:r>
        <w:r w:rsidR="00D76E59">
          <w:rPr>
            <w:noProof/>
            <w:webHidden/>
          </w:rPr>
          <w:tab/>
        </w:r>
        <w:r w:rsidR="00D76E59">
          <w:rPr>
            <w:noProof/>
            <w:webHidden/>
          </w:rPr>
          <w:fldChar w:fldCharType="begin"/>
        </w:r>
        <w:r w:rsidR="00D76E59">
          <w:rPr>
            <w:noProof/>
            <w:webHidden/>
          </w:rPr>
          <w:instrText xml:space="preserve"> PAGEREF _Toc489789725 \h </w:instrText>
        </w:r>
        <w:r w:rsidR="00D76E59">
          <w:rPr>
            <w:noProof/>
            <w:webHidden/>
          </w:rPr>
        </w:r>
        <w:r w:rsidR="00D76E59">
          <w:rPr>
            <w:noProof/>
            <w:webHidden/>
          </w:rPr>
          <w:fldChar w:fldCharType="separate"/>
        </w:r>
        <w:r w:rsidR="00D76E59">
          <w:rPr>
            <w:noProof/>
            <w:webHidden/>
          </w:rPr>
          <w:t>12</w:t>
        </w:r>
        <w:r w:rsidR="00D76E59">
          <w:rPr>
            <w:noProof/>
            <w:webHidden/>
          </w:rPr>
          <w:fldChar w:fldCharType="end"/>
        </w:r>
      </w:hyperlink>
    </w:p>
    <w:p w:rsidR="00D76E59" w:rsidRDefault="009053F1">
      <w:pPr>
        <w:pStyle w:val="TOC3"/>
        <w:tabs>
          <w:tab w:val="left" w:pos="1320"/>
          <w:tab w:val="right" w:leader="dot" w:pos="9982"/>
        </w:tabs>
        <w:bidi w:val="0"/>
        <w:rPr>
          <w:rFonts w:asciiTheme="minorHAnsi" w:eastAsiaTheme="minorEastAsia" w:hAnsiTheme="minorHAnsi" w:cstheme="minorBidi"/>
          <w:noProof/>
          <w:sz w:val="22"/>
          <w:szCs w:val="22"/>
        </w:rPr>
      </w:pPr>
      <w:hyperlink w:anchor="_Toc489789726" w:history="1">
        <w:r w:rsidR="00D76E59" w:rsidRPr="00A65C95">
          <w:rPr>
            <w:rStyle w:val="Hyperlink"/>
            <w:noProof/>
          </w:rPr>
          <w:t>5.4.3</w:t>
        </w:r>
        <w:r w:rsidR="00D76E59">
          <w:rPr>
            <w:rFonts w:asciiTheme="minorHAnsi" w:eastAsiaTheme="minorEastAsia" w:hAnsiTheme="minorHAnsi" w:cstheme="minorBidi"/>
            <w:noProof/>
            <w:sz w:val="22"/>
            <w:szCs w:val="22"/>
          </w:rPr>
          <w:tab/>
        </w:r>
        <w:r w:rsidR="00D76E59" w:rsidRPr="00A65C95">
          <w:rPr>
            <w:rStyle w:val="Hyperlink"/>
            <w:noProof/>
          </w:rPr>
          <w:t>Momentary Status Request</w:t>
        </w:r>
        <w:r w:rsidR="00D76E59">
          <w:rPr>
            <w:noProof/>
            <w:webHidden/>
          </w:rPr>
          <w:tab/>
        </w:r>
        <w:r w:rsidR="00D76E59">
          <w:rPr>
            <w:noProof/>
            <w:webHidden/>
          </w:rPr>
          <w:fldChar w:fldCharType="begin"/>
        </w:r>
        <w:r w:rsidR="00D76E59">
          <w:rPr>
            <w:noProof/>
            <w:webHidden/>
          </w:rPr>
          <w:instrText xml:space="preserve"> PAGEREF _Toc489789726 \h </w:instrText>
        </w:r>
        <w:r w:rsidR="00D76E59">
          <w:rPr>
            <w:noProof/>
            <w:webHidden/>
          </w:rPr>
        </w:r>
        <w:r w:rsidR="00D76E59">
          <w:rPr>
            <w:noProof/>
            <w:webHidden/>
          </w:rPr>
          <w:fldChar w:fldCharType="separate"/>
        </w:r>
        <w:r w:rsidR="00D76E59">
          <w:rPr>
            <w:noProof/>
            <w:webHidden/>
          </w:rPr>
          <w:t>15</w:t>
        </w:r>
        <w:r w:rsidR="00D76E59">
          <w:rPr>
            <w:noProof/>
            <w:webHidden/>
          </w:rPr>
          <w:fldChar w:fldCharType="end"/>
        </w:r>
      </w:hyperlink>
    </w:p>
    <w:p w:rsidR="00D76E59" w:rsidRDefault="009053F1">
      <w:pPr>
        <w:pStyle w:val="TOC3"/>
        <w:tabs>
          <w:tab w:val="left" w:pos="1320"/>
          <w:tab w:val="right" w:leader="dot" w:pos="9982"/>
        </w:tabs>
        <w:bidi w:val="0"/>
        <w:rPr>
          <w:rFonts w:asciiTheme="minorHAnsi" w:eastAsiaTheme="minorEastAsia" w:hAnsiTheme="minorHAnsi" w:cstheme="minorBidi"/>
          <w:noProof/>
          <w:sz w:val="22"/>
          <w:szCs w:val="22"/>
        </w:rPr>
      </w:pPr>
      <w:hyperlink w:anchor="_Toc489789728" w:history="1">
        <w:r w:rsidR="00D76E59" w:rsidRPr="00A65C95">
          <w:rPr>
            <w:rStyle w:val="Hyperlink"/>
            <w:noProof/>
          </w:rPr>
          <w:t>5.4.4</w:t>
        </w:r>
        <w:r w:rsidR="00D76E59">
          <w:rPr>
            <w:rFonts w:asciiTheme="minorHAnsi" w:eastAsiaTheme="minorEastAsia" w:hAnsiTheme="minorHAnsi" w:cstheme="minorBidi"/>
            <w:noProof/>
            <w:sz w:val="22"/>
            <w:szCs w:val="22"/>
          </w:rPr>
          <w:tab/>
        </w:r>
        <w:r w:rsidR="00D76E59" w:rsidRPr="00A65C95">
          <w:rPr>
            <w:rStyle w:val="Hyperlink"/>
            <w:noProof/>
          </w:rPr>
          <w:t>Version Request</w:t>
        </w:r>
        <w:r w:rsidR="00D76E59">
          <w:rPr>
            <w:noProof/>
            <w:webHidden/>
          </w:rPr>
          <w:tab/>
        </w:r>
        <w:r w:rsidR="00D76E59">
          <w:rPr>
            <w:noProof/>
            <w:webHidden/>
          </w:rPr>
          <w:fldChar w:fldCharType="begin"/>
        </w:r>
        <w:r w:rsidR="00D76E59">
          <w:rPr>
            <w:noProof/>
            <w:webHidden/>
          </w:rPr>
          <w:instrText xml:space="preserve"> PAGEREF _Toc489789728 \h </w:instrText>
        </w:r>
        <w:r w:rsidR="00D76E59">
          <w:rPr>
            <w:noProof/>
            <w:webHidden/>
          </w:rPr>
        </w:r>
        <w:r w:rsidR="00D76E59">
          <w:rPr>
            <w:noProof/>
            <w:webHidden/>
          </w:rPr>
          <w:fldChar w:fldCharType="separate"/>
        </w:r>
        <w:r w:rsidR="00D76E59">
          <w:rPr>
            <w:noProof/>
            <w:webHidden/>
          </w:rPr>
          <w:t>16</w:t>
        </w:r>
        <w:r w:rsidR="00D76E59">
          <w:rPr>
            <w:noProof/>
            <w:webHidden/>
          </w:rPr>
          <w:fldChar w:fldCharType="end"/>
        </w:r>
      </w:hyperlink>
    </w:p>
    <w:p w:rsidR="00D76E59" w:rsidRDefault="009053F1">
      <w:pPr>
        <w:pStyle w:val="TOC3"/>
        <w:tabs>
          <w:tab w:val="left" w:pos="1320"/>
          <w:tab w:val="right" w:leader="dot" w:pos="9982"/>
        </w:tabs>
        <w:bidi w:val="0"/>
        <w:rPr>
          <w:rFonts w:asciiTheme="minorHAnsi" w:eastAsiaTheme="minorEastAsia" w:hAnsiTheme="minorHAnsi" w:cstheme="minorBidi"/>
          <w:noProof/>
          <w:sz w:val="22"/>
          <w:szCs w:val="22"/>
        </w:rPr>
      </w:pPr>
      <w:hyperlink w:anchor="_Toc489789729" w:history="1">
        <w:r w:rsidR="00D76E59" w:rsidRPr="00A65C95">
          <w:rPr>
            <w:rStyle w:val="Hyperlink"/>
            <w:noProof/>
          </w:rPr>
          <w:t>5.4.5</w:t>
        </w:r>
        <w:r w:rsidR="00D76E59">
          <w:rPr>
            <w:rFonts w:asciiTheme="minorHAnsi" w:eastAsiaTheme="minorEastAsia" w:hAnsiTheme="minorHAnsi" w:cstheme="minorBidi"/>
            <w:noProof/>
            <w:sz w:val="22"/>
            <w:szCs w:val="22"/>
          </w:rPr>
          <w:tab/>
        </w:r>
        <w:r w:rsidR="00D76E59" w:rsidRPr="00A65C95">
          <w:rPr>
            <w:rStyle w:val="Hyperlink"/>
            <w:noProof/>
          </w:rPr>
          <w:t>Change Mode Request</w:t>
        </w:r>
        <w:r w:rsidR="00D76E59">
          <w:rPr>
            <w:noProof/>
            <w:webHidden/>
          </w:rPr>
          <w:tab/>
        </w:r>
        <w:r w:rsidR="00D76E59">
          <w:rPr>
            <w:noProof/>
            <w:webHidden/>
          </w:rPr>
          <w:fldChar w:fldCharType="begin"/>
        </w:r>
        <w:r w:rsidR="00D76E59">
          <w:rPr>
            <w:noProof/>
            <w:webHidden/>
          </w:rPr>
          <w:instrText xml:space="preserve"> PAGEREF _Toc489789729 \h </w:instrText>
        </w:r>
        <w:r w:rsidR="00D76E59">
          <w:rPr>
            <w:noProof/>
            <w:webHidden/>
          </w:rPr>
        </w:r>
        <w:r w:rsidR="00D76E59">
          <w:rPr>
            <w:noProof/>
            <w:webHidden/>
          </w:rPr>
          <w:fldChar w:fldCharType="separate"/>
        </w:r>
        <w:r w:rsidR="00D76E59">
          <w:rPr>
            <w:noProof/>
            <w:webHidden/>
          </w:rPr>
          <w:t>17</w:t>
        </w:r>
        <w:r w:rsidR="00D76E59">
          <w:rPr>
            <w:noProof/>
            <w:webHidden/>
          </w:rPr>
          <w:fldChar w:fldCharType="end"/>
        </w:r>
      </w:hyperlink>
    </w:p>
    <w:p w:rsidR="00D76E59" w:rsidRDefault="009053F1">
      <w:pPr>
        <w:pStyle w:val="TOC3"/>
        <w:tabs>
          <w:tab w:val="left" w:pos="1320"/>
          <w:tab w:val="right" w:leader="dot" w:pos="9982"/>
        </w:tabs>
        <w:bidi w:val="0"/>
        <w:rPr>
          <w:rFonts w:asciiTheme="minorHAnsi" w:eastAsiaTheme="minorEastAsia" w:hAnsiTheme="minorHAnsi" w:cstheme="minorBidi"/>
          <w:noProof/>
          <w:sz w:val="22"/>
          <w:szCs w:val="22"/>
        </w:rPr>
      </w:pPr>
      <w:hyperlink w:anchor="_Toc489789730" w:history="1">
        <w:r w:rsidR="00D76E59" w:rsidRPr="00A65C95">
          <w:rPr>
            <w:rStyle w:val="Hyperlink"/>
            <w:noProof/>
          </w:rPr>
          <w:t>5.4.6</w:t>
        </w:r>
        <w:r w:rsidR="00D76E59">
          <w:rPr>
            <w:rFonts w:asciiTheme="minorHAnsi" w:eastAsiaTheme="minorEastAsia" w:hAnsiTheme="minorHAnsi" w:cstheme="minorBidi"/>
            <w:noProof/>
            <w:sz w:val="22"/>
            <w:szCs w:val="22"/>
          </w:rPr>
          <w:tab/>
        </w:r>
        <w:r w:rsidR="00D76E59" w:rsidRPr="00A65C95">
          <w:rPr>
            <w:rStyle w:val="Hyperlink"/>
            <w:noProof/>
          </w:rPr>
          <w:t>Set Calibration table</w:t>
        </w:r>
        <w:r w:rsidR="00D76E59">
          <w:rPr>
            <w:noProof/>
            <w:webHidden/>
          </w:rPr>
          <w:tab/>
        </w:r>
        <w:r w:rsidR="00D76E59">
          <w:rPr>
            <w:noProof/>
            <w:webHidden/>
          </w:rPr>
          <w:fldChar w:fldCharType="begin"/>
        </w:r>
        <w:r w:rsidR="00D76E59">
          <w:rPr>
            <w:noProof/>
            <w:webHidden/>
          </w:rPr>
          <w:instrText xml:space="preserve"> PAGEREF _Toc489789730 \h </w:instrText>
        </w:r>
        <w:r w:rsidR="00D76E59">
          <w:rPr>
            <w:noProof/>
            <w:webHidden/>
          </w:rPr>
        </w:r>
        <w:r w:rsidR="00D76E59">
          <w:rPr>
            <w:noProof/>
            <w:webHidden/>
          </w:rPr>
          <w:fldChar w:fldCharType="separate"/>
        </w:r>
        <w:r w:rsidR="00D76E59">
          <w:rPr>
            <w:noProof/>
            <w:webHidden/>
          </w:rPr>
          <w:t>18</w:t>
        </w:r>
        <w:r w:rsidR="00D76E59">
          <w:rPr>
            <w:noProof/>
            <w:webHidden/>
          </w:rPr>
          <w:fldChar w:fldCharType="end"/>
        </w:r>
      </w:hyperlink>
    </w:p>
    <w:p w:rsidR="00D76E59" w:rsidRDefault="009053F1">
      <w:pPr>
        <w:pStyle w:val="TOC3"/>
        <w:tabs>
          <w:tab w:val="left" w:pos="1320"/>
          <w:tab w:val="right" w:leader="dot" w:pos="9982"/>
        </w:tabs>
        <w:bidi w:val="0"/>
        <w:rPr>
          <w:rFonts w:asciiTheme="minorHAnsi" w:eastAsiaTheme="minorEastAsia" w:hAnsiTheme="minorHAnsi" w:cstheme="minorBidi"/>
          <w:noProof/>
          <w:sz w:val="22"/>
          <w:szCs w:val="22"/>
        </w:rPr>
      </w:pPr>
      <w:hyperlink w:anchor="_Toc489789731" w:history="1">
        <w:r w:rsidR="00D76E59" w:rsidRPr="00A65C95">
          <w:rPr>
            <w:rStyle w:val="Hyperlink"/>
            <w:noProof/>
          </w:rPr>
          <w:t>5.4.7</w:t>
        </w:r>
        <w:r w:rsidR="00D76E59">
          <w:rPr>
            <w:rFonts w:asciiTheme="minorHAnsi" w:eastAsiaTheme="minorEastAsia" w:hAnsiTheme="minorHAnsi" w:cstheme="minorBidi"/>
            <w:noProof/>
            <w:sz w:val="22"/>
            <w:szCs w:val="22"/>
          </w:rPr>
          <w:tab/>
        </w:r>
        <w:r w:rsidR="00D76E59" w:rsidRPr="00A65C95">
          <w:rPr>
            <w:rStyle w:val="Hyperlink"/>
            <w:noProof/>
          </w:rPr>
          <w:t>Get Calibration table</w:t>
        </w:r>
        <w:r w:rsidR="00D76E59">
          <w:rPr>
            <w:noProof/>
            <w:webHidden/>
          </w:rPr>
          <w:tab/>
        </w:r>
        <w:r w:rsidR="00D76E59">
          <w:rPr>
            <w:noProof/>
            <w:webHidden/>
          </w:rPr>
          <w:fldChar w:fldCharType="begin"/>
        </w:r>
        <w:r w:rsidR="00D76E59">
          <w:rPr>
            <w:noProof/>
            <w:webHidden/>
          </w:rPr>
          <w:instrText xml:space="preserve"> PAGEREF _Toc489789731 \h </w:instrText>
        </w:r>
        <w:r w:rsidR="00D76E59">
          <w:rPr>
            <w:noProof/>
            <w:webHidden/>
          </w:rPr>
        </w:r>
        <w:r w:rsidR="00D76E59">
          <w:rPr>
            <w:noProof/>
            <w:webHidden/>
          </w:rPr>
          <w:fldChar w:fldCharType="separate"/>
        </w:r>
        <w:r w:rsidR="00D76E59">
          <w:rPr>
            <w:noProof/>
            <w:webHidden/>
          </w:rPr>
          <w:t>21</w:t>
        </w:r>
        <w:r w:rsidR="00D76E59">
          <w:rPr>
            <w:noProof/>
            <w:webHidden/>
          </w:rPr>
          <w:fldChar w:fldCharType="end"/>
        </w:r>
      </w:hyperlink>
    </w:p>
    <w:p w:rsidR="00D76E59" w:rsidRDefault="009053F1">
      <w:pPr>
        <w:pStyle w:val="TOC1"/>
        <w:tabs>
          <w:tab w:val="left" w:pos="480"/>
          <w:tab w:val="right" w:leader="dot" w:pos="9982"/>
        </w:tabs>
        <w:bidi w:val="0"/>
        <w:rPr>
          <w:rFonts w:asciiTheme="minorHAnsi" w:eastAsiaTheme="minorEastAsia" w:hAnsiTheme="minorHAnsi" w:cstheme="minorBidi"/>
          <w:noProof/>
          <w:sz w:val="22"/>
          <w:szCs w:val="22"/>
        </w:rPr>
      </w:pPr>
      <w:hyperlink w:anchor="_Toc489789732" w:history="1">
        <w:r w:rsidR="00D76E59" w:rsidRPr="00A65C95">
          <w:rPr>
            <w:rStyle w:val="Hyperlink"/>
            <w:noProof/>
          </w:rPr>
          <w:t>6</w:t>
        </w:r>
        <w:r w:rsidR="00D76E59">
          <w:rPr>
            <w:rFonts w:asciiTheme="minorHAnsi" w:eastAsiaTheme="minorEastAsia" w:hAnsiTheme="minorHAnsi" w:cstheme="minorBidi"/>
            <w:noProof/>
            <w:sz w:val="22"/>
            <w:szCs w:val="22"/>
          </w:rPr>
          <w:tab/>
        </w:r>
        <w:r w:rsidR="00D76E59" w:rsidRPr="00A65C95">
          <w:rPr>
            <w:rStyle w:val="Hyperlink"/>
            <w:noProof/>
          </w:rPr>
          <w:t>Software Update Session</w:t>
        </w:r>
        <w:r w:rsidR="00D76E59">
          <w:rPr>
            <w:noProof/>
            <w:webHidden/>
          </w:rPr>
          <w:tab/>
        </w:r>
        <w:r w:rsidR="00D76E59">
          <w:rPr>
            <w:noProof/>
            <w:webHidden/>
          </w:rPr>
          <w:fldChar w:fldCharType="begin"/>
        </w:r>
        <w:r w:rsidR="00D76E59">
          <w:rPr>
            <w:noProof/>
            <w:webHidden/>
          </w:rPr>
          <w:instrText xml:space="preserve"> PAGEREF _Toc489789732 \h </w:instrText>
        </w:r>
        <w:r w:rsidR="00D76E59">
          <w:rPr>
            <w:noProof/>
            <w:webHidden/>
          </w:rPr>
        </w:r>
        <w:r w:rsidR="00D76E59">
          <w:rPr>
            <w:noProof/>
            <w:webHidden/>
          </w:rPr>
          <w:fldChar w:fldCharType="separate"/>
        </w:r>
        <w:r w:rsidR="00D76E59">
          <w:rPr>
            <w:noProof/>
            <w:webHidden/>
          </w:rPr>
          <w:t>22</w:t>
        </w:r>
        <w:r w:rsidR="00D76E59">
          <w:rPr>
            <w:noProof/>
            <w:webHidden/>
          </w:rPr>
          <w:fldChar w:fldCharType="end"/>
        </w:r>
      </w:hyperlink>
    </w:p>
    <w:p w:rsidR="00D76E59" w:rsidRDefault="009053F1">
      <w:pPr>
        <w:pStyle w:val="TOC2"/>
        <w:tabs>
          <w:tab w:val="left" w:pos="880"/>
          <w:tab w:val="right" w:leader="dot" w:pos="9982"/>
        </w:tabs>
        <w:bidi w:val="0"/>
        <w:rPr>
          <w:rFonts w:asciiTheme="minorHAnsi" w:eastAsiaTheme="minorEastAsia" w:hAnsiTheme="minorHAnsi" w:cstheme="minorBidi"/>
          <w:noProof/>
          <w:sz w:val="22"/>
          <w:szCs w:val="22"/>
        </w:rPr>
      </w:pPr>
      <w:hyperlink w:anchor="_Toc489789733" w:history="1">
        <w:r w:rsidR="00D76E59" w:rsidRPr="00A65C95">
          <w:rPr>
            <w:rStyle w:val="Hyperlink"/>
            <w:noProof/>
          </w:rPr>
          <w:t>6.1</w:t>
        </w:r>
        <w:r w:rsidR="00D76E59">
          <w:rPr>
            <w:rFonts w:asciiTheme="minorHAnsi" w:eastAsiaTheme="minorEastAsia" w:hAnsiTheme="minorHAnsi" w:cstheme="minorBidi"/>
            <w:noProof/>
            <w:sz w:val="22"/>
            <w:szCs w:val="22"/>
          </w:rPr>
          <w:tab/>
        </w:r>
        <w:r w:rsidR="00D76E59" w:rsidRPr="00A65C95">
          <w:rPr>
            <w:rStyle w:val="Hyperlink"/>
            <w:noProof/>
          </w:rPr>
          <w:t>Software Update Messages</w:t>
        </w:r>
        <w:r w:rsidR="00D76E59">
          <w:rPr>
            <w:noProof/>
            <w:webHidden/>
          </w:rPr>
          <w:tab/>
        </w:r>
        <w:r w:rsidR="00D76E59">
          <w:rPr>
            <w:noProof/>
            <w:webHidden/>
          </w:rPr>
          <w:fldChar w:fldCharType="begin"/>
        </w:r>
        <w:r w:rsidR="00D76E59">
          <w:rPr>
            <w:noProof/>
            <w:webHidden/>
          </w:rPr>
          <w:instrText xml:space="preserve"> PAGEREF _Toc489789733 \h </w:instrText>
        </w:r>
        <w:r w:rsidR="00D76E59">
          <w:rPr>
            <w:noProof/>
            <w:webHidden/>
          </w:rPr>
        </w:r>
        <w:r w:rsidR="00D76E59">
          <w:rPr>
            <w:noProof/>
            <w:webHidden/>
          </w:rPr>
          <w:fldChar w:fldCharType="separate"/>
        </w:r>
        <w:r w:rsidR="00D76E59">
          <w:rPr>
            <w:noProof/>
            <w:webHidden/>
          </w:rPr>
          <w:t>23</w:t>
        </w:r>
        <w:r w:rsidR="00D76E59">
          <w:rPr>
            <w:noProof/>
            <w:webHidden/>
          </w:rPr>
          <w:fldChar w:fldCharType="end"/>
        </w:r>
      </w:hyperlink>
    </w:p>
    <w:p w:rsidR="00D76E59" w:rsidRDefault="009053F1">
      <w:pPr>
        <w:pStyle w:val="TOC3"/>
        <w:tabs>
          <w:tab w:val="left" w:pos="1320"/>
          <w:tab w:val="right" w:leader="dot" w:pos="9982"/>
        </w:tabs>
        <w:bidi w:val="0"/>
        <w:rPr>
          <w:rFonts w:asciiTheme="minorHAnsi" w:eastAsiaTheme="minorEastAsia" w:hAnsiTheme="minorHAnsi" w:cstheme="minorBidi"/>
          <w:noProof/>
          <w:sz w:val="22"/>
          <w:szCs w:val="22"/>
        </w:rPr>
      </w:pPr>
      <w:hyperlink w:anchor="_Toc489789734" w:history="1">
        <w:r w:rsidR="00D76E59" w:rsidRPr="00A65C95">
          <w:rPr>
            <w:rStyle w:val="Hyperlink"/>
            <w:noProof/>
          </w:rPr>
          <w:t>6.1.1</w:t>
        </w:r>
        <w:r w:rsidR="00D76E59">
          <w:rPr>
            <w:rFonts w:asciiTheme="minorHAnsi" w:eastAsiaTheme="minorEastAsia" w:hAnsiTheme="minorHAnsi" w:cstheme="minorBidi"/>
            <w:noProof/>
            <w:sz w:val="22"/>
            <w:szCs w:val="22"/>
          </w:rPr>
          <w:tab/>
        </w:r>
        <w:r w:rsidR="00D76E59" w:rsidRPr="00A65C95">
          <w:rPr>
            <w:rStyle w:val="Hyperlink"/>
            <w:noProof/>
          </w:rPr>
          <w:t>Version Request</w:t>
        </w:r>
        <w:r w:rsidR="00D76E59">
          <w:rPr>
            <w:noProof/>
            <w:webHidden/>
          </w:rPr>
          <w:tab/>
        </w:r>
        <w:r w:rsidR="00D76E59">
          <w:rPr>
            <w:noProof/>
            <w:webHidden/>
          </w:rPr>
          <w:fldChar w:fldCharType="begin"/>
        </w:r>
        <w:r w:rsidR="00D76E59">
          <w:rPr>
            <w:noProof/>
            <w:webHidden/>
          </w:rPr>
          <w:instrText xml:space="preserve"> PAGEREF _Toc489789734 \h </w:instrText>
        </w:r>
        <w:r w:rsidR="00D76E59">
          <w:rPr>
            <w:noProof/>
            <w:webHidden/>
          </w:rPr>
        </w:r>
        <w:r w:rsidR="00D76E59">
          <w:rPr>
            <w:noProof/>
            <w:webHidden/>
          </w:rPr>
          <w:fldChar w:fldCharType="separate"/>
        </w:r>
        <w:r w:rsidR="00D76E59">
          <w:rPr>
            <w:noProof/>
            <w:webHidden/>
          </w:rPr>
          <w:t>24</w:t>
        </w:r>
        <w:r w:rsidR="00D76E59">
          <w:rPr>
            <w:noProof/>
            <w:webHidden/>
          </w:rPr>
          <w:fldChar w:fldCharType="end"/>
        </w:r>
      </w:hyperlink>
    </w:p>
    <w:p w:rsidR="00D76E59" w:rsidRDefault="009053F1">
      <w:pPr>
        <w:pStyle w:val="TOC3"/>
        <w:tabs>
          <w:tab w:val="left" w:pos="1320"/>
          <w:tab w:val="right" w:leader="dot" w:pos="9982"/>
        </w:tabs>
        <w:bidi w:val="0"/>
        <w:rPr>
          <w:rFonts w:asciiTheme="minorHAnsi" w:eastAsiaTheme="minorEastAsia" w:hAnsiTheme="minorHAnsi" w:cstheme="minorBidi"/>
          <w:noProof/>
          <w:sz w:val="22"/>
          <w:szCs w:val="22"/>
        </w:rPr>
      </w:pPr>
      <w:hyperlink w:anchor="_Toc489789735" w:history="1">
        <w:r w:rsidR="00D76E59" w:rsidRPr="00A65C95">
          <w:rPr>
            <w:rStyle w:val="Hyperlink"/>
            <w:noProof/>
          </w:rPr>
          <w:t>6.1.2</w:t>
        </w:r>
        <w:r w:rsidR="00D76E59">
          <w:rPr>
            <w:rFonts w:asciiTheme="minorHAnsi" w:eastAsiaTheme="minorEastAsia" w:hAnsiTheme="minorHAnsi" w:cstheme="minorBidi"/>
            <w:noProof/>
            <w:sz w:val="22"/>
            <w:szCs w:val="22"/>
          </w:rPr>
          <w:tab/>
        </w:r>
        <w:r w:rsidR="00D76E59" w:rsidRPr="00A65C95">
          <w:rPr>
            <w:rStyle w:val="Hyperlink"/>
            <w:noProof/>
          </w:rPr>
          <w:t>Set Data Line</w:t>
        </w:r>
        <w:r w:rsidR="00D76E59">
          <w:rPr>
            <w:noProof/>
            <w:webHidden/>
          </w:rPr>
          <w:tab/>
        </w:r>
        <w:r w:rsidR="00D76E59">
          <w:rPr>
            <w:noProof/>
            <w:webHidden/>
          </w:rPr>
          <w:fldChar w:fldCharType="begin"/>
        </w:r>
        <w:r w:rsidR="00D76E59">
          <w:rPr>
            <w:noProof/>
            <w:webHidden/>
          </w:rPr>
          <w:instrText xml:space="preserve"> PAGEREF _Toc489789735 \h </w:instrText>
        </w:r>
        <w:r w:rsidR="00D76E59">
          <w:rPr>
            <w:noProof/>
            <w:webHidden/>
          </w:rPr>
        </w:r>
        <w:r w:rsidR="00D76E59">
          <w:rPr>
            <w:noProof/>
            <w:webHidden/>
          </w:rPr>
          <w:fldChar w:fldCharType="separate"/>
        </w:r>
        <w:r w:rsidR="00D76E59">
          <w:rPr>
            <w:noProof/>
            <w:webHidden/>
          </w:rPr>
          <w:t>25</w:t>
        </w:r>
        <w:r w:rsidR="00D76E59">
          <w:rPr>
            <w:noProof/>
            <w:webHidden/>
          </w:rPr>
          <w:fldChar w:fldCharType="end"/>
        </w:r>
      </w:hyperlink>
    </w:p>
    <w:p w:rsidR="00D76E59" w:rsidRDefault="009053F1">
      <w:pPr>
        <w:pStyle w:val="TOC3"/>
        <w:tabs>
          <w:tab w:val="left" w:pos="1320"/>
          <w:tab w:val="right" w:leader="dot" w:pos="9982"/>
        </w:tabs>
        <w:bidi w:val="0"/>
        <w:rPr>
          <w:rFonts w:asciiTheme="minorHAnsi" w:eastAsiaTheme="minorEastAsia" w:hAnsiTheme="minorHAnsi" w:cstheme="minorBidi"/>
          <w:noProof/>
          <w:sz w:val="22"/>
          <w:szCs w:val="22"/>
        </w:rPr>
      </w:pPr>
      <w:hyperlink w:anchor="_Toc489789736" w:history="1">
        <w:r w:rsidR="00D76E59" w:rsidRPr="00A65C95">
          <w:rPr>
            <w:rStyle w:val="Hyperlink"/>
            <w:noProof/>
          </w:rPr>
          <w:t>6.1.3</w:t>
        </w:r>
        <w:r w:rsidR="00D76E59">
          <w:rPr>
            <w:rFonts w:asciiTheme="minorHAnsi" w:eastAsiaTheme="minorEastAsia" w:hAnsiTheme="minorHAnsi" w:cstheme="minorBidi"/>
            <w:noProof/>
            <w:sz w:val="22"/>
            <w:szCs w:val="22"/>
          </w:rPr>
          <w:tab/>
        </w:r>
        <w:r w:rsidR="00D76E59" w:rsidRPr="00A65C95">
          <w:rPr>
            <w:rStyle w:val="Hyperlink"/>
            <w:noProof/>
          </w:rPr>
          <w:t>Get Data Line</w:t>
        </w:r>
        <w:r w:rsidR="00D76E59">
          <w:rPr>
            <w:noProof/>
            <w:webHidden/>
          </w:rPr>
          <w:tab/>
        </w:r>
        <w:r w:rsidR="00D76E59">
          <w:rPr>
            <w:noProof/>
            <w:webHidden/>
          </w:rPr>
          <w:fldChar w:fldCharType="begin"/>
        </w:r>
        <w:r w:rsidR="00D76E59">
          <w:rPr>
            <w:noProof/>
            <w:webHidden/>
          </w:rPr>
          <w:instrText xml:space="preserve"> PAGEREF _Toc489789736 \h </w:instrText>
        </w:r>
        <w:r w:rsidR="00D76E59">
          <w:rPr>
            <w:noProof/>
            <w:webHidden/>
          </w:rPr>
        </w:r>
        <w:r w:rsidR="00D76E59">
          <w:rPr>
            <w:noProof/>
            <w:webHidden/>
          </w:rPr>
          <w:fldChar w:fldCharType="separate"/>
        </w:r>
        <w:r w:rsidR="00D76E59">
          <w:rPr>
            <w:noProof/>
            <w:webHidden/>
          </w:rPr>
          <w:t>26</w:t>
        </w:r>
        <w:r w:rsidR="00D76E59">
          <w:rPr>
            <w:noProof/>
            <w:webHidden/>
          </w:rPr>
          <w:fldChar w:fldCharType="end"/>
        </w:r>
      </w:hyperlink>
    </w:p>
    <w:p w:rsidR="00D76E59" w:rsidRDefault="009053F1">
      <w:pPr>
        <w:pStyle w:val="TOC3"/>
        <w:tabs>
          <w:tab w:val="left" w:pos="1320"/>
          <w:tab w:val="right" w:leader="dot" w:pos="9982"/>
        </w:tabs>
        <w:bidi w:val="0"/>
        <w:rPr>
          <w:rFonts w:asciiTheme="minorHAnsi" w:eastAsiaTheme="minorEastAsia" w:hAnsiTheme="minorHAnsi" w:cstheme="minorBidi"/>
          <w:noProof/>
          <w:sz w:val="22"/>
          <w:szCs w:val="22"/>
        </w:rPr>
      </w:pPr>
      <w:hyperlink w:anchor="_Toc489789737" w:history="1">
        <w:r w:rsidR="00D76E59" w:rsidRPr="00A65C95">
          <w:rPr>
            <w:rStyle w:val="Hyperlink"/>
            <w:noProof/>
          </w:rPr>
          <w:t>6.1.4</w:t>
        </w:r>
        <w:r w:rsidR="00D76E59">
          <w:rPr>
            <w:rFonts w:asciiTheme="minorHAnsi" w:eastAsiaTheme="minorEastAsia" w:hAnsiTheme="minorHAnsi" w:cstheme="minorBidi"/>
            <w:noProof/>
            <w:sz w:val="22"/>
            <w:szCs w:val="22"/>
          </w:rPr>
          <w:tab/>
        </w:r>
        <w:r w:rsidR="00D76E59" w:rsidRPr="00A65C95">
          <w:rPr>
            <w:rStyle w:val="Hyperlink"/>
            <w:noProof/>
          </w:rPr>
          <w:t>Finish Update Process</w:t>
        </w:r>
        <w:r w:rsidR="00D76E59">
          <w:rPr>
            <w:noProof/>
            <w:webHidden/>
          </w:rPr>
          <w:tab/>
        </w:r>
        <w:r w:rsidR="00D76E59">
          <w:rPr>
            <w:noProof/>
            <w:webHidden/>
          </w:rPr>
          <w:fldChar w:fldCharType="begin"/>
        </w:r>
        <w:r w:rsidR="00D76E59">
          <w:rPr>
            <w:noProof/>
            <w:webHidden/>
          </w:rPr>
          <w:instrText xml:space="preserve"> PAGEREF _Toc489789737 \h </w:instrText>
        </w:r>
        <w:r w:rsidR="00D76E59">
          <w:rPr>
            <w:noProof/>
            <w:webHidden/>
          </w:rPr>
        </w:r>
        <w:r w:rsidR="00D76E59">
          <w:rPr>
            <w:noProof/>
            <w:webHidden/>
          </w:rPr>
          <w:fldChar w:fldCharType="separate"/>
        </w:r>
        <w:r w:rsidR="00D76E59">
          <w:rPr>
            <w:noProof/>
            <w:webHidden/>
          </w:rPr>
          <w:t>27</w:t>
        </w:r>
        <w:r w:rsidR="00D76E59">
          <w:rPr>
            <w:noProof/>
            <w:webHidden/>
          </w:rPr>
          <w:fldChar w:fldCharType="end"/>
        </w:r>
      </w:hyperlink>
    </w:p>
    <w:p w:rsidR="00D76E59" w:rsidRDefault="009053F1">
      <w:pPr>
        <w:pStyle w:val="TOC1"/>
        <w:tabs>
          <w:tab w:val="left" w:pos="480"/>
          <w:tab w:val="right" w:leader="dot" w:pos="9982"/>
        </w:tabs>
        <w:bidi w:val="0"/>
        <w:rPr>
          <w:rFonts w:asciiTheme="minorHAnsi" w:eastAsiaTheme="minorEastAsia" w:hAnsiTheme="minorHAnsi" w:cstheme="minorBidi"/>
          <w:noProof/>
          <w:sz w:val="22"/>
          <w:szCs w:val="22"/>
        </w:rPr>
      </w:pPr>
      <w:hyperlink w:anchor="_Toc489789738" w:history="1">
        <w:r w:rsidR="00D76E59" w:rsidRPr="00A65C95">
          <w:rPr>
            <w:rStyle w:val="Hyperlink"/>
            <w:noProof/>
          </w:rPr>
          <w:t>7</w:t>
        </w:r>
        <w:r w:rsidR="00D76E59">
          <w:rPr>
            <w:rFonts w:asciiTheme="minorHAnsi" w:eastAsiaTheme="minorEastAsia" w:hAnsiTheme="minorHAnsi" w:cstheme="minorBidi"/>
            <w:noProof/>
            <w:sz w:val="22"/>
            <w:szCs w:val="22"/>
          </w:rPr>
          <w:tab/>
        </w:r>
        <w:r w:rsidR="00D76E59" w:rsidRPr="00A65C95">
          <w:rPr>
            <w:rStyle w:val="Hyperlink"/>
            <w:noProof/>
          </w:rPr>
          <w:t>Hardware</w:t>
        </w:r>
        <w:r w:rsidR="00D76E59">
          <w:rPr>
            <w:noProof/>
            <w:webHidden/>
          </w:rPr>
          <w:tab/>
        </w:r>
        <w:r w:rsidR="00D76E59">
          <w:rPr>
            <w:noProof/>
            <w:webHidden/>
          </w:rPr>
          <w:fldChar w:fldCharType="begin"/>
        </w:r>
        <w:r w:rsidR="00D76E59">
          <w:rPr>
            <w:noProof/>
            <w:webHidden/>
          </w:rPr>
          <w:instrText xml:space="preserve"> PAGEREF _Toc489789738 \h </w:instrText>
        </w:r>
        <w:r w:rsidR="00D76E59">
          <w:rPr>
            <w:noProof/>
            <w:webHidden/>
          </w:rPr>
        </w:r>
        <w:r w:rsidR="00D76E59">
          <w:rPr>
            <w:noProof/>
            <w:webHidden/>
          </w:rPr>
          <w:fldChar w:fldCharType="separate"/>
        </w:r>
        <w:r w:rsidR="00D76E59">
          <w:rPr>
            <w:noProof/>
            <w:webHidden/>
          </w:rPr>
          <w:t>28</w:t>
        </w:r>
        <w:r w:rsidR="00D76E59">
          <w:rPr>
            <w:noProof/>
            <w:webHidden/>
          </w:rPr>
          <w:fldChar w:fldCharType="end"/>
        </w:r>
      </w:hyperlink>
    </w:p>
    <w:p w:rsidR="00D76E59" w:rsidRDefault="009053F1">
      <w:pPr>
        <w:pStyle w:val="TOC2"/>
        <w:tabs>
          <w:tab w:val="left" w:pos="880"/>
          <w:tab w:val="right" w:leader="dot" w:pos="9982"/>
        </w:tabs>
        <w:bidi w:val="0"/>
        <w:rPr>
          <w:rFonts w:asciiTheme="minorHAnsi" w:eastAsiaTheme="minorEastAsia" w:hAnsiTheme="minorHAnsi" w:cstheme="minorBidi"/>
          <w:noProof/>
          <w:sz w:val="22"/>
          <w:szCs w:val="22"/>
        </w:rPr>
      </w:pPr>
      <w:hyperlink w:anchor="_Toc489789739" w:history="1">
        <w:r w:rsidR="00D76E59" w:rsidRPr="00A65C95">
          <w:rPr>
            <w:rStyle w:val="Hyperlink"/>
            <w:noProof/>
          </w:rPr>
          <w:t>7.1</w:t>
        </w:r>
        <w:r w:rsidR="00D76E59">
          <w:rPr>
            <w:rFonts w:asciiTheme="minorHAnsi" w:eastAsiaTheme="minorEastAsia" w:hAnsiTheme="minorHAnsi" w:cstheme="minorBidi"/>
            <w:noProof/>
            <w:sz w:val="22"/>
            <w:szCs w:val="22"/>
          </w:rPr>
          <w:tab/>
        </w:r>
        <w:r w:rsidR="00D76E59" w:rsidRPr="00A65C95">
          <w:rPr>
            <w:rStyle w:val="Hyperlink"/>
            <w:noProof/>
          </w:rPr>
          <w:t>Schematic</w:t>
        </w:r>
        <w:r w:rsidR="00D76E59">
          <w:rPr>
            <w:noProof/>
            <w:webHidden/>
          </w:rPr>
          <w:tab/>
        </w:r>
        <w:r w:rsidR="00D76E59">
          <w:rPr>
            <w:noProof/>
            <w:webHidden/>
          </w:rPr>
          <w:fldChar w:fldCharType="begin"/>
        </w:r>
        <w:r w:rsidR="00D76E59">
          <w:rPr>
            <w:noProof/>
            <w:webHidden/>
          </w:rPr>
          <w:instrText xml:space="preserve"> PAGEREF _Toc489789739 \h </w:instrText>
        </w:r>
        <w:r w:rsidR="00D76E59">
          <w:rPr>
            <w:noProof/>
            <w:webHidden/>
          </w:rPr>
        </w:r>
        <w:r w:rsidR="00D76E59">
          <w:rPr>
            <w:noProof/>
            <w:webHidden/>
          </w:rPr>
          <w:fldChar w:fldCharType="separate"/>
        </w:r>
        <w:r w:rsidR="00D76E59">
          <w:rPr>
            <w:noProof/>
            <w:webHidden/>
          </w:rPr>
          <w:t>28</w:t>
        </w:r>
        <w:r w:rsidR="00D76E59">
          <w:rPr>
            <w:noProof/>
            <w:webHidden/>
          </w:rPr>
          <w:fldChar w:fldCharType="end"/>
        </w:r>
      </w:hyperlink>
    </w:p>
    <w:p w:rsidR="00D76E59" w:rsidRDefault="009053F1">
      <w:pPr>
        <w:pStyle w:val="TOC2"/>
        <w:tabs>
          <w:tab w:val="left" w:pos="880"/>
          <w:tab w:val="right" w:leader="dot" w:pos="9982"/>
        </w:tabs>
        <w:bidi w:val="0"/>
        <w:rPr>
          <w:rFonts w:asciiTheme="minorHAnsi" w:eastAsiaTheme="minorEastAsia" w:hAnsiTheme="minorHAnsi" w:cstheme="minorBidi"/>
          <w:noProof/>
          <w:sz w:val="22"/>
          <w:szCs w:val="22"/>
        </w:rPr>
      </w:pPr>
      <w:hyperlink w:anchor="_Toc489789740" w:history="1">
        <w:r w:rsidR="00D76E59" w:rsidRPr="00A65C95">
          <w:rPr>
            <w:rStyle w:val="Hyperlink"/>
            <w:noProof/>
          </w:rPr>
          <w:t>7.2</w:t>
        </w:r>
        <w:r w:rsidR="00D76E59">
          <w:rPr>
            <w:rFonts w:asciiTheme="minorHAnsi" w:eastAsiaTheme="minorEastAsia" w:hAnsiTheme="minorHAnsi" w:cstheme="minorBidi"/>
            <w:noProof/>
            <w:sz w:val="22"/>
            <w:szCs w:val="22"/>
          </w:rPr>
          <w:tab/>
        </w:r>
        <w:r w:rsidR="00D76E59" w:rsidRPr="00A65C95">
          <w:rPr>
            <w:rStyle w:val="Hyperlink"/>
            <w:noProof/>
          </w:rPr>
          <w:t>Microcontroller</w:t>
        </w:r>
        <w:r w:rsidR="00D76E59">
          <w:rPr>
            <w:noProof/>
            <w:webHidden/>
          </w:rPr>
          <w:tab/>
        </w:r>
        <w:r w:rsidR="00D76E59">
          <w:rPr>
            <w:noProof/>
            <w:webHidden/>
          </w:rPr>
          <w:fldChar w:fldCharType="begin"/>
        </w:r>
        <w:r w:rsidR="00D76E59">
          <w:rPr>
            <w:noProof/>
            <w:webHidden/>
          </w:rPr>
          <w:instrText xml:space="preserve"> PAGEREF _Toc489789740 \h </w:instrText>
        </w:r>
        <w:r w:rsidR="00D76E59">
          <w:rPr>
            <w:noProof/>
            <w:webHidden/>
          </w:rPr>
        </w:r>
        <w:r w:rsidR="00D76E59">
          <w:rPr>
            <w:noProof/>
            <w:webHidden/>
          </w:rPr>
          <w:fldChar w:fldCharType="separate"/>
        </w:r>
        <w:r w:rsidR="00D76E59">
          <w:rPr>
            <w:noProof/>
            <w:webHidden/>
          </w:rPr>
          <w:t>29</w:t>
        </w:r>
        <w:r w:rsidR="00D76E59">
          <w:rPr>
            <w:noProof/>
            <w:webHidden/>
          </w:rPr>
          <w:fldChar w:fldCharType="end"/>
        </w:r>
      </w:hyperlink>
    </w:p>
    <w:p w:rsidR="00D76E59" w:rsidRDefault="009053F1">
      <w:pPr>
        <w:pStyle w:val="TOC2"/>
        <w:tabs>
          <w:tab w:val="left" w:pos="880"/>
          <w:tab w:val="right" w:leader="dot" w:pos="9982"/>
        </w:tabs>
        <w:bidi w:val="0"/>
        <w:rPr>
          <w:rFonts w:asciiTheme="minorHAnsi" w:eastAsiaTheme="minorEastAsia" w:hAnsiTheme="minorHAnsi" w:cstheme="minorBidi"/>
          <w:noProof/>
          <w:sz w:val="22"/>
          <w:szCs w:val="22"/>
        </w:rPr>
      </w:pPr>
      <w:hyperlink w:anchor="_Toc489789741" w:history="1">
        <w:r w:rsidR="00D76E59" w:rsidRPr="00A65C95">
          <w:rPr>
            <w:rStyle w:val="Hyperlink"/>
            <w:noProof/>
          </w:rPr>
          <w:t>7.3</w:t>
        </w:r>
        <w:r w:rsidR="00D76E59">
          <w:rPr>
            <w:rFonts w:asciiTheme="minorHAnsi" w:eastAsiaTheme="minorEastAsia" w:hAnsiTheme="minorHAnsi" w:cstheme="minorBidi"/>
            <w:noProof/>
            <w:sz w:val="22"/>
            <w:szCs w:val="22"/>
          </w:rPr>
          <w:tab/>
        </w:r>
        <w:r w:rsidR="00D76E59" w:rsidRPr="00A65C95">
          <w:rPr>
            <w:rStyle w:val="Hyperlink"/>
            <w:noProof/>
          </w:rPr>
          <w:t>GPIO and Analog Pin Assignments</w:t>
        </w:r>
        <w:r w:rsidR="00D76E59">
          <w:rPr>
            <w:noProof/>
            <w:webHidden/>
          </w:rPr>
          <w:tab/>
        </w:r>
        <w:r w:rsidR="00D76E59">
          <w:rPr>
            <w:noProof/>
            <w:webHidden/>
          </w:rPr>
          <w:fldChar w:fldCharType="begin"/>
        </w:r>
        <w:r w:rsidR="00D76E59">
          <w:rPr>
            <w:noProof/>
            <w:webHidden/>
          </w:rPr>
          <w:instrText xml:space="preserve"> PAGEREF _Toc489789741 \h </w:instrText>
        </w:r>
        <w:r w:rsidR="00D76E59">
          <w:rPr>
            <w:noProof/>
            <w:webHidden/>
          </w:rPr>
        </w:r>
        <w:r w:rsidR="00D76E59">
          <w:rPr>
            <w:noProof/>
            <w:webHidden/>
          </w:rPr>
          <w:fldChar w:fldCharType="separate"/>
        </w:r>
        <w:r w:rsidR="00D76E59">
          <w:rPr>
            <w:noProof/>
            <w:webHidden/>
          </w:rPr>
          <w:t>29</w:t>
        </w:r>
        <w:r w:rsidR="00D76E59">
          <w:rPr>
            <w:noProof/>
            <w:webHidden/>
          </w:rPr>
          <w:fldChar w:fldCharType="end"/>
        </w:r>
      </w:hyperlink>
    </w:p>
    <w:p w:rsidR="00613B08" w:rsidRPr="002F4054" w:rsidRDefault="000E77E7" w:rsidP="000C14AF">
      <w:pPr>
        <w:pStyle w:val="Heading1"/>
        <w:pageBreakBefore/>
        <w:bidi w:val="0"/>
        <w:spacing w:after="120"/>
        <w:ind w:left="431" w:hanging="431"/>
      </w:pPr>
      <w:r w:rsidRPr="002F4054">
        <w:lastRenderedPageBreak/>
        <w:fldChar w:fldCharType="end"/>
      </w:r>
      <w:bookmarkStart w:id="2" w:name="_Toc489789705"/>
      <w:r w:rsidR="00613B08" w:rsidRPr="00EF6C03">
        <w:rPr>
          <w:rStyle w:val="Emphasis"/>
          <w:i w:val="0"/>
          <w:iCs w:val="0"/>
        </w:rPr>
        <w:t>Changes</w:t>
      </w:r>
      <w:bookmarkEnd w:id="2"/>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1950"/>
        <w:gridCol w:w="4520"/>
        <w:gridCol w:w="1360"/>
        <w:gridCol w:w="2142"/>
      </w:tblGrid>
      <w:tr w:rsidR="008C7A14" w:rsidTr="002562D6">
        <w:tc>
          <w:tcPr>
            <w:tcW w:w="1950" w:type="dxa"/>
            <w:shd w:val="clear" w:color="auto" w:fill="4F81BD"/>
          </w:tcPr>
          <w:p w:rsidR="00613B08" w:rsidRPr="002F4054" w:rsidRDefault="00613B08" w:rsidP="002F4054">
            <w:pPr>
              <w:bidi w:val="0"/>
              <w:rPr>
                <w:rFonts w:ascii="Arial" w:hAnsi="Arial" w:cs="Arial"/>
                <w:color w:val="FFFFFF"/>
                <w:kern w:val="32"/>
                <w:sz w:val="32"/>
                <w:szCs w:val="32"/>
              </w:rPr>
            </w:pPr>
            <w:r w:rsidRPr="002F4054">
              <w:rPr>
                <w:rFonts w:ascii="Arial" w:hAnsi="Arial" w:cs="Arial"/>
                <w:color w:val="FFFFFF"/>
                <w:kern w:val="32"/>
                <w:sz w:val="32"/>
                <w:szCs w:val="32"/>
              </w:rPr>
              <w:t>Name</w:t>
            </w:r>
          </w:p>
        </w:tc>
        <w:tc>
          <w:tcPr>
            <w:tcW w:w="4520" w:type="dxa"/>
            <w:shd w:val="clear" w:color="auto" w:fill="4F81BD"/>
          </w:tcPr>
          <w:p w:rsidR="00613B08" w:rsidRPr="002F4054" w:rsidRDefault="00613B08" w:rsidP="002F4054">
            <w:pPr>
              <w:bidi w:val="0"/>
              <w:rPr>
                <w:rFonts w:ascii="Arial" w:hAnsi="Arial" w:cs="Arial"/>
                <w:color w:val="FFFFFF"/>
                <w:kern w:val="32"/>
                <w:sz w:val="32"/>
                <w:szCs w:val="32"/>
              </w:rPr>
            </w:pPr>
            <w:r w:rsidRPr="002F4054">
              <w:rPr>
                <w:rFonts w:ascii="Arial" w:hAnsi="Arial" w:cs="Arial"/>
                <w:color w:val="FFFFFF"/>
                <w:kern w:val="32"/>
                <w:sz w:val="32"/>
                <w:szCs w:val="32"/>
              </w:rPr>
              <w:t>Change</w:t>
            </w:r>
          </w:p>
        </w:tc>
        <w:tc>
          <w:tcPr>
            <w:tcW w:w="1360" w:type="dxa"/>
            <w:shd w:val="clear" w:color="auto" w:fill="4F81BD"/>
          </w:tcPr>
          <w:p w:rsidR="00613B08" w:rsidRPr="002F4054" w:rsidRDefault="00613B08" w:rsidP="002F4054">
            <w:pPr>
              <w:bidi w:val="0"/>
              <w:rPr>
                <w:rFonts w:ascii="Arial" w:hAnsi="Arial" w:cs="Arial"/>
                <w:color w:val="FFFFFF"/>
                <w:kern w:val="32"/>
                <w:sz w:val="32"/>
                <w:szCs w:val="32"/>
              </w:rPr>
            </w:pPr>
            <w:r w:rsidRPr="002F4054">
              <w:rPr>
                <w:rFonts w:ascii="Arial" w:hAnsi="Arial" w:cs="Arial"/>
                <w:color w:val="FFFFFF"/>
                <w:kern w:val="32"/>
                <w:sz w:val="32"/>
                <w:szCs w:val="32"/>
              </w:rPr>
              <w:t>Version</w:t>
            </w:r>
          </w:p>
        </w:tc>
        <w:tc>
          <w:tcPr>
            <w:tcW w:w="2142" w:type="dxa"/>
            <w:shd w:val="clear" w:color="auto" w:fill="4F81BD"/>
          </w:tcPr>
          <w:p w:rsidR="00613B08" w:rsidRPr="002F4054" w:rsidRDefault="00613B08" w:rsidP="002F4054">
            <w:pPr>
              <w:bidi w:val="0"/>
              <w:rPr>
                <w:rFonts w:ascii="Arial" w:hAnsi="Arial" w:cs="Arial"/>
                <w:color w:val="FFFFFF"/>
                <w:kern w:val="32"/>
                <w:sz w:val="32"/>
                <w:szCs w:val="32"/>
              </w:rPr>
            </w:pPr>
            <w:r w:rsidRPr="002F4054">
              <w:rPr>
                <w:rFonts w:ascii="Arial" w:hAnsi="Arial" w:cs="Arial"/>
                <w:color w:val="FFFFFF"/>
                <w:kern w:val="32"/>
                <w:sz w:val="32"/>
                <w:szCs w:val="32"/>
              </w:rPr>
              <w:t>Date</w:t>
            </w:r>
          </w:p>
        </w:tc>
      </w:tr>
      <w:tr w:rsidR="008C7A14" w:rsidTr="002562D6">
        <w:tc>
          <w:tcPr>
            <w:tcW w:w="1950" w:type="dxa"/>
            <w:tcBorders>
              <w:top w:val="single" w:sz="8" w:space="0" w:color="4F81BD"/>
              <w:left w:val="single" w:sz="8" w:space="0" w:color="4F81BD"/>
              <w:bottom w:val="single" w:sz="8" w:space="0" w:color="4F81BD"/>
            </w:tcBorders>
            <w:shd w:val="clear" w:color="auto" w:fill="auto"/>
          </w:tcPr>
          <w:p w:rsidR="00613B08" w:rsidRPr="00BD0F6F" w:rsidRDefault="00613B08" w:rsidP="00BD0F6F">
            <w:pPr>
              <w:autoSpaceDE w:val="0"/>
              <w:autoSpaceDN w:val="0"/>
              <w:bidi w:val="0"/>
              <w:adjustRightInd w:val="0"/>
              <w:spacing w:after="120"/>
              <w:ind w:left="28" w:right="-374"/>
              <w:rPr>
                <w:rFonts w:ascii="Arial" w:hAnsi="Arial" w:cs="Arial"/>
              </w:rPr>
            </w:pPr>
            <w:r w:rsidRPr="00BD0F6F">
              <w:rPr>
                <w:rFonts w:ascii="Arial" w:hAnsi="Arial" w:cs="Arial"/>
              </w:rPr>
              <w:t>Tamir Blum</w:t>
            </w:r>
          </w:p>
        </w:tc>
        <w:tc>
          <w:tcPr>
            <w:tcW w:w="4520" w:type="dxa"/>
            <w:tcBorders>
              <w:top w:val="single" w:sz="8" w:space="0" w:color="4F81BD"/>
              <w:bottom w:val="single" w:sz="8" w:space="0" w:color="4F81BD"/>
            </w:tcBorders>
            <w:shd w:val="clear" w:color="auto" w:fill="auto"/>
          </w:tcPr>
          <w:p w:rsidR="00613B08" w:rsidRPr="00BD0F6F" w:rsidRDefault="00613B08" w:rsidP="002562D6">
            <w:pPr>
              <w:autoSpaceDE w:val="0"/>
              <w:autoSpaceDN w:val="0"/>
              <w:bidi w:val="0"/>
              <w:adjustRightInd w:val="0"/>
              <w:spacing w:after="120"/>
              <w:ind w:left="28" w:right="-108"/>
              <w:rPr>
                <w:rFonts w:ascii="Arial" w:hAnsi="Arial" w:cs="Arial"/>
              </w:rPr>
            </w:pPr>
            <w:r w:rsidRPr="00BD0F6F">
              <w:rPr>
                <w:rFonts w:ascii="Arial" w:hAnsi="Arial" w:cs="Arial"/>
              </w:rPr>
              <w:t>First Edition</w:t>
            </w:r>
            <w:r w:rsidR="0023308E" w:rsidRPr="00BD0F6F">
              <w:rPr>
                <w:rFonts w:ascii="Arial" w:hAnsi="Arial" w:cs="Arial"/>
              </w:rPr>
              <w:t>.</w:t>
            </w:r>
          </w:p>
        </w:tc>
        <w:tc>
          <w:tcPr>
            <w:tcW w:w="1360" w:type="dxa"/>
            <w:tcBorders>
              <w:top w:val="single" w:sz="8" w:space="0" w:color="4F81BD"/>
              <w:bottom w:val="single" w:sz="8" w:space="0" w:color="4F81BD"/>
            </w:tcBorders>
            <w:shd w:val="clear" w:color="auto" w:fill="auto"/>
          </w:tcPr>
          <w:p w:rsidR="00613B08" w:rsidRPr="00BD0F6F" w:rsidRDefault="000123DF" w:rsidP="00BD0F6F">
            <w:pPr>
              <w:autoSpaceDE w:val="0"/>
              <w:autoSpaceDN w:val="0"/>
              <w:bidi w:val="0"/>
              <w:adjustRightInd w:val="0"/>
              <w:spacing w:after="120"/>
              <w:ind w:left="28" w:right="-374"/>
              <w:rPr>
                <w:rFonts w:ascii="Arial" w:hAnsi="Arial" w:cs="Arial"/>
              </w:rPr>
            </w:pPr>
            <w:r w:rsidRPr="00BD0F6F">
              <w:rPr>
                <w:rFonts w:ascii="Arial" w:hAnsi="Arial" w:cs="Arial"/>
              </w:rPr>
              <w:t>1</w:t>
            </w:r>
            <w:r w:rsidR="00B56DD5" w:rsidRPr="00BD0F6F">
              <w:rPr>
                <w:rFonts w:ascii="Arial" w:hAnsi="Arial" w:cs="Arial"/>
              </w:rPr>
              <w:t>.0</w:t>
            </w:r>
          </w:p>
        </w:tc>
        <w:tc>
          <w:tcPr>
            <w:tcW w:w="2142" w:type="dxa"/>
            <w:tcBorders>
              <w:top w:val="single" w:sz="8" w:space="0" w:color="4F81BD"/>
              <w:bottom w:val="single" w:sz="8" w:space="0" w:color="4F81BD"/>
              <w:right w:val="single" w:sz="8" w:space="0" w:color="4F81BD"/>
            </w:tcBorders>
            <w:shd w:val="clear" w:color="auto" w:fill="auto"/>
          </w:tcPr>
          <w:p w:rsidR="00613B08" w:rsidRPr="00BD0F6F" w:rsidRDefault="00B56DD5" w:rsidP="00BD0F6F">
            <w:pPr>
              <w:autoSpaceDE w:val="0"/>
              <w:autoSpaceDN w:val="0"/>
              <w:bidi w:val="0"/>
              <w:adjustRightInd w:val="0"/>
              <w:spacing w:after="120"/>
              <w:ind w:left="28" w:right="-374"/>
              <w:rPr>
                <w:rFonts w:ascii="Arial" w:hAnsi="Arial" w:cs="Arial"/>
              </w:rPr>
            </w:pPr>
            <w:r w:rsidRPr="00BD0F6F">
              <w:rPr>
                <w:rFonts w:ascii="Arial" w:hAnsi="Arial" w:cs="Arial"/>
              </w:rPr>
              <w:t>10/12/2016</w:t>
            </w:r>
          </w:p>
        </w:tc>
      </w:tr>
      <w:tr w:rsidR="00613B08" w:rsidTr="002562D6">
        <w:tc>
          <w:tcPr>
            <w:tcW w:w="1950" w:type="dxa"/>
            <w:shd w:val="clear" w:color="auto" w:fill="auto"/>
          </w:tcPr>
          <w:p w:rsidR="00613B08" w:rsidRPr="00BD0F6F" w:rsidRDefault="00956C54" w:rsidP="00BD0F6F">
            <w:pPr>
              <w:autoSpaceDE w:val="0"/>
              <w:autoSpaceDN w:val="0"/>
              <w:bidi w:val="0"/>
              <w:adjustRightInd w:val="0"/>
              <w:spacing w:after="120"/>
              <w:ind w:left="28" w:right="-374"/>
              <w:rPr>
                <w:rFonts w:ascii="Arial" w:hAnsi="Arial" w:cs="Arial"/>
              </w:rPr>
            </w:pPr>
            <w:r w:rsidRPr="00BD0F6F">
              <w:rPr>
                <w:rFonts w:ascii="Arial" w:hAnsi="Arial" w:cs="Arial"/>
              </w:rPr>
              <w:t>Asaf Elias</w:t>
            </w:r>
          </w:p>
        </w:tc>
        <w:tc>
          <w:tcPr>
            <w:tcW w:w="4520" w:type="dxa"/>
            <w:shd w:val="clear" w:color="auto" w:fill="auto"/>
          </w:tcPr>
          <w:p w:rsidR="00613B08" w:rsidRPr="00BD0F6F" w:rsidRDefault="00146EB8" w:rsidP="002562D6">
            <w:pPr>
              <w:autoSpaceDE w:val="0"/>
              <w:autoSpaceDN w:val="0"/>
              <w:bidi w:val="0"/>
              <w:adjustRightInd w:val="0"/>
              <w:spacing w:after="120"/>
              <w:ind w:left="28" w:right="-108"/>
              <w:rPr>
                <w:rFonts w:ascii="Arial" w:hAnsi="Arial" w:cs="Arial"/>
              </w:rPr>
            </w:pPr>
            <w:r w:rsidRPr="00BD0F6F">
              <w:rPr>
                <w:rFonts w:ascii="Arial" w:hAnsi="Arial" w:cs="Arial"/>
              </w:rPr>
              <w:t>Fixed after customer review</w:t>
            </w:r>
            <w:r w:rsidR="0023308E" w:rsidRPr="00BD0F6F">
              <w:rPr>
                <w:rFonts w:ascii="Arial" w:hAnsi="Arial" w:cs="Arial"/>
              </w:rPr>
              <w:t>.</w:t>
            </w:r>
          </w:p>
        </w:tc>
        <w:tc>
          <w:tcPr>
            <w:tcW w:w="1360" w:type="dxa"/>
            <w:shd w:val="clear" w:color="auto" w:fill="auto"/>
          </w:tcPr>
          <w:p w:rsidR="00613B08" w:rsidRPr="00BD0F6F" w:rsidRDefault="00956C54" w:rsidP="00BD0F6F">
            <w:pPr>
              <w:autoSpaceDE w:val="0"/>
              <w:autoSpaceDN w:val="0"/>
              <w:bidi w:val="0"/>
              <w:adjustRightInd w:val="0"/>
              <w:spacing w:after="120"/>
              <w:ind w:left="28" w:right="-374"/>
              <w:rPr>
                <w:rFonts w:ascii="Arial" w:hAnsi="Arial" w:cs="Arial"/>
              </w:rPr>
            </w:pPr>
            <w:r w:rsidRPr="00BD0F6F">
              <w:rPr>
                <w:rFonts w:ascii="Arial" w:hAnsi="Arial" w:cs="Arial"/>
              </w:rPr>
              <w:t>1.1</w:t>
            </w:r>
          </w:p>
        </w:tc>
        <w:tc>
          <w:tcPr>
            <w:tcW w:w="2142" w:type="dxa"/>
            <w:shd w:val="clear" w:color="auto" w:fill="auto"/>
          </w:tcPr>
          <w:p w:rsidR="00613B08" w:rsidRPr="00BD0F6F" w:rsidRDefault="00956C54" w:rsidP="00BD0F6F">
            <w:pPr>
              <w:autoSpaceDE w:val="0"/>
              <w:autoSpaceDN w:val="0"/>
              <w:bidi w:val="0"/>
              <w:adjustRightInd w:val="0"/>
              <w:spacing w:after="120"/>
              <w:ind w:left="28" w:right="-374"/>
              <w:rPr>
                <w:rFonts w:ascii="Arial" w:hAnsi="Arial" w:cs="Arial"/>
              </w:rPr>
            </w:pPr>
            <w:r w:rsidRPr="00BD0F6F">
              <w:rPr>
                <w:rFonts w:ascii="Arial" w:hAnsi="Arial" w:cs="Arial"/>
              </w:rPr>
              <w:t>14/01/2017</w:t>
            </w:r>
          </w:p>
        </w:tc>
      </w:tr>
      <w:tr w:rsidR="008C7A14" w:rsidTr="002562D6">
        <w:tc>
          <w:tcPr>
            <w:tcW w:w="1950" w:type="dxa"/>
            <w:tcBorders>
              <w:top w:val="single" w:sz="8" w:space="0" w:color="4F81BD"/>
              <w:left w:val="single" w:sz="8" w:space="0" w:color="4F81BD"/>
              <w:bottom w:val="single" w:sz="8" w:space="0" w:color="4F81BD"/>
            </w:tcBorders>
            <w:shd w:val="clear" w:color="auto" w:fill="auto"/>
          </w:tcPr>
          <w:p w:rsidR="00613B08" w:rsidRPr="00BD0F6F" w:rsidRDefault="00146EB8" w:rsidP="00BD0F6F">
            <w:pPr>
              <w:autoSpaceDE w:val="0"/>
              <w:autoSpaceDN w:val="0"/>
              <w:bidi w:val="0"/>
              <w:adjustRightInd w:val="0"/>
              <w:spacing w:after="120"/>
              <w:ind w:left="28" w:right="-374"/>
              <w:rPr>
                <w:rFonts w:ascii="Arial" w:hAnsi="Arial" w:cs="Arial"/>
              </w:rPr>
            </w:pPr>
            <w:r w:rsidRPr="00BD0F6F">
              <w:rPr>
                <w:rFonts w:ascii="Arial" w:hAnsi="Arial" w:cs="Arial"/>
              </w:rPr>
              <w:t>Asaf Elias</w:t>
            </w:r>
          </w:p>
        </w:tc>
        <w:tc>
          <w:tcPr>
            <w:tcW w:w="4520" w:type="dxa"/>
            <w:tcBorders>
              <w:top w:val="single" w:sz="8" w:space="0" w:color="4F81BD"/>
              <w:bottom w:val="single" w:sz="8" w:space="0" w:color="4F81BD"/>
            </w:tcBorders>
            <w:shd w:val="clear" w:color="auto" w:fill="auto"/>
          </w:tcPr>
          <w:p w:rsidR="00613B08" w:rsidRPr="00BD0F6F" w:rsidRDefault="00B63780" w:rsidP="002562D6">
            <w:pPr>
              <w:autoSpaceDE w:val="0"/>
              <w:autoSpaceDN w:val="0"/>
              <w:bidi w:val="0"/>
              <w:adjustRightInd w:val="0"/>
              <w:spacing w:after="120"/>
              <w:ind w:left="28" w:right="-108"/>
              <w:rPr>
                <w:rFonts w:ascii="Arial" w:hAnsi="Arial" w:cs="Arial"/>
              </w:rPr>
            </w:pPr>
            <w:r w:rsidRPr="00BD0F6F">
              <w:rPr>
                <w:rFonts w:ascii="Arial" w:hAnsi="Arial" w:cs="Arial"/>
              </w:rPr>
              <w:t>Changed the communication channel to RS422</w:t>
            </w:r>
            <w:r w:rsidR="0023308E" w:rsidRPr="00BD0F6F">
              <w:rPr>
                <w:rFonts w:ascii="Arial" w:hAnsi="Arial" w:cs="Arial"/>
              </w:rPr>
              <w:t>.</w:t>
            </w:r>
          </w:p>
        </w:tc>
        <w:tc>
          <w:tcPr>
            <w:tcW w:w="1360" w:type="dxa"/>
            <w:tcBorders>
              <w:top w:val="single" w:sz="8" w:space="0" w:color="4F81BD"/>
              <w:bottom w:val="single" w:sz="8" w:space="0" w:color="4F81BD"/>
            </w:tcBorders>
            <w:shd w:val="clear" w:color="auto" w:fill="auto"/>
          </w:tcPr>
          <w:p w:rsidR="00613B08" w:rsidRPr="00BD0F6F" w:rsidRDefault="00146EB8" w:rsidP="00BD0F6F">
            <w:pPr>
              <w:autoSpaceDE w:val="0"/>
              <w:autoSpaceDN w:val="0"/>
              <w:bidi w:val="0"/>
              <w:adjustRightInd w:val="0"/>
              <w:spacing w:after="120"/>
              <w:ind w:left="28" w:right="-374"/>
              <w:rPr>
                <w:rFonts w:ascii="Arial" w:hAnsi="Arial" w:cs="Arial"/>
              </w:rPr>
            </w:pPr>
            <w:r w:rsidRPr="00BD0F6F">
              <w:rPr>
                <w:rFonts w:ascii="Arial" w:hAnsi="Arial" w:cs="Arial"/>
              </w:rPr>
              <w:t>1.2</w:t>
            </w:r>
          </w:p>
        </w:tc>
        <w:tc>
          <w:tcPr>
            <w:tcW w:w="2142" w:type="dxa"/>
            <w:tcBorders>
              <w:top w:val="single" w:sz="8" w:space="0" w:color="4F81BD"/>
              <w:bottom w:val="single" w:sz="8" w:space="0" w:color="4F81BD"/>
              <w:right w:val="single" w:sz="8" w:space="0" w:color="4F81BD"/>
            </w:tcBorders>
            <w:shd w:val="clear" w:color="auto" w:fill="auto"/>
          </w:tcPr>
          <w:p w:rsidR="00613B08" w:rsidRPr="00BD0F6F" w:rsidRDefault="00146EB8" w:rsidP="00BD0F6F">
            <w:pPr>
              <w:autoSpaceDE w:val="0"/>
              <w:autoSpaceDN w:val="0"/>
              <w:bidi w:val="0"/>
              <w:adjustRightInd w:val="0"/>
              <w:spacing w:after="120"/>
              <w:ind w:left="28" w:right="-374"/>
              <w:rPr>
                <w:rFonts w:ascii="Arial" w:hAnsi="Arial" w:cs="Arial"/>
              </w:rPr>
            </w:pPr>
            <w:r w:rsidRPr="00BD0F6F">
              <w:rPr>
                <w:rFonts w:ascii="Arial" w:hAnsi="Arial" w:cs="Arial"/>
              </w:rPr>
              <w:t>24/01/2017</w:t>
            </w:r>
          </w:p>
        </w:tc>
      </w:tr>
      <w:tr w:rsidR="00613B08" w:rsidTr="002562D6">
        <w:tc>
          <w:tcPr>
            <w:tcW w:w="1950" w:type="dxa"/>
            <w:shd w:val="clear" w:color="auto" w:fill="auto"/>
          </w:tcPr>
          <w:p w:rsidR="00613B08" w:rsidRPr="00BD0F6F" w:rsidRDefault="00A572BB" w:rsidP="00BD0F6F">
            <w:pPr>
              <w:autoSpaceDE w:val="0"/>
              <w:autoSpaceDN w:val="0"/>
              <w:bidi w:val="0"/>
              <w:adjustRightInd w:val="0"/>
              <w:spacing w:after="120"/>
              <w:ind w:left="28" w:right="-374"/>
              <w:rPr>
                <w:rFonts w:ascii="Arial" w:hAnsi="Arial" w:cs="Arial"/>
              </w:rPr>
            </w:pPr>
            <w:r w:rsidRPr="00BD0F6F">
              <w:rPr>
                <w:rFonts w:ascii="Arial" w:hAnsi="Arial" w:cs="Arial"/>
              </w:rPr>
              <w:t>Asaf Elias</w:t>
            </w:r>
          </w:p>
        </w:tc>
        <w:tc>
          <w:tcPr>
            <w:tcW w:w="4520" w:type="dxa"/>
            <w:shd w:val="clear" w:color="auto" w:fill="auto"/>
          </w:tcPr>
          <w:p w:rsidR="00613B08" w:rsidRPr="00BD0F6F" w:rsidRDefault="00500675" w:rsidP="002562D6">
            <w:pPr>
              <w:autoSpaceDE w:val="0"/>
              <w:autoSpaceDN w:val="0"/>
              <w:bidi w:val="0"/>
              <w:adjustRightInd w:val="0"/>
              <w:spacing w:after="120"/>
              <w:ind w:left="28" w:right="-108"/>
              <w:rPr>
                <w:rFonts w:ascii="Arial" w:hAnsi="Arial" w:cs="Arial"/>
              </w:rPr>
            </w:pPr>
            <w:r w:rsidRPr="00BD0F6F">
              <w:rPr>
                <w:rFonts w:ascii="Arial" w:hAnsi="Arial" w:cs="Arial"/>
              </w:rPr>
              <w:t>Added a SN to the version request, added a Pre-Amp ADC input</w:t>
            </w:r>
            <w:r w:rsidR="0023308E" w:rsidRPr="00BD0F6F">
              <w:rPr>
                <w:rFonts w:ascii="Arial" w:hAnsi="Arial" w:cs="Arial"/>
              </w:rPr>
              <w:t>.</w:t>
            </w:r>
          </w:p>
        </w:tc>
        <w:tc>
          <w:tcPr>
            <w:tcW w:w="1360" w:type="dxa"/>
            <w:shd w:val="clear" w:color="auto" w:fill="auto"/>
          </w:tcPr>
          <w:p w:rsidR="00613B08" w:rsidRPr="00BD0F6F" w:rsidRDefault="00A572BB" w:rsidP="00BD0F6F">
            <w:pPr>
              <w:autoSpaceDE w:val="0"/>
              <w:autoSpaceDN w:val="0"/>
              <w:bidi w:val="0"/>
              <w:adjustRightInd w:val="0"/>
              <w:spacing w:after="120"/>
              <w:ind w:left="28" w:right="-374"/>
              <w:rPr>
                <w:rFonts w:ascii="Arial" w:hAnsi="Arial" w:cs="Arial"/>
              </w:rPr>
            </w:pPr>
            <w:r w:rsidRPr="00BD0F6F">
              <w:rPr>
                <w:rFonts w:ascii="Arial" w:hAnsi="Arial" w:cs="Arial"/>
              </w:rPr>
              <w:t>1.3</w:t>
            </w:r>
          </w:p>
        </w:tc>
        <w:tc>
          <w:tcPr>
            <w:tcW w:w="2142" w:type="dxa"/>
            <w:shd w:val="clear" w:color="auto" w:fill="auto"/>
          </w:tcPr>
          <w:p w:rsidR="00613B08" w:rsidRPr="00BD0F6F" w:rsidRDefault="00A572BB" w:rsidP="00BD0F6F">
            <w:pPr>
              <w:autoSpaceDE w:val="0"/>
              <w:autoSpaceDN w:val="0"/>
              <w:bidi w:val="0"/>
              <w:adjustRightInd w:val="0"/>
              <w:spacing w:after="120"/>
              <w:ind w:left="28" w:right="-374"/>
              <w:rPr>
                <w:rFonts w:ascii="Arial" w:hAnsi="Arial" w:cs="Arial"/>
              </w:rPr>
            </w:pPr>
            <w:r w:rsidRPr="00BD0F6F">
              <w:rPr>
                <w:rFonts w:ascii="Arial" w:hAnsi="Arial" w:cs="Arial"/>
              </w:rPr>
              <w:t>01/02/2017</w:t>
            </w:r>
          </w:p>
        </w:tc>
      </w:tr>
      <w:tr w:rsidR="008C7A14" w:rsidTr="002562D6">
        <w:tc>
          <w:tcPr>
            <w:tcW w:w="1950" w:type="dxa"/>
            <w:tcBorders>
              <w:top w:val="single" w:sz="8" w:space="0" w:color="4F81BD"/>
              <w:left w:val="single" w:sz="8" w:space="0" w:color="4F81BD"/>
              <w:bottom w:val="single" w:sz="8" w:space="0" w:color="4F81BD"/>
            </w:tcBorders>
            <w:shd w:val="clear" w:color="auto" w:fill="auto"/>
          </w:tcPr>
          <w:p w:rsidR="00FF524F" w:rsidRPr="00BD0F6F" w:rsidRDefault="0000759E" w:rsidP="00BD0F6F">
            <w:pPr>
              <w:autoSpaceDE w:val="0"/>
              <w:autoSpaceDN w:val="0"/>
              <w:bidi w:val="0"/>
              <w:adjustRightInd w:val="0"/>
              <w:spacing w:after="120"/>
              <w:ind w:left="28" w:right="-374"/>
              <w:rPr>
                <w:rFonts w:ascii="Arial" w:hAnsi="Arial" w:cs="Arial"/>
              </w:rPr>
            </w:pPr>
            <w:r w:rsidRPr="00BD0F6F">
              <w:rPr>
                <w:rFonts w:ascii="Arial" w:hAnsi="Arial" w:cs="Arial"/>
              </w:rPr>
              <w:t>Asaf Elias</w:t>
            </w:r>
          </w:p>
        </w:tc>
        <w:tc>
          <w:tcPr>
            <w:tcW w:w="4520" w:type="dxa"/>
            <w:tcBorders>
              <w:top w:val="single" w:sz="8" w:space="0" w:color="4F81BD"/>
              <w:bottom w:val="single" w:sz="8" w:space="0" w:color="4F81BD"/>
            </w:tcBorders>
            <w:shd w:val="clear" w:color="auto" w:fill="auto"/>
          </w:tcPr>
          <w:p w:rsidR="00FF524F" w:rsidRPr="00BD0F6F" w:rsidRDefault="0000759E" w:rsidP="002562D6">
            <w:pPr>
              <w:autoSpaceDE w:val="0"/>
              <w:autoSpaceDN w:val="0"/>
              <w:bidi w:val="0"/>
              <w:adjustRightInd w:val="0"/>
              <w:spacing w:after="120"/>
              <w:ind w:left="28" w:right="-108"/>
              <w:rPr>
                <w:rFonts w:ascii="Arial" w:hAnsi="Arial" w:cs="Arial"/>
              </w:rPr>
            </w:pPr>
            <w:r w:rsidRPr="00BD0F6F">
              <w:rPr>
                <w:rFonts w:ascii="Arial" w:hAnsi="Arial" w:cs="Arial"/>
              </w:rPr>
              <w:t xml:space="preserve">Added the switch mode request, </w:t>
            </w:r>
            <w:r w:rsidR="0005729F" w:rsidRPr="00BD0F6F">
              <w:rPr>
                <w:rFonts w:ascii="Arial" w:hAnsi="Arial" w:cs="Arial"/>
              </w:rPr>
              <w:t>changed</w:t>
            </w:r>
            <w:r w:rsidRPr="00BD0F6F">
              <w:rPr>
                <w:rFonts w:ascii="Arial" w:hAnsi="Arial" w:cs="Arial"/>
              </w:rPr>
              <w:t xml:space="preserve"> the calibration table, </w:t>
            </w:r>
            <w:r w:rsidR="00DF2DF0" w:rsidRPr="00BD0F6F">
              <w:rPr>
                <w:rFonts w:ascii="Arial" w:hAnsi="Arial" w:cs="Arial"/>
              </w:rPr>
              <w:t>changed</w:t>
            </w:r>
            <w:r w:rsidRPr="00BD0F6F">
              <w:rPr>
                <w:rFonts w:ascii="Arial" w:hAnsi="Arial" w:cs="Arial"/>
              </w:rPr>
              <w:t xml:space="preserve"> the bootloader commands</w:t>
            </w:r>
            <w:r w:rsidR="0005729F" w:rsidRPr="00BD0F6F">
              <w:rPr>
                <w:rFonts w:ascii="Arial" w:hAnsi="Arial" w:cs="Arial"/>
              </w:rPr>
              <w:t>, added a GPIO table and added some logic definitions in the text.</w:t>
            </w:r>
          </w:p>
        </w:tc>
        <w:tc>
          <w:tcPr>
            <w:tcW w:w="1360" w:type="dxa"/>
            <w:tcBorders>
              <w:top w:val="single" w:sz="8" w:space="0" w:color="4F81BD"/>
              <w:bottom w:val="single" w:sz="8" w:space="0" w:color="4F81BD"/>
            </w:tcBorders>
            <w:shd w:val="clear" w:color="auto" w:fill="auto"/>
          </w:tcPr>
          <w:p w:rsidR="00FF524F" w:rsidRPr="00BD0F6F" w:rsidRDefault="0000759E" w:rsidP="00BD0F6F">
            <w:pPr>
              <w:autoSpaceDE w:val="0"/>
              <w:autoSpaceDN w:val="0"/>
              <w:bidi w:val="0"/>
              <w:adjustRightInd w:val="0"/>
              <w:spacing w:after="120"/>
              <w:ind w:left="28" w:right="-374"/>
              <w:rPr>
                <w:rFonts w:ascii="Arial" w:hAnsi="Arial" w:cs="Arial"/>
              </w:rPr>
            </w:pPr>
            <w:r w:rsidRPr="00BD0F6F">
              <w:rPr>
                <w:rFonts w:ascii="Arial" w:hAnsi="Arial" w:cs="Arial"/>
              </w:rPr>
              <w:t>1.4</w:t>
            </w:r>
          </w:p>
        </w:tc>
        <w:tc>
          <w:tcPr>
            <w:tcW w:w="2142" w:type="dxa"/>
            <w:tcBorders>
              <w:top w:val="single" w:sz="8" w:space="0" w:color="4F81BD"/>
              <w:bottom w:val="single" w:sz="8" w:space="0" w:color="4F81BD"/>
              <w:right w:val="single" w:sz="8" w:space="0" w:color="4F81BD"/>
            </w:tcBorders>
            <w:shd w:val="clear" w:color="auto" w:fill="auto"/>
          </w:tcPr>
          <w:p w:rsidR="00FF524F" w:rsidRPr="00BD0F6F" w:rsidRDefault="0000759E" w:rsidP="00BD0F6F">
            <w:pPr>
              <w:autoSpaceDE w:val="0"/>
              <w:autoSpaceDN w:val="0"/>
              <w:bidi w:val="0"/>
              <w:adjustRightInd w:val="0"/>
              <w:spacing w:after="120"/>
              <w:ind w:left="28" w:right="-374"/>
              <w:rPr>
                <w:rFonts w:ascii="Arial" w:hAnsi="Arial" w:cs="Arial"/>
              </w:rPr>
            </w:pPr>
            <w:r w:rsidRPr="00BD0F6F">
              <w:rPr>
                <w:rFonts w:ascii="Arial" w:hAnsi="Arial" w:cs="Arial"/>
              </w:rPr>
              <w:t>23/04/2017</w:t>
            </w:r>
          </w:p>
        </w:tc>
      </w:tr>
      <w:tr w:rsidR="00FF524F" w:rsidTr="002562D6">
        <w:tc>
          <w:tcPr>
            <w:tcW w:w="1950" w:type="dxa"/>
            <w:shd w:val="clear" w:color="auto" w:fill="auto"/>
          </w:tcPr>
          <w:p w:rsidR="00FF524F" w:rsidRPr="00BD0F6F" w:rsidRDefault="008F5236" w:rsidP="00BD0F6F">
            <w:pPr>
              <w:autoSpaceDE w:val="0"/>
              <w:autoSpaceDN w:val="0"/>
              <w:bidi w:val="0"/>
              <w:adjustRightInd w:val="0"/>
              <w:spacing w:after="120"/>
              <w:ind w:left="28" w:right="-374"/>
              <w:rPr>
                <w:rFonts w:ascii="Arial" w:hAnsi="Arial" w:cs="Arial"/>
              </w:rPr>
            </w:pPr>
            <w:r w:rsidRPr="00BD0F6F">
              <w:rPr>
                <w:rFonts w:ascii="Arial" w:hAnsi="Arial" w:cs="Arial"/>
              </w:rPr>
              <w:t>Asaf Elias</w:t>
            </w:r>
          </w:p>
        </w:tc>
        <w:tc>
          <w:tcPr>
            <w:tcW w:w="4520" w:type="dxa"/>
            <w:shd w:val="clear" w:color="auto" w:fill="auto"/>
          </w:tcPr>
          <w:p w:rsidR="00FF524F" w:rsidRPr="00BD0F6F" w:rsidRDefault="008F5236" w:rsidP="002562D6">
            <w:pPr>
              <w:autoSpaceDE w:val="0"/>
              <w:autoSpaceDN w:val="0"/>
              <w:bidi w:val="0"/>
              <w:adjustRightInd w:val="0"/>
              <w:spacing w:after="120"/>
              <w:ind w:left="28" w:right="-108"/>
              <w:rPr>
                <w:rFonts w:ascii="Arial" w:hAnsi="Arial" w:cs="Arial"/>
              </w:rPr>
            </w:pPr>
            <w:r w:rsidRPr="00BD0F6F">
              <w:rPr>
                <w:rFonts w:ascii="Arial" w:hAnsi="Arial" w:cs="Arial"/>
              </w:rPr>
              <w:t>Added PreAmp and ISense multipliers to the calibration table</w:t>
            </w:r>
            <w:r w:rsidR="00D62E9F" w:rsidRPr="00BD0F6F">
              <w:rPr>
                <w:rFonts w:ascii="Arial" w:hAnsi="Arial" w:cs="Arial"/>
              </w:rPr>
              <w:t>.</w:t>
            </w:r>
          </w:p>
        </w:tc>
        <w:tc>
          <w:tcPr>
            <w:tcW w:w="1360" w:type="dxa"/>
            <w:shd w:val="clear" w:color="auto" w:fill="auto"/>
          </w:tcPr>
          <w:p w:rsidR="00FF524F" w:rsidRPr="00BD0F6F" w:rsidRDefault="005076E5" w:rsidP="00BD0F6F">
            <w:pPr>
              <w:autoSpaceDE w:val="0"/>
              <w:autoSpaceDN w:val="0"/>
              <w:bidi w:val="0"/>
              <w:adjustRightInd w:val="0"/>
              <w:spacing w:after="120"/>
              <w:ind w:left="28" w:right="-374"/>
              <w:rPr>
                <w:rFonts w:ascii="Arial" w:hAnsi="Arial" w:cs="Arial"/>
              </w:rPr>
            </w:pPr>
            <w:r w:rsidRPr="00BD0F6F">
              <w:rPr>
                <w:rFonts w:ascii="Arial" w:hAnsi="Arial" w:cs="Arial"/>
              </w:rPr>
              <w:t>1.5</w:t>
            </w:r>
          </w:p>
        </w:tc>
        <w:tc>
          <w:tcPr>
            <w:tcW w:w="2142" w:type="dxa"/>
            <w:shd w:val="clear" w:color="auto" w:fill="auto"/>
          </w:tcPr>
          <w:p w:rsidR="00FF524F" w:rsidRPr="00BD0F6F" w:rsidRDefault="00B74B7C" w:rsidP="00BD0F6F">
            <w:pPr>
              <w:autoSpaceDE w:val="0"/>
              <w:autoSpaceDN w:val="0"/>
              <w:bidi w:val="0"/>
              <w:adjustRightInd w:val="0"/>
              <w:spacing w:after="120"/>
              <w:ind w:left="28" w:right="-374"/>
              <w:rPr>
                <w:rFonts w:ascii="Arial" w:hAnsi="Arial" w:cs="Arial"/>
              </w:rPr>
            </w:pPr>
            <w:r w:rsidRPr="00BD0F6F">
              <w:rPr>
                <w:rFonts w:ascii="Arial" w:hAnsi="Arial" w:cs="Arial"/>
              </w:rPr>
              <w:t>01/05/2017</w:t>
            </w:r>
          </w:p>
        </w:tc>
      </w:tr>
      <w:tr w:rsidR="005076E5" w:rsidTr="002562D6">
        <w:tc>
          <w:tcPr>
            <w:tcW w:w="1950" w:type="dxa"/>
            <w:shd w:val="clear" w:color="auto" w:fill="auto"/>
          </w:tcPr>
          <w:p w:rsidR="005076E5" w:rsidRPr="00BD0F6F" w:rsidRDefault="005076E5" w:rsidP="00BD0F6F">
            <w:pPr>
              <w:autoSpaceDE w:val="0"/>
              <w:autoSpaceDN w:val="0"/>
              <w:bidi w:val="0"/>
              <w:adjustRightInd w:val="0"/>
              <w:spacing w:after="120"/>
              <w:ind w:left="28" w:right="-374"/>
              <w:rPr>
                <w:rFonts w:ascii="Arial" w:hAnsi="Arial" w:cs="Arial"/>
              </w:rPr>
            </w:pPr>
            <w:r w:rsidRPr="00BD0F6F">
              <w:rPr>
                <w:rFonts w:ascii="Arial" w:hAnsi="Arial" w:cs="Arial"/>
              </w:rPr>
              <w:t>Asaf Elias</w:t>
            </w:r>
          </w:p>
        </w:tc>
        <w:tc>
          <w:tcPr>
            <w:tcW w:w="4520" w:type="dxa"/>
            <w:shd w:val="clear" w:color="auto" w:fill="auto"/>
          </w:tcPr>
          <w:p w:rsidR="005076E5" w:rsidRPr="00BD0F6F" w:rsidRDefault="00EA57DF" w:rsidP="002562D6">
            <w:pPr>
              <w:autoSpaceDE w:val="0"/>
              <w:autoSpaceDN w:val="0"/>
              <w:bidi w:val="0"/>
              <w:adjustRightInd w:val="0"/>
              <w:spacing w:after="120"/>
              <w:ind w:left="28" w:right="-108"/>
              <w:rPr>
                <w:rFonts w:ascii="Arial" w:hAnsi="Arial" w:cs="Arial"/>
              </w:rPr>
            </w:pPr>
            <w:r w:rsidRPr="00BD0F6F">
              <w:rPr>
                <w:rFonts w:ascii="Arial" w:hAnsi="Arial" w:cs="Arial"/>
              </w:rPr>
              <w:t>Detailed the logic of the analog readings</w:t>
            </w:r>
            <w:r w:rsidR="00365A11" w:rsidRPr="00BD0F6F">
              <w:rPr>
                <w:rFonts w:ascii="Arial" w:hAnsi="Arial" w:cs="Arial"/>
              </w:rPr>
              <w:t>. Added frequency state to the status message.</w:t>
            </w:r>
          </w:p>
        </w:tc>
        <w:tc>
          <w:tcPr>
            <w:tcW w:w="1360" w:type="dxa"/>
            <w:shd w:val="clear" w:color="auto" w:fill="auto"/>
          </w:tcPr>
          <w:p w:rsidR="005076E5" w:rsidRPr="00BD0F6F" w:rsidRDefault="005076E5" w:rsidP="00BD0F6F">
            <w:pPr>
              <w:autoSpaceDE w:val="0"/>
              <w:autoSpaceDN w:val="0"/>
              <w:bidi w:val="0"/>
              <w:adjustRightInd w:val="0"/>
              <w:spacing w:after="120"/>
              <w:ind w:left="28" w:right="-374"/>
              <w:rPr>
                <w:rFonts w:ascii="Arial" w:hAnsi="Arial" w:cs="Arial"/>
              </w:rPr>
            </w:pPr>
            <w:r w:rsidRPr="00BD0F6F">
              <w:rPr>
                <w:rFonts w:ascii="Arial" w:hAnsi="Arial" w:cs="Arial"/>
              </w:rPr>
              <w:t>1.6</w:t>
            </w:r>
          </w:p>
        </w:tc>
        <w:tc>
          <w:tcPr>
            <w:tcW w:w="2142" w:type="dxa"/>
            <w:shd w:val="clear" w:color="auto" w:fill="auto"/>
          </w:tcPr>
          <w:p w:rsidR="005076E5" w:rsidRPr="00BD0F6F" w:rsidRDefault="00B74B7C" w:rsidP="00BD0F6F">
            <w:pPr>
              <w:autoSpaceDE w:val="0"/>
              <w:autoSpaceDN w:val="0"/>
              <w:bidi w:val="0"/>
              <w:adjustRightInd w:val="0"/>
              <w:spacing w:after="120"/>
              <w:ind w:left="28" w:right="-374"/>
              <w:rPr>
                <w:rFonts w:ascii="Arial" w:hAnsi="Arial" w:cs="Arial"/>
              </w:rPr>
            </w:pPr>
            <w:r w:rsidRPr="00BD0F6F">
              <w:rPr>
                <w:rFonts w:ascii="Arial" w:hAnsi="Arial" w:cs="Arial"/>
              </w:rPr>
              <w:t>03/05/2017</w:t>
            </w:r>
          </w:p>
        </w:tc>
      </w:tr>
      <w:tr w:rsidR="002409DE" w:rsidTr="002562D6">
        <w:tc>
          <w:tcPr>
            <w:tcW w:w="1950" w:type="dxa"/>
            <w:shd w:val="clear" w:color="auto" w:fill="auto"/>
          </w:tcPr>
          <w:p w:rsidR="002409DE" w:rsidRPr="00BD0F6F" w:rsidRDefault="002409DE" w:rsidP="00BD0F6F">
            <w:pPr>
              <w:autoSpaceDE w:val="0"/>
              <w:autoSpaceDN w:val="0"/>
              <w:bidi w:val="0"/>
              <w:adjustRightInd w:val="0"/>
              <w:spacing w:after="120"/>
              <w:ind w:left="28" w:right="-374"/>
              <w:rPr>
                <w:rFonts w:ascii="Arial" w:hAnsi="Arial" w:cs="Arial"/>
              </w:rPr>
            </w:pPr>
            <w:r w:rsidRPr="00BD0F6F">
              <w:rPr>
                <w:rFonts w:ascii="Arial" w:hAnsi="Arial" w:cs="Arial"/>
              </w:rPr>
              <w:t>Asaf Elias</w:t>
            </w:r>
          </w:p>
        </w:tc>
        <w:tc>
          <w:tcPr>
            <w:tcW w:w="4520" w:type="dxa"/>
            <w:shd w:val="clear" w:color="auto" w:fill="auto"/>
          </w:tcPr>
          <w:p w:rsidR="002409DE" w:rsidRPr="00BD0F6F" w:rsidRDefault="002409DE" w:rsidP="002562D6">
            <w:pPr>
              <w:autoSpaceDE w:val="0"/>
              <w:autoSpaceDN w:val="0"/>
              <w:bidi w:val="0"/>
              <w:adjustRightInd w:val="0"/>
              <w:spacing w:after="120"/>
              <w:ind w:left="28" w:right="-108"/>
              <w:rPr>
                <w:rFonts w:ascii="Arial" w:hAnsi="Arial" w:cs="Arial"/>
              </w:rPr>
            </w:pPr>
            <w:r w:rsidRPr="00BD0F6F">
              <w:rPr>
                <w:rFonts w:ascii="Arial" w:hAnsi="Arial" w:cs="Arial"/>
              </w:rPr>
              <w:t xml:space="preserve">Removed the option of the software </w:t>
            </w:r>
            <w:r w:rsidR="00D76E59">
              <w:rPr>
                <w:rFonts w:ascii="Arial" w:hAnsi="Arial" w:cs="Arial"/>
              </w:rPr>
              <w:t>updat</w:t>
            </w:r>
            <w:r w:rsidRPr="00BD0F6F">
              <w:rPr>
                <w:rFonts w:ascii="Arial" w:hAnsi="Arial" w:cs="Arial"/>
              </w:rPr>
              <w:t>e to update itself.</w:t>
            </w:r>
          </w:p>
        </w:tc>
        <w:tc>
          <w:tcPr>
            <w:tcW w:w="1360" w:type="dxa"/>
            <w:shd w:val="clear" w:color="auto" w:fill="auto"/>
          </w:tcPr>
          <w:p w:rsidR="002409DE" w:rsidRPr="00BD0F6F" w:rsidRDefault="002409DE" w:rsidP="00BD0F6F">
            <w:pPr>
              <w:autoSpaceDE w:val="0"/>
              <w:autoSpaceDN w:val="0"/>
              <w:bidi w:val="0"/>
              <w:adjustRightInd w:val="0"/>
              <w:spacing w:after="120"/>
              <w:ind w:left="28" w:right="-374"/>
              <w:rPr>
                <w:rFonts w:ascii="Arial" w:hAnsi="Arial" w:cs="Arial"/>
              </w:rPr>
            </w:pPr>
            <w:r w:rsidRPr="00BD0F6F">
              <w:rPr>
                <w:rFonts w:ascii="Arial" w:hAnsi="Arial" w:cs="Arial"/>
              </w:rPr>
              <w:t>1.7</w:t>
            </w:r>
          </w:p>
        </w:tc>
        <w:tc>
          <w:tcPr>
            <w:tcW w:w="2142" w:type="dxa"/>
            <w:shd w:val="clear" w:color="auto" w:fill="auto"/>
          </w:tcPr>
          <w:p w:rsidR="002409DE" w:rsidRPr="00BD0F6F" w:rsidRDefault="002409DE" w:rsidP="00BD0F6F">
            <w:pPr>
              <w:autoSpaceDE w:val="0"/>
              <w:autoSpaceDN w:val="0"/>
              <w:bidi w:val="0"/>
              <w:adjustRightInd w:val="0"/>
              <w:spacing w:after="120"/>
              <w:ind w:left="28" w:right="-374"/>
              <w:rPr>
                <w:rFonts w:ascii="Arial" w:hAnsi="Arial" w:cs="Arial"/>
              </w:rPr>
            </w:pPr>
            <w:r w:rsidRPr="00BD0F6F">
              <w:rPr>
                <w:rFonts w:ascii="Arial" w:hAnsi="Arial" w:cs="Arial"/>
              </w:rPr>
              <w:t>04/05/2017</w:t>
            </w:r>
          </w:p>
        </w:tc>
      </w:tr>
      <w:tr w:rsidR="007A4C39" w:rsidTr="002562D6">
        <w:tc>
          <w:tcPr>
            <w:tcW w:w="1950" w:type="dxa"/>
            <w:shd w:val="clear" w:color="auto" w:fill="auto"/>
          </w:tcPr>
          <w:p w:rsidR="007A4C39" w:rsidRPr="00BD0F6F" w:rsidRDefault="007A4C39" w:rsidP="00BD0F6F">
            <w:pPr>
              <w:autoSpaceDE w:val="0"/>
              <w:autoSpaceDN w:val="0"/>
              <w:bidi w:val="0"/>
              <w:adjustRightInd w:val="0"/>
              <w:spacing w:after="120"/>
              <w:ind w:left="28" w:right="-374"/>
              <w:rPr>
                <w:rFonts w:ascii="Arial" w:hAnsi="Arial" w:cs="Arial"/>
              </w:rPr>
            </w:pPr>
            <w:r>
              <w:rPr>
                <w:rFonts w:ascii="Arial" w:hAnsi="Arial" w:cs="Arial"/>
              </w:rPr>
              <w:t>Asaf Elias</w:t>
            </w:r>
          </w:p>
        </w:tc>
        <w:tc>
          <w:tcPr>
            <w:tcW w:w="4520" w:type="dxa"/>
            <w:shd w:val="clear" w:color="auto" w:fill="auto"/>
          </w:tcPr>
          <w:p w:rsidR="007A4C39" w:rsidRPr="00BD0F6F" w:rsidRDefault="007A4C39" w:rsidP="002562D6">
            <w:pPr>
              <w:autoSpaceDE w:val="0"/>
              <w:autoSpaceDN w:val="0"/>
              <w:bidi w:val="0"/>
              <w:adjustRightInd w:val="0"/>
              <w:spacing w:after="120"/>
              <w:ind w:right="-108"/>
              <w:rPr>
                <w:rFonts w:ascii="Arial" w:hAnsi="Arial" w:cs="Arial"/>
              </w:rPr>
            </w:pPr>
            <w:r>
              <w:rPr>
                <w:rFonts w:ascii="Arial" w:hAnsi="Arial" w:cs="Arial"/>
              </w:rPr>
              <w:t>Change mode command now has payload, change the software update logic regarding PROG_EN (removed the boot parameter)</w:t>
            </w:r>
          </w:p>
        </w:tc>
        <w:tc>
          <w:tcPr>
            <w:tcW w:w="1360" w:type="dxa"/>
            <w:shd w:val="clear" w:color="auto" w:fill="auto"/>
          </w:tcPr>
          <w:p w:rsidR="007A4C39" w:rsidRPr="00BD0F6F" w:rsidRDefault="006118F4" w:rsidP="00BD0F6F">
            <w:pPr>
              <w:autoSpaceDE w:val="0"/>
              <w:autoSpaceDN w:val="0"/>
              <w:bidi w:val="0"/>
              <w:adjustRightInd w:val="0"/>
              <w:spacing w:after="120"/>
              <w:ind w:left="28" w:right="-374"/>
              <w:rPr>
                <w:rFonts w:ascii="Arial" w:hAnsi="Arial" w:cs="Arial"/>
              </w:rPr>
            </w:pPr>
            <w:r>
              <w:rPr>
                <w:rFonts w:ascii="Arial" w:hAnsi="Arial" w:cs="Arial"/>
              </w:rPr>
              <w:t>1.8</w:t>
            </w:r>
          </w:p>
        </w:tc>
        <w:tc>
          <w:tcPr>
            <w:tcW w:w="2142" w:type="dxa"/>
            <w:shd w:val="clear" w:color="auto" w:fill="auto"/>
          </w:tcPr>
          <w:p w:rsidR="007A4C39" w:rsidRPr="00BD0F6F" w:rsidRDefault="006118F4" w:rsidP="00BD0F6F">
            <w:pPr>
              <w:autoSpaceDE w:val="0"/>
              <w:autoSpaceDN w:val="0"/>
              <w:bidi w:val="0"/>
              <w:adjustRightInd w:val="0"/>
              <w:spacing w:after="120"/>
              <w:ind w:left="28" w:right="-374"/>
              <w:rPr>
                <w:rFonts w:ascii="Arial" w:hAnsi="Arial" w:cs="Arial"/>
              </w:rPr>
            </w:pPr>
            <w:r>
              <w:rPr>
                <w:rFonts w:ascii="Arial" w:hAnsi="Arial" w:cs="Arial"/>
              </w:rPr>
              <w:t>16/05/2017</w:t>
            </w:r>
          </w:p>
        </w:tc>
      </w:tr>
      <w:tr w:rsidR="00B213A6" w:rsidTr="002562D6">
        <w:tc>
          <w:tcPr>
            <w:tcW w:w="1950" w:type="dxa"/>
            <w:shd w:val="clear" w:color="auto" w:fill="auto"/>
          </w:tcPr>
          <w:p w:rsidR="00B213A6" w:rsidRDefault="00B213A6" w:rsidP="00B213A6">
            <w:pPr>
              <w:autoSpaceDE w:val="0"/>
              <w:autoSpaceDN w:val="0"/>
              <w:bidi w:val="0"/>
              <w:adjustRightInd w:val="0"/>
              <w:spacing w:after="120"/>
              <w:ind w:left="28" w:right="-374"/>
              <w:rPr>
                <w:rFonts w:ascii="Arial" w:hAnsi="Arial" w:cs="Arial"/>
              </w:rPr>
            </w:pPr>
            <w:r>
              <w:rPr>
                <w:rFonts w:ascii="Arial" w:hAnsi="Arial" w:cs="Arial"/>
              </w:rPr>
              <w:t>Asaf Elias</w:t>
            </w:r>
          </w:p>
        </w:tc>
        <w:tc>
          <w:tcPr>
            <w:tcW w:w="4520" w:type="dxa"/>
            <w:shd w:val="clear" w:color="auto" w:fill="auto"/>
          </w:tcPr>
          <w:p w:rsidR="00B213A6" w:rsidRDefault="00D76E59" w:rsidP="002562D6">
            <w:pPr>
              <w:autoSpaceDE w:val="0"/>
              <w:autoSpaceDN w:val="0"/>
              <w:bidi w:val="0"/>
              <w:adjustRightInd w:val="0"/>
              <w:spacing w:after="120"/>
              <w:ind w:right="-108"/>
              <w:rPr>
                <w:rFonts w:ascii="Arial" w:hAnsi="Arial" w:cs="Arial"/>
                <w:rtl/>
              </w:rPr>
            </w:pPr>
            <w:r>
              <w:rPr>
                <w:rFonts w:ascii="Arial" w:hAnsi="Arial" w:cs="Arial"/>
              </w:rPr>
              <w:t xml:space="preserve">Split the status message to 2, Added a timing diagram to the control message and the raw status request. </w:t>
            </w:r>
            <w:r w:rsidR="00735F88">
              <w:rPr>
                <w:rFonts w:ascii="Arial" w:hAnsi="Arial" w:cs="Arial"/>
              </w:rPr>
              <w:t xml:space="preserve">Added a control identifier variable, </w:t>
            </w:r>
            <w:r>
              <w:rPr>
                <w:rFonts w:ascii="Arial" w:hAnsi="Arial" w:cs="Arial"/>
              </w:rPr>
              <w:t>Changed the serial link speed.</w:t>
            </w:r>
          </w:p>
        </w:tc>
        <w:tc>
          <w:tcPr>
            <w:tcW w:w="1360" w:type="dxa"/>
            <w:shd w:val="clear" w:color="auto" w:fill="auto"/>
          </w:tcPr>
          <w:p w:rsidR="00B213A6" w:rsidRDefault="00177CDE" w:rsidP="00B213A6">
            <w:pPr>
              <w:autoSpaceDE w:val="0"/>
              <w:autoSpaceDN w:val="0"/>
              <w:bidi w:val="0"/>
              <w:adjustRightInd w:val="0"/>
              <w:spacing w:after="120"/>
              <w:ind w:left="28" w:right="-374"/>
              <w:rPr>
                <w:rFonts w:ascii="Arial" w:hAnsi="Arial" w:cs="Arial"/>
              </w:rPr>
            </w:pPr>
            <w:r>
              <w:rPr>
                <w:rFonts w:ascii="Arial" w:hAnsi="Arial" w:cs="Arial"/>
              </w:rPr>
              <w:t>1.9</w:t>
            </w:r>
          </w:p>
        </w:tc>
        <w:tc>
          <w:tcPr>
            <w:tcW w:w="2142" w:type="dxa"/>
            <w:shd w:val="clear" w:color="auto" w:fill="auto"/>
          </w:tcPr>
          <w:p w:rsidR="00B213A6" w:rsidRDefault="00B213A6" w:rsidP="00B213A6">
            <w:pPr>
              <w:autoSpaceDE w:val="0"/>
              <w:autoSpaceDN w:val="0"/>
              <w:bidi w:val="0"/>
              <w:adjustRightInd w:val="0"/>
              <w:spacing w:after="120"/>
              <w:ind w:left="28" w:right="-374"/>
              <w:rPr>
                <w:rFonts w:ascii="Arial" w:hAnsi="Arial" w:cs="Arial"/>
              </w:rPr>
            </w:pPr>
            <w:r>
              <w:rPr>
                <w:rFonts w:ascii="Arial" w:hAnsi="Arial" w:cs="Arial"/>
              </w:rPr>
              <w:t>06/08/2017</w:t>
            </w:r>
          </w:p>
        </w:tc>
      </w:tr>
    </w:tbl>
    <w:p w:rsidR="000123DF" w:rsidRPr="0099691E" w:rsidRDefault="000123DF" w:rsidP="000123DF">
      <w:pPr>
        <w:pStyle w:val="Heading1"/>
        <w:bidi w:val="0"/>
        <w:spacing w:after="120"/>
      </w:pPr>
      <w:bookmarkStart w:id="3" w:name="_Toc489789706"/>
      <w:r w:rsidRPr="00EF6C03">
        <w:rPr>
          <w:rStyle w:val="Emphasis"/>
          <w:i w:val="0"/>
          <w:iCs w:val="0"/>
        </w:rPr>
        <w:t>Applicable Documents</w:t>
      </w:r>
      <w:r w:rsidRPr="0099691E">
        <w:t>:</w:t>
      </w:r>
      <w:bookmarkEnd w:id="3"/>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3596"/>
        <w:gridCol w:w="2975"/>
        <w:gridCol w:w="1772"/>
        <w:gridCol w:w="1629"/>
      </w:tblGrid>
      <w:tr w:rsidR="000123DF" w:rsidTr="002562D6">
        <w:tc>
          <w:tcPr>
            <w:tcW w:w="3596" w:type="dxa"/>
            <w:shd w:val="clear" w:color="auto" w:fill="4F81BD"/>
          </w:tcPr>
          <w:p w:rsidR="000123DF" w:rsidRPr="002F4054" w:rsidRDefault="000123DF" w:rsidP="000123DF">
            <w:pPr>
              <w:bidi w:val="0"/>
              <w:rPr>
                <w:rFonts w:ascii="Arial" w:hAnsi="Arial" w:cs="Arial"/>
                <w:color w:val="FFFFFF"/>
                <w:kern w:val="32"/>
                <w:sz w:val="32"/>
                <w:szCs w:val="32"/>
              </w:rPr>
            </w:pPr>
            <w:r>
              <w:rPr>
                <w:rFonts w:ascii="Arial" w:hAnsi="Arial" w:cs="Arial"/>
                <w:color w:val="FFFFFF"/>
                <w:kern w:val="32"/>
                <w:sz w:val="32"/>
                <w:szCs w:val="32"/>
              </w:rPr>
              <w:t>Document Name</w:t>
            </w:r>
          </w:p>
        </w:tc>
        <w:tc>
          <w:tcPr>
            <w:tcW w:w="2975" w:type="dxa"/>
            <w:shd w:val="clear" w:color="auto" w:fill="4F81BD"/>
          </w:tcPr>
          <w:p w:rsidR="000123DF" w:rsidRPr="002F4054" w:rsidRDefault="000123DF" w:rsidP="000123DF">
            <w:pPr>
              <w:bidi w:val="0"/>
              <w:rPr>
                <w:rFonts w:ascii="Arial" w:hAnsi="Arial" w:cs="Arial"/>
                <w:color w:val="FFFFFF"/>
                <w:kern w:val="32"/>
                <w:sz w:val="32"/>
                <w:szCs w:val="32"/>
              </w:rPr>
            </w:pPr>
            <w:r>
              <w:rPr>
                <w:rFonts w:ascii="Arial" w:hAnsi="Arial" w:cs="Arial"/>
                <w:color w:val="FFFFFF"/>
                <w:kern w:val="32"/>
                <w:sz w:val="32"/>
                <w:szCs w:val="32"/>
              </w:rPr>
              <w:t>File Name</w:t>
            </w:r>
          </w:p>
        </w:tc>
        <w:tc>
          <w:tcPr>
            <w:tcW w:w="1772" w:type="dxa"/>
            <w:shd w:val="clear" w:color="auto" w:fill="4F81BD"/>
          </w:tcPr>
          <w:p w:rsidR="000123DF" w:rsidRPr="002F4054" w:rsidRDefault="000123DF" w:rsidP="000123DF">
            <w:pPr>
              <w:bidi w:val="0"/>
              <w:rPr>
                <w:rFonts w:ascii="Arial" w:hAnsi="Arial" w:cs="Arial"/>
                <w:color w:val="FFFFFF"/>
                <w:kern w:val="32"/>
                <w:sz w:val="32"/>
                <w:szCs w:val="32"/>
              </w:rPr>
            </w:pPr>
            <w:r w:rsidRPr="002F4054">
              <w:rPr>
                <w:rFonts w:ascii="Arial" w:hAnsi="Arial" w:cs="Arial"/>
                <w:color w:val="FFFFFF"/>
                <w:kern w:val="32"/>
                <w:sz w:val="32"/>
                <w:szCs w:val="32"/>
              </w:rPr>
              <w:t>Version</w:t>
            </w:r>
          </w:p>
        </w:tc>
        <w:tc>
          <w:tcPr>
            <w:tcW w:w="1629" w:type="dxa"/>
            <w:shd w:val="clear" w:color="auto" w:fill="4F81BD"/>
          </w:tcPr>
          <w:p w:rsidR="000123DF" w:rsidRPr="002F4054" w:rsidRDefault="000123DF" w:rsidP="000123DF">
            <w:pPr>
              <w:bidi w:val="0"/>
              <w:rPr>
                <w:rFonts w:ascii="Arial" w:hAnsi="Arial" w:cs="Arial"/>
                <w:color w:val="FFFFFF"/>
                <w:kern w:val="32"/>
                <w:sz w:val="32"/>
                <w:szCs w:val="32"/>
              </w:rPr>
            </w:pPr>
            <w:r w:rsidRPr="002F4054">
              <w:rPr>
                <w:rFonts w:ascii="Arial" w:hAnsi="Arial" w:cs="Arial"/>
                <w:color w:val="FFFFFF"/>
                <w:kern w:val="32"/>
                <w:sz w:val="32"/>
                <w:szCs w:val="32"/>
              </w:rPr>
              <w:t>Date</w:t>
            </w:r>
          </w:p>
        </w:tc>
      </w:tr>
      <w:tr w:rsidR="000123DF" w:rsidTr="002562D6">
        <w:tc>
          <w:tcPr>
            <w:tcW w:w="3596" w:type="dxa"/>
            <w:tcBorders>
              <w:top w:val="single" w:sz="8" w:space="0" w:color="4F81BD"/>
              <w:left w:val="single" w:sz="8" w:space="0" w:color="4F81BD"/>
              <w:bottom w:val="single" w:sz="8" w:space="0" w:color="4F81BD"/>
            </w:tcBorders>
            <w:shd w:val="clear" w:color="auto" w:fill="auto"/>
          </w:tcPr>
          <w:p w:rsidR="000123DF" w:rsidRPr="000C14AF" w:rsidRDefault="000123DF" w:rsidP="000C14AF">
            <w:pPr>
              <w:autoSpaceDE w:val="0"/>
              <w:autoSpaceDN w:val="0"/>
              <w:bidi w:val="0"/>
              <w:adjustRightInd w:val="0"/>
              <w:spacing w:after="120"/>
              <w:ind w:right="-374"/>
              <w:rPr>
                <w:rFonts w:ascii="Arial" w:hAnsi="Arial" w:cs="Arial"/>
                <w:rtl/>
              </w:rPr>
            </w:pPr>
            <w:r>
              <w:rPr>
                <w:rFonts w:ascii="Arial" w:hAnsi="Arial" w:cs="Arial" w:hint="cs"/>
              </w:rPr>
              <w:t>MFE</w:t>
            </w:r>
            <w:r>
              <w:rPr>
                <w:rFonts w:ascii="Arial" w:hAnsi="Arial" w:cs="Arial" w:hint="cs"/>
                <w:rtl/>
              </w:rPr>
              <w:t xml:space="preserve"> מול </w:t>
            </w:r>
            <w:r>
              <w:rPr>
                <w:rFonts w:ascii="Arial" w:hAnsi="Arial" w:cs="Arial"/>
              </w:rPr>
              <w:t>u</w:t>
            </w:r>
            <w:r>
              <w:rPr>
                <w:rFonts w:ascii="Arial" w:hAnsi="Arial" w:cs="Arial" w:hint="cs"/>
              </w:rPr>
              <w:t>N</w:t>
            </w:r>
            <w:r>
              <w:rPr>
                <w:rFonts w:ascii="Arial" w:hAnsi="Arial" w:cs="Arial"/>
              </w:rPr>
              <w:t>ircom</w:t>
            </w:r>
            <w:r>
              <w:rPr>
                <w:rFonts w:ascii="Arial" w:hAnsi="Arial" w:cs="Arial" w:hint="cs"/>
                <w:rtl/>
              </w:rPr>
              <w:t xml:space="preserve"> של </w:t>
            </w:r>
            <w:r>
              <w:rPr>
                <w:rFonts w:ascii="Arial" w:hAnsi="Arial" w:cs="Arial"/>
              </w:rPr>
              <w:t>ICD</w:t>
            </w:r>
            <w:r>
              <w:rPr>
                <w:rFonts w:ascii="Arial" w:hAnsi="Arial" w:cs="Arial" w:hint="cs"/>
                <w:rtl/>
              </w:rPr>
              <w:t xml:space="preserve"> טיוטת </w:t>
            </w:r>
          </w:p>
        </w:tc>
        <w:tc>
          <w:tcPr>
            <w:tcW w:w="2975" w:type="dxa"/>
            <w:tcBorders>
              <w:top w:val="single" w:sz="8" w:space="0" w:color="4F81BD"/>
              <w:bottom w:val="single" w:sz="8" w:space="0" w:color="4F81BD"/>
            </w:tcBorders>
            <w:shd w:val="clear" w:color="auto" w:fill="auto"/>
          </w:tcPr>
          <w:p w:rsidR="000123DF" w:rsidRPr="000C14AF" w:rsidRDefault="000123DF" w:rsidP="000C14AF">
            <w:pPr>
              <w:autoSpaceDE w:val="0"/>
              <w:autoSpaceDN w:val="0"/>
              <w:bidi w:val="0"/>
              <w:adjustRightInd w:val="0"/>
              <w:spacing w:after="120"/>
              <w:ind w:left="28" w:right="-374"/>
              <w:rPr>
                <w:rFonts w:ascii="Arial" w:hAnsi="Arial" w:cs="Arial"/>
              </w:rPr>
            </w:pPr>
            <w:r w:rsidRPr="000123DF">
              <w:rPr>
                <w:rFonts w:ascii="Arial" w:hAnsi="Arial" w:cs="Arial"/>
              </w:rPr>
              <w:t>RAFDOCS-#14659290-v1-RAFDOCS-#14617414-v2-uNircom_-_MFE_ICD</w:t>
            </w:r>
          </w:p>
        </w:tc>
        <w:tc>
          <w:tcPr>
            <w:tcW w:w="1772" w:type="dxa"/>
            <w:tcBorders>
              <w:top w:val="single" w:sz="8" w:space="0" w:color="4F81BD"/>
              <w:bottom w:val="single" w:sz="8" w:space="0" w:color="4F81BD"/>
            </w:tcBorders>
            <w:shd w:val="clear" w:color="auto" w:fill="auto"/>
          </w:tcPr>
          <w:p w:rsidR="000123DF" w:rsidRPr="000C14AF" w:rsidRDefault="000123DF" w:rsidP="000C14AF">
            <w:pPr>
              <w:autoSpaceDE w:val="0"/>
              <w:autoSpaceDN w:val="0"/>
              <w:bidi w:val="0"/>
              <w:adjustRightInd w:val="0"/>
              <w:spacing w:after="120"/>
              <w:ind w:left="28" w:right="-374"/>
              <w:rPr>
                <w:rFonts w:ascii="Arial" w:hAnsi="Arial" w:cs="Arial"/>
              </w:rPr>
            </w:pPr>
            <w:r>
              <w:rPr>
                <w:rFonts w:ascii="Arial" w:hAnsi="Arial" w:cs="Arial"/>
              </w:rPr>
              <w:t>V2</w:t>
            </w:r>
          </w:p>
        </w:tc>
        <w:tc>
          <w:tcPr>
            <w:tcW w:w="1629" w:type="dxa"/>
            <w:tcBorders>
              <w:top w:val="single" w:sz="8" w:space="0" w:color="4F81BD"/>
              <w:bottom w:val="single" w:sz="8" w:space="0" w:color="4F81BD"/>
              <w:right w:val="single" w:sz="8" w:space="0" w:color="4F81BD"/>
            </w:tcBorders>
            <w:shd w:val="clear" w:color="auto" w:fill="auto"/>
          </w:tcPr>
          <w:p w:rsidR="000123DF" w:rsidRPr="000C14AF" w:rsidRDefault="000123DF" w:rsidP="000C14AF">
            <w:pPr>
              <w:autoSpaceDE w:val="0"/>
              <w:autoSpaceDN w:val="0"/>
              <w:bidi w:val="0"/>
              <w:adjustRightInd w:val="0"/>
              <w:spacing w:after="120"/>
              <w:ind w:left="28" w:right="-374"/>
              <w:rPr>
                <w:rFonts w:ascii="Arial" w:hAnsi="Arial" w:cs="Arial"/>
              </w:rPr>
            </w:pPr>
            <w:r>
              <w:rPr>
                <w:rFonts w:ascii="Arial" w:hAnsi="Arial" w:cs="Arial"/>
              </w:rPr>
              <w:t>27.09.2016</w:t>
            </w:r>
          </w:p>
        </w:tc>
      </w:tr>
      <w:tr w:rsidR="000123DF" w:rsidTr="002562D6">
        <w:tc>
          <w:tcPr>
            <w:tcW w:w="3596" w:type="dxa"/>
            <w:shd w:val="clear" w:color="auto" w:fill="auto"/>
          </w:tcPr>
          <w:p w:rsidR="000123DF" w:rsidRPr="000C14AF" w:rsidRDefault="004755CE" w:rsidP="000C14AF">
            <w:pPr>
              <w:autoSpaceDE w:val="0"/>
              <w:autoSpaceDN w:val="0"/>
              <w:bidi w:val="0"/>
              <w:adjustRightInd w:val="0"/>
              <w:spacing w:after="120"/>
              <w:ind w:left="28" w:right="-374"/>
              <w:rPr>
                <w:rFonts w:ascii="Arial" w:hAnsi="Arial" w:cs="Arial"/>
              </w:rPr>
            </w:pPr>
            <w:r w:rsidRPr="004755CE">
              <w:rPr>
                <w:rFonts w:ascii="Arial" w:hAnsi="Arial" w:cs="Arial"/>
              </w:rPr>
              <w:t>Comments for SRS - 15292751</w:t>
            </w:r>
          </w:p>
        </w:tc>
        <w:tc>
          <w:tcPr>
            <w:tcW w:w="2975" w:type="dxa"/>
            <w:shd w:val="clear" w:color="auto" w:fill="auto"/>
          </w:tcPr>
          <w:p w:rsidR="000123DF" w:rsidRPr="000C14AF" w:rsidRDefault="004755CE" w:rsidP="000C14AF">
            <w:pPr>
              <w:autoSpaceDE w:val="0"/>
              <w:autoSpaceDN w:val="0"/>
              <w:bidi w:val="0"/>
              <w:adjustRightInd w:val="0"/>
              <w:spacing w:after="120"/>
              <w:ind w:left="28" w:right="-374"/>
              <w:rPr>
                <w:rFonts w:ascii="Arial" w:hAnsi="Arial" w:cs="Arial"/>
              </w:rPr>
            </w:pPr>
            <w:r w:rsidRPr="004755CE">
              <w:rPr>
                <w:rFonts w:ascii="Arial" w:hAnsi="Arial" w:cs="Arial"/>
              </w:rPr>
              <w:t>Comments for SRS - 15292751</w:t>
            </w:r>
          </w:p>
        </w:tc>
        <w:tc>
          <w:tcPr>
            <w:tcW w:w="1772" w:type="dxa"/>
            <w:shd w:val="clear" w:color="auto" w:fill="auto"/>
          </w:tcPr>
          <w:p w:rsidR="000123DF" w:rsidRPr="000C14AF" w:rsidRDefault="00FC6531" w:rsidP="000C14AF">
            <w:pPr>
              <w:autoSpaceDE w:val="0"/>
              <w:autoSpaceDN w:val="0"/>
              <w:bidi w:val="0"/>
              <w:adjustRightInd w:val="0"/>
              <w:spacing w:after="120"/>
              <w:ind w:left="28" w:right="-374"/>
              <w:rPr>
                <w:rFonts w:ascii="Arial" w:hAnsi="Arial" w:cs="Arial"/>
              </w:rPr>
            </w:pPr>
            <w:r>
              <w:rPr>
                <w:rFonts w:ascii="Arial" w:hAnsi="Arial" w:cs="Arial"/>
              </w:rPr>
              <w:t>V1</w:t>
            </w:r>
          </w:p>
        </w:tc>
        <w:tc>
          <w:tcPr>
            <w:tcW w:w="1629" w:type="dxa"/>
            <w:shd w:val="clear" w:color="auto" w:fill="auto"/>
          </w:tcPr>
          <w:p w:rsidR="000123DF" w:rsidRPr="000C14AF" w:rsidRDefault="00FC6531" w:rsidP="000C14AF">
            <w:pPr>
              <w:autoSpaceDE w:val="0"/>
              <w:autoSpaceDN w:val="0"/>
              <w:bidi w:val="0"/>
              <w:adjustRightInd w:val="0"/>
              <w:spacing w:after="120"/>
              <w:ind w:left="28" w:right="-374"/>
              <w:rPr>
                <w:rFonts w:ascii="Arial" w:hAnsi="Arial" w:cs="Arial"/>
              </w:rPr>
            </w:pPr>
            <w:r>
              <w:rPr>
                <w:rFonts w:ascii="Arial" w:hAnsi="Arial" w:cs="Arial"/>
              </w:rPr>
              <w:t>09.01.2017</w:t>
            </w:r>
          </w:p>
        </w:tc>
      </w:tr>
    </w:tbl>
    <w:p w:rsidR="0096499C" w:rsidRPr="002F4054" w:rsidRDefault="00EB2352" w:rsidP="006F3C2B">
      <w:pPr>
        <w:pStyle w:val="Heading1"/>
        <w:pageBreakBefore/>
        <w:bidi w:val="0"/>
        <w:spacing w:after="120"/>
        <w:ind w:left="431" w:hanging="431"/>
      </w:pPr>
      <w:bookmarkStart w:id="4" w:name="_Toc489789707"/>
      <w:bookmarkStart w:id="5" w:name="_Toc489789712"/>
      <w:bookmarkEnd w:id="4"/>
      <w:r w:rsidRPr="002F4054">
        <w:t>Introduction</w:t>
      </w:r>
      <w:bookmarkEnd w:id="5"/>
    </w:p>
    <w:p w:rsidR="00807A25" w:rsidRPr="002F4054" w:rsidRDefault="00B56DD5" w:rsidP="000E00C6">
      <w:pPr>
        <w:autoSpaceDE w:val="0"/>
        <w:autoSpaceDN w:val="0"/>
        <w:bidi w:val="0"/>
        <w:adjustRightInd w:val="0"/>
        <w:spacing w:after="120"/>
        <w:ind w:left="28" w:right="-374"/>
        <w:rPr>
          <w:rFonts w:ascii="Arial" w:hAnsi="Arial" w:cs="Arial"/>
        </w:rPr>
      </w:pPr>
      <w:r w:rsidRPr="002F4054">
        <w:rPr>
          <w:rFonts w:ascii="Arial" w:hAnsi="Arial" w:cs="Arial"/>
        </w:rPr>
        <w:t xml:space="preserve">This Document Describes the SW operation of the MFE </w:t>
      </w:r>
      <w:r w:rsidR="000123DF" w:rsidRPr="002F4054">
        <w:rPr>
          <w:rFonts w:ascii="Arial" w:hAnsi="Arial" w:cs="Arial"/>
        </w:rPr>
        <w:t>unit.</w:t>
      </w:r>
      <w:r w:rsidRPr="002F4054">
        <w:rPr>
          <w:rFonts w:ascii="Arial" w:hAnsi="Arial" w:cs="Arial"/>
        </w:rPr>
        <w:t xml:space="preserve"> The unit is built from a PA TX Path and two receive Paths. The unit includes an on board MCU that monitors the device parameters and is responsible for communication </w:t>
      </w:r>
      <w:r w:rsidR="000123DF">
        <w:rPr>
          <w:rFonts w:ascii="Arial" w:hAnsi="Arial" w:cs="Arial"/>
        </w:rPr>
        <w:t>with an external host</w:t>
      </w:r>
      <w:r w:rsidRPr="002F4054">
        <w:rPr>
          <w:rFonts w:ascii="Arial" w:hAnsi="Arial" w:cs="Arial"/>
        </w:rPr>
        <w:t xml:space="preserve">. </w:t>
      </w:r>
      <w:r w:rsidR="00271602">
        <w:rPr>
          <w:rFonts w:ascii="Arial" w:hAnsi="Arial" w:cs="Arial"/>
        </w:rPr>
        <w:t>The</w:t>
      </w:r>
      <w:r w:rsidR="000123DF">
        <w:rPr>
          <w:rFonts w:ascii="Arial" w:hAnsi="Arial" w:cs="Arial"/>
        </w:rPr>
        <w:t xml:space="preserve"> MCU</w:t>
      </w:r>
      <w:r w:rsidRPr="002F4054">
        <w:rPr>
          <w:rFonts w:ascii="Arial" w:hAnsi="Arial" w:cs="Arial"/>
        </w:rPr>
        <w:t xml:space="preserve"> </w:t>
      </w:r>
      <w:r w:rsidR="000123DF">
        <w:rPr>
          <w:rFonts w:ascii="Arial" w:hAnsi="Arial" w:cs="Arial"/>
        </w:rPr>
        <w:t>also controls</w:t>
      </w:r>
      <w:r w:rsidRPr="002F4054">
        <w:rPr>
          <w:rFonts w:ascii="Arial" w:hAnsi="Arial" w:cs="Arial"/>
        </w:rPr>
        <w:t xml:space="preserve"> </w:t>
      </w:r>
      <w:r w:rsidR="000123DF">
        <w:rPr>
          <w:rFonts w:ascii="Arial" w:hAnsi="Arial" w:cs="Arial"/>
        </w:rPr>
        <w:t xml:space="preserve">the </w:t>
      </w:r>
      <w:r w:rsidRPr="002F4054">
        <w:rPr>
          <w:rFonts w:ascii="Arial" w:hAnsi="Arial" w:cs="Arial"/>
        </w:rPr>
        <w:t xml:space="preserve">TX/RX switching and </w:t>
      </w:r>
      <w:r w:rsidR="000123DF">
        <w:rPr>
          <w:rFonts w:ascii="Arial" w:hAnsi="Arial" w:cs="Arial"/>
        </w:rPr>
        <w:t xml:space="preserve">the </w:t>
      </w:r>
      <w:r w:rsidRPr="002F4054">
        <w:rPr>
          <w:rFonts w:ascii="Arial" w:hAnsi="Arial" w:cs="Arial"/>
        </w:rPr>
        <w:t>diversity switch.</w:t>
      </w:r>
      <w:r w:rsidR="003C2CCE" w:rsidRPr="002F4054">
        <w:rPr>
          <w:rFonts w:ascii="Arial" w:hAnsi="Arial" w:cs="Arial"/>
        </w:rPr>
        <w:t xml:space="preserve"> The commun</w:t>
      </w:r>
      <w:r w:rsidR="00271602">
        <w:rPr>
          <w:rFonts w:ascii="Arial" w:hAnsi="Arial" w:cs="Arial"/>
        </w:rPr>
        <w:t>ication channel</w:t>
      </w:r>
      <w:r w:rsidR="003C2CCE" w:rsidRPr="002F4054">
        <w:rPr>
          <w:rFonts w:ascii="Arial" w:hAnsi="Arial" w:cs="Arial"/>
        </w:rPr>
        <w:t xml:space="preserve"> </w:t>
      </w:r>
      <w:r w:rsidR="000123DF">
        <w:rPr>
          <w:rFonts w:ascii="Arial" w:hAnsi="Arial" w:cs="Arial"/>
        </w:rPr>
        <w:t>with the external host is</w:t>
      </w:r>
      <w:r w:rsidR="003C2CCE" w:rsidRPr="002F4054">
        <w:rPr>
          <w:rFonts w:ascii="Arial" w:hAnsi="Arial" w:cs="Arial"/>
        </w:rPr>
        <w:t xml:space="preserve"> </w:t>
      </w:r>
      <w:r w:rsidR="00C06E30">
        <w:rPr>
          <w:rFonts w:ascii="Arial" w:hAnsi="Arial" w:cs="Arial"/>
        </w:rPr>
        <w:t>RS422 U</w:t>
      </w:r>
      <w:r w:rsidR="007915BE">
        <w:rPr>
          <w:rFonts w:ascii="Arial" w:hAnsi="Arial" w:cs="Arial"/>
        </w:rPr>
        <w:t>ART</w:t>
      </w:r>
      <w:r w:rsidR="00C06E30" w:rsidRPr="002F4054">
        <w:rPr>
          <w:rFonts w:ascii="Arial" w:hAnsi="Arial" w:cs="Arial"/>
        </w:rPr>
        <w:t xml:space="preserve"> </w:t>
      </w:r>
      <w:r w:rsidR="000123DF">
        <w:rPr>
          <w:rFonts w:ascii="Arial" w:hAnsi="Arial" w:cs="Arial"/>
        </w:rPr>
        <w:t>based.</w:t>
      </w:r>
    </w:p>
    <w:p w:rsidR="00EC0DC5" w:rsidRPr="002F4054" w:rsidRDefault="00FF6607" w:rsidP="00B56DD5">
      <w:pPr>
        <w:pStyle w:val="Heading2"/>
        <w:bidi w:val="0"/>
        <w:jc w:val="both"/>
      </w:pPr>
      <w:bookmarkStart w:id="6" w:name="_Toc489789713"/>
      <w:r w:rsidRPr="002F4054">
        <w:t xml:space="preserve">The </w:t>
      </w:r>
      <w:r w:rsidR="00B56DD5" w:rsidRPr="002F4054">
        <w:t>Unit</w:t>
      </w:r>
      <w:bookmarkEnd w:id="6"/>
    </w:p>
    <w:p w:rsidR="00EC0DC5" w:rsidRPr="002F4054" w:rsidRDefault="00EC0DC5" w:rsidP="00EC0DC5">
      <w:pPr>
        <w:bidi w:val="0"/>
        <w:spacing w:line="360" w:lineRule="auto"/>
        <w:jc w:val="both"/>
        <w:rPr>
          <w:rFonts w:ascii="Arial" w:hAnsi="Arial" w:cs="Arial"/>
        </w:rPr>
      </w:pPr>
    </w:p>
    <w:p w:rsidR="00FF6607" w:rsidRPr="002F4054" w:rsidRDefault="005F6FC4" w:rsidP="00B56DD5">
      <w:pPr>
        <w:bidi w:val="0"/>
        <w:spacing w:line="360" w:lineRule="auto"/>
        <w:jc w:val="center"/>
        <w:rPr>
          <w:rFonts w:ascii="Arial" w:hAnsi="Arial" w:cs="Arial"/>
        </w:rPr>
      </w:pPr>
      <w:r>
        <w:rPr>
          <w:rFonts w:ascii="Arial" w:hAnsi="Arial" w:cs="Arial"/>
          <w:noProof/>
        </w:rPr>
        <w:drawing>
          <wp:inline distT="0" distB="0" distL="0" distR="0">
            <wp:extent cx="6344920" cy="2409190"/>
            <wp:effectExtent l="0" t="0" r="0" b="0"/>
            <wp:docPr id="6" name="מציין מיקום תוכן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מציין מיקום תוכן 4"/>
                    <pic:cNvPicPr>
                      <a:picLocks noGrp="1"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44920" cy="2409190"/>
                    </a:xfrm>
                    <a:prstGeom prst="rect">
                      <a:avLst/>
                    </a:prstGeom>
                    <a:noFill/>
                    <a:ln>
                      <a:noFill/>
                    </a:ln>
                  </pic:spPr>
                </pic:pic>
              </a:graphicData>
            </a:graphic>
          </wp:inline>
        </w:drawing>
      </w:r>
    </w:p>
    <w:p w:rsidR="002F4054" w:rsidRDefault="002F4054" w:rsidP="002F4054">
      <w:pPr>
        <w:pStyle w:val="Heading2"/>
        <w:bidi w:val="0"/>
      </w:pPr>
      <w:bookmarkStart w:id="7" w:name="_Toc489789714"/>
      <w:r>
        <w:t>MCU connection</w:t>
      </w:r>
      <w:bookmarkEnd w:id="7"/>
    </w:p>
    <w:p w:rsidR="002F4054" w:rsidRDefault="00BD4120" w:rsidP="002F4054">
      <w:pPr>
        <w:bidi w:val="0"/>
      </w:pPr>
      <w:r>
        <w:object w:dxaOrig="12882" w:dyaOrig="140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75pt;height:544.8pt" o:ole="">
            <v:imagedata r:id="rId13" o:title=""/>
          </v:shape>
          <o:OLEObject Type="Embed" ProgID="Visio.Drawing.11" ShapeID="_x0000_i1025" DrawAspect="Content" ObjectID="_1576842930" r:id="rId14"/>
        </w:object>
      </w:r>
    </w:p>
    <w:p w:rsidR="002F4054" w:rsidRDefault="002F4054" w:rsidP="002F4054">
      <w:pPr>
        <w:bidi w:val="0"/>
      </w:pPr>
    </w:p>
    <w:p w:rsidR="002F4054" w:rsidRDefault="002F4054" w:rsidP="002F4054">
      <w:pPr>
        <w:bidi w:val="0"/>
      </w:pPr>
    </w:p>
    <w:p w:rsidR="002F4054" w:rsidRDefault="002F4054" w:rsidP="002F4054">
      <w:pPr>
        <w:bidi w:val="0"/>
      </w:pPr>
    </w:p>
    <w:p w:rsidR="00F0047F" w:rsidRPr="002F4054" w:rsidRDefault="000E4082" w:rsidP="00A02FD0">
      <w:pPr>
        <w:pStyle w:val="Heading1"/>
        <w:bidi w:val="0"/>
        <w:spacing w:after="120"/>
      </w:pPr>
      <w:bookmarkStart w:id="8" w:name="_Toc489789715"/>
      <w:bookmarkStart w:id="9" w:name="_Toc480795829"/>
      <w:bookmarkStart w:id="10" w:name="_Toc480795860"/>
      <w:bookmarkStart w:id="11" w:name="_Toc480796218"/>
      <w:bookmarkStart w:id="12" w:name="_Toc480796581"/>
      <w:bookmarkStart w:id="13" w:name="_Toc489789716"/>
      <w:bookmarkEnd w:id="8"/>
      <w:bookmarkEnd w:id="9"/>
      <w:bookmarkEnd w:id="10"/>
      <w:bookmarkEnd w:id="11"/>
      <w:bookmarkEnd w:id="12"/>
      <w:r w:rsidRPr="002F4054">
        <w:t>Objective</w:t>
      </w:r>
      <w:bookmarkEnd w:id="13"/>
    </w:p>
    <w:p w:rsidR="007D1AFC" w:rsidRDefault="007D1AFC" w:rsidP="00B56DD5">
      <w:pPr>
        <w:autoSpaceDE w:val="0"/>
        <w:autoSpaceDN w:val="0"/>
        <w:bidi w:val="0"/>
        <w:adjustRightInd w:val="0"/>
        <w:spacing w:after="120"/>
        <w:ind w:left="28" w:right="-374"/>
        <w:rPr>
          <w:rFonts w:ascii="Arial" w:hAnsi="Arial" w:cs="Arial"/>
        </w:rPr>
      </w:pPr>
      <w:r w:rsidRPr="002F4054">
        <w:rPr>
          <w:rFonts w:ascii="Arial" w:hAnsi="Arial" w:cs="Arial"/>
        </w:rPr>
        <w:t xml:space="preserve">The </w:t>
      </w:r>
      <w:r w:rsidR="00B56DD5" w:rsidRPr="002F4054">
        <w:rPr>
          <w:rFonts w:ascii="Arial" w:hAnsi="Arial" w:cs="Arial"/>
        </w:rPr>
        <w:t>MFE</w:t>
      </w:r>
      <w:r w:rsidRPr="002F4054">
        <w:rPr>
          <w:rFonts w:ascii="Arial" w:hAnsi="Arial" w:cs="Arial"/>
        </w:rPr>
        <w:t xml:space="preserve"> </w:t>
      </w:r>
      <w:r w:rsidR="00A85706" w:rsidRPr="002F4054">
        <w:rPr>
          <w:rFonts w:ascii="Arial" w:hAnsi="Arial" w:cs="Arial"/>
        </w:rPr>
        <w:t xml:space="preserve">card </w:t>
      </w:r>
      <w:r w:rsidR="000123DF">
        <w:rPr>
          <w:rFonts w:ascii="Arial" w:hAnsi="Arial" w:cs="Arial"/>
        </w:rPr>
        <w:t>is a command driven card that processes command from the remote host, change discrete lines value if needed and return the status of the system when requested</w:t>
      </w:r>
      <w:r w:rsidRPr="002F4054">
        <w:rPr>
          <w:rFonts w:ascii="Arial" w:hAnsi="Arial" w:cs="Arial"/>
        </w:rPr>
        <w:t>.</w:t>
      </w:r>
    </w:p>
    <w:p w:rsidR="007842AC" w:rsidRDefault="007842AC" w:rsidP="007842AC">
      <w:pPr>
        <w:bidi w:val="0"/>
        <w:rPr>
          <w:rFonts w:ascii="Arial" w:hAnsi="Arial" w:cs="Arial"/>
        </w:rPr>
      </w:pPr>
      <w:r>
        <w:rPr>
          <w:rFonts w:ascii="Arial" w:hAnsi="Arial" w:cs="Arial" w:hint="cs"/>
        </w:rPr>
        <w:t>T</w:t>
      </w:r>
      <w:r>
        <w:rPr>
          <w:rFonts w:ascii="Arial" w:hAnsi="Arial" w:cs="Arial"/>
        </w:rPr>
        <w:t>he MFE controller has several main tasks, these tasks are:</w:t>
      </w:r>
    </w:p>
    <w:p w:rsidR="007842AC" w:rsidRPr="00DC787D" w:rsidRDefault="007842AC" w:rsidP="007842AC">
      <w:pPr>
        <w:numPr>
          <w:ilvl w:val="0"/>
          <w:numId w:val="21"/>
        </w:numPr>
        <w:bidi w:val="0"/>
        <w:rPr>
          <w:rFonts w:ascii="Arial" w:hAnsi="Arial" w:cs="Arial"/>
        </w:rPr>
      </w:pPr>
      <w:r>
        <w:rPr>
          <w:rFonts w:ascii="Arial" w:hAnsi="Arial" w:cs="Arial"/>
        </w:rPr>
        <w:t xml:space="preserve">PA Gain - </w:t>
      </w:r>
      <w:r>
        <w:rPr>
          <w:rFonts w:ascii="Arial" w:hAnsi="Arial" w:cs="Arial"/>
          <w:sz w:val="22"/>
          <w:szCs w:val="22"/>
        </w:rPr>
        <w:t>Control bias of both PA by controlling Gate and VDD Supply through DAC.</w:t>
      </w:r>
    </w:p>
    <w:p w:rsidR="007842AC" w:rsidRPr="002F4054" w:rsidRDefault="007842AC" w:rsidP="007842AC">
      <w:pPr>
        <w:numPr>
          <w:ilvl w:val="0"/>
          <w:numId w:val="21"/>
        </w:numPr>
        <w:bidi w:val="0"/>
        <w:rPr>
          <w:rFonts w:ascii="Arial" w:hAnsi="Arial" w:cs="Arial"/>
          <w:sz w:val="22"/>
          <w:szCs w:val="22"/>
        </w:rPr>
      </w:pPr>
      <w:r>
        <w:rPr>
          <w:rFonts w:ascii="Arial" w:hAnsi="Arial" w:cs="Arial"/>
        </w:rPr>
        <w:t xml:space="preserve">Antenna Select - </w:t>
      </w:r>
      <w:r w:rsidRPr="00DC787D">
        <w:rPr>
          <w:rFonts w:ascii="Arial" w:hAnsi="Arial" w:cs="Arial"/>
        </w:rPr>
        <w:t>Select the antenna the signal is transmitting on</w:t>
      </w:r>
      <w:r>
        <w:rPr>
          <w:rFonts w:ascii="Arial" w:hAnsi="Arial" w:cs="Arial"/>
        </w:rPr>
        <w:t>.</w:t>
      </w:r>
    </w:p>
    <w:p w:rsidR="007842AC" w:rsidRDefault="007842AC" w:rsidP="007842AC">
      <w:pPr>
        <w:numPr>
          <w:ilvl w:val="0"/>
          <w:numId w:val="21"/>
        </w:numPr>
        <w:bidi w:val="0"/>
        <w:rPr>
          <w:rFonts w:ascii="Arial" w:hAnsi="Arial" w:cs="Arial"/>
        </w:rPr>
      </w:pPr>
      <w:r>
        <w:rPr>
          <w:rFonts w:ascii="Arial" w:hAnsi="Arial" w:cs="Arial"/>
        </w:rPr>
        <w:t>TX/RX - Select the unit operation mode.</w:t>
      </w:r>
    </w:p>
    <w:p w:rsidR="003B7CF7" w:rsidRDefault="003B7CF7" w:rsidP="000C14AF">
      <w:pPr>
        <w:autoSpaceDE w:val="0"/>
        <w:autoSpaceDN w:val="0"/>
        <w:bidi w:val="0"/>
        <w:adjustRightInd w:val="0"/>
        <w:spacing w:after="120"/>
        <w:ind w:left="28" w:right="-374"/>
        <w:rPr>
          <w:rFonts w:ascii="Arial" w:hAnsi="Arial" w:cs="Arial"/>
        </w:rPr>
      </w:pPr>
    </w:p>
    <w:p w:rsidR="003B7CF7" w:rsidRPr="002F4054" w:rsidRDefault="003B7CF7" w:rsidP="003B7CF7">
      <w:pPr>
        <w:autoSpaceDE w:val="0"/>
        <w:autoSpaceDN w:val="0"/>
        <w:bidi w:val="0"/>
        <w:adjustRightInd w:val="0"/>
        <w:spacing w:after="120"/>
        <w:ind w:left="28" w:right="-374"/>
        <w:rPr>
          <w:rFonts w:ascii="Arial" w:hAnsi="Arial" w:cs="Arial"/>
        </w:rPr>
      </w:pPr>
      <w:r w:rsidRPr="002F4054">
        <w:rPr>
          <w:rFonts w:ascii="Arial" w:hAnsi="Arial" w:cs="Arial"/>
        </w:rPr>
        <w:t xml:space="preserve">The </w:t>
      </w:r>
      <w:r>
        <w:rPr>
          <w:rFonts w:ascii="Arial" w:hAnsi="Arial" w:cs="Arial"/>
        </w:rPr>
        <w:t>external host can control the following operations</w:t>
      </w:r>
      <w:r w:rsidRPr="002F4054">
        <w:rPr>
          <w:rFonts w:ascii="Arial" w:hAnsi="Arial" w:cs="Arial"/>
        </w:rPr>
        <w:t>:</w:t>
      </w:r>
    </w:p>
    <w:p w:rsidR="003B7CF7" w:rsidRPr="002F4054" w:rsidRDefault="003B7CF7" w:rsidP="003B7CF7">
      <w:pPr>
        <w:numPr>
          <w:ilvl w:val="0"/>
          <w:numId w:val="3"/>
        </w:numPr>
        <w:tabs>
          <w:tab w:val="clear" w:pos="748"/>
          <w:tab w:val="num" w:pos="374"/>
        </w:tabs>
        <w:autoSpaceDE w:val="0"/>
        <w:autoSpaceDN w:val="0"/>
        <w:bidi w:val="0"/>
        <w:adjustRightInd w:val="0"/>
        <w:spacing w:after="60"/>
        <w:ind w:right="-374" w:hanging="748"/>
        <w:rPr>
          <w:rFonts w:ascii="Arial" w:hAnsi="Arial" w:cs="Arial"/>
        </w:rPr>
      </w:pPr>
      <w:r>
        <w:rPr>
          <w:rFonts w:ascii="Arial" w:hAnsi="Arial" w:cs="Arial"/>
        </w:rPr>
        <w:t>TX \ RX Path select</w:t>
      </w:r>
    </w:p>
    <w:p w:rsidR="003B7CF7" w:rsidRPr="002F4054" w:rsidRDefault="003B7CF7" w:rsidP="003B7CF7">
      <w:pPr>
        <w:numPr>
          <w:ilvl w:val="0"/>
          <w:numId w:val="3"/>
        </w:numPr>
        <w:tabs>
          <w:tab w:val="clear" w:pos="748"/>
          <w:tab w:val="num" w:pos="374"/>
        </w:tabs>
        <w:autoSpaceDE w:val="0"/>
        <w:autoSpaceDN w:val="0"/>
        <w:bidi w:val="0"/>
        <w:adjustRightInd w:val="0"/>
        <w:spacing w:after="60"/>
        <w:ind w:right="-374" w:hanging="748"/>
        <w:rPr>
          <w:rFonts w:ascii="Arial" w:hAnsi="Arial" w:cs="Arial"/>
        </w:rPr>
      </w:pPr>
      <w:r>
        <w:rPr>
          <w:rFonts w:ascii="Arial" w:hAnsi="Arial" w:cs="Arial"/>
        </w:rPr>
        <w:t>Go to Idle mode</w:t>
      </w:r>
    </w:p>
    <w:p w:rsidR="003B7CF7" w:rsidRPr="002F4054" w:rsidRDefault="003B7CF7" w:rsidP="003B7CF7">
      <w:pPr>
        <w:numPr>
          <w:ilvl w:val="0"/>
          <w:numId w:val="3"/>
        </w:numPr>
        <w:tabs>
          <w:tab w:val="clear" w:pos="748"/>
          <w:tab w:val="num" w:pos="374"/>
        </w:tabs>
        <w:autoSpaceDE w:val="0"/>
        <w:autoSpaceDN w:val="0"/>
        <w:bidi w:val="0"/>
        <w:adjustRightInd w:val="0"/>
        <w:spacing w:after="60"/>
        <w:ind w:right="-374" w:hanging="748"/>
        <w:rPr>
          <w:rFonts w:ascii="Arial" w:hAnsi="Arial" w:cs="Arial"/>
        </w:rPr>
      </w:pPr>
      <w:r>
        <w:rPr>
          <w:rFonts w:ascii="Arial" w:hAnsi="Arial" w:cs="Arial"/>
        </w:rPr>
        <w:t>Set PA gain</w:t>
      </w:r>
    </w:p>
    <w:p w:rsidR="003B7CF7" w:rsidRDefault="003B7CF7" w:rsidP="003B7CF7">
      <w:pPr>
        <w:numPr>
          <w:ilvl w:val="0"/>
          <w:numId w:val="3"/>
        </w:numPr>
        <w:tabs>
          <w:tab w:val="clear" w:pos="748"/>
          <w:tab w:val="num" w:pos="374"/>
        </w:tabs>
        <w:autoSpaceDE w:val="0"/>
        <w:autoSpaceDN w:val="0"/>
        <w:bidi w:val="0"/>
        <w:adjustRightInd w:val="0"/>
        <w:spacing w:after="60"/>
        <w:ind w:right="-374" w:hanging="748"/>
        <w:rPr>
          <w:rFonts w:ascii="Arial" w:hAnsi="Arial" w:cs="Arial"/>
        </w:rPr>
      </w:pPr>
      <w:r>
        <w:rPr>
          <w:rFonts w:ascii="Arial" w:hAnsi="Arial" w:cs="Arial"/>
        </w:rPr>
        <w:t>Select the TX antenna.</w:t>
      </w:r>
    </w:p>
    <w:p w:rsidR="003B7CF7" w:rsidRDefault="003B7CF7" w:rsidP="003B7CF7">
      <w:pPr>
        <w:autoSpaceDE w:val="0"/>
        <w:autoSpaceDN w:val="0"/>
        <w:bidi w:val="0"/>
        <w:adjustRightInd w:val="0"/>
        <w:spacing w:after="60"/>
        <w:ind w:right="-374"/>
        <w:rPr>
          <w:rFonts w:ascii="Arial" w:hAnsi="Arial" w:cs="Arial"/>
        </w:rPr>
      </w:pPr>
    </w:p>
    <w:p w:rsidR="003B7CF7" w:rsidRPr="002F4054" w:rsidRDefault="003B7CF7" w:rsidP="003B7CF7">
      <w:pPr>
        <w:autoSpaceDE w:val="0"/>
        <w:autoSpaceDN w:val="0"/>
        <w:bidi w:val="0"/>
        <w:adjustRightInd w:val="0"/>
        <w:spacing w:after="60"/>
        <w:ind w:right="-374"/>
        <w:rPr>
          <w:rFonts w:ascii="Arial" w:hAnsi="Arial" w:cs="Arial"/>
        </w:rPr>
      </w:pPr>
      <w:r>
        <w:rPr>
          <w:rFonts w:ascii="Arial" w:hAnsi="Arial" w:cs="Arial"/>
        </w:rPr>
        <w:t>In addition, the external host can request the current value of the following data:</w:t>
      </w:r>
    </w:p>
    <w:p w:rsidR="003B7CF7" w:rsidRPr="002F4054" w:rsidRDefault="003B7CF7" w:rsidP="003B7CF7">
      <w:pPr>
        <w:numPr>
          <w:ilvl w:val="0"/>
          <w:numId w:val="3"/>
        </w:numPr>
        <w:tabs>
          <w:tab w:val="clear" w:pos="748"/>
          <w:tab w:val="num" w:pos="374"/>
        </w:tabs>
        <w:autoSpaceDE w:val="0"/>
        <w:autoSpaceDN w:val="0"/>
        <w:bidi w:val="0"/>
        <w:adjustRightInd w:val="0"/>
        <w:spacing w:after="60"/>
        <w:ind w:right="-374" w:hanging="748"/>
        <w:rPr>
          <w:rFonts w:ascii="Arial" w:hAnsi="Arial" w:cs="Arial"/>
        </w:rPr>
      </w:pPr>
      <w:r>
        <w:rPr>
          <w:rFonts w:ascii="Arial" w:hAnsi="Arial" w:cs="Arial"/>
        </w:rPr>
        <w:t>FWD Power</w:t>
      </w:r>
      <w:r w:rsidR="00956C54">
        <w:rPr>
          <w:rFonts w:ascii="Arial" w:hAnsi="Arial" w:cs="Arial"/>
        </w:rPr>
        <w:t>.</w:t>
      </w:r>
    </w:p>
    <w:p w:rsidR="003B7CF7" w:rsidRDefault="003B7CF7" w:rsidP="003B7CF7">
      <w:pPr>
        <w:numPr>
          <w:ilvl w:val="0"/>
          <w:numId w:val="3"/>
        </w:numPr>
        <w:tabs>
          <w:tab w:val="clear" w:pos="748"/>
          <w:tab w:val="num" w:pos="374"/>
        </w:tabs>
        <w:autoSpaceDE w:val="0"/>
        <w:autoSpaceDN w:val="0"/>
        <w:bidi w:val="0"/>
        <w:adjustRightInd w:val="0"/>
        <w:spacing w:after="60"/>
        <w:ind w:right="-374" w:hanging="748"/>
        <w:rPr>
          <w:rFonts w:ascii="Arial" w:hAnsi="Arial" w:cs="Arial"/>
        </w:rPr>
      </w:pPr>
      <w:r w:rsidRPr="002F4054">
        <w:rPr>
          <w:rFonts w:ascii="Arial" w:hAnsi="Arial" w:cs="Arial"/>
        </w:rPr>
        <w:t>REV P</w:t>
      </w:r>
      <w:r>
        <w:rPr>
          <w:rFonts w:ascii="Arial" w:hAnsi="Arial" w:cs="Arial"/>
        </w:rPr>
        <w:t>ower</w:t>
      </w:r>
      <w:r w:rsidR="00956C54">
        <w:rPr>
          <w:rFonts w:ascii="Arial" w:hAnsi="Arial" w:cs="Arial"/>
        </w:rPr>
        <w:t>.</w:t>
      </w:r>
    </w:p>
    <w:p w:rsidR="003905DC" w:rsidRDefault="003905DC" w:rsidP="00A572BB">
      <w:pPr>
        <w:numPr>
          <w:ilvl w:val="0"/>
          <w:numId w:val="3"/>
        </w:numPr>
        <w:tabs>
          <w:tab w:val="clear" w:pos="748"/>
          <w:tab w:val="num" w:pos="374"/>
        </w:tabs>
        <w:autoSpaceDE w:val="0"/>
        <w:autoSpaceDN w:val="0"/>
        <w:bidi w:val="0"/>
        <w:adjustRightInd w:val="0"/>
        <w:spacing w:after="60"/>
        <w:ind w:right="-374" w:hanging="748"/>
        <w:rPr>
          <w:rFonts w:ascii="Arial" w:hAnsi="Arial" w:cs="Arial"/>
        </w:rPr>
      </w:pPr>
      <w:r>
        <w:rPr>
          <w:rFonts w:ascii="Arial" w:hAnsi="Arial" w:cs="Arial" w:hint="cs"/>
        </w:rPr>
        <w:t>I</w:t>
      </w:r>
      <w:r>
        <w:rPr>
          <w:rFonts w:ascii="Arial" w:hAnsi="Arial" w:cs="Arial"/>
        </w:rPr>
        <w:t>nput Power.</w:t>
      </w:r>
    </w:p>
    <w:p w:rsidR="00A572BB" w:rsidRPr="002F4054" w:rsidRDefault="00A572BB" w:rsidP="00B425AA">
      <w:pPr>
        <w:numPr>
          <w:ilvl w:val="0"/>
          <w:numId w:val="3"/>
        </w:numPr>
        <w:tabs>
          <w:tab w:val="clear" w:pos="748"/>
          <w:tab w:val="num" w:pos="374"/>
        </w:tabs>
        <w:autoSpaceDE w:val="0"/>
        <w:autoSpaceDN w:val="0"/>
        <w:bidi w:val="0"/>
        <w:adjustRightInd w:val="0"/>
        <w:spacing w:after="60"/>
        <w:ind w:right="-374" w:hanging="748"/>
        <w:rPr>
          <w:rFonts w:ascii="Arial" w:hAnsi="Arial" w:cs="Arial"/>
        </w:rPr>
      </w:pPr>
      <w:r>
        <w:rPr>
          <w:rFonts w:ascii="Arial" w:hAnsi="Arial" w:cs="Arial"/>
        </w:rPr>
        <w:t>Pre-Amp Power.</w:t>
      </w:r>
    </w:p>
    <w:p w:rsidR="003B7CF7" w:rsidRPr="002F4054" w:rsidRDefault="003B7CF7" w:rsidP="003B7CF7">
      <w:pPr>
        <w:numPr>
          <w:ilvl w:val="0"/>
          <w:numId w:val="3"/>
        </w:numPr>
        <w:tabs>
          <w:tab w:val="clear" w:pos="748"/>
          <w:tab w:val="num" w:pos="374"/>
        </w:tabs>
        <w:autoSpaceDE w:val="0"/>
        <w:autoSpaceDN w:val="0"/>
        <w:bidi w:val="0"/>
        <w:adjustRightInd w:val="0"/>
        <w:spacing w:after="60"/>
        <w:ind w:right="-374" w:hanging="748"/>
        <w:rPr>
          <w:rFonts w:ascii="Arial" w:hAnsi="Arial" w:cs="Arial"/>
        </w:rPr>
      </w:pPr>
      <w:r>
        <w:rPr>
          <w:rFonts w:ascii="Arial" w:hAnsi="Arial" w:cs="Arial"/>
        </w:rPr>
        <w:t>Temperature</w:t>
      </w:r>
      <w:r w:rsidR="00956C54">
        <w:rPr>
          <w:rFonts w:ascii="Arial" w:hAnsi="Arial" w:cs="Arial"/>
        </w:rPr>
        <w:t>.</w:t>
      </w:r>
    </w:p>
    <w:p w:rsidR="003B7CF7" w:rsidRDefault="003B7CF7" w:rsidP="003B7CF7">
      <w:pPr>
        <w:numPr>
          <w:ilvl w:val="0"/>
          <w:numId w:val="3"/>
        </w:numPr>
        <w:tabs>
          <w:tab w:val="clear" w:pos="748"/>
          <w:tab w:val="num" w:pos="374"/>
        </w:tabs>
        <w:autoSpaceDE w:val="0"/>
        <w:autoSpaceDN w:val="0"/>
        <w:bidi w:val="0"/>
        <w:adjustRightInd w:val="0"/>
        <w:spacing w:after="60"/>
        <w:ind w:right="-374" w:hanging="748"/>
        <w:rPr>
          <w:rFonts w:ascii="Arial" w:hAnsi="Arial" w:cs="Arial"/>
        </w:rPr>
      </w:pPr>
      <w:r>
        <w:rPr>
          <w:rFonts w:ascii="Arial" w:hAnsi="Arial" w:cs="Arial"/>
        </w:rPr>
        <w:t>PA Current</w:t>
      </w:r>
      <w:r w:rsidR="00956C54">
        <w:rPr>
          <w:rFonts w:ascii="Arial" w:hAnsi="Arial" w:cs="Arial"/>
        </w:rPr>
        <w:t>.</w:t>
      </w:r>
    </w:p>
    <w:p w:rsidR="00956C54" w:rsidRDefault="00956C54" w:rsidP="000C14AF">
      <w:pPr>
        <w:numPr>
          <w:ilvl w:val="0"/>
          <w:numId w:val="3"/>
        </w:numPr>
        <w:tabs>
          <w:tab w:val="clear" w:pos="748"/>
          <w:tab w:val="num" w:pos="374"/>
        </w:tabs>
        <w:autoSpaceDE w:val="0"/>
        <w:autoSpaceDN w:val="0"/>
        <w:bidi w:val="0"/>
        <w:adjustRightInd w:val="0"/>
        <w:spacing w:after="60"/>
        <w:ind w:right="-374" w:hanging="748"/>
        <w:rPr>
          <w:rFonts w:ascii="Arial" w:hAnsi="Arial" w:cs="Arial"/>
        </w:rPr>
      </w:pPr>
      <w:r>
        <w:rPr>
          <w:rFonts w:ascii="Arial" w:hAnsi="Arial" w:cs="Arial"/>
        </w:rPr>
        <w:t>The current PA Gain.</w:t>
      </w:r>
    </w:p>
    <w:p w:rsidR="00956C54" w:rsidRDefault="00956C54" w:rsidP="000C14AF">
      <w:pPr>
        <w:numPr>
          <w:ilvl w:val="0"/>
          <w:numId w:val="3"/>
        </w:numPr>
        <w:tabs>
          <w:tab w:val="clear" w:pos="748"/>
          <w:tab w:val="num" w:pos="374"/>
        </w:tabs>
        <w:autoSpaceDE w:val="0"/>
        <w:autoSpaceDN w:val="0"/>
        <w:bidi w:val="0"/>
        <w:adjustRightInd w:val="0"/>
        <w:spacing w:after="60"/>
        <w:ind w:right="-374" w:hanging="748"/>
        <w:rPr>
          <w:rFonts w:ascii="Arial" w:hAnsi="Arial" w:cs="Arial"/>
        </w:rPr>
      </w:pPr>
      <w:r>
        <w:rPr>
          <w:rFonts w:ascii="Arial" w:hAnsi="Arial" w:cs="Arial"/>
        </w:rPr>
        <w:t>The controller</w:t>
      </w:r>
      <w:r w:rsidR="000C14AF">
        <w:rPr>
          <w:rFonts w:ascii="Arial" w:hAnsi="Arial" w:cs="Arial"/>
        </w:rPr>
        <w:t xml:space="preserve"> mode (as described in the list below)</w:t>
      </w:r>
      <w:r>
        <w:rPr>
          <w:rFonts w:ascii="Arial" w:hAnsi="Arial" w:cs="Arial"/>
        </w:rPr>
        <w:t>.</w:t>
      </w:r>
    </w:p>
    <w:p w:rsidR="000C14AF" w:rsidRPr="000C14AF" w:rsidRDefault="000C14AF" w:rsidP="00A572BB">
      <w:pPr>
        <w:numPr>
          <w:ilvl w:val="0"/>
          <w:numId w:val="3"/>
        </w:numPr>
        <w:tabs>
          <w:tab w:val="clear" w:pos="748"/>
          <w:tab w:val="num" w:pos="374"/>
        </w:tabs>
        <w:autoSpaceDE w:val="0"/>
        <w:autoSpaceDN w:val="0"/>
        <w:bidi w:val="0"/>
        <w:adjustRightInd w:val="0"/>
        <w:spacing w:after="60"/>
        <w:ind w:right="-374" w:hanging="748"/>
        <w:rPr>
          <w:rFonts w:ascii="Arial" w:hAnsi="Arial" w:cs="Arial"/>
        </w:rPr>
      </w:pPr>
      <w:r>
        <w:rPr>
          <w:rFonts w:ascii="Arial" w:hAnsi="Arial" w:cs="Arial"/>
        </w:rPr>
        <w:t>The Antenna state.</w:t>
      </w:r>
    </w:p>
    <w:p w:rsidR="00EF7D34" w:rsidRDefault="00EF7D34" w:rsidP="008C7A14">
      <w:pPr>
        <w:autoSpaceDE w:val="0"/>
        <w:autoSpaceDN w:val="0"/>
        <w:bidi w:val="0"/>
        <w:adjustRightInd w:val="0"/>
        <w:spacing w:after="60"/>
        <w:ind w:right="-374"/>
        <w:rPr>
          <w:rFonts w:ascii="Arial" w:hAnsi="Arial" w:cs="Arial"/>
        </w:rPr>
      </w:pPr>
    </w:p>
    <w:p w:rsidR="003C2CCE" w:rsidRPr="002F4054" w:rsidRDefault="003C2CCE" w:rsidP="008C7A14">
      <w:pPr>
        <w:autoSpaceDE w:val="0"/>
        <w:autoSpaceDN w:val="0"/>
        <w:bidi w:val="0"/>
        <w:adjustRightInd w:val="0"/>
        <w:spacing w:after="60"/>
        <w:ind w:right="-374"/>
        <w:rPr>
          <w:rFonts w:ascii="Arial" w:hAnsi="Arial" w:cs="Arial"/>
        </w:rPr>
      </w:pPr>
      <w:r w:rsidRPr="002F4054">
        <w:rPr>
          <w:rFonts w:ascii="Arial" w:hAnsi="Arial" w:cs="Arial"/>
        </w:rPr>
        <w:t xml:space="preserve">The </w:t>
      </w:r>
      <w:r w:rsidR="00C7183D">
        <w:rPr>
          <w:rFonts w:ascii="Arial" w:hAnsi="Arial" w:cs="Arial"/>
        </w:rPr>
        <w:t>MFE card has 4 modes of operations</w:t>
      </w:r>
      <w:r w:rsidR="008C7A14" w:rsidRPr="002F4054">
        <w:rPr>
          <w:rFonts w:ascii="Arial" w:hAnsi="Arial" w:cs="Arial"/>
        </w:rPr>
        <w:t>:</w:t>
      </w:r>
    </w:p>
    <w:p w:rsidR="003C2CCE" w:rsidRPr="002F4054" w:rsidRDefault="002F4054" w:rsidP="003C2CCE">
      <w:pPr>
        <w:pStyle w:val="ListParagraph"/>
        <w:numPr>
          <w:ilvl w:val="0"/>
          <w:numId w:val="21"/>
        </w:numPr>
        <w:autoSpaceDE w:val="0"/>
        <w:autoSpaceDN w:val="0"/>
        <w:bidi w:val="0"/>
        <w:adjustRightInd w:val="0"/>
        <w:spacing w:after="60"/>
        <w:ind w:right="-374"/>
        <w:rPr>
          <w:rFonts w:ascii="Arial" w:hAnsi="Arial" w:cs="Arial"/>
        </w:rPr>
      </w:pPr>
      <w:r w:rsidRPr="002F4054">
        <w:rPr>
          <w:rFonts w:ascii="Arial" w:hAnsi="Arial" w:cs="Arial"/>
        </w:rPr>
        <w:t xml:space="preserve">Operational – </w:t>
      </w:r>
      <w:r w:rsidR="008B6EA1">
        <w:rPr>
          <w:rFonts w:ascii="Arial" w:hAnsi="Arial" w:cs="Arial"/>
        </w:rPr>
        <w:t>c</w:t>
      </w:r>
      <w:r w:rsidRPr="002F4054">
        <w:rPr>
          <w:rFonts w:ascii="Arial" w:hAnsi="Arial" w:cs="Arial"/>
        </w:rPr>
        <w:t xml:space="preserve">ommands are passed </w:t>
      </w:r>
      <w:r w:rsidR="008B6EA1">
        <w:rPr>
          <w:rFonts w:ascii="Arial" w:hAnsi="Arial" w:cs="Arial"/>
        </w:rPr>
        <w:t>through the</w:t>
      </w:r>
      <w:r w:rsidRPr="002F4054">
        <w:rPr>
          <w:rFonts w:ascii="Arial" w:hAnsi="Arial" w:cs="Arial"/>
        </w:rPr>
        <w:t xml:space="preserve"> </w:t>
      </w:r>
      <w:r w:rsidR="008B6EA1">
        <w:rPr>
          <w:rFonts w:ascii="Arial" w:hAnsi="Arial" w:cs="Arial"/>
        </w:rPr>
        <w:t>RS422</w:t>
      </w:r>
      <w:r w:rsidR="008B6EA1" w:rsidRPr="002F4054">
        <w:rPr>
          <w:rFonts w:ascii="Arial" w:hAnsi="Arial" w:cs="Arial"/>
        </w:rPr>
        <w:t xml:space="preserve"> </w:t>
      </w:r>
      <w:r w:rsidR="008B6EA1">
        <w:rPr>
          <w:rFonts w:ascii="Arial" w:hAnsi="Arial" w:cs="Arial"/>
        </w:rPr>
        <w:t xml:space="preserve">channel </w:t>
      </w:r>
      <w:r w:rsidRPr="002F4054">
        <w:rPr>
          <w:rFonts w:ascii="Arial" w:hAnsi="Arial" w:cs="Arial"/>
        </w:rPr>
        <w:t xml:space="preserve">and Executed on </w:t>
      </w:r>
      <w:r w:rsidR="00C7183D">
        <w:rPr>
          <w:rFonts w:ascii="Arial" w:hAnsi="Arial" w:cs="Arial"/>
        </w:rPr>
        <w:t xml:space="preserve">the next rising edge of </w:t>
      </w:r>
      <w:r w:rsidRPr="002F4054">
        <w:rPr>
          <w:rFonts w:ascii="Arial" w:hAnsi="Arial" w:cs="Arial"/>
        </w:rPr>
        <w:t>TTI_SYNC LINE</w:t>
      </w:r>
      <w:r w:rsidR="00C7183D">
        <w:rPr>
          <w:rFonts w:ascii="Arial" w:hAnsi="Arial" w:cs="Arial"/>
        </w:rPr>
        <w:t>.</w:t>
      </w:r>
    </w:p>
    <w:p w:rsidR="002F4054" w:rsidRPr="002F4054" w:rsidRDefault="001B7765" w:rsidP="001B7765">
      <w:pPr>
        <w:pStyle w:val="ListParagraph"/>
        <w:numPr>
          <w:ilvl w:val="0"/>
          <w:numId w:val="21"/>
        </w:numPr>
        <w:autoSpaceDE w:val="0"/>
        <w:autoSpaceDN w:val="0"/>
        <w:bidi w:val="0"/>
        <w:adjustRightInd w:val="0"/>
        <w:spacing w:after="60"/>
        <w:ind w:right="-374"/>
        <w:rPr>
          <w:rFonts w:ascii="Arial" w:hAnsi="Arial" w:cs="Arial"/>
        </w:rPr>
      </w:pPr>
      <w:r w:rsidRPr="001B7765">
        <w:rPr>
          <w:rFonts w:ascii="Arial" w:hAnsi="Arial" w:cs="Arial"/>
        </w:rPr>
        <w:t>Technician</w:t>
      </w:r>
      <w:r>
        <w:rPr>
          <w:rFonts w:ascii="Arial" w:hAnsi="Arial" w:cs="Arial"/>
        </w:rPr>
        <w:t xml:space="preserve"> </w:t>
      </w:r>
      <w:r w:rsidR="002F4054" w:rsidRPr="002F4054">
        <w:rPr>
          <w:rFonts w:ascii="Arial" w:hAnsi="Arial" w:cs="Arial"/>
        </w:rPr>
        <w:t>–</w:t>
      </w:r>
      <w:r>
        <w:rPr>
          <w:rFonts w:ascii="Arial" w:hAnsi="Arial" w:cs="Arial"/>
        </w:rPr>
        <w:t xml:space="preserve"> </w:t>
      </w:r>
      <w:r w:rsidR="008B6EA1">
        <w:rPr>
          <w:rFonts w:ascii="Arial" w:hAnsi="Arial" w:cs="Arial"/>
        </w:rPr>
        <w:t>c</w:t>
      </w:r>
      <w:r w:rsidR="002F4054" w:rsidRPr="002F4054">
        <w:rPr>
          <w:rFonts w:ascii="Arial" w:hAnsi="Arial" w:cs="Arial"/>
        </w:rPr>
        <w:t xml:space="preserve">ommands are passed through </w:t>
      </w:r>
      <w:r w:rsidR="008B6EA1">
        <w:rPr>
          <w:rFonts w:ascii="Arial" w:hAnsi="Arial" w:cs="Arial"/>
        </w:rPr>
        <w:t xml:space="preserve">the RS422 channel </w:t>
      </w:r>
      <w:r w:rsidR="00C7183D">
        <w:rPr>
          <w:rFonts w:ascii="Arial" w:hAnsi="Arial" w:cs="Arial"/>
        </w:rPr>
        <w:t xml:space="preserve">and executed </w:t>
      </w:r>
      <w:r w:rsidR="00271602" w:rsidRPr="002F4054">
        <w:rPr>
          <w:rFonts w:ascii="Arial" w:hAnsi="Arial" w:cs="Arial"/>
        </w:rPr>
        <w:t>asynchronously</w:t>
      </w:r>
      <w:r w:rsidR="00C7183D">
        <w:rPr>
          <w:rFonts w:ascii="Arial" w:hAnsi="Arial" w:cs="Arial"/>
        </w:rPr>
        <w:t>.</w:t>
      </w:r>
    </w:p>
    <w:p w:rsidR="002F4054" w:rsidRDefault="008C7A14" w:rsidP="002F4054">
      <w:pPr>
        <w:pStyle w:val="ListParagraph"/>
        <w:numPr>
          <w:ilvl w:val="0"/>
          <w:numId w:val="21"/>
        </w:numPr>
        <w:autoSpaceDE w:val="0"/>
        <w:autoSpaceDN w:val="0"/>
        <w:bidi w:val="0"/>
        <w:adjustRightInd w:val="0"/>
        <w:spacing w:after="60"/>
        <w:ind w:right="-374"/>
        <w:rPr>
          <w:rFonts w:ascii="Arial" w:hAnsi="Arial" w:cs="Arial"/>
        </w:rPr>
      </w:pPr>
      <w:r>
        <w:rPr>
          <w:rFonts w:ascii="Arial" w:hAnsi="Arial" w:cs="Arial"/>
        </w:rPr>
        <w:t>Maintenance –</w:t>
      </w:r>
      <w:r w:rsidR="00C7183D">
        <w:rPr>
          <w:rFonts w:ascii="Arial" w:hAnsi="Arial" w:cs="Arial"/>
        </w:rPr>
        <w:t xml:space="preserve"> </w:t>
      </w:r>
      <w:r>
        <w:rPr>
          <w:rFonts w:ascii="Arial" w:hAnsi="Arial" w:cs="Arial"/>
        </w:rPr>
        <w:t xml:space="preserve">configuration of </w:t>
      </w:r>
      <w:r w:rsidR="00D1697B">
        <w:rPr>
          <w:rFonts w:ascii="Arial" w:hAnsi="Arial" w:cs="Arial"/>
        </w:rPr>
        <w:t>c</w:t>
      </w:r>
      <w:r>
        <w:rPr>
          <w:rFonts w:ascii="Arial" w:hAnsi="Arial" w:cs="Arial"/>
        </w:rPr>
        <w:t xml:space="preserve">alibration </w:t>
      </w:r>
      <w:r w:rsidR="00D1697B">
        <w:rPr>
          <w:rFonts w:ascii="Arial" w:hAnsi="Arial" w:cs="Arial"/>
        </w:rPr>
        <w:t>t</w:t>
      </w:r>
      <w:r>
        <w:rPr>
          <w:rFonts w:ascii="Arial" w:hAnsi="Arial" w:cs="Arial"/>
        </w:rPr>
        <w:t>ables</w:t>
      </w:r>
      <w:r w:rsidR="00C7183D">
        <w:rPr>
          <w:rFonts w:ascii="Arial" w:hAnsi="Arial" w:cs="Arial"/>
        </w:rPr>
        <w:t xml:space="preserve"> through the </w:t>
      </w:r>
      <w:r w:rsidR="008B6EA1">
        <w:rPr>
          <w:rFonts w:ascii="Arial" w:hAnsi="Arial" w:cs="Arial"/>
        </w:rPr>
        <w:t>RS422</w:t>
      </w:r>
      <w:r w:rsidR="00C7183D">
        <w:rPr>
          <w:rFonts w:ascii="Arial" w:hAnsi="Arial" w:cs="Arial"/>
        </w:rPr>
        <w:t xml:space="preserve"> channel</w:t>
      </w:r>
      <w:r>
        <w:rPr>
          <w:rFonts w:ascii="Arial" w:hAnsi="Arial" w:cs="Arial"/>
        </w:rPr>
        <w:t xml:space="preserve">. </w:t>
      </w:r>
    </w:p>
    <w:p w:rsidR="008C7A14" w:rsidRPr="000C14AF" w:rsidRDefault="00F95A15" w:rsidP="008C7A14">
      <w:pPr>
        <w:pStyle w:val="ListParagraph"/>
        <w:numPr>
          <w:ilvl w:val="0"/>
          <w:numId w:val="21"/>
        </w:numPr>
        <w:autoSpaceDE w:val="0"/>
        <w:autoSpaceDN w:val="0"/>
        <w:bidi w:val="0"/>
        <w:adjustRightInd w:val="0"/>
        <w:spacing w:after="60"/>
        <w:ind w:right="-374"/>
        <w:rPr>
          <w:rFonts w:ascii="Arial" w:hAnsi="Arial" w:cs="Arial"/>
        </w:rPr>
      </w:pPr>
      <w:r>
        <w:rPr>
          <w:rFonts w:ascii="Arial" w:hAnsi="Arial" w:cs="Arial"/>
        </w:rPr>
        <w:t>Software Update</w:t>
      </w:r>
      <w:r w:rsidR="00DD02DC">
        <w:rPr>
          <w:rFonts w:ascii="Arial" w:hAnsi="Arial" w:cs="Arial"/>
        </w:rPr>
        <w:t xml:space="preserve">– configuration </w:t>
      </w:r>
      <w:r w:rsidR="00D1697B">
        <w:rPr>
          <w:rFonts w:ascii="Arial" w:hAnsi="Arial" w:cs="Arial"/>
        </w:rPr>
        <w:t xml:space="preserve">and validation </w:t>
      </w:r>
      <w:r w:rsidR="00DD02DC">
        <w:rPr>
          <w:rFonts w:ascii="Arial" w:hAnsi="Arial" w:cs="Arial"/>
        </w:rPr>
        <w:t>of the software</w:t>
      </w:r>
      <w:r w:rsidR="00D1697B">
        <w:rPr>
          <w:rFonts w:ascii="Arial" w:hAnsi="Arial" w:cs="Arial"/>
        </w:rPr>
        <w:t xml:space="preserve"> stored in the flash.</w:t>
      </w:r>
      <w:r w:rsidR="00DD02DC">
        <w:rPr>
          <w:rFonts w:ascii="Arial" w:hAnsi="Arial" w:cs="Arial"/>
        </w:rPr>
        <w:t xml:space="preserve"> </w:t>
      </w:r>
    </w:p>
    <w:p w:rsidR="003C2CCE" w:rsidRDefault="003C2CCE" w:rsidP="003C2CCE">
      <w:pPr>
        <w:autoSpaceDE w:val="0"/>
        <w:autoSpaceDN w:val="0"/>
        <w:bidi w:val="0"/>
        <w:adjustRightInd w:val="0"/>
        <w:spacing w:after="60"/>
        <w:ind w:right="-374"/>
        <w:rPr>
          <w:rFonts w:ascii="Arial" w:hAnsi="Arial" w:cs="Arial"/>
          <w:rtl/>
        </w:rPr>
      </w:pPr>
    </w:p>
    <w:p w:rsidR="00F95A15" w:rsidRDefault="00F95A15" w:rsidP="00A572BB">
      <w:pPr>
        <w:autoSpaceDE w:val="0"/>
        <w:autoSpaceDN w:val="0"/>
        <w:bidi w:val="0"/>
        <w:adjustRightInd w:val="0"/>
        <w:spacing w:after="60"/>
        <w:ind w:right="-374"/>
        <w:rPr>
          <w:rFonts w:ascii="Arial" w:hAnsi="Arial" w:cs="Arial"/>
          <w:rtl/>
        </w:rPr>
      </w:pPr>
      <w:r>
        <w:rPr>
          <w:rFonts w:ascii="Arial" w:hAnsi="Arial" w:cs="Arial"/>
        </w:rPr>
        <w:t>On power-up, the MFE controller loads the Software Update component software. It in turn checks that the MFE operational software is stored correctly on the flash and if it does, loads it and jumps to it.</w:t>
      </w:r>
    </w:p>
    <w:p w:rsidR="00F95A15" w:rsidRDefault="00A41942" w:rsidP="00A572BB">
      <w:pPr>
        <w:autoSpaceDE w:val="0"/>
        <w:autoSpaceDN w:val="0"/>
        <w:bidi w:val="0"/>
        <w:adjustRightInd w:val="0"/>
        <w:spacing w:after="60"/>
        <w:ind w:right="-374"/>
        <w:rPr>
          <w:rFonts w:ascii="Arial" w:hAnsi="Arial" w:cs="Arial"/>
        </w:rPr>
      </w:pPr>
      <w:r>
        <w:rPr>
          <w:rFonts w:ascii="Arial" w:hAnsi="Arial" w:cs="Arial"/>
        </w:rPr>
        <w:t xml:space="preserve">Upon </w:t>
      </w:r>
      <w:r w:rsidR="005A7890">
        <w:rPr>
          <w:rFonts w:ascii="Arial" w:hAnsi="Arial" w:cs="Arial"/>
        </w:rPr>
        <w:t xml:space="preserve">starting from a </w:t>
      </w:r>
      <w:r w:rsidR="00597244">
        <w:rPr>
          <w:rFonts w:ascii="Arial" w:hAnsi="Arial" w:cs="Arial"/>
        </w:rPr>
        <w:t xml:space="preserve">successful </w:t>
      </w:r>
      <w:r w:rsidR="00F95A15">
        <w:rPr>
          <w:rFonts w:ascii="Arial" w:hAnsi="Arial" w:cs="Arial"/>
        </w:rPr>
        <w:t xml:space="preserve">software update </w:t>
      </w:r>
      <w:r w:rsidR="005A7890">
        <w:rPr>
          <w:rFonts w:ascii="Arial" w:hAnsi="Arial" w:cs="Arial"/>
        </w:rPr>
        <w:t>session (as part of the power up sequence</w:t>
      </w:r>
      <w:r w:rsidR="00597244">
        <w:rPr>
          <w:rFonts w:ascii="Arial" w:hAnsi="Arial" w:cs="Arial"/>
        </w:rPr>
        <w:t xml:space="preserve"> or after a strobe on the RST discrete line</w:t>
      </w:r>
      <w:r w:rsidR="005A7890">
        <w:rPr>
          <w:rFonts w:ascii="Arial" w:hAnsi="Arial" w:cs="Arial"/>
        </w:rPr>
        <w:t xml:space="preserve">) the MFE card will start at the operational mode. The operational software will start accepting messages form the host </w:t>
      </w:r>
      <w:r w:rsidR="005A7890" w:rsidRPr="00EF6C03">
        <w:rPr>
          <w:rFonts w:ascii="Arial" w:hAnsi="Arial" w:cs="Arial"/>
          <w:color w:val="FF0000"/>
        </w:rPr>
        <w:t>TBD</w:t>
      </w:r>
      <w:r w:rsidR="005A7890">
        <w:rPr>
          <w:rFonts w:ascii="Arial" w:hAnsi="Arial" w:cs="Arial"/>
        </w:rPr>
        <w:t xml:space="preserve"> us after power up</w:t>
      </w:r>
      <w:r w:rsidR="00C52D8E">
        <w:rPr>
          <w:rFonts w:ascii="Arial" w:hAnsi="Arial" w:cs="Arial"/>
        </w:rPr>
        <w:t xml:space="preserve"> / RST discrete line </w:t>
      </w:r>
      <w:r w:rsidR="00D71C4D">
        <w:rPr>
          <w:rFonts w:ascii="Arial" w:hAnsi="Arial" w:cs="Arial"/>
        </w:rPr>
        <w:t>falling</w:t>
      </w:r>
      <w:r w:rsidR="00C52D8E">
        <w:rPr>
          <w:rFonts w:ascii="Arial" w:hAnsi="Arial" w:cs="Arial"/>
        </w:rPr>
        <w:t xml:space="preserve"> edge</w:t>
      </w:r>
      <w:r w:rsidR="005A7890">
        <w:rPr>
          <w:rFonts w:ascii="Arial" w:hAnsi="Arial" w:cs="Arial"/>
        </w:rPr>
        <w:t>.</w:t>
      </w:r>
    </w:p>
    <w:p w:rsidR="007D3D0A" w:rsidRPr="002F4054" w:rsidRDefault="001D6B95" w:rsidP="007D3D0A">
      <w:pPr>
        <w:pStyle w:val="Heading1"/>
        <w:bidi w:val="0"/>
        <w:spacing w:after="120"/>
      </w:pPr>
      <w:bookmarkStart w:id="14" w:name="_Toc489789717"/>
      <w:r>
        <w:t>Communication Channel</w:t>
      </w:r>
      <w:bookmarkEnd w:id="14"/>
    </w:p>
    <w:p w:rsidR="00F0047F" w:rsidRPr="002F4054" w:rsidRDefault="00771D6B" w:rsidP="00A572BB">
      <w:pPr>
        <w:pStyle w:val="Heading2"/>
        <w:bidi w:val="0"/>
        <w:spacing w:after="120"/>
      </w:pPr>
      <w:bookmarkStart w:id="15" w:name="_Toc472240010"/>
      <w:bookmarkStart w:id="16" w:name="_Toc472240065"/>
      <w:bookmarkStart w:id="17" w:name="_Toc473065938"/>
      <w:bookmarkStart w:id="18" w:name="_Toc472239849"/>
      <w:bookmarkStart w:id="19" w:name="_Toc472239894"/>
      <w:bookmarkStart w:id="20" w:name="_Toc472239923"/>
      <w:bookmarkStart w:id="21" w:name="_Toc472239952"/>
      <w:bookmarkStart w:id="22" w:name="_Toc472239981"/>
      <w:bookmarkStart w:id="23" w:name="_Toc472240011"/>
      <w:bookmarkStart w:id="24" w:name="_Toc472240066"/>
      <w:bookmarkStart w:id="25" w:name="_Toc473065939"/>
      <w:bookmarkStart w:id="26" w:name="_Toc469868388"/>
      <w:bookmarkStart w:id="27" w:name="_Toc469868393"/>
      <w:bookmarkStart w:id="28" w:name="_Toc489789718"/>
      <w:bookmarkEnd w:id="15"/>
      <w:bookmarkEnd w:id="16"/>
      <w:bookmarkEnd w:id="17"/>
      <w:bookmarkEnd w:id="18"/>
      <w:bookmarkEnd w:id="19"/>
      <w:bookmarkEnd w:id="20"/>
      <w:bookmarkEnd w:id="21"/>
      <w:bookmarkEnd w:id="22"/>
      <w:bookmarkEnd w:id="23"/>
      <w:bookmarkEnd w:id="24"/>
      <w:bookmarkEnd w:id="25"/>
      <w:bookmarkEnd w:id="26"/>
      <w:bookmarkEnd w:id="27"/>
      <w:r w:rsidRPr="002F4054">
        <w:t>Electrical Specification</w:t>
      </w:r>
      <w:bookmarkEnd w:id="28"/>
    </w:p>
    <w:p w:rsidR="00F0047F" w:rsidRPr="000C14AF" w:rsidRDefault="00C7183D">
      <w:pPr>
        <w:bidi w:val="0"/>
        <w:rPr>
          <w:rFonts w:ascii="Arial" w:hAnsi="Arial" w:cs="Arial"/>
        </w:rPr>
      </w:pPr>
      <w:r w:rsidRPr="000C14AF">
        <w:rPr>
          <w:rFonts w:ascii="Arial" w:hAnsi="Arial" w:cs="Arial"/>
        </w:rPr>
        <w:t xml:space="preserve">The chosen communication channel with the external host is an </w:t>
      </w:r>
      <w:r w:rsidR="005E1C83">
        <w:rPr>
          <w:rFonts w:ascii="Arial" w:hAnsi="Arial" w:cs="Arial"/>
        </w:rPr>
        <w:t xml:space="preserve">RS422 </w:t>
      </w:r>
      <w:r w:rsidR="00433D28" w:rsidRPr="000C14AF">
        <w:rPr>
          <w:rFonts w:ascii="Arial" w:hAnsi="Arial" w:cs="Arial"/>
        </w:rPr>
        <w:t xml:space="preserve">Half Duplex, </w:t>
      </w:r>
      <w:r w:rsidR="00F409A9">
        <w:rPr>
          <w:rFonts w:ascii="Arial" w:hAnsi="Arial" w:cs="Arial"/>
        </w:rPr>
        <w:t>921K</w:t>
      </w:r>
      <w:r w:rsidR="00F409A9" w:rsidRPr="000C14AF">
        <w:rPr>
          <w:rFonts w:ascii="Arial" w:hAnsi="Arial" w:cs="Arial"/>
        </w:rPr>
        <w:t>b</w:t>
      </w:r>
      <w:r w:rsidR="00915B90">
        <w:rPr>
          <w:rFonts w:ascii="Arial" w:hAnsi="Arial" w:cs="Arial"/>
        </w:rPr>
        <w:t>/s</w:t>
      </w:r>
      <w:r w:rsidR="00433D28" w:rsidRPr="000C14AF">
        <w:rPr>
          <w:rFonts w:ascii="Arial" w:hAnsi="Arial" w:cs="Arial"/>
        </w:rPr>
        <w:t xml:space="preserve"> </w:t>
      </w:r>
      <w:r w:rsidR="006238DC">
        <w:rPr>
          <w:rFonts w:ascii="Arial" w:hAnsi="Arial" w:cs="Arial"/>
        </w:rPr>
        <w:t xml:space="preserve">UART based </w:t>
      </w:r>
      <w:r w:rsidRPr="000C14AF">
        <w:rPr>
          <w:rFonts w:ascii="Arial" w:hAnsi="Arial" w:cs="Arial"/>
        </w:rPr>
        <w:t>communication channel.</w:t>
      </w:r>
    </w:p>
    <w:p w:rsidR="00C7183D" w:rsidRDefault="00C7183D" w:rsidP="000C14AF">
      <w:pPr>
        <w:bidi w:val="0"/>
        <w:rPr>
          <w:rFonts w:ascii="Arial" w:hAnsi="Arial" w:cs="Arial"/>
        </w:rPr>
      </w:pPr>
      <w:r w:rsidRPr="000C14AF">
        <w:rPr>
          <w:rFonts w:ascii="Arial" w:hAnsi="Arial" w:cs="Arial"/>
        </w:rPr>
        <w:t xml:space="preserve">A detailed waveform diagram of the </w:t>
      </w:r>
      <w:r w:rsidR="007F647C">
        <w:rPr>
          <w:rFonts w:ascii="Arial" w:hAnsi="Arial" w:cs="Arial"/>
        </w:rPr>
        <w:t>UART</w:t>
      </w:r>
      <w:r w:rsidR="007F647C" w:rsidRPr="000C14AF">
        <w:rPr>
          <w:rFonts w:ascii="Arial" w:hAnsi="Arial" w:cs="Arial"/>
        </w:rPr>
        <w:t xml:space="preserve"> </w:t>
      </w:r>
      <w:r w:rsidRPr="000C14AF">
        <w:rPr>
          <w:rFonts w:ascii="Arial" w:hAnsi="Arial" w:cs="Arial"/>
        </w:rPr>
        <w:t>channel can be seen below:</w:t>
      </w:r>
    </w:p>
    <w:p w:rsidR="00433D28" w:rsidRDefault="00433D28" w:rsidP="00433D28">
      <w:pPr>
        <w:bidi w:val="0"/>
        <w:rPr>
          <w:rFonts w:ascii="Arial" w:hAnsi="Arial" w:cs="Arial"/>
        </w:rPr>
      </w:pPr>
    </w:p>
    <w:p w:rsidR="00433D28" w:rsidRPr="002F4054" w:rsidRDefault="006238DC" w:rsidP="00A572BB">
      <w:pPr>
        <w:bidi w:val="0"/>
        <w:jc w:val="center"/>
        <w:rPr>
          <w:rFonts w:ascii="Arial" w:hAnsi="Arial" w:cs="Arial"/>
        </w:rPr>
      </w:pPr>
      <w:r w:rsidRPr="006238DC">
        <w:t xml:space="preserve"> </w:t>
      </w:r>
      <w:r w:rsidR="005F6FC4">
        <w:rPr>
          <w:noProof/>
        </w:rPr>
        <w:drawing>
          <wp:inline distT="0" distB="0" distL="0" distR="0">
            <wp:extent cx="2289810" cy="1184910"/>
            <wp:effectExtent l="0" t="0" r="0" b="0"/>
            <wp:docPr id="5" name="Picture 3" descr="MaximSoftUart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ximSoftUartFig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9810" cy="1184910"/>
                    </a:xfrm>
                    <a:prstGeom prst="rect">
                      <a:avLst/>
                    </a:prstGeom>
                    <a:noFill/>
                    <a:ln>
                      <a:noFill/>
                    </a:ln>
                  </pic:spPr>
                </pic:pic>
              </a:graphicData>
            </a:graphic>
          </wp:inline>
        </w:drawing>
      </w:r>
    </w:p>
    <w:p w:rsidR="00474839" w:rsidRDefault="00474839" w:rsidP="00A02FD0">
      <w:pPr>
        <w:pStyle w:val="Heading2"/>
        <w:bidi w:val="0"/>
        <w:spacing w:after="120"/>
      </w:pPr>
      <w:bookmarkStart w:id="29" w:name="_UART"/>
      <w:bookmarkStart w:id="30" w:name="_Toc489789719"/>
      <w:bookmarkEnd w:id="29"/>
      <w:r>
        <w:t>Discrete Lines</w:t>
      </w:r>
      <w:bookmarkEnd w:id="30"/>
    </w:p>
    <w:p w:rsidR="00474839" w:rsidRPr="000C14AF" w:rsidRDefault="00C7183D" w:rsidP="00474839">
      <w:pPr>
        <w:bidi w:val="0"/>
        <w:rPr>
          <w:rFonts w:ascii="Arial" w:hAnsi="Arial" w:cs="Arial"/>
        </w:rPr>
      </w:pPr>
      <w:r w:rsidRPr="000C14AF">
        <w:rPr>
          <w:rFonts w:ascii="Arial" w:hAnsi="Arial" w:cs="Arial"/>
        </w:rPr>
        <w:t xml:space="preserve">In addition to the </w:t>
      </w:r>
      <w:r w:rsidR="006238DC">
        <w:rPr>
          <w:rFonts w:ascii="Arial" w:hAnsi="Arial" w:cs="Arial"/>
        </w:rPr>
        <w:t>RS422</w:t>
      </w:r>
      <w:r w:rsidR="006238DC" w:rsidRPr="000C14AF">
        <w:rPr>
          <w:rFonts w:ascii="Arial" w:hAnsi="Arial" w:cs="Arial"/>
        </w:rPr>
        <w:t xml:space="preserve"> </w:t>
      </w:r>
      <w:r w:rsidRPr="000C14AF">
        <w:rPr>
          <w:rFonts w:ascii="Arial" w:hAnsi="Arial" w:cs="Arial"/>
        </w:rPr>
        <w:t>communication channel several discrete lines can be used to control</w:t>
      </w:r>
      <w:r w:rsidR="00593D50" w:rsidRPr="000C14AF">
        <w:rPr>
          <w:rFonts w:ascii="Arial" w:hAnsi="Arial" w:cs="Arial"/>
        </w:rPr>
        <w:t xml:space="preserve"> the uni</w:t>
      </w:r>
      <w:r w:rsidR="00593D50">
        <w:rPr>
          <w:rFonts w:ascii="Arial" w:hAnsi="Arial" w:cs="Arial"/>
        </w:rPr>
        <w:t>t</w:t>
      </w:r>
      <w:r w:rsidR="00474839" w:rsidRPr="000C14AF">
        <w:rPr>
          <w:rFonts w:ascii="Arial" w:hAnsi="Arial" w:cs="Arial"/>
        </w:rPr>
        <w:t>:</w:t>
      </w:r>
    </w:p>
    <w:p w:rsidR="00474839" w:rsidRPr="000C14AF" w:rsidRDefault="00474839" w:rsidP="000C14AF">
      <w:pPr>
        <w:numPr>
          <w:ilvl w:val="0"/>
          <w:numId w:val="28"/>
        </w:numPr>
        <w:bidi w:val="0"/>
        <w:rPr>
          <w:rFonts w:ascii="Arial" w:hAnsi="Arial" w:cs="Arial"/>
        </w:rPr>
      </w:pPr>
      <w:r w:rsidRPr="000C14AF">
        <w:rPr>
          <w:rFonts w:ascii="Arial" w:hAnsi="Arial" w:cs="Arial"/>
        </w:rPr>
        <w:t xml:space="preserve">TTI_SYNC – This line is used in operational mode </w:t>
      </w:r>
      <w:r w:rsidR="00CE393B" w:rsidRPr="000C14AF">
        <w:rPr>
          <w:rFonts w:ascii="Arial" w:hAnsi="Arial" w:cs="Arial"/>
        </w:rPr>
        <w:t>to</w:t>
      </w:r>
      <w:r w:rsidRPr="000C14AF">
        <w:rPr>
          <w:rFonts w:ascii="Arial" w:hAnsi="Arial" w:cs="Arial"/>
        </w:rPr>
        <w:t xml:space="preserve"> sync the changes inside the MFE. As </w:t>
      </w:r>
      <w:r w:rsidR="00271602" w:rsidRPr="000C14AF">
        <w:rPr>
          <w:rFonts w:ascii="Arial" w:hAnsi="Arial" w:cs="Arial"/>
        </w:rPr>
        <w:t>it</w:t>
      </w:r>
      <w:r w:rsidRPr="000C14AF">
        <w:rPr>
          <w:rFonts w:ascii="Arial" w:hAnsi="Arial" w:cs="Arial"/>
        </w:rPr>
        <w:t xml:space="preserve"> is a </w:t>
      </w:r>
      <w:r w:rsidR="00C7183D" w:rsidRPr="000C14AF">
        <w:rPr>
          <w:rFonts w:ascii="Arial" w:hAnsi="Arial" w:cs="Arial"/>
        </w:rPr>
        <w:t>synchronization line</w:t>
      </w:r>
      <w:r w:rsidRPr="000C14AF">
        <w:rPr>
          <w:rFonts w:ascii="Arial" w:hAnsi="Arial" w:cs="Arial"/>
        </w:rPr>
        <w:t xml:space="preserve"> </w:t>
      </w:r>
      <w:r w:rsidR="00C7183D" w:rsidRPr="000C14AF">
        <w:rPr>
          <w:rFonts w:ascii="Arial" w:hAnsi="Arial" w:cs="Arial"/>
        </w:rPr>
        <w:t xml:space="preserve">it is connected as an interrupt </w:t>
      </w:r>
      <w:r w:rsidR="00CD342A" w:rsidRPr="000C14AF">
        <w:rPr>
          <w:rFonts w:ascii="Arial" w:hAnsi="Arial" w:cs="Arial"/>
        </w:rPr>
        <w:t>to the MCU and will be handled with maximum priority.</w:t>
      </w:r>
      <w:r w:rsidR="004D2C93">
        <w:rPr>
          <w:rFonts w:ascii="Arial" w:hAnsi="Arial" w:cs="Arial"/>
        </w:rPr>
        <w:t xml:space="preserve"> This line can oscillate at a maximum rate of </w:t>
      </w:r>
      <w:r w:rsidR="00271602">
        <w:rPr>
          <w:rFonts w:ascii="Arial" w:hAnsi="Arial" w:cs="Arial"/>
        </w:rPr>
        <w:t>1 KHz</w:t>
      </w:r>
      <w:r w:rsidR="004D2C93">
        <w:rPr>
          <w:rFonts w:ascii="Arial" w:hAnsi="Arial" w:cs="Arial"/>
        </w:rPr>
        <w:t>.</w:t>
      </w:r>
    </w:p>
    <w:p w:rsidR="00474839" w:rsidRPr="000C14AF" w:rsidRDefault="00474839" w:rsidP="000C14AF">
      <w:pPr>
        <w:numPr>
          <w:ilvl w:val="0"/>
          <w:numId w:val="28"/>
        </w:numPr>
        <w:bidi w:val="0"/>
        <w:rPr>
          <w:rFonts w:ascii="Arial" w:hAnsi="Arial" w:cs="Arial"/>
        </w:rPr>
      </w:pPr>
      <w:r w:rsidRPr="000C14AF">
        <w:rPr>
          <w:rFonts w:ascii="Arial" w:hAnsi="Arial" w:cs="Arial"/>
        </w:rPr>
        <w:t xml:space="preserve">PROG_EN – </w:t>
      </w:r>
      <w:r w:rsidR="00CD342A" w:rsidRPr="000C14AF">
        <w:rPr>
          <w:rFonts w:ascii="Arial" w:hAnsi="Arial" w:cs="Arial"/>
        </w:rPr>
        <w:t>A</w:t>
      </w:r>
      <w:r w:rsidRPr="000C14AF">
        <w:rPr>
          <w:rFonts w:ascii="Arial" w:hAnsi="Arial" w:cs="Arial"/>
        </w:rPr>
        <w:t>llow</w:t>
      </w:r>
      <w:r w:rsidR="00CD342A" w:rsidRPr="000C14AF">
        <w:rPr>
          <w:rFonts w:ascii="Arial" w:hAnsi="Arial" w:cs="Arial"/>
        </w:rPr>
        <w:t xml:space="preserve">s the </w:t>
      </w:r>
      <w:r w:rsidR="00C737EF">
        <w:rPr>
          <w:rFonts w:ascii="Arial" w:hAnsi="Arial" w:cs="Arial"/>
        </w:rPr>
        <w:t>Software Update component</w:t>
      </w:r>
      <w:r w:rsidR="00C737EF" w:rsidRPr="000C14AF">
        <w:rPr>
          <w:rFonts w:ascii="Arial" w:hAnsi="Arial" w:cs="Arial"/>
        </w:rPr>
        <w:t xml:space="preserve"> </w:t>
      </w:r>
      <w:r w:rsidR="00CD342A" w:rsidRPr="000C14AF">
        <w:rPr>
          <w:rFonts w:ascii="Arial" w:hAnsi="Arial" w:cs="Arial"/>
        </w:rPr>
        <w:t>to start in Boot Mode.</w:t>
      </w:r>
    </w:p>
    <w:p w:rsidR="00593D50" w:rsidRDefault="00474839" w:rsidP="000C14AF">
      <w:pPr>
        <w:numPr>
          <w:ilvl w:val="0"/>
          <w:numId w:val="28"/>
        </w:numPr>
        <w:bidi w:val="0"/>
        <w:rPr>
          <w:rFonts w:ascii="Arial" w:hAnsi="Arial" w:cs="Arial"/>
        </w:rPr>
      </w:pPr>
      <w:r w:rsidRPr="00A572BB">
        <w:rPr>
          <w:rFonts w:ascii="Arial" w:hAnsi="Arial" w:cs="Arial"/>
        </w:rPr>
        <w:t xml:space="preserve">RST – </w:t>
      </w:r>
      <w:r w:rsidR="00CD342A" w:rsidRPr="00A572BB">
        <w:rPr>
          <w:rFonts w:ascii="Arial" w:hAnsi="Arial" w:cs="Arial"/>
        </w:rPr>
        <w:t>Reset the card.</w:t>
      </w:r>
    </w:p>
    <w:p w:rsidR="00474839" w:rsidRDefault="00474839" w:rsidP="000C14AF">
      <w:pPr>
        <w:bidi w:val="0"/>
      </w:pPr>
    </w:p>
    <w:p w:rsidR="009330FF" w:rsidRPr="00A572BB" w:rsidRDefault="009330FF" w:rsidP="00A572BB">
      <w:pPr>
        <w:bidi w:val="0"/>
        <w:rPr>
          <w:rFonts w:ascii="Arial" w:hAnsi="Arial" w:cs="Arial"/>
        </w:rPr>
      </w:pPr>
      <w:r w:rsidRPr="00A572BB">
        <w:rPr>
          <w:rFonts w:ascii="Arial" w:hAnsi="Arial" w:cs="Arial"/>
        </w:rPr>
        <w:t>A TTI Counter will count the number of times the TTI Sync discrete rising edge was detected by the MFE card and will be used to number the different status responses.</w:t>
      </w:r>
      <w:r w:rsidR="00152DB2">
        <w:rPr>
          <w:rFonts w:ascii="Arial" w:hAnsi="Arial" w:cs="Arial"/>
        </w:rPr>
        <w:t xml:space="preserve"> On power</w:t>
      </w:r>
      <w:r w:rsidR="008F3CF8">
        <w:rPr>
          <w:rFonts w:ascii="Arial" w:hAnsi="Arial" w:cs="Arial"/>
        </w:rPr>
        <w:t>-</w:t>
      </w:r>
      <w:r w:rsidR="00152DB2">
        <w:rPr>
          <w:rFonts w:ascii="Arial" w:hAnsi="Arial" w:cs="Arial"/>
        </w:rPr>
        <w:t xml:space="preserve">up the counter will be reset and the counting will start from 0. </w:t>
      </w:r>
    </w:p>
    <w:p w:rsidR="00DD1CCE" w:rsidRPr="002F4054" w:rsidRDefault="00A572BB" w:rsidP="00474839">
      <w:pPr>
        <w:pStyle w:val="Heading2"/>
        <w:bidi w:val="0"/>
        <w:spacing w:after="120"/>
      </w:pPr>
      <w:r>
        <w:br w:type="page"/>
      </w:r>
      <w:bookmarkStart w:id="31" w:name="_Toc489789720"/>
      <w:r w:rsidR="00FC1BE8" w:rsidRPr="002F4054">
        <w:t xml:space="preserve">Host Communication </w:t>
      </w:r>
      <w:r w:rsidR="00DD1CCE" w:rsidRPr="002F4054">
        <w:t>Protocol</w:t>
      </w:r>
      <w:bookmarkEnd w:id="31"/>
    </w:p>
    <w:p w:rsidR="00A02FD0" w:rsidRDefault="00A02FD0" w:rsidP="00A85706">
      <w:pPr>
        <w:bidi w:val="0"/>
        <w:rPr>
          <w:rFonts w:ascii="Arial" w:hAnsi="Arial" w:cs="Arial"/>
        </w:rPr>
      </w:pPr>
      <w:r w:rsidRPr="002F4054">
        <w:rPr>
          <w:rFonts w:ascii="Arial" w:hAnsi="Arial" w:cs="Arial"/>
        </w:rPr>
        <w:t xml:space="preserve">The communication protocol between </w:t>
      </w:r>
      <w:r w:rsidR="003B7CF7">
        <w:rPr>
          <w:rFonts w:ascii="Arial" w:hAnsi="Arial" w:cs="Arial"/>
        </w:rPr>
        <w:t>host</w:t>
      </w:r>
      <w:r w:rsidR="003B7CF7" w:rsidRPr="002F4054">
        <w:rPr>
          <w:rFonts w:ascii="Arial" w:hAnsi="Arial" w:cs="Arial"/>
        </w:rPr>
        <w:t xml:space="preserve"> </w:t>
      </w:r>
      <w:r w:rsidRPr="002F4054">
        <w:rPr>
          <w:rFonts w:ascii="Arial" w:hAnsi="Arial" w:cs="Arial"/>
        </w:rPr>
        <w:t xml:space="preserve">and microcontroller is a simple master/slave setup. The </w:t>
      </w:r>
      <w:r w:rsidR="003B7CF7">
        <w:rPr>
          <w:rFonts w:ascii="Arial" w:hAnsi="Arial" w:cs="Arial"/>
        </w:rPr>
        <w:t>host</w:t>
      </w:r>
      <w:r w:rsidR="003B7CF7" w:rsidRPr="002F4054">
        <w:rPr>
          <w:rFonts w:ascii="Arial" w:hAnsi="Arial" w:cs="Arial"/>
        </w:rPr>
        <w:t xml:space="preserve"> </w:t>
      </w:r>
      <w:r w:rsidRPr="002F4054">
        <w:rPr>
          <w:rFonts w:ascii="Arial" w:hAnsi="Arial" w:cs="Arial"/>
        </w:rPr>
        <w:t>always initiates communication by sending its command message. If the microcontroller receives a correct message (</w:t>
      </w:r>
      <w:r w:rsidR="00A85706" w:rsidRPr="002F4054">
        <w:rPr>
          <w:rFonts w:ascii="Arial" w:hAnsi="Arial" w:cs="Arial"/>
        </w:rPr>
        <w:t>framing and CRC are correct</w:t>
      </w:r>
      <w:r w:rsidRPr="002F4054">
        <w:rPr>
          <w:rFonts w:ascii="Arial" w:hAnsi="Arial" w:cs="Arial"/>
        </w:rPr>
        <w:t xml:space="preserve">), it sends back </w:t>
      </w:r>
      <w:r w:rsidR="004E261B" w:rsidRPr="002F4054">
        <w:rPr>
          <w:rFonts w:ascii="Arial" w:hAnsi="Arial" w:cs="Arial"/>
        </w:rPr>
        <w:t>an ACK</w:t>
      </w:r>
      <w:r w:rsidR="00A85706" w:rsidRPr="002F4054">
        <w:rPr>
          <w:rFonts w:ascii="Arial" w:hAnsi="Arial" w:cs="Arial"/>
        </w:rPr>
        <w:t xml:space="preserve"> replay</w:t>
      </w:r>
      <w:r w:rsidRPr="002F4054">
        <w:rPr>
          <w:rFonts w:ascii="Arial" w:hAnsi="Arial" w:cs="Arial"/>
        </w:rPr>
        <w:t>.</w:t>
      </w:r>
      <w:r w:rsidR="001001AD">
        <w:rPr>
          <w:rFonts w:ascii="Arial" w:hAnsi="Arial" w:cs="Arial"/>
        </w:rPr>
        <w:t xml:space="preserve"> If the received message is a request for data from the MFE, the returned data will should be treated as an ACK by the host.</w:t>
      </w:r>
    </w:p>
    <w:p w:rsidR="001001AD" w:rsidRPr="002F4054" w:rsidRDefault="001001AD" w:rsidP="000C14AF">
      <w:pPr>
        <w:bidi w:val="0"/>
        <w:rPr>
          <w:rFonts w:ascii="Arial" w:hAnsi="Arial" w:cs="Arial"/>
        </w:rPr>
      </w:pPr>
    </w:p>
    <w:p w:rsidR="004E261B" w:rsidRPr="002F4054" w:rsidRDefault="004E261B" w:rsidP="00D40380">
      <w:pPr>
        <w:bidi w:val="0"/>
        <w:rPr>
          <w:rFonts w:ascii="Arial" w:hAnsi="Arial" w:cs="Arial"/>
        </w:rPr>
      </w:pPr>
      <w:r w:rsidRPr="002F4054">
        <w:rPr>
          <w:rFonts w:ascii="Arial" w:hAnsi="Arial" w:cs="Arial"/>
        </w:rPr>
        <w:t xml:space="preserve">If a </w:t>
      </w:r>
      <w:r w:rsidR="00D40380" w:rsidRPr="002F4054">
        <w:rPr>
          <w:rFonts w:ascii="Arial" w:hAnsi="Arial" w:cs="Arial"/>
        </w:rPr>
        <w:t>packet is received with an error, the unit will not respond and the host should treat the sent packet as lost. The timeout for a lost packet is approx. 10ms</w:t>
      </w:r>
      <w:r w:rsidR="00EA0F8C">
        <w:rPr>
          <w:rFonts w:ascii="Arial" w:hAnsi="Arial" w:cs="Arial"/>
        </w:rPr>
        <w:t>.</w:t>
      </w:r>
    </w:p>
    <w:p w:rsidR="00EA0F8C" w:rsidRDefault="00EA0F8C" w:rsidP="00433D28">
      <w:pPr>
        <w:bidi w:val="0"/>
        <w:rPr>
          <w:rFonts w:ascii="Arial" w:hAnsi="Arial" w:cs="Arial"/>
        </w:rPr>
      </w:pPr>
    </w:p>
    <w:p w:rsidR="00A24287" w:rsidRPr="002F4054" w:rsidRDefault="00A24287" w:rsidP="000C14AF">
      <w:pPr>
        <w:bidi w:val="0"/>
        <w:rPr>
          <w:rFonts w:ascii="Arial" w:hAnsi="Arial" w:cs="Arial"/>
        </w:rPr>
      </w:pPr>
      <w:r w:rsidRPr="002F4054">
        <w:rPr>
          <w:rFonts w:ascii="Arial" w:hAnsi="Arial" w:cs="Arial"/>
        </w:rPr>
        <w:t xml:space="preserve">The packets content is sent on the </w:t>
      </w:r>
      <w:r w:rsidR="004A7A13">
        <w:rPr>
          <w:rFonts w:ascii="Arial" w:hAnsi="Arial" w:cs="Arial"/>
        </w:rPr>
        <w:t>RS422 channel</w:t>
      </w:r>
      <w:r w:rsidR="004A7A13" w:rsidRPr="002F4054">
        <w:rPr>
          <w:rFonts w:ascii="Arial" w:hAnsi="Arial" w:cs="Arial"/>
        </w:rPr>
        <w:t xml:space="preserve"> </w:t>
      </w:r>
      <w:r w:rsidRPr="002F4054">
        <w:rPr>
          <w:rFonts w:ascii="Arial" w:hAnsi="Arial" w:cs="Arial"/>
        </w:rPr>
        <w:t>using a</w:t>
      </w:r>
      <w:r w:rsidR="00C66E59">
        <w:rPr>
          <w:rFonts w:ascii="Arial" w:hAnsi="Arial" w:cs="Arial"/>
        </w:rPr>
        <w:t>n</w:t>
      </w:r>
      <w:r w:rsidRPr="002F4054">
        <w:rPr>
          <w:rFonts w:ascii="Arial" w:hAnsi="Arial" w:cs="Arial"/>
        </w:rPr>
        <w:t xml:space="preserve"> RFC1662 (PPP in HDLC-like Framing) </w:t>
      </w:r>
      <w:r w:rsidR="002C503D">
        <w:rPr>
          <w:rFonts w:ascii="Arial" w:hAnsi="Arial" w:cs="Arial"/>
        </w:rPr>
        <w:t xml:space="preserve">inspired </w:t>
      </w:r>
      <w:r w:rsidRPr="002F4054">
        <w:rPr>
          <w:rFonts w:ascii="Arial" w:hAnsi="Arial" w:cs="Arial"/>
        </w:rPr>
        <w:t xml:space="preserve">implementation and is protected by </w:t>
      </w:r>
      <w:r w:rsidR="001001AD">
        <w:rPr>
          <w:rFonts w:ascii="Arial" w:hAnsi="Arial" w:cs="Arial"/>
        </w:rPr>
        <w:t xml:space="preserve">an </w:t>
      </w:r>
      <w:r w:rsidR="00433D28">
        <w:rPr>
          <w:rFonts w:ascii="Arial" w:hAnsi="Arial" w:cs="Arial"/>
        </w:rPr>
        <w:t>8</w:t>
      </w:r>
      <w:r w:rsidRPr="002F4054">
        <w:rPr>
          <w:rFonts w:ascii="Arial" w:hAnsi="Arial" w:cs="Arial"/>
        </w:rPr>
        <w:t>bit CRC as required in the RFC.</w:t>
      </w:r>
    </w:p>
    <w:p w:rsidR="0002697A" w:rsidRDefault="0002697A" w:rsidP="00A24287">
      <w:pPr>
        <w:bidi w:val="0"/>
        <w:rPr>
          <w:rFonts w:ascii="Arial" w:hAnsi="Arial" w:cs="Arial"/>
        </w:rPr>
      </w:pPr>
    </w:p>
    <w:p w:rsidR="00A24287" w:rsidRPr="002F4054" w:rsidRDefault="00A24287" w:rsidP="00A572BB">
      <w:pPr>
        <w:bidi w:val="0"/>
        <w:rPr>
          <w:rFonts w:ascii="Arial" w:hAnsi="Arial" w:cs="Arial"/>
        </w:rPr>
      </w:pPr>
      <w:r w:rsidRPr="002F4054">
        <w:rPr>
          <w:rFonts w:ascii="Arial" w:hAnsi="Arial" w:cs="Arial"/>
        </w:rPr>
        <w:t>Packet length is devised from the framing mechanism.</w:t>
      </w:r>
    </w:p>
    <w:p w:rsidR="0080325C" w:rsidRDefault="0080325C" w:rsidP="00A24287">
      <w:pPr>
        <w:bidi w:val="0"/>
        <w:rPr>
          <w:rFonts w:ascii="Arial" w:hAnsi="Arial" w:cs="Arial"/>
        </w:rPr>
      </w:pPr>
    </w:p>
    <w:p w:rsidR="00A24287" w:rsidRDefault="00A24287" w:rsidP="00A572BB">
      <w:pPr>
        <w:bidi w:val="0"/>
        <w:rPr>
          <w:rFonts w:ascii="Arial" w:hAnsi="Arial" w:cs="Arial"/>
        </w:rPr>
      </w:pPr>
      <w:r w:rsidRPr="002F4054">
        <w:rPr>
          <w:rFonts w:ascii="Arial" w:hAnsi="Arial" w:cs="Arial"/>
        </w:rPr>
        <w:t xml:space="preserve">The RFC1662 </w:t>
      </w:r>
      <w:r w:rsidR="004767B3">
        <w:rPr>
          <w:rFonts w:ascii="Arial" w:hAnsi="Arial" w:cs="Arial"/>
        </w:rPr>
        <w:t xml:space="preserve">specification </w:t>
      </w:r>
      <w:r w:rsidR="004767B3" w:rsidRPr="002F4054">
        <w:rPr>
          <w:rFonts w:ascii="Arial" w:hAnsi="Arial" w:cs="Arial"/>
        </w:rPr>
        <w:t>guarantees</w:t>
      </w:r>
      <w:r w:rsidRPr="002F4054">
        <w:rPr>
          <w:rFonts w:ascii="Arial" w:hAnsi="Arial" w:cs="Arial"/>
        </w:rPr>
        <w:t xml:space="preserve"> that the framings char will not appear in the data payload by using an “escape” mechanism</w:t>
      </w:r>
      <w:r w:rsidR="00556AF4">
        <w:rPr>
          <w:rFonts w:ascii="Arial" w:hAnsi="Arial" w:cs="Arial"/>
        </w:rPr>
        <w:t xml:space="preserve">, each byte is in the message is </w:t>
      </w:r>
      <w:r w:rsidR="00676D65">
        <w:rPr>
          <w:rFonts w:ascii="Arial" w:hAnsi="Arial" w:cs="Arial"/>
        </w:rPr>
        <w:t>compared</w:t>
      </w:r>
      <w:r w:rsidR="00556AF4">
        <w:rPr>
          <w:rFonts w:ascii="Arial" w:hAnsi="Arial" w:cs="Arial"/>
        </w:rPr>
        <w:t xml:space="preserve"> to the framing </w:t>
      </w:r>
      <w:r w:rsidR="00A25718">
        <w:rPr>
          <w:rFonts w:ascii="Arial" w:hAnsi="Arial" w:cs="Arial"/>
        </w:rPr>
        <w:t>character</w:t>
      </w:r>
      <w:r w:rsidR="00556AF4">
        <w:rPr>
          <w:rFonts w:ascii="Arial" w:hAnsi="Arial" w:cs="Arial"/>
        </w:rPr>
        <w:t xml:space="preserve"> (0x7e) and to the escape character (0x7d) and if it is equal to one of them than the </w:t>
      </w:r>
      <w:r w:rsidR="00A25718">
        <w:rPr>
          <w:rFonts w:ascii="Arial" w:hAnsi="Arial" w:cs="Arial"/>
        </w:rPr>
        <w:t>character</w:t>
      </w:r>
      <w:r w:rsidR="00556AF4">
        <w:rPr>
          <w:rFonts w:ascii="Arial" w:hAnsi="Arial" w:cs="Arial"/>
        </w:rPr>
        <w:t xml:space="preserve"> is ‘escaped’ by inserting a 0x7d </w:t>
      </w:r>
      <w:r w:rsidR="00D035BF">
        <w:rPr>
          <w:rFonts w:ascii="Arial" w:hAnsi="Arial" w:cs="Arial"/>
        </w:rPr>
        <w:t>in-front</w:t>
      </w:r>
      <w:r w:rsidR="00556AF4">
        <w:rPr>
          <w:rFonts w:ascii="Arial" w:hAnsi="Arial" w:cs="Arial"/>
        </w:rPr>
        <w:t xml:space="preserve"> of it in the message </w:t>
      </w:r>
      <w:r w:rsidR="00676D65">
        <w:rPr>
          <w:rFonts w:ascii="Arial" w:hAnsi="Arial" w:cs="Arial"/>
        </w:rPr>
        <w:t>and then</w:t>
      </w:r>
      <w:r w:rsidR="00556AF4">
        <w:rPr>
          <w:rFonts w:ascii="Arial" w:hAnsi="Arial" w:cs="Arial"/>
        </w:rPr>
        <w:t xml:space="preserve"> XORing the </w:t>
      </w:r>
      <w:r w:rsidR="00A25718">
        <w:rPr>
          <w:rFonts w:ascii="Arial" w:hAnsi="Arial" w:cs="Arial"/>
        </w:rPr>
        <w:t>character</w:t>
      </w:r>
      <w:r w:rsidR="00556AF4">
        <w:rPr>
          <w:rFonts w:ascii="Arial" w:hAnsi="Arial" w:cs="Arial"/>
        </w:rPr>
        <w:t xml:space="preserve"> with 0x20.</w:t>
      </w:r>
      <w:r w:rsidR="00AF0F14">
        <w:rPr>
          <w:rFonts w:ascii="Arial" w:hAnsi="Arial" w:cs="Arial"/>
        </w:rPr>
        <w:t xml:space="preserve"> As a byproduct of the escape method, the message length can increase by 100% + 2 framing bytes + 1 CRC byte.</w:t>
      </w:r>
    </w:p>
    <w:p w:rsidR="0080325C" w:rsidRDefault="0080325C" w:rsidP="00A572BB">
      <w:pPr>
        <w:bidi w:val="0"/>
        <w:rPr>
          <w:rFonts w:ascii="Arial" w:hAnsi="Arial" w:cs="Arial"/>
        </w:rPr>
      </w:pPr>
    </w:p>
    <w:p w:rsidR="002A2034" w:rsidRDefault="002A2034" w:rsidP="00A572BB">
      <w:pPr>
        <w:bidi w:val="0"/>
        <w:rPr>
          <w:rFonts w:ascii="Arial" w:hAnsi="Arial" w:cs="Arial"/>
        </w:rPr>
      </w:pPr>
      <w:r>
        <w:rPr>
          <w:rFonts w:ascii="Arial" w:hAnsi="Arial" w:cs="Arial"/>
        </w:rPr>
        <w:t xml:space="preserve">The RFC1662 protocol defines the use of a CRC on the packet to ensure that a correct packet has been </w:t>
      </w:r>
      <w:r w:rsidR="005F3E40">
        <w:rPr>
          <w:rFonts w:ascii="Arial" w:hAnsi="Arial" w:cs="Arial"/>
        </w:rPr>
        <w:t xml:space="preserve">received. The CRC polynom used in the MFE is </w:t>
      </w:r>
      <w:r w:rsidR="005F3E40" w:rsidRPr="005F3E40">
        <w:rPr>
          <w:rFonts w:ascii="Arial" w:hAnsi="Arial" w:cs="Arial"/>
        </w:rPr>
        <w:t>x^8 + x^2 + x + 1</w:t>
      </w:r>
      <w:r w:rsidR="005F3E40">
        <w:rPr>
          <w:rFonts w:ascii="Arial" w:hAnsi="Arial" w:cs="Arial"/>
        </w:rPr>
        <w:t xml:space="preserve"> and will be implemented via a lookup table (and a XOR calculation per byte).</w:t>
      </w:r>
    </w:p>
    <w:p w:rsidR="003E4853" w:rsidRDefault="003E4853" w:rsidP="00A572BB">
      <w:pPr>
        <w:bidi w:val="0"/>
        <w:rPr>
          <w:rFonts w:ascii="Arial" w:hAnsi="Arial" w:cs="Arial"/>
        </w:rPr>
      </w:pPr>
    </w:p>
    <w:p w:rsidR="003E4853" w:rsidRDefault="003E4853" w:rsidP="00A572BB">
      <w:pPr>
        <w:bidi w:val="0"/>
        <w:rPr>
          <w:rFonts w:ascii="Arial" w:hAnsi="Arial" w:cs="Arial"/>
          <w:rtl/>
        </w:rPr>
      </w:pPr>
      <w:r>
        <w:rPr>
          <w:rFonts w:ascii="Arial" w:hAnsi="Arial" w:cs="Arial"/>
        </w:rPr>
        <w:t>The host can send up to 2000 messages per second to the MFE.</w:t>
      </w:r>
    </w:p>
    <w:p w:rsidR="00AF7680" w:rsidRPr="002F4054" w:rsidRDefault="00EA0F8C" w:rsidP="000C14AF">
      <w:pPr>
        <w:pStyle w:val="Heading3"/>
        <w:bidi w:val="0"/>
        <w:ind w:left="0" w:firstLine="0"/>
      </w:pPr>
      <w:bookmarkStart w:id="32" w:name="_Toc469868418"/>
      <w:bookmarkStart w:id="33" w:name="_Toc469868419"/>
      <w:bookmarkEnd w:id="32"/>
      <w:bookmarkEnd w:id="33"/>
      <w:r>
        <w:br w:type="page"/>
      </w:r>
      <w:bookmarkStart w:id="34" w:name="_Toc489789721"/>
      <w:r w:rsidR="00AF7680" w:rsidRPr="002F4054">
        <w:t>Packet Structure</w:t>
      </w:r>
      <w:bookmarkEnd w:id="34"/>
    </w:p>
    <w:p w:rsidR="00AF7680" w:rsidRPr="002F4054" w:rsidRDefault="00AF7680" w:rsidP="00AF7680">
      <w:pPr>
        <w:bidi w:val="0"/>
        <w:rPr>
          <w:rFonts w:ascii="Arial" w:hAnsi="Arial" w:cs="Arial"/>
        </w:rPr>
      </w:pPr>
    </w:p>
    <w:tbl>
      <w:tblPr>
        <w:tblW w:w="9911"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1E0" w:firstRow="1" w:lastRow="1" w:firstColumn="1" w:lastColumn="1" w:noHBand="0" w:noVBand="0"/>
      </w:tblPr>
      <w:tblGrid>
        <w:gridCol w:w="911"/>
        <w:gridCol w:w="1764"/>
        <w:gridCol w:w="1994"/>
        <w:gridCol w:w="5242"/>
      </w:tblGrid>
      <w:tr w:rsidR="008C7A14" w:rsidRPr="00DD03E9" w:rsidTr="008E7BAD">
        <w:tc>
          <w:tcPr>
            <w:tcW w:w="911" w:type="dxa"/>
            <w:tcBorders>
              <w:top w:val="single" w:sz="4" w:space="0" w:color="70AD47"/>
              <w:left w:val="single" w:sz="4" w:space="0" w:color="70AD47"/>
              <w:bottom w:val="single" w:sz="4" w:space="0" w:color="70AD47"/>
              <w:right w:val="nil"/>
            </w:tcBorders>
            <w:shd w:val="clear" w:color="auto" w:fill="70AD47"/>
          </w:tcPr>
          <w:p w:rsidR="00AF7680" w:rsidRPr="00F3329B" w:rsidRDefault="00AF7680" w:rsidP="00F3329B">
            <w:pPr>
              <w:bidi w:val="0"/>
              <w:rPr>
                <w:rFonts w:ascii="Arial" w:hAnsi="Arial" w:cs="Arial"/>
                <w:b/>
                <w:bCs/>
                <w:color w:val="FFFFFF"/>
                <w:sz w:val="20"/>
                <w:szCs w:val="20"/>
              </w:rPr>
            </w:pPr>
            <w:r w:rsidRPr="00F3329B">
              <w:rPr>
                <w:rFonts w:ascii="Arial" w:hAnsi="Arial" w:cs="Arial"/>
                <w:b/>
                <w:bCs/>
                <w:color w:val="FFFFFF"/>
                <w:sz w:val="20"/>
                <w:szCs w:val="20"/>
              </w:rPr>
              <w:t>Byte #</w:t>
            </w:r>
          </w:p>
        </w:tc>
        <w:tc>
          <w:tcPr>
            <w:tcW w:w="1764" w:type="dxa"/>
            <w:tcBorders>
              <w:top w:val="single" w:sz="4" w:space="0" w:color="70AD47"/>
              <w:left w:val="nil"/>
              <w:bottom w:val="single" w:sz="4" w:space="0" w:color="70AD47"/>
              <w:right w:val="nil"/>
            </w:tcBorders>
            <w:shd w:val="clear" w:color="auto" w:fill="70AD47"/>
          </w:tcPr>
          <w:p w:rsidR="00AF7680" w:rsidRPr="00F3329B" w:rsidRDefault="0013007B" w:rsidP="00F3329B">
            <w:pPr>
              <w:bidi w:val="0"/>
              <w:rPr>
                <w:rFonts w:ascii="Arial" w:hAnsi="Arial" w:cs="Arial"/>
                <w:b/>
                <w:bCs/>
                <w:color w:val="FFFFFF"/>
                <w:sz w:val="20"/>
                <w:szCs w:val="20"/>
              </w:rPr>
            </w:pPr>
            <w:r w:rsidRPr="00F3329B">
              <w:rPr>
                <w:rFonts w:ascii="Arial" w:hAnsi="Arial" w:cs="Arial"/>
                <w:b/>
                <w:bCs/>
                <w:color w:val="FFFFFF"/>
                <w:sz w:val="20"/>
                <w:szCs w:val="20"/>
              </w:rPr>
              <w:t>Value</w:t>
            </w:r>
          </w:p>
        </w:tc>
        <w:tc>
          <w:tcPr>
            <w:tcW w:w="1994" w:type="dxa"/>
            <w:tcBorders>
              <w:top w:val="single" w:sz="4" w:space="0" w:color="70AD47"/>
              <w:left w:val="nil"/>
              <w:bottom w:val="single" w:sz="4" w:space="0" w:color="70AD47"/>
              <w:right w:val="nil"/>
            </w:tcBorders>
            <w:shd w:val="clear" w:color="auto" w:fill="70AD47"/>
          </w:tcPr>
          <w:p w:rsidR="00AF7680" w:rsidRPr="00F3329B" w:rsidRDefault="00AF7680" w:rsidP="00F3329B">
            <w:pPr>
              <w:bidi w:val="0"/>
              <w:rPr>
                <w:rFonts w:ascii="Arial" w:hAnsi="Arial" w:cs="Arial"/>
                <w:b/>
                <w:bCs/>
                <w:color w:val="FFFFFF"/>
                <w:sz w:val="20"/>
                <w:szCs w:val="20"/>
                <w:rtl/>
              </w:rPr>
            </w:pPr>
            <w:r w:rsidRPr="00F3329B">
              <w:rPr>
                <w:rFonts w:ascii="Arial" w:hAnsi="Arial" w:cs="Arial"/>
                <w:b/>
                <w:bCs/>
                <w:color w:val="FFFFFF"/>
                <w:sz w:val="20"/>
                <w:szCs w:val="20"/>
              </w:rPr>
              <w:t>Parameters</w:t>
            </w:r>
          </w:p>
        </w:tc>
        <w:tc>
          <w:tcPr>
            <w:tcW w:w="5242" w:type="dxa"/>
            <w:tcBorders>
              <w:top w:val="single" w:sz="4" w:space="0" w:color="70AD47"/>
              <w:left w:val="nil"/>
              <w:bottom w:val="single" w:sz="4" w:space="0" w:color="70AD47"/>
              <w:right w:val="single" w:sz="4" w:space="0" w:color="70AD47"/>
            </w:tcBorders>
            <w:shd w:val="clear" w:color="auto" w:fill="70AD47"/>
          </w:tcPr>
          <w:p w:rsidR="00AF7680" w:rsidRPr="00F3329B" w:rsidRDefault="00AF7680" w:rsidP="00F3329B">
            <w:pPr>
              <w:bidi w:val="0"/>
              <w:rPr>
                <w:rFonts w:ascii="Arial" w:hAnsi="Arial" w:cs="Arial"/>
                <w:b/>
                <w:bCs/>
                <w:color w:val="FFFFFF"/>
                <w:sz w:val="20"/>
                <w:szCs w:val="20"/>
              </w:rPr>
            </w:pPr>
            <w:r w:rsidRPr="00F3329B">
              <w:rPr>
                <w:rFonts w:ascii="Arial" w:hAnsi="Arial" w:cs="Arial"/>
                <w:b/>
                <w:bCs/>
                <w:color w:val="FFFFFF"/>
                <w:sz w:val="20"/>
                <w:szCs w:val="20"/>
              </w:rPr>
              <w:t>Details</w:t>
            </w:r>
          </w:p>
        </w:tc>
      </w:tr>
      <w:tr w:rsidR="008C7A14" w:rsidRPr="00DD03E9" w:rsidTr="00F3329B">
        <w:tc>
          <w:tcPr>
            <w:tcW w:w="911" w:type="dxa"/>
            <w:shd w:val="clear" w:color="auto" w:fill="E2EFD9"/>
          </w:tcPr>
          <w:p w:rsidR="00AF7680" w:rsidRPr="00F3329B" w:rsidRDefault="00AF7680" w:rsidP="00F3329B">
            <w:pPr>
              <w:bidi w:val="0"/>
              <w:rPr>
                <w:rFonts w:ascii="Arial" w:hAnsi="Arial" w:cs="Arial"/>
                <w:b/>
                <w:bCs/>
              </w:rPr>
            </w:pPr>
            <w:r w:rsidRPr="00F3329B">
              <w:rPr>
                <w:rFonts w:ascii="Arial" w:hAnsi="Arial" w:cs="Arial"/>
                <w:b/>
                <w:bCs/>
              </w:rPr>
              <w:t>0</w:t>
            </w:r>
          </w:p>
        </w:tc>
        <w:tc>
          <w:tcPr>
            <w:tcW w:w="1764" w:type="dxa"/>
            <w:shd w:val="clear" w:color="auto" w:fill="E2EFD9"/>
          </w:tcPr>
          <w:p w:rsidR="00AF7680" w:rsidRPr="000C14AF" w:rsidRDefault="00A24287" w:rsidP="00F3329B">
            <w:pPr>
              <w:bidi w:val="0"/>
              <w:rPr>
                <w:rFonts w:ascii="Arial" w:hAnsi="Arial" w:cs="Arial"/>
                <w:b/>
                <w:bCs/>
              </w:rPr>
            </w:pPr>
            <w:r w:rsidRPr="000C14AF">
              <w:rPr>
                <w:rFonts w:ascii="Arial" w:hAnsi="Arial" w:cs="Arial"/>
                <w:b/>
                <w:bCs/>
              </w:rPr>
              <w:t>0x7E</w:t>
            </w:r>
          </w:p>
        </w:tc>
        <w:tc>
          <w:tcPr>
            <w:tcW w:w="1994" w:type="dxa"/>
            <w:shd w:val="clear" w:color="auto" w:fill="E2EFD9"/>
          </w:tcPr>
          <w:p w:rsidR="00AF7680" w:rsidRPr="00F3329B" w:rsidRDefault="00AF7680" w:rsidP="00F3329B">
            <w:pPr>
              <w:bidi w:val="0"/>
              <w:rPr>
                <w:rFonts w:ascii="Arial" w:hAnsi="Arial" w:cs="Arial"/>
              </w:rPr>
            </w:pPr>
          </w:p>
        </w:tc>
        <w:tc>
          <w:tcPr>
            <w:tcW w:w="5242" w:type="dxa"/>
            <w:shd w:val="clear" w:color="auto" w:fill="E2EFD9"/>
          </w:tcPr>
          <w:p w:rsidR="00AF7680" w:rsidRPr="00F3329B" w:rsidRDefault="00A24287" w:rsidP="00F3329B">
            <w:pPr>
              <w:bidi w:val="0"/>
              <w:rPr>
                <w:rFonts w:ascii="Arial" w:hAnsi="Arial" w:cs="Arial"/>
                <w:b/>
                <w:bCs/>
              </w:rPr>
            </w:pPr>
            <w:r w:rsidRPr="00F3329B">
              <w:rPr>
                <w:rFonts w:ascii="Arial" w:hAnsi="Arial" w:cs="Arial"/>
                <w:b/>
                <w:bCs/>
              </w:rPr>
              <w:t xml:space="preserve">Frame Start Char </w:t>
            </w:r>
          </w:p>
        </w:tc>
      </w:tr>
      <w:tr w:rsidR="008C7A14" w:rsidRPr="00DD03E9" w:rsidTr="00F3329B">
        <w:tc>
          <w:tcPr>
            <w:tcW w:w="911" w:type="dxa"/>
            <w:shd w:val="clear" w:color="auto" w:fill="auto"/>
          </w:tcPr>
          <w:p w:rsidR="00A24287" w:rsidRPr="00F3329B" w:rsidRDefault="00A24287" w:rsidP="00F3329B">
            <w:pPr>
              <w:bidi w:val="0"/>
              <w:rPr>
                <w:rFonts w:ascii="Arial" w:hAnsi="Arial" w:cs="Arial"/>
                <w:b/>
                <w:bCs/>
              </w:rPr>
            </w:pPr>
            <w:r w:rsidRPr="00F3329B">
              <w:rPr>
                <w:rFonts w:ascii="Arial" w:hAnsi="Arial" w:cs="Arial"/>
                <w:b/>
                <w:bCs/>
              </w:rPr>
              <w:t>1</w:t>
            </w:r>
          </w:p>
        </w:tc>
        <w:tc>
          <w:tcPr>
            <w:tcW w:w="1764" w:type="dxa"/>
            <w:shd w:val="clear" w:color="auto" w:fill="E2EFD9"/>
          </w:tcPr>
          <w:p w:rsidR="00A24287" w:rsidRPr="000C14AF" w:rsidRDefault="00EA0F8C" w:rsidP="00F3329B">
            <w:pPr>
              <w:bidi w:val="0"/>
              <w:rPr>
                <w:rFonts w:ascii="Arial" w:hAnsi="Arial" w:cs="Arial"/>
                <w:b/>
                <w:bCs/>
              </w:rPr>
            </w:pPr>
            <w:r w:rsidRPr="000C14AF">
              <w:rPr>
                <w:rFonts w:ascii="Arial" w:hAnsi="Arial" w:cs="Arial"/>
                <w:b/>
                <w:bCs/>
              </w:rPr>
              <w:t>OPCODE</w:t>
            </w:r>
          </w:p>
        </w:tc>
        <w:tc>
          <w:tcPr>
            <w:tcW w:w="1994" w:type="dxa"/>
            <w:shd w:val="clear" w:color="auto" w:fill="auto"/>
          </w:tcPr>
          <w:p w:rsidR="00A24287" w:rsidRPr="00F3329B" w:rsidRDefault="00A24287" w:rsidP="00F3329B">
            <w:pPr>
              <w:bidi w:val="0"/>
              <w:rPr>
                <w:rFonts w:ascii="Arial" w:hAnsi="Arial" w:cs="Arial"/>
              </w:rPr>
            </w:pPr>
          </w:p>
        </w:tc>
        <w:tc>
          <w:tcPr>
            <w:tcW w:w="5242" w:type="dxa"/>
            <w:shd w:val="clear" w:color="auto" w:fill="auto"/>
          </w:tcPr>
          <w:p w:rsidR="00A24287" w:rsidRPr="00F3329B" w:rsidRDefault="00A24287" w:rsidP="00F3329B">
            <w:pPr>
              <w:bidi w:val="0"/>
              <w:rPr>
                <w:rFonts w:ascii="Arial" w:hAnsi="Arial" w:cs="Arial"/>
                <w:b/>
                <w:bCs/>
              </w:rPr>
            </w:pPr>
            <w:r w:rsidRPr="00F3329B">
              <w:rPr>
                <w:rFonts w:ascii="Arial" w:hAnsi="Arial" w:cs="Arial"/>
                <w:b/>
                <w:bCs/>
              </w:rPr>
              <w:t>Message</w:t>
            </w:r>
            <w:r w:rsidR="00EA0F8C" w:rsidRPr="00F3329B">
              <w:rPr>
                <w:rFonts w:ascii="Arial" w:hAnsi="Arial" w:cs="Arial"/>
                <w:b/>
                <w:bCs/>
              </w:rPr>
              <w:t xml:space="preserve"> Type</w:t>
            </w:r>
          </w:p>
        </w:tc>
      </w:tr>
      <w:tr w:rsidR="008C7A14" w:rsidRPr="00DD03E9" w:rsidTr="00F3329B">
        <w:tc>
          <w:tcPr>
            <w:tcW w:w="911" w:type="dxa"/>
            <w:shd w:val="clear" w:color="auto" w:fill="E2EFD9"/>
          </w:tcPr>
          <w:p w:rsidR="00A24287" w:rsidRPr="00F3329B" w:rsidRDefault="00EA0F8C" w:rsidP="00F3329B">
            <w:pPr>
              <w:bidi w:val="0"/>
              <w:rPr>
                <w:rFonts w:ascii="Arial" w:hAnsi="Arial" w:cs="Arial"/>
                <w:b/>
                <w:bCs/>
              </w:rPr>
            </w:pPr>
            <w:r w:rsidRPr="00F3329B">
              <w:rPr>
                <w:rFonts w:ascii="Arial" w:hAnsi="Arial" w:cs="Arial"/>
                <w:b/>
                <w:bCs/>
              </w:rPr>
              <w:t>2</w:t>
            </w:r>
          </w:p>
        </w:tc>
        <w:tc>
          <w:tcPr>
            <w:tcW w:w="1764" w:type="dxa"/>
            <w:shd w:val="clear" w:color="auto" w:fill="E2EFD9"/>
          </w:tcPr>
          <w:p w:rsidR="00A24287" w:rsidRPr="000C14AF" w:rsidRDefault="00EA0F8C" w:rsidP="00F3329B">
            <w:pPr>
              <w:bidi w:val="0"/>
              <w:rPr>
                <w:rFonts w:ascii="Arial" w:hAnsi="Arial" w:cs="Arial"/>
                <w:b/>
                <w:bCs/>
              </w:rPr>
            </w:pPr>
            <w:r w:rsidRPr="000C14AF">
              <w:rPr>
                <w:rFonts w:ascii="Arial" w:hAnsi="Arial" w:cs="Arial"/>
                <w:b/>
                <w:bCs/>
              </w:rPr>
              <w:t>N Data Bytes</w:t>
            </w:r>
          </w:p>
        </w:tc>
        <w:tc>
          <w:tcPr>
            <w:tcW w:w="1994" w:type="dxa"/>
            <w:shd w:val="clear" w:color="auto" w:fill="E2EFD9"/>
          </w:tcPr>
          <w:p w:rsidR="00A24287" w:rsidRPr="00F3329B" w:rsidRDefault="00EA0F8C" w:rsidP="00F3329B">
            <w:pPr>
              <w:bidi w:val="0"/>
              <w:rPr>
                <w:rFonts w:ascii="Arial" w:hAnsi="Arial" w:cs="Arial"/>
              </w:rPr>
            </w:pPr>
            <w:r w:rsidRPr="00F3329B">
              <w:rPr>
                <w:rFonts w:ascii="Arial" w:hAnsi="Arial" w:cs="Arial"/>
              </w:rPr>
              <w:t>N &gt;= 0</w:t>
            </w:r>
          </w:p>
        </w:tc>
        <w:tc>
          <w:tcPr>
            <w:tcW w:w="5242" w:type="dxa"/>
            <w:shd w:val="clear" w:color="auto" w:fill="E2EFD9"/>
          </w:tcPr>
          <w:p w:rsidR="00A24287" w:rsidRPr="00F3329B" w:rsidRDefault="00EA0F8C" w:rsidP="00F3329B">
            <w:pPr>
              <w:bidi w:val="0"/>
              <w:rPr>
                <w:rFonts w:ascii="Arial" w:hAnsi="Arial" w:cs="Arial"/>
                <w:b/>
                <w:bCs/>
              </w:rPr>
            </w:pPr>
            <w:r w:rsidRPr="00F3329B">
              <w:rPr>
                <w:rFonts w:ascii="Arial" w:hAnsi="Arial" w:cs="Arial"/>
                <w:b/>
                <w:bCs/>
              </w:rPr>
              <w:t>Message Data</w:t>
            </w:r>
          </w:p>
        </w:tc>
      </w:tr>
      <w:tr w:rsidR="009769F0" w:rsidRPr="00F3329B" w:rsidTr="00F3329B">
        <w:tc>
          <w:tcPr>
            <w:tcW w:w="911" w:type="dxa"/>
            <w:shd w:val="clear" w:color="auto" w:fill="auto"/>
          </w:tcPr>
          <w:p w:rsidR="00EA0F8C" w:rsidRPr="00F3329B" w:rsidRDefault="00EA0F8C" w:rsidP="00F3329B">
            <w:pPr>
              <w:bidi w:val="0"/>
              <w:rPr>
                <w:rFonts w:ascii="Arial" w:hAnsi="Arial" w:cs="Arial"/>
                <w:b/>
                <w:bCs/>
              </w:rPr>
            </w:pPr>
            <w:r w:rsidRPr="00F3329B">
              <w:rPr>
                <w:rFonts w:ascii="Arial" w:hAnsi="Arial" w:cs="Arial"/>
                <w:b/>
                <w:bCs/>
              </w:rPr>
              <w:t>2 + n</w:t>
            </w:r>
          </w:p>
        </w:tc>
        <w:tc>
          <w:tcPr>
            <w:tcW w:w="1764" w:type="dxa"/>
            <w:shd w:val="clear" w:color="auto" w:fill="E2EFD9"/>
          </w:tcPr>
          <w:p w:rsidR="00EA0F8C" w:rsidRPr="000C14AF" w:rsidRDefault="00EA0F8C" w:rsidP="00F3329B">
            <w:pPr>
              <w:bidi w:val="0"/>
              <w:rPr>
                <w:rFonts w:ascii="Arial" w:hAnsi="Arial" w:cs="Arial"/>
                <w:b/>
                <w:bCs/>
              </w:rPr>
            </w:pPr>
            <w:r w:rsidRPr="000C14AF">
              <w:rPr>
                <w:rFonts w:ascii="Arial" w:hAnsi="Arial" w:cs="Arial"/>
                <w:b/>
                <w:bCs/>
              </w:rPr>
              <w:t>CRC</w:t>
            </w:r>
          </w:p>
        </w:tc>
        <w:tc>
          <w:tcPr>
            <w:tcW w:w="1994" w:type="dxa"/>
            <w:shd w:val="clear" w:color="auto" w:fill="auto"/>
          </w:tcPr>
          <w:p w:rsidR="00EA0F8C" w:rsidRPr="00F3329B" w:rsidRDefault="00EA0F8C" w:rsidP="00F3329B">
            <w:pPr>
              <w:bidi w:val="0"/>
              <w:rPr>
                <w:rFonts w:ascii="Arial" w:hAnsi="Arial" w:cs="Arial"/>
              </w:rPr>
            </w:pPr>
          </w:p>
        </w:tc>
        <w:tc>
          <w:tcPr>
            <w:tcW w:w="5242" w:type="dxa"/>
            <w:shd w:val="clear" w:color="auto" w:fill="auto"/>
          </w:tcPr>
          <w:p w:rsidR="00EA0F8C" w:rsidRPr="00F3329B" w:rsidRDefault="00EA0F8C" w:rsidP="00F3329B">
            <w:pPr>
              <w:bidi w:val="0"/>
              <w:rPr>
                <w:rFonts w:ascii="Arial" w:hAnsi="Arial" w:cs="Arial"/>
                <w:b/>
                <w:bCs/>
              </w:rPr>
            </w:pPr>
            <w:r w:rsidRPr="00F3329B">
              <w:rPr>
                <w:rFonts w:ascii="Arial" w:hAnsi="Arial" w:cs="Arial"/>
                <w:b/>
                <w:bCs/>
              </w:rPr>
              <w:t>CRC code.</w:t>
            </w:r>
          </w:p>
        </w:tc>
      </w:tr>
      <w:tr w:rsidR="00EA0F8C" w:rsidRPr="00DD03E9" w:rsidTr="00F3329B">
        <w:tc>
          <w:tcPr>
            <w:tcW w:w="911" w:type="dxa"/>
            <w:tcBorders>
              <w:top w:val="double" w:sz="4" w:space="0" w:color="70AD47"/>
            </w:tcBorders>
            <w:shd w:val="clear" w:color="auto" w:fill="auto"/>
          </w:tcPr>
          <w:p w:rsidR="00EA0F8C" w:rsidRPr="00F3329B" w:rsidRDefault="00EA0F8C" w:rsidP="00F3329B">
            <w:pPr>
              <w:bidi w:val="0"/>
              <w:rPr>
                <w:rFonts w:ascii="Arial" w:hAnsi="Arial" w:cs="Arial"/>
                <w:b/>
                <w:bCs/>
              </w:rPr>
            </w:pPr>
            <w:r w:rsidRPr="00F3329B">
              <w:rPr>
                <w:rFonts w:ascii="Arial" w:hAnsi="Arial" w:cs="Arial"/>
                <w:b/>
                <w:bCs/>
              </w:rPr>
              <w:t>3 + n</w:t>
            </w:r>
          </w:p>
        </w:tc>
        <w:tc>
          <w:tcPr>
            <w:tcW w:w="1764" w:type="dxa"/>
            <w:tcBorders>
              <w:top w:val="double" w:sz="4" w:space="0" w:color="70AD47"/>
            </w:tcBorders>
            <w:shd w:val="clear" w:color="auto" w:fill="E2EFD9"/>
          </w:tcPr>
          <w:p w:rsidR="00EA0F8C" w:rsidRPr="000C14AF" w:rsidRDefault="00EA0F8C" w:rsidP="00F3329B">
            <w:pPr>
              <w:bidi w:val="0"/>
              <w:rPr>
                <w:rFonts w:ascii="Arial" w:hAnsi="Arial" w:cs="Arial"/>
                <w:b/>
                <w:bCs/>
              </w:rPr>
            </w:pPr>
            <w:r w:rsidRPr="000C14AF">
              <w:rPr>
                <w:rFonts w:ascii="Arial" w:hAnsi="Arial" w:cs="Arial"/>
                <w:b/>
                <w:bCs/>
              </w:rPr>
              <w:t>0x7E</w:t>
            </w:r>
          </w:p>
        </w:tc>
        <w:tc>
          <w:tcPr>
            <w:tcW w:w="1994" w:type="dxa"/>
            <w:tcBorders>
              <w:top w:val="double" w:sz="4" w:space="0" w:color="70AD47"/>
            </w:tcBorders>
            <w:shd w:val="clear" w:color="auto" w:fill="auto"/>
          </w:tcPr>
          <w:p w:rsidR="00EA0F8C" w:rsidRPr="00F3329B" w:rsidRDefault="00EA0F8C" w:rsidP="00F3329B">
            <w:pPr>
              <w:bidi w:val="0"/>
              <w:rPr>
                <w:rFonts w:ascii="Arial" w:hAnsi="Arial" w:cs="Arial"/>
                <w:b/>
                <w:bCs/>
              </w:rPr>
            </w:pPr>
          </w:p>
        </w:tc>
        <w:tc>
          <w:tcPr>
            <w:tcW w:w="5242" w:type="dxa"/>
            <w:tcBorders>
              <w:top w:val="double" w:sz="4" w:space="0" w:color="70AD47"/>
            </w:tcBorders>
            <w:shd w:val="clear" w:color="auto" w:fill="auto"/>
          </w:tcPr>
          <w:p w:rsidR="00EA0F8C" w:rsidRPr="00F3329B" w:rsidRDefault="00EA0F8C" w:rsidP="00F3329B">
            <w:pPr>
              <w:bidi w:val="0"/>
              <w:rPr>
                <w:rFonts w:ascii="Arial" w:hAnsi="Arial" w:cs="Arial"/>
                <w:b/>
                <w:bCs/>
              </w:rPr>
            </w:pPr>
            <w:r w:rsidRPr="00F3329B">
              <w:rPr>
                <w:rFonts w:ascii="Arial" w:hAnsi="Arial" w:cs="Arial"/>
                <w:b/>
                <w:bCs/>
              </w:rPr>
              <w:t>Frame End Char</w:t>
            </w:r>
          </w:p>
        </w:tc>
      </w:tr>
    </w:tbl>
    <w:p w:rsidR="00AF7680" w:rsidRPr="002F4054" w:rsidRDefault="00AF7680" w:rsidP="00AF7680">
      <w:pPr>
        <w:bidi w:val="0"/>
        <w:rPr>
          <w:rFonts w:ascii="Arial" w:hAnsi="Arial" w:cs="Arial"/>
        </w:rPr>
      </w:pPr>
    </w:p>
    <w:p w:rsidR="00E97A6D" w:rsidRPr="002F4054" w:rsidRDefault="00E97A6D" w:rsidP="006F3C2B">
      <w:pPr>
        <w:pStyle w:val="Heading3"/>
        <w:bidi w:val="0"/>
        <w:ind w:left="0" w:firstLine="0"/>
      </w:pPr>
      <w:bookmarkStart w:id="35" w:name="_Toc489789722"/>
      <w:r w:rsidRPr="002F4054">
        <w:t>ACK Packet Structure</w:t>
      </w:r>
      <w:bookmarkEnd w:id="35"/>
    </w:p>
    <w:p w:rsidR="00E97A6D" w:rsidRPr="002F4054" w:rsidRDefault="00E97A6D" w:rsidP="00E97A6D">
      <w:pPr>
        <w:bidi w:val="0"/>
        <w:rPr>
          <w:rFonts w:ascii="Arial" w:hAnsi="Arial" w:cs="Arial"/>
        </w:rPr>
      </w:pPr>
    </w:p>
    <w:tbl>
      <w:tblPr>
        <w:tblW w:w="9911"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1E0" w:firstRow="1" w:lastRow="1" w:firstColumn="1" w:lastColumn="1" w:noHBand="0" w:noVBand="0"/>
      </w:tblPr>
      <w:tblGrid>
        <w:gridCol w:w="935"/>
        <w:gridCol w:w="1309"/>
        <w:gridCol w:w="2057"/>
        <w:gridCol w:w="5610"/>
      </w:tblGrid>
      <w:tr w:rsidR="008C7A14" w:rsidRPr="00DD03E9" w:rsidTr="008E7BAD">
        <w:tc>
          <w:tcPr>
            <w:tcW w:w="935" w:type="dxa"/>
            <w:tcBorders>
              <w:top w:val="single" w:sz="4" w:space="0" w:color="70AD47"/>
              <w:left w:val="single" w:sz="4" w:space="0" w:color="70AD47"/>
              <w:bottom w:val="single" w:sz="4" w:space="0" w:color="70AD47"/>
              <w:right w:val="nil"/>
            </w:tcBorders>
            <w:shd w:val="clear" w:color="auto" w:fill="70AD47"/>
          </w:tcPr>
          <w:p w:rsidR="00E33186" w:rsidRPr="00F3329B" w:rsidRDefault="00E33186" w:rsidP="00F3329B">
            <w:pPr>
              <w:bidi w:val="0"/>
              <w:rPr>
                <w:rFonts w:ascii="Arial" w:hAnsi="Arial" w:cs="Arial"/>
                <w:b/>
                <w:bCs/>
                <w:color w:val="FFFFFF"/>
                <w:sz w:val="20"/>
                <w:szCs w:val="20"/>
              </w:rPr>
            </w:pPr>
            <w:r w:rsidRPr="00F3329B">
              <w:rPr>
                <w:rFonts w:ascii="Arial" w:hAnsi="Arial" w:cs="Arial"/>
                <w:b/>
                <w:bCs/>
                <w:color w:val="FFFFFF"/>
                <w:sz w:val="20"/>
                <w:szCs w:val="20"/>
              </w:rPr>
              <w:t>Byte #</w:t>
            </w:r>
          </w:p>
        </w:tc>
        <w:tc>
          <w:tcPr>
            <w:tcW w:w="1309" w:type="dxa"/>
            <w:tcBorders>
              <w:top w:val="single" w:sz="4" w:space="0" w:color="70AD47"/>
              <w:left w:val="nil"/>
              <w:bottom w:val="single" w:sz="4" w:space="0" w:color="70AD47"/>
              <w:right w:val="nil"/>
            </w:tcBorders>
            <w:shd w:val="clear" w:color="auto" w:fill="70AD47"/>
          </w:tcPr>
          <w:p w:rsidR="00E33186" w:rsidRPr="00F3329B" w:rsidRDefault="0013007B" w:rsidP="00F3329B">
            <w:pPr>
              <w:bidi w:val="0"/>
              <w:rPr>
                <w:rFonts w:ascii="Arial" w:hAnsi="Arial" w:cs="Arial"/>
                <w:b/>
                <w:bCs/>
                <w:color w:val="FFFFFF"/>
                <w:sz w:val="20"/>
                <w:szCs w:val="20"/>
              </w:rPr>
            </w:pPr>
            <w:r w:rsidRPr="00F3329B">
              <w:rPr>
                <w:rFonts w:ascii="Arial" w:hAnsi="Arial" w:cs="Arial"/>
                <w:b/>
                <w:bCs/>
                <w:color w:val="FFFFFF"/>
                <w:sz w:val="20"/>
                <w:szCs w:val="20"/>
              </w:rPr>
              <w:t>Value</w:t>
            </w:r>
          </w:p>
        </w:tc>
        <w:tc>
          <w:tcPr>
            <w:tcW w:w="2057" w:type="dxa"/>
            <w:tcBorders>
              <w:top w:val="single" w:sz="4" w:space="0" w:color="70AD47"/>
              <w:left w:val="nil"/>
              <w:bottom w:val="single" w:sz="4" w:space="0" w:color="70AD47"/>
              <w:right w:val="nil"/>
            </w:tcBorders>
            <w:shd w:val="clear" w:color="auto" w:fill="70AD47"/>
          </w:tcPr>
          <w:p w:rsidR="00E33186" w:rsidRPr="00F3329B" w:rsidRDefault="00E33186" w:rsidP="00F3329B">
            <w:pPr>
              <w:bidi w:val="0"/>
              <w:rPr>
                <w:rFonts w:ascii="Arial" w:hAnsi="Arial" w:cs="Arial"/>
                <w:b/>
                <w:bCs/>
                <w:color w:val="FFFFFF"/>
                <w:sz w:val="20"/>
                <w:szCs w:val="20"/>
                <w:rtl/>
              </w:rPr>
            </w:pPr>
            <w:r w:rsidRPr="00F3329B">
              <w:rPr>
                <w:rFonts w:ascii="Arial" w:hAnsi="Arial" w:cs="Arial"/>
                <w:b/>
                <w:bCs/>
                <w:color w:val="FFFFFF"/>
                <w:sz w:val="20"/>
                <w:szCs w:val="20"/>
              </w:rPr>
              <w:t>Parameters</w:t>
            </w:r>
          </w:p>
        </w:tc>
        <w:tc>
          <w:tcPr>
            <w:tcW w:w="5610" w:type="dxa"/>
            <w:tcBorders>
              <w:top w:val="single" w:sz="4" w:space="0" w:color="70AD47"/>
              <w:left w:val="nil"/>
              <w:bottom w:val="single" w:sz="4" w:space="0" w:color="70AD47"/>
              <w:right w:val="single" w:sz="4" w:space="0" w:color="70AD47"/>
            </w:tcBorders>
            <w:shd w:val="clear" w:color="auto" w:fill="70AD47"/>
          </w:tcPr>
          <w:p w:rsidR="00E33186" w:rsidRPr="00F3329B" w:rsidRDefault="00E33186" w:rsidP="00F3329B">
            <w:pPr>
              <w:bidi w:val="0"/>
              <w:rPr>
                <w:rFonts w:ascii="Arial" w:hAnsi="Arial" w:cs="Arial"/>
                <w:b/>
                <w:bCs/>
                <w:color w:val="FFFFFF"/>
                <w:sz w:val="20"/>
                <w:szCs w:val="20"/>
              </w:rPr>
            </w:pPr>
            <w:r w:rsidRPr="00F3329B">
              <w:rPr>
                <w:rFonts w:ascii="Arial" w:hAnsi="Arial" w:cs="Arial"/>
                <w:b/>
                <w:bCs/>
                <w:color w:val="FFFFFF"/>
                <w:sz w:val="20"/>
                <w:szCs w:val="20"/>
              </w:rPr>
              <w:t>Details</w:t>
            </w:r>
          </w:p>
        </w:tc>
      </w:tr>
      <w:tr w:rsidR="008C7A14" w:rsidRPr="00DD03E9" w:rsidTr="00F3329B">
        <w:tc>
          <w:tcPr>
            <w:tcW w:w="935" w:type="dxa"/>
            <w:shd w:val="clear" w:color="auto" w:fill="E2EFD9"/>
          </w:tcPr>
          <w:p w:rsidR="00E33186" w:rsidRPr="00F3329B" w:rsidRDefault="00E33186" w:rsidP="00F3329B">
            <w:pPr>
              <w:bidi w:val="0"/>
              <w:rPr>
                <w:rFonts w:ascii="Arial" w:hAnsi="Arial" w:cs="Arial"/>
                <w:b/>
                <w:bCs/>
              </w:rPr>
            </w:pPr>
            <w:r w:rsidRPr="00F3329B">
              <w:rPr>
                <w:rFonts w:ascii="Arial" w:hAnsi="Arial" w:cs="Arial"/>
                <w:b/>
                <w:bCs/>
              </w:rPr>
              <w:t>0</w:t>
            </w:r>
          </w:p>
        </w:tc>
        <w:tc>
          <w:tcPr>
            <w:tcW w:w="1309" w:type="dxa"/>
            <w:shd w:val="clear" w:color="auto" w:fill="E2EFD9"/>
          </w:tcPr>
          <w:p w:rsidR="00E33186" w:rsidRPr="000C14AF" w:rsidRDefault="00E33186" w:rsidP="00F3329B">
            <w:pPr>
              <w:bidi w:val="0"/>
              <w:rPr>
                <w:rFonts w:ascii="Arial" w:hAnsi="Arial" w:cs="Arial"/>
                <w:b/>
                <w:bCs/>
              </w:rPr>
            </w:pPr>
            <w:r w:rsidRPr="000C14AF">
              <w:rPr>
                <w:rFonts w:ascii="Arial" w:hAnsi="Arial" w:cs="Arial"/>
                <w:b/>
                <w:bCs/>
              </w:rPr>
              <w:t>0x7E</w:t>
            </w:r>
          </w:p>
        </w:tc>
        <w:tc>
          <w:tcPr>
            <w:tcW w:w="2057" w:type="dxa"/>
            <w:shd w:val="clear" w:color="auto" w:fill="E2EFD9"/>
          </w:tcPr>
          <w:p w:rsidR="00E33186" w:rsidRPr="00F3329B" w:rsidRDefault="00E33186" w:rsidP="00F3329B">
            <w:pPr>
              <w:bidi w:val="0"/>
              <w:rPr>
                <w:rFonts w:ascii="Arial" w:hAnsi="Arial" w:cs="Arial"/>
              </w:rPr>
            </w:pPr>
          </w:p>
        </w:tc>
        <w:tc>
          <w:tcPr>
            <w:tcW w:w="5610" w:type="dxa"/>
            <w:shd w:val="clear" w:color="auto" w:fill="E2EFD9"/>
          </w:tcPr>
          <w:p w:rsidR="00E33186" w:rsidRPr="00F3329B" w:rsidRDefault="00E33186" w:rsidP="00F3329B">
            <w:pPr>
              <w:bidi w:val="0"/>
              <w:rPr>
                <w:rFonts w:ascii="Arial" w:hAnsi="Arial" w:cs="Arial"/>
                <w:b/>
                <w:bCs/>
              </w:rPr>
            </w:pPr>
            <w:r w:rsidRPr="00F3329B">
              <w:rPr>
                <w:rFonts w:ascii="Arial" w:hAnsi="Arial" w:cs="Arial"/>
                <w:b/>
                <w:bCs/>
              </w:rPr>
              <w:t xml:space="preserve">Frame Start Char </w:t>
            </w:r>
          </w:p>
        </w:tc>
      </w:tr>
      <w:tr w:rsidR="00433D28" w:rsidRPr="00DD03E9" w:rsidTr="00F3329B">
        <w:tc>
          <w:tcPr>
            <w:tcW w:w="935" w:type="dxa"/>
            <w:shd w:val="clear" w:color="auto" w:fill="auto"/>
          </w:tcPr>
          <w:p w:rsidR="00433D28" w:rsidRPr="00F3329B" w:rsidRDefault="00433D28" w:rsidP="00F3329B">
            <w:pPr>
              <w:bidi w:val="0"/>
              <w:rPr>
                <w:rFonts w:ascii="Arial" w:hAnsi="Arial" w:cs="Arial"/>
                <w:b/>
                <w:bCs/>
              </w:rPr>
            </w:pPr>
            <w:r w:rsidRPr="00F3329B">
              <w:rPr>
                <w:rFonts w:ascii="Arial" w:hAnsi="Arial" w:cs="Arial"/>
                <w:b/>
                <w:bCs/>
              </w:rPr>
              <w:t>1</w:t>
            </w:r>
          </w:p>
        </w:tc>
        <w:tc>
          <w:tcPr>
            <w:tcW w:w="1309" w:type="dxa"/>
            <w:shd w:val="clear" w:color="auto" w:fill="E2EFD9"/>
          </w:tcPr>
          <w:p w:rsidR="00433D28" w:rsidRPr="000C14AF" w:rsidRDefault="00BD18A9" w:rsidP="00F3329B">
            <w:pPr>
              <w:bidi w:val="0"/>
              <w:rPr>
                <w:rFonts w:ascii="Arial" w:hAnsi="Arial" w:cs="Arial"/>
                <w:b/>
                <w:bCs/>
              </w:rPr>
            </w:pPr>
            <w:r w:rsidRPr="00F3329B">
              <w:rPr>
                <w:rFonts w:ascii="Arial" w:hAnsi="Arial" w:cs="Arial"/>
                <w:b/>
                <w:bCs/>
              </w:rPr>
              <w:t>0x</w:t>
            </w:r>
            <w:r w:rsidR="00565C94" w:rsidRPr="00F3329B">
              <w:rPr>
                <w:rFonts w:ascii="Arial" w:hAnsi="Arial" w:cs="Arial"/>
                <w:b/>
                <w:bCs/>
              </w:rPr>
              <w:t>80</w:t>
            </w:r>
          </w:p>
        </w:tc>
        <w:tc>
          <w:tcPr>
            <w:tcW w:w="2057" w:type="dxa"/>
            <w:shd w:val="clear" w:color="auto" w:fill="auto"/>
          </w:tcPr>
          <w:p w:rsidR="00433D28" w:rsidRPr="00F3329B" w:rsidRDefault="00433D28" w:rsidP="00F3329B">
            <w:pPr>
              <w:bidi w:val="0"/>
              <w:rPr>
                <w:rFonts w:ascii="Arial" w:hAnsi="Arial" w:cs="Arial"/>
              </w:rPr>
            </w:pPr>
          </w:p>
        </w:tc>
        <w:tc>
          <w:tcPr>
            <w:tcW w:w="5610" w:type="dxa"/>
            <w:shd w:val="clear" w:color="auto" w:fill="auto"/>
          </w:tcPr>
          <w:p w:rsidR="00433D28" w:rsidRPr="00F3329B" w:rsidRDefault="00433D28" w:rsidP="00F3329B">
            <w:pPr>
              <w:bidi w:val="0"/>
              <w:rPr>
                <w:rFonts w:ascii="Arial" w:hAnsi="Arial" w:cs="Arial"/>
                <w:b/>
                <w:bCs/>
              </w:rPr>
            </w:pPr>
            <w:r w:rsidRPr="00F3329B">
              <w:rPr>
                <w:rFonts w:ascii="Arial" w:hAnsi="Arial" w:cs="Arial"/>
                <w:b/>
                <w:bCs/>
              </w:rPr>
              <w:t xml:space="preserve">ACK message </w:t>
            </w:r>
            <w:r w:rsidR="00BD18A9" w:rsidRPr="00F3329B">
              <w:rPr>
                <w:rFonts w:ascii="Arial" w:hAnsi="Arial" w:cs="Arial"/>
                <w:b/>
                <w:bCs/>
              </w:rPr>
              <w:t>Opcode</w:t>
            </w:r>
          </w:p>
        </w:tc>
      </w:tr>
      <w:tr w:rsidR="008C7A14" w:rsidRPr="00DD03E9" w:rsidTr="00F3329B">
        <w:tc>
          <w:tcPr>
            <w:tcW w:w="935" w:type="dxa"/>
            <w:shd w:val="clear" w:color="auto" w:fill="E2EFD9"/>
          </w:tcPr>
          <w:p w:rsidR="00E33186" w:rsidRPr="00F3329B" w:rsidRDefault="00433D28" w:rsidP="00F3329B">
            <w:pPr>
              <w:bidi w:val="0"/>
              <w:rPr>
                <w:rFonts w:ascii="Arial" w:hAnsi="Arial" w:cs="Arial"/>
                <w:b/>
                <w:bCs/>
              </w:rPr>
            </w:pPr>
            <w:r w:rsidRPr="00F3329B">
              <w:rPr>
                <w:rFonts w:ascii="Arial" w:hAnsi="Arial" w:cs="Arial"/>
                <w:b/>
                <w:bCs/>
              </w:rPr>
              <w:t>2</w:t>
            </w:r>
          </w:p>
        </w:tc>
        <w:tc>
          <w:tcPr>
            <w:tcW w:w="1309" w:type="dxa"/>
            <w:shd w:val="clear" w:color="auto" w:fill="E2EFD9"/>
          </w:tcPr>
          <w:p w:rsidR="00E33186" w:rsidRPr="000C14AF" w:rsidRDefault="00E33186" w:rsidP="00F3329B">
            <w:pPr>
              <w:bidi w:val="0"/>
              <w:rPr>
                <w:rFonts w:ascii="Arial" w:hAnsi="Arial" w:cs="Arial"/>
                <w:b/>
                <w:bCs/>
              </w:rPr>
            </w:pPr>
            <w:r w:rsidRPr="000C14AF">
              <w:rPr>
                <w:rFonts w:ascii="Arial" w:hAnsi="Arial" w:cs="Arial"/>
                <w:b/>
                <w:bCs/>
              </w:rPr>
              <w:t>CRC</w:t>
            </w:r>
          </w:p>
        </w:tc>
        <w:tc>
          <w:tcPr>
            <w:tcW w:w="2057" w:type="dxa"/>
            <w:shd w:val="clear" w:color="auto" w:fill="E2EFD9"/>
          </w:tcPr>
          <w:p w:rsidR="00E33186" w:rsidRPr="00F3329B" w:rsidRDefault="00E33186" w:rsidP="00F3329B">
            <w:pPr>
              <w:bidi w:val="0"/>
              <w:rPr>
                <w:rFonts w:ascii="Arial" w:hAnsi="Arial" w:cs="Arial"/>
              </w:rPr>
            </w:pPr>
          </w:p>
        </w:tc>
        <w:tc>
          <w:tcPr>
            <w:tcW w:w="5610" w:type="dxa"/>
            <w:shd w:val="clear" w:color="auto" w:fill="E2EFD9"/>
          </w:tcPr>
          <w:p w:rsidR="00E33186" w:rsidRPr="00F3329B" w:rsidRDefault="00E33186" w:rsidP="00F3329B">
            <w:pPr>
              <w:bidi w:val="0"/>
              <w:rPr>
                <w:rFonts w:ascii="Arial" w:hAnsi="Arial" w:cs="Arial"/>
                <w:b/>
                <w:bCs/>
              </w:rPr>
            </w:pPr>
            <w:r w:rsidRPr="00F3329B">
              <w:rPr>
                <w:rFonts w:ascii="Arial" w:hAnsi="Arial" w:cs="Arial"/>
                <w:b/>
                <w:bCs/>
              </w:rPr>
              <w:t>CRC code.</w:t>
            </w:r>
          </w:p>
        </w:tc>
      </w:tr>
      <w:tr w:rsidR="008C7A14" w:rsidRPr="00DD03E9" w:rsidTr="00F3329B">
        <w:tc>
          <w:tcPr>
            <w:tcW w:w="935" w:type="dxa"/>
            <w:tcBorders>
              <w:top w:val="double" w:sz="4" w:space="0" w:color="70AD47"/>
            </w:tcBorders>
            <w:shd w:val="clear" w:color="auto" w:fill="auto"/>
          </w:tcPr>
          <w:p w:rsidR="00E33186" w:rsidRPr="00F3329B" w:rsidRDefault="00433D28" w:rsidP="00F3329B">
            <w:pPr>
              <w:bidi w:val="0"/>
              <w:rPr>
                <w:rFonts w:ascii="Arial" w:hAnsi="Arial" w:cs="Arial"/>
                <w:b/>
                <w:bCs/>
              </w:rPr>
            </w:pPr>
            <w:r w:rsidRPr="00F3329B">
              <w:rPr>
                <w:rFonts w:ascii="Arial" w:hAnsi="Arial" w:cs="Arial"/>
                <w:b/>
                <w:bCs/>
              </w:rPr>
              <w:t>3</w:t>
            </w:r>
          </w:p>
        </w:tc>
        <w:tc>
          <w:tcPr>
            <w:tcW w:w="1309" w:type="dxa"/>
            <w:tcBorders>
              <w:top w:val="double" w:sz="4" w:space="0" w:color="70AD47"/>
            </w:tcBorders>
            <w:shd w:val="clear" w:color="auto" w:fill="E2EFD9"/>
          </w:tcPr>
          <w:p w:rsidR="00E33186" w:rsidRPr="000C14AF" w:rsidRDefault="00E33186" w:rsidP="00F3329B">
            <w:pPr>
              <w:bidi w:val="0"/>
              <w:rPr>
                <w:rFonts w:ascii="Arial" w:hAnsi="Arial" w:cs="Arial"/>
                <w:b/>
                <w:bCs/>
              </w:rPr>
            </w:pPr>
            <w:r w:rsidRPr="000C14AF">
              <w:rPr>
                <w:rFonts w:ascii="Arial" w:hAnsi="Arial" w:cs="Arial"/>
                <w:b/>
                <w:bCs/>
              </w:rPr>
              <w:t>0x7E</w:t>
            </w:r>
          </w:p>
        </w:tc>
        <w:tc>
          <w:tcPr>
            <w:tcW w:w="2057" w:type="dxa"/>
            <w:tcBorders>
              <w:top w:val="double" w:sz="4" w:space="0" w:color="70AD47"/>
            </w:tcBorders>
            <w:shd w:val="clear" w:color="auto" w:fill="auto"/>
          </w:tcPr>
          <w:p w:rsidR="00E33186" w:rsidRPr="00F3329B" w:rsidRDefault="00E33186" w:rsidP="00F3329B">
            <w:pPr>
              <w:bidi w:val="0"/>
              <w:rPr>
                <w:rFonts w:ascii="Arial" w:hAnsi="Arial" w:cs="Arial"/>
                <w:b/>
                <w:bCs/>
              </w:rPr>
            </w:pPr>
          </w:p>
        </w:tc>
        <w:tc>
          <w:tcPr>
            <w:tcW w:w="5610" w:type="dxa"/>
            <w:tcBorders>
              <w:top w:val="double" w:sz="4" w:space="0" w:color="70AD47"/>
            </w:tcBorders>
            <w:shd w:val="clear" w:color="auto" w:fill="auto"/>
          </w:tcPr>
          <w:p w:rsidR="00E33186" w:rsidRPr="00F3329B" w:rsidRDefault="00E33186" w:rsidP="00F3329B">
            <w:pPr>
              <w:bidi w:val="0"/>
              <w:rPr>
                <w:rFonts w:ascii="Arial" w:hAnsi="Arial" w:cs="Arial"/>
                <w:b/>
                <w:bCs/>
              </w:rPr>
            </w:pPr>
            <w:r w:rsidRPr="00F3329B">
              <w:rPr>
                <w:rFonts w:ascii="Arial" w:hAnsi="Arial" w:cs="Arial"/>
                <w:b/>
                <w:bCs/>
              </w:rPr>
              <w:t>Frame End Char</w:t>
            </w:r>
          </w:p>
        </w:tc>
      </w:tr>
    </w:tbl>
    <w:p w:rsidR="00E97A6D" w:rsidRPr="002F4054" w:rsidRDefault="00E97A6D" w:rsidP="00E97A6D">
      <w:pPr>
        <w:bidi w:val="0"/>
        <w:rPr>
          <w:rFonts w:ascii="Arial" w:hAnsi="Arial" w:cs="Arial"/>
        </w:rPr>
      </w:pPr>
    </w:p>
    <w:p w:rsidR="003764C4" w:rsidRPr="002F4054" w:rsidRDefault="003764C4" w:rsidP="001526D4">
      <w:pPr>
        <w:pStyle w:val="Heading2"/>
        <w:bidi w:val="0"/>
        <w:spacing w:after="120"/>
      </w:pPr>
      <w:r w:rsidRPr="002F4054">
        <w:t xml:space="preserve"> </w:t>
      </w:r>
      <w:bookmarkStart w:id="36" w:name="_Toc489789723"/>
      <w:r w:rsidRPr="002F4054">
        <w:t>M</w:t>
      </w:r>
      <w:r w:rsidR="00263CE2" w:rsidRPr="002F4054">
        <w:t>e</w:t>
      </w:r>
      <w:r w:rsidRPr="002F4054">
        <w:t>ssages</w:t>
      </w:r>
      <w:bookmarkEnd w:id="36"/>
    </w:p>
    <w:p w:rsidR="002F4318" w:rsidRPr="002F4054" w:rsidRDefault="002F4318" w:rsidP="00A56212">
      <w:pPr>
        <w:bidi w:val="0"/>
        <w:rPr>
          <w:rFonts w:ascii="Arial" w:hAnsi="Arial" w:cs="Arial"/>
        </w:rPr>
      </w:pPr>
      <w:r w:rsidRPr="002F4054">
        <w:rPr>
          <w:rFonts w:ascii="Arial" w:hAnsi="Arial" w:cs="Arial"/>
        </w:rPr>
        <w:t xml:space="preserve">This section defines all messages transmitted </w:t>
      </w:r>
      <w:r w:rsidR="00EA0F8C">
        <w:rPr>
          <w:rFonts w:ascii="Arial" w:hAnsi="Arial" w:cs="Arial"/>
        </w:rPr>
        <w:t xml:space="preserve">from the external </w:t>
      </w:r>
      <w:r w:rsidRPr="002F4054">
        <w:rPr>
          <w:rFonts w:ascii="Arial" w:hAnsi="Arial" w:cs="Arial"/>
        </w:rPr>
        <w:t xml:space="preserve">host </w:t>
      </w:r>
      <w:r w:rsidR="00EA0F8C">
        <w:rPr>
          <w:rFonts w:ascii="Arial" w:hAnsi="Arial" w:cs="Arial"/>
        </w:rPr>
        <w:t>a</w:t>
      </w:r>
      <w:r w:rsidRPr="002F4054">
        <w:rPr>
          <w:rFonts w:ascii="Arial" w:hAnsi="Arial" w:cs="Arial"/>
        </w:rPr>
        <w:t xml:space="preserve">nd </w:t>
      </w:r>
      <w:r w:rsidR="00EA0F8C">
        <w:rPr>
          <w:rFonts w:ascii="Arial" w:hAnsi="Arial" w:cs="Arial"/>
        </w:rPr>
        <w:t xml:space="preserve">returned by the </w:t>
      </w:r>
      <w:r w:rsidR="00A56212">
        <w:rPr>
          <w:rFonts w:ascii="Arial" w:hAnsi="Arial" w:cs="Arial"/>
        </w:rPr>
        <w:t>MF</w:t>
      </w:r>
      <w:r w:rsidR="00115C0E" w:rsidRPr="002F4054">
        <w:rPr>
          <w:rFonts w:ascii="Arial" w:hAnsi="Arial" w:cs="Arial"/>
        </w:rPr>
        <w:t>E</w:t>
      </w:r>
      <w:r w:rsidR="001001AD">
        <w:rPr>
          <w:rFonts w:ascii="Arial" w:hAnsi="Arial" w:cs="Arial"/>
        </w:rPr>
        <w:t>.</w:t>
      </w:r>
    </w:p>
    <w:p w:rsidR="00115C0E" w:rsidRPr="002F4054" w:rsidRDefault="00115C0E" w:rsidP="00115C0E">
      <w:pPr>
        <w:bidi w:val="0"/>
        <w:rPr>
          <w:rFonts w:ascii="Arial" w:hAnsi="Arial" w:cs="Arial"/>
        </w:rPr>
      </w:pPr>
      <w:r w:rsidRPr="002F4054">
        <w:rPr>
          <w:rFonts w:ascii="Arial" w:hAnsi="Arial" w:cs="Arial"/>
        </w:rPr>
        <w:t xml:space="preserve">All messages are transmitted as binary data. </w:t>
      </w:r>
    </w:p>
    <w:p w:rsidR="00115C0E" w:rsidRPr="002F4054" w:rsidRDefault="00115C0E" w:rsidP="003E4E01">
      <w:pPr>
        <w:bidi w:val="0"/>
        <w:rPr>
          <w:rFonts w:ascii="Arial" w:hAnsi="Arial" w:cs="Arial"/>
        </w:rPr>
      </w:pPr>
      <w:r w:rsidRPr="002F4054">
        <w:rPr>
          <w:rFonts w:ascii="Arial" w:hAnsi="Arial" w:cs="Arial"/>
        </w:rPr>
        <w:t>Fields that are more than 1 byte long, will be passed in</w:t>
      </w:r>
      <w:r w:rsidR="003E70A9">
        <w:rPr>
          <w:rFonts w:ascii="Arial" w:hAnsi="Arial" w:cs="Arial"/>
        </w:rPr>
        <w:t xml:space="preserve"> a</w:t>
      </w:r>
      <w:r w:rsidRPr="002F4054">
        <w:rPr>
          <w:rFonts w:ascii="Arial" w:hAnsi="Arial" w:cs="Arial"/>
        </w:rPr>
        <w:t xml:space="preserve"> </w:t>
      </w:r>
      <w:r w:rsidR="001001AD" w:rsidRPr="002F4054">
        <w:rPr>
          <w:rFonts w:ascii="Arial" w:hAnsi="Arial" w:cs="Arial"/>
        </w:rPr>
        <w:t>little-endian</w:t>
      </w:r>
      <w:r w:rsidRPr="002F4054">
        <w:rPr>
          <w:rFonts w:ascii="Arial" w:hAnsi="Arial" w:cs="Arial"/>
        </w:rPr>
        <w:t xml:space="preserve"> format, meaning that the first byte is the least significant and last byte is most significant.</w:t>
      </w:r>
    </w:p>
    <w:p w:rsidR="00115C0E" w:rsidRDefault="00115C0E" w:rsidP="00115C0E">
      <w:pPr>
        <w:bidi w:val="0"/>
        <w:rPr>
          <w:rFonts w:ascii="Arial" w:hAnsi="Arial" w:cs="Arial"/>
        </w:rPr>
      </w:pPr>
      <w:r w:rsidRPr="002F4054">
        <w:rPr>
          <w:rFonts w:ascii="Arial" w:hAnsi="Arial" w:cs="Arial"/>
        </w:rPr>
        <w:t xml:space="preserve">All fields in the messages below that have no explicit size defined, are 8 </w:t>
      </w:r>
      <w:r w:rsidR="00EA0F8C" w:rsidRPr="002F4054">
        <w:rPr>
          <w:rFonts w:ascii="Arial" w:hAnsi="Arial" w:cs="Arial"/>
        </w:rPr>
        <w:t>bit</w:t>
      </w:r>
      <w:r w:rsidRPr="002F4054">
        <w:rPr>
          <w:rFonts w:ascii="Arial" w:hAnsi="Arial" w:cs="Arial"/>
        </w:rPr>
        <w:t xml:space="preserve"> entities.</w:t>
      </w:r>
    </w:p>
    <w:p w:rsidR="00EA0F8C" w:rsidRDefault="00EA0F8C" w:rsidP="000C14AF">
      <w:pPr>
        <w:bidi w:val="0"/>
        <w:rPr>
          <w:rFonts w:ascii="Arial" w:hAnsi="Arial" w:cs="Arial"/>
        </w:rPr>
      </w:pPr>
    </w:p>
    <w:p w:rsidR="00EA0F8C" w:rsidRDefault="00EA0F8C" w:rsidP="000C14AF">
      <w:pPr>
        <w:bidi w:val="0"/>
        <w:rPr>
          <w:rFonts w:ascii="Arial" w:hAnsi="Arial" w:cs="Arial"/>
        </w:rPr>
      </w:pPr>
      <w:r>
        <w:rPr>
          <w:rFonts w:ascii="Arial" w:hAnsi="Arial" w:cs="Arial"/>
        </w:rPr>
        <w:t>The following messages can be sent by the host:</w:t>
      </w:r>
    </w:p>
    <w:p w:rsidR="00EA0F8C" w:rsidRDefault="001001AD" w:rsidP="000C14AF">
      <w:pPr>
        <w:numPr>
          <w:ilvl w:val="0"/>
          <w:numId w:val="21"/>
        </w:numPr>
        <w:bidi w:val="0"/>
        <w:rPr>
          <w:rFonts w:ascii="Arial" w:hAnsi="Arial" w:cs="Arial"/>
        </w:rPr>
      </w:pPr>
      <w:r>
        <w:rPr>
          <w:rFonts w:ascii="Arial" w:hAnsi="Arial" w:cs="Arial"/>
        </w:rPr>
        <w:t>Control message.</w:t>
      </w:r>
    </w:p>
    <w:p w:rsidR="001001AD" w:rsidRDefault="001001AD" w:rsidP="000C14AF">
      <w:pPr>
        <w:numPr>
          <w:ilvl w:val="0"/>
          <w:numId w:val="21"/>
        </w:numPr>
        <w:bidi w:val="0"/>
        <w:rPr>
          <w:rFonts w:ascii="Arial" w:hAnsi="Arial" w:cs="Arial"/>
        </w:rPr>
      </w:pPr>
      <w:r>
        <w:rPr>
          <w:rFonts w:ascii="Arial" w:hAnsi="Arial" w:cs="Arial"/>
        </w:rPr>
        <w:t>Status Request.</w:t>
      </w:r>
    </w:p>
    <w:p w:rsidR="001001AD" w:rsidRDefault="001001AD" w:rsidP="000C14AF">
      <w:pPr>
        <w:numPr>
          <w:ilvl w:val="0"/>
          <w:numId w:val="21"/>
        </w:numPr>
        <w:bidi w:val="0"/>
        <w:rPr>
          <w:rFonts w:ascii="Arial" w:hAnsi="Arial" w:cs="Arial"/>
        </w:rPr>
      </w:pPr>
      <w:r>
        <w:rPr>
          <w:rFonts w:ascii="Arial" w:hAnsi="Arial" w:cs="Arial"/>
        </w:rPr>
        <w:t>Version Request.</w:t>
      </w:r>
    </w:p>
    <w:p w:rsidR="005076E5" w:rsidRDefault="005076E5" w:rsidP="005076E5">
      <w:pPr>
        <w:numPr>
          <w:ilvl w:val="0"/>
          <w:numId w:val="21"/>
        </w:numPr>
        <w:bidi w:val="0"/>
        <w:rPr>
          <w:rFonts w:ascii="Arial" w:hAnsi="Arial" w:cs="Arial"/>
        </w:rPr>
      </w:pPr>
      <w:r>
        <w:rPr>
          <w:rFonts w:ascii="Arial" w:hAnsi="Arial" w:cs="Arial"/>
        </w:rPr>
        <w:t>Change Mode Request.</w:t>
      </w:r>
    </w:p>
    <w:p w:rsidR="001001AD" w:rsidRDefault="001001AD" w:rsidP="001001AD">
      <w:pPr>
        <w:numPr>
          <w:ilvl w:val="0"/>
          <w:numId w:val="21"/>
        </w:numPr>
        <w:bidi w:val="0"/>
        <w:rPr>
          <w:rFonts w:ascii="Arial" w:hAnsi="Arial" w:cs="Arial"/>
        </w:rPr>
      </w:pPr>
      <w:r>
        <w:rPr>
          <w:rFonts w:ascii="Arial" w:hAnsi="Arial" w:cs="Arial"/>
        </w:rPr>
        <w:t>Set Calibration Table.</w:t>
      </w:r>
    </w:p>
    <w:p w:rsidR="0013007B" w:rsidRPr="000C14AF" w:rsidRDefault="001001AD" w:rsidP="000C14AF">
      <w:pPr>
        <w:numPr>
          <w:ilvl w:val="0"/>
          <w:numId w:val="21"/>
        </w:numPr>
        <w:bidi w:val="0"/>
        <w:rPr>
          <w:rFonts w:ascii="Arial" w:hAnsi="Arial" w:cs="Arial"/>
        </w:rPr>
      </w:pPr>
      <w:r>
        <w:rPr>
          <w:rFonts w:ascii="Arial" w:hAnsi="Arial" w:cs="Arial"/>
        </w:rPr>
        <w:t>Get Calibration Table.</w:t>
      </w:r>
    </w:p>
    <w:p w:rsidR="00A572BB" w:rsidRDefault="00A572BB" w:rsidP="000C14AF">
      <w:pPr>
        <w:bidi w:val="0"/>
        <w:rPr>
          <w:rFonts w:ascii="Arial" w:hAnsi="Arial" w:cs="Arial"/>
        </w:rPr>
      </w:pPr>
    </w:p>
    <w:p w:rsidR="00EA0F8C" w:rsidRDefault="00EA0F8C">
      <w:pPr>
        <w:bidi w:val="0"/>
        <w:rPr>
          <w:rFonts w:ascii="Arial" w:hAnsi="Arial" w:cs="Arial"/>
        </w:rPr>
      </w:pPr>
      <w:r>
        <w:rPr>
          <w:rFonts w:ascii="Arial" w:hAnsi="Arial" w:cs="Arial"/>
        </w:rPr>
        <w:t xml:space="preserve">The following </w:t>
      </w:r>
      <w:r w:rsidR="001001AD">
        <w:rPr>
          <w:rFonts w:ascii="Arial" w:hAnsi="Arial" w:cs="Arial"/>
        </w:rPr>
        <w:t>messages</w:t>
      </w:r>
      <w:r>
        <w:rPr>
          <w:rFonts w:ascii="Arial" w:hAnsi="Arial" w:cs="Arial"/>
        </w:rPr>
        <w:t xml:space="preserve"> can be returned by the </w:t>
      </w:r>
      <w:r w:rsidR="001001AD">
        <w:rPr>
          <w:rFonts w:ascii="Arial" w:hAnsi="Arial" w:cs="Arial"/>
        </w:rPr>
        <w:t>MFE.</w:t>
      </w:r>
    </w:p>
    <w:p w:rsidR="0013007B" w:rsidRDefault="0013007B" w:rsidP="000C14AF">
      <w:pPr>
        <w:numPr>
          <w:ilvl w:val="0"/>
          <w:numId w:val="21"/>
        </w:numPr>
        <w:bidi w:val="0"/>
        <w:rPr>
          <w:rFonts w:ascii="Arial" w:hAnsi="Arial" w:cs="Arial"/>
        </w:rPr>
      </w:pPr>
      <w:r>
        <w:rPr>
          <w:rFonts w:ascii="Arial" w:hAnsi="Arial" w:cs="Arial"/>
        </w:rPr>
        <w:t>Ack.</w:t>
      </w:r>
    </w:p>
    <w:p w:rsidR="0013007B" w:rsidRDefault="0013007B" w:rsidP="000C14AF">
      <w:pPr>
        <w:numPr>
          <w:ilvl w:val="0"/>
          <w:numId w:val="21"/>
        </w:numPr>
        <w:bidi w:val="0"/>
        <w:rPr>
          <w:rFonts w:ascii="Arial" w:hAnsi="Arial" w:cs="Arial"/>
        </w:rPr>
      </w:pPr>
      <w:r>
        <w:rPr>
          <w:rFonts w:ascii="Arial" w:hAnsi="Arial" w:cs="Arial"/>
        </w:rPr>
        <w:t>Status Response.</w:t>
      </w:r>
    </w:p>
    <w:p w:rsidR="0013007B" w:rsidRDefault="0013007B" w:rsidP="000C14AF">
      <w:pPr>
        <w:numPr>
          <w:ilvl w:val="0"/>
          <w:numId w:val="21"/>
        </w:numPr>
        <w:bidi w:val="0"/>
        <w:rPr>
          <w:rFonts w:ascii="Arial" w:hAnsi="Arial" w:cs="Arial"/>
        </w:rPr>
      </w:pPr>
      <w:r>
        <w:rPr>
          <w:rFonts w:ascii="Arial" w:hAnsi="Arial" w:cs="Arial"/>
        </w:rPr>
        <w:t>Version Response.</w:t>
      </w:r>
    </w:p>
    <w:p w:rsidR="0013007B" w:rsidRPr="002F4054" w:rsidRDefault="0013007B" w:rsidP="000C14AF">
      <w:pPr>
        <w:numPr>
          <w:ilvl w:val="0"/>
          <w:numId w:val="21"/>
        </w:numPr>
        <w:bidi w:val="0"/>
        <w:rPr>
          <w:rFonts w:ascii="Arial" w:hAnsi="Arial" w:cs="Arial"/>
        </w:rPr>
      </w:pPr>
      <w:r>
        <w:rPr>
          <w:rFonts w:ascii="Arial" w:hAnsi="Arial" w:cs="Arial"/>
        </w:rPr>
        <w:t>Calibration Data Response.</w:t>
      </w:r>
    </w:p>
    <w:p w:rsidR="00A24287" w:rsidRPr="002F4054" w:rsidRDefault="00A24287" w:rsidP="00A24287">
      <w:pPr>
        <w:bidi w:val="0"/>
        <w:rPr>
          <w:rFonts w:ascii="Arial" w:hAnsi="Arial" w:cs="Arial"/>
        </w:rPr>
      </w:pPr>
    </w:p>
    <w:p w:rsidR="00340682" w:rsidRDefault="0013007B" w:rsidP="00CF2CE1">
      <w:pPr>
        <w:pStyle w:val="Heading3"/>
        <w:pageBreakBefore/>
        <w:bidi w:val="0"/>
        <w:ind w:left="0" w:firstLine="0"/>
        <w:rPr>
          <w:b w:val="0"/>
          <w:bCs w:val="0"/>
          <w:color w:val="000000"/>
        </w:rPr>
      </w:pPr>
      <w:bookmarkStart w:id="37" w:name="_Toc489789724"/>
      <w:r>
        <w:t>Control Message</w:t>
      </w:r>
      <w:bookmarkEnd w:id="37"/>
    </w:p>
    <w:p w:rsidR="00CF2CE1" w:rsidRPr="000C14AF" w:rsidRDefault="0013007B" w:rsidP="00CF2CE1">
      <w:pPr>
        <w:bidi w:val="0"/>
        <w:rPr>
          <w:rFonts w:ascii="Arial" w:hAnsi="Arial" w:cs="Arial"/>
        </w:rPr>
      </w:pPr>
      <w:r w:rsidRPr="000C14AF">
        <w:rPr>
          <w:rFonts w:ascii="Arial" w:hAnsi="Arial" w:cs="Arial"/>
        </w:rPr>
        <w:t>The control message is the message that allows the external host to control the operation of the MFE.</w:t>
      </w:r>
    </w:p>
    <w:p w:rsidR="0013007B" w:rsidRPr="00CF2CE1" w:rsidRDefault="0013007B" w:rsidP="000C14AF">
      <w:pPr>
        <w:bidi w:val="0"/>
      </w:pPr>
    </w:p>
    <w:tbl>
      <w:tblPr>
        <w:tblW w:w="9911"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1E0" w:firstRow="1" w:lastRow="1" w:firstColumn="1" w:lastColumn="1" w:noHBand="0" w:noVBand="0"/>
      </w:tblPr>
      <w:tblGrid>
        <w:gridCol w:w="935"/>
        <w:gridCol w:w="1309"/>
        <w:gridCol w:w="2057"/>
        <w:gridCol w:w="5610"/>
      </w:tblGrid>
      <w:tr w:rsidR="00CF2CE1" w:rsidRPr="00F3329B" w:rsidTr="008E7BAD">
        <w:tc>
          <w:tcPr>
            <w:tcW w:w="935" w:type="dxa"/>
            <w:tcBorders>
              <w:top w:val="single" w:sz="4" w:space="0" w:color="70AD47"/>
              <w:left w:val="single" w:sz="4" w:space="0" w:color="70AD47"/>
              <w:bottom w:val="single" w:sz="4" w:space="0" w:color="70AD47"/>
              <w:right w:val="nil"/>
            </w:tcBorders>
            <w:shd w:val="clear" w:color="auto" w:fill="70AD47"/>
          </w:tcPr>
          <w:p w:rsidR="00CF2CE1" w:rsidRPr="00F3329B" w:rsidRDefault="00CF2CE1" w:rsidP="00F3329B">
            <w:pPr>
              <w:bidi w:val="0"/>
              <w:rPr>
                <w:rFonts w:ascii="Arial" w:hAnsi="Arial" w:cs="Arial"/>
                <w:b/>
                <w:bCs/>
                <w:color w:val="FFFFFF"/>
                <w:sz w:val="20"/>
                <w:szCs w:val="20"/>
              </w:rPr>
            </w:pPr>
            <w:r w:rsidRPr="00F3329B">
              <w:rPr>
                <w:rFonts w:ascii="Arial" w:hAnsi="Arial" w:cs="Arial"/>
                <w:b/>
                <w:bCs/>
                <w:color w:val="FFFFFF"/>
                <w:sz w:val="20"/>
                <w:szCs w:val="20"/>
              </w:rPr>
              <w:t>Byte #</w:t>
            </w:r>
          </w:p>
        </w:tc>
        <w:tc>
          <w:tcPr>
            <w:tcW w:w="1309" w:type="dxa"/>
            <w:tcBorders>
              <w:top w:val="single" w:sz="4" w:space="0" w:color="70AD47"/>
              <w:left w:val="nil"/>
              <w:bottom w:val="single" w:sz="4" w:space="0" w:color="70AD47"/>
              <w:right w:val="nil"/>
            </w:tcBorders>
            <w:shd w:val="clear" w:color="auto" w:fill="70AD47"/>
          </w:tcPr>
          <w:p w:rsidR="00CF2CE1" w:rsidRPr="00F3329B" w:rsidRDefault="0013007B" w:rsidP="00F3329B">
            <w:pPr>
              <w:bidi w:val="0"/>
              <w:rPr>
                <w:rFonts w:ascii="Arial" w:hAnsi="Arial" w:cs="Arial"/>
                <w:b/>
                <w:bCs/>
                <w:color w:val="FFFFFF"/>
                <w:sz w:val="20"/>
                <w:szCs w:val="20"/>
              </w:rPr>
            </w:pPr>
            <w:r w:rsidRPr="00F3329B">
              <w:rPr>
                <w:rFonts w:ascii="Arial" w:hAnsi="Arial" w:cs="Arial"/>
                <w:b/>
                <w:bCs/>
                <w:color w:val="FFFFFF"/>
                <w:sz w:val="20"/>
                <w:szCs w:val="20"/>
              </w:rPr>
              <w:t>Value</w:t>
            </w:r>
          </w:p>
        </w:tc>
        <w:tc>
          <w:tcPr>
            <w:tcW w:w="2057" w:type="dxa"/>
            <w:tcBorders>
              <w:top w:val="single" w:sz="4" w:space="0" w:color="70AD47"/>
              <w:left w:val="nil"/>
              <w:bottom w:val="single" w:sz="4" w:space="0" w:color="70AD47"/>
              <w:right w:val="nil"/>
            </w:tcBorders>
            <w:shd w:val="clear" w:color="auto" w:fill="70AD47"/>
          </w:tcPr>
          <w:p w:rsidR="00CF2CE1" w:rsidRPr="00F3329B" w:rsidRDefault="00CF2CE1" w:rsidP="00F3329B">
            <w:pPr>
              <w:bidi w:val="0"/>
              <w:rPr>
                <w:rFonts w:ascii="Arial" w:hAnsi="Arial" w:cs="Arial"/>
                <w:b/>
                <w:bCs/>
                <w:color w:val="FFFFFF"/>
                <w:sz w:val="20"/>
                <w:szCs w:val="20"/>
                <w:rtl/>
              </w:rPr>
            </w:pPr>
            <w:r w:rsidRPr="00F3329B">
              <w:rPr>
                <w:rFonts w:ascii="Arial" w:hAnsi="Arial" w:cs="Arial"/>
                <w:b/>
                <w:bCs/>
                <w:color w:val="FFFFFF"/>
                <w:sz w:val="20"/>
                <w:szCs w:val="20"/>
              </w:rPr>
              <w:t>Parameters</w:t>
            </w:r>
          </w:p>
        </w:tc>
        <w:tc>
          <w:tcPr>
            <w:tcW w:w="5610" w:type="dxa"/>
            <w:tcBorders>
              <w:top w:val="single" w:sz="4" w:space="0" w:color="70AD47"/>
              <w:left w:val="nil"/>
              <w:bottom w:val="single" w:sz="4" w:space="0" w:color="70AD47"/>
              <w:right w:val="single" w:sz="4" w:space="0" w:color="70AD47"/>
            </w:tcBorders>
            <w:shd w:val="clear" w:color="auto" w:fill="70AD47"/>
          </w:tcPr>
          <w:p w:rsidR="00CF2CE1" w:rsidRPr="00F3329B" w:rsidRDefault="00CF2CE1" w:rsidP="00F3329B">
            <w:pPr>
              <w:bidi w:val="0"/>
              <w:rPr>
                <w:rFonts w:ascii="Arial" w:hAnsi="Arial" w:cs="Arial"/>
                <w:b/>
                <w:bCs/>
                <w:color w:val="FFFFFF"/>
                <w:sz w:val="20"/>
                <w:szCs w:val="20"/>
              </w:rPr>
            </w:pPr>
            <w:r w:rsidRPr="00F3329B">
              <w:rPr>
                <w:rFonts w:ascii="Arial" w:hAnsi="Arial" w:cs="Arial"/>
                <w:b/>
                <w:bCs/>
                <w:color w:val="FFFFFF"/>
                <w:sz w:val="20"/>
                <w:szCs w:val="20"/>
              </w:rPr>
              <w:t>Details</w:t>
            </w:r>
          </w:p>
        </w:tc>
      </w:tr>
      <w:tr w:rsidR="00CF2CE1" w:rsidRPr="00F3329B" w:rsidTr="00F3329B">
        <w:tc>
          <w:tcPr>
            <w:tcW w:w="935" w:type="dxa"/>
            <w:shd w:val="clear" w:color="auto" w:fill="E2EFD9"/>
          </w:tcPr>
          <w:p w:rsidR="00CF2CE1" w:rsidRPr="00F3329B" w:rsidRDefault="00CF2CE1" w:rsidP="00F3329B">
            <w:pPr>
              <w:bidi w:val="0"/>
              <w:rPr>
                <w:rFonts w:ascii="Arial" w:hAnsi="Arial" w:cs="Arial"/>
                <w:b/>
                <w:bCs/>
              </w:rPr>
            </w:pPr>
            <w:r w:rsidRPr="00F3329B">
              <w:rPr>
                <w:rFonts w:ascii="Arial" w:hAnsi="Arial" w:cs="Arial"/>
                <w:b/>
                <w:bCs/>
              </w:rPr>
              <w:t>0</w:t>
            </w:r>
          </w:p>
        </w:tc>
        <w:tc>
          <w:tcPr>
            <w:tcW w:w="1309" w:type="dxa"/>
            <w:shd w:val="clear" w:color="auto" w:fill="E2EFD9"/>
          </w:tcPr>
          <w:p w:rsidR="00CF2CE1" w:rsidRPr="000C14AF" w:rsidRDefault="00CF2CE1" w:rsidP="00F3329B">
            <w:pPr>
              <w:bidi w:val="0"/>
              <w:rPr>
                <w:rFonts w:ascii="Arial" w:hAnsi="Arial" w:cs="Arial"/>
                <w:b/>
                <w:bCs/>
              </w:rPr>
            </w:pPr>
            <w:r w:rsidRPr="000C14AF">
              <w:rPr>
                <w:rFonts w:ascii="Arial" w:hAnsi="Arial" w:cs="Arial"/>
                <w:b/>
                <w:bCs/>
              </w:rPr>
              <w:t>0x7E</w:t>
            </w:r>
          </w:p>
        </w:tc>
        <w:tc>
          <w:tcPr>
            <w:tcW w:w="2057" w:type="dxa"/>
            <w:shd w:val="clear" w:color="auto" w:fill="E2EFD9"/>
          </w:tcPr>
          <w:p w:rsidR="00CF2CE1" w:rsidRPr="000C14AF" w:rsidRDefault="00CF2CE1" w:rsidP="00F3329B">
            <w:pPr>
              <w:bidi w:val="0"/>
              <w:rPr>
                <w:rFonts w:ascii="Arial" w:hAnsi="Arial" w:cs="Arial"/>
                <w:b/>
                <w:bCs/>
              </w:rPr>
            </w:pPr>
          </w:p>
        </w:tc>
        <w:tc>
          <w:tcPr>
            <w:tcW w:w="5610" w:type="dxa"/>
            <w:shd w:val="clear" w:color="auto" w:fill="E2EFD9"/>
          </w:tcPr>
          <w:p w:rsidR="00CF2CE1" w:rsidRPr="00F3329B" w:rsidRDefault="00CF2CE1" w:rsidP="00F3329B">
            <w:pPr>
              <w:bidi w:val="0"/>
              <w:rPr>
                <w:rFonts w:ascii="Arial" w:hAnsi="Arial" w:cs="Arial"/>
                <w:b/>
                <w:bCs/>
              </w:rPr>
            </w:pPr>
            <w:r w:rsidRPr="00F3329B">
              <w:rPr>
                <w:rFonts w:ascii="Arial" w:hAnsi="Arial" w:cs="Arial"/>
                <w:b/>
                <w:bCs/>
              </w:rPr>
              <w:t xml:space="preserve">Frame Start Char </w:t>
            </w:r>
          </w:p>
        </w:tc>
      </w:tr>
      <w:tr w:rsidR="00CF2CE1" w:rsidRPr="00F3329B" w:rsidTr="00F3329B">
        <w:tc>
          <w:tcPr>
            <w:tcW w:w="935" w:type="dxa"/>
            <w:shd w:val="clear" w:color="auto" w:fill="auto"/>
          </w:tcPr>
          <w:p w:rsidR="00CF2CE1" w:rsidRPr="00F3329B" w:rsidRDefault="0013007B" w:rsidP="00F3329B">
            <w:pPr>
              <w:bidi w:val="0"/>
              <w:rPr>
                <w:rFonts w:ascii="Arial" w:hAnsi="Arial" w:cs="Arial"/>
                <w:b/>
                <w:bCs/>
              </w:rPr>
            </w:pPr>
            <w:r w:rsidRPr="00F3329B">
              <w:rPr>
                <w:rFonts w:ascii="Arial" w:hAnsi="Arial" w:cs="Arial"/>
                <w:b/>
                <w:bCs/>
              </w:rPr>
              <w:t>1</w:t>
            </w:r>
          </w:p>
        </w:tc>
        <w:tc>
          <w:tcPr>
            <w:tcW w:w="1309" w:type="dxa"/>
            <w:shd w:val="clear" w:color="auto" w:fill="E2EFD9"/>
          </w:tcPr>
          <w:p w:rsidR="00CF2CE1" w:rsidRPr="000C14AF" w:rsidRDefault="00565C94" w:rsidP="00F3329B">
            <w:pPr>
              <w:bidi w:val="0"/>
              <w:rPr>
                <w:rFonts w:ascii="Arial" w:hAnsi="Arial" w:cs="Arial"/>
                <w:b/>
                <w:bCs/>
              </w:rPr>
            </w:pPr>
            <w:r w:rsidRPr="00F3329B">
              <w:rPr>
                <w:rFonts w:ascii="Arial" w:hAnsi="Arial" w:cs="Arial"/>
                <w:b/>
                <w:bCs/>
              </w:rPr>
              <w:t>0x</w:t>
            </w:r>
            <w:r w:rsidR="0013007B" w:rsidRPr="00F3329B">
              <w:rPr>
                <w:rFonts w:ascii="Arial" w:hAnsi="Arial" w:cs="Arial"/>
                <w:b/>
                <w:bCs/>
              </w:rPr>
              <w:t>0</w:t>
            </w:r>
          </w:p>
        </w:tc>
        <w:tc>
          <w:tcPr>
            <w:tcW w:w="2057" w:type="dxa"/>
            <w:shd w:val="clear" w:color="auto" w:fill="auto"/>
          </w:tcPr>
          <w:p w:rsidR="00CF2CE1" w:rsidRPr="000C14AF" w:rsidRDefault="00CF2CE1" w:rsidP="00F3329B">
            <w:pPr>
              <w:bidi w:val="0"/>
              <w:rPr>
                <w:rFonts w:ascii="Arial" w:hAnsi="Arial" w:cs="Arial"/>
                <w:b/>
                <w:bCs/>
              </w:rPr>
            </w:pPr>
          </w:p>
        </w:tc>
        <w:tc>
          <w:tcPr>
            <w:tcW w:w="5610" w:type="dxa"/>
            <w:shd w:val="clear" w:color="auto" w:fill="auto"/>
          </w:tcPr>
          <w:p w:rsidR="00CF2CE1" w:rsidRPr="00F3329B" w:rsidRDefault="0013007B" w:rsidP="00F3329B">
            <w:pPr>
              <w:bidi w:val="0"/>
              <w:rPr>
                <w:rFonts w:ascii="Arial" w:hAnsi="Arial" w:cs="Arial"/>
                <w:b/>
                <w:bCs/>
              </w:rPr>
            </w:pPr>
            <w:r w:rsidRPr="00F3329B">
              <w:rPr>
                <w:rFonts w:ascii="Arial" w:hAnsi="Arial" w:cs="Arial"/>
                <w:b/>
                <w:bCs/>
              </w:rPr>
              <w:t>Control Message OPCODE</w:t>
            </w:r>
          </w:p>
        </w:tc>
      </w:tr>
      <w:tr w:rsidR="0013007B" w:rsidRPr="00F3329B" w:rsidTr="00F3329B">
        <w:tc>
          <w:tcPr>
            <w:tcW w:w="935" w:type="dxa"/>
            <w:shd w:val="clear" w:color="auto" w:fill="E2EFD9"/>
          </w:tcPr>
          <w:p w:rsidR="0013007B" w:rsidRPr="00F3329B" w:rsidRDefault="0013007B" w:rsidP="00F3329B">
            <w:pPr>
              <w:bidi w:val="0"/>
              <w:rPr>
                <w:rFonts w:ascii="Arial" w:hAnsi="Arial" w:cs="Arial"/>
                <w:b/>
                <w:bCs/>
              </w:rPr>
            </w:pPr>
            <w:r w:rsidRPr="00F3329B">
              <w:rPr>
                <w:rFonts w:ascii="Arial" w:hAnsi="Arial" w:cs="Arial"/>
                <w:b/>
                <w:bCs/>
              </w:rPr>
              <w:t>2</w:t>
            </w:r>
          </w:p>
        </w:tc>
        <w:tc>
          <w:tcPr>
            <w:tcW w:w="1309" w:type="dxa"/>
            <w:shd w:val="clear" w:color="auto" w:fill="E2EFD9"/>
          </w:tcPr>
          <w:p w:rsidR="0013007B" w:rsidRPr="000C14AF" w:rsidRDefault="0016596E" w:rsidP="00F3329B">
            <w:pPr>
              <w:bidi w:val="0"/>
              <w:rPr>
                <w:rFonts w:ascii="Arial" w:hAnsi="Arial" w:cs="Arial"/>
                <w:b/>
                <w:bCs/>
              </w:rPr>
            </w:pPr>
            <w:r>
              <w:rPr>
                <w:rFonts w:ascii="Arial" w:hAnsi="Arial" w:cs="Arial"/>
                <w:b/>
                <w:bCs/>
              </w:rPr>
              <w:t>Data</w:t>
            </w:r>
          </w:p>
        </w:tc>
        <w:tc>
          <w:tcPr>
            <w:tcW w:w="2057" w:type="dxa"/>
            <w:shd w:val="clear" w:color="auto" w:fill="E2EFD9"/>
          </w:tcPr>
          <w:p w:rsidR="0013007B" w:rsidRPr="000C14AF" w:rsidRDefault="0013007B" w:rsidP="00F3329B">
            <w:pPr>
              <w:bidi w:val="0"/>
              <w:rPr>
                <w:rFonts w:ascii="Arial" w:hAnsi="Arial" w:cs="Arial"/>
                <w:b/>
                <w:bCs/>
              </w:rPr>
            </w:pPr>
          </w:p>
        </w:tc>
        <w:tc>
          <w:tcPr>
            <w:tcW w:w="5610" w:type="dxa"/>
            <w:shd w:val="clear" w:color="auto" w:fill="E2EFD9"/>
          </w:tcPr>
          <w:p w:rsidR="0013007B" w:rsidRPr="00F3329B" w:rsidRDefault="0013007B" w:rsidP="00F3329B">
            <w:pPr>
              <w:bidi w:val="0"/>
              <w:rPr>
                <w:rFonts w:ascii="Arial" w:hAnsi="Arial" w:cs="Arial"/>
                <w:b/>
                <w:bCs/>
              </w:rPr>
            </w:pPr>
            <w:r w:rsidRPr="00F3329B">
              <w:rPr>
                <w:rFonts w:ascii="Arial" w:hAnsi="Arial" w:cs="Arial"/>
                <w:b/>
                <w:bCs/>
              </w:rPr>
              <w:t>Control Message data.</w:t>
            </w:r>
          </w:p>
        </w:tc>
      </w:tr>
      <w:tr w:rsidR="0016596E" w:rsidRPr="00F3329B" w:rsidTr="00F3329B">
        <w:tc>
          <w:tcPr>
            <w:tcW w:w="935" w:type="dxa"/>
            <w:shd w:val="clear" w:color="auto" w:fill="E2EFD9"/>
          </w:tcPr>
          <w:p w:rsidR="0016596E" w:rsidRPr="00F3329B" w:rsidRDefault="0016596E" w:rsidP="00F3329B">
            <w:pPr>
              <w:bidi w:val="0"/>
              <w:rPr>
                <w:rFonts w:ascii="Arial" w:hAnsi="Arial" w:cs="Arial"/>
                <w:b/>
                <w:bCs/>
              </w:rPr>
            </w:pPr>
            <w:r>
              <w:rPr>
                <w:rFonts w:ascii="Arial" w:hAnsi="Arial" w:cs="Arial"/>
                <w:b/>
                <w:bCs/>
              </w:rPr>
              <w:t>3</w:t>
            </w:r>
          </w:p>
        </w:tc>
        <w:tc>
          <w:tcPr>
            <w:tcW w:w="1309" w:type="dxa"/>
            <w:shd w:val="clear" w:color="auto" w:fill="E2EFD9"/>
          </w:tcPr>
          <w:p w:rsidR="0016596E" w:rsidRPr="000C14AF" w:rsidRDefault="0016596E" w:rsidP="00F3329B">
            <w:pPr>
              <w:bidi w:val="0"/>
              <w:rPr>
                <w:rFonts w:ascii="Arial" w:hAnsi="Arial" w:cs="Arial"/>
                <w:b/>
                <w:bCs/>
              </w:rPr>
            </w:pPr>
            <w:r>
              <w:rPr>
                <w:rFonts w:ascii="Arial" w:hAnsi="Arial" w:cs="Arial"/>
                <w:b/>
                <w:bCs/>
              </w:rPr>
              <w:t>Identifier</w:t>
            </w:r>
          </w:p>
        </w:tc>
        <w:tc>
          <w:tcPr>
            <w:tcW w:w="2057" w:type="dxa"/>
            <w:shd w:val="clear" w:color="auto" w:fill="E2EFD9"/>
          </w:tcPr>
          <w:p w:rsidR="0016596E" w:rsidRPr="000C14AF" w:rsidRDefault="0016596E" w:rsidP="00F3329B">
            <w:pPr>
              <w:bidi w:val="0"/>
              <w:rPr>
                <w:rFonts w:ascii="Arial" w:hAnsi="Arial" w:cs="Arial"/>
                <w:b/>
                <w:bCs/>
              </w:rPr>
            </w:pPr>
          </w:p>
        </w:tc>
        <w:tc>
          <w:tcPr>
            <w:tcW w:w="5610" w:type="dxa"/>
            <w:shd w:val="clear" w:color="auto" w:fill="E2EFD9"/>
          </w:tcPr>
          <w:p w:rsidR="0016596E" w:rsidRPr="00F3329B" w:rsidRDefault="0016596E" w:rsidP="00F3329B">
            <w:pPr>
              <w:bidi w:val="0"/>
              <w:rPr>
                <w:rFonts w:ascii="Arial" w:hAnsi="Arial" w:cs="Arial"/>
                <w:b/>
                <w:bCs/>
              </w:rPr>
            </w:pPr>
            <w:r>
              <w:rPr>
                <w:rFonts w:ascii="Arial" w:hAnsi="Arial" w:cs="Arial"/>
                <w:b/>
                <w:bCs/>
              </w:rPr>
              <w:t>Control Message Identifier LSB</w:t>
            </w:r>
          </w:p>
        </w:tc>
      </w:tr>
      <w:tr w:rsidR="0016596E" w:rsidRPr="00F3329B" w:rsidTr="00F3329B">
        <w:tc>
          <w:tcPr>
            <w:tcW w:w="935" w:type="dxa"/>
            <w:shd w:val="clear" w:color="auto" w:fill="E2EFD9"/>
          </w:tcPr>
          <w:p w:rsidR="0016596E" w:rsidRPr="00F3329B" w:rsidRDefault="0016596E" w:rsidP="00F3329B">
            <w:pPr>
              <w:bidi w:val="0"/>
              <w:rPr>
                <w:rFonts w:ascii="Arial" w:hAnsi="Arial" w:cs="Arial"/>
                <w:b/>
                <w:bCs/>
              </w:rPr>
            </w:pPr>
            <w:r>
              <w:rPr>
                <w:rFonts w:ascii="Arial" w:hAnsi="Arial" w:cs="Arial"/>
                <w:b/>
                <w:bCs/>
              </w:rPr>
              <w:t>4</w:t>
            </w:r>
          </w:p>
        </w:tc>
        <w:tc>
          <w:tcPr>
            <w:tcW w:w="1309" w:type="dxa"/>
            <w:shd w:val="clear" w:color="auto" w:fill="E2EFD9"/>
          </w:tcPr>
          <w:p w:rsidR="0016596E" w:rsidRPr="000C14AF" w:rsidRDefault="0016596E" w:rsidP="00F3329B">
            <w:pPr>
              <w:bidi w:val="0"/>
              <w:rPr>
                <w:rFonts w:ascii="Arial" w:hAnsi="Arial" w:cs="Arial"/>
                <w:b/>
                <w:bCs/>
              </w:rPr>
            </w:pPr>
            <w:r>
              <w:rPr>
                <w:rFonts w:ascii="Arial" w:hAnsi="Arial" w:cs="Arial"/>
                <w:b/>
                <w:bCs/>
              </w:rPr>
              <w:t>Identifier</w:t>
            </w:r>
          </w:p>
        </w:tc>
        <w:tc>
          <w:tcPr>
            <w:tcW w:w="2057" w:type="dxa"/>
            <w:shd w:val="clear" w:color="auto" w:fill="E2EFD9"/>
          </w:tcPr>
          <w:p w:rsidR="0016596E" w:rsidRPr="000C14AF" w:rsidRDefault="0016596E" w:rsidP="00F3329B">
            <w:pPr>
              <w:bidi w:val="0"/>
              <w:rPr>
                <w:rFonts w:ascii="Arial" w:hAnsi="Arial" w:cs="Arial"/>
                <w:b/>
                <w:bCs/>
              </w:rPr>
            </w:pPr>
          </w:p>
        </w:tc>
        <w:tc>
          <w:tcPr>
            <w:tcW w:w="5610" w:type="dxa"/>
            <w:shd w:val="clear" w:color="auto" w:fill="E2EFD9"/>
          </w:tcPr>
          <w:p w:rsidR="0016596E" w:rsidRPr="00F3329B" w:rsidRDefault="0016596E">
            <w:pPr>
              <w:bidi w:val="0"/>
              <w:rPr>
                <w:rFonts w:ascii="Arial" w:hAnsi="Arial" w:cs="Arial"/>
                <w:b/>
                <w:bCs/>
              </w:rPr>
            </w:pPr>
            <w:r>
              <w:rPr>
                <w:rFonts w:ascii="Arial" w:hAnsi="Arial" w:cs="Arial"/>
                <w:b/>
                <w:bCs/>
              </w:rPr>
              <w:t>Control Message Identifier MSB</w:t>
            </w:r>
          </w:p>
        </w:tc>
      </w:tr>
      <w:tr w:rsidR="00CF2CE1" w:rsidRPr="00F3329B" w:rsidTr="00F3329B">
        <w:tc>
          <w:tcPr>
            <w:tcW w:w="935" w:type="dxa"/>
            <w:shd w:val="clear" w:color="auto" w:fill="auto"/>
          </w:tcPr>
          <w:p w:rsidR="00CF2CE1" w:rsidRPr="00F3329B" w:rsidRDefault="00474839" w:rsidP="00F3329B">
            <w:pPr>
              <w:bidi w:val="0"/>
              <w:rPr>
                <w:rFonts w:ascii="Arial" w:hAnsi="Arial" w:cs="Arial"/>
                <w:b/>
                <w:bCs/>
              </w:rPr>
            </w:pPr>
            <w:r w:rsidRPr="00F3329B">
              <w:rPr>
                <w:rFonts w:ascii="Arial" w:hAnsi="Arial" w:cs="Arial"/>
                <w:b/>
                <w:bCs/>
              </w:rPr>
              <w:t>3</w:t>
            </w:r>
          </w:p>
        </w:tc>
        <w:tc>
          <w:tcPr>
            <w:tcW w:w="1309" w:type="dxa"/>
            <w:shd w:val="clear" w:color="auto" w:fill="E2EFD9"/>
          </w:tcPr>
          <w:p w:rsidR="00CF2CE1" w:rsidRPr="000C14AF" w:rsidRDefault="00CF2CE1" w:rsidP="00F3329B">
            <w:pPr>
              <w:bidi w:val="0"/>
              <w:rPr>
                <w:rFonts w:ascii="Arial" w:hAnsi="Arial" w:cs="Arial"/>
                <w:b/>
                <w:bCs/>
              </w:rPr>
            </w:pPr>
            <w:r w:rsidRPr="000C14AF">
              <w:rPr>
                <w:rFonts w:ascii="Arial" w:hAnsi="Arial" w:cs="Arial"/>
                <w:b/>
                <w:bCs/>
              </w:rPr>
              <w:t>CRC</w:t>
            </w:r>
          </w:p>
        </w:tc>
        <w:tc>
          <w:tcPr>
            <w:tcW w:w="2057" w:type="dxa"/>
            <w:shd w:val="clear" w:color="auto" w:fill="auto"/>
          </w:tcPr>
          <w:p w:rsidR="00CF2CE1" w:rsidRPr="000C14AF" w:rsidRDefault="00CF2CE1" w:rsidP="00F3329B">
            <w:pPr>
              <w:bidi w:val="0"/>
              <w:rPr>
                <w:rFonts w:ascii="Arial" w:hAnsi="Arial" w:cs="Arial"/>
                <w:b/>
                <w:bCs/>
              </w:rPr>
            </w:pPr>
          </w:p>
        </w:tc>
        <w:tc>
          <w:tcPr>
            <w:tcW w:w="5610" w:type="dxa"/>
            <w:shd w:val="clear" w:color="auto" w:fill="auto"/>
          </w:tcPr>
          <w:p w:rsidR="00CF2CE1" w:rsidRPr="00F3329B" w:rsidRDefault="00CF2CE1" w:rsidP="00F3329B">
            <w:pPr>
              <w:bidi w:val="0"/>
              <w:rPr>
                <w:rFonts w:ascii="Arial" w:hAnsi="Arial" w:cs="Arial"/>
                <w:b/>
                <w:bCs/>
              </w:rPr>
            </w:pPr>
            <w:r w:rsidRPr="00F3329B">
              <w:rPr>
                <w:rFonts w:ascii="Arial" w:hAnsi="Arial" w:cs="Arial"/>
                <w:b/>
                <w:bCs/>
              </w:rPr>
              <w:t>CRC code.</w:t>
            </w:r>
          </w:p>
        </w:tc>
      </w:tr>
      <w:tr w:rsidR="00CF2CE1" w:rsidRPr="00F3329B" w:rsidTr="00F3329B">
        <w:tc>
          <w:tcPr>
            <w:tcW w:w="935" w:type="dxa"/>
            <w:tcBorders>
              <w:top w:val="double" w:sz="4" w:space="0" w:color="70AD47"/>
            </w:tcBorders>
            <w:shd w:val="clear" w:color="auto" w:fill="auto"/>
          </w:tcPr>
          <w:p w:rsidR="00CF2CE1" w:rsidRPr="00F3329B" w:rsidRDefault="00474839" w:rsidP="00F3329B">
            <w:pPr>
              <w:bidi w:val="0"/>
              <w:rPr>
                <w:rFonts w:ascii="Arial" w:hAnsi="Arial" w:cs="Arial"/>
                <w:b/>
                <w:bCs/>
              </w:rPr>
            </w:pPr>
            <w:r w:rsidRPr="00F3329B">
              <w:rPr>
                <w:rFonts w:ascii="Arial" w:hAnsi="Arial" w:cs="Arial"/>
                <w:b/>
                <w:bCs/>
              </w:rPr>
              <w:t>4</w:t>
            </w:r>
          </w:p>
        </w:tc>
        <w:tc>
          <w:tcPr>
            <w:tcW w:w="1309" w:type="dxa"/>
            <w:tcBorders>
              <w:top w:val="double" w:sz="4" w:space="0" w:color="70AD47"/>
            </w:tcBorders>
            <w:shd w:val="clear" w:color="auto" w:fill="E2EFD9"/>
          </w:tcPr>
          <w:p w:rsidR="00CF2CE1" w:rsidRPr="00F3329B" w:rsidRDefault="00CF2CE1" w:rsidP="00F3329B">
            <w:pPr>
              <w:bidi w:val="0"/>
              <w:rPr>
                <w:rFonts w:ascii="Arial" w:hAnsi="Arial" w:cs="Arial"/>
                <w:b/>
                <w:bCs/>
              </w:rPr>
            </w:pPr>
            <w:r w:rsidRPr="000C14AF">
              <w:rPr>
                <w:rFonts w:ascii="Arial" w:hAnsi="Arial" w:cs="Arial"/>
                <w:b/>
                <w:bCs/>
              </w:rPr>
              <w:t>0x7E</w:t>
            </w:r>
          </w:p>
        </w:tc>
        <w:tc>
          <w:tcPr>
            <w:tcW w:w="2057" w:type="dxa"/>
            <w:tcBorders>
              <w:top w:val="double" w:sz="4" w:space="0" w:color="70AD47"/>
            </w:tcBorders>
            <w:shd w:val="clear" w:color="auto" w:fill="auto"/>
          </w:tcPr>
          <w:p w:rsidR="00CF2CE1" w:rsidRPr="00F3329B" w:rsidRDefault="00CF2CE1" w:rsidP="00F3329B">
            <w:pPr>
              <w:bidi w:val="0"/>
              <w:rPr>
                <w:rFonts w:ascii="Arial" w:hAnsi="Arial" w:cs="Arial"/>
                <w:b/>
                <w:bCs/>
              </w:rPr>
            </w:pPr>
          </w:p>
        </w:tc>
        <w:tc>
          <w:tcPr>
            <w:tcW w:w="5610" w:type="dxa"/>
            <w:tcBorders>
              <w:top w:val="double" w:sz="4" w:space="0" w:color="70AD47"/>
            </w:tcBorders>
            <w:shd w:val="clear" w:color="auto" w:fill="auto"/>
          </w:tcPr>
          <w:p w:rsidR="00CF2CE1" w:rsidRPr="00F3329B" w:rsidRDefault="00CF2CE1" w:rsidP="00F3329B">
            <w:pPr>
              <w:bidi w:val="0"/>
              <w:rPr>
                <w:rFonts w:ascii="Arial" w:hAnsi="Arial" w:cs="Arial"/>
                <w:b/>
                <w:bCs/>
              </w:rPr>
            </w:pPr>
            <w:r w:rsidRPr="00F3329B">
              <w:rPr>
                <w:rFonts w:ascii="Arial" w:hAnsi="Arial" w:cs="Arial"/>
                <w:b/>
                <w:bCs/>
              </w:rPr>
              <w:t>Frame End Char</w:t>
            </w:r>
          </w:p>
        </w:tc>
      </w:tr>
    </w:tbl>
    <w:p w:rsidR="0013007B" w:rsidRDefault="0013007B" w:rsidP="000C14AF">
      <w:pPr>
        <w:bidi w:val="0"/>
      </w:pPr>
    </w:p>
    <w:p w:rsidR="0013007B" w:rsidRPr="000C14AF" w:rsidRDefault="0013007B" w:rsidP="000C14AF">
      <w:pPr>
        <w:bidi w:val="0"/>
        <w:rPr>
          <w:rFonts w:ascii="Arial" w:hAnsi="Arial" w:cs="Arial"/>
        </w:rPr>
      </w:pPr>
      <w:r w:rsidRPr="000C14AF">
        <w:rPr>
          <w:rFonts w:ascii="Arial" w:hAnsi="Arial" w:cs="Arial"/>
        </w:rPr>
        <w:t>A detailed description of Byte #2 can be seen below:</w:t>
      </w:r>
    </w:p>
    <w:tbl>
      <w:tblPr>
        <w:tblW w:w="10208"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1E0" w:firstRow="1" w:lastRow="1" w:firstColumn="1" w:lastColumn="1" w:noHBand="0" w:noVBand="0"/>
      </w:tblPr>
      <w:tblGrid>
        <w:gridCol w:w="769"/>
        <w:gridCol w:w="1679"/>
        <w:gridCol w:w="7760"/>
      </w:tblGrid>
      <w:tr w:rsidR="0013007B" w:rsidRPr="00F3329B" w:rsidTr="00F3329B">
        <w:tc>
          <w:tcPr>
            <w:tcW w:w="769" w:type="dxa"/>
            <w:tcBorders>
              <w:top w:val="single" w:sz="4" w:space="0" w:color="70AD47"/>
              <w:left w:val="single" w:sz="4" w:space="0" w:color="70AD47"/>
              <w:bottom w:val="single" w:sz="4" w:space="0" w:color="70AD47"/>
              <w:right w:val="nil"/>
            </w:tcBorders>
            <w:shd w:val="clear" w:color="auto" w:fill="70AD47"/>
          </w:tcPr>
          <w:p w:rsidR="0013007B" w:rsidRPr="00F3329B" w:rsidRDefault="0013007B" w:rsidP="00F3329B">
            <w:pPr>
              <w:bidi w:val="0"/>
              <w:rPr>
                <w:rFonts w:ascii="Arial" w:hAnsi="Arial" w:cs="Arial"/>
                <w:b/>
                <w:bCs/>
                <w:color w:val="FFFFFF"/>
                <w:sz w:val="20"/>
                <w:szCs w:val="20"/>
              </w:rPr>
            </w:pPr>
            <w:r w:rsidRPr="00F3329B">
              <w:rPr>
                <w:rFonts w:ascii="Arial" w:hAnsi="Arial" w:cs="Arial"/>
                <w:b/>
                <w:bCs/>
                <w:color w:val="FFFFFF"/>
                <w:sz w:val="20"/>
                <w:szCs w:val="20"/>
              </w:rPr>
              <w:t>Bit #</w:t>
            </w:r>
          </w:p>
        </w:tc>
        <w:tc>
          <w:tcPr>
            <w:tcW w:w="1679" w:type="dxa"/>
            <w:tcBorders>
              <w:top w:val="single" w:sz="4" w:space="0" w:color="70AD47"/>
              <w:left w:val="nil"/>
              <w:bottom w:val="single" w:sz="4" w:space="0" w:color="70AD47"/>
              <w:right w:val="nil"/>
            </w:tcBorders>
            <w:shd w:val="clear" w:color="auto" w:fill="70AD47"/>
          </w:tcPr>
          <w:p w:rsidR="0013007B" w:rsidRPr="00F3329B" w:rsidRDefault="0013007B" w:rsidP="00F3329B">
            <w:pPr>
              <w:bidi w:val="0"/>
              <w:rPr>
                <w:rFonts w:ascii="Arial" w:hAnsi="Arial" w:cs="Arial"/>
                <w:b/>
                <w:bCs/>
                <w:color w:val="FFFFFF"/>
                <w:sz w:val="20"/>
                <w:szCs w:val="20"/>
              </w:rPr>
            </w:pPr>
            <w:r w:rsidRPr="00F3329B">
              <w:rPr>
                <w:rFonts w:ascii="Arial" w:hAnsi="Arial" w:cs="Arial"/>
                <w:b/>
                <w:bCs/>
                <w:color w:val="FFFFFF"/>
                <w:sz w:val="20"/>
                <w:szCs w:val="20"/>
              </w:rPr>
              <w:t>Name</w:t>
            </w:r>
          </w:p>
        </w:tc>
        <w:tc>
          <w:tcPr>
            <w:tcW w:w="7760" w:type="dxa"/>
            <w:tcBorders>
              <w:top w:val="single" w:sz="4" w:space="0" w:color="70AD47"/>
              <w:left w:val="nil"/>
              <w:bottom w:val="single" w:sz="4" w:space="0" w:color="70AD47"/>
              <w:right w:val="single" w:sz="4" w:space="0" w:color="70AD47"/>
            </w:tcBorders>
            <w:shd w:val="clear" w:color="auto" w:fill="70AD47"/>
          </w:tcPr>
          <w:p w:rsidR="0013007B" w:rsidRPr="00F3329B" w:rsidRDefault="0013007B" w:rsidP="00F3329B">
            <w:pPr>
              <w:bidi w:val="0"/>
              <w:rPr>
                <w:rFonts w:ascii="Arial" w:hAnsi="Arial" w:cs="Arial"/>
                <w:b/>
                <w:bCs/>
                <w:color w:val="FFFFFF"/>
                <w:sz w:val="20"/>
                <w:szCs w:val="20"/>
              </w:rPr>
            </w:pPr>
            <w:r w:rsidRPr="00F3329B">
              <w:rPr>
                <w:rFonts w:ascii="Arial" w:hAnsi="Arial" w:cs="Arial"/>
                <w:b/>
                <w:bCs/>
                <w:color w:val="FFFFFF"/>
                <w:sz w:val="20"/>
                <w:szCs w:val="20"/>
              </w:rPr>
              <w:t>Description</w:t>
            </w:r>
          </w:p>
        </w:tc>
      </w:tr>
      <w:tr w:rsidR="0013007B" w:rsidRPr="00F3329B" w:rsidTr="00F3329B">
        <w:tc>
          <w:tcPr>
            <w:tcW w:w="769" w:type="dxa"/>
            <w:shd w:val="clear" w:color="auto" w:fill="E2EFD9"/>
          </w:tcPr>
          <w:p w:rsidR="0013007B" w:rsidRPr="00F3329B" w:rsidRDefault="0013007B" w:rsidP="00F3329B">
            <w:pPr>
              <w:bidi w:val="0"/>
              <w:rPr>
                <w:rFonts w:ascii="Arial" w:hAnsi="Arial" w:cs="Arial"/>
                <w:b/>
                <w:bCs/>
              </w:rPr>
            </w:pPr>
            <w:r w:rsidRPr="00F3329B">
              <w:rPr>
                <w:rFonts w:ascii="Arial" w:hAnsi="Arial" w:cs="Arial"/>
                <w:b/>
                <w:bCs/>
              </w:rPr>
              <w:t>0</w:t>
            </w:r>
          </w:p>
        </w:tc>
        <w:tc>
          <w:tcPr>
            <w:tcW w:w="1679" w:type="dxa"/>
            <w:shd w:val="clear" w:color="auto" w:fill="E2EFD9"/>
          </w:tcPr>
          <w:p w:rsidR="0013007B" w:rsidRPr="00F3329B" w:rsidRDefault="0013007B" w:rsidP="00F3329B">
            <w:pPr>
              <w:bidi w:val="0"/>
              <w:rPr>
                <w:rFonts w:ascii="Arial" w:hAnsi="Arial" w:cs="Arial"/>
                <w:b/>
                <w:bCs/>
              </w:rPr>
            </w:pPr>
            <w:r w:rsidRPr="00F3329B">
              <w:rPr>
                <w:rFonts w:ascii="Arial" w:hAnsi="Arial" w:cs="Arial"/>
                <w:b/>
                <w:bCs/>
              </w:rPr>
              <w:t>TxOn</w:t>
            </w:r>
          </w:p>
        </w:tc>
        <w:tc>
          <w:tcPr>
            <w:tcW w:w="7760" w:type="dxa"/>
            <w:shd w:val="clear" w:color="auto" w:fill="E2EFD9"/>
          </w:tcPr>
          <w:p w:rsidR="0013007B" w:rsidRPr="00F3329B" w:rsidRDefault="0013007B" w:rsidP="00F3329B">
            <w:pPr>
              <w:bidi w:val="0"/>
              <w:rPr>
                <w:rFonts w:ascii="Arial" w:hAnsi="Arial" w:cs="Arial"/>
                <w:b/>
                <w:bCs/>
              </w:rPr>
            </w:pPr>
            <w:r w:rsidRPr="00F3329B">
              <w:rPr>
                <w:rFonts w:ascii="Arial" w:hAnsi="Arial" w:cs="Arial"/>
                <w:b/>
                <w:bCs/>
              </w:rPr>
              <w:t>Sets the MFE in TX mode (TxOn=1)  or in RX Mode(TxOn=0)</w:t>
            </w:r>
          </w:p>
        </w:tc>
      </w:tr>
      <w:tr w:rsidR="0013007B" w:rsidRPr="00F3329B" w:rsidTr="00F3329B">
        <w:tc>
          <w:tcPr>
            <w:tcW w:w="769" w:type="dxa"/>
            <w:shd w:val="clear" w:color="auto" w:fill="auto"/>
          </w:tcPr>
          <w:p w:rsidR="0013007B" w:rsidRPr="00F3329B" w:rsidRDefault="0013007B" w:rsidP="00F3329B">
            <w:pPr>
              <w:bidi w:val="0"/>
              <w:rPr>
                <w:rFonts w:ascii="Arial" w:hAnsi="Arial" w:cs="Arial"/>
                <w:b/>
                <w:bCs/>
              </w:rPr>
            </w:pPr>
            <w:r w:rsidRPr="00F3329B">
              <w:rPr>
                <w:rFonts w:ascii="Arial" w:hAnsi="Arial" w:cs="Arial"/>
                <w:b/>
                <w:bCs/>
              </w:rPr>
              <w:t>1</w:t>
            </w:r>
          </w:p>
        </w:tc>
        <w:tc>
          <w:tcPr>
            <w:tcW w:w="1679" w:type="dxa"/>
            <w:shd w:val="clear" w:color="auto" w:fill="E2EFD9"/>
          </w:tcPr>
          <w:p w:rsidR="0013007B" w:rsidRPr="00F3329B" w:rsidRDefault="0013007B" w:rsidP="00F3329B">
            <w:pPr>
              <w:bidi w:val="0"/>
              <w:rPr>
                <w:rFonts w:ascii="Arial" w:hAnsi="Arial" w:cs="Arial"/>
                <w:b/>
                <w:bCs/>
              </w:rPr>
            </w:pPr>
            <w:r w:rsidRPr="00F3329B">
              <w:rPr>
                <w:rFonts w:ascii="Arial" w:hAnsi="Arial" w:cs="Arial"/>
                <w:b/>
                <w:bCs/>
              </w:rPr>
              <w:t>PA</w:t>
            </w:r>
            <w:r w:rsidR="00F2653E" w:rsidRPr="00F3329B">
              <w:rPr>
                <w:rFonts w:ascii="Arial" w:hAnsi="Arial" w:cs="Arial"/>
                <w:b/>
                <w:bCs/>
              </w:rPr>
              <w:t xml:space="preserve"> </w:t>
            </w:r>
            <w:r w:rsidRPr="00F3329B">
              <w:rPr>
                <w:rFonts w:ascii="Arial" w:hAnsi="Arial" w:cs="Arial"/>
                <w:b/>
                <w:bCs/>
              </w:rPr>
              <w:t>Gain0</w:t>
            </w:r>
          </w:p>
        </w:tc>
        <w:tc>
          <w:tcPr>
            <w:tcW w:w="7760" w:type="dxa"/>
            <w:shd w:val="clear" w:color="auto" w:fill="auto"/>
          </w:tcPr>
          <w:p w:rsidR="0013007B" w:rsidRPr="00F3329B" w:rsidRDefault="0013007B" w:rsidP="00F3329B">
            <w:pPr>
              <w:bidi w:val="0"/>
              <w:rPr>
                <w:rFonts w:ascii="Arial" w:hAnsi="Arial" w:cs="Arial"/>
                <w:b/>
                <w:bCs/>
              </w:rPr>
            </w:pPr>
            <w:r w:rsidRPr="00F3329B">
              <w:rPr>
                <w:rFonts w:ascii="Arial" w:hAnsi="Arial" w:cs="Arial"/>
                <w:b/>
                <w:bCs/>
              </w:rPr>
              <w:t>Sets the Gain of the RFFE (see table below)</w:t>
            </w:r>
          </w:p>
        </w:tc>
      </w:tr>
      <w:tr w:rsidR="0013007B" w:rsidRPr="00F3329B" w:rsidTr="00F3329B">
        <w:tc>
          <w:tcPr>
            <w:tcW w:w="769" w:type="dxa"/>
            <w:shd w:val="clear" w:color="auto" w:fill="E2EFD9"/>
          </w:tcPr>
          <w:p w:rsidR="0013007B" w:rsidRPr="00F3329B" w:rsidRDefault="0013007B" w:rsidP="00F3329B">
            <w:pPr>
              <w:bidi w:val="0"/>
              <w:rPr>
                <w:rFonts w:ascii="Arial" w:hAnsi="Arial" w:cs="Arial"/>
                <w:b/>
                <w:bCs/>
              </w:rPr>
            </w:pPr>
            <w:r w:rsidRPr="00F3329B">
              <w:rPr>
                <w:rFonts w:ascii="Arial" w:hAnsi="Arial" w:cs="Arial"/>
                <w:b/>
                <w:bCs/>
              </w:rPr>
              <w:t>2</w:t>
            </w:r>
          </w:p>
        </w:tc>
        <w:tc>
          <w:tcPr>
            <w:tcW w:w="1679" w:type="dxa"/>
            <w:shd w:val="clear" w:color="auto" w:fill="E2EFD9"/>
          </w:tcPr>
          <w:p w:rsidR="0013007B" w:rsidRPr="00F3329B" w:rsidRDefault="0013007B" w:rsidP="00F3329B">
            <w:pPr>
              <w:bidi w:val="0"/>
              <w:rPr>
                <w:rFonts w:ascii="Arial" w:hAnsi="Arial" w:cs="Arial"/>
                <w:b/>
                <w:bCs/>
              </w:rPr>
            </w:pPr>
            <w:r w:rsidRPr="00F3329B">
              <w:rPr>
                <w:rFonts w:ascii="Arial" w:hAnsi="Arial" w:cs="Arial"/>
                <w:b/>
                <w:bCs/>
              </w:rPr>
              <w:t>PA</w:t>
            </w:r>
            <w:r w:rsidR="00F2653E" w:rsidRPr="00F3329B">
              <w:rPr>
                <w:rFonts w:ascii="Arial" w:hAnsi="Arial" w:cs="Arial"/>
                <w:b/>
                <w:bCs/>
              </w:rPr>
              <w:t xml:space="preserve"> </w:t>
            </w:r>
            <w:r w:rsidRPr="00F3329B">
              <w:rPr>
                <w:rFonts w:ascii="Arial" w:hAnsi="Arial" w:cs="Arial"/>
                <w:b/>
                <w:bCs/>
              </w:rPr>
              <w:t>Gain1</w:t>
            </w:r>
          </w:p>
        </w:tc>
        <w:tc>
          <w:tcPr>
            <w:tcW w:w="7760" w:type="dxa"/>
            <w:shd w:val="clear" w:color="auto" w:fill="E2EFD9"/>
          </w:tcPr>
          <w:p w:rsidR="0013007B" w:rsidRPr="00F3329B" w:rsidRDefault="0013007B" w:rsidP="00F3329B">
            <w:pPr>
              <w:bidi w:val="0"/>
              <w:rPr>
                <w:rFonts w:ascii="Arial" w:hAnsi="Arial" w:cs="Arial"/>
                <w:b/>
                <w:bCs/>
              </w:rPr>
            </w:pPr>
            <w:r w:rsidRPr="00F3329B">
              <w:rPr>
                <w:rFonts w:ascii="Arial" w:hAnsi="Arial" w:cs="Arial"/>
                <w:b/>
                <w:bCs/>
              </w:rPr>
              <w:t>Sets the Gain of the RFFE (see table below)</w:t>
            </w:r>
          </w:p>
        </w:tc>
      </w:tr>
      <w:tr w:rsidR="0013007B" w:rsidRPr="00F3329B" w:rsidTr="00F3329B">
        <w:tc>
          <w:tcPr>
            <w:tcW w:w="769" w:type="dxa"/>
            <w:shd w:val="clear" w:color="auto" w:fill="auto"/>
          </w:tcPr>
          <w:p w:rsidR="0013007B" w:rsidRPr="00F3329B" w:rsidRDefault="0013007B" w:rsidP="00F3329B">
            <w:pPr>
              <w:bidi w:val="0"/>
              <w:rPr>
                <w:rFonts w:ascii="Arial" w:hAnsi="Arial" w:cs="Arial"/>
                <w:b/>
                <w:bCs/>
              </w:rPr>
            </w:pPr>
            <w:r w:rsidRPr="00F3329B">
              <w:rPr>
                <w:rFonts w:ascii="Arial" w:hAnsi="Arial" w:cs="Arial"/>
                <w:b/>
                <w:bCs/>
              </w:rPr>
              <w:t>3</w:t>
            </w:r>
          </w:p>
        </w:tc>
        <w:tc>
          <w:tcPr>
            <w:tcW w:w="1679" w:type="dxa"/>
            <w:shd w:val="clear" w:color="auto" w:fill="E2EFD9"/>
          </w:tcPr>
          <w:p w:rsidR="0013007B" w:rsidRPr="00F3329B" w:rsidRDefault="0013007B" w:rsidP="00F3329B">
            <w:pPr>
              <w:bidi w:val="0"/>
              <w:rPr>
                <w:rFonts w:ascii="Arial" w:hAnsi="Arial" w:cs="Arial"/>
                <w:b/>
                <w:bCs/>
              </w:rPr>
            </w:pPr>
            <w:r w:rsidRPr="00F3329B">
              <w:rPr>
                <w:rFonts w:ascii="Arial" w:hAnsi="Arial" w:cs="Arial"/>
                <w:b/>
                <w:bCs/>
              </w:rPr>
              <w:t>PA</w:t>
            </w:r>
            <w:r w:rsidR="00F2653E" w:rsidRPr="00F3329B">
              <w:rPr>
                <w:rFonts w:ascii="Arial" w:hAnsi="Arial" w:cs="Arial"/>
                <w:b/>
                <w:bCs/>
              </w:rPr>
              <w:t xml:space="preserve"> </w:t>
            </w:r>
            <w:r w:rsidRPr="00F3329B">
              <w:rPr>
                <w:rFonts w:ascii="Arial" w:hAnsi="Arial" w:cs="Arial"/>
                <w:b/>
                <w:bCs/>
              </w:rPr>
              <w:t>Gain2</w:t>
            </w:r>
          </w:p>
        </w:tc>
        <w:tc>
          <w:tcPr>
            <w:tcW w:w="7760" w:type="dxa"/>
            <w:shd w:val="clear" w:color="auto" w:fill="auto"/>
          </w:tcPr>
          <w:p w:rsidR="0013007B" w:rsidRPr="00F3329B" w:rsidRDefault="0013007B" w:rsidP="00F3329B">
            <w:pPr>
              <w:bidi w:val="0"/>
              <w:rPr>
                <w:rFonts w:ascii="Arial" w:hAnsi="Arial" w:cs="Arial"/>
                <w:b/>
                <w:bCs/>
              </w:rPr>
            </w:pPr>
            <w:r w:rsidRPr="00F3329B">
              <w:rPr>
                <w:rFonts w:ascii="Arial" w:hAnsi="Arial" w:cs="Arial"/>
                <w:b/>
                <w:bCs/>
              </w:rPr>
              <w:t>Sets the Gain of the RFFE (see table below)</w:t>
            </w:r>
          </w:p>
        </w:tc>
      </w:tr>
      <w:tr w:rsidR="0013007B" w:rsidRPr="00F3329B" w:rsidTr="00F3329B">
        <w:tc>
          <w:tcPr>
            <w:tcW w:w="769" w:type="dxa"/>
            <w:shd w:val="clear" w:color="auto" w:fill="E2EFD9"/>
          </w:tcPr>
          <w:p w:rsidR="0013007B" w:rsidRPr="00F3329B" w:rsidRDefault="0013007B" w:rsidP="00F3329B">
            <w:pPr>
              <w:bidi w:val="0"/>
              <w:rPr>
                <w:rFonts w:ascii="Arial" w:hAnsi="Arial" w:cs="Arial"/>
                <w:b/>
                <w:bCs/>
              </w:rPr>
            </w:pPr>
            <w:r w:rsidRPr="00F3329B">
              <w:rPr>
                <w:rFonts w:ascii="Arial" w:hAnsi="Arial" w:cs="Arial"/>
                <w:b/>
                <w:bCs/>
              </w:rPr>
              <w:t>4</w:t>
            </w:r>
          </w:p>
        </w:tc>
        <w:tc>
          <w:tcPr>
            <w:tcW w:w="1679" w:type="dxa"/>
            <w:shd w:val="clear" w:color="auto" w:fill="E2EFD9"/>
          </w:tcPr>
          <w:p w:rsidR="0013007B" w:rsidRPr="00F3329B" w:rsidRDefault="0013007B" w:rsidP="00F3329B">
            <w:pPr>
              <w:bidi w:val="0"/>
              <w:rPr>
                <w:rFonts w:ascii="Arial" w:hAnsi="Arial" w:cs="Arial"/>
                <w:b/>
                <w:bCs/>
              </w:rPr>
            </w:pPr>
            <w:r w:rsidRPr="00F3329B">
              <w:rPr>
                <w:rFonts w:ascii="Arial" w:hAnsi="Arial" w:cs="Arial"/>
                <w:b/>
                <w:bCs/>
              </w:rPr>
              <w:t>TxAnt</w:t>
            </w:r>
          </w:p>
        </w:tc>
        <w:tc>
          <w:tcPr>
            <w:tcW w:w="7760" w:type="dxa"/>
            <w:shd w:val="clear" w:color="auto" w:fill="E2EFD9"/>
          </w:tcPr>
          <w:p w:rsidR="0013007B" w:rsidRPr="00F3329B" w:rsidRDefault="0013007B" w:rsidP="00F3329B">
            <w:pPr>
              <w:bidi w:val="0"/>
              <w:rPr>
                <w:rFonts w:ascii="Arial" w:hAnsi="Arial" w:cs="Arial"/>
                <w:b/>
                <w:bCs/>
              </w:rPr>
            </w:pPr>
            <w:r w:rsidRPr="00F3329B">
              <w:rPr>
                <w:rFonts w:ascii="Arial" w:hAnsi="Arial" w:cs="Arial"/>
                <w:b/>
                <w:bCs/>
              </w:rPr>
              <w:t>Selects the TX antenna, Tx Ant 1 (TxAnt=0) or Tx Ant 2 (TxAnt=1)</w:t>
            </w:r>
          </w:p>
        </w:tc>
      </w:tr>
      <w:tr w:rsidR="0013007B" w:rsidRPr="00F3329B" w:rsidTr="00F3329B">
        <w:tc>
          <w:tcPr>
            <w:tcW w:w="769" w:type="dxa"/>
            <w:shd w:val="clear" w:color="auto" w:fill="auto"/>
          </w:tcPr>
          <w:p w:rsidR="0013007B" w:rsidRPr="00F3329B" w:rsidRDefault="0013007B" w:rsidP="00F3329B">
            <w:pPr>
              <w:bidi w:val="0"/>
              <w:rPr>
                <w:rFonts w:ascii="Arial" w:hAnsi="Arial" w:cs="Arial"/>
                <w:b/>
                <w:bCs/>
              </w:rPr>
            </w:pPr>
            <w:r w:rsidRPr="00F3329B">
              <w:rPr>
                <w:rFonts w:ascii="Arial" w:hAnsi="Arial" w:cs="Arial"/>
                <w:b/>
                <w:bCs/>
              </w:rPr>
              <w:t>5</w:t>
            </w:r>
          </w:p>
        </w:tc>
        <w:tc>
          <w:tcPr>
            <w:tcW w:w="1679" w:type="dxa"/>
            <w:shd w:val="clear" w:color="auto" w:fill="E2EFD9"/>
          </w:tcPr>
          <w:p w:rsidR="0013007B" w:rsidRPr="00F3329B" w:rsidRDefault="00A428EE" w:rsidP="00F3329B">
            <w:pPr>
              <w:bidi w:val="0"/>
              <w:rPr>
                <w:rFonts w:ascii="Arial" w:hAnsi="Arial" w:cs="Arial"/>
                <w:b/>
                <w:bCs/>
              </w:rPr>
            </w:pPr>
            <w:r>
              <w:rPr>
                <w:rFonts w:ascii="Arial" w:hAnsi="Arial" w:cs="Arial"/>
                <w:b/>
                <w:bCs/>
              </w:rPr>
              <w:t>High / Low</w:t>
            </w:r>
          </w:p>
        </w:tc>
        <w:tc>
          <w:tcPr>
            <w:tcW w:w="7760" w:type="dxa"/>
            <w:shd w:val="clear" w:color="auto" w:fill="auto"/>
          </w:tcPr>
          <w:p w:rsidR="0013007B" w:rsidRPr="00F3329B" w:rsidRDefault="00A428EE" w:rsidP="00F3329B">
            <w:pPr>
              <w:bidi w:val="0"/>
              <w:rPr>
                <w:rFonts w:ascii="Arial" w:hAnsi="Arial" w:cs="Arial"/>
                <w:b/>
                <w:bCs/>
              </w:rPr>
            </w:pPr>
            <w:r>
              <w:rPr>
                <w:rFonts w:ascii="Arial" w:hAnsi="Arial" w:cs="Arial"/>
                <w:b/>
                <w:bCs/>
              </w:rPr>
              <w:t>Select the operating frequency of the amplifier, (0 – Low, 1 – High)</w:t>
            </w:r>
          </w:p>
        </w:tc>
      </w:tr>
      <w:tr w:rsidR="0013007B" w:rsidRPr="00F3329B" w:rsidTr="00F3329B">
        <w:tc>
          <w:tcPr>
            <w:tcW w:w="769" w:type="dxa"/>
            <w:shd w:val="clear" w:color="auto" w:fill="E2EFD9"/>
          </w:tcPr>
          <w:p w:rsidR="0013007B" w:rsidRPr="00F3329B" w:rsidRDefault="0013007B" w:rsidP="00F3329B">
            <w:pPr>
              <w:bidi w:val="0"/>
              <w:rPr>
                <w:rFonts w:ascii="Arial" w:hAnsi="Arial" w:cs="Arial"/>
                <w:b/>
                <w:bCs/>
              </w:rPr>
            </w:pPr>
            <w:r w:rsidRPr="00F3329B">
              <w:rPr>
                <w:rFonts w:ascii="Arial" w:hAnsi="Arial" w:cs="Arial"/>
                <w:b/>
                <w:bCs/>
              </w:rPr>
              <w:t>6</w:t>
            </w:r>
          </w:p>
        </w:tc>
        <w:tc>
          <w:tcPr>
            <w:tcW w:w="1679" w:type="dxa"/>
            <w:shd w:val="clear" w:color="auto" w:fill="E2EFD9"/>
          </w:tcPr>
          <w:p w:rsidR="0013007B" w:rsidRPr="00F3329B" w:rsidRDefault="0013007B" w:rsidP="00F3329B">
            <w:pPr>
              <w:bidi w:val="0"/>
              <w:rPr>
                <w:rFonts w:ascii="Arial" w:hAnsi="Arial" w:cs="Arial"/>
                <w:b/>
                <w:bCs/>
              </w:rPr>
            </w:pPr>
            <w:r w:rsidRPr="00F3329B">
              <w:rPr>
                <w:rFonts w:ascii="Arial" w:hAnsi="Arial" w:cs="Arial"/>
                <w:b/>
                <w:bCs/>
              </w:rPr>
              <w:t>Reset</w:t>
            </w:r>
          </w:p>
        </w:tc>
        <w:tc>
          <w:tcPr>
            <w:tcW w:w="7760" w:type="dxa"/>
            <w:shd w:val="clear" w:color="auto" w:fill="E2EFD9"/>
          </w:tcPr>
          <w:p w:rsidR="0013007B" w:rsidRPr="00F3329B" w:rsidRDefault="0013007B" w:rsidP="00F3329B">
            <w:pPr>
              <w:bidi w:val="0"/>
              <w:rPr>
                <w:rFonts w:ascii="Arial" w:hAnsi="Arial" w:cs="Arial"/>
                <w:b/>
                <w:bCs/>
              </w:rPr>
            </w:pPr>
            <w:r w:rsidRPr="00F3329B">
              <w:rPr>
                <w:rFonts w:ascii="Arial" w:hAnsi="Arial" w:cs="Arial"/>
                <w:b/>
                <w:bCs/>
              </w:rPr>
              <w:t>Resets the MFE</w:t>
            </w:r>
          </w:p>
        </w:tc>
      </w:tr>
      <w:tr w:rsidR="0013007B" w:rsidRPr="00F3329B" w:rsidTr="00F3329B">
        <w:tc>
          <w:tcPr>
            <w:tcW w:w="769" w:type="dxa"/>
            <w:tcBorders>
              <w:top w:val="double" w:sz="4" w:space="0" w:color="70AD47"/>
            </w:tcBorders>
            <w:shd w:val="clear" w:color="auto" w:fill="auto"/>
          </w:tcPr>
          <w:p w:rsidR="0013007B" w:rsidRPr="00F3329B" w:rsidRDefault="0013007B" w:rsidP="00F3329B">
            <w:pPr>
              <w:bidi w:val="0"/>
              <w:rPr>
                <w:rFonts w:ascii="Arial" w:hAnsi="Arial" w:cs="Arial"/>
                <w:b/>
                <w:bCs/>
              </w:rPr>
            </w:pPr>
            <w:r w:rsidRPr="00F3329B">
              <w:rPr>
                <w:rFonts w:ascii="Arial" w:hAnsi="Arial" w:cs="Arial"/>
                <w:b/>
                <w:bCs/>
              </w:rPr>
              <w:t>7</w:t>
            </w:r>
          </w:p>
        </w:tc>
        <w:tc>
          <w:tcPr>
            <w:tcW w:w="1679" w:type="dxa"/>
            <w:tcBorders>
              <w:top w:val="double" w:sz="4" w:space="0" w:color="70AD47"/>
            </w:tcBorders>
            <w:shd w:val="clear" w:color="auto" w:fill="E2EFD9"/>
          </w:tcPr>
          <w:p w:rsidR="0013007B" w:rsidRPr="000C14AF" w:rsidRDefault="0013007B" w:rsidP="00F3329B">
            <w:pPr>
              <w:bidi w:val="0"/>
              <w:rPr>
                <w:rFonts w:ascii="Arial" w:hAnsi="Arial" w:cs="Arial"/>
                <w:b/>
                <w:bCs/>
              </w:rPr>
            </w:pPr>
            <w:r w:rsidRPr="000C14AF">
              <w:rPr>
                <w:rFonts w:ascii="Arial" w:hAnsi="Arial" w:cs="Arial"/>
                <w:b/>
                <w:bCs/>
              </w:rPr>
              <w:t>Parity Bit</w:t>
            </w:r>
          </w:p>
        </w:tc>
        <w:tc>
          <w:tcPr>
            <w:tcW w:w="7760" w:type="dxa"/>
            <w:tcBorders>
              <w:top w:val="double" w:sz="4" w:space="0" w:color="70AD47"/>
            </w:tcBorders>
            <w:shd w:val="clear" w:color="auto" w:fill="auto"/>
          </w:tcPr>
          <w:p w:rsidR="0013007B" w:rsidRPr="00F3329B" w:rsidRDefault="00C23AE3" w:rsidP="00F3329B">
            <w:pPr>
              <w:bidi w:val="0"/>
              <w:rPr>
                <w:rFonts w:ascii="Arial" w:hAnsi="Arial" w:cs="Arial"/>
                <w:b/>
                <w:bCs/>
              </w:rPr>
            </w:pPr>
            <w:r w:rsidRPr="00F3329B">
              <w:rPr>
                <w:rFonts w:ascii="Arial" w:hAnsi="Arial" w:cs="Arial"/>
                <w:b/>
                <w:bCs/>
              </w:rPr>
              <w:t xml:space="preserve">Binary </w:t>
            </w:r>
            <w:r w:rsidR="00201853" w:rsidRPr="00F3329B">
              <w:rPr>
                <w:rFonts w:ascii="Arial" w:hAnsi="Arial" w:cs="Arial"/>
                <w:b/>
                <w:bCs/>
              </w:rPr>
              <w:t>X</w:t>
            </w:r>
            <w:r w:rsidRPr="00F3329B">
              <w:rPr>
                <w:rFonts w:ascii="Arial" w:hAnsi="Arial" w:cs="Arial"/>
                <w:b/>
                <w:bCs/>
              </w:rPr>
              <w:t>OR result of bits 0 to 6</w:t>
            </w:r>
          </w:p>
        </w:tc>
      </w:tr>
    </w:tbl>
    <w:p w:rsidR="0013007B" w:rsidRDefault="0013007B" w:rsidP="000C14AF">
      <w:pPr>
        <w:bidi w:val="0"/>
      </w:pPr>
    </w:p>
    <w:p w:rsidR="00201853" w:rsidRPr="00DC787D" w:rsidRDefault="00201853" w:rsidP="00201853">
      <w:pPr>
        <w:bidi w:val="0"/>
        <w:rPr>
          <w:rFonts w:ascii="Arial" w:hAnsi="Arial" w:cs="Arial"/>
        </w:rPr>
      </w:pPr>
      <w:r>
        <w:rPr>
          <w:rFonts w:ascii="Arial" w:hAnsi="Arial" w:cs="Arial"/>
        </w:rPr>
        <w:t>PA</w:t>
      </w:r>
      <w:r w:rsidR="00F2653E">
        <w:rPr>
          <w:rFonts w:ascii="Arial" w:hAnsi="Arial" w:cs="Arial"/>
        </w:rPr>
        <w:t xml:space="preserve"> </w:t>
      </w:r>
      <w:r>
        <w:rPr>
          <w:rFonts w:ascii="Arial" w:hAnsi="Arial" w:cs="Arial"/>
        </w:rPr>
        <w:t>Gain Values Table:</w:t>
      </w:r>
    </w:p>
    <w:tbl>
      <w:tblPr>
        <w:tblW w:w="10211"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1E0" w:firstRow="1" w:lastRow="1" w:firstColumn="1" w:lastColumn="1" w:noHBand="0" w:noVBand="0"/>
      </w:tblPr>
      <w:tblGrid>
        <w:gridCol w:w="2337"/>
        <w:gridCol w:w="3171"/>
        <w:gridCol w:w="4703"/>
      </w:tblGrid>
      <w:tr w:rsidR="00201853" w:rsidRPr="00F3329B" w:rsidTr="00F3329B">
        <w:tc>
          <w:tcPr>
            <w:tcW w:w="2337" w:type="dxa"/>
            <w:tcBorders>
              <w:top w:val="single" w:sz="4" w:space="0" w:color="70AD47"/>
              <w:left w:val="single" w:sz="4" w:space="0" w:color="70AD47"/>
              <w:bottom w:val="single" w:sz="4" w:space="0" w:color="70AD47"/>
              <w:right w:val="nil"/>
            </w:tcBorders>
            <w:shd w:val="clear" w:color="auto" w:fill="70AD47"/>
          </w:tcPr>
          <w:p w:rsidR="00201853" w:rsidRPr="00F3329B" w:rsidRDefault="00201853" w:rsidP="00F3329B">
            <w:pPr>
              <w:bidi w:val="0"/>
              <w:rPr>
                <w:rFonts w:ascii="Arial" w:hAnsi="Arial" w:cs="Arial"/>
                <w:b/>
                <w:bCs/>
                <w:color w:val="FFFFFF"/>
                <w:sz w:val="20"/>
                <w:szCs w:val="20"/>
              </w:rPr>
            </w:pPr>
            <w:r w:rsidRPr="00F3329B">
              <w:rPr>
                <w:rFonts w:ascii="Arial" w:hAnsi="Arial" w:cs="Arial"/>
                <w:b/>
                <w:bCs/>
                <w:color w:val="FFFFFF"/>
                <w:sz w:val="20"/>
                <w:szCs w:val="20"/>
              </w:rPr>
              <w:t xml:space="preserve">Value </w:t>
            </w:r>
          </w:p>
        </w:tc>
        <w:tc>
          <w:tcPr>
            <w:tcW w:w="3171" w:type="dxa"/>
            <w:tcBorders>
              <w:top w:val="single" w:sz="4" w:space="0" w:color="70AD47"/>
              <w:left w:val="nil"/>
              <w:bottom w:val="single" w:sz="4" w:space="0" w:color="70AD47"/>
              <w:right w:val="nil"/>
            </w:tcBorders>
            <w:shd w:val="clear" w:color="auto" w:fill="70AD47"/>
          </w:tcPr>
          <w:p w:rsidR="00201853" w:rsidRPr="00F3329B" w:rsidRDefault="00201853" w:rsidP="00F3329B">
            <w:pPr>
              <w:bidi w:val="0"/>
              <w:rPr>
                <w:rFonts w:ascii="Arial" w:hAnsi="Arial" w:cs="Arial"/>
                <w:b/>
                <w:bCs/>
                <w:color w:val="FFFFFF"/>
                <w:sz w:val="20"/>
                <w:szCs w:val="20"/>
              </w:rPr>
            </w:pPr>
            <w:r w:rsidRPr="00F3329B">
              <w:rPr>
                <w:rFonts w:ascii="Arial" w:hAnsi="Arial" w:cs="Arial"/>
                <w:b/>
                <w:bCs/>
                <w:color w:val="FFFFFF"/>
                <w:sz w:val="20"/>
                <w:szCs w:val="20"/>
              </w:rPr>
              <w:t>Gain Level</w:t>
            </w:r>
          </w:p>
        </w:tc>
        <w:tc>
          <w:tcPr>
            <w:tcW w:w="4703" w:type="dxa"/>
            <w:tcBorders>
              <w:top w:val="single" w:sz="4" w:space="0" w:color="70AD47"/>
              <w:left w:val="nil"/>
              <w:bottom w:val="single" w:sz="4" w:space="0" w:color="70AD47"/>
              <w:right w:val="single" w:sz="4" w:space="0" w:color="70AD47"/>
            </w:tcBorders>
            <w:shd w:val="clear" w:color="auto" w:fill="70AD47"/>
          </w:tcPr>
          <w:p w:rsidR="00201853" w:rsidRPr="00F3329B" w:rsidRDefault="00201853" w:rsidP="00F3329B">
            <w:pPr>
              <w:bidi w:val="0"/>
              <w:rPr>
                <w:rFonts w:ascii="Arial" w:hAnsi="Arial" w:cs="Arial"/>
                <w:b/>
                <w:bCs/>
                <w:color w:val="FFFFFF"/>
                <w:sz w:val="20"/>
                <w:szCs w:val="20"/>
              </w:rPr>
            </w:pPr>
            <w:r w:rsidRPr="00F3329B">
              <w:rPr>
                <w:rFonts w:ascii="Arial" w:hAnsi="Arial" w:cs="Arial"/>
                <w:b/>
                <w:bCs/>
                <w:color w:val="FFFFFF"/>
                <w:sz w:val="20"/>
                <w:szCs w:val="20"/>
              </w:rPr>
              <w:t>Gain (dBm)</w:t>
            </w:r>
          </w:p>
        </w:tc>
      </w:tr>
      <w:tr w:rsidR="00201853" w:rsidRPr="00F3329B" w:rsidTr="00F3329B">
        <w:tc>
          <w:tcPr>
            <w:tcW w:w="2337" w:type="dxa"/>
            <w:shd w:val="clear" w:color="auto" w:fill="E2EFD9"/>
          </w:tcPr>
          <w:p w:rsidR="00201853" w:rsidRPr="00F3329B" w:rsidRDefault="00201853" w:rsidP="00F3329B">
            <w:pPr>
              <w:bidi w:val="0"/>
              <w:rPr>
                <w:rFonts w:ascii="Arial" w:hAnsi="Arial" w:cs="Arial"/>
                <w:b/>
                <w:bCs/>
              </w:rPr>
            </w:pPr>
            <w:r w:rsidRPr="00F3329B">
              <w:rPr>
                <w:rFonts w:ascii="Arial" w:hAnsi="Arial" w:cs="Arial"/>
                <w:b/>
                <w:bCs/>
              </w:rPr>
              <w:t>0(000)</w:t>
            </w:r>
          </w:p>
        </w:tc>
        <w:tc>
          <w:tcPr>
            <w:tcW w:w="3171" w:type="dxa"/>
            <w:shd w:val="clear" w:color="auto" w:fill="E2EFD9"/>
          </w:tcPr>
          <w:p w:rsidR="00201853" w:rsidRPr="000C14AF" w:rsidRDefault="00201853" w:rsidP="00F3329B">
            <w:pPr>
              <w:bidi w:val="0"/>
              <w:rPr>
                <w:rFonts w:ascii="Arial" w:hAnsi="Arial" w:cs="Arial"/>
              </w:rPr>
            </w:pPr>
            <w:r w:rsidRPr="000C14AF">
              <w:rPr>
                <w:rFonts w:ascii="Arial" w:hAnsi="Arial" w:cs="Arial"/>
              </w:rPr>
              <w:t>PA Off</w:t>
            </w:r>
          </w:p>
        </w:tc>
        <w:tc>
          <w:tcPr>
            <w:tcW w:w="4703" w:type="dxa"/>
            <w:shd w:val="clear" w:color="auto" w:fill="E2EFD9"/>
          </w:tcPr>
          <w:p w:rsidR="00201853" w:rsidRPr="00F3329B" w:rsidRDefault="00201853" w:rsidP="00F3329B">
            <w:pPr>
              <w:bidi w:val="0"/>
              <w:rPr>
                <w:rFonts w:ascii="Arial" w:hAnsi="Arial" w:cs="Arial"/>
                <w:b/>
                <w:bCs/>
              </w:rPr>
            </w:pPr>
          </w:p>
        </w:tc>
      </w:tr>
      <w:tr w:rsidR="00201853" w:rsidRPr="00F3329B" w:rsidTr="00F3329B">
        <w:tc>
          <w:tcPr>
            <w:tcW w:w="2337" w:type="dxa"/>
            <w:shd w:val="clear" w:color="auto" w:fill="auto"/>
          </w:tcPr>
          <w:p w:rsidR="00201853" w:rsidRPr="00F3329B" w:rsidRDefault="00201853" w:rsidP="00F3329B">
            <w:pPr>
              <w:bidi w:val="0"/>
              <w:rPr>
                <w:rFonts w:ascii="Arial" w:hAnsi="Arial" w:cs="Arial"/>
                <w:b/>
                <w:bCs/>
              </w:rPr>
            </w:pPr>
            <w:r w:rsidRPr="00F3329B">
              <w:rPr>
                <w:rFonts w:ascii="Arial" w:hAnsi="Arial" w:cs="Arial"/>
                <w:b/>
                <w:bCs/>
              </w:rPr>
              <w:t>1(001)</w:t>
            </w:r>
          </w:p>
        </w:tc>
        <w:tc>
          <w:tcPr>
            <w:tcW w:w="3171" w:type="dxa"/>
            <w:shd w:val="clear" w:color="auto" w:fill="E2EFD9"/>
          </w:tcPr>
          <w:p w:rsidR="00201853" w:rsidRPr="000C14AF" w:rsidRDefault="00201853" w:rsidP="00F3329B">
            <w:pPr>
              <w:bidi w:val="0"/>
              <w:rPr>
                <w:rFonts w:ascii="Arial" w:hAnsi="Arial" w:cs="Arial"/>
              </w:rPr>
            </w:pPr>
            <w:r w:rsidRPr="000C14AF">
              <w:rPr>
                <w:rFonts w:ascii="Arial" w:hAnsi="Arial" w:cs="Arial"/>
              </w:rPr>
              <w:t>PA On – Level 1</w:t>
            </w:r>
          </w:p>
        </w:tc>
        <w:tc>
          <w:tcPr>
            <w:tcW w:w="4703" w:type="dxa"/>
            <w:shd w:val="clear" w:color="auto" w:fill="auto"/>
          </w:tcPr>
          <w:p w:rsidR="00201853" w:rsidRPr="00F3329B" w:rsidRDefault="00201853" w:rsidP="00F3329B">
            <w:pPr>
              <w:bidi w:val="0"/>
              <w:rPr>
                <w:rFonts w:ascii="Arial" w:hAnsi="Arial" w:cs="Arial"/>
                <w:b/>
                <w:bCs/>
              </w:rPr>
            </w:pPr>
          </w:p>
        </w:tc>
      </w:tr>
      <w:tr w:rsidR="00201853" w:rsidRPr="00F3329B" w:rsidTr="00F3329B">
        <w:tc>
          <w:tcPr>
            <w:tcW w:w="2337" w:type="dxa"/>
            <w:shd w:val="clear" w:color="auto" w:fill="E2EFD9"/>
          </w:tcPr>
          <w:p w:rsidR="00201853" w:rsidRPr="00F3329B" w:rsidRDefault="00201853" w:rsidP="00F3329B">
            <w:pPr>
              <w:bidi w:val="0"/>
              <w:rPr>
                <w:rFonts w:ascii="Arial" w:hAnsi="Arial" w:cs="Arial"/>
                <w:b/>
                <w:bCs/>
              </w:rPr>
            </w:pPr>
            <w:r w:rsidRPr="00F3329B">
              <w:rPr>
                <w:rFonts w:ascii="Arial" w:hAnsi="Arial" w:cs="Arial"/>
                <w:b/>
                <w:bCs/>
              </w:rPr>
              <w:t>2(010)</w:t>
            </w:r>
          </w:p>
        </w:tc>
        <w:tc>
          <w:tcPr>
            <w:tcW w:w="3171" w:type="dxa"/>
            <w:shd w:val="clear" w:color="auto" w:fill="E2EFD9"/>
          </w:tcPr>
          <w:p w:rsidR="00201853" w:rsidRPr="000C14AF" w:rsidRDefault="00201853" w:rsidP="00F3329B">
            <w:pPr>
              <w:bidi w:val="0"/>
              <w:rPr>
                <w:rFonts w:ascii="Arial" w:hAnsi="Arial" w:cs="Arial"/>
              </w:rPr>
            </w:pPr>
            <w:r w:rsidRPr="000C14AF">
              <w:rPr>
                <w:rFonts w:ascii="Arial" w:hAnsi="Arial" w:cs="Arial"/>
              </w:rPr>
              <w:t>PA On – Level 2</w:t>
            </w:r>
          </w:p>
        </w:tc>
        <w:tc>
          <w:tcPr>
            <w:tcW w:w="4703" w:type="dxa"/>
            <w:shd w:val="clear" w:color="auto" w:fill="E2EFD9"/>
          </w:tcPr>
          <w:p w:rsidR="00201853" w:rsidRPr="00F3329B" w:rsidRDefault="00201853" w:rsidP="00F3329B">
            <w:pPr>
              <w:bidi w:val="0"/>
              <w:rPr>
                <w:rFonts w:ascii="Arial" w:hAnsi="Arial" w:cs="Arial"/>
                <w:b/>
                <w:bCs/>
              </w:rPr>
            </w:pPr>
          </w:p>
        </w:tc>
      </w:tr>
      <w:tr w:rsidR="00201853" w:rsidRPr="00F3329B" w:rsidTr="00F3329B">
        <w:tc>
          <w:tcPr>
            <w:tcW w:w="2337" w:type="dxa"/>
            <w:shd w:val="clear" w:color="auto" w:fill="auto"/>
          </w:tcPr>
          <w:p w:rsidR="00201853" w:rsidRPr="00F3329B" w:rsidRDefault="00201853" w:rsidP="00F3329B">
            <w:pPr>
              <w:bidi w:val="0"/>
              <w:rPr>
                <w:rFonts w:ascii="Arial" w:hAnsi="Arial" w:cs="Arial"/>
                <w:b/>
                <w:bCs/>
              </w:rPr>
            </w:pPr>
            <w:r w:rsidRPr="00F3329B">
              <w:rPr>
                <w:rFonts w:ascii="Arial" w:hAnsi="Arial" w:cs="Arial"/>
                <w:b/>
                <w:bCs/>
              </w:rPr>
              <w:t>3(011)</w:t>
            </w:r>
          </w:p>
        </w:tc>
        <w:tc>
          <w:tcPr>
            <w:tcW w:w="3171" w:type="dxa"/>
            <w:shd w:val="clear" w:color="auto" w:fill="E2EFD9"/>
          </w:tcPr>
          <w:p w:rsidR="00201853" w:rsidRPr="000C14AF" w:rsidRDefault="00201853" w:rsidP="00F3329B">
            <w:pPr>
              <w:bidi w:val="0"/>
              <w:rPr>
                <w:rFonts w:ascii="Arial" w:hAnsi="Arial" w:cs="Arial"/>
              </w:rPr>
            </w:pPr>
            <w:r w:rsidRPr="000C14AF">
              <w:rPr>
                <w:rFonts w:ascii="Arial" w:hAnsi="Arial" w:cs="Arial"/>
              </w:rPr>
              <w:t>PA On – Level 3</w:t>
            </w:r>
          </w:p>
        </w:tc>
        <w:tc>
          <w:tcPr>
            <w:tcW w:w="4703" w:type="dxa"/>
            <w:shd w:val="clear" w:color="auto" w:fill="auto"/>
          </w:tcPr>
          <w:p w:rsidR="00201853" w:rsidRPr="00F3329B" w:rsidRDefault="00201853" w:rsidP="00F3329B">
            <w:pPr>
              <w:bidi w:val="0"/>
              <w:rPr>
                <w:rFonts w:ascii="Arial" w:hAnsi="Arial" w:cs="Arial"/>
                <w:b/>
                <w:bCs/>
              </w:rPr>
            </w:pPr>
          </w:p>
        </w:tc>
      </w:tr>
      <w:tr w:rsidR="00201853" w:rsidRPr="00F3329B" w:rsidTr="00F3329B">
        <w:tc>
          <w:tcPr>
            <w:tcW w:w="2337" w:type="dxa"/>
            <w:tcBorders>
              <w:top w:val="double" w:sz="4" w:space="0" w:color="70AD47"/>
            </w:tcBorders>
            <w:shd w:val="clear" w:color="auto" w:fill="auto"/>
          </w:tcPr>
          <w:p w:rsidR="00201853" w:rsidRPr="00F3329B" w:rsidRDefault="00201853" w:rsidP="00F3329B">
            <w:pPr>
              <w:bidi w:val="0"/>
              <w:rPr>
                <w:rFonts w:ascii="Arial" w:hAnsi="Arial" w:cs="Arial"/>
                <w:b/>
                <w:bCs/>
              </w:rPr>
            </w:pPr>
            <w:r w:rsidRPr="00F3329B">
              <w:rPr>
                <w:rFonts w:ascii="Arial" w:hAnsi="Arial" w:cs="Arial"/>
                <w:b/>
                <w:bCs/>
              </w:rPr>
              <w:t>4(100)-7(111)</w:t>
            </w:r>
          </w:p>
        </w:tc>
        <w:tc>
          <w:tcPr>
            <w:tcW w:w="3171" w:type="dxa"/>
            <w:tcBorders>
              <w:top w:val="double" w:sz="4" w:space="0" w:color="70AD47"/>
            </w:tcBorders>
            <w:shd w:val="clear" w:color="auto" w:fill="E2EFD9"/>
          </w:tcPr>
          <w:p w:rsidR="00201853" w:rsidRPr="000C14AF" w:rsidRDefault="00201853" w:rsidP="00F3329B">
            <w:pPr>
              <w:bidi w:val="0"/>
              <w:rPr>
                <w:rFonts w:ascii="Arial" w:hAnsi="Arial" w:cs="Arial"/>
              </w:rPr>
            </w:pPr>
            <w:r w:rsidRPr="000C14AF">
              <w:rPr>
                <w:rFonts w:ascii="Arial" w:hAnsi="Arial" w:cs="Arial"/>
              </w:rPr>
              <w:t>PA On – Level 4</w:t>
            </w:r>
          </w:p>
        </w:tc>
        <w:tc>
          <w:tcPr>
            <w:tcW w:w="4703" w:type="dxa"/>
            <w:tcBorders>
              <w:top w:val="double" w:sz="4" w:space="0" w:color="70AD47"/>
            </w:tcBorders>
            <w:shd w:val="clear" w:color="auto" w:fill="auto"/>
          </w:tcPr>
          <w:p w:rsidR="00201853" w:rsidRPr="00F3329B" w:rsidRDefault="00201853" w:rsidP="00F3329B">
            <w:pPr>
              <w:bidi w:val="0"/>
              <w:rPr>
                <w:rFonts w:ascii="Arial" w:hAnsi="Arial" w:cs="Arial"/>
                <w:b/>
                <w:bCs/>
              </w:rPr>
            </w:pPr>
          </w:p>
        </w:tc>
      </w:tr>
    </w:tbl>
    <w:p w:rsidR="00201853" w:rsidRDefault="00201853" w:rsidP="000C14AF">
      <w:pPr>
        <w:bidi w:val="0"/>
      </w:pPr>
    </w:p>
    <w:p w:rsidR="00633BD7" w:rsidRDefault="00201853">
      <w:pPr>
        <w:bidi w:val="0"/>
        <w:rPr>
          <w:rFonts w:ascii="Arial" w:hAnsi="Arial" w:cs="Arial"/>
        </w:rPr>
      </w:pPr>
      <w:r w:rsidRPr="000C14AF">
        <w:rPr>
          <w:rFonts w:ascii="Arial" w:hAnsi="Arial" w:cs="Arial"/>
        </w:rPr>
        <w:t xml:space="preserve">In operational mode command is </w:t>
      </w:r>
      <w:r>
        <w:rPr>
          <w:rFonts w:ascii="Arial" w:hAnsi="Arial" w:cs="Arial"/>
        </w:rPr>
        <w:t xml:space="preserve">synchronized to the next rising edge of the </w:t>
      </w:r>
      <w:r w:rsidRPr="00201853">
        <w:rPr>
          <w:rFonts w:ascii="Arial" w:hAnsi="Arial" w:cs="Arial"/>
        </w:rPr>
        <w:t>TTI Sync</w:t>
      </w:r>
      <w:r w:rsidR="00736E8D">
        <w:rPr>
          <w:rFonts w:ascii="Arial" w:hAnsi="Arial" w:cs="Arial"/>
        </w:rPr>
        <w:t xml:space="preserve"> d</w:t>
      </w:r>
      <w:r>
        <w:rPr>
          <w:rFonts w:ascii="Arial" w:hAnsi="Arial" w:cs="Arial"/>
        </w:rPr>
        <w:t xml:space="preserve">iscrete input. </w:t>
      </w:r>
      <w:r w:rsidR="00633BD7">
        <w:rPr>
          <w:rFonts w:ascii="Arial" w:hAnsi="Arial" w:cs="Arial"/>
        </w:rPr>
        <w:t xml:space="preserve">Control message at time </w:t>
      </w:r>
      <w:r w:rsidR="00633BD7" w:rsidRPr="00B726BA">
        <w:rPr>
          <w:rFonts w:ascii="Arial" w:hAnsi="Arial" w:cs="Arial"/>
          <w:b/>
          <w:bCs/>
        </w:rPr>
        <w:t>t</w:t>
      </w:r>
      <w:r w:rsidR="00633BD7">
        <w:rPr>
          <w:rFonts w:ascii="Arial" w:hAnsi="Arial" w:cs="Arial"/>
        </w:rPr>
        <w:t xml:space="preserve"> is executed at time </w:t>
      </w:r>
      <w:r w:rsidR="00633BD7" w:rsidRPr="00B726BA">
        <w:rPr>
          <w:rFonts w:ascii="Arial" w:hAnsi="Arial" w:cs="Arial"/>
          <w:b/>
          <w:bCs/>
        </w:rPr>
        <w:t>t+1</w:t>
      </w:r>
      <w:r w:rsidR="00633BD7">
        <w:rPr>
          <w:rFonts w:ascii="Arial" w:hAnsi="Arial" w:cs="Arial"/>
        </w:rPr>
        <w:t>.</w:t>
      </w:r>
    </w:p>
    <w:p w:rsidR="00633BD7" w:rsidRDefault="00633BD7">
      <w:pPr>
        <w:bidi w:val="0"/>
        <w:rPr>
          <w:rFonts w:ascii="Arial" w:hAnsi="Arial" w:cs="Arial"/>
        </w:rPr>
      </w:pPr>
      <w:r>
        <w:object w:dxaOrig="9180" w:dyaOrig="1591">
          <v:shape id="_x0000_i1026" type="#_x0000_t75" style="width:458.95pt;height:79.3pt" o:ole="">
            <v:imagedata r:id="rId16" o:title=""/>
          </v:shape>
          <o:OLEObject Type="Embed" ProgID="Visio.Drawing.15" ShapeID="_x0000_i1026" DrawAspect="Content" ObjectID="_1576842931" r:id="rId17"/>
        </w:object>
      </w:r>
    </w:p>
    <w:p w:rsidR="0016596E" w:rsidRDefault="0016596E" w:rsidP="0016596E">
      <w:pPr>
        <w:bidi w:val="0"/>
        <w:rPr>
          <w:rFonts w:ascii="Arial" w:hAnsi="Arial" w:cs="Arial"/>
        </w:rPr>
      </w:pPr>
    </w:p>
    <w:p w:rsidR="0016596E" w:rsidRDefault="0016596E">
      <w:pPr>
        <w:bidi w:val="0"/>
        <w:rPr>
          <w:rFonts w:ascii="Arial" w:hAnsi="Arial" w:cs="Arial"/>
        </w:rPr>
      </w:pPr>
      <w:r>
        <w:rPr>
          <w:rFonts w:ascii="Arial" w:hAnsi="Arial" w:cs="Arial"/>
        </w:rPr>
        <w:t>The 16bit identifier should be stored and returned to the host in the status requests sent in the next time slice (</w:t>
      </w:r>
      <w:r w:rsidRPr="00B726BA">
        <w:rPr>
          <w:rFonts w:ascii="Arial" w:hAnsi="Arial" w:cs="Arial"/>
          <w:b/>
          <w:bCs/>
        </w:rPr>
        <w:t>t+1</w:t>
      </w:r>
      <w:r>
        <w:rPr>
          <w:rFonts w:ascii="Arial" w:hAnsi="Arial" w:cs="Arial"/>
        </w:rPr>
        <w:t>).</w:t>
      </w:r>
    </w:p>
    <w:p w:rsidR="00633BD7" w:rsidRDefault="00633BD7">
      <w:pPr>
        <w:bidi w:val="0"/>
        <w:rPr>
          <w:rFonts w:ascii="Arial" w:hAnsi="Arial" w:cs="Arial"/>
        </w:rPr>
      </w:pPr>
    </w:p>
    <w:p w:rsidR="0016596E" w:rsidRDefault="0016596E">
      <w:pPr>
        <w:bidi w:val="0"/>
        <w:rPr>
          <w:rFonts w:ascii="Arial" w:hAnsi="Arial" w:cs="Arial"/>
        </w:rPr>
      </w:pPr>
    </w:p>
    <w:p w:rsidR="00201853" w:rsidRDefault="00201853" w:rsidP="00883584">
      <w:pPr>
        <w:bidi w:val="0"/>
        <w:rPr>
          <w:rFonts w:ascii="Arial" w:hAnsi="Arial" w:cs="Arial"/>
        </w:rPr>
      </w:pPr>
      <w:r>
        <w:rPr>
          <w:rFonts w:ascii="Arial" w:hAnsi="Arial" w:cs="Arial"/>
        </w:rPr>
        <w:t xml:space="preserve">In </w:t>
      </w:r>
      <w:r w:rsidR="00883584" w:rsidRPr="00883584">
        <w:rPr>
          <w:rFonts w:ascii="Arial" w:hAnsi="Arial" w:cs="Arial"/>
        </w:rPr>
        <w:t>technician</w:t>
      </w:r>
      <w:r w:rsidR="00A4415D">
        <w:rPr>
          <w:rFonts w:ascii="Arial" w:hAnsi="Arial" w:cs="Arial"/>
        </w:rPr>
        <w:t xml:space="preserve"> </w:t>
      </w:r>
      <w:r>
        <w:rPr>
          <w:rFonts w:ascii="Arial" w:hAnsi="Arial" w:cs="Arial"/>
        </w:rPr>
        <w:t>mode, the command is executed immediately upon reception.</w:t>
      </w:r>
    </w:p>
    <w:p w:rsidR="00201853" w:rsidRDefault="00201853" w:rsidP="000C14AF">
      <w:pPr>
        <w:bidi w:val="0"/>
        <w:rPr>
          <w:rFonts w:ascii="Arial" w:hAnsi="Arial" w:cs="Arial"/>
        </w:rPr>
      </w:pPr>
    </w:p>
    <w:p w:rsidR="00201853" w:rsidRDefault="00201853" w:rsidP="000C14AF">
      <w:pPr>
        <w:bidi w:val="0"/>
        <w:rPr>
          <w:rFonts w:ascii="Arial" w:hAnsi="Arial" w:cs="Arial"/>
        </w:rPr>
      </w:pPr>
      <w:r>
        <w:rPr>
          <w:rFonts w:ascii="Arial" w:hAnsi="Arial" w:cs="Arial"/>
        </w:rPr>
        <w:t xml:space="preserve">When changing to TX Mode (bit #0 = 1) the change into TX mode occurs after the time value saved in the TX_ON_TIMING_USEC parameter. The return to RX </w:t>
      </w:r>
      <w:r w:rsidR="002D1D94">
        <w:rPr>
          <w:rFonts w:ascii="Arial" w:hAnsi="Arial" w:cs="Arial"/>
        </w:rPr>
        <w:t xml:space="preserve">occurs after the time value saved in the TX_OFF_TIMING_USEC </w:t>
      </w:r>
      <w:r w:rsidR="00883584">
        <w:rPr>
          <w:rFonts w:ascii="Arial" w:hAnsi="Arial" w:cs="Arial"/>
        </w:rPr>
        <w:t>parameter</w:t>
      </w:r>
      <w:r w:rsidR="00883584" w:rsidDel="002D1D94">
        <w:rPr>
          <w:rFonts w:ascii="Arial" w:hAnsi="Arial" w:cs="Arial"/>
        </w:rPr>
        <w:t>.</w:t>
      </w:r>
    </w:p>
    <w:p w:rsidR="00DF2DF0" w:rsidRDefault="00DF2DF0">
      <w:pPr>
        <w:bidi w:val="0"/>
        <w:rPr>
          <w:rFonts w:ascii="Arial" w:hAnsi="Arial" w:cs="Arial"/>
        </w:rPr>
      </w:pPr>
      <w:r>
        <w:rPr>
          <w:rFonts w:ascii="Arial" w:hAnsi="Arial" w:cs="Arial"/>
        </w:rPr>
        <w:t>The state of the TX/RX bit controls the value of both TX_RX_SEL and of the pair TX_RX_ENV and TX_RX_ENVM (which are reversed versions of each other).</w:t>
      </w:r>
    </w:p>
    <w:p w:rsidR="002D1D94" w:rsidRDefault="002D1D94" w:rsidP="00A572BB">
      <w:pPr>
        <w:bidi w:val="0"/>
        <w:rPr>
          <w:rFonts w:ascii="Arial" w:hAnsi="Arial" w:cs="Arial"/>
        </w:rPr>
      </w:pPr>
    </w:p>
    <w:p w:rsidR="00736E8D" w:rsidRDefault="00201853">
      <w:pPr>
        <w:bidi w:val="0"/>
        <w:rPr>
          <w:rFonts w:ascii="Arial" w:hAnsi="Arial" w:cs="Arial"/>
        </w:rPr>
      </w:pPr>
      <w:r>
        <w:rPr>
          <w:rFonts w:ascii="Arial" w:hAnsi="Arial" w:cs="Arial"/>
        </w:rPr>
        <w:t>When changing the Gain of the PA (the value in the PA</w:t>
      </w:r>
      <w:r w:rsidR="001F290C">
        <w:rPr>
          <w:rFonts w:ascii="Arial" w:hAnsi="Arial" w:cs="Arial"/>
        </w:rPr>
        <w:t>-Gain</w:t>
      </w:r>
      <w:r>
        <w:rPr>
          <w:rFonts w:ascii="Arial" w:hAnsi="Arial" w:cs="Arial"/>
        </w:rPr>
        <w:t xml:space="preserve"> bits </w:t>
      </w:r>
      <w:r w:rsidR="002D1D94">
        <w:rPr>
          <w:rFonts w:ascii="Arial" w:hAnsi="Arial" w:cs="Arial"/>
        </w:rPr>
        <w:t>are</w:t>
      </w:r>
      <w:r>
        <w:rPr>
          <w:rFonts w:ascii="Arial" w:hAnsi="Arial" w:cs="Arial"/>
        </w:rPr>
        <w:t xml:space="preserve"> different than the last value used) the change in gain </w:t>
      </w:r>
      <w:r w:rsidR="00736E8D">
        <w:rPr>
          <w:rFonts w:ascii="Arial" w:hAnsi="Arial" w:cs="Arial"/>
        </w:rPr>
        <w:t xml:space="preserve">will </w:t>
      </w:r>
      <w:r>
        <w:rPr>
          <w:rFonts w:ascii="Arial" w:hAnsi="Arial" w:cs="Arial"/>
        </w:rPr>
        <w:t xml:space="preserve">occurs </w:t>
      </w:r>
      <w:r w:rsidR="00736E8D">
        <w:rPr>
          <w:rFonts w:ascii="Arial" w:hAnsi="Arial" w:cs="Arial"/>
        </w:rPr>
        <w:t>on the next TTI Sync.</w:t>
      </w:r>
    </w:p>
    <w:p w:rsidR="002D1D94" w:rsidRDefault="002D1D94" w:rsidP="00A572BB">
      <w:pPr>
        <w:bidi w:val="0"/>
        <w:rPr>
          <w:rFonts w:ascii="Arial" w:hAnsi="Arial" w:cs="Arial"/>
        </w:rPr>
      </w:pPr>
    </w:p>
    <w:p w:rsidR="00201853" w:rsidRDefault="00736E8D">
      <w:pPr>
        <w:bidi w:val="0"/>
        <w:rPr>
          <w:rFonts w:ascii="Arial" w:hAnsi="Arial" w:cs="Arial"/>
        </w:rPr>
      </w:pPr>
      <w:r>
        <w:rPr>
          <w:rFonts w:ascii="Arial" w:hAnsi="Arial" w:cs="Arial"/>
        </w:rPr>
        <w:t xml:space="preserve">When switching from PA </w:t>
      </w:r>
      <w:r w:rsidR="001F290C">
        <w:rPr>
          <w:rFonts w:ascii="Arial" w:hAnsi="Arial" w:cs="Arial"/>
        </w:rPr>
        <w:t xml:space="preserve">OFF </w:t>
      </w:r>
      <w:r>
        <w:rPr>
          <w:rFonts w:ascii="Arial" w:hAnsi="Arial" w:cs="Arial"/>
        </w:rPr>
        <w:t>level to a PA O</w:t>
      </w:r>
      <w:r w:rsidR="001F290C">
        <w:rPr>
          <w:rFonts w:ascii="Arial" w:hAnsi="Arial" w:cs="Arial"/>
        </w:rPr>
        <w:t>N</w:t>
      </w:r>
      <w:r>
        <w:rPr>
          <w:rFonts w:ascii="Arial" w:hAnsi="Arial" w:cs="Arial"/>
        </w:rPr>
        <w:t xml:space="preserve"> </w:t>
      </w:r>
      <w:r w:rsidR="001F290C">
        <w:rPr>
          <w:rFonts w:ascii="Arial" w:hAnsi="Arial" w:cs="Arial"/>
        </w:rPr>
        <w:t>l</w:t>
      </w:r>
      <w:r>
        <w:rPr>
          <w:rFonts w:ascii="Arial" w:hAnsi="Arial" w:cs="Arial"/>
        </w:rPr>
        <w:t xml:space="preserve">evel </w:t>
      </w:r>
      <w:r w:rsidR="001F290C">
        <w:rPr>
          <w:rFonts w:ascii="Arial" w:hAnsi="Arial" w:cs="Arial"/>
        </w:rPr>
        <w:t>t</w:t>
      </w:r>
      <w:r>
        <w:rPr>
          <w:rFonts w:ascii="Arial" w:hAnsi="Arial" w:cs="Arial"/>
        </w:rPr>
        <w:t xml:space="preserve">he change will occur </w:t>
      </w:r>
      <w:r w:rsidR="00201853">
        <w:rPr>
          <w:rFonts w:ascii="Arial" w:hAnsi="Arial" w:cs="Arial"/>
        </w:rPr>
        <w:t>after the time value saved in the PA_ON_TIMING_USEC parameter. Shutting down the PA</w:t>
      </w:r>
      <w:r w:rsidR="002D1D94">
        <w:rPr>
          <w:rFonts w:ascii="Arial" w:hAnsi="Arial" w:cs="Arial"/>
        </w:rPr>
        <w:t xml:space="preserve"> will occur after the time value saved in the PA_OFF_TIMING_USEC parameter</w:t>
      </w:r>
      <w:r w:rsidR="00201853">
        <w:rPr>
          <w:rFonts w:ascii="Arial" w:hAnsi="Arial" w:cs="Arial"/>
        </w:rPr>
        <w:t>.</w:t>
      </w:r>
    </w:p>
    <w:p w:rsidR="002D0CEF" w:rsidRDefault="00902CB0">
      <w:pPr>
        <w:bidi w:val="0"/>
        <w:rPr>
          <w:rFonts w:ascii="Arial" w:hAnsi="Arial" w:cs="Arial"/>
        </w:rPr>
      </w:pPr>
      <w:r>
        <w:rPr>
          <w:rFonts w:ascii="Arial" w:hAnsi="Arial" w:cs="Arial"/>
        </w:rPr>
        <w:t>The PA gain bits controls the AD5312 DAC that controls the voltage of the PA. These values are converted using the data in tables 1 &amp; 2 of the calibration tables (which table depends on the current High / Low state) from gain values to mVolts. The converted value is then sent to the AD5312.</w:t>
      </w:r>
    </w:p>
    <w:p w:rsidR="00902CB0" w:rsidRDefault="00902CB0">
      <w:pPr>
        <w:bidi w:val="0"/>
        <w:rPr>
          <w:rFonts w:ascii="Arial" w:hAnsi="Arial" w:cs="Arial"/>
        </w:rPr>
      </w:pPr>
    </w:p>
    <w:p w:rsidR="002D0CEF" w:rsidRDefault="002D0CEF" w:rsidP="00A572BB">
      <w:pPr>
        <w:bidi w:val="0"/>
        <w:rPr>
          <w:rFonts w:ascii="Arial" w:hAnsi="Arial" w:cs="Arial"/>
        </w:rPr>
      </w:pPr>
      <w:r>
        <w:rPr>
          <w:rFonts w:ascii="Arial" w:hAnsi="Arial" w:cs="Arial"/>
        </w:rPr>
        <w:t xml:space="preserve">When selecting an </w:t>
      </w:r>
      <w:r w:rsidR="009C58DD">
        <w:rPr>
          <w:rFonts w:ascii="Arial" w:hAnsi="Arial" w:cs="Arial"/>
        </w:rPr>
        <w:t>antenna,</w:t>
      </w:r>
      <w:r>
        <w:rPr>
          <w:rFonts w:ascii="Arial" w:hAnsi="Arial" w:cs="Arial"/>
        </w:rPr>
        <w:t xml:space="preserve"> the change will occur after the time value saved in the </w:t>
      </w:r>
      <w:r w:rsidRPr="002D0CEF">
        <w:rPr>
          <w:rFonts w:ascii="Arial" w:hAnsi="Arial" w:cs="Arial"/>
        </w:rPr>
        <w:t>ANT_SEL_TIMING_USEC</w:t>
      </w:r>
      <w:r>
        <w:rPr>
          <w:rFonts w:ascii="Arial" w:hAnsi="Arial" w:cs="Arial"/>
        </w:rPr>
        <w:t xml:space="preserve"> parameter.</w:t>
      </w:r>
    </w:p>
    <w:p w:rsidR="00976CEE" w:rsidRDefault="00976CEE">
      <w:pPr>
        <w:bidi w:val="0"/>
        <w:rPr>
          <w:rFonts w:ascii="Arial" w:hAnsi="Arial" w:cs="Arial"/>
          <w:rtl/>
        </w:rPr>
      </w:pPr>
      <w:r>
        <w:rPr>
          <w:rFonts w:ascii="Arial" w:hAnsi="Arial" w:cs="Arial"/>
        </w:rPr>
        <w:t>The state of TxAnt controls the value of the pair ANT_SEL and ANT_SELN (which are reversed versions of each other).</w:t>
      </w:r>
    </w:p>
    <w:p w:rsidR="00E12BB0" w:rsidRDefault="00E12BB0" w:rsidP="000C14AF">
      <w:pPr>
        <w:bidi w:val="0"/>
        <w:rPr>
          <w:rFonts w:ascii="Arial" w:hAnsi="Arial" w:cs="Arial"/>
        </w:rPr>
      </w:pPr>
    </w:p>
    <w:p w:rsidR="00F2653E" w:rsidRDefault="00F2653E" w:rsidP="00F2653E">
      <w:pPr>
        <w:bidi w:val="0"/>
        <w:rPr>
          <w:rFonts w:ascii="Arial" w:hAnsi="Arial" w:cs="Arial"/>
        </w:rPr>
      </w:pPr>
      <w:r>
        <w:rPr>
          <w:rFonts w:ascii="Arial" w:hAnsi="Arial" w:cs="Arial"/>
        </w:rPr>
        <w:t xml:space="preserve">As mention above, in operational mode the action of an incoming message will run after the next rising edge of the TTI_SYNC signal (with additional delay as configured in the calibration table). </w:t>
      </w:r>
    </w:p>
    <w:p w:rsidR="00F2653E" w:rsidRPr="00DC787D" w:rsidRDefault="00F2653E" w:rsidP="000C14AF">
      <w:pPr>
        <w:bidi w:val="0"/>
        <w:rPr>
          <w:rFonts w:ascii="Arial" w:hAnsi="Arial" w:cs="Arial"/>
        </w:rPr>
      </w:pPr>
      <w:r>
        <w:rPr>
          <w:rFonts w:ascii="Arial" w:hAnsi="Arial" w:cs="Arial"/>
        </w:rPr>
        <w:t>The maximum time for an action to trigger after the rising edge of TTI_SYNC is TBS usec.</w:t>
      </w:r>
    </w:p>
    <w:p w:rsidR="00F2653E" w:rsidRDefault="00F2653E" w:rsidP="000C14AF">
      <w:pPr>
        <w:bidi w:val="0"/>
        <w:rPr>
          <w:rFonts w:ascii="Arial" w:hAnsi="Arial" w:cs="Arial"/>
        </w:rPr>
      </w:pPr>
    </w:p>
    <w:p w:rsidR="00E12BB0" w:rsidRDefault="00E12BB0" w:rsidP="000C14AF">
      <w:pPr>
        <w:bidi w:val="0"/>
        <w:rPr>
          <w:rFonts w:ascii="Arial" w:hAnsi="Arial" w:cs="Arial"/>
        </w:rPr>
      </w:pPr>
      <w:r>
        <w:rPr>
          <w:rFonts w:ascii="Arial" w:hAnsi="Arial" w:cs="Arial"/>
        </w:rPr>
        <w:t>The MFE should respond to this message with an ACK response.</w:t>
      </w:r>
    </w:p>
    <w:p w:rsidR="00CF2CE1" w:rsidRDefault="00883584">
      <w:pPr>
        <w:pStyle w:val="Heading3"/>
        <w:bidi w:val="0"/>
        <w:ind w:left="0" w:firstLine="0"/>
      </w:pPr>
      <w:bookmarkStart w:id="38" w:name="_Toc469868424"/>
      <w:bookmarkEnd w:id="38"/>
      <w:r>
        <w:br w:type="page"/>
      </w:r>
      <w:bookmarkStart w:id="39" w:name="_Toc489789725"/>
      <w:r w:rsidR="009A1338">
        <w:t xml:space="preserve">Raw </w:t>
      </w:r>
      <w:r w:rsidR="00310634">
        <w:t xml:space="preserve">Status </w:t>
      </w:r>
      <w:r w:rsidR="00E12BB0">
        <w:t>Request</w:t>
      </w:r>
      <w:bookmarkEnd w:id="39"/>
    </w:p>
    <w:p w:rsidR="00386AF8" w:rsidRDefault="00D249DE" w:rsidP="00A572BB">
      <w:pPr>
        <w:bidi w:val="0"/>
        <w:rPr>
          <w:rFonts w:ascii="Arial" w:hAnsi="Arial" w:cs="Arial"/>
        </w:rPr>
      </w:pPr>
      <w:r w:rsidRPr="000C14AF">
        <w:rPr>
          <w:rFonts w:ascii="Arial" w:hAnsi="Arial" w:cs="Arial"/>
        </w:rPr>
        <w:t>The host can request the MFE to sample several analog values and return them to the host.</w:t>
      </w:r>
    </w:p>
    <w:p w:rsidR="00F2380A" w:rsidRDefault="00F2380A">
      <w:pPr>
        <w:bidi w:val="0"/>
        <w:rPr>
          <w:rFonts w:ascii="Arial" w:hAnsi="Arial" w:cs="Arial"/>
        </w:rPr>
      </w:pPr>
      <w:r>
        <w:rPr>
          <w:rFonts w:ascii="Arial" w:hAnsi="Arial" w:cs="Arial"/>
        </w:rPr>
        <w:t>These analog values are sampled with accordance with incoming TTI_SYNC signals.</w:t>
      </w:r>
    </w:p>
    <w:p w:rsidR="00863B85" w:rsidRPr="000C14AF" w:rsidRDefault="00863B85" w:rsidP="000C14AF">
      <w:pPr>
        <w:bidi w:val="0"/>
        <w:rPr>
          <w:rFonts w:ascii="Arial" w:hAnsi="Arial" w:cs="Arial"/>
        </w:rPr>
      </w:pPr>
      <w:r>
        <w:rPr>
          <w:rFonts w:ascii="Arial" w:hAnsi="Arial" w:cs="Arial"/>
        </w:rPr>
        <w:t>The message for a status request is:</w:t>
      </w:r>
    </w:p>
    <w:tbl>
      <w:tblPr>
        <w:tblW w:w="9911"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1E0" w:firstRow="1" w:lastRow="1" w:firstColumn="1" w:lastColumn="1" w:noHBand="0" w:noVBand="0"/>
      </w:tblPr>
      <w:tblGrid>
        <w:gridCol w:w="908"/>
        <w:gridCol w:w="1843"/>
        <w:gridCol w:w="1987"/>
        <w:gridCol w:w="5173"/>
      </w:tblGrid>
      <w:tr w:rsidR="00CF2CE1" w:rsidRPr="00F3329B" w:rsidTr="008E7BAD">
        <w:tc>
          <w:tcPr>
            <w:tcW w:w="908" w:type="dxa"/>
            <w:tcBorders>
              <w:top w:val="single" w:sz="4" w:space="0" w:color="70AD47"/>
              <w:left w:val="single" w:sz="4" w:space="0" w:color="70AD47"/>
              <w:bottom w:val="single" w:sz="4" w:space="0" w:color="70AD47"/>
              <w:right w:val="nil"/>
            </w:tcBorders>
            <w:shd w:val="clear" w:color="auto" w:fill="70AD47"/>
          </w:tcPr>
          <w:p w:rsidR="00CF2CE1" w:rsidRPr="00F3329B" w:rsidRDefault="00CF2CE1" w:rsidP="00F3329B">
            <w:pPr>
              <w:bidi w:val="0"/>
              <w:rPr>
                <w:rFonts w:ascii="Arial" w:hAnsi="Arial" w:cs="Arial"/>
                <w:b/>
                <w:bCs/>
                <w:color w:val="FFFFFF"/>
                <w:sz w:val="20"/>
                <w:szCs w:val="20"/>
              </w:rPr>
            </w:pPr>
            <w:r w:rsidRPr="00F3329B">
              <w:rPr>
                <w:rFonts w:ascii="Arial" w:hAnsi="Arial" w:cs="Arial"/>
                <w:b/>
                <w:bCs/>
                <w:color w:val="FFFFFF"/>
                <w:sz w:val="20"/>
                <w:szCs w:val="20"/>
              </w:rPr>
              <w:t>Byte #</w:t>
            </w:r>
          </w:p>
        </w:tc>
        <w:tc>
          <w:tcPr>
            <w:tcW w:w="1843" w:type="dxa"/>
            <w:tcBorders>
              <w:top w:val="single" w:sz="4" w:space="0" w:color="70AD47"/>
              <w:left w:val="nil"/>
              <w:bottom w:val="single" w:sz="4" w:space="0" w:color="70AD47"/>
              <w:right w:val="nil"/>
            </w:tcBorders>
            <w:shd w:val="clear" w:color="auto" w:fill="70AD47"/>
          </w:tcPr>
          <w:p w:rsidR="00CF2CE1" w:rsidRPr="00F3329B" w:rsidRDefault="0013007B" w:rsidP="00F3329B">
            <w:pPr>
              <w:bidi w:val="0"/>
              <w:rPr>
                <w:rFonts w:ascii="Arial" w:hAnsi="Arial" w:cs="Arial"/>
                <w:b/>
                <w:bCs/>
                <w:color w:val="FFFFFF"/>
                <w:sz w:val="20"/>
                <w:szCs w:val="20"/>
              </w:rPr>
            </w:pPr>
            <w:r w:rsidRPr="00F3329B">
              <w:rPr>
                <w:rFonts w:ascii="Arial" w:hAnsi="Arial" w:cs="Arial"/>
                <w:b/>
                <w:bCs/>
                <w:color w:val="FFFFFF"/>
                <w:sz w:val="20"/>
                <w:szCs w:val="20"/>
              </w:rPr>
              <w:t>Value</w:t>
            </w:r>
          </w:p>
        </w:tc>
        <w:tc>
          <w:tcPr>
            <w:tcW w:w="1987" w:type="dxa"/>
            <w:tcBorders>
              <w:top w:val="single" w:sz="4" w:space="0" w:color="70AD47"/>
              <w:left w:val="nil"/>
              <w:bottom w:val="single" w:sz="4" w:space="0" w:color="70AD47"/>
              <w:right w:val="nil"/>
            </w:tcBorders>
            <w:shd w:val="clear" w:color="auto" w:fill="70AD47"/>
          </w:tcPr>
          <w:p w:rsidR="00CF2CE1" w:rsidRPr="00F3329B" w:rsidRDefault="00CF2CE1" w:rsidP="00F3329B">
            <w:pPr>
              <w:bidi w:val="0"/>
              <w:rPr>
                <w:rFonts w:ascii="Arial" w:hAnsi="Arial" w:cs="Arial"/>
                <w:b/>
                <w:bCs/>
                <w:color w:val="FFFFFF"/>
                <w:sz w:val="20"/>
                <w:szCs w:val="20"/>
                <w:rtl/>
              </w:rPr>
            </w:pPr>
            <w:r w:rsidRPr="00F3329B">
              <w:rPr>
                <w:rFonts w:ascii="Arial" w:hAnsi="Arial" w:cs="Arial"/>
                <w:b/>
                <w:bCs/>
                <w:color w:val="FFFFFF"/>
                <w:sz w:val="20"/>
                <w:szCs w:val="20"/>
              </w:rPr>
              <w:t>Parameters</w:t>
            </w:r>
          </w:p>
        </w:tc>
        <w:tc>
          <w:tcPr>
            <w:tcW w:w="5173" w:type="dxa"/>
            <w:tcBorders>
              <w:top w:val="single" w:sz="4" w:space="0" w:color="70AD47"/>
              <w:left w:val="nil"/>
              <w:bottom w:val="single" w:sz="4" w:space="0" w:color="70AD47"/>
              <w:right w:val="single" w:sz="4" w:space="0" w:color="70AD47"/>
            </w:tcBorders>
            <w:shd w:val="clear" w:color="auto" w:fill="70AD47"/>
          </w:tcPr>
          <w:p w:rsidR="00CF2CE1" w:rsidRPr="00F3329B" w:rsidRDefault="00CF2CE1" w:rsidP="00F3329B">
            <w:pPr>
              <w:bidi w:val="0"/>
              <w:rPr>
                <w:rFonts w:ascii="Arial" w:hAnsi="Arial" w:cs="Arial"/>
                <w:b/>
                <w:bCs/>
                <w:color w:val="FFFFFF"/>
                <w:sz w:val="20"/>
                <w:szCs w:val="20"/>
              </w:rPr>
            </w:pPr>
            <w:r w:rsidRPr="00F3329B">
              <w:rPr>
                <w:rFonts w:ascii="Arial" w:hAnsi="Arial" w:cs="Arial"/>
                <w:b/>
                <w:bCs/>
                <w:color w:val="FFFFFF"/>
                <w:sz w:val="20"/>
                <w:szCs w:val="20"/>
              </w:rPr>
              <w:t>Details</w:t>
            </w:r>
          </w:p>
        </w:tc>
      </w:tr>
      <w:tr w:rsidR="00CF2CE1" w:rsidRPr="00F3329B" w:rsidTr="00F3329B">
        <w:tc>
          <w:tcPr>
            <w:tcW w:w="908" w:type="dxa"/>
            <w:shd w:val="clear" w:color="auto" w:fill="E2EFD9"/>
          </w:tcPr>
          <w:p w:rsidR="00CF2CE1" w:rsidRPr="00F3329B" w:rsidRDefault="00CF2CE1" w:rsidP="00F3329B">
            <w:pPr>
              <w:bidi w:val="0"/>
              <w:rPr>
                <w:rFonts w:ascii="Arial" w:hAnsi="Arial" w:cs="Arial"/>
                <w:b/>
                <w:bCs/>
              </w:rPr>
            </w:pPr>
            <w:r w:rsidRPr="00F3329B">
              <w:rPr>
                <w:rFonts w:ascii="Arial" w:hAnsi="Arial" w:cs="Arial"/>
                <w:b/>
                <w:bCs/>
              </w:rPr>
              <w:t>0</w:t>
            </w:r>
          </w:p>
        </w:tc>
        <w:tc>
          <w:tcPr>
            <w:tcW w:w="1843" w:type="dxa"/>
            <w:shd w:val="clear" w:color="auto" w:fill="E2EFD9"/>
          </w:tcPr>
          <w:p w:rsidR="00CF2CE1" w:rsidRPr="000C14AF" w:rsidRDefault="00CF2CE1" w:rsidP="00F3329B">
            <w:pPr>
              <w:bidi w:val="0"/>
              <w:rPr>
                <w:rFonts w:ascii="Arial" w:hAnsi="Arial" w:cs="Arial"/>
                <w:b/>
                <w:bCs/>
              </w:rPr>
            </w:pPr>
            <w:r w:rsidRPr="000C14AF">
              <w:rPr>
                <w:rFonts w:ascii="Arial" w:hAnsi="Arial" w:cs="Arial"/>
                <w:b/>
                <w:bCs/>
              </w:rPr>
              <w:t>0x7E</w:t>
            </w:r>
          </w:p>
        </w:tc>
        <w:tc>
          <w:tcPr>
            <w:tcW w:w="1987" w:type="dxa"/>
            <w:shd w:val="clear" w:color="auto" w:fill="E2EFD9"/>
          </w:tcPr>
          <w:p w:rsidR="00CF2CE1" w:rsidRPr="00F3329B" w:rsidRDefault="00CF2CE1" w:rsidP="00F3329B">
            <w:pPr>
              <w:bidi w:val="0"/>
              <w:rPr>
                <w:rFonts w:ascii="Arial" w:hAnsi="Arial" w:cs="Arial"/>
              </w:rPr>
            </w:pPr>
          </w:p>
        </w:tc>
        <w:tc>
          <w:tcPr>
            <w:tcW w:w="5173" w:type="dxa"/>
            <w:shd w:val="clear" w:color="auto" w:fill="E2EFD9"/>
          </w:tcPr>
          <w:p w:rsidR="00CF2CE1" w:rsidRPr="00F3329B" w:rsidRDefault="00CF2CE1" w:rsidP="00F3329B">
            <w:pPr>
              <w:bidi w:val="0"/>
              <w:rPr>
                <w:rFonts w:ascii="Arial" w:hAnsi="Arial" w:cs="Arial"/>
                <w:b/>
                <w:bCs/>
              </w:rPr>
            </w:pPr>
            <w:r w:rsidRPr="00F3329B">
              <w:rPr>
                <w:rFonts w:ascii="Arial" w:hAnsi="Arial" w:cs="Arial"/>
                <w:b/>
                <w:bCs/>
              </w:rPr>
              <w:t xml:space="preserve">Frame Start Char </w:t>
            </w:r>
          </w:p>
        </w:tc>
      </w:tr>
      <w:tr w:rsidR="00CF2CE1" w:rsidRPr="00F3329B" w:rsidTr="00F3329B">
        <w:tc>
          <w:tcPr>
            <w:tcW w:w="908" w:type="dxa"/>
            <w:shd w:val="clear" w:color="auto" w:fill="auto"/>
          </w:tcPr>
          <w:p w:rsidR="00CF2CE1" w:rsidRPr="00F3329B" w:rsidRDefault="00416260" w:rsidP="00F3329B">
            <w:pPr>
              <w:bidi w:val="0"/>
              <w:rPr>
                <w:rFonts w:ascii="Arial" w:hAnsi="Arial" w:cs="Arial"/>
                <w:b/>
                <w:bCs/>
              </w:rPr>
            </w:pPr>
            <w:r w:rsidRPr="00F3329B">
              <w:rPr>
                <w:rFonts w:ascii="Arial" w:hAnsi="Arial" w:cs="Arial"/>
                <w:b/>
                <w:bCs/>
              </w:rPr>
              <w:t>1</w:t>
            </w:r>
          </w:p>
        </w:tc>
        <w:tc>
          <w:tcPr>
            <w:tcW w:w="1843" w:type="dxa"/>
            <w:shd w:val="clear" w:color="auto" w:fill="E2EFD9"/>
          </w:tcPr>
          <w:p w:rsidR="00CF2CE1" w:rsidRPr="000C14AF" w:rsidRDefault="00565C94" w:rsidP="00F3329B">
            <w:pPr>
              <w:bidi w:val="0"/>
              <w:rPr>
                <w:rFonts w:ascii="Arial" w:hAnsi="Arial" w:cs="Arial"/>
                <w:b/>
                <w:bCs/>
              </w:rPr>
            </w:pPr>
            <w:r w:rsidRPr="00F3329B">
              <w:rPr>
                <w:rFonts w:ascii="Arial" w:hAnsi="Arial" w:cs="Arial"/>
                <w:b/>
                <w:bCs/>
              </w:rPr>
              <w:t>0x</w:t>
            </w:r>
            <w:r w:rsidR="00416260" w:rsidRPr="000C14AF">
              <w:rPr>
                <w:rFonts w:ascii="Arial" w:hAnsi="Arial" w:cs="Arial"/>
                <w:b/>
                <w:bCs/>
              </w:rPr>
              <w:t>1</w:t>
            </w:r>
          </w:p>
        </w:tc>
        <w:tc>
          <w:tcPr>
            <w:tcW w:w="1987" w:type="dxa"/>
            <w:shd w:val="clear" w:color="auto" w:fill="auto"/>
          </w:tcPr>
          <w:p w:rsidR="00CF2CE1" w:rsidRPr="00F3329B" w:rsidRDefault="00CF2CE1" w:rsidP="00F3329B">
            <w:pPr>
              <w:bidi w:val="0"/>
              <w:rPr>
                <w:rFonts w:ascii="Arial" w:hAnsi="Arial" w:cs="Arial"/>
              </w:rPr>
            </w:pPr>
          </w:p>
        </w:tc>
        <w:tc>
          <w:tcPr>
            <w:tcW w:w="5173" w:type="dxa"/>
            <w:shd w:val="clear" w:color="auto" w:fill="auto"/>
          </w:tcPr>
          <w:p w:rsidR="00CF2CE1" w:rsidRPr="00F3329B" w:rsidRDefault="00F2380A" w:rsidP="00F3329B">
            <w:pPr>
              <w:bidi w:val="0"/>
              <w:rPr>
                <w:rFonts w:ascii="Arial" w:hAnsi="Arial" w:cs="Arial"/>
                <w:b/>
                <w:bCs/>
              </w:rPr>
            </w:pPr>
            <w:r>
              <w:rPr>
                <w:rFonts w:ascii="Arial" w:hAnsi="Arial" w:cs="Arial"/>
                <w:b/>
                <w:bCs/>
              </w:rPr>
              <w:t xml:space="preserve">Raw </w:t>
            </w:r>
            <w:r w:rsidR="00416260" w:rsidRPr="00F3329B">
              <w:rPr>
                <w:rFonts w:ascii="Arial" w:hAnsi="Arial" w:cs="Arial"/>
                <w:b/>
                <w:bCs/>
              </w:rPr>
              <w:t>Status Request</w:t>
            </w:r>
          </w:p>
        </w:tc>
      </w:tr>
      <w:tr w:rsidR="009769F0" w:rsidRPr="00F3329B" w:rsidTr="00F3329B">
        <w:tc>
          <w:tcPr>
            <w:tcW w:w="908" w:type="dxa"/>
            <w:shd w:val="clear" w:color="auto" w:fill="auto"/>
          </w:tcPr>
          <w:p w:rsidR="009769F0" w:rsidRPr="00F3329B" w:rsidRDefault="009769F0" w:rsidP="00F3329B">
            <w:pPr>
              <w:bidi w:val="0"/>
              <w:rPr>
                <w:rFonts w:ascii="Arial" w:hAnsi="Arial" w:cs="Arial"/>
                <w:b/>
                <w:bCs/>
              </w:rPr>
            </w:pPr>
            <w:r w:rsidRPr="00F3329B">
              <w:rPr>
                <w:rFonts w:ascii="Arial" w:hAnsi="Arial" w:cs="Arial"/>
                <w:b/>
                <w:bCs/>
              </w:rPr>
              <w:t>3</w:t>
            </w:r>
          </w:p>
        </w:tc>
        <w:tc>
          <w:tcPr>
            <w:tcW w:w="1843" w:type="dxa"/>
            <w:shd w:val="clear" w:color="auto" w:fill="E2EFD9"/>
          </w:tcPr>
          <w:p w:rsidR="009769F0" w:rsidRPr="000C14AF" w:rsidRDefault="009769F0" w:rsidP="00F3329B">
            <w:pPr>
              <w:bidi w:val="0"/>
              <w:rPr>
                <w:rFonts w:ascii="Arial" w:hAnsi="Arial" w:cs="Arial"/>
                <w:b/>
                <w:bCs/>
              </w:rPr>
            </w:pPr>
            <w:r w:rsidRPr="000C14AF">
              <w:rPr>
                <w:rFonts w:ascii="Arial" w:hAnsi="Arial" w:cs="Arial"/>
                <w:b/>
                <w:bCs/>
              </w:rPr>
              <w:t>CRC</w:t>
            </w:r>
          </w:p>
        </w:tc>
        <w:tc>
          <w:tcPr>
            <w:tcW w:w="1987" w:type="dxa"/>
            <w:shd w:val="clear" w:color="auto" w:fill="auto"/>
          </w:tcPr>
          <w:p w:rsidR="009769F0" w:rsidRPr="00F3329B" w:rsidRDefault="009769F0" w:rsidP="00F3329B">
            <w:pPr>
              <w:bidi w:val="0"/>
              <w:rPr>
                <w:rFonts w:ascii="Arial" w:hAnsi="Arial" w:cs="Arial"/>
              </w:rPr>
            </w:pPr>
          </w:p>
        </w:tc>
        <w:tc>
          <w:tcPr>
            <w:tcW w:w="5173" w:type="dxa"/>
            <w:shd w:val="clear" w:color="auto" w:fill="auto"/>
          </w:tcPr>
          <w:p w:rsidR="009769F0" w:rsidRPr="00F3329B" w:rsidRDefault="009769F0" w:rsidP="00F3329B">
            <w:pPr>
              <w:bidi w:val="0"/>
              <w:rPr>
                <w:rFonts w:ascii="Arial" w:hAnsi="Arial" w:cs="Arial"/>
                <w:b/>
                <w:bCs/>
              </w:rPr>
            </w:pPr>
            <w:r w:rsidRPr="00F3329B">
              <w:rPr>
                <w:rFonts w:ascii="Arial" w:hAnsi="Arial" w:cs="Arial"/>
                <w:b/>
                <w:bCs/>
              </w:rPr>
              <w:t>CRC code.</w:t>
            </w:r>
          </w:p>
        </w:tc>
      </w:tr>
      <w:tr w:rsidR="009769F0" w:rsidRPr="00F3329B" w:rsidTr="00F3329B">
        <w:tc>
          <w:tcPr>
            <w:tcW w:w="908" w:type="dxa"/>
            <w:shd w:val="clear" w:color="auto" w:fill="E2EFD9"/>
          </w:tcPr>
          <w:p w:rsidR="009769F0" w:rsidRPr="00F3329B" w:rsidRDefault="009769F0" w:rsidP="00F3329B">
            <w:pPr>
              <w:bidi w:val="0"/>
              <w:rPr>
                <w:rFonts w:ascii="Arial" w:hAnsi="Arial" w:cs="Arial"/>
                <w:b/>
                <w:bCs/>
              </w:rPr>
            </w:pPr>
            <w:r w:rsidRPr="00F3329B">
              <w:rPr>
                <w:rFonts w:ascii="Arial" w:hAnsi="Arial" w:cs="Arial"/>
                <w:b/>
                <w:bCs/>
              </w:rPr>
              <w:t>4</w:t>
            </w:r>
          </w:p>
        </w:tc>
        <w:tc>
          <w:tcPr>
            <w:tcW w:w="1843" w:type="dxa"/>
            <w:shd w:val="clear" w:color="auto" w:fill="E2EFD9"/>
          </w:tcPr>
          <w:p w:rsidR="009769F0" w:rsidRPr="000C14AF" w:rsidRDefault="009769F0" w:rsidP="00F3329B">
            <w:pPr>
              <w:bidi w:val="0"/>
              <w:rPr>
                <w:rFonts w:ascii="Arial" w:hAnsi="Arial" w:cs="Arial"/>
                <w:b/>
                <w:bCs/>
              </w:rPr>
            </w:pPr>
            <w:r w:rsidRPr="000C14AF">
              <w:rPr>
                <w:rFonts w:ascii="Arial" w:hAnsi="Arial" w:cs="Arial"/>
                <w:b/>
                <w:bCs/>
              </w:rPr>
              <w:t>0x7E</w:t>
            </w:r>
          </w:p>
        </w:tc>
        <w:tc>
          <w:tcPr>
            <w:tcW w:w="1987" w:type="dxa"/>
            <w:shd w:val="clear" w:color="auto" w:fill="E2EFD9"/>
          </w:tcPr>
          <w:p w:rsidR="009769F0" w:rsidRPr="00F3329B" w:rsidRDefault="009769F0" w:rsidP="00F3329B">
            <w:pPr>
              <w:bidi w:val="0"/>
              <w:rPr>
                <w:rFonts w:ascii="Arial" w:hAnsi="Arial" w:cs="Arial"/>
              </w:rPr>
            </w:pPr>
          </w:p>
        </w:tc>
        <w:tc>
          <w:tcPr>
            <w:tcW w:w="5173" w:type="dxa"/>
            <w:shd w:val="clear" w:color="auto" w:fill="E2EFD9"/>
          </w:tcPr>
          <w:p w:rsidR="009769F0" w:rsidRPr="00F3329B" w:rsidRDefault="009769F0" w:rsidP="00F3329B">
            <w:pPr>
              <w:bidi w:val="0"/>
              <w:rPr>
                <w:rFonts w:ascii="Arial" w:hAnsi="Arial" w:cs="Arial"/>
                <w:b/>
                <w:bCs/>
              </w:rPr>
            </w:pPr>
            <w:r w:rsidRPr="00F3329B">
              <w:rPr>
                <w:rFonts w:ascii="Arial" w:hAnsi="Arial" w:cs="Arial"/>
                <w:b/>
                <w:bCs/>
              </w:rPr>
              <w:t>Frame End Char</w:t>
            </w:r>
          </w:p>
        </w:tc>
      </w:tr>
    </w:tbl>
    <w:p w:rsidR="00E52686" w:rsidRDefault="00E52686" w:rsidP="00E52686">
      <w:pPr>
        <w:bidi w:val="0"/>
        <w:rPr>
          <w:rFonts w:ascii="Arial" w:hAnsi="Arial" w:cs="Arial"/>
        </w:rPr>
      </w:pPr>
    </w:p>
    <w:p w:rsidR="009769F0" w:rsidRDefault="009769F0" w:rsidP="000C14AF">
      <w:pPr>
        <w:bidi w:val="0"/>
        <w:rPr>
          <w:rFonts w:ascii="Arial" w:hAnsi="Arial" w:cs="Arial"/>
        </w:rPr>
      </w:pPr>
      <w:r>
        <w:rPr>
          <w:rFonts w:ascii="Arial" w:hAnsi="Arial" w:cs="Arial"/>
        </w:rPr>
        <w:t xml:space="preserve">Below is the response form the MFE for a </w:t>
      </w:r>
      <w:r w:rsidR="00867778">
        <w:rPr>
          <w:rFonts w:ascii="Arial" w:hAnsi="Arial" w:cs="Arial"/>
        </w:rPr>
        <w:t xml:space="preserve">raw </w:t>
      </w:r>
      <w:r>
        <w:rPr>
          <w:rFonts w:ascii="Arial" w:hAnsi="Arial" w:cs="Arial"/>
        </w:rPr>
        <w:t>status request:</w:t>
      </w:r>
    </w:p>
    <w:tbl>
      <w:tblPr>
        <w:tblStyle w:val="GridTable4Accent6"/>
        <w:tblW w:w="9911" w:type="dxa"/>
        <w:tblLook w:val="01E0" w:firstRow="1" w:lastRow="1" w:firstColumn="1" w:lastColumn="1" w:noHBand="0" w:noVBand="0"/>
      </w:tblPr>
      <w:tblGrid>
        <w:gridCol w:w="879"/>
        <w:gridCol w:w="2391"/>
        <w:gridCol w:w="1987"/>
        <w:gridCol w:w="4654"/>
      </w:tblGrid>
      <w:tr w:rsidR="009769F0" w:rsidRPr="00F3329B" w:rsidTr="002562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769F0" w:rsidRPr="00F3329B" w:rsidRDefault="009769F0" w:rsidP="00F3329B">
            <w:pPr>
              <w:bidi w:val="0"/>
              <w:rPr>
                <w:rFonts w:ascii="Arial" w:hAnsi="Arial" w:cs="Arial"/>
                <w:b w:val="0"/>
                <w:bCs w:val="0"/>
                <w:sz w:val="20"/>
                <w:szCs w:val="20"/>
              </w:rPr>
            </w:pPr>
            <w:r w:rsidRPr="00F3329B">
              <w:rPr>
                <w:rFonts w:ascii="Arial" w:hAnsi="Arial" w:cs="Arial"/>
                <w:b w:val="0"/>
                <w:bCs w:val="0"/>
                <w:sz w:val="20"/>
                <w:szCs w:val="20"/>
              </w:rPr>
              <w:t>Byte #</w:t>
            </w:r>
          </w:p>
        </w:tc>
        <w:tc>
          <w:tcPr>
            <w:cnfStyle w:val="000010000000" w:firstRow="0" w:lastRow="0" w:firstColumn="0" w:lastColumn="0" w:oddVBand="1" w:evenVBand="0" w:oddHBand="0" w:evenHBand="0" w:firstRowFirstColumn="0" w:firstRowLastColumn="0" w:lastRowFirstColumn="0" w:lastRowLastColumn="0"/>
            <w:tcW w:w="2391" w:type="dxa"/>
          </w:tcPr>
          <w:p w:rsidR="009769F0" w:rsidRPr="00F3329B" w:rsidRDefault="009769F0" w:rsidP="00F3329B">
            <w:pPr>
              <w:bidi w:val="0"/>
              <w:rPr>
                <w:rFonts w:ascii="Arial" w:hAnsi="Arial" w:cs="Arial"/>
                <w:b w:val="0"/>
                <w:bCs w:val="0"/>
                <w:sz w:val="20"/>
                <w:szCs w:val="20"/>
              </w:rPr>
            </w:pPr>
            <w:r w:rsidRPr="00F3329B">
              <w:rPr>
                <w:rFonts w:ascii="Arial" w:hAnsi="Arial" w:cs="Arial"/>
                <w:b w:val="0"/>
                <w:bCs w:val="0"/>
                <w:sz w:val="20"/>
                <w:szCs w:val="20"/>
              </w:rPr>
              <w:t>Value</w:t>
            </w:r>
          </w:p>
        </w:tc>
        <w:tc>
          <w:tcPr>
            <w:tcW w:w="1987" w:type="dxa"/>
          </w:tcPr>
          <w:p w:rsidR="009769F0" w:rsidRPr="00F3329B" w:rsidRDefault="009769F0" w:rsidP="00F3329B">
            <w:pPr>
              <w:bidi w:val="0"/>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tl/>
              </w:rPr>
            </w:pPr>
            <w:r w:rsidRPr="00F3329B">
              <w:rPr>
                <w:rFonts w:ascii="Arial" w:hAnsi="Arial" w:cs="Arial"/>
                <w:b w:val="0"/>
                <w:bCs w:val="0"/>
                <w:sz w:val="20"/>
                <w:szCs w:val="20"/>
              </w:rPr>
              <w:t>Parameters</w:t>
            </w:r>
          </w:p>
        </w:tc>
        <w:tc>
          <w:tcPr>
            <w:cnfStyle w:val="000100000000" w:firstRow="0" w:lastRow="0" w:firstColumn="0" w:lastColumn="1" w:oddVBand="0" w:evenVBand="0" w:oddHBand="0" w:evenHBand="0" w:firstRowFirstColumn="0" w:firstRowLastColumn="0" w:lastRowFirstColumn="0" w:lastRowLastColumn="0"/>
            <w:tcW w:w="4654" w:type="dxa"/>
          </w:tcPr>
          <w:p w:rsidR="009769F0" w:rsidRPr="00F3329B" w:rsidRDefault="009769F0" w:rsidP="00F3329B">
            <w:pPr>
              <w:bidi w:val="0"/>
              <w:rPr>
                <w:rFonts w:ascii="Arial" w:hAnsi="Arial" w:cs="Arial"/>
                <w:b w:val="0"/>
                <w:bCs w:val="0"/>
                <w:sz w:val="20"/>
                <w:szCs w:val="20"/>
              </w:rPr>
            </w:pPr>
            <w:r w:rsidRPr="00F3329B">
              <w:rPr>
                <w:rFonts w:ascii="Arial" w:hAnsi="Arial" w:cs="Arial"/>
                <w:b w:val="0"/>
                <w:bCs w:val="0"/>
                <w:sz w:val="20"/>
                <w:szCs w:val="20"/>
              </w:rPr>
              <w:t>Details</w:t>
            </w:r>
          </w:p>
        </w:tc>
      </w:tr>
      <w:tr w:rsidR="009769F0" w:rsidRPr="00F3329B" w:rsidTr="00256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769F0" w:rsidRPr="002562D6" w:rsidRDefault="009769F0" w:rsidP="00F3329B">
            <w:pPr>
              <w:bidi w:val="0"/>
              <w:rPr>
                <w:rFonts w:ascii="Arial" w:hAnsi="Arial" w:cs="Arial"/>
              </w:rPr>
            </w:pPr>
            <w:r w:rsidRPr="00FA0470">
              <w:rPr>
                <w:rFonts w:ascii="Arial" w:hAnsi="Arial" w:cs="Arial"/>
              </w:rPr>
              <w:t>0</w:t>
            </w:r>
          </w:p>
        </w:tc>
        <w:tc>
          <w:tcPr>
            <w:cnfStyle w:val="000010000000" w:firstRow="0" w:lastRow="0" w:firstColumn="0" w:lastColumn="0" w:oddVBand="1" w:evenVBand="0" w:oddHBand="0" w:evenHBand="0" w:firstRowFirstColumn="0" w:firstRowLastColumn="0" w:lastRowFirstColumn="0" w:lastRowLastColumn="0"/>
            <w:tcW w:w="2391" w:type="dxa"/>
          </w:tcPr>
          <w:p w:rsidR="009769F0" w:rsidRPr="00F3329B" w:rsidRDefault="009769F0" w:rsidP="00F3329B">
            <w:pPr>
              <w:bidi w:val="0"/>
              <w:rPr>
                <w:rFonts w:ascii="Arial" w:hAnsi="Arial" w:cs="Arial"/>
                <w:b/>
                <w:bCs/>
              </w:rPr>
            </w:pPr>
            <w:r w:rsidRPr="00F3329B">
              <w:rPr>
                <w:rFonts w:ascii="Arial" w:hAnsi="Arial" w:cs="Arial"/>
                <w:b/>
                <w:bCs/>
              </w:rPr>
              <w:t>0x7E</w:t>
            </w:r>
          </w:p>
        </w:tc>
        <w:tc>
          <w:tcPr>
            <w:tcW w:w="1987" w:type="dxa"/>
          </w:tcPr>
          <w:p w:rsidR="009769F0" w:rsidRPr="00F3329B" w:rsidRDefault="009769F0" w:rsidP="00F3329B">
            <w:pPr>
              <w:bidi w:val="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100000000" w:firstRow="0" w:lastRow="0" w:firstColumn="0" w:lastColumn="1" w:oddVBand="0" w:evenVBand="0" w:oddHBand="0" w:evenHBand="0" w:firstRowFirstColumn="0" w:firstRowLastColumn="0" w:lastRowFirstColumn="0" w:lastRowLastColumn="0"/>
            <w:tcW w:w="4654" w:type="dxa"/>
          </w:tcPr>
          <w:p w:rsidR="009769F0" w:rsidRPr="002562D6" w:rsidRDefault="009769F0" w:rsidP="00F3329B">
            <w:pPr>
              <w:bidi w:val="0"/>
              <w:rPr>
                <w:rFonts w:ascii="Arial" w:hAnsi="Arial" w:cs="Arial"/>
              </w:rPr>
            </w:pPr>
            <w:r w:rsidRPr="00FA0470">
              <w:rPr>
                <w:rFonts w:ascii="Arial" w:hAnsi="Arial" w:cs="Arial"/>
              </w:rPr>
              <w:t xml:space="preserve">Frame Start Char </w:t>
            </w:r>
          </w:p>
        </w:tc>
      </w:tr>
      <w:tr w:rsidR="009769F0" w:rsidRPr="00F3329B" w:rsidTr="002562D6">
        <w:tc>
          <w:tcPr>
            <w:cnfStyle w:val="001000000000" w:firstRow="0" w:lastRow="0" w:firstColumn="1" w:lastColumn="0" w:oddVBand="0" w:evenVBand="0" w:oddHBand="0" w:evenHBand="0" w:firstRowFirstColumn="0" w:firstRowLastColumn="0" w:lastRowFirstColumn="0" w:lastRowLastColumn="0"/>
            <w:tcW w:w="879" w:type="dxa"/>
          </w:tcPr>
          <w:p w:rsidR="009769F0" w:rsidRPr="002562D6" w:rsidRDefault="009769F0" w:rsidP="00F3329B">
            <w:pPr>
              <w:bidi w:val="0"/>
              <w:rPr>
                <w:rFonts w:ascii="Arial" w:hAnsi="Arial" w:cs="Arial"/>
              </w:rPr>
            </w:pPr>
            <w:r w:rsidRPr="00FA0470">
              <w:rPr>
                <w:rFonts w:ascii="Arial" w:hAnsi="Arial" w:cs="Arial"/>
              </w:rPr>
              <w:t>1</w:t>
            </w:r>
          </w:p>
        </w:tc>
        <w:tc>
          <w:tcPr>
            <w:cnfStyle w:val="000010000000" w:firstRow="0" w:lastRow="0" w:firstColumn="0" w:lastColumn="0" w:oddVBand="1" w:evenVBand="0" w:oddHBand="0" w:evenHBand="0" w:firstRowFirstColumn="0" w:firstRowLastColumn="0" w:lastRowFirstColumn="0" w:lastRowLastColumn="0"/>
            <w:tcW w:w="2391" w:type="dxa"/>
          </w:tcPr>
          <w:p w:rsidR="009769F0" w:rsidRPr="00F3329B" w:rsidRDefault="00565C94" w:rsidP="00F3329B">
            <w:pPr>
              <w:bidi w:val="0"/>
              <w:rPr>
                <w:rFonts w:ascii="Arial" w:hAnsi="Arial" w:cs="Arial"/>
                <w:b/>
                <w:bCs/>
              </w:rPr>
            </w:pPr>
            <w:r w:rsidRPr="00F3329B">
              <w:rPr>
                <w:rFonts w:ascii="Arial" w:hAnsi="Arial" w:cs="Arial"/>
                <w:b/>
                <w:bCs/>
              </w:rPr>
              <w:t>0x81</w:t>
            </w:r>
          </w:p>
        </w:tc>
        <w:tc>
          <w:tcPr>
            <w:tcW w:w="1987" w:type="dxa"/>
          </w:tcPr>
          <w:p w:rsidR="009769F0" w:rsidRPr="00F3329B" w:rsidRDefault="009769F0" w:rsidP="00F3329B">
            <w:pPr>
              <w:bidi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100000000" w:firstRow="0" w:lastRow="0" w:firstColumn="0" w:lastColumn="1" w:oddVBand="0" w:evenVBand="0" w:oddHBand="0" w:evenHBand="0" w:firstRowFirstColumn="0" w:firstRowLastColumn="0" w:lastRowFirstColumn="0" w:lastRowLastColumn="0"/>
            <w:tcW w:w="4654" w:type="dxa"/>
          </w:tcPr>
          <w:p w:rsidR="009769F0" w:rsidRPr="002562D6" w:rsidRDefault="009769F0" w:rsidP="00F3329B">
            <w:pPr>
              <w:bidi w:val="0"/>
              <w:rPr>
                <w:rFonts w:ascii="Arial" w:hAnsi="Arial" w:cs="Arial"/>
              </w:rPr>
            </w:pPr>
            <w:r w:rsidRPr="00FA0470">
              <w:rPr>
                <w:rFonts w:ascii="Arial" w:hAnsi="Arial" w:cs="Arial"/>
              </w:rPr>
              <w:t xml:space="preserve">Status </w:t>
            </w:r>
            <w:r w:rsidR="00D94633" w:rsidRPr="00FA0470">
              <w:rPr>
                <w:rFonts w:ascii="Arial" w:hAnsi="Arial" w:cs="Arial"/>
              </w:rPr>
              <w:t>Response</w:t>
            </w:r>
          </w:p>
        </w:tc>
      </w:tr>
      <w:tr w:rsidR="00D249DE" w:rsidRPr="00F3329B" w:rsidTr="00256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D249DE" w:rsidRPr="002562D6" w:rsidRDefault="00AD256F" w:rsidP="00F3329B">
            <w:pPr>
              <w:bidi w:val="0"/>
              <w:rPr>
                <w:rFonts w:ascii="Arial" w:hAnsi="Arial" w:cs="Arial"/>
              </w:rPr>
            </w:pPr>
            <w:r w:rsidRPr="00FA0470">
              <w:rPr>
                <w:rFonts w:ascii="Arial" w:hAnsi="Arial" w:cs="Arial"/>
              </w:rPr>
              <w:t>2</w:t>
            </w:r>
          </w:p>
        </w:tc>
        <w:tc>
          <w:tcPr>
            <w:cnfStyle w:val="000010000000" w:firstRow="0" w:lastRow="0" w:firstColumn="0" w:lastColumn="0" w:oddVBand="1" w:evenVBand="0" w:oddHBand="0" w:evenHBand="0" w:firstRowFirstColumn="0" w:firstRowLastColumn="0" w:lastRowFirstColumn="0" w:lastRowLastColumn="0"/>
            <w:tcW w:w="2391" w:type="dxa"/>
          </w:tcPr>
          <w:p w:rsidR="00D249DE" w:rsidRPr="00F3329B" w:rsidRDefault="00D249DE" w:rsidP="00F3329B">
            <w:pPr>
              <w:bidi w:val="0"/>
              <w:rPr>
                <w:rFonts w:ascii="Arial" w:hAnsi="Arial" w:cs="Arial"/>
                <w:b/>
                <w:bCs/>
              </w:rPr>
            </w:pPr>
            <w:r w:rsidRPr="00F3329B">
              <w:rPr>
                <w:rFonts w:ascii="Arial" w:hAnsi="Arial" w:cs="Arial"/>
                <w:b/>
                <w:bCs/>
              </w:rPr>
              <w:t>TTI Counter</w:t>
            </w:r>
          </w:p>
        </w:tc>
        <w:tc>
          <w:tcPr>
            <w:tcW w:w="1987" w:type="dxa"/>
          </w:tcPr>
          <w:p w:rsidR="00D249DE" w:rsidRPr="00F3329B" w:rsidRDefault="00D249DE" w:rsidP="00F3329B">
            <w:pPr>
              <w:bidi w:val="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100000000" w:firstRow="0" w:lastRow="0" w:firstColumn="0" w:lastColumn="1" w:oddVBand="0" w:evenVBand="0" w:oddHBand="0" w:evenHBand="0" w:firstRowFirstColumn="0" w:firstRowLastColumn="0" w:lastRowFirstColumn="0" w:lastRowLastColumn="0"/>
            <w:tcW w:w="4654" w:type="dxa"/>
          </w:tcPr>
          <w:p w:rsidR="00D249DE" w:rsidRPr="002562D6" w:rsidRDefault="00D249DE" w:rsidP="00F3329B">
            <w:pPr>
              <w:bidi w:val="0"/>
              <w:rPr>
                <w:rFonts w:ascii="Arial" w:hAnsi="Arial" w:cs="Arial"/>
              </w:rPr>
            </w:pPr>
            <w:r w:rsidRPr="00FA0470">
              <w:rPr>
                <w:rFonts w:ascii="Arial" w:hAnsi="Arial" w:cs="Arial"/>
              </w:rPr>
              <w:t>LSB of the TTI counter</w:t>
            </w:r>
          </w:p>
        </w:tc>
      </w:tr>
      <w:tr w:rsidR="00D249DE" w:rsidRPr="00F3329B" w:rsidTr="002562D6">
        <w:tc>
          <w:tcPr>
            <w:cnfStyle w:val="001000000000" w:firstRow="0" w:lastRow="0" w:firstColumn="1" w:lastColumn="0" w:oddVBand="0" w:evenVBand="0" w:oddHBand="0" w:evenHBand="0" w:firstRowFirstColumn="0" w:firstRowLastColumn="0" w:lastRowFirstColumn="0" w:lastRowLastColumn="0"/>
            <w:tcW w:w="879" w:type="dxa"/>
          </w:tcPr>
          <w:p w:rsidR="00D249DE" w:rsidRPr="002562D6" w:rsidRDefault="00AD256F" w:rsidP="00F3329B">
            <w:pPr>
              <w:bidi w:val="0"/>
              <w:rPr>
                <w:rFonts w:ascii="Arial" w:hAnsi="Arial" w:cs="Arial"/>
              </w:rPr>
            </w:pPr>
            <w:r w:rsidRPr="00FA0470">
              <w:rPr>
                <w:rFonts w:ascii="Arial" w:hAnsi="Arial" w:cs="Arial"/>
              </w:rPr>
              <w:t>3</w:t>
            </w:r>
          </w:p>
        </w:tc>
        <w:tc>
          <w:tcPr>
            <w:cnfStyle w:val="000010000000" w:firstRow="0" w:lastRow="0" w:firstColumn="0" w:lastColumn="0" w:oddVBand="1" w:evenVBand="0" w:oddHBand="0" w:evenHBand="0" w:firstRowFirstColumn="0" w:firstRowLastColumn="0" w:lastRowFirstColumn="0" w:lastRowLastColumn="0"/>
            <w:tcW w:w="2391" w:type="dxa"/>
          </w:tcPr>
          <w:p w:rsidR="00D249DE" w:rsidRPr="00F3329B" w:rsidRDefault="00D249DE" w:rsidP="00F3329B">
            <w:pPr>
              <w:bidi w:val="0"/>
              <w:rPr>
                <w:rFonts w:ascii="Arial" w:hAnsi="Arial" w:cs="Arial"/>
                <w:b/>
                <w:bCs/>
              </w:rPr>
            </w:pPr>
            <w:r w:rsidRPr="00F3329B">
              <w:rPr>
                <w:rFonts w:ascii="Arial" w:hAnsi="Arial" w:cs="Arial"/>
                <w:b/>
                <w:bCs/>
              </w:rPr>
              <w:t>TTI Counter</w:t>
            </w:r>
          </w:p>
        </w:tc>
        <w:tc>
          <w:tcPr>
            <w:tcW w:w="1987" w:type="dxa"/>
          </w:tcPr>
          <w:p w:rsidR="00D249DE" w:rsidRPr="00F3329B" w:rsidRDefault="00D249DE" w:rsidP="00F3329B">
            <w:pPr>
              <w:bidi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100000000" w:firstRow="0" w:lastRow="0" w:firstColumn="0" w:lastColumn="1" w:oddVBand="0" w:evenVBand="0" w:oddHBand="0" w:evenHBand="0" w:firstRowFirstColumn="0" w:firstRowLastColumn="0" w:lastRowFirstColumn="0" w:lastRowLastColumn="0"/>
            <w:tcW w:w="4654" w:type="dxa"/>
          </w:tcPr>
          <w:p w:rsidR="00D249DE" w:rsidRPr="002562D6" w:rsidRDefault="00D249DE" w:rsidP="00F3329B">
            <w:pPr>
              <w:bidi w:val="0"/>
              <w:rPr>
                <w:rFonts w:ascii="Arial" w:hAnsi="Arial" w:cs="Arial"/>
              </w:rPr>
            </w:pPr>
            <w:r w:rsidRPr="00FA0470">
              <w:rPr>
                <w:rFonts w:ascii="Arial" w:hAnsi="Arial" w:cs="Arial"/>
              </w:rPr>
              <w:t>MSB of the TTI counter</w:t>
            </w:r>
          </w:p>
        </w:tc>
      </w:tr>
      <w:tr w:rsidR="0016596E" w:rsidRPr="00F3329B" w:rsidTr="00FA0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16596E" w:rsidRPr="00FA0470" w:rsidRDefault="0016596E" w:rsidP="0016596E">
            <w:pPr>
              <w:bidi w:val="0"/>
              <w:rPr>
                <w:rFonts w:ascii="Arial" w:hAnsi="Arial" w:cs="Arial"/>
                <w:bCs w:val="0"/>
              </w:rPr>
            </w:pPr>
            <w:r>
              <w:rPr>
                <w:rFonts w:ascii="Arial" w:hAnsi="Arial" w:cs="Arial"/>
                <w:bCs w:val="0"/>
              </w:rPr>
              <w:t>4</w:t>
            </w:r>
          </w:p>
        </w:tc>
        <w:tc>
          <w:tcPr>
            <w:cnfStyle w:val="000010000000" w:firstRow="0" w:lastRow="0" w:firstColumn="0" w:lastColumn="0" w:oddVBand="1" w:evenVBand="0" w:oddHBand="0" w:evenHBand="0" w:firstRowFirstColumn="0" w:firstRowLastColumn="0" w:lastRowFirstColumn="0" w:lastRowLastColumn="0"/>
            <w:tcW w:w="2391" w:type="dxa"/>
          </w:tcPr>
          <w:p w:rsidR="0016596E" w:rsidRPr="00F3329B" w:rsidRDefault="0016596E" w:rsidP="0016596E">
            <w:pPr>
              <w:bidi w:val="0"/>
              <w:rPr>
                <w:rFonts w:ascii="Arial" w:hAnsi="Arial" w:cs="Arial"/>
                <w:b/>
                <w:bCs/>
              </w:rPr>
            </w:pPr>
            <w:r>
              <w:rPr>
                <w:rFonts w:ascii="Arial" w:hAnsi="Arial" w:cs="Arial"/>
                <w:b/>
                <w:bCs/>
              </w:rPr>
              <w:t>Control Identifier</w:t>
            </w:r>
          </w:p>
        </w:tc>
        <w:tc>
          <w:tcPr>
            <w:tcW w:w="1987" w:type="dxa"/>
          </w:tcPr>
          <w:p w:rsidR="0016596E" w:rsidRPr="00F3329B" w:rsidRDefault="0016596E" w:rsidP="0016596E">
            <w:pPr>
              <w:bidi w:val="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100000000" w:firstRow="0" w:lastRow="0" w:firstColumn="0" w:lastColumn="1" w:oddVBand="0" w:evenVBand="0" w:oddHBand="0" w:evenHBand="0" w:firstRowFirstColumn="0" w:firstRowLastColumn="0" w:lastRowFirstColumn="0" w:lastRowLastColumn="0"/>
            <w:tcW w:w="4654" w:type="dxa"/>
          </w:tcPr>
          <w:p w:rsidR="0016596E" w:rsidRPr="002562D6" w:rsidRDefault="0016596E" w:rsidP="0016596E">
            <w:pPr>
              <w:bidi w:val="0"/>
              <w:rPr>
                <w:rFonts w:ascii="Arial" w:hAnsi="Arial" w:cs="Arial"/>
              </w:rPr>
            </w:pPr>
            <w:r w:rsidRPr="0016596E">
              <w:rPr>
                <w:rFonts w:ascii="Arial" w:hAnsi="Arial" w:cs="Arial"/>
              </w:rPr>
              <w:t>LSB of Control Identifier</w:t>
            </w:r>
          </w:p>
        </w:tc>
      </w:tr>
      <w:tr w:rsidR="0016596E" w:rsidRPr="00F3329B" w:rsidTr="00FA0470">
        <w:tc>
          <w:tcPr>
            <w:cnfStyle w:val="001000000000" w:firstRow="0" w:lastRow="0" w:firstColumn="1" w:lastColumn="0" w:oddVBand="0" w:evenVBand="0" w:oddHBand="0" w:evenHBand="0" w:firstRowFirstColumn="0" w:firstRowLastColumn="0" w:lastRowFirstColumn="0" w:lastRowLastColumn="0"/>
            <w:tcW w:w="879" w:type="dxa"/>
          </w:tcPr>
          <w:p w:rsidR="0016596E" w:rsidRPr="00FA0470" w:rsidRDefault="0016596E" w:rsidP="0016596E">
            <w:pPr>
              <w:bidi w:val="0"/>
              <w:rPr>
                <w:rFonts w:ascii="Arial" w:hAnsi="Arial" w:cs="Arial"/>
                <w:bCs w:val="0"/>
              </w:rPr>
            </w:pPr>
            <w:r>
              <w:rPr>
                <w:rFonts w:ascii="Arial" w:hAnsi="Arial" w:cs="Arial"/>
                <w:bCs w:val="0"/>
              </w:rPr>
              <w:t>5</w:t>
            </w:r>
          </w:p>
        </w:tc>
        <w:tc>
          <w:tcPr>
            <w:cnfStyle w:val="000010000000" w:firstRow="0" w:lastRow="0" w:firstColumn="0" w:lastColumn="0" w:oddVBand="1" w:evenVBand="0" w:oddHBand="0" w:evenHBand="0" w:firstRowFirstColumn="0" w:firstRowLastColumn="0" w:lastRowFirstColumn="0" w:lastRowLastColumn="0"/>
            <w:tcW w:w="2391" w:type="dxa"/>
          </w:tcPr>
          <w:p w:rsidR="0016596E" w:rsidRPr="00F3329B" w:rsidRDefault="0016596E" w:rsidP="0016596E">
            <w:pPr>
              <w:bidi w:val="0"/>
              <w:rPr>
                <w:rFonts w:ascii="Arial" w:hAnsi="Arial" w:cs="Arial"/>
                <w:b/>
                <w:bCs/>
              </w:rPr>
            </w:pPr>
            <w:r>
              <w:rPr>
                <w:rFonts w:ascii="Arial" w:hAnsi="Arial" w:cs="Arial"/>
                <w:b/>
                <w:bCs/>
              </w:rPr>
              <w:t>Control Identifier</w:t>
            </w:r>
          </w:p>
        </w:tc>
        <w:tc>
          <w:tcPr>
            <w:tcW w:w="1987" w:type="dxa"/>
          </w:tcPr>
          <w:p w:rsidR="0016596E" w:rsidRPr="00F3329B" w:rsidRDefault="0016596E" w:rsidP="0016596E">
            <w:pPr>
              <w:bidi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100000000" w:firstRow="0" w:lastRow="0" w:firstColumn="0" w:lastColumn="1" w:oddVBand="0" w:evenVBand="0" w:oddHBand="0" w:evenHBand="0" w:firstRowFirstColumn="0" w:firstRowLastColumn="0" w:lastRowFirstColumn="0" w:lastRowLastColumn="0"/>
            <w:tcW w:w="4654" w:type="dxa"/>
          </w:tcPr>
          <w:p w:rsidR="0016596E" w:rsidRPr="002562D6" w:rsidRDefault="0016596E" w:rsidP="0016596E">
            <w:pPr>
              <w:bidi w:val="0"/>
              <w:rPr>
                <w:rFonts w:ascii="Arial" w:hAnsi="Arial" w:cs="Arial"/>
              </w:rPr>
            </w:pPr>
            <w:r w:rsidRPr="0016596E">
              <w:rPr>
                <w:rFonts w:ascii="Arial" w:hAnsi="Arial" w:cs="Arial"/>
              </w:rPr>
              <w:t>MSB of Control Identifier</w:t>
            </w:r>
          </w:p>
        </w:tc>
      </w:tr>
      <w:tr w:rsidR="0016596E" w:rsidRPr="00F3329B" w:rsidTr="00256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16596E" w:rsidRPr="002562D6" w:rsidRDefault="0016596E" w:rsidP="0016596E">
            <w:pPr>
              <w:bidi w:val="0"/>
              <w:rPr>
                <w:rFonts w:ascii="Arial" w:hAnsi="Arial" w:cs="Arial"/>
              </w:rPr>
            </w:pPr>
            <w:r>
              <w:rPr>
                <w:rFonts w:ascii="Arial" w:hAnsi="Arial" w:cs="Arial"/>
              </w:rPr>
              <w:t>6</w:t>
            </w:r>
          </w:p>
        </w:tc>
        <w:tc>
          <w:tcPr>
            <w:cnfStyle w:val="000010000000" w:firstRow="0" w:lastRow="0" w:firstColumn="0" w:lastColumn="0" w:oddVBand="1" w:evenVBand="0" w:oddHBand="0" w:evenHBand="0" w:firstRowFirstColumn="0" w:firstRowLastColumn="0" w:lastRowFirstColumn="0" w:lastRowLastColumn="0"/>
            <w:tcW w:w="2391" w:type="dxa"/>
          </w:tcPr>
          <w:p w:rsidR="0016596E" w:rsidRPr="00F3329B" w:rsidRDefault="0016596E" w:rsidP="0016596E">
            <w:pPr>
              <w:bidi w:val="0"/>
              <w:rPr>
                <w:rFonts w:ascii="Arial" w:hAnsi="Arial" w:cs="Arial"/>
                <w:b/>
                <w:bCs/>
              </w:rPr>
            </w:pPr>
            <w:r>
              <w:rPr>
                <w:rFonts w:ascii="Arial" w:hAnsi="Arial" w:cs="Arial"/>
                <w:b/>
                <w:bCs/>
              </w:rPr>
              <w:t>Forward Power</w:t>
            </w:r>
          </w:p>
        </w:tc>
        <w:tc>
          <w:tcPr>
            <w:tcW w:w="1987" w:type="dxa"/>
          </w:tcPr>
          <w:p w:rsidR="0016596E" w:rsidRPr="00F3329B" w:rsidRDefault="0016596E" w:rsidP="0016596E">
            <w:pPr>
              <w:bidi w:val="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r w:rsidRPr="002562D6">
              <w:rPr>
                <w:rFonts w:ascii="Arial" w:hAnsi="Arial" w:cs="Arial"/>
                <w:vertAlign w:val="superscript"/>
              </w:rPr>
              <w:t>st</w:t>
            </w:r>
            <w:r>
              <w:rPr>
                <w:rFonts w:ascii="Arial" w:hAnsi="Arial" w:cs="Arial"/>
              </w:rPr>
              <w:t xml:space="preserve"> ADC sample</w:t>
            </w:r>
          </w:p>
        </w:tc>
        <w:tc>
          <w:tcPr>
            <w:cnfStyle w:val="000100000000" w:firstRow="0" w:lastRow="0" w:firstColumn="0" w:lastColumn="1" w:oddVBand="0" w:evenVBand="0" w:oddHBand="0" w:evenHBand="0" w:firstRowFirstColumn="0" w:firstRowLastColumn="0" w:lastRowFirstColumn="0" w:lastRowLastColumn="0"/>
            <w:tcW w:w="4654" w:type="dxa"/>
          </w:tcPr>
          <w:p w:rsidR="0016596E" w:rsidRPr="002562D6" w:rsidRDefault="0016596E" w:rsidP="0016596E">
            <w:pPr>
              <w:bidi w:val="0"/>
              <w:rPr>
                <w:rFonts w:ascii="Arial" w:hAnsi="Arial" w:cs="Arial"/>
              </w:rPr>
            </w:pPr>
            <w:r w:rsidRPr="00FA0470">
              <w:rPr>
                <w:rFonts w:ascii="Arial" w:hAnsi="Arial" w:cs="Arial"/>
              </w:rPr>
              <w:t>LSB of FWD Power</w:t>
            </w:r>
          </w:p>
        </w:tc>
      </w:tr>
      <w:tr w:rsidR="0016596E" w:rsidRPr="00F3329B" w:rsidTr="002562D6">
        <w:tc>
          <w:tcPr>
            <w:cnfStyle w:val="001000000000" w:firstRow="0" w:lastRow="0" w:firstColumn="1" w:lastColumn="0" w:oddVBand="0" w:evenVBand="0" w:oddHBand="0" w:evenHBand="0" w:firstRowFirstColumn="0" w:firstRowLastColumn="0" w:lastRowFirstColumn="0" w:lastRowLastColumn="0"/>
            <w:tcW w:w="879" w:type="dxa"/>
          </w:tcPr>
          <w:p w:rsidR="0016596E" w:rsidRPr="002562D6" w:rsidRDefault="0016596E" w:rsidP="0016596E">
            <w:pPr>
              <w:bidi w:val="0"/>
              <w:rPr>
                <w:rFonts w:ascii="Arial" w:hAnsi="Arial" w:cs="Arial"/>
              </w:rPr>
            </w:pPr>
            <w:r>
              <w:rPr>
                <w:rFonts w:ascii="Arial" w:hAnsi="Arial" w:cs="Arial"/>
              </w:rPr>
              <w:t>7</w:t>
            </w:r>
          </w:p>
        </w:tc>
        <w:tc>
          <w:tcPr>
            <w:cnfStyle w:val="000010000000" w:firstRow="0" w:lastRow="0" w:firstColumn="0" w:lastColumn="0" w:oddVBand="1" w:evenVBand="0" w:oddHBand="0" w:evenHBand="0" w:firstRowFirstColumn="0" w:firstRowLastColumn="0" w:lastRowFirstColumn="0" w:lastRowLastColumn="0"/>
            <w:tcW w:w="2391" w:type="dxa"/>
          </w:tcPr>
          <w:p w:rsidR="0016596E" w:rsidRPr="00F3329B" w:rsidRDefault="0016596E" w:rsidP="0016596E">
            <w:pPr>
              <w:bidi w:val="0"/>
              <w:rPr>
                <w:rFonts w:ascii="Arial" w:hAnsi="Arial" w:cs="Arial"/>
                <w:b/>
                <w:bCs/>
              </w:rPr>
            </w:pPr>
            <w:r>
              <w:rPr>
                <w:rFonts w:ascii="Arial" w:hAnsi="Arial" w:cs="Arial"/>
                <w:b/>
                <w:bCs/>
              </w:rPr>
              <w:t>Forward Power</w:t>
            </w:r>
          </w:p>
        </w:tc>
        <w:tc>
          <w:tcPr>
            <w:tcW w:w="1987" w:type="dxa"/>
          </w:tcPr>
          <w:p w:rsidR="0016596E" w:rsidRPr="00F3329B" w:rsidRDefault="0016596E" w:rsidP="0016596E">
            <w:pPr>
              <w:bidi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100000000" w:firstRow="0" w:lastRow="0" w:firstColumn="0" w:lastColumn="1" w:oddVBand="0" w:evenVBand="0" w:oddHBand="0" w:evenHBand="0" w:firstRowFirstColumn="0" w:firstRowLastColumn="0" w:lastRowFirstColumn="0" w:lastRowLastColumn="0"/>
            <w:tcW w:w="4654" w:type="dxa"/>
          </w:tcPr>
          <w:p w:rsidR="0016596E" w:rsidRPr="002562D6" w:rsidRDefault="0016596E" w:rsidP="0016596E">
            <w:pPr>
              <w:bidi w:val="0"/>
              <w:rPr>
                <w:rFonts w:ascii="Arial" w:hAnsi="Arial" w:cs="Arial"/>
              </w:rPr>
            </w:pPr>
            <w:r w:rsidRPr="00FA0470">
              <w:rPr>
                <w:rFonts w:ascii="Arial" w:hAnsi="Arial" w:cs="Arial"/>
              </w:rPr>
              <w:t>MSB of FWD Power</w:t>
            </w:r>
          </w:p>
        </w:tc>
      </w:tr>
      <w:tr w:rsidR="0016596E" w:rsidRPr="00F3329B" w:rsidTr="00256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16596E" w:rsidRPr="002562D6" w:rsidRDefault="0016596E" w:rsidP="0016596E">
            <w:pPr>
              <w:bidi w:val="0"/>
              <w:rPr>
                <w:rFonts w:ascii="Arial" w:hAnsi="Arial" w:cs="Arial"/>
              </w:rPr>
            </w:pPr>
            <w:r>
              <w:rPr>
                <w:rFonts w:ascii="Arial" w:hAnsi="Arial" w:cs="Arial"/>
              </w:rPr>
              <w:t>8</w:t>
            </w:r>
          </w:p>
        </w:tc>
        <w:tc>
          <w:tcPr>
            <w:cnfStyle w:val="000010000000" w:firstRow="0" w:lastRow="0" w:firstColumn="0" w:lastColumn="0" w:oddVBand="1" w:evenVBand="0" w:oddHBand="0" w:evenHBand="0" w:firstRowFirstColumn="0" w:firstRowLastColumn="0" w:lastRowFirstColumn="0" w:lastRowLastColumn="0"/>
            <w:tcW w:w="2391" w:type="dxa"/>
          </w:tcPr>
          <w:p w:rsidR="0016596E" w:rsidRDefault="0016596E" w:rsidP="0016596E">
            <w:pPr>
              <w:bidi w:val="0"/>
              <w:rPr>
                <w:rFonts w:ascii="Arial" w:hAnsi="Arial" w:cs="Arial"/>
                <w:b/>
                <w:bCs/>
              </w:rPr>
            </w:pPr>
            <w:r>
              <w:rPr>
                <w:rFonts w:ascii="Arial" w:hAnsi="Arial" w:cs="Arial"/>
                <w:b/>
                <w:bCs/>
              </w:rPr>
              <w:t>Forward Power</w:t>
            </w:r>
          </w:p>
        </w:tc>
        <w:tc>
          <w:tcPr>
            <w:tcW w:w="1987" w:type="dxa"/>
          </w:tcPr>
          <w:p w:rsidR="0016596E" w:rsidRPr="00F3329B" w:rsidRDefault="0016596E">
            <w:pPr>
              <w:bidi w:val="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r w:rsidRPr="002562D6">
              <w:rPr>
                <w:rFonts w:ascii="Arial" w:hAnsi="Arial" w:cs="Arial"/>
                <w:vertAlign w:val="superscript"/>
              </w:rPr>
              <w:t>nd</w:t>
            </w:r>
            <w:r>
              <w:rPr>
                <w:rFonts w:ascii="Arial" w:hAnsi="Arial" w:cs="Arial"/>
              </w:rPr>
              <w:t xml:space="preserve"> ADC sample</w:t>
            </w:r>
          </w:p>
        </w:tc>
        <w:tc>
          <w:tcPr>
            <w:cnfStyle w:val="000100000000" w:firstRow="0" w:lastRow="0" w:firstColumn="0" w:lastColumn="1" w:oddVBand="0" w:evenVBand="0" w:oddHBand="0" w:evenHBand="0" w:firstRowFirstColumn="0" w:firstRowLastColumn="0" w:lastRowFirstColumn="0" w:lastRowLastColumn="0"/>
            <w:tcW w:w="4654" w:type="dxa"/>
          </w:tcPr>
          <w:p w:rsidR="0016596E" w:rsidRPr="002562D6" w:rsidRDefault="0016596E" w:rsidP="0016596E">
            <w:pPr>
              <w:bidi w:val="0"/>
              <w:rPr>
                <w:rFonts w:ascii="Arial" w:hAnsi="Arial" w:cs="Arial"/>
              </w:rPr>
            </w:pPr>
            <w:r w:rsidRPr="00FA0470">
              <w:rPr>
                <w:rFonts w:ascii="Arial" w:hAnsi="Arial" w:cs="Arial"/>
              </w:rPr>
              <w:t>LSB of FWD Power</w:t>
            </w:r>
          </w:p>
        </w:tc>
      </w:tr>
      <w:tr w:rsidR="0016596E" w:rsidRPr="00F3329B" w:rsidTr="002562D6">
        <w:tc>
          <w:tcPr>
            <w:cnfStyle w:val="001000000000" w:firstRow="0" w:lastRow="0" w:firstColumn="1" w:lastColumn="0" w:oddVBand="0" w:evenVBand="0" w:oddHBand="0" w:evenHBand="0" w:firstRowFirstColumn="0" w:firstRowLastColumn="0" w:lastRowFirstColumn="0" w:lastRowLastColumn="0"/>
            <w:tcW w:w="879" w:type="dxa"/>
          </w:tcPr>
          <w:p w:rsidR="0016596E" w:rsidRPr="002562D6" w:rsidRDefault="0016596E" w:rsidP="0016596E">
            <w:pPr>
              <w:bidi w:val="0"/>
              <w:rPr>
                <w:rFonts w:ascii="Arial" w:hAnsi="Arial" w:cs="Arial"/>
              </w:rPr>
            </w:pPr>
            <w:r>
              <w:rPr>
                <w:rFonts w:ascii="Arial" w:hAnsi="Arial" w:cs="Arial"/>
              </w:rPr>
              <w:t>9</w:t>
            </w:r>
          </w:p>
        </w:tc>
        <w:tc>
          <w:tcPr>
            <w:cnfStyle w:val="000010000000" w:firstRow="0" w:lastRow="0" w:firstColumn="0" w:lastColumn="0" w:oddVBand="1" w:evenVBand="0" w:oddHBand="0" w:evenHBand="0" w:firstRowFirstColumn="0" w:firstRowLastColumn="0" w:lastRowFirstColumn="0" w:lastRowLastColumn="0"/>
            <w:tcW w:w="2391" w:type="dxa"/>
          </w:tcPr>
          <w:p w:rsidR="0016596E" w:rsidRDefault="0016596E" w:rsidP="0016596E">
            <w:pPr>
              <w:bidi w:val="0"/>
              <w:rPr>
                <w:rFonts w:ascii="Arial" w:hAnsi="Arial" w:cs="Arial"/>
                <w:b/>
                <w:bCs/>
              </w:rPr>
            </w:pPr>
            <w:r>
              <w:rPr>
                <w:rFonts w:ascii="Arial" w:hAnsi="Arial" w:cs="Arial"/>
                <w:b/>
                <w:bCs/>
              </w:rPr>
              <w:t>Forward Power</w:t>
            </w:r>
          </w:p>
        </w:tc>
        <w:tc>
          <w:tcPr>
            <w:tcW w:w="1987" w:type="dxa"/>
          </w:tcPr>
          <w:p w:rsidR="0016596E" w:rsidRPr="00F3329B" w:rsidRDefault="0016596E" w:rsidP="0016596E">
            <w:pPr>
              <w:bidi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100000000" w:firstRow="0" w:lastRow="0" w:firstColumn="0" w:lastColumn="1" w:oddVBand="0" w:evenVBand="0" w:oddHBand="0" w:evenHBand="0" w:firstRowFirstColumn="0" w:firstRowLastColumn="0" w:lastRowFirstColumn="0" w:lastRowLastColumn="0"/>
            <w:tcW w:w="4654" w:type="dxa"/>
          </w:tcPr>
          <w:p w:rsidR="0016596E" w:rsidRPr="002562D6" w:rsidRDefault="0016596E" w:rsidP="0016596E">
            <w:pPr>
              <w:bidi w:val="0"/>
              <w:rPr>
                <w:rFonts w:ascii="Arial" w:hAnsi="Arial" w:cs="Arial"/>
              </w:rPr>
            </w:pPr>
            <w:r w:rsidRPr="00FA0470">
              <w:rPr>
                <w:rFonts w:ascii="Arial" w:hAnsi="Arial" w:cs="Arial"/>
              </w:rPr>
              <w:t>MSB of FWD Power</w:t>
            </w:r>
          </w:p>
        </w:tc>
      </w:tr>
      <w:tr w:rsidR="0016596E" w:rsidRPr="00F3329B" w:rsidTr="00256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16596E" w:rsidRPr="002562D6" w:rsidRDefault="0016596E" w:rsidP="0016596E">
            <w:pPr>
              <w:bidi w:val="0"/>
              <w:rPr>
                <w:rFonts w:ascii="Arial" w:hAnsi="Arial" w:cs="Arial"/>
              </w:rPr>
            </w:pPr>
            <w:r w:rsidRPr="00FA0470">
              <w:rPr>
                <w:rFonts w:ascii="Arial" w:hAnsi="Arial" w:cs="Arial"/>
              </w:rPr>
              <w:t>…</w:t>
            </w:r>
          </w:p>
        </w:tc>
        <w:tc>
          <w:tcPr>
            <w:cnfStyle w:val="000010000000" w:firstRow="0" w:lastRow="0" w:firstColumn="0" w:lastColumn="0" w:oddVBand="1" w:evenVBand="0" w:oddHBand="0" w:evenHBand="0" w:firstRowFirstColumn="0" w:firstRowLastColumn="0" w:lastRowFirstColumn="0" w:lastRowLastColumn="0"/>
            <w:tcW w:w="2391" w:type="dxa"/>
          </w:tcPr>
          <w:p w:rsidR="0016596E" w:rsidRDefault="0016596E" w:rsidP="0016596E">
            <w:pPr>
              <w:bidi w:val="0"/>
              <w:rPr>
                <w:rFonts w:ascii="Arial" w:hAnsi="Arial" w:cs="Arial"/>
                <w:b/>
                <w:bCs/>
              </w:rPr>
            </w:pPr>
            <w:r>
              <w:rPr>
                <w:rFonts w:ascii="Arial" w:hAnsi="Arial" w:cs="Arial"/>
                <w:b/>
                <w:bCs/>
              </w:rPr>
              <w:t>…</w:t>
            </w:r>
          </w:p>
        </w:tc>
        <w:tc>
          <w:tcPr>
            <w:tcW w:w="1987" w:type="dxa"/>
          </w:tcPr>
          <w:p w:rsidR="0016596E" w:rsidRPr="00F3329B" w:rsidRDefault="0016596E" w:rsidP="0016596E">
            <w:pPr>
              <w:bidi w:val="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cnfStyle w:val="000100000000" w:firstRow="0" w:lastRow="0" w:firstColumn="0" w:lastColumn="1" w:oddVBand="0" w:evenVBand="0" w:oddHBand="0" w:evenHBand="0" w:firstRowFirstColumn="0" w:firstRowLastColumn="0" w:lastRowFirstColumn="0" w:lastRowLastColumn="0"/>
            <w:tcW w:w="4654" w:type="dxa"/>
          </w:tcPr>
          <w:p w:rsidR="0016596E" w:rsidRPr="002562D6" w:rsidRDefault="0016596E" w:rsidP="0016596E">
            <w:pPr>
              <w:bidi w:val="0"/>
              <w:rPr>
                <w:rFonts w:ascii="Arial" w:hAnsi="Arial" w:cs="Arial"/>
              </w:rPr>
            </w:pPr>
            <w:r w:rsidRPr="00FA0470">
              <w:rPr>
                <w:rFonts w:ascii="Arial" w:hAnsi="Arial" w:cs="Arial"/>
              </w:rPr>
              <w:t>…</w:t>
            </w:r>
          </w:p>
        </w:tc>
      </w:tr>
      <w:tr w:rsidR="0016596E" w:rsidRPr="00F3329B" w:rsidTr="002562D6">
        <w:tc>
          <w:tcPr>
            <w:cnfStyle w:val="001000000000" w:firstRow="0" w:lastRow="0" w:firstColumn="1" w:lastColumn="0" w:oddVBand="0" w:evenVBand="0" w:oddHBand="0" w:evenHBand="0" w:firstRowFirstColumn="0" w:firstRowLastColumn="0" w:lastRowFirstColumn="0" w:lastRowLastColumn="0"/>
            <w:tcW w:w="879" w:type="dxa"/>
          </w:tcPr>
          <w:p w:rsidR="0016596E" w:rsidRPr="002562D6" w:rsidRDefault="0016596E" w:rsidP="0016596E">
            <w:pPr>
              <w:bidi w:val="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391" w:type="dxa"/>
          </w:tcPr>
          <w:p w:rsidR="0016596E" w:rsidRDefault="0016596E" w:rsidP="0016596E">
            <w:pPr>
              <w:bidi w:val="0"/>
              <w:rPr>
                <w:rFonts w:ascii="Arial" w:hAnsi="Arial" w:cs="Arial"/>
                <w:b/>
                <w:bCs/>
              </w:rPr>
            </w:pPr>
            <w:r>
              <w:rPr>
                <w:rFonts w:ascii="Arial" w:hAnsi="Arial" w:cs="Arial"/>
                <w:b/>
                <w:bCs/>
              </w:rPr>
              <w:t>Forward Power</w:t>
            </w:r>
          </w:p>
        </w:tc>
        <w:tc>
          <w:tcPr>
            <w:tcW w:w="1987" w:type="dxa"/>
          </w:tcPr>
          <w:p w:rsidR="0016596E" w:rsidRPr="00F3329B" w:rsidRDefault="0016596E" w:rsidP="0016596E">
            <w:pPr>
              <w:bidi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r w:rsidRPr="002562D6">
              <w:rPr>
                <w:rFonts w:ascii="Arial" w:hAnsi="Arial" w:cs="Arial"/>
                <w:vertAlign w:val="superscript"/>
              </w:rPr>
              <w:t>th</w:t>
            </w:r>
            <w:r>
              <w:rPr>
                <w:rFonts w:ascii="Arial" w:hAnsi="Arial" w:cs="Arial"/>
              </w:rPr>
              <w:t xml:space="preserve"> ADC sample</w:t>
            </w:r>
          </w:p>
        </w:tc>
        <w:tc>
          <w:tcPr>
            <w:cnfStyle w:val="000100000000" w:firstRow="0" w:lastRow="0" w:firstColumn="0" w:lastColumn="1" w:oddVBand="0" w:evenVBand="0" w:oddHBand="0" w:evenHBand="0" w:firstRowFirstColumn="0" w:firstRowLastColumn="0" w:lastRowFirstColumn="0" w:lastRowLastColumn="0"/>
            <w:tcW w:w="4654" w:type="dxa"/>
          </w:tcPr>
          <w:p w:rsidR="0016596E" w:rsidRPr="002562D6" w:rsidRDefault="0016596E" w:rsidP="0016596E">
            <w:pPr>
              <w:bidi w:val="0"/>
              <w:rPr>
                <w:rFonts w:ascii="Arial" w:hAnsi="Arial" w:cs="Arial"/>
              </w:rPr>
            </w:pPr>
            <w:r w:rsidRPr="00FA0470">
              <w:rPr>
                <w:rFonts w:ascii="Arial" w:hAnsi="Arial" w:cs="Arial"/>
              </w:rPr>
              <w:t>LSB of FWD Power</w:t>
            </w:r>
          </w:p>
        </w:tc>
      </w:tr>
      <w:tr w:rsidR="0016596E" w:rsidRPr="00F3329B" w:rsidTr="00256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16596E" w:rsidRPr="002562D6" w:rsidRDefault="0016596E" w:rsidP="0016596E">
            <w:pPr>
              <w:bidi w:val="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391" w:type="dxa"/>
          </w:tcPr>
          <w:p w:rsidR="0016596E" w:rsidRDefault="0016596E" w:rsidP="0016596E">
            <w:pPr>
              <w:bidi w:val="0"/>
              <w:rPr>
                <w:rFonts w:ascii="Arial" w:hAnsi="Arial" w:cs="Arial"/>
                <w:b/>
                <w:bCs/>
              </w:rPr>
            </w:pPr>
            <w:r>
              <w:rPr>
                <w:rFonts w:ascii="Arial" w:hAnsi="Arial" w:cs="Arial"/>
                <w:b/>
                <w:bCs/>
              </w:rPr>
              <w:t>Forward Power</w:t>
            </w:r>
          </w:p>
        </w:tc>
        <w:tc>
          <w:tcPr>
            <w:tcW w:w="1987" w:type="dxa"/>
          </w:tcPr>
          <w:p w:rsidR="0016596E" w:rsidRPr="00F3329B" w:rsidRDefault="0016596E" w:rsidP="0016596E">
            <w:pPr>
              <w:bidi w:val="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100000000" w:firstRow="0" w:lastRow="0" w:firstColumn="0" w:lastColumn="1" w:oddVBand="0" w:evenVBand="0" w:oddHBand="0" w:evenHBand="0" w:firstRowFirstColumn="0" w:firstRowLastColumn="0" w:lastRowFirstColumn="0" w:lastRowLastColumn="0"/>
            <w:tcW w:w="4654" w:type="dxa"/>
          </w:tcPr>
          <w:p w:rsidR="0016596E" w:rsidRPr="002562D6" w:rsidRDefault="0016596E" w:rsidP="0016596E">
            <w:pPr>
              <w:bidi w:val="0"/>
              <w:rPr>
                <w:rFonts w:ascii="Arial" w:hAnsi="Arial" w:cs="Arial"/>
              </w:rPr>
            </w:pPr>
            <w:r w:rsidRPr="00FA0470">
              <w:rPr>
                <w:rFonts w:ascii="Arial" w:hAnsi="Arial" w:cs="Arial"/>
              </w:rPr>
              <w:t>MSB of FWD Power</w:t>
            </w:r>
          </w:p>
        </w:tc>
      </w:tr>
      <w:tr w:rsidR="0016596E" w:rsidRPr="00F3329B" w:rsidTr="002562D6">
        <w:tc>
          <w:tcPr>
            <w:cnfStyle w:val="001000000000" w:firstRow="0" w:lastRow="0" w:firstColumn="1" w:lastColumn="0" w:oddVBand="0" w:evenVBand="0" w:oddHBand="0" w:evenHBand="0" w:firstRowFirstColumn="0" w:firstRowLastColumn="0" w:lastRowFirstColumn="0" w:lastRowLastColumn="0"/>
            <w:tcW w:w="879" w:type="dxa"/>
          </w:tcPr>
          <w:p w:rsidR="0016596E" w:rsidRPr="002562D6" w:rsidRDefault="0016596E" w:rsidP="0016596E">
            <w:pPr>
              <w:bidi w:val="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391" w:type="dxa"/>
          </w:tcPr>
          <w:p w:rsidR="0016596E" w:rsidRDefault="0016596E" w:rsidP="0016596E">
            <w:pPr>
              <w:bidi w:val="0"/>
              <w:rPr>
                <w:rFonts w:ascii="Arial" w:hAnsi="Arial" w:cs="Arial"/>
                <w:b/>
                <w:bCs/>
              </w:rPr>
            </w:pPr>
            <w:r>
              <w:rPr>
                <w:rFonts w:ascii="Arial" w:hAnsi="Arial" w:cs="Arial"/>
                <w:b/>
                <w:bCs/>
              </w:rPr>
              <w:t>Reverse Power</w:t>
            </w:r>
          </w:p>
        </w:tc>
        <w:tc>
          <w:tcPr>
            <w:tcW w:w="1987" w:type="dxa"/>
          </w:tcPr>
          <w:p w:rsidR="0016596E" w:rsidRPr="00F3329B" w:rsidRDefault="0016596E" w:rsidP="0016596E">
            <w:pPr>
              <w:bidi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r w:rsidRPr="00B726BA">
              <w:rPr>
                <w:rFonts w:ascii="Arial" w:hAnsi="Arial" w:cs="Arial"/>
                <w:vertAlign w:val="superscript"/>
              </w:rPr>
              <w:t>st</w:t>
            </w:r>
            <w:r>
              <w:rPr>
                <w:rFonts w:ascii="Arial" w:hAnsi="Arial" w:cs="Arial"/>
              </w:rPr>
              <w:t xml:space="preserve"> ADC sample</w:t>
            </w:r>
          </w:p>
        </w:tc>
        <w:tc>
          <w:tcPr>
            <w:cnfStyle w:val="000100000000" w:firstRow="0" w:lastRow="0" w:firstColumn="0" w:lastColumn="1" w:oddVBand="0" w:evenVBand="0" w:oddHBand="0" w:evenHBand="0" w:firstRowFirstColumn="0" w:firstRowLastColumn="0" w:lastRowFirstColumn="0" w:lastRowLastColumn="0"/>
            <w:tcW w:w="4654" w:type="dxa"/>
          </w:tcPr>
          <w:p w:rsidR="0016596E" w:rsidRPr="002562D6" w:rsidRDefault="0016596E" w:rsidP="0016596E">
            <w:pPr>
              <w:bidi w:val="0"/>
              <w:rPr>
                <w:rFonts w:ascii="Arial" w:hAnsi="Arial" w:cs="Arial"/>
              </w:rPr>
            </w:pPr>
            <w:r w:rsidRPr="00FA0470">
              <w:rPr>
                <w:rFonts w:ascii="Arial" w:hAnsi="Arial" w:cs="Arial"/>
              </w:rPr>
              <w:t>LSB of REV Power</w:t>
            </w:r>
          </w:p>
        </w:tc>
      </w:tr>
      <w:tr w:rsidR="0016596E" w:rsidRPr="00F3329B" w:rsidTr="00256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16596E" w:rsidRPr="002562D6" w:rsidRDefault="0016596E" w:rsidP="0016596E">
            <w:pPr>
              <w:bidi w:val="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391" w:type="dxa"/>
          </w:tcPr>
          <w:p w:rsidR="0016596E" w:rsidRDefault="0016596E" w:rsidP="0016596E">
            <w:pPr>
              <w:bidi w:val="0"/>
              <w:rPr>
                <w:rFonts w:ascii="Arial" w:hAnsi="Arial" w:cs="Arial"/>
                <w:b/>
                <w:bCs/>
              </w:rPr>
            </w:pPr>
            <w:r>
              <w:rPr>
                <w:rFonts w:ascii="Arial" w:hAnsi="Arial" w:cs="Arial"/>
                <w:b/>
                <w:bCs/>
              </w:rPr>
              <w:t>Reverse Power</w:t>
            </w:r>
          </w:p>
        </w:tc>
        <w:tc>
          <w:tcPr>
            <w:tcW w:w="1987" w:type="dxa"/>
          </w:tcPr>
          <w:p w:rsidR="0016596E" w:rsidRPr="00F3329B" w:rsidRDefault="0016596E" w:rsidP="0016596E">
            <w:pPr>
              <w:bidi w:val="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100000000" w:firstRow="0" w:lastRow="0" w:firstColumn="0" w:lastColumn="1" w:oddVBand="0" w:evenVBand="0" w:oddHBand="0" w:evenHBand="0" w:firstRowFirstColumn="0" w:firstRowLastColumn="0" w:lastRowFirstColumn="0" w:lastRowLastColumn="0"/>
            <w:tcW w:w="4654" w:type="dxa"/>
          </w:tcPr>
          <w:p w:rsidR="0016596E" w:rsidRPr="002562D6" w:rsidRDefault="0016596E" w:rsidP="0016596E">
            <w:pPr>
              <w:bidi w:val="0"/>
              <w:rPr>
                <w:rFonts w:ascii="Arial" w:hAnsi="Arial" w:cs="Arial"/>
              </w:rPr>
            </w:pPr>
            <w:r w:rsidRPr="00FA0470">
              <w:rPr>
                <w:rFonts w:ascii="Arial" w:hAnsi="Arial" w:cs="Arial"/>
              </w:rPr>
              <w:t>MSB of REV Power</w:t>
            </w:r>
          </w:p>
        </w:tc>
      </w:tr>
      <w:tr w:rsidR="0016596E" w:rsidRPr="00F3329B" w:rsidTr="002562D6">
        <w:tc>
          <w:tcPr>
            <w:cnfStyle w:val="001000000000" w:firstRow="0" w:lastRow="0" w:firstColumn="1" w:lastColumn="0" w:oddVBand="0" w:evenVBand="0" w:oddHBand="0" w:evenHBand="0" w:firstRowFirstColumn="0" w:firstRowLastColumn="0" w:lastRowFirstColumn="0" w:lastRowLastColumn="0"/>
            <w:tcW w:w="879" w:type="dxa"/>
          </w:tcPr>
          <w:p w:rsidR="0016596E" w:rsidRPr="002562D6" w:rsidRDefault="0016596E" w:rsidP="0016596E">
            <w:pPr>
              <w:bidi w:val="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391" w:type="dxa"/>
          </w:tcPr>
          <w:p w:rsidR="0016596E" w:rsidRDefault="0016596E" w:rsidP="0016596E">
            <w:pPr>
              <w:bidi w:val="0"/>
              <w:rPr>
                <w:rFonts w:ascii="Arial" w:hAnsi="Arial" w:cs="Arial"/>
                <w:b/>
                <w:bCs/>
              </w:rPr>
            </w:pPr>
            <w:r>
              <w:rPr>
                <w:rFonts w:ascii="Arial" w:hAnsi="Arial" w:cs="Arial"/>
                <w:b/>
                <w:bCs/>
              </w:rPr>
              <w:t>Reverse Power</w:t>
            </w:r>
          </w:p>
        </w:tc>
        <w:tc>
          <w:tcPr>
            <w:tcW w:w="1987" w:type="dxa"/>
          </w:tcPr>
          <w:p w:rsidR="0016596E" w:rsidRPr="00F3329B" w:rsidRDefault="0016596E" w:rsidP="0016596E">
            <w:pPr>
              <w:bidi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r w:rsidRPr="00B726BA">
              <w:rPr>
                <w:rFonts w:ascii="Arial" w:hAnsi="Arial" w:cs="Arial"/>
                <w:vertAlign w:val="superscript"/>
              </w:rPr>
              <w:t>nd</w:t>
            </w:r>
            <w:r>
              <w:rPr>
                <w:rFonts w:ascii="Arial" w:hAnsi="Arial" w:cs="Arial"/>
              </w:rPr>
              <w:t xml:space="preserve"> ADC sample</w:t>
            </w:r>
          </w:p>
        </w:tc>
        <w:tc>
          <w:tcPr>
            <w:cnfStyle w:val="000100000000" w:firstRow="0" w:lastRow="0" w:firstColumn="0" w:lastColumn="1" w:oddVBand="0" w:evenVBand="0" w:oddHBand="0" w:evenHBand="0" w:firstRowFirstColumn="0" w:firstRowLastColumn="0" w:lastRowFirstColumn="0" w:lastRowLastColumn="0"/>
            <w:tcW w:w="4654" w:type="dxa"/>
          </w:tcPr>
          <w:p w:rsidR="0016596E" w:rsidRPr="002562D6" w:rsidRDefault="0016596E" w:rsidP="0016596E">
            <w:pPr>
              <w:bidi w:val="0"/>
              <w:rPr>
                <w:rFonts w:ascii="Arial" w:hAnsi="Arial" w:cs="Arial"/>
              </w:rPr>
            </w:pPr>
            <w:r w:rsidRPr="00FA0470">
              <w:rPr>
                <w:rFonts w:ascii="Arial" w:hAnsi="Arial" w:cs="Arial"/>
              </w:rPr>
              <w:t>LSB of REV Power</w:t>
            </w:r>
          </w:p>
        </w:tc>
      </w:tr>
      <w:tr w:rsidR="0016596E" w:rsidRPr="00F3329B" w:rsidTr="00256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16596E" w:rsidRPr="002562D6" w:rsidRDefault="0016596E" w:rsidP="0016596E">
            <w:pPr>
              <w:bidi w:val="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391" w:type="dxa"/>
          </w:tcPr>
          <w:p w:rsidR="0016596E" w:rsidRDefault="0016596E" w:rsidP="0016596E">
            <w:pPr>
              <w:bidi w:val="0"/>
              <w:rPr>
                <w:rFonts w:ascii="Arial" w:hAnsi="Arial" w:cs="Arial"/>
                <w:b/>
                <w:bCs/>
              </w:rPr>
            </w:pPr>
            <w:r>
              <w:rPr>
                <w:rFonts w:ascii="Arial" w:hAnsi="Arial" w:cs="Arial"/>
                <w:b/>
                <w:bCs/>
              </w:rPr>
              <w:t>Reverse Power</w:t>
            </w:r>
          </w:p>
        </w:tc>
        <w:tc>
          <w:tcPr>
            <w:tcW w:w="1987" w:type="dxa"/>
          </w:tcPr>
          <w:p w:rsidR="0016596E" w:rsidRPr="00F3329B" w:rsidRDefault="0016596E" w:rsidP="0016596E">
            <w:pPr>
              <w:bidi w:val="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100000000" w:firstRow="0" w:lastRow="0" w:firstColumn="0" w:lastColumn="1" w:oddVBand="0" w:evenVBand="0" w:oddHBand="0" w:evenHBand="0" w:firstRowFirstColumn="0" w:firstRowLastColumn="0" w:lastRowFirstColumn="0" w:lastRowLastColumn="0"/>
            <w:tcW w:w="4654" w:type="dxa"/>
          </w:tcPr>
          <w:p w:rsidR="0016596E" w:rsidRPr="002562D6" w:rsidRDefault="0016596E" w:rsidP="0016596E">
            <w:pPr>
              <w:bidi w:val="0"/>
              <w:rPr>
                <w:rFonts w:ascii="Arial" w:hAnsi="Arial" w:cs="Arial"/>
              </w:rPr>
            </w:pPr>
            <w:r w:rsidRPr="00FA0470">
              <w:rPr>
                <w:rFonts w:ascii="Arial" w:hAnsi="Arial" w:cs="Arial"/>
              </w:rPr>
              <w:t>MSB of REV Power</w:t>
            </w:r>
          </w:p>
        </w:tc>
      </w:tr>
      <w:tr w:rsidR="0016596E" w:rsidRPr="00F3329B" w:rsidTr="002562D6">
        <w:tc>
          <w:tcPr>
            <w:cnfStyle w:val="001000000000" w:firstRow="0" w:lastRow="0" w:firstColumn="1" w:lastColumn="0" w:oddVBand="0" w:evenVBand="0" w:oddHBand="0" w:evenHBand="0" w:firstRowFirstColumn="0" w:firstRowLastColumn="0" w:lastRowFirstColumn="0" w:lastRowLastColumn="0"/>
            <w:tcW w:w="879" w:type="dxa"/>
          </w:tcPr>
          <w:p w:rsidR="0016596E" w:rsidRPr="002562D6" w:rsidRDefault="0016596E" w:rsidP="0016596E">
            <w:pPr>
              <w:bidi w:val="0"/>
              <w:rPr>
                <w:rFonts w:ascii="Arial" w:hAnsi="Arial" w:cs="Arial"/>
              </w:rPr>
            </w:pPr>
            <w:r w:rsidRPr="00FA0470">
              <w:rPr>
                <w:rFonts w:ascii="Arial" w:hAnsi="Arial" w:cs="Arial"/>
              </w:rPr>
              <w:t>…</w:t>
            </w:r>
          </w:p>
        </w:tc>
        <w:tc>
          <w:tcPr>
            <w:cnfStyle w:val="000010000000" w:firstRow="0" w:lastRow="0" w:firstColumn="0" w:lastColumn="0" w:oddVBand="1" w:evenVBand="0" w:oddHBand="0" w:evenHBand="0" w:firstRowFirstColumn="0" w:firstRowLastColumn="0" w:lastRowFirstColumn="0" w:lastRowLastColumn="0"/>
            <w:tcW w:w="2391" w:type="dxa"/>
          </w:tcPr>
          <w:p w:rsidR="0016596E" w:rsidRDefault="0016596E" w:rsidP="0016596E">
            <w:pPr>
              <w:bidi w:val="0"/>
              <w:rPr>
                <w:rFonts w:ascii="Arial" w:hAnsi="Arial" w:cs="Arial"/>
                <w:b/>
                <w:bCs/>
              </w:rPr>
            </w:pPr>
            <w:r>
              <w:rPr>
                <w:rFonts w:ascii="Arial" w:hAnsi="Arial" w:cs="Arial"/>
                <w:b/>
                <w:bCs/>
              </w:rPr>
              <w:t>…</w:t>
            </w:r>
          </w:p>
        </w:tc>
        <w:tc>
          <w:tcPr>
            <w:tcW w:w="1987" w:type="dxa"/>
          </w:tcPr>
          <w:p w:rsidR="0016596E" w:rsidRPr="00F3329B" w:rsidRDefault="0016596E" w:rsidP="0016596E">
            <w:pPr>
              <w:bidi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cnfStyle w:val="000100000000" w:firstRow="0" w:lastRow="0" w:firstColumn="0" w:lastColumn="1" w:oddVBand="0" w:evenVBand="0" w:oddHBand="0" w:evenHBand="0" w:firstRowFirstColumn="0" w:firstRowLastColumn="0" w:lastRowFirstColumn="0" w:lastRowLastColumn="0"/>
            <w:tcW w:w="4654" w:type="dxa"/>
          </w:tcPr>
          <w:p w:rsidR="0016596E" w:rsidRPr="002562D6" w:rsidRDefault="0016596E" w:rsidP="0016596E">
            <w:pPr>
              <w:bidi w:val="0"/>
              <w:rPr>
                <w:rFonts w:ascii="Arial" w:hAnsi="Arial" w:cs="Arial"/>
              </w:rPr>
            </w:pPr>
            <w:r w:rsidRPr="00FA0470">
              <w:rPr>
                <w:rFonts w:ascii="Arial" w:hAnsi="Arial" w:cs="Arial"/>
              </w:rPr>
              <w:t>…</w:t>
            </w:r>
          </w:p>
        </w:tc>
      </w:tr>
      <w:tr w:rsidR="0016596E" w:rsidRPr="00F3329B" w:rsidTr="00256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16596E" w:rsidRPr="002562D6" w:rsidRDefault="0016596E" w:rsidP="0016596E">
            <w:pPr>
              <w:bidi w:val="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391" w:type="dxa"/>
          </w:tcPr>
          <w:p w:rsidR="0016596E" w:rsidRDefault="0016596E" w:rsidP="0016596E">
            <w:pPr>
              <w:bidi w:val="0"/>
              <w:rPr>
                <w:rFonts w:ascii="Arial" w:hAnsi="Arial" w:cs="Arial"/>
                <w:b/>
                <w:bCs/>
              </w:rPr>
            </w:pPr>
            <w:r>
              <w:rPr>
                <w:rFonts w:ascii="Arial" w:hAnsi="Arial" w:cs="Arial"/>
                <w:b/>
                <w:bCs/>
              </w:rPr>
              <w:t>Reverse Power</w:t>
            </w:r>
          </w:p>
        </w:tc>
        <w:tc>
          <w:tcPr>
            <w:tcW w:w="1987" w:type="dxa"/>
          </w:tcPr>
          <w:p w:rsidR="0016596E" w:rsidRPr="00F3329B" w:rsidRDefault="0016596E" w:rsidP="0016596E">
            <w:pPr>
              <w:bidi w:val="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r w:rsidRPr="00B726BA">
              <w:rPr>
                <w:rFonts w:ascii="Arial" w:hAnsi="Arial" w:cs="Arial"/>
                <w:vertAlign w:val="superscript"/>
              </w:rPr>
              <w:t>th</w:t>
            </w:r>
            <w:r>
              <w:rPr>
                <w:rFonts w:ascii="Arial" w:hAnsi="Arial" w:cs="Arial"/>
              </w:rPr>
              <w:t xml:space="preserve"> ADC sample</w:t>
            </w:r>
          </w:p>
        </w:tc>
        <w:tc>
          <w:tcPr>
            <w:cnfStyle w:val="000100000000" w:firstRow="0" w:lastRow="0" w:firstColumn="0" w:lastColumn="1" w:oddVBand="0" w:evenVBand="0" w:oddHBand="0" w:evenHBand="0" w:firstRowFirstColumn="0" w:firstRowLastColumn="0" w:lastRowFirstColumn="0" w:lastRowLastColumn="0"/>
            <w:tcW w:w="4654" w:type="dxa"/>
          </w:tcPr>
          <w:p w:rsidR="0016596E" w:rsidRPr="002562D6" w:rsidRDefault="0016596E" w:rsidP="0016596E">
            <w:pPr>
              <w:bidi w:val="0"/>
              <w:rPr>
                <w:rFonts w:ascii="Arial" w:hAnsi="Arial" w:cs="Arial"/>
              </w:rPr>
            </w:pPr>
            <w:r w:rsidRPr="00FA0470">
              <w:rPr>
                <w:rFonts w:ascii="Arial" w:hAnsi="Arial" w:cs="Arial"/>
              </w:rPr>
              <w:t>LSB of REV Power</w:t>
            </w:r>
          </w:p>
        </w:tc>
      </w:tr>
      <w:tr w:rsidR="0016596E" w:rsidRPr="00F3329B" w:rsidTr="002562D6">
        <w:tc>
          <w:tcPr>
            <w:cnfStyle w:val="001000000000" w:firstRow="0" w:lastRow="0" w:firstColumn="1" w:lastColumn="0" w:oddVBand="0" w:evenVBand="0" w:oddHBand="0" w:evenHBand="0" w:firstRowFirstColumn="0" w:firstRowLastColumn="0" w:lastRowFirstColumn="0" w:lastRowLastColumn="0"/>
            <w:tcW w:w="879" w:type="dxa"/>
          </w:tcPr>
          <w:p w:rsidR="0016596E" w:rsidRPr="002562D6" w:rsidRDefault="0016596E" w:rsidP="0016596E">
            <w:pPr>
              <w:bidi w:val="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391" w:type="dxa"/>
          </w:tcPr>
          <w:p w:rsidR="0016596E" w:rsidRDefault="0016596E" w:rsidP="0016596E">
            <w:pPr>
              <w:bidi w:val="0"/>
              <w:rPr>
                <w:rFonts w:ascii="Arial" w:hAnsi="Arial" w:cs="Arial"/>
                <w:b/>
                <w:bCs/>
              </w:rPr>
            </w:pPr>
            <w:r>
              <w:rPr>
                <w:rFonts w:ascii="Arial" w:hAnsi="Arial" w:cs="Arial"/>
                <w:b/>
                <w:bCs/>
              </w:rPr>
              <w:t>Reverse Power</w:t>
            </w:r>
          </w:p>
        </w:tc>
        <w:tc>
          <w:tcPr>
            <w:tcW w:w="1987" w:type="dxa"/>
          </w:tcPr>
          <w:p w:rsidR="0016596E" w:rsidRPr="00F3329B" w:rsidRDefault="0016596E" w:rsidP="0016596E">
            <w:pPr>
              <w:bidi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100000000" w:firstRow="0" w:lastRow="0" w:firstColumn="0" w:lastColumn="1" w:oddVBand="0" w:evenVBand="0" w:oddHBand="0" w:evenHBand="0" w:firstRowFirstColumn="0" w:firstRowLastColumn="0" w:lastRowFirstColumn="0" w:lastRowLastColumn="0"/>
            <w:tcW w:w="4654" w:type="dxa"/>
          </w:tcPr>
          <w:p w:rsidR="0016596E" w:rsidRPr="002562D6" w:rsidRDefault="0016596E" w:rsidP="0016596E">
            <w:pPr>
              <w:bidi w:val="0"/>
              <w:rPr>
                <w:rFonts w:ascii="Arial" w:hAnsi="Arial" w:cs="Arial"/>
              </w:rPr>
            </w:pPr>
            <w:r w:rsidRPr="00FA0470">
              <w:rPr>
                <w:rFonts w:ascii="Arial" w:hAnsi="Arial" w:cs="Arial"/>
              </w:rPr>
              <w:t>MSB of REV Power</w:t>
            </w:r>
          </w:p>
        </w:tc>
      </w:tr>
      <w:tr w:rsidR="0016596E" w:rsidRPr="00F3329B" w:rsidTr="00256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16596E" w:rsidRPr="002562D6" w:rsidRDefault="0016596E" w:rsidP="0016596E">
            <w:pPr>
              <w:bidi w:val="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391" w:type="dxa"/>
          </w:tcPr>
          <w:p w:rsidR="0016596E" w:rsidRDefault="0016596E" w:rsidP="0016596E">
            <w:pPr>
              <w:bidi w:val="0"/>
              <w:rPr>
                <w:rFonts w:ascii="Arial" w:hAnsi="Arial" w:cs="Arial"/>
                <w:b/>
                <w:bCs/>
              </w:rPr>
            </w:pPr>
            <w:r>
              <w:rPr>
                <w:rFonts w:ascii="Arial" w:hAnsi="Arial" w:cs="Arial"/>
                <w:b/>
                <w:bCs/>
              </w:rPr>
              <w:t>Input Power</w:t>
            </w:r>
          </w:p>
        </w:tc>
        <w:tc>
          <w:tcPr>
            <w:tcW w:w="1987" w:type="dxa"/>
          </w:tcPr>
          <w:p w:rsidR="0016596E" w:rsidRPr="00F3329B" w:rsidRDefault="0016596E" w:rsidP="0016596E">
            <w:pPr>
              <w:bidi w:val="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r w:rsidRPr="00B726BA">
              <w:rPr>
                <w:rFonts w:ascii="Arial" w:hAnsi="Arial" w:cs="Arial"/>
                <w:vertAlign w:val="superscript"/>
              </w:rPr>
              <w:t>st</w:t>
            </w:r>
            <w:r>
              <w:rPr>
                <w:rFonts w:ascii="Arial" w:hAnsi="Arial" w:cs="Arial"/>
              </w:rPr>
              <w:t xml:space="preserve"> ADC sample</w:t>
            </w:r>
          </w:p>
        </w:tc>
        <w:tc>
          <w:tcPr>
            <w:cnfStyle w:val="000100000000" w:firstRow="0" w:lastRow="0" w:firstColumn="0" w:lastColumn="1" w:oddVBand="0" w:evenVBand="0" w:oddHBand="0" w:evenHBand="0" w:firstRowFirstColumn="0" w:firstRowLastColumn="0" w:lastRowFirstColumn="0" w:lastRowLastColumn="0"/>
            <w:tcW w:w="4654" w:type="dxa"/>
          </w:tcPr>
          <w:p w:rsidR="0016596E" w:rsidRPr="002562D6" w:rsidRDefault="0016596E" w:rsidP="0016596E">
            <w:pPr>
              <w:bidi w:val="0"/>
              <w:rPr>
                <w:rFonts w:ascii="Arial" w:hAnsi="Arial" w:cs="Arial"/>
              </w:rPr>
            </w:pPr>
            <w:r w:rsidRPr="00FA0470">
              <w:rPr>
                <w:rFonts w:ascii="Arial" w:hAnsi="Arial" w:cs="Arial"/>
              </w:rPr>
              <w:t>LSB of In Power</w:t>
            </w:r>
          </w:p>
        </w:tc>
      </w:tr>
      <w:tr w:rsidR="0016596E" w:rsidRPr="00F3329B" w:rsidTr="002562D6">
        <w:tc>
          <w:tcPr>
            <w:cnfStyle w:val="001000000000" w:firstRow="0" w:lastRow="0" w:firstColumn="1" w:lastColumn="0" w:oddVBand="0" w:evenVBand="0" w:oddHBand="0" w:evenHBand="0" w:firstRowFirstColumn="0" w:firstRowLastColumn="0" w:lastRowFirstColumn="0" w:lastRowLastColumn="0"/>
            <w:tcW w:w="879" w:type="dxa"/>
          </w:tcPr>
          <w:p w:rsidR="0016596E" w:rsidRPr="002562D6" w:rsidRDefault="0016596E" w:rsidP="0016596E">
            <w:pPr>
              <w:bidi w:val="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391" w:type="dxa"/>
          </w:tcPr>
          <w:p w:rsidR="0016596E" w:rsidRDefault="0016596E" w:rsidP="0016596E">
            <w:pPr>
              <w:bidi w:val="0"/>
              <w:rPr>
                <w:rFonts w:ascii="Arial" w:hAnsi="Arial" w:cs="Arial"/>
                <w:b/>
                <w:bCs/>
              </w:rPr>
            </w:pPr>
            <w:r>
              <w:rPr>
                <w:rFonts w:ascii="Arial" w:hAnsi="Arial" w:cs="Arial"/>
                <w:b/>
                <w:bCs/>
              </w:rPr>
              <w:t>Input Power</w:t>
            </w:r>
          </w:p>
        </w:tc>
        <w:tc>
          <w:tcPr>
            <w:tcW w:w="1987" w:type="dxa"/>
          </w:tcPr>
          <w:p w:rsidR="0016596E" w:rsidRPr="00F3329B" w:rsidRDefault="0016596E" w:rsidP="0016596E">
            <w:pPr>
              <w:bidi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100000000" w:firstRow="0" w:lastRow="0" w:firstColumn="0" w:lastColumn="1" w:oddVBand="0" w:evenVBand="0" w:oddHBand="0" w:evenHBand="0" w:firstRowFirstColumn="0" w:firstRowLastColumn="0" w:lastRowFirstColumn="0" w:lastRowLastColumn="0"/>
            <w:tcW w:w="4654" w:type="dxa"/>
          </w:tcPr>
          <w:p w:rsidR="0016596E" w:rsidRPr="002562D6" w:rsidRDefault="0016596E" w:rsidP="0016596E">
            <w:pPr>
              <w:bidi w:val="0"/>
              <w:rPr>
                <w:rFonts w:ascii="Arial" w:hAnsi="Arial" w:cs="Arial"/>
              </w:rPr>
            </w:pPr>
            <w:r w:rsidRPr="00FA0470">
              <w:rPr>
                <w:rFonts w:ascii="Arial" w:hAnsi="Arial" w:cs="Arial"/>
              </w:rPr>
              <w:t>MSB of In Power</w:t>
            </w:r>
          </w:p>
        </w:tc>
      </w:tr>
      <w:tr w:rsidR="0016596E" w:rsidRPr="00F3329B" w:rsidTr="00256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16596E" w:rsidRPr="002562D6" w:rsidRDefault="0016596E" w:rsidP="0016596E">
            <w:pPr>
              <w:bidi w:val="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391" w:type="dxa"/>
          </w:tcPr>
          <w:p w:rsidR="0016596E" w:rsidRDefault="0016596E" w:rsidP="0016596E">
            <w:pPr>
              <w:bidi w:val="0"/>
              <w:rPr>
                <w:rFonts w:ascii="Arial" w:hAnsi="Arial" w:cs="Arial"/>
                <w:b/>
                <w:bCs/>
              </w:rPr>
            </w:pPr>
            <w:r>
              <w:rPr>
                <w:rFonts w:ascii="Arial" w:hAnsi="Arial" w:cs="Arial"/>
                <w:b/>
                <w:bCs/>
              </w:rPr>
              <w:t>Input Power</w:t>
            </w:r>
          </w:p>
        </w:tc>
        <w:tc>
          <w:tcPr>
            <w:tcW w:w="1987" w:type="dxa"/>
          </w:tcPr>
          <w:p w:rsidR="0016596E" w:rsidRPr="00F3329B" w:rsidRDefault="0016596E" w:rsidP="0016596E">
            <w:pPr>
              <w:bidi w:val="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r w:rsidRPr="00B726BA">
              <w:rPr>
                <w:rFonts w:ascii="Arial" w:hAnsi="Arial" w:cs="Arial"/>
                <w:vertAlign w:val="superscript"/>
              </w:rPr>
              <w:t>nd</w:t>
            </w:r>
            <w:r>
              <w:rPr>
                <w:rFonts w:ascii="Arial" w:hAnsi="Arial" w:cs="Arial"/>
              </w:rPr>
              <w:t xml:space="preserve"> ADC sample</w:t>
            </w:r>
          </w:p>
        </w:tc>
        <w:tc>
          <w:tcPr>
            <w:cnfStyle w:val="000100000000" w:firstRow="0" w:lastRow="0" w:firstColumn="0" w:lastColumn="1" w:oddVBand="0" w:evenVBand="0" w:oddHBand="0" w:evenHBand="0" w:firstRowFirstColumn="0" w:firstRowLastColumn="0" w:lastRowFirstColumn="0" w:lastRowLastColumn="0"/>
            <w:tcW w:w="4654" w:type="dxa"/>
          </w:tcPr>
          <w:p w:rsidR="0016596E" w:rsidRPr="002562D6" w:rsidRDefault="0016596E" w:rsidP="0016596E">
            <w:pPr>
              <w:bidi w:val="0"/>
              <w:rPr>
                <w:rFonts w:ascii="Arial" w:hAnsi="Arial" w:cs="Arial"/>
              </w:rPr>
            </w:pPr>
            <w:r w:rsidRPr="00FA0470">
              <w:rPr>
                <w:rFonts w:ascii="Arial" w:hAnsi="Arial" w:cs="Arial"/>
              </w:rPr>
              <w:t>LSB of In Power</w:t>
            </w:r>
          </w:p>
        </w:tc>
      </w:tr>
      <w:tr w:rsidR="0016596E" w:rsidRPr="00F3329B" w:rsidTr="002562D6">
        <w:tc>
          <w:tcPr>
            <w:cnfStyle w:val="001000000000" w:firstRow="0" w:lastRow="0" w:firstColumn="1" w:lastColumn="0" w:oddVBand="0" w:evenVBand="0" w:oddHBand="0" w:evenHBand="0" w:firstRowFirstColumn="0" w:firstRowLastColumn="0" w:lastRowFirstColumn="0" w:lastRowLastColumn="0"/>
            <w:tcW w:w="879" w:type="dxa"/>
          </w:tcPr>
          <w:p w:rsidR="0016596E" w:rsidRPr="002562D6" w:rsidRDefault="0016596E" w:rsidP="0016596E">
            <w:pPr>
              <w:bidi w:val="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391" w:type="dxa"/>
          </w:tcPr>
          <w:p w:rsidR="0016596E" w:rsidRDefault="0016596E" w:rsidP="0016596E">
            <w:pPr>
              <w:bidi w:val="0"/>
              <w:rPr>
                <w:rFonts w:ascii="Arial" w:hAnsi="Arial" w:cs="Arial"/>
                <w:b/>
                <w:bCs/>
              </w:rPr>
            </w:pPr>
            <w:r>
              <w:rPr>
                <w:rFonts w:ascii="Arial" w:hAnsi="Arial" w:cs="Arial"/>
                <w:b/>
                <w:bCs/>
              </w:rPr>
              <w:t>Input Power</w:t>
            </w:r>
          </w:p>
        </w:tc>
        <w:tc>
          <w:tcPr>
            <w:tcW w:w="1987" w:type="dxa"/>
          </w:tcPr>
          <w:p w:rsidR="0016596E" w:rsidRPr="00F3329B" w:rsidRDefault="0016596E" w:rsidP="0016596E">
            <w:pPr>
              <w:bidi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100000000" w:firstRow="0" w:lastRow="0" w:firstColumn="0" w:lastColumn="1" w:oddVBand="0" w:evenVBand="0" w:oddHBand="0" w:evenHBand="0" w:firstRowFirstColumn="0" w:firstRowLastColumn="0" w:lastRowFirstColumn="0" w:lastRowLastColumn="0"/>
            <w:tcW w:w="4654" w:type="dxa"/>
          </w:tcPr>
          <w:p w:rsidR="0016596E" w:rsidRPr="002562D6" w:rsidRDefault="0016596E" w:rsidP="0016596E">
            <w:pPr>
              <w:bidi w:val="0"/>
              <w:rPr>
                <w:rFonts w:ascii="Arial" w:hAnsi="Arial" w:cs="Arial"/>
              </w:rPr>
            </w:pPr>
            <w:r w:rsidRPr="00FA0470">
              <w:rPr>
                <w:rFonts w:ascii="Arial" w:hAnsi="Arial" w:cs="Arial"/>
              </w:rPr>
              <w:t>MSB of In Power</w:t>
            </w:r>
          </w:p>
        </w:tc>
      </w:tr>
      <w:tr w:rsidR="0016596E" w:rsidRPr="00F3329B" w:rsidTr="00256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16596E" w:rsidRPr="002562D6" w:rsidRDefault="0016596E" w:rsidP="0016596E">
            <w:pPr>
              <w:bidi w:val="0"/>
              <w:rPr>
                <w:rFonts w:ascii="Arial" w:hAnsi="Arial" w:cs="Arial"/>
              </w:rPr>
            </w:pPr>
            <w:r w:rsidRPr="00FA0470">
              <w:rPr>
                <w:rFonts w:ascii="Arial" w:hAnsi="Arial" w:cs="Arial"/>
              </w:rPr>
              <w:t>…</w:t>
            </w:r>
          </w:p>
        </w:tc>
        <w:tc>
          <w:tcPr>
            <w:cnfStyle w:val="000010000000" w:firstRow="0" w:lastRow="0" w:firstColumn="0" w:lastColumn="0" w:oddVBand="1" w:evenVBand="0" w:oddHBand="0" w:evenHBand="0" w:firstRowFirstColumn="0" w:firstRowLastColumn="0" w:lastRowFirstColumn="0" w:lastRowLastColumn="0"/>
            <w:tcW w:w="2391" w:type="dxa"/>
          </w:tcPr>
          <w:p w:rsidR="0016596E" w:rsidRDefault="0016596E" w:rsidP="0016596E">
            <w:pPr>
              <w:bidi w:val="0"/>
              <w:rPr>
                <w:rFonts w:ascii="Arial" w:hAnsi="Arial" w:cs="Arial"/>
                <w:b/>
                <w:bCs/>
              </w:rPr>
            </w:pPr>
            <w:r>
              <w:rPr>
                <w:rFonts w:ascii="Arial" w:hAnsi="Arial" w:cs="Arial"/>
                <w:b/>
                <w:bCs/>
              </w:rPr>
              <w:t>…</w:t>
            </w:r>
          </w:p>
        </w:tc>
        <w:tc>
          <w:tcPr>
            <w:tcW w:w="1987" w:type="dxa"/>
          </w:tcPr>
          <w:p w:rsidR="0016596E" w:rsidRPr="00F3329B" w:rsidRDefault="0016596E" w:rsidP="0016596E">
            <w:pPr>
              <w:bidi w:val="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cnfStyle w:val="000100000000" w:firstRow="0" w:lastRow="0" w:firstColumn="0" w:lastColumn="1" w:oddVBand="0" w:evenVBand="0" w:oddHBand="0" w:evenHBand="0" w:firstRowFirstColumn="0" w:firstRowLastColumn="0" w:lastRowFirstColumn="0" w:lastRowLastColumn="0"/>
            <w:tcW w:w="4654" w:type="dxa"/>
          </w:tcPr>
          <w:p w:rsidR="0016596E" w:rsidRPr="002562D6" w:rsidRDefault="0016596E" w:rsidP="0016596E">
            <w:pPr>
              <w:bidi w:val="0"/>
              <w:rPr>
                <w:rFonts w:ascii="Arial" w:hAnsi="Arial" w:cs="Arial"/>
              </w:rPr>
            </w:pPr>
            <w:r w:rsidRPr="00FA0470">
              <w:rPr>
                <w:rFonts w:ascii="Arial" w:hAnsi="Arial" w:cs="Arial"/>
              </w:rPr>
              <w:t>…</w:t>
            </w:r>
          </w:p>
        </w:tc>
      </w:tr>
      <w:tr w:rsidR="0016596E" w:rsidRPr="00F3329B" w:rsidTr="002562D6">
        <w:tc>
          <w:tcPr>
            <w:cnfStyle w:val="001000000000" w:firstRow="0" w:lastRow="0" w:firstColumn="1" w:lastColumn="0" w:oddVBand="0" w:evenVBand="0" w:oddHBand="0" w:evenHBand="0" w:firstRowFirstColumn="0" w:firstRowLastColumn="0" w:lastRowFirstColumn="0" w:lastRowLastColumn="0"/>
            <w:tcW w:w="879" w:type="dxa"/>
          </w:tcPr>
          <w:p w:rsidR="0016596E" w:rsidRPr="002562D6" w:rsidRDefault="0016596E" w:rsidP="0016596E">
            <w:pPr>
              <w:bidi w:val="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391" w:type="dxa"/>
          </w:tcPr>
          <w:p w:rsidR="0016596E" w:rsidRDefault="0016596E" w:rsidP="0016596E">
            <w:pPr>
              <w:bidi w:val="0"/>
              <w:rPr>
                <w:rFonts w:ascii="Arial" w:hAnsi="Arial" w:cs="Arial"/>
                <w:b/>
                <w:bCs/>
              </w:rPr>
            </w:pPr>
            <w:r>
              <w:rPr>
                <w:rFonts w:ascii="Arial" w:hAnsi="Arial" w:cs="Arial"/>
                <w:b/>
                <w:bCs/>
              </w:rPr>
              <w:t>Input Power</w:t>
            </w:r>
          </w:p>
        </w:tc>
        <w:tc>
          <w:tcPr>
            <w:tcW w:w="1987" w:type="dxa"/>
          </w:tcPr>
          <w:p w:rsidR="0016596E" w:rsidRPr="00F3329B" w:rsidRDefault="0016596E" w:rsidP="0016596E">
            <w:pPr>
              <w:bidi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r w:rsidRPr="00B726BA">
              <w:rPr>
                <w:rFonts w:ascii="Arial" w:hAnsi="Arial" w:cs="Arial"/>
                <w:vertAlign w:val="superscript"/>
              </w:rPr>
              <w:t>th</w:t>
            </w:r>
            <w:r>
              <w:rPr>
                <w:rFonts w:ascii="Arial" w:hAnsi="Arial" w:cs="Arial"/>
              </w:rPr>
              <w:t xml:space="preserve"> ADC sample</w:t>
            </w:r>
          </w:p>
        </w:tc>
        <w:tc>
          <w:tcPr>
            <w:cnfStyle w:val="000100000000" w:firstRow="0" w:lastRow="0" w:firstColumn="0" w:lastColumn="1" w:oddVBand="0" w:evenVBand="0" w:oddHBand="0" w:evenHBand="0" w:firstRowFirstColumn="0" w:firstRowLastColumn="0" w:lastRowFirstColumn="0" w:lastRowLastColumn="0"/>
            <w:tcW w:w="4654" w:type="dxa"/>
          </w:tcPr>
          <w:p w:rsidR="0016596E" w:rsidRPr="002562D6" w:rsidRDefault="0016596E" w:rsidP="0016596E">
            <w:pPr>
              <w:bidi w:val="0"/>
              <w:rPr>
                <w:rFonts w:ascii="Arial" w:hAnsi="Arial" w:cs="Arial"/>
              </w:rPr>
            </w:pPr>
            <w:r w:rsidRPr="00FA0470">
              <w:rPr>
                <w:rFonts w:ascii="Arial" w:hAnsi="Arial" w:cs="Arial"/>
              </w:rPr>
              <w:t>LSB of In Power</w:t>
            </w:r>
          </w:p>
        </w:tc>
      </w:tr>
      <w:tr w:rsidR="0016596E" w:rsidRPr="00F3329B" w:rsidTr="00256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16596E" w:rsidRPr="002562D6" w:rsidRDefault="0016596E" w:rsidP="0016596E">
            <w:pPr>
              <w:bidi w:val="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391" w:type="dxa"/>
          </w:tcPr>
          <w:p w:rsidR="0016596E" w:rsidRPr="00F3329B" w:rsidRDefault="0016596E" w:rsidP="0016596E">
            <w:pPr>
              <w:bidi w:val="0"/>
              <w:rPr>
                <w:rFonts w:ascii="Arial" w:hAnsi="Arial" w:cs="Arial"/>
                <w:b/>
                <w:bCs/>
              </w:rPr>
            </w:pPr>
            <w:r>
              <w:rPr>
                <w:rFonts w:ascii="Arial" w:hAnsi="Arial" w:cs="Arial"/>
                <w:b/>
                <w:bCs/>
              </w:rPr>
              <w:t>Input Power</w:t>
            </w:r>
          </w:p>
        </w:tc>
        <w:tc>
          <w:tcPr>
            <w:tcW w:w="1987" w:type="dxa"/>
          </w:tcPr>
          <w:p w:rsidR="0016596E" w:rsidRPr="00F3329B" w:rsidRDefault="0016596E" w:rsidP="0016596E">
            <w:pPr>
              <w:bidi w:val="0"/>
              <w:cnfStyle w:val="000000100000" w:firstRow="0" w:lastRow="0" w:firstColumn="0" w:lastColumn="0" w:oddVBand="0" w:evenVBand="0" w:oddHBand="1" w:evenHBand="0" w:firstRowFirstColumn="0" w:firstRowLastColumn="0" w:lastRowFirstColumn="0" w:lastRowLastColumn="0"/>
              <w:rPr>
                <w:rFonts w:ascii="Arial" w:hAnsi="Arial" w:cs="Arial"/>
                <w:rtl/>
              </w:rPr>
            </w:pPr>
          </w:p>
        </w:tc>
        <w:tc>
          <w:tcPr>
            <w:cnfStyle w:val="000100000000" w:firstRow="0" w:lastRow="0" w:firstColumn="0" w:lastColumn="1" w:oddVBand="0" w:evenVBand="0" w:oddHBand="0" w:evenHBand="0" w:firstRowFirstColumn="0" w:firstRowLastColumn="0" w:lastRowFirstColumn="0" w:lastRowLastColumn="0"/>
            <w:tcW w:w="4654" w:type="dxa"/>
          </w:tcPr>
          <w:p w:rsidR="0016596E" w:rsidRPr="002562D6" w:rsidRDefault="0016596E" w:rsidP="0016596E">
            <w:pPr>
              <w:bidi w:val="0"/>
              <w:rPr>
                <w:rFonts w:ascii="Arial" w:hAnsi="Arial" w:cs="Arial"/>
              </w:rPr>
            </w:pPr>
            <w:r w:rsidRPr="00FA0470">
              <w:rPr>
                <w:rFonts w:ascii="Arial" w:hAnsi="Arial" w:cs="Arial"/>
              </w:rPr>
              <w:t>MSB of In Power</w:t>
            </w:r>
          </w:p>
        </w:tc>
      </w:tr>
      <w:tr w:rsidR="0016596E" w:rsidRPr="00F3329B" w:rsidTr="002562D6">
        <w:tc>
          <w:tcPr>
            <w:cnfStyle w:val="001000000000" w:firstRow="0" w:lastRow="0" w:firstColumn="1" w:lastColumn="0" w:oddVBand="0" w:evenVBand="0" w:oddHBand="0" w:evenHBand="0" w:firstRowFirstColumn="0" w:firstRowLastColumn="0" w:lastRowFirstColumn="0" w:lastRowLastColumn="0"/>
            <w:tcW w:w="879" w:type="dxa"/>
          </w:tcPr>
          <w:p w:rsidR="0016596E" w:rsidRPr="002562D6" w:rsidRDefault="0016596E" w:rsidP="0016596E">
            <w:pPr>
              <w:bidi w:val="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391" w:type="dxa"/>
          </w:tcPr>
          <w:p w:rsidR="0016596E" w:rsidRPr="00F3329B" w:rsidRDefault="0016596E" w:rsidP="0016596E">
            <w:pPr>
              <w:bidi w:val="0"/>
              <w:rPr>
                <w:rFonts w:ascii="Arial" w:hAnsi="Arial" w:cs="Arial"/>
                <w:b/>
                <w:bCs/>
              </w:rPr>
            </w:pPr>
            <w:r>
              <w:rPr>
                <w:rFonts w:ascii="Arial" w:hAnsi="Arial" w:cs="Arial"/>
                <w:b/>
                <w:bCs/>
              </w:rPr>
              <w:t>Pre-Amp Power</w:t>
            </w:r>
          </w:p>
        </w:tc>
        <w:tc>
          <w:tcPr>
            <w:tcW w:w="1987" w:type="dxa"/>
          </w:tcPr>
          <w:p w:rsidR="0016596E" w:rsidRPr="00F3329B" w:rsidRDefault="0016596E" w:rsidP="0016596E">
            <w:pPr>
              <w:bidi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r w:rsidRPr="00B726BA">
              <w:rPr>
                <w:rFonts w:ascii="Arial" w:hAnsi="Arial" w:cs="Arial"/>
                <w:vertAlign w:val="superscript"/>
              </w:rPr>
              <w:t>st</w:t>
            </w:r>
            <w:r>
              <w:rPr>
                <w:rFonts w:ascii="Arial" w:hAnsi="Arial" w:cs="Arial"/>
              </w:rPr>
              <w:t xml:space="preserve"> ADC sample</w:t>
            </w:r>
          </w:p>
        </w:tc>
        <w:tc>
          <w:tcPr>
            <w:cnfStyle w:val="000100000000" w:firstRow="0" w:lastRow="0" w:firstColumn="0" w:lastColumn="1" w:oddVBand="0" w:evenVBand="0" w:oddHBand="0" w:evenHBand="0" w:firstRowFirstColumn="0" w:firstRowLastColumn="0" w:lastRowFirstColumn="0" w:lastRowLastColumn="0"/>
            <w:tcW w:w="4654" w:type="dxa"/>
          </w:tcPr>
          <w:p w:rsidR="0016596E" w:rsidRPr="002562D6" w:rsidRDefault="0016596E" w:rsidP="0016596E">
            <w:pPr>
              <w:bidi w:val="0"/>
              <w:rPr>
                <w:rFonts w:ascii="Arial" w:hAnsi="Arial" w:cs="Arial"/>
              </w:rPr>
            </w:pPr>
            <w:r w:rsidRPr="00FA0470">
              <w:rPr>
                <w:rFonts w:ascii="Arial" w:hAnsi="Arial" w:cs="Arial"/>
              </w:rPr>
              <w:t>LSB of In Power</w:t>
            </w:r>
          </w:p>
        </w:tc>
      </w:tr>
      <w:tr w:rsidR="0016596E" w:rsidRPr="00F3329B" w:rsidTr="00256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16596E" w:rsidRPr="002562D6" w:rsidRDefault="0016596E" w:rsidP="0016596E">
            <w:pPr>
              <w:bidi w:val="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391" w:type="dxa"/>
          </w:tcPr>
          <w:p w:rsidR="0016596E" w:rsidRPr="00F3329B" w:rsidRDefault="0016596E" w:rsidP="0016596E">
            <w:pPr>
              <w:bidi w:val="0"/>
              <w:rPr>
                <w:rFonts w:ascii="Arial" w:hAnsi="Arial" w:cs="Arial"/>
                <w:b/>
                <w:bCs/>
              </w:rPr>
            </w:pPr>
            <w:r>
              <w:rPr>
                <w:rFonts w:ascii="Arial" w:hAnsi="Arial" w:cs="Arial"/>
                <w:b/>
                <w:bCs/>
              </w:rPr>
              <w:t>Pre-Amp Power</w:t>
            </w:r>
          </w:p>
        </w:tc>
        <w:tc>
          <w:tcPr>
            <w:tcW w:w="1987" w:type="dxa"/>
          </w:tcPr>
          <w:p w:rsidR="0016596E" w:rsidRPr="00F3329B" w:rsidRDefault="0016596E" w:rsidP="0016596E">
            <w:pPr>
              <w:bidi w:val="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100000000" w:firstRow="0" w:lastRow="0" w:firstColumn="0" w:lastColumn="1" w:oddVBand="0" w:evenVBand="0" w:oddHBand="0" w:evenHBand="0" w:firstRowFirstColumn="0" w:firstRowLastColumn="0" w:lastRowFirstColumn="0" w:lastRowLastColumn="0"/>
            <w:tcW w:w="4654" w:type="dxa"/>
          </w:tcPr>
          <w:p w:rsidR="0016596E" w:rsidRPr="002562D6" w:rsidRDefault="0016596E" w:rsidP="0016596E">
            <w:pPr>
              <w:bidi w:val="0"/>
              <w:rPr>
                <w:rFonts w:ascii="Arial" w:hAnsi="Arial" w:cs="Arial"/>
              </w:rPr>
            </w:pPr>
            <w:r w:rsidRPr="00FA0470">
              <w:rPr>
                <w:rFonts w:ascii="Arial" w:hAnsi="Arial" w:cs="Arial"/>
              </w:rPr>
              <w:t>MSB of In Power</w:t>
            </w:r>
          </w:p>
        </w:tc>
      </w:tr>
      <w:tr w:rsidR="0016596E" w:rsidRPr="00F3329B" w:rsidTr="002562D6">
        <w:tc>
          <w:tcPr>
            <w:cnfStyle w:val="001000000000" w:firstRow="0" w:lastRow="0" w:firstColumn="1" w:lastColumn="0" w:oddVBand="0" w:evenVBand="0" w:oddHBand="0" w:evenHBand="0" w:firstRowFirstColumn="0" w:firstRowLastColumn="0" w:lastRowFirstColumn="0" w:lastRowLastColumn="0"/>
            <w:tcW w:w="879" w:type="dxa"/>
          </w:tcPr>
          <w:p w:rsidR="0016596E" w:rsidRPr="002562D6" w:rsidRDefault="0016596E" w:rsidP="0016596E">
            <w:pPr>
              <w:bidi w:val="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391" w:type="dxa"/>
          </w:tcPr>
          <w:p w:rsidR="0016596E" w:rsidRPr="00F3329B" w:rsidRDefault="0016596E" w:rsidP="0016596E">
            <w:pPr>
              <w:bidi w:val="0"/>
              <w:rPr>
                <w:rFonts w:ascii="Arial" w:hAnsi="Arial" w:cs="Arial"/>
                <w:b/>
                <w:bCs/>
              </w:rPr>
            </w:pPr>
            <w:r>
              <w:rPr>
                <w:rFonts w:ascii="Arial" w:hAnsi="Arial" w:cs="Arial"/>
                <w:b/>
                <w:bCs/>
              </w:rPr>
              <w:t>Pre-Amp Power</w:t>
            </w:r>
          </w:p>
        </w:tc>
        <w:tc>
          <w:tcPr>
            <w:tcW w:w="1987" w:type="dxa"/>
          </w:tcPr>
          <w:p w:rsidR="0016596E" w:rsidRPr="00F3329B" w:rsidRDefault="0016596E" w:rsidP="0016596E">
            <w:pPr>
              <w:bidi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r w:rsidRPr="00B726BA">
              <w:rPr>
                <w:rFonts w:ascii="Arial" w:hAnsi="Arial" w:cs="Arial"/>
                <w:vertAlign w:val="superscript"/>
              </w:rPr>
              <w:t>nd</w:t>
            </w:r>
            <w:r>
              <w:rPr>
                <w:rFonts w:ascii="Arial" w:hAnsi="Arial" w:cs="Arial"/>
              </w:rPr>
              <w:t xml:space="preserve"> ADC sample</w:t>
            </w:r>
          </w:p>
        </w:tc>
        <w:tc>
          <w:tcPr>
            <w:cnfStyle w:val="000100000000" w:firstRow="0" w:lastRow="0" w:firstColumn="0" w:lastColumn="1" w:oddVBand="0" w:evenVBand="0" w:oddHBand="0" w:evenHBand="0" w:firstRowFirstColumn="0" w:firstRowLastColumn="0" w:lastRowFirstColumn="0" w:lastRowLastColumn="0"/>
            <w:tcW w:w="4654" w:type="dxa"/>
          </w:tcPr>
          <w:p w:rsidR="0016596E" w:rsidRPr="002562D6" w:rsidRDefault="0016596E" w:rsidP="0016596E">
            <w:pPr>
              <w:bidi w:val="0"/>
              <w:rPr>
                <w:rFonts w:ascii="Arial" w:hAnsi="Arial" w:cs="Arial"/>
              </w:rPr>
            </w:pPr>
            <w:r w:rsidRPr="00FA0470">
              <w:rPr>
                <w:rFonts w:ascii="Arial" w:hAnsi="Arial" w:cs="Arial"/>
              </w:rPr>
              <w:t>LSB of In Power</w:t>
            </w:r>
          </w:p>
        </w:tc>
      </w:tr>
      <w:tr w:rsidR="0016596E" w:rsidRPr="00F3329B" w:rsidTr="00256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16596E" w:rsidRPr="002562D6" w:rsidRDefault="0016596E" w:rsidP="0016596E">
            <w:pPr>
              <w:bidi w:val="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391" w:type="dxa"/>
          </w:tcPr>
          <w:p w:rsidR="0016596E" w:rsidRPr="00F3329B" w:rsidRDefault="0016596E" w:rsidP="0016596E">
            <w:pPr>
              <w:bidi w:val="0"/>
              <w:rPr>
                <w:rFonts w:ascii="Arial" w:hAnsi="Arial" w:cs="Arial"/>
                <w:b/>
                <w:bCs/>
              </w:rPr>
            </w:pPr>
            <w:r>
              <w:rPr>
                <w:rFonts w:ascii="Arial" w:hAnsi="Arial" w:cs="Arial"/>
                <w:b/>
                <w:bCs/>
              </w:rPr>
              <w:t>Pre-Amp Power</w:t>
            </w:r>
          </w:p>
        </w:tc>
        <w:tc>
          <w:tcPr>
            <w:tcW w:w="1987" w:type="dxa"/>
          </w:tcPr>
          <w:p w:rsidR="0016596E" w:rsidRPr="00F3329B" w:rsidRDefault="0016596E" w:rsidP="0016596E">
            <w:pPr>
              <w:bidi w:val="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100000000" w:firstRow="0" w:lastRow="0" w:firstColumn="0" w:lastColumn="1" w:oddVBand="0" w:evenVBand="0" w:oddHBand="0" w:evenHBand="0" w:firstRowFirstColumn="0" w:firstRowLastColumn="0" w:lastRowFirstColumn="0" w:lastRowLastColumn="0"/>
            <w:tcW w:w="4654" w:type="dxa"/>
          </w:tcPr>
          <w:p w:rsidR="0016596E" w:rsidRPr="002562D6" w:rsidRDefault="0016596E" w:rsidP="0016596E">
            <w:pPr>
              <w:bidi w:val="0"/>
              <w:rPr>
                <w:rFonts w:ascii="Arial" w:hAnsi="Arial" w:cs="Arial"/>
              </w:rPr>
            </w:pPr>
            <w:r w:rsidRPr="00FA0470">
              <w:rPr>
                <w:rFonts w:ascii="Arial" w:hAnsi="Arial" w:cs="Arial"/>
              </w:rPr>
              <w:t>MSB of In Power</w:t>
            </w:r>
          </w:p>
        </w:tc>
      </w:tr>
      <w:tr w:rsidR="0016596E" w:rsidRPr="00F3329B" w:rsidTr="002562D6">
        <w:tc>
          <w:tcPr>
            <w:cnfStyle w:val="001000000000" w:firstRow="0" w:lastRow="0" w:firstColumn="1" w:lastColumn="0" w:oddVBand="0" w:evenVBand="0" w:oddHBand="0" w:evenHBand="0" w:firstRowFirstColumn="0" w:firstRowLastColumn="0" w:lastRowFirstColumn="0" w:lastRowLastColumn="0"/>
            <w:tcW w:w="879" w:type="dxa"/>
          </w:tcPr>
          <w:p w:rsidR="0016596E" w:rsidRPr="002562D6" w:rsidRDefault="0016596E" w:rsidP="0016596E">
            <w:pPr>
              <w:bidi w:val="0"/>
              <w:rPr>
                <w:rFonts w:ascii="Arial" w:hAnsi="Arial" w:cs="Arial"/>
              </w:rPr>
            </w:pPr>
            <w:r w:rsidRPr="00FA0470">
              <w:rPr>
                <w:rFonts w:ascii="Arial" w:hAnsi="Arial" w:cs="Arial"/>
              </w:rPr>
              <w:t>…</w:t>
            </w:r>
          </w:p>
        </w:tc>
        <w:tc>
          <w:tcPr>
            <w:cnfStyle w:val="000010000000" w:firstRow="0" w:lastRow="0" w:firstColumn="0" w:lastColumn="0" w:oddVBand="1" w:evenVBand="0" w:oddHBand="0" w:evenHBand="0" w:firstRowFirstColumn="0" w:firstRowLastColumn="0" w:lastRowFirstColumn="0" w:lastRowLastColumn="0"/>
            <w:tcW w:w="2391" w:type="dxa"/>
          </w:tcPr>
          <w:p w:rsidR="0016596E" w:rsidRPr="00F3329B" w:rsidRDefault="0016596E" w:rsidP="0016596E">
            <w:pPr>
              <w:bidi w:val="0"/>
              <w:rPr>
                <w:rFonts w:ascii="Arial" w:hAnsi="Arial" w:cs="Arial"/>
                <w:b/>
                <w:bCs/>
              </w:rPr>
            </w:pPr>
            <w:r>
              <w:rPr>
                <w:rFonts w:ascii="Arial" w:hAnsi="Arial" w:cs="Arial"/>
                <w:b/>
                <w:bCs/>
              </w:rPr>
              <w:t>…</w:t>
            </w:r>
          </w:p>
        </w:tc>
        <w:tc>
          <w:tcPr>
            <w:tcW w:w="1987" w:type="dxa"/>
          </w:tcPr>
          <w:p w:rsidR="0016596E" w:rsidRPr="00F3329B" w:rsidRDefault="0016596E" w:rsidP="0016596E">
            <w:pPr>
              <w:bidi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cnfStyle w:val="000100000000" w:firstRow="0" w:lastRow="0" w:firstColumn="0" w:lastColumn="1" w:oddVBand="0" w:evenVBand="0" w:oddHBand="0" w:evenHBand="0" w:firstRowFirstColumn="0" w:firstRowLastColumn="0" w:lastRowFirstColumn="0" w:lastRowLastColumn="0"/>
            <w:tcW w:w="4654" w:type="dxa"/>
          </w:tcPr>
          <w:p w:rsidR="0016596E" w:rsidRPr="002562D6" w:rsidRDefault="0016596E" w:rsidP="0016596E">
            <w:pPr>
              <w:bidi w:val="0"/>
              <w:rPr>
                <w:rFonts w:ascii="Arial" w:hAnsi="Arial" w:cs="Arial"/>
              </w:rPr>
            </w:pPr>
            <w:r w:rsidRPr="00FA0470">
              <w:rPr>
                <w:rFonts w:ascii="Arial" w:hAnsi="Arial" w:cs="Arial"/>
              </w:rPr>
              <w:t>…</w:t>
            </w:r>
          </w:p>
        </w:tc>
      </w:tr>
      <w:tr w:rsidR="0016596E" w:rsidRPr="00F3329B" w:rsidTr="00256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16596E" w:rsidRPr="002562D6" w:rsidRDefault="0016596E">
            <w:pPr>
              <w:bidi w:val="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391" w:type="dxa"/>
          </w:tcPr>
          <w:p w:rsidR="0016596E" w:rsidRPr="00F3329B" w:rsidRDefault="0016596E" w:rsidP="0016596E">
            <w:pPr>
              <w:bidi w:val="0"/>
              <w:rPr>
                <w:rFonts w:ascii="Arial" w:hAnsi="Arial" w:cs="Arial"/>
                <w:b/>
                <w:bCs/>
              </w:rPr>
            </w:pPr>
            <w:r>
              <w:rPr>
                <w:rFonts w:ascii="Arial" w:hAnsi="Arial" w:cs="Arial"/>
                <w:b/>
                <w:bCs/>
              </w:rPr>
              <w:t>Pre-Amp Power</w:t>
            </w:r>
          </w:p>
        </w:tc>
        <w:tc>
          <w:tcPr>
            <w:tcW w:w="1987" w:type="dxa"/>
          </w:tcPr>
          <w:p w:rsidR="0016596E" w:rsidRPr="00F3329B" w:rsidRDefault="0016596E" w:rsidP="0016596E">
            <w:pPr>
              <w:bidi w:val="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r w:rsidRPr="00B726BA">
              <w:rPr>
                <w:rFonts w:ascii="Arial" w:hAnsi="Arial" w:cs="Arial"/>
                <w:vertAlign w:val="superscript"/>
              </w:rPr>
              <w:t>th</w:t>
            </w:r>
            <w:r>
              <w:rPr>
                <w:rFonts w:ascii="Arial" w:hAnsi="Arial" w:cs="Arial"/>
              </w:rPr>
              <w:t xml:space="preserve"> ADC sample</w:t>
            </w:r>
          </w:p>
        </w:tc>
        <w:tc>
          <w:tcPr>
            <w:cnfStyle w:val="000100000000" w:firstRow="0" w:lastRow="0" w:firstColumn="0" w:lastColumn="1" w:oddVBand="0" w:evenVBand="0" w:oddHBand="0" w:evenHBand="0" w:firstRowFirstColumn="0" w:firstRowLastColumn="0" w:lastRowFirstColumn="0" w:lastRowLastColumn="0"/>
            <w:tcW w:w="4654" w:type="dxa"/>
          </w:tcPr>
          <w:p w:rsidR="0016596E" w:rsidRPr="002562D6" w:rsidRDefault="0016596E" w:rsidP="0016596E">
            <w:pPr>
              <w:bidi w:val="0"/>
              <w:rPr>
                <w:rFonts w:ascii="Arial" w:hAnsi="Arial" w:cs="Arial"/>
              </w:rPr>
            </w:pPr>
            <w:r w:rsidRPr="00FA0470">
              <w:rPr>
                <w:rFonts w:ascii="Arial" w:hAnsi="Arial" w:cs="Arial"/>
              </w:rPr>
              <w:t>LSB of In Power</w:t>
            </w:r>
          </w:p>
        </w:tc>
      </w:tr>
      <w:tr w:rsidR="0016596E" w:rsidRPr="00F3329B" w:rsidTr="002562D6">
        <w:tc>
          <w:tcPr>
            <w:cnfStyle w:val="001000000000" w:firstRow="0" w:lastRow="0" w:firstColumn="1" w:lastColumn="0" w:oddVBand="0" w:evenVBand="0" w:oddHBand="0" w:evenHBand="0" w:firstRowFirstColumn="0" w:firstRowLastColumn="0" w:lastRowFirstColumn="0" w:lastRowLastColumn="0"/>
            <w:tcW w:w="879" w:type="dxa"/>
          </w:tcPr>
          <w:p w:rsidR="0016596E" w:rsidRPr="002562D6" w:rsidRDefault="0016596E" w:rsidP="0016596E">
            <w:pPr>
              <w:bidi w:val="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391" w:type="dxa"/>
          </w:tcPr>
          <w:p w:rsidR="0016596E" w:rsidRPr="00F3329B" w:rsidRDefault="0016596E" w:rsidP="0016596E">
            <w:pPr>
              <w:bidi w:val="0"/>
              <w:rPr>
                <w:rFonts w:ascii="Arial" w:hAnsi="Arial" w:cs="Arial"/>
                <w:b/>
                <w:bCs/>
              </w:rPr>
            </w:pPr>
            <w:r>
              <w:rPr>
                <w:rFonts w:ascii="Arial" w:hAnsi="Arial" w:cs="Arial"/>
                <w:b/>
                <w:bCs/>
              </w:rPr>
              <w:t>Pre-Amp Power</w:t>
            </w:r>
          </w:p>
        </w:tc>
        <w:tc>
          <w:tcPr>
            <w:tcW w:w="1987" w:type="dxa"/>
          </w:tcPr>
          <w:p w:rsidR="0016596E" w:rsidRPr="00F3329B" w:rsidRDefault="0016596E" w:rsidP="0016596E">
            <w:pPr>
              <w:bidi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100000000" w:firstRow="0" w:lastRow="0" w:firstColumn="0" w:lastColumn="1" w:oddVBand="0" w:evenVBand="0" w:oddHBand="0" w:evenHBand="0" w:firstRowFirstColumn="0" w:firstRowLastColumn="0" w:lastRowFirstColumn="0" w:lastRowLastColumn="0"/>
            <w:tcW w:w="4654" w:type="dxa"/>
          </w:tcPr>
          <w:p w:rsidR="0016596E" w:rsidRPr="002562D6" w:rsidRDefault="0016596E" w:rsidP="0016596E">
            <w:pPr>
              <w:bidi w:val="0"/>
              <w:rPr>
                <w:rFonts w:ascii="Arial" w:hAnsi="Arial" w:cs="Arial"/>
              </w:rPr>
            </w:pPr>
            <w:r w:rsidRPr="00FA0470">
              <w:rPr>
                <w:rFonts w:ascii="Arial" w:hAnsi="Arial" w:cs="Arial"/>
              </w:rPr>
              <w:t>MSB of In Power</w:t>
            </w:r>
          </w:p>
        </w:tc>
      </w:tr>
      <w:tr w:rsidR="0016596E" w:rsidRPr="00F3329B" w:rsidTr="00256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16596E" w:rsidRPr="002562D6" w:rsidRDefault="0016596E" w:rsidP="0016596E">
            <w:pPr>
              <w:bidi w:val="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391" w:type="dxa"/>
          </w:tcPr>
          <w:p w:rsidR="0016596E" w:rsidRPr="00F3329B" w:rsidRDefault="0016596E" w:rsidP="0016596E">
            <w:pPr>
              <w:bidi w:val="0"/>
              <w:rPr>
                <w:rFonts w:ascii="Arial" w:hAnsi="Arial" w:cs="Arial"/>
                <w:b/>
                <w:bCs/>
              </w:rPr>
            </w:pPr>
            <w:r w:rsidRPr="00F3329B">
              <w:rPr>
                <w:rFonts w:ascii="Arial" w:hAnsi="Arial" w:cs="Arial"/>
                <w:b/>
                <w:bCs/>
              </w:rPr>
              <w:t>CRC</w:t>
            </w:r>
          </w:p>
        </w:tc>
        <w:tc>
          <w:tcPr>
            <w:tcW w:w="1987" w:type="dxa"/>
          </w:tcPr>
          <w:p w:rsidR="0016596E" w:rsidRPr="00F3329B" w:rsidRDefault="0016596E" w:rsidP="0016596E">
            <w:pPr>
              <w:bidi w:val="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100000000" w:firstRow="0" w:lastRow="0" w:firstColumn="0" w:lastColumn="1" w:oddVBand="0" w:evenVBand="0" w:oddHBand="0" w:evenHBand="0" w:firstRowFirstColumn="0" w:firstRowLastColumn="0" w:lastRowFirstColumn="0" w:lastRowLastColumn="0"/>
            <w:tcW w:w="4654" w:type="dxa"/>
          </w:tcPr>
          <w:p w:rsidR="0016596E" w:rsidRPr="002562D6" w:rsidRDefault="0016596E" w:rsidP="0016596E">
            <w:pPr>
              <w:bidi w:val="0"/>
              <w:rPr>
                <w:rFonts w:ascii="Arial" w:hAnsi="Arial" w:cs="Arial"/>
              </w:rPr>
            </w:pPr>
            <w:r w:rsidRPr="00FA0470">
              <w:rPr>
                <w:rFonts w:ascii="Arial" w:hAnsi="Arial" w:cs="Arial"/>
              </w:rPr>
              <w:t>CRC code.</w:t>
            </w:r>
          </w:p>
        </w:tc>
      </w:tr>
      <w:tr w:rsidR="0016596E" w:rsidRPr="00F3329B" w:rsidTr="002562D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16596E" w:rsidRPr="002562D6" w:rsidRDefault="0016596E" w:rsidP="0016596E">
            <w:pPr>
              <w:bidi w:val="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391" w:type="dxa"/>
          </w:tcPr>
          <w:p w:rsidR="0016596E" w:rsidRPr="000C14AF" w:rsidRDefault="0016596E" w:rsidP="0016596E">
            <w:pPr>
              <w:bidi w:val="0"/>
              <w:rPr>
                <w:rFonts w:ascii="Arial" w:hAnsi="Arial" w:cs="Arial"/>
                <w:b w:val="0"/>
              </w:rPr>
            </w:pPr>
            <w:r w:rsidRPr="000C14AF">
              <w:rPr>
                <w:rFonts w:ascii="Arial" w:hAnsi="Arial" w:cs="Arial"/>
                <w:b w:val="0"/>
              </w:rPr>
              <w:t>0x7E</w:t>
            </w:r>
          </w:p>
        </w:tc>
        <w:tc>
          <w:tcPr>
            <w:tcW w:w="1987" w:type="dxa"/>
          </w:tcPr>
          <w:p w:rsidR="0016596E" w:rsidRPr="00F3329B" w:rsidRDefault="0016596E" w:rsidP="0016596E">
            <w:pPr>
              <w:bidi w:val="0"/>
              <w:cnfStyle w:val="010000000000" w:firstRow="0" w:lastRow="1" w:firstColumn="0" w:lastColumn="0" w:oddVBand="0" w:evenVBand="0" w:oddHBand="0" w:evenHBand="0" w:firstRowFirstColumn="0" w:firstRowLastColumn="0" w:lastRowFirstColumn="0" w:lastRowLastColumn="0"/>
              <w:rPr>
                <w:rFonts w:ascii="Arial" w:hAnsi="Arial" w:cs="Arial"/>
                <w:b w:val="0"/>
                <w:bCs w:val="0"/>
              </w:rPr>
            </w:pPr>
          </w:p>
        </w:tc>
        <w:tc>
          <w:tcPr>
            <w:cnfStyle w:val="000100000000" w:firstRow="0" w:lastRow="0" w:firstColumn="0" w:lastColumn="1" w:oddVBand="0" w:evenVBand="0" w:oddHBand="0" w:evenHBand="0" w:firstRowFirstColumn="0" w:firstRowLastColumn="0" w:lastRowFirstColumn="0" w:lastRowLastColumn="0"/>
            <w:tcW w:w="4654" w:type="dxa"/>
          </w:tcPr>
          <w:p w:rsidR="0016596E" w:rsidRPr="002562D6" w:rsidRDefault="0016596E" w:rsidP="0016596E">
            <w:pPr>
              <w:bidi w:val="0"/>
              <w:rPr>
                <w:rFonts w:ascii="Arial" w:hAnsi="Arial" w:cs="Arial"/>
              </w:rPr>
            </w:pPr>
            <w:r w:rsidRPr="00FA0470">
              <w:rPr>
                <w:rFonts w:ascii="Arial" w:hAnsi="Arial" w:cs="Arial"/>
              </w:rPr>
              <w:t>Frame End Char</w:t>
            </w:r>
          </w:p>
        </w:tc>
      </w:tr>
    </w:tbl>
    <w:p w:rsidR="00FA0470" w:rsidRDefault="00FA0470" w:rsidP="00D249DE">
      <w:pPr>
        <w:bidi w:val="0"/>
        <w:rPr>
          <w:rFonts w:ascii="Arial" w:hAnsi="Arial" w:cs="Arial"/>
        </w:rPr>
      </w:pPr>
    </w:p>
    <w:p w:rsidR="00D249DE" w:rsidRDefault="00D249DE">
      <w:pPr>
        <w:bidi w:val="0"/>
        <w:rPr>
          <w:rFonts w:ascii="Arial" w:hAnsi="Arial" w:cs="Arial"/>
        </w:rPr>
      </w:pPr>
      <w:r>
        <w:rPr>
          <w:rFonts w:ascii="Arial" w:hAnsi="Arial" w:cs="Arial"/>
        </w:rPr>
        <w:t xml:space="preserve">The list of returned </w:t>
      </w:r>
      <w:r w:rsidR="00FA0470">
        <w:rPr>
          <w:rFonts w:ascii="Arial" w:hAnsi="Arial" w:cs="Arial"/>
        </w:rPr>
        <w:t xml:space="preserve">raw </w:t>
      </w:r>
      <w:r>
        <w:rPr>
          <w:rFonts w:ascii="Arial" w:hAnsi="Arial" w:cs="Arial"/>
        </w:rPr>
        <w:t>status ranges can be seen below:</w:t>
      </w:r>
    </w:p>
    <w:tbl>
      <w:tblPr>
        <w:tblW w:w="8679"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1E0" w:firstRow="1" w:lastRow="1" w:firstColumn="1" w:lastColumn="1" w:noHBand="0" w:noVBand="0"/>
      </w:tblPr>
      <w:tblGrid>
        <w:gridCol w:w="2723"/>
        <w:gridCol w:w="2956"/>
        <w:gridCol w:w="3000"/>
      </w:tblGrid>
      <w:tr w:rsidR="00D249DE" w:rsidRPr="00F3329B" w:rsidTr="00AD256F">
        <w:tc>
          <w:tcPr>
            <w:tcW w:w="2723" w:type="dxa"/>
            <w:tcBorders>
              <w:top w:val="single" w:sz="4" w:space="0" w:color="70AD47"/>
              <w:left w:val="single" w:sz="4" w:space="0" w:color="70AD47"/>
              <w:bottom w:val="single" w:sz="4" w:space="0" w:color="70AD47"/>
              <w:right w:val="nil"/>
            </w:tcBorders>
            <w:shd w:val="clear" w:color="auto" w:fill="70AD47"/>
          </w:tcPr>
          <w:p w:rsidR="00D249DE" w:rsidRPr="00F3329B" w:rsidRDefault="00D249DE" w:rsidP="00F3329B">
            <w:pPr>
              <w:bidi w:val="0"/>
              <w:rPr>
                <w:rFonts w:ascii="Arial" w:hAnsi="Arial" w:cs="Arial"/>
                <w:b/>
                <w:bCs/>
                <w:color w:val="FFFFFF"/>
                <w:sz w:val="20"/>
                <w:szCs w:val="20"/>
              </w:rPr>
            </w:pPr>
            <w:r w:rsidRPr="00F3329B">
              <w:rPr>
                <w:rFonts w:ascii="Arial" w:hAnsi="Arial" w:cs="Arial"/>
                <w:b/>
                <w:bCs/>
                <w:color w:val="FFFFFF"/>
                <w:sz w:val="20"/>
                <w:szCs w:val="20"/>
              </w:rPr>
              <w:t>Status ID</w:t>
            </w:r>
          </w:p>
        </w:tc>
        <w:tc>
          <w:tcPr>
            <w:tcW w:w="2956" w:type="dxa"/>
            <w:tcBorders>
              <w:top w:val="single" w:sz="4" w:space="0" w:color="70AD47"/>
              <w:left w:val="nil"/>
              <w:bottom w:val="single" w:sz="4" w:space="0" w:color="70AD47"/>
              <w:right w:val="nil"/>
            </w:tcBorders>
            <w:shd w:val="clear" w:color="auto" w:fill="70AD47"/>
          </w:tcPr>
          <w:p w:rsidR="00D249DE" w:rsidRPr="000C14AF" w:rsidRDefault="00D249DE" w:rsidP="00F3329B">
            <w:pPr>
              <w:bidi w:val="0"/>
              <w:rPr>
                <w:rFonts w:ascii="Arial" w:hAnsi="Arial" w:cs="Arial"/>
                <w:b/>
                <w:bCs/>
                <w:color w:val="FFFFFF"/>
                <w:sz w:val="20"/>
                <w:szCs w:val="20"/>
              </w:rPr>
            </w:pPr>
            <w:r w:rsidRPr="00F3329B">
              <w:rPr>
                <w:rFonts w:ascii="Arial" w:hAnsi="Arial" w:cs="Arial"/>
                <w:b/>
                <w:bCs/>
                <w:color w:val="FFFFFF"/>
                <w:sz w:val="20"/>
                <w:szCs w:val="20"/>
              </w:rPr>
              <w:t>Data Range</w:t>
            </w:r>
          </w:p>
        </w:tc>
        <w:tc>
          <w:tcPr>
            <w:tcW w:w="3000" w:type="dxa"/>
            <w:tcBorders>
              <w:top w:val="single" w:sz="4" w:space="0" w:color="70AD47"/>
              <w:left w:val="nil"/>
              <w:bottom w:val="single" w:sz="4" w:space="0" w:color="70AD47"/>
              <w:right w:val="single" w:sz="4" w:space="0" w:color="70AD47"/>
            </w:tcBorders>
            <w:shd w:val="clear" w:color="auto" w:fill="70AD47"/>
          </w:tcPr>
          <w:p w:rsidR="00D249DE" w:rsidRPr="000C14AF" w:rsidRDefault="00D249DE" w:rsidP="00F3329B">
            <w:pPr>
              <w:bidi w:val="0"/>
              <w:rPr>
                <w:rFonts w:ascii="Arial" w:hAnsi="Arial" w:cs="Arial"/>
                <w:b/>
                <w:bCs/>
                <w:color w:val="FFFFFF"/>
                <w:sz w:val="20"/>
                <w:szCs w:val="20"/>
              </w:rPr>
            </w:pPr>
            <w:r w:rsidRPr="00F3329B">
              <w:rPr>
                <w:rFonts w:ascii="Arial" w:hAnsi="Arial" w:cs="Arial"/>
                <w:b/>
                <w:bCs/>
                <w:color w:val="FFFFFF"/>
                <w:sz w:val="20"/>
                <w:szCs w:val="20"/>
              </w:rPr>
              <w:t>Description</w:t>
            </w:r>
          </w:p>
        </w:tc>
      </w:tr>
      <w:tr w:rsidR="00AD256F" w:rsidRPr="00F3329B" w:rsidTr="00AD256F">
        <w:tc>
          <w:tcPr>
            <w:tcW w:w="2723" w:type="dxa"/>
            <w:shd w:val="clear" w:color="auto" w:fill="E2EFD9"/>
          </w:tcPr>
          <w:p w:rsidR="00AD256F" w:rsidRPr="00F3329B" w:rsidRDefault="00AD256F" w:rsidP="00AD256F">
            <w:pPr>
              <w:bidi w:val="0"/>
              <w:rPr>
                <w:rFonts w:ascii="Arial" w:hAnsi="Arial" w:cs="Arial"/>
                <w:b/>
                <w:bCs/>
              </w:rPr>
            </w:pPr>
            <w:r>
              <w:rPr>
                <w:rFonts w:ascii="Arial" w:hAnsi="Arial" w:cs="Arial"/>
                <w:b/>
                <w:bCs/>
              </w:rPr>
              <w:t>Forward Power</w:t>
            </w:r>
          </w:p>
        </w:tc>
        <w:tc>
          <w:tcPr>
            <w:tcW w:w="2956" w:type="dxa"/>
            <w:shd w:val="clear" w:color="auto" w:fill="E2EFD9"/>
          </w:tcPr>
          <w:p w:rsidR="00AD256F" w:rsidRPr="000C14AF" w:rsidRDefault="00AD256F" w:rsidP="00AD256F">
            <w:pPr>
              <w:bidi w:val="0"/>
              <w:rPr>
                <w:rFonts w:ascii="Arial" w:hAnsi="Arial" w:cs="Arial"/>
                <w:b/>
                <w:bCs/>
              </w:rPr>
            </w:pPr>
            <w:r w:rsidRPr="00F3329B">
              <w:rPr>
                <w:rFonts w:ascii="Arial" w:hAnsi="Arial" w:cs="Arial"/>
                <w:b/>
                <w:bCs/>
              </w:rPr>
              <w:t>40.0 – 20.0</w:t>
            </w:r>
          </w:p>
        </w:tc>
        <w:tc>
          <w:tcPr>
            <w:tcW w:w="3000" w:type="dxa"/>
            <w:shd w:val="clear" w:color="auto" w:fill="E2EFD9"/>
          </w:tcPr>
          <w:p w:rsidR="00AD256F" w:rsidRPr="000C14AF" w:rsidRDefault="00DA0F63" w:rsidP="00AD256F">
            <w:pPr>
              <w:bidi w:val="0"/>
              <w:rPr>
                <w:rFonts w:ascii="Arial" w:hAnsi="Arial" w:cs="Arial"/>
                <w:b/>
                <w:bCs/>
              </w:rPr>
            </w:pPr>
            <w:r>
              <w:rPr>
                <w:rFonts w:ascii="Arial" w:hAnsi="Arial" w:cs="Arial"/>
              </w:rPr>
              <w:t>Unsigned 16 bit value</w:t>
            </w:r>
          </w:p>
        </w:tc>
      </w:tr>
      <w:tr w:rsidR="00AD256F" w:rsidRPr="00F3329B" w:rsidTr="00AD256F">
        <w:tc>
          <w:tcPr>
            <w:tcW w:w="2723" w:type="dxa"/>
            <w:shd w:val="clear" w:color="auto" w:fill="auto"/>
          </w:tcPr>
          <w:p w:rsidR="00AD256F" w:rsidRPr="00F3329B" w:rsidRDefault="00AD256F" w:rsidP="00AD256F">
            <w:pPr>
              <w:bidi w:val="0"/>
              <w:rPr>
                <w:rFonts w:ascii="Arial" w:hAnsi="Arial" w:cs="Arial"/>
                <w:b/>
                <w:bCs/>
              </w:rPr>
            </w:pPr>
            <w:r>
              <w:rPr>
                <w:rFonts w:ascii="Arial" w:hAnsi="Arial" w:cs="Arial"/>
                <w:b/>
                <w:bCs/>
              </w:rPr>
              <w:t>Reverse Power</w:t>
            </w:r>
          </w:p>
        </w:tc>
        <w:tc>
          <w:tcPr>
            <w:tcW w:w="2956" w:type="dxa"/>
            <w:shd w:val="clear" w:color="auto" w:fill="E2EFD9"/>
          </w:tcPr>
          <w:p w:rsidR="00AD256F" w:rsidRPr="000C14AF" w:rsidRDefault="00AD256F" w:rsidP="00AD256F">
            <w:pPr>
              <w:bidi w:val="0"/>
              <w:rPr>
                <w:rFonts w:ascii="Arial" w:hAnsi="Arial" w:cs="Arial"/>
                <w:b/>
                <w:bCs/>
              </w:rPr>
            </w:pPr>
            <w:r w:rsidRPr="00F3329B">
              <w:rPr>
                <w:rFonts w:ascii="Arial" w:hAnsi="Arial" w:cs="Arial"/>
                <w:b/>
                <w:bCs/>
              </w:rPr>
              <w:t>40</w:t>
            </w:r>
            <w:r>
              <w:rPr>
                <w:rFonts w:ascii="Arial" w:hAnsi="Arial" w:cs="Arial"/>
                <w:b/>
                <w:bCs/>
              </w:rPr>
              <w:t>.0</w:t>
            </w:r>
            <w:r w:rsidRPr="00F3329B">
              <w:rPr>
                <w:rFonts w:ascii="Arial" w:hAnsi="Arial" w:cs="Arial"/>
                <w:b/>
                <w:bCs/>
              </w:rPr>
              <w:t xml:space="preserve"> – 0</w:t>
            </w:r>
            <w:r>
              <w:rPr>
                <w:rFonts w:ascii="Arial" w:hAnsi="Arial" w:cs="Arial"/>
                <w:b/>
                <w:bCs/>
              </w:rPr>
              <w:t>.0</w:t>
            </w:r>
            <w:r w:rsidRPr="00F3329B">
              <w:rPr>
                <w:rFonts w:ascii="Arial" w:hAnsi="Arial" w:cs="Arial"/>
                <w:b/>
                <w:bCs/>
              </w:rPr>
              <w:t xml:space="preserve"> </w:t>
            </w:r>
          </w:p>
        </w:tc>
        <w:tc>
          <w:tcPr>
            <w:tcW w:w="3000" w:type="dxa"/>
            <w:shd w:val="clear" w:color="auto" w:fill="auto"/>
          </w:tcPr>
          <w:p w:rsidR="00AD256F" w:rsidRPr="000C14AF" w:rsidRDefault="00DA0F63" w:rsidP="00AD256F">
            <w:pPr>
              <w:bidi w:val="0"/>
              <w:rPr>
                <w:rFonts w:ascii="Arial" w:hAnsi="Arial" w:cs="Arial"/>
                <w:b/>
                <w:bCs/>
              </w:rPr>
            </w:pPr>
            <w:r>
              <w:rPr>
                <w:rFonts w:ascii="Arial" w:hAnsi="Arial" w:cs="Arial"/>
              </w:rPr>
              <w:t>Unsigned 16 bit value</w:t>
            </w:r>
          </w:p>
        </w:tc>
      </w:tr>
      <w:tr w:rsidR="00FA0470" w:rsidRPr="00F3329B" w:rsidTr="00AD256F">
        <w:tc>
          <w:tcPr>
            <w:tcW w:w="2723" w:type="dxa"/>
            <w:shd w:val="clear" w:color="auto" w:fill="E2EFD9"/>
          </w:tcPr>
          <w:p w:rsidR="00FA0470" w:rsidRPr="00F3329B" w:rsidRDefault="00FA0470" w:rsidP="00FA0470">
            <w:pPr>
              <w:bidi w:val="0"/>
              <w:rPr>
                <w:rFonts w:ascii="Arial" w:hAnsi="Arial" w:cs="Arial"/>
                <w:b/>
                <w:bCs/>
              </w:rPr>
            </w:pPr>
            <w:r>
              <w:rPr>
                <w:rFonts w:ascii="Arial" w:hAnsi="Arial" w:cs="Arial"/>
                <w:b/>
                <w:bCs/>
              </w:rPr>
              <w:t>Input Power</w:t>
            </w:r>
          </w:p>
        </w:tc>
        <w:tc>
          <w:tcPr>
            <w:tcW w:w="2956" w:type="dxa"/>
            <w:shd w:val="clear" w:color="auto" w:fill="E2EFD9"/>
          </w:tcPr>
          <w:p w:rsidR="00FA0470" w:rsidRPr="000C14AF" w:rsidRDefault="00FA0470" w:rsidP="00FA0470">
            <w:pPr>
              <w:bidi w:val="0"/>
              <w:rPr>
                <w:rFonts w:ascii="Arial" w:hAnsi="Arial" w:cs="Arial"/>
                <w:b/>
                <w:bCs/>
              </w:rPr>
            </w:pPr>
            <w:r w:rsidRPr="00F3329B">
              <w:rPr>
                <w:rFonts w:ascii="Arial" w:hAnsi="Arial" w:cs="Arial"/>
                <w:b/>
                <w:bCs/>
              </w:rPr>
              <w:t>-10.0 - +15.0</w:t>
            </w:r>
          </w:p>
        </w:tc>
        <w:tc>
          <w:tcPr>
            <w:tcW w:w="3000" w:type="dxa"/>
            <w:shd w:val="clear" w:color="auto" w:fill="E2EFD9"/>
          </w:tcPr>
          <w:p w:rsidR="00FA0470" w:rsidRPr="000C14AF" w:rsidRDefault="00FA0470" w:rsidP="00FA0470">
            <w:pPr>
              <w:bidi w:val="0"/>
              <w:rPr>
                <w:rFonts w:ascii="Arial" w:hAnsi="Arial" w:cs="Arial"/>
                <w:b/>
                <w:bCs/>
              </w:rPr>
            </w:pPr>
            <w:r>
              <w:rPr>
                <w:rFonts w:ascii="Arial" w:hAnsi="Arial" w:cs="Arial"/>
              </w:rPr>
              <w:t>Signed 16 bit value</w:t>
            </w:r>
          </w:p>
        </w:tc>
      </w:tr>
      <w:tr w:rsidR="00FA0470" w:rsidRPr="00F3329B" w:rsidTr="00AD256F">
        <w:tc>
          <w:tcPr>
            <w:tcW w:w="2723" w:type="dxa"/>
            <w:shd w:val="clear" w:color="auto" w:fill="auto"/>
          </w:tcPr>
          <w:p w:rsidR="00FA0470" w:rsidRPr="00F3329B" w:rsidRDefault="00BE1CAD" w:rsidP="00FA0470">
            <w:pPr>
              <w:bidi w:val="0"/>
              <w:rPr>
                <w:rFonts w:ascii="Arial" w:hAnsi="Arial" w:cs="Arial"/>
                <w:b/>
                <w:bCs/>
              </w:rPr>
            </w:pPr>
            <w:r>
              <w:rPr>
                <w:rFonts w:ascii="Arial" w:hAnsi="Arial" w:cs="Arial"/>
                <w:b/>
                <w:bCs/>
              </w:rPr>
              <w:t>Pre-Amp Power</w:t>
            </w:r>
          </w:p>
        </w:tc>
        <w:tc>
          <w:tcPr>
            <w:tcW w:w="2956" w:type="dxa"/>
            <w:shd w:val="clear" w:color="auto" w:fill="E2EFD9"/>
          </w:tcPr>
          <w:p w:rsidR="00FA0470" w:rsidRPr="000C14AF" w:rsidRDefault="00FA0470" w:rsidP="00FA0470">
            <w:pPr>
              <w:bidi w:val="0"/>
              <w:rPr>
                <w:rFonts w:ascii="Arial" w:hAnsi="Arial" w:cs="Arial"/>
                <w:b/>
                <w:bCs/>
              </w:rPr>
            </w:pPr>
            <w:r w:rsidRPr="00F3329B">
              <w:rPr>
                <w:rFonts w:ascii="Arial" w:hAnsi="Arial" w:cs="Arial"/>
                <w:b/>
                <w:bCs/>
              </w:rPr>
              <w:t>-40</w:t>
            </w:r>
            <w:r>
              <w:rPr>
                <w:rFonts w:ascii="Arial" w:hAnsi="Arial" w:cs="Arial"/>
                <w:b/>
                <w:bCs/>
              </w:rPr>
              <w:t>.0</w:t>
            </w:r>
            <w:r w:rsidRPr="00F3329B">
              <w:rPr>
                <w:rFonts w:ascii="Arial" w:hAnsi="Arial" w:cs="Arial"/>
                <w:b/>
                <w:bCs/>
              </w:rPr>
              <w:t xml:space="preserve"> </w:t>
            </w:r>
            <w:r>
              <w:rPr>
                <w:rFonts w:ascii="Arial" w:hAnsi="Arial" w:cs="Arial"/>
                <w:b/>
                <w:bCs/>
              </w:rPr>
              <w:t>–</w:t>
            </w:r>
            <w:r w:rsidRPr="00F3329B">
              <w:rPr>
                <w:rFonts w:ascii="Arial" w:hAnsi="Arial" w:cs="Arial"/>
                <w:b/>
                <w:bCs/>
              </w:rPr>
              <w:t xml:space="preserve"> </w:t>
            </w:r>
            <w:r>
              <w:rPr>
                <w:rFonts w:ascii="Arial" w:hAnsi="Arial" w:cs="Arial"/>
                <w:b/>
                <w:bCs/>
              </w:rPr>
              <w:t>2</w:t>
            </w:r>
            <w:r w:rsidRPr="00F3329B">
              <w:rPr>
                <w:rFonts w:ascii="Arial" w:hAnsi="Arial" w:cs="Arial"/>
                <w:b/>
                <w:bCs/>
              </w:rPr>
              <w:t>0</w:t>
            </w:r>
            <w:r>
              <w:rPr>
                <w:rFonts w:ascii="Arial" w:hAnsi="Arial" w:cs="Arial"/>
                <w:b/>
                <w:bCs/>
              </w:rPr>
              <w:t>.0</w:t>
            </w:r>
            <w:r w:rsidRPr="00F3329B">
              <w:rPr>
                <w:rFonts w:ascii="Arial" w:hAnsi="Arial" w:cs="Arial"/>
                <w:b/>
                <w:bCs/>
              </w:rPr>
              <w:t xml:space="preserve"> </w:t>
            </w:r>
          </w:p>
        </w:tc>
        <w:tc>
          <w:tcPr>
            <w:tcW w:w="3000" w:type="dxa"/>
            <w:shd w:val="clear" w:color="auto" w:fill="auto"/>
          </w:tcPr>
          <w:p w:rsidR="00FA0470" w:rsidRPr="000C14AF" w:rsidRDefault="00FA0470" w:rsidP="00FA0470">
            <w:pPr>
              <w:bidi w:val="0"/>
              <w:rPr>
                <w:rFonts w:ascii="Arial" w:hAnsi="Arial" w:cs="Arial"/>
                <w:b/>
                <w:bCs/>
              </w:rPr>
            </w:pPr>
            <w:r>
              <w:rPr>
                <w:rFonts w:ascii="Arial" w:hAnsi="Arial" w:cs="Arial"/>
              </w:rPr>
              <w:t>Signed 16 bit value</w:t>
            </w:r>
          </w:p>
        </w:tc>
      </w:tr>
    </w:tbl>
    <w:p w:rsidR="00D249DE" w:rsidRDefault="00D249DE" w:rsidP="000C14AF">
      <w:pPr>
        <w:bidi w:val="0"/>
        <w:rPr>
          <w:rFonts w:ascii="Arial" w:hAnsi="Arial" w:cs="Arial"/>
        </w:rPr>
      </w:pPr>
    </w:p>
    <w:p w:rsidR="00E52686" w:rsidRDefault="00FF0C56" w:rsidP="00E52686">
      <w:pPr>
        <w:bidi w:val="0"/>
        <w:rPr>
          <w:rFonts w:ascii="Arial" w:hAnsi="Arial" w:cs="Arial"/>
        </w:rPr>
      </w:pPr>
      <w:r w:rsidRPr="00A572BB">
        <w:rPr>
          <w:rFonts w:ascii="Arial" w:hAnsi="Arial" w:cs="Arial"/>
        </w:rPr>
        <w:t>All values are sent with a 1/100 precision</w:t>
      </w:r>
      <w:r>
        <w:rPr>
          <w:rFonts w:ascii="Arial" w:hAnsi="Arial" w:cs="Arial"/>
        </w:rPr>
        <w:t xml:space="preserve"> with a direct conversion to the specific data type</w:t>
      </w:r>
      <w:r w:rsidRPr="00A572BB">
        <w:rPr>
          <w:rFonts w:ascii="Arial" w:hAnsi="Arial" w:cs="Arial"/>
        </w:rPr>
        <w:t>.</w:t>
      </w:r>
    </w:p>
    <w:p w:rsidR="008A22B2" w:rsidRDefault="008A22B2" w:rsidP="008A22B2">
      <w:pPr>
        <w:bidi w:val="0"/>
        <w:rPr>
          <w:rFonts w:ascii="Arial" w:hAnsi="Arial" w:cs="Arial"/>
        </w:rPr>
      </w:pPr>
    </w:p>
    <w:p w:rsidR="00124535" w:rsidRDefault="00BE1CAD">
      <w:pPr>
        <w:bidi w:val="0"/>
        <w:rPr>
          <w:rFonts w:ascii="Arial" w:hAnsi="Arial" w:cs="Arial"/>
        </w:rPr>
      </w:pPr>
      <w:r>
        <w:rPr>
          <w:rFonts w:ascii="Arial" w:hAnsi="Arial" w:cs="Arial"/>
        </w:rPr>
        <w:t>In operational mode, t</w:t>
      </w:r>
      <w:r w:rsidR="008A22B2">
        <w:rPr>
          <w:rFonts w:ascii="Arial" w:hAnsi="Arial" w:cs="Arial"/>
        </w:rPr>
        <w:t xml:space="preserve">he ADC readings that are returned in the </w:t>
      </w:r>
      <w:r w:rsidR="00FA0470">
        <w:rPr>
          <w:rFonts w:ascii="Arial" w:hAnsi="Arial" w:cs="Arial"/>
        </w:rPr>
        <w:t xml:space="preserve">raw </w:t>
      </w:r>
      <w:r w:rsidR="008A22B2">
        <w:rPr>
          <w:rFonts w:ascii="Arial" w:hAnsi="Arial" w:cs="Arial"/>
        </w:rPr>
        <w:t xml:space="preserve">status message </w:t>
      </w:r>
      <w:r w:rsidR="00FA0470">
        <w:rPr>
          <w:rFonts w:ascii="Arial" w:hAnsi="Arial" w:cs="Arial"/>
        </w:rPr>
        <w:t xml:space="preserve">are sampled after receiving a TTI_SYNC signal. </w:t>
      </w:r>
      <w:r w:rsidR="00124535">
        <w:rPr>
          <w:rFonts w:ascii="Arial" w:hAnsi="Arial" w:cs="Arial"/>
        </w:rPr>
        <w:t xml:space="preserve">Data sampled at time </w:t>
      </w:r>
      <w:r w:rsidR="00124535" w:rsidRPr="002562D6">
        <w:rPr>
          <w:rFonts w:ascii="Arial" w:hAnsi="Arial" w:cs="Arial"/>
          <w:b/>
          <w:bCs/>
        </w:rPr>
        <w:t>t</w:t>
      </w:r>
      <w:r w:rsidR="00124535">
        <w:rPr>
          <w:rFonts w:ascii="Arial" w:hAnsi="Arial" w:cs="Arial"/>
        </w:rPr>
        <w:t xml:space="preserve"> is sent to the host in raw status request that arrive in </w:t>
      </w:r>
      <w:r w:rsidR="00124535" w:rsidRPr="002562D6">
        <w:rPr>
          <w:rFonts w:ascii="Arial" w:hAnsi="Arial" w:cs="Arial"/>
          <w:b/>
          <w:bCs/>
        </w:rPr>
        <w:t>t+1</w:t>
      </w:r>
      <w:r w:rsidR="00124535">
        <w:rPr>
          <w:rFonts w:ascii="Arial" w:hAnsi="Arial" w:cs="Arial"/>
        </w:rPr>
        <w:t>.</w:t>
      </w:r>
    </w:p>
    <w:p w:rsidR="00124535" w:rsidRDefault="00124535">
      <w:pPr>
        <w:bidi w:val="0"/>
        <w:rPr>
          <w:rFonts w:ascii="Arial" w:hAnsi="Arial" w:cs="Arial"/>
        </w:rPr>
      </w:pPr>
      <w:r>
        <w:object w:dxaOrig="9180" w:dyaOrig="1591">
          <v:shape id="_x0000_i1027" type="#_x0000_t75" style="width:458.95pt;height:79.3pt" o:ole="">
            <v:imagedata r:id="rId16" o:title=""/>
          </v:shape>
          <o:OLEObject Type="Embed" ProgID="Visio.Drawing.15" ShapeID="_x0000_i1027" DrawAspect="Content" ObjectID="_1576842932" r:id="rId18"/>
        </w:object>
      </w:r>
    </w:p>
    <w:p w:rsidR="00BE68E2" w:rsidRDefault="00BE68E2">
      <w:pPr>
        <w:bidi w:val="0"/>
        <w:rPr>
          <w:rFonts w:ascii="Arial" w:hAnsi="Arial" w:cs="Arial"/>
        </w:rPr>
      </w:pPr>
    </w:p>
    <w:p w:rsidR="00BE68E2" w:rsidRDefault="00BE68E2">
      <w:pPr>
        <w:bidi w:val="0"/>
        <w:rPr>
          <w:rFonts w:ascii="Arial" w:hAnsi="Arial" w:cs="Arial"/>
        </w:rPr>
      </w:pPr>
      <w:r>
        <w:rPr>
          <w:rFonts w:ascii="Arial" w:hAnsi="Arial" w:cs="Arial"/>
        </w:rPr>
        <w:t xml:space="preserve">The control identifier of this specific time slice should be sent to back to the host in this response (in time </w:t>
      </w:r>
      <w:r w:rsidRPr="002562D6">
        <w:rPr>
          <w:rFonts w:ascii="Arial" w:hAnsi="Arial" w:cs="Arial"/>
          <w:b/>
          <w:bCs/>
        </w:rPr>
        <w:t>t+1</w:t>
      </w:r>
      <w:r>
        <w:rPr>
          <w:rFonts w:ascii="Arial" w:hAnsi="Arial" w:cs="Arial"/>
        </w:rPr>
        <w:t xml:space="preserve"> the value of the identifier sent in time </w:t>
      </w:r>
      <w:r w:rsidRPr="002562D6">
        <w:rPr>
          <w:rFonts w:ascii="Arial" w:hAnsi="Arial" w:cs="Arial"/>
          <w:b/>
          <w:bCs/>
        </w:rPr>
        <w:t>t</w:t>
      </w:r>
      <w:r>
        <w:rPr>
          <w:rFonts w:ascii="Arial" w:hAnsi="Arial" w:cs="Arial"/>
        </w:rPr>
        <w:t>). If no new control messages arrived than the value should be of the last stored control message.</w:t>
      </w:r>
    </w:p>
    <w:p w:rsidR="00BE68E2" w:rsidRDefault="00BE68E2">
      <w:pPr>
        <w:bidi w:val="0"/>
        <w:rPr>
          <w:rFonts w:ascii="Arial" w:hAnsi="Arial" w:cs="Arial"/>
        </w:rPr>
      </w:pPr>
    </w:p>
    <w:p w:rsidR="00BE1CAD" w:rsidRDefault="00BE1CAD">
      <w:pPr>
        <w:bidi w:val="0"/>
        <w:rPr>
          <w:rFonts w:ascii="Arial" w:hAnsi="Arial" w:cs="Arial"/>
        </w:rPr>
      </w:pPr>
      <w:r>
        <w:rPr>
          <w:rFonts w:ascii="Arial" w:hAnsi="Arial" w:cs="Arial"/>
        </w:rPr>
        <w:t xml:space="preserve">In Technician mode, the ADC reading are sampled </w:t>
      </w:r>
      <w:r w:rsidR="00124535">
        <w:rPr>
          <w:rFonts w:ascii="Arial" w:hAnsi="Arial" w:cs="Arial"/>
        </w:rPr>
        <w:t xml:space="preserve">and sent back to the host right </w:t>
      </w:r>
      <w:r>
        <w:rPr>
          <w:rFonts w:ascii="Arial" w:hAnsi="Arial" w:cs="Arial"/>
        </w:rPr>
        <w:t>after receiving the message from the host.</w:t>
      </w:r>
    </w:p>
    <w:p w:rsidR="00BE1CAD" w:rsidRDefault="00BE1CAD">
      <w:pPr>
        <w:bidi w:val="0"/>
        <w:rPr>
          <w:rFonts w:ascii="Arial" w:hAnsi="Arial" w:cs="Arial"/>
        </w:rPr>
      </w:pPr>
    </w:p>
    <w:p w:rsidR="008A22B2" w:rsidRDefault="00FA0470">
      <w:pPr>
        <w:bidi w:val="0"/>
        <w:rPr>
          <w:rFonts w:ascii="Arial" w:hAnsi="Arial" w:cs="Arial"/>
        </w:rPr>
      </w:pPr>
      <w:r>
        <w:rPr>
          <w:rFonts w:ascii="Arial" w:hAnsi="Arial" w:cs="Arial"/>
        </w:rPr>
        <w:t>Each sample is sampled 4 times</w:t>
      </w:r>
      <w:r w:rsidR="00BE1CAD">
        <w:rPr>
          <w:rFonts w:ascii="Arial" w:hAnsi="Arial" w:cs="Arial"/>
        </w:rPr>
        <w:t>, where each sample is sampled after the time configured in the calibration table</w:t>
      </w:r>
      <w:r w:rsidR="005D1A8B">
        <w:rPr>
          <w:rFonts w:ascii="Arial" w:hAnsi="Arial" w:cs="Arial"/>
        </w:rPr>
        <w:t xml:space="preserve"> as described below:</w:t>
      </w:r>
    </w:p>
    <w:tbl>
      <w:tblPr>
        <w:tblW w:w="10188"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1E0" w:firstRow="1" w:lastRow="1" w:firstColumn="1" w:lastColumn="1" w:noHBand="0" w:noVBand="0"/>
      </w:tblPr>
      <w:tblGrid>
        <w:gridCol w:w="2602"/>
        <w:gridCol w:w="3626"/>
        <w:gridCol w:w="3960"/>
      </w:tblGrid>
      <w:tr w:rsidR="008A22B2" w:rsidRPr="000C14AF" w:rsidTr="007B19C5">
        <w:tc>
          <w:tcPr>
            <w:tcW w:w="2602" w:type="dxa"/>
            <w:tcBorders>
              <w:top w:val="single" w:sz="4" w:space="0" w:color="70AD47"/>
              <w:left w:val="single" w:sz="4" w:space="0" w:color="70AD47"/>
              <w:bottom w:val="single" w:sz="4" w:space="0" w:color="70AD47"/>
              <w:right w:val="nil"/>
            </w:tcBorders>
            <w:shd w:val="clear" w:color="auto" w:fill="70AD47"/>
          </w:tcPr>
          <w:p w:rsidR="008A22B2" w:rsidRPr="00F3329B" w:rsidRDefault="008A22B2" w:rsidP="00E565D2">
            <w:pPr>
              <w:bidi w:val="0"/>
              <w:rPr>
                <w:rFonts w:ascii="Arial" w:hAnsi="Arial" w:cs="Arial"/>
                <w:b/>
                <w:bCs/>
                <w:color w:val="FFFFFF"/>
                <w:sz w:val="20"/>
                <w:szCs w:val="20"/>
              </w:rPr>
            </w:pPr>
            <w:r>
              <w:rPr>
                <w:rFonts w:ascii="Arial" w:hAnsi="Arial" w:cs="Arial"/>
                <w:b/>
                <w:bCs/>
                <w:color w:val="FFFFFF"/>
                <w:sz w:val="20"/>
                <w:szCs w:val="20"/>
              </w:rPr>
              <w:t>ADC Reading</w:t>
            </w:r>
          </w:p>
        </w:tc>
        <w:tc>
          <w:tcPr>
            <w:tcW w:w="3626" w:type="dxa"/>
            <w:tcBorders>
              <w:top w:val="single" w:sz="4" w:space="0" w:color="70AD47"/>
              <w:left w:val="nil"/>
              <w:bottom w:val="single" w:sz="4" w:space="0" w:color="70AD47"/>
              <w:right w:val="nil"/>
            </w:tcBorders>
            <w:shd w:val="clear" w:color="auto" w:fill="70AD47"/>
          </w:tcPr>
          <w:p w:rsidR="008A22B2" w:rsidRPr="000C14AF" w:rsidRDefault="008A22B2" w:rsidP="00E565D2">
            <w:pPr>
              <w:bidi w:val="0"/>
              <w:rPr>
                <w:rFonts w:ascii="Arial" w:hAnsi="Arial" w:cs="Arial"/>
                <w:b/>
                <w:bCs/>
                <w:color w:val="FFFFFF"/>
                <w:sz w:val="20"/>
                <w:szCs w:val="20"/>
              </w:rPr>
            </w:pPr>
            <w:r>
              <w:rPr>
                <w:rFonts w:ascii="Arial" w:hAnsi="Arial" w:cs="Arial"/>
                <w:b/>
                <w:bCs/>
                <w:color w:val="FFFFFF"/>
                <w:sz w:val="20"/>
                <w:szCs w:val="20"/>
              </w:rPr>
              <w:t>Description</w:t>
            </w:r>
          </w:p>
        </w:tc>
        <w:tc>
          <w:tcPr>
            <w:tcW w:w="3960" w:type="dxa"/>
            <w:tcBorders>
              <w:top w:val="single" w:sz="4" w:space="0" w:color="70AD47"/>
              <w:left w:val="nil"/>
              <w:bottom w:val="single" w:sz="4" w:space="0" w:color="70AD47"/>
              <w:right w:val="single" w:sz="4" w:space="0" w:color="70AD47"/>
            </w:tcBorders>
            <w:shd w:val="clear" w:color="auto" w:fill="70AD47"/>
          </w:tcPr>
          <w:p w:rsidR="008A22B2" w:rsidRPr="000C14AF" w:rsidRDefault="00455BA7" w:rsidP="00E565D2">
            <w:pPr>
              <w:bidi w:val="0"/>
              <w:rPr>
                <w:rFonts w:ascii="Arial" w:hAnsi="Arial" w:cs="Arial"/>
                <w:b/>
                <w:bCs/>
                <w:color w:val="FFFFFF"/>
                <w:sz w:val="20"/>
                <w:szCs w:val="20"/>
              </w:rPr>
            </w:pPr>
            <w:r>
              <w:rPr>
                <w:rFonts w:ascii="Arial" w:hAnsi="Arial" w:cs="Arial"/>
                <w:b/>
                <w:bCs/>
                <w:color w:val="FFFFFF"/>
                <w:sz w:val="20"/>
                <w:szCs w:val="20"/>
              </w:rPr>
              <w:t>P</w:t>
            </w:r>
            <w:r w:rsidR="008A22B2">
              <w:rPr>
                <w:rFonts w:ascii="Arial" w:hAnsi="Arial" w:cs="Arial"/>
                <w:b/>
                <w:bCs/>
                <w:color w:val="FFFFFF"/>
                <w:sz w:val="20"/>
                <w:szCs w:val="20"/>
              </w:rPr>
              <w:t>arameter</w:t>
            </w:r>
            <w:r>
              <w:rPr>
                <w:rFonts w:ascii="Arial" w:hAnsi="Arial" w:cs="Arial"/>
                <w:b/>
                <w:bCs/>
                <w:color w:val="FFFFFF"/>
                <w:sz w:val="20"/>
                <w:szCs w:val="20"/>
              </w:rPr>
              <w:t xml:space="preserve"> In Use</w:t>
            </w:r>
          </w:p>
        </w:tc>
      </w:tr>
      <w:tr w:rsidR="008A22B2" w:rsidRPr="000C14AF" w:rsidTr="007B19C5">
        <w:tc>
          <w:tcPr>
            <w:tcW w:w="2602" w:type="dxa"/>
            <w:shd w:val="clear" w:color="auto" w:fill="E2EFD9"/>
          </w:tcPr>
          <w:p w:rsidR="008A22B2" w:rsidRPr="007B19C5" w:rsidRDefault="008A22B2" w:rsidP="008A22B2">
            <w:pPr>
              <w:bidi w:val="0"/>
              <w:rPr>
                <w:rFonts w:ascii="Arial" w:hAnsi="Arial" w:cs="Arial"/>
              </w:rPr>
            </w:pPr>
            <w:r w:rsidRPr="007B19C5">
              <w:rPr>
                <w:rFonts w:ascii="Arial" w:hAnsi="Arial" w:cs="Arial"/>
              </w:rPr>
              <w:t>Forward Power</w:t>
            </w:r>
          </w:p>
        </w:tc>
        <w:tc>
          <w:tcPr>
            <w:tcW w:w="3626" w:type="dxa"/>
            <w:shd w:val="clear" w:color="auto" w:fill="E2EFD9"/>
          </w:tcPr>
          <w:p w:rsidR="008A22B2" w:rsidRPr="007B19C5" w:rsidRDefault="008A22B2" w:rsidP="008A22B2">
            <w:pPr>
              <w:bidi w:val="0"/>
              <w:rPr>
                <w:rFonts w:ascii="Arial" w:hAnsi="Arial" w:cs="Arial"/>
              </w:rPr>
            </w:pPr>
            <w:r w:rsidRPr="007B19C5">
              <w:rPr>
                <w:rFonts w:ascii="Arial" w:hAnsi="Arial" w:cs="Arial"/>
              </w:rPr>
              <w:t>The time to wait before sampling the FWD input after switching to TX</w:t>
            </w:r>
            <w:r w:rsidR="00BE1CAD">
              <w:rPr>
                <w:rFonts w:ascii="Arial" w:hAnsi="Arial" w:cs="Arial"/>
              </w:rPr>
              <w:t xml:space="preserve"> and between samples</w:t>
            </w:r>
            <w:r w:rsidRPr="007B19C5">
              <w:rPr>
                <w:rFonts w:ascii="Arial" w:hAnsi="Arial" w:cs="Arial"/>
              </w:rPr>
              <w:t>.</w:t>
            </w:r>
          </w:p>
        </w:tc>
        <w:tc>
          <w:tcPr>
            <w:tcW w:w="3960" w:type="dxa"/>
            <w:shd w:val="clear" w:color="auto" w:fill="E2EFD9"/>
          </w:tcPr>
          <w:p w:rsidR="008A22B2" w:rsidRPr="007B19C5" w:rsidRDefault="008A22B2" w:rsidP="008A22B2">
            <w:pPr>
              <w:bidi w:val="0"/>
              <w:rPr>
                <w:rFonts w:ascii="Arial" w:hAnsi="Arial" w:cs="Arial"/>
              </w:rPr>
            </w:pPr>
            <w:r w:rsidRPr="007B19C5">
              <w:rPr>
                <w:rFonts w:ascii="Arial" w:hAnsi="Arial" w:cs="Arial"/>
              </w:rPr>
              <w:t>FWD_SAMP_TIMING_USEC</w:t>
            </w:r>
          </w:p>
        </w:tc>
      </w:tr>
      <w:tr w:rsidR="008A22B2" w:rsidRPr="000C14AF" w:rsidTr="007B19C5">
        <w:tc>
          <w:tcPr>
            <w:tcW w:w="2602" w:type="dxa"/>
            <w:shd w:val="clear" w:color="auto" w:fill="auto"/>
          </w:tcPr>
          <w:p w:rsidR="008A22B2" w:rsidRPr="007B19C5" w:rsidRDefault="008A22B2" w:rsidP="008A22B2">
            <w:pPr>
              <w:bidi w:val="0"/>
              <w:rPr>
                <w:rFonts w:ascii="Arial" w:hAnsi="Arial" w:cs="Arial"/>
              </w:rPr>
            </w:pPr>
            <w:r w:rsidRPr="007B19C5">
              <w:rPr>
                <w:rFonts w:ascii="Arial" w:hAnsi="Arial" w:cs="Arial"/>
              </w:rPr>
              <w:t>Reverse Power</w:t>
            </w:r>
          </w:p>
        </w:tc>
        <w:tc>
          <w:tcPr>
            <w:tcW w:w="3626" w:type="dxa"/>
            <w:shd w:val="clear" w:color="auto" w:fill="E2EFD9"/>
          </w:tcPr>
          <w:p w:rsidR="008A22B2" w:rsidRPr="007B19C5" w:rsidRDefault="008A22B2" w:rsidP="008A22B2">
            <w:pPr>
              <w:bidi w:val="0"/>
              <w:rPr>
                <w:rFonts w:ascii="Arial" w:hAnsi="Arial" w:cs="Arial"/>
              </w:rPr>
            </w:pPr>
            <w:r w:rsidRPr="007B19C5">
              <w:rPr>
                <w:rFonts w:ascii="Arial" w:hAnsi="Arial" w:cs="Arial"/>
              </w:rPr>
              <w:t>The time to wait before sampling the REV input after switching to TX</w:t>
            </w:r>
            <w:r w:rsidR="00BE1CAD">
              <w:rPr>
                <w:rFonts w:ascii="Arial" w:hAnsi="Arial" w:cs="Arial"/>
              </w:rPr>
              <w:t xml:space="preserve"> and between samples</w:t>
            </w:r>
            <w:r w:rsidRPr="007B19C5">
              <w:rPr>
                <w:rFonts w:ascii="Arial" w:hAnsi="Arial" w:cs="Arial"/>
              </w:rPr>
              <w:t>.</w:t>
            </w:r>
          </w:p>
        </w:tc>
        <w:tc>
          <w:tcPr>
            <w:tcW w:w="3960" w:type="dxa"/>
            <w:shd w:val="clear" w:color="auto" w:fill="auto"/>
          </w:tcPr>
          <w:p w:rsidR="008A22B2" w:rsidRPr="007B19C5" w:rsidRDefault="008A22B2" w:rsidP="008A22B2">
            <w:pPr>
              <w:bidi w:val="0"/>
              <w:rPr>
                <w:rFonts w:ascii="Arial" w:hAnsi="Arial" w:cs="Arial"/>
              </w:rPr>
            </w:pPr>
            <w:r w:rsidRPr="007B19C5">
              <w:rPr>
                <w:rFonts w:ascii="Arial" w:hAnsi="Arial" w:cs="Arial"/>
              </w:rPr>
              <w:t>REV_SAMP_TIMING_USEC</w:t>
            </w:r>
          </w:p>
        </w:tc>
      </w:tr>
      <w:tr w:rsidR="008A22B2" w:rsidRPr="000C14AF" w:rsidTr="007B19C5">
        <w:tc>
          <w:tcPr>
            <w:tcW w:w="2602" w:type="dxa"/>
            <w:shd w:val="clear" w:color="auto" w:fill="auto"/>
          </w:tcPr>
          <w:p w:rsidR="008A22B2" w:rsidRPr="007B19C5" w:rsidRDefault="008A22B2" w:rsidP="008A22B2">
            <w:pPr>
              <w:bidi w:val="0"/>
              <w:rPr>
                <w:rFonts w:ascii="Arial" w:hAnsi="Arial" w:cs="Arial"/>
              </w:rPr>
            </w:pPr>
            <w:r w:rsidRPr="007B19C5">
              <w:rPr>
                <w:rFonts w:ascii="Arial" w:hAnsi="Arial" w:cs="Arial"/>
              </w:rPr>
              <w:t>Input Power</w:t>
            </w:r>
          </w:p>
        </w:tc>
        <w:tc>
          <w:tcPr>
            <w:tcW w:w="3626" w:type="dxa"/>
            <w:shd w:val="clear" w:color="auto" w:fill="E2EFD9"/>
          </w:tcPr>
          <w:p w:rsidR="008A22B2" w:rsidRPr="007B19C5" w:rsidRDefault="008A22B2" w:rsidP="008A22B2">
            <w:pPr>
              <w:bidi w:val="0"/>
              <w:rPr>
                <w:rFonts w:ascii="Arial" w:hAnsi="Arial" w:cs="Arial"/>
              </w:rPr>
            </w:pPr>
            <w:r w:rsidRPr="007B19C5">
              <w:rPr>
                <w:rFonts w:ascii="Arial" w:hAnsi="Arial" w:cs="Arial"/>
              </w:rPr>
              <w:t>The time to wait before sampling the INP_PWR input after switching to TX</w:t>
            </w:r>
            <w:r w:rsidR="00BE1CAD">
              <w:rPr>
                <w:rFonts w:ascii="Arial" w:hAnsi="Arial" w:cs="Arial"/>
              </w:rPr>
              <w:t xml:space="preserve"> and between samples</w:t>
            </w:r>
            <w:r w:rsidRPr="007B19C5">
              <w:rPr>
                <w:rFonts w:ascii="Arial" w:hAnsi="Arial" w:cs="Arial"/>
              </w:rPr>
              <w:t>.</w:t>
            </w:r>
          </w:p>
        </w:tc>
        <w:tc>
          <w:tcPr>
            <w:tcW w:w="3960" w:type="dxa"/>
            <w:shd w:val="clear" w:color="auto" w:fill="auto"/>
          </w:tcPr>
          <w:p w:rsidR="008A22B2" w:rsidRPr="007B19C5" w:rsidRDefault="008A22B2" w:rsidP="008A22B2">
            <w:pPr>
              <w:bidi w:val="0"/>
              <w:rPr>
                <w:rFonts w:ascii="Arial" w:hAnsi="Arial" w:cs="Arial"/>
              </w:rPr>
            </w:pPr>
            <w:r w:rsidRPr="007B19C5">
              <w:rPr>
                <w:rFonts w:ascii="Arial" w:hAnsi="Arial" w:cs="Arial"/>
              </w:rPr>
              <w:t>INP_PWR_SAMP_TIMING_USEC</w:t>
            </w:r>
          </w:p>
        </w:tc>
      </w:tr>
      <w:tr w:rsidR="00BE1CAD" w:rsidRPr="000C14AF" w:rsidTr="007B19C5">
        <w:tc>
          <w:tcPr>
            <w:tcW w:w="2602" w:type="dxa"/>
            <w:shd w:val="clear" w:color="auto" w:fill="auto"/>
          </w:tcPr>
          <w:p w:rsidR="00BE1CAD" w:rsidRPr="007B19C5" w:rsidRDefault="00BE1CAD" w:rsidP="00BE1CAD">
            <w:pPr>
              <w:bidi w:val="0"/>
              <w:rPr>
                <w:rFonts w:ascii="Arial" w:hAnsi="Arial" w:cs="Arial"/>
              </w:rPr>
            </w:pPr>
            <w:r w:rsidRPr="002562D6">
              <w:rPr>
                <w:rFonts w:ascii="Arial" w:hAnsi="Arial" w:cs="Arial"/>
              </w:rPr>
              <w:t>Pre-Amp Power</w:t>
            </w:r>
          </w:p>
        </w:tc>
        <w:tc>
          <w:tcPr>
            <w:tcW w:w="3626" w:type="dxa"/>
            <w:shd w:val="clear" w:color="auto" w:fill="E2EFD9"/>
          </w:tcPr>
          <w:p w:rsidR="00BE1CAD" w:rsidRPr="007B19C5" w:rsidRDefault="00BE1CAD" w:rsidP="00BE1CAD">
            <w:pPr>
              <w:bidi w:val="0"/>
              <w:rPr>
                <w:rFonts w:ascii="Arial" w:hAnsi="Arial" w:cs="Arial"/>
              </w:rPr>
            </w:pPr>
            <w:r w:rsidRPr="007B19C5">
              <w:rPr>
                <w:rFonts w:ascii="Arial" w:hAnsi="Arial" w:cs="Arial"/>
              </w:rPr>
              <w:t>The time to wait before sampling the INP_PWR input after switching to TX</w:t>
            </w:r>
            <w:r>
              <w:rPr>
                <w:rFonts w:ascii="Arial" w:hAnsi="Arial" w:cs="Arial"/>
              </w:rPr>
              <w:t xml:space="preserve"> and between samples</w:t>
            </w:r>
            <w:r w:rsidRPr="007B19C5">
              <w:rPr>
                <w:rFonts w:ascii="Arial" w:hAnsi="Arial" w:cs="Arial"/>
              </w:rPr>
              <w:t>.</w:t>
            </w:r>
          </w:p>
        </w:tc>
        <w:tc>
          <w:tcPr>
            <w:tcW w:w="3960" w:type="dxa"/>
            <w:shd w:val="clear" w:color="auto" w:fill="auto"/>
          </w:tcPr>
          <w:p w:rsidR="00BE1CAD" w:rsidRPr="007B19C5" w:rsidRDefault="00BE1CAD" w:rsidP="00BE1CAD">
            <w:pPr>
              <w:bidi w:val="0"/>
              <w:rPr>
                <w:rFonts w:ascii="Arial" w:hAnsi="Arial" w:cs="Arial"/>
              </w:rPr>
            </w:pPr>
            <w:r>
              <w:rPr>
                <w:rFonts w:ascii="Arial" w:hAnsi="Arial" w:cs="Arial"/>
              </w:rPr>
              <w:t>PRE_AMP</w:t>
            </w:r>
            <w:r w:rsidRPr="007B19C5">
              <w:rPr>
                <w:rFonts w:ascii="Arial" w:hAnsi="Arial" w:cs="Arial"/>
              </w:rPr>
              <w:t>_SAMP_TIMING_USEC</w:t>
            </w:r>
          </w:p>
        </w:tc>
      </w:tr>
    </w:tbl>
    <w:p w:rsidR="00B0786E" w:rsidRDefault="00B0786E" w:rsidP="002562D6">
      <w:pPr>
        <w:bidi w:val="0"/>
      </w:pPr>
    </w:p>
    <w:p w:rsidR="009A1338" w:rsidRDefault="005D1A8B" w:rsidP="002562D6">
      <w:pPr>
        <w:bidi w:val="0"/>
      </w:pPr>
      <w:r w:rsidRPr="002562D6">
        <w:rPr>
          <w:rFonts w:ascii="Arial" w:hAnsi="Arial" w:cs="Arial"/>
        </w:rPr>
        <w:t>The ADC</w:t>
      </w:r>
      <w:r>
        <w:rPr>
          <w:rFonts w:ascii="Arial" w:hAnsi="Arial" w:cs="Arial"/>
        </w:rPr>
        <w:t xml:space="preserve"> samples are sent to the host as raw data and are not been processed by the MFE. </w:t>
      </w:r>
    </w:p>
    <w:p w:rsidR="009A1338" w:rsidRDefault="009A1338">
      <w:pPr>
        <w:bidi w:val="0"/>
        <w:rPr>
          <w:rFonts w:ascii="Arial" w:hAnsi="Arial" w:cs="Arial"/>
          <w:b/>
          <w:bCs/>
          <w:sz w:val="26"/>
          <w:szCs w:val="26"/>
        </w:rPr>
      </w:pPr>
      <w:r>
        <w:br w:type="page"/>
      </w:r>
    </w:p>
    <w:p w:rsidR="009A1338" w:rsidRDefault="009A1338" w:rsidP="009A1338">
      <w:pPr>
        <w:pStyle w:val="Heading3"/>
        <w:bidi w:val="0"/>
        <w:ind w:left="0" w:firstLine="0"/>
      </w:pPr>
      <w:bookmarkStart w:id="40" w:name="_Toc489789726"/>
      <w:r>
        <w:t>Momentary Status Request</w:t>
      </w:r>
      <w:bookmarkEnd w:id="40"/>
    </w:p>
    <w:p w:rsidR="009A1338" w:rsidRDefault="009A1338" w:rsidP="009A1338">
      <w:pPr>
        <w:bidi w:val="0"/>
        <w:rPr>
          <w:rFonts w:ascii="Arial" w:hAnsi="Arial" w:cs="Arial"/>
        </w:rPr>
      </w:pPr>
      <w:r w:rsidRPr="000C14AF">
        <w:rPr>
          <w:rFonts w:ascii="Arial" w:hAnsi="Arial" w:cs="Arial"/>
        </w:rPr>
        <w:t>The host can request the MFE to sample several analog values and return them to the host.</w:t>
      </w:r>
    </w:p>
    <w:p w:rsidR="009A1338" w:rsidRPr="000C14AF" w:rsidRDefault="009A1338" w:rsidP="009A1338">
      <w:pPr>
        <w:bidi w:val="0"/>
        <w:rPr>
          <w:rFonts w:ascii="Arial" w:hAnsi="Arial" w:cs="Arial"/>
        </w:rPr>
      </w:pPr>
      <w:r>
        <w:rPr>
          <w:rFonts w:ascii="Arial" w:hAnsi="Arial" w:cs="Arial"/>
        </w:rPr>
        <w:t>The message for a status request is:</w:t>
      </w:r>
    </w:p>
    <w:tbl>
      <w:tblPr>
        <w:tblW w:w="9911"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1E0" w:firstRow="1" w:lastRow="1" w:firstColumn="1" w:lastColumn="1" w:noHBand="0" w:noVBand="0"/>
      </w:tblPr>
      <w:tblGrid>
        <w:gridCol w:w="908"/>
        <w:gridCol w:w="1843"/>
        <w:gridCol w:w="1987"/>
        <w:gridCol w:w="5173"/>
      </w:tblGrid>
      <w:tr w:rsidR="009A1338" w:rsidRPr="00F3329B" w:rsidTr="00B726BA">
        <w:tc>
          <w:tcPr>
            <w:tcW w:w="908" w:type="dxa"/>
            <w:tcBorders>
              <w:top w:val="single" w:sz="4" w:space="0" w:color="70AD47"/>
              <w:left w:val="single" w:sz="4" w:space="0" w:color="70AD47"/>
              <w:bottom w:val="single" w:sz="4" w:space="0" w:color="70AD47"/>
              <w:right w:val="nil"/>
            </w:tcBorders>
            <w:shd w:val="clear" w:color="auto" w:fill="70AD47"/>
          </w:tcPr>
          <w:p w:rsidR="009A1338" w:rsidRPr="00F3329B" w:rsidRDefault="009A1338" w:rsidP="00B726BA">
            <w:pPr>
              <w:bidi w:val="0"/>
              <w:rPr>
                <w:rFonts w:ascii="Arial" w:hAnsi="Arial" w:cs="Arial"/>
                <w:b/>
                <w:bCs/>
                <w:color w:val="FFFFFF"/>
                <w:sz w:val="20"/>
                <w:szCs w:val="20"/>
              </w:rPr>
            </w:pPr>
            <w:r w:rsidRPr="00F3329B">
              <w:rPr>
                <w:rFonts w:ascii="Arial" w:hAnsi="Arial" w:cs="Arial"/>
                <w:b/>
                <w:bCs/>
                <w:color w:val="FFFFFF"/>
                <w:sz w:val="20"/>
                <w:szCs w:val="20"/>
              </w:rPr>
              <w:t>Byte #</w:t>
            </w:r>
          </w:p>
        </w:tc>
        <w:tc>
          <w:tcPr>
            <w:tcW w:w="1843" w:type="dxa"/>
            <w:tcBorders>
              <w:top w:val="single" w:sz="4" w:space="0" w:color="70AD47"/>
              <w:left w:val="nil"/>
              <w:bottom w:val="single" w:sz="4" w:space="0" w:color="70AD47"/>
              <w:right w:val="nil"/>
            </w:tcBorders>
            <w:shd w:val="clear" w:color="auto" w:fill="70AD47"/>
          </w:tcPr>
          <w:p w:rsidR="009A1338" w:rsidRPr="00F3329B" w:rsidRDefault="009A1338" w:rsidP="00B726BA">
            <w:pPr>
              <w:bidi w:val="0"/>
              <w:rPr>
                <w:rFonts w:ascii="Arial" w:hAnsi="Arial" w:cs="Arial"/>
                <w:b/>
                <w:bCs/>
                <w:color w:val="FFFFFF"/>
                <w:sz w:val="20"/>
                <w:szCs w:val="20"/>
              </w:rPr>
            </w:pPr>
            <w:r w:rsidRPr="00F3329B">
              <w:rPr>
                <w:rFonts w:ascii="Arial" w:hAnsi="Arial" w:cs="Arial"/>
                <w:b/>
                <w:bCs/>
                <w:color w:val="FFFFFF"/>
                <w:sz w:val="20"/>
                <w:szCs w:val="20"/>
              </w:rPr>
              <w:t>Value</w:t>
            </w:r>
          </w:p>
        </w:tc>
        <w:tc>
          <w:tcPr>
            <w:tcW w:w="1987" w:type="dxa"/>
            <w:tcBorders>
              <w:top w:val="single" w:sz="4" w:space="0" w:color="70AD47"/>
              <w:left w:val="nil"/>
              <w:bottom w:val="single" w:sz="4" w:space="0" w:color="70AD47"/>
              <w:right w:val="nil"/>
            </w:tcBorders>
            <w:shd w:val="clear" w:color="auto" w:fill="70AD47"/>
          </w:tcPr>
          <w:p w:rsidR="009A1338" w:rsidRPr="00F3329B" w:rsidRDefault="009A1338" w:rsidP="00B726BA">
            <w:pPr>
              <w:bidi w:val="0"/>
              <w:rPr>
                <w:rFonts w:ascii="Arial" w:hAnsi="Arial" w:cs="Arial"/>
                <w:b/>
                <w:bCs/>
                <w:color w:val="FFFFFF"/>
                <w:sz w:val="20"/>
                <w:szCs w:val="20"/>
                <w:rtl/>
              </w:rPr>
            </w:pPr>
            <w:r w:rsidRPr="00F3329B">
              <w:rPr>
                <w:rFonts w:ascii="Arial" w:hAnsi="Arial" w:cs="Arial"/>
                <w:b/>
                <w:bCs/>
                <w:color w:val="FFFFFF"/>
                <w:sz w:val="20"/>
                <w:szCs w:val="20"/>
              </w:rPr>
              <w:t>Parameters</w:t>
            </w:r>
          </w:p>
        </w:tc>
        <w:tc>
          <w:tcPr>
            <w:tcW w:w="5173" w:type="dxa"/>
            <w:tcBorders>
              <w:top w:val="single" w:sz="4" w:space="0" w:color="70AD47"/>
              <w:left w:val="nil"/>
              <w:bottom w:val="single" w:sz="4" w:space="0" w:color="70AD47"/>
              <w:right w:val="single" w:sz="4" w:space="0" w:color="70AD47"/>
            </w:tcBorders>
            <w:shd w:val="clear" w:color="auto" w:fill="70AD47"/>
          </w:tcPr>
          <w:p w:rsidR="009A1338" w:rsidRPr="00F3329B" w:rsidRDefault="009A1338" w:rsidP="00B726BA">
            <w:pPr>
              <w:bidi w:val="0"/>
              <w:rPr>
                <w:rFonts w:ascii="Arial" w:hAnsi="Arial" w:cs="Arial"/>
                <w:b/>
                <w:bCs/>
                <w:color w:val="FFFFFF"/>
                <w:sz w:val="20"/>
                <w:szCs w:val="20"/>
              </w:rPr>
            </w:pPr>
            <w:r w:rsidRPr="00F3329B">
              <w:rPr>
                <w:rFonts w:ascii="Arial" w:hAnsi="Arial" w:cs="Arial"/>
                <w:b/>
                <w:bCs/>
                <w:color w:val="FFFFFF"/>
                <w:sz w:val="20"/>
                <w:szCs w:val="20"/>
              </w:rPr>
              <w:t>Details</w:t>
            </w:r>
          </w:p>
        </w:tc>
      </w:tr>
      <w:tr w:rsidR="009A1338" w:rsidRPr="00F3329B" w:rsidTr="00B726BA">
        <w:tc>
          <w:tcPr>
            <w:tcW w:w="908" w:type="dxa"/>
            <w:shd w:val="clear" w:color="auto" w:fill="E2EFD9"/>
          </w:tcPr>
          <w:p w:rsidR="009A1338" w:rsidRPr="00F3329B" w:rsidRDefault="009A1338" w:rsidP="00B726BA">
            <w:pPr>
              <w:bidi w:val="0"/>
              <w:rPr>
                <w:rFonts w:ascii="Arial" w:hAnsi="Arial" w:cs="Arial"/>
                <w:b/>
                <w:bCs/>
              </w:rPr>
            </w:pPr>
            <w:r w:rsidRPr="00F3329B">
              <w:rPr>
                <w:rFonts w:ascii="Arial" w:hAnsi="Arial" w:cs="Arial"/>
                <w:b/>
                <w:bCs/>
              </w:rPr>
              <w:t>0</w:t>
            </w:r>
          </w:p>
        </w:tc>
        <w:tc>
          <w:tcPr>
            <w:tcW w:w="1843" w:type="dxa"/>
            <w:shd w:val="clear" w:color="auto" w:fill="E2EFD9"/>
          </w:tcPr>
          <w:p w:rsidR="009A1338" w:rsidRPr="000C14AF" w:rsidRDefault="009A1338" w:rsidP="00B726BA">
            <w:pPr>
              <w:bidi w:val="0"/>
              <w:rPr>
                <w:rFonts w:ascii="Arial" w:hAnsi="Arial" w:cs="Arial"/>
                <w:b/>
                <w:bCs/>
              </w:rPr>
            </w:pPr>
            <w:r w:rsidRPr="000C14AF">
              <w:rPr>
                <w:rFonts w:ascii="Arial" w:hAnsi="Arial" w:cs="Arial"/>
                <w:b/>
                <w:bCs/>
              </w:rPr>
              <w:t>0x7E</w:t>
            </w:r>
          </w:p>
        </w:tc>
        <w:tc>
          <w:tcPr>
            <w:tcW w:w="1987" w:type="dxa"/>
            <w:shd w:val="clear" w:color="auto" w:fill="E2EFD9"/>
          </w:tcPr>
          <w:p w:rsidR="009A1338" w:rsidRPr="00F3329B" w:rsidRDefault="009A1338" w:rsidP="00B726BA">
            <w:pPr>
              <w:bidi w:val="0"/>
              <w:rPr>
                <w:rFonts w:ascii="Arial" w:hAnsi="Arial" w:cs="Arial"/>
              </w:rPr>
            </w:pPr>
          </w:p>
        </w:tc>
        <w:tc>
          <w:tcPr>
            <w:tcW w:w="5173" w:type="dxa"/>
            <w:shd w:val="clear" w:color="auto" w:fill="E2EFD9"/>
          </w:tcPr>
          <w:p w:rsidR="009A1338" w:rsidRPr="00F3329B" w:rsidRDefault="009A1338" w:rsidP="00B726BA">
            <w:pPr>
              <w:bidi w:val="0"/>
              <w:rPr>
                <w:rFonts w:ascii="Arial" w:hAnsi="Arial" w:cs="Arial"/>
                <w:b/>
                <w:bCs/>
              </w:rPr>
            </w:pPr>
            <w:r w:rsidRPr="00F3329B">
              <w:rPr>
                <w:rFonts w:ascii="Arial" w:hAnsi="Arial" w:cs="Arial"/>
                <w:b/>
                <w:bCs/>
              </w:rPr>
              <w:t xml:space="preserve">Frame Start Char </w:t>
            </w:r>
          </w:p>
        </w:tc>
      </w:tr>
      <w:tr w:rsidR="009A1338" w:rsidRPr="00F3329B" w:rsidTr="00B726BA">
        <w:tc>
          <w:tcPr>
            <w:tcW w:w="908" w:type="dxa"/>
            <w:shd w:val="clear" w:color="auto" w:fill="auto"/>
          </w:tcPr>
          <w:p w:rsidR="009A1338" w:rsidRPr="00F3329B" w:rsidRDefault="009A1338" w:rsidP="00B726BA">
            <w:pPr>
              <w:bidi w:val="0"/>
              <w:rPr>
                <w:rFonts w:ascii="Arial" w:hAnsi="Arial" w:cs="Arial"/>
                <w:b/>
                <w:bCs/>
              </w:rPr>
            </w:pPr>
            <w:r w:rsidRPr="00F3329B">
              <w:rPr>
                <w:rFonts w:ascii="Arial" w:hAnsi="Arial" w:cs="Arial"/>
                <w:b/>
                <w:bCs/>
              </w:rPr>
              <w:t>1</w:t>
            </w:r>
          </w:p>
        </w:tc>
        <w:tc>
          <w:tcPr>
            <w:tcW w:w="1843" w:type="dxa"/>
            <w:shd w:val="clear" w:color="auto" w:fill="E2EFD9"/>
          </w:tcPr>
          <w:p w:rsidR="009A1338" w:rsidRPr="000C14AF" w:rsidRDefault="009A1338" w:rsidP="00B726BA">
            <w:pPr>
              <w:bidi w:val="0"/>
              <w:rPr>
                <w:rFonts w:ascii="Arial" w:hAnsi="Arial" w:cs="Arial"/>
                <w:b/>
                <w:bCs/>
              </w:rPr>
            </w:pPr>
            <w:r w:rsidRPr="00F3329B">
              <w:rPr>
                <w:rFonts w:ascii="Arial" w:hAnsi="Arial" w:cs="Arial"/>
                <w:b/>
                <w:bCs/>
              </w:rPr>
              <w:t>0x</w:t>
            </w:r>
            <w:r w:rsidR="00633BD7">
              <w:rPr>
                <w:rFonts w:ascii="Arial" w:hAnsi="Arial" w:cs="Arial"/>
                <w:b/>
                <w:bCs/>
              </w:rPr>
              <w:t>9</w:t>
            </w:r>
          </w:p>
        </w:tc>
        <w:tc>
          <w:tcPr>
            <w:tcW w:w="1987" w:type="dxa"/>
            <w:shd w:val="clear" w:color="auto" w:fill="auto"/>
          </w:tcPr>
          <w:p w:rsidR="009A1338" w:rsidRPr="00F3329B" w:rsidRDefault="009A1338" w:rsidP="00B726BA">
            <w:pPr>
              <w:bidi w:val="0"/>
              <w:rPr>
                <w:rFonts w:ascii="Arial" w:hAnsi="Arial" w:cs="Arial"/>
              </w:rPr>
            </w:pPr>
          </w:p>
        </w:tc>
        <w:tc>
          <w:tcPr>
            <w:tcW w:w="5173" w:type="dxa"/>
            <w:shd w:val="clear" w:color="auto" w:fill="auto"/>
          </w:tcPr>
          <w:p w:rsidR="009A1338" w:rsidRPr="00F3329B" w:rsidRDefault="00633BD7" w:rsidP="00B726BA">
            <w:pPr>
              <w:bidi w:val="0"/>
              <w:rPr>
                <w:rFonts w:ascii="Arial" w:hAnsi="Arial" w:cs="Arial"/>
                <w:b/>
                <w:bCs/>
              </w:rPr>
            </w:pPr>
            <w:r w:rsidRPr="00633BD7">
              <w:rPr>
                <w:rFonts w:ascii="Arial" w:hAnsi="Arial" w:cs="Arial"/>
                <w:b/>
                <w:bCs/>
              </w:rPr>
              <w:t xml:space="preserve">Momentary </w:t>
            </w:r>
            <w:r w:rsidR="009A1338" w:rsidRPr="00F3329B">
              <w:rPr>
                <w:rFonts w:ascii="Arial" w:hAnsi="Arial" w:cs="Arial"/>
                <w:b/>
                <w:bCs/>
              </w:rPr>
              <w:t>Status Request</w:t>
            </w:r>
          </w:p>
        </w:tc>
      </w:tr>
      <w:tr w:rsidR="009A1338" w:rsidRPr="00F3329B" w:rsidTr="00B726BA">
        <w:tc>
          <w:tcPr>
            <w:tcW w:w="908" w:type="dxa"/>
            <w:shd w:val="clear" w:color="auto" w:fill="auto"/>
          </w:tcPr>
          <w:p w:rsidR="009A1338" w:rsidRPr="00F3329B" w:rsidRDefault="009A1338" w:rsidP="00B726BA">
            <w:pPr>
              <w:bidi w:val="0"/>
              <w:rPr>
                <w:rFonts w:ascii="Arial" w:hAnsi="Arial" w:cs="Arial"/>
                <w:b/>
                <w:bCs/>
              </w:rPr>
            </w:pPr>
            <w:r w:rsidRPr="00F3329B">
              <w:rPr>
                <w:rFonts w:ascii="Arial" w:hAnsi="Arial" w:cs="Arial"/>
                <w:b/>
                <w:bCs/>
              </w:rPr>
              <w:t>3</w:t>
            </w:r>
          </w:p>
        </w:tc>
        <w:tc>
          <w:tcPr>
            <w:tcW w:w="1843" w:type="dxa"/>
            <w:shd w:val="clear" w:color="auto" w:fill="E2EFD9"/>
          </w:tcPr>
          <w:p w:rsidR="009A1338" w:rsidRPr="000C14AF" w:rsidRDefault="009A1338" w:rsidP="00B726BA">
            <w:pPr>
              <w:bidi w:val="0"/>
              <w:rPr>
                <w:rFonts w:ascii="Arial" w:hAnsi="Arial" w:cs="Arial"/>
                <w:b/>
                <w:bCs/>
              </w:rPr>
            </w:pPr>
            <w:r w:rsidRPr="000C14AF">
              <w:rPr>
                <w:rFonts w:ascii="Arial" w:hAnsi="Arial" w:cs="Arial"/>
                <w:b/>
                <w:bCs/>
              </w:rPr>
              <w:t>CRC</w:t>
            </w:r>
          </w:p>
        </w:tc>
        <w:tc>
          <w:tcPr>
            <w:tcW w:w="1987" w:type="dxa"/>
            <w:shd w:val="clear" w:color="auto" w:fill="auto"/>
          </w:tcPr>
          <w:p w:rsidR="009A1338" w:rsidRPr="00F3329B" w:rsidRDefault="009A1338" w:rsidP="00B726BA">
            <w:pPr>
              <w:bidi w:val="0"/>
              <w:rPr>
                <w:rFonts w:ascii="Arial" w:hAnsi="Arial" w:cs="Arial"/>
              </w:rPr>
            </w:pPr>
          </w:p>
        </w:tc>
        <w:tc>
          <w:tcPr>
            <w:tcW w:w="5173" w:type="dxa"/>
            <w:shd w:val="clear" w:color="auto" w:fill="auto"/>
          </w:tcPr>
          <w:p w:rsidR="009A1338" w:rsidRPr="00F3329B" w:rsidRDefault="009A1338" w:rsidP="00B726BA">
            <w:pPr>
              <w:bidi w:val="0"/>
              <w:rPr>
                <w:rFonts w:ascii="Arial" w:hAnsi="Arial" w:cs="Arial"/>
                <w:b/>
                <w:bCs/>
              </w:rPr>
            </w:pPr>
            <w:r w:rsidRPr="00F3329B">
              <w:rPr>
                <w:rFonts w:ascii="Arial" w:hAnsi="Arial" w:cs="Arial"/>
                <w:b/>
                <w:bCs/>
              </w:rPr>
              <w:t>CRC code.</w:t>
            </w:r>
          </w:p>
        </w:tc>
      </w:tr>
      <w:tr w:rsidR="009A1338" w:rsidRPr="00F3329B" w:rsidTr="00B726BA">
        <w:tc>
          <w:tcPr>
            <w:tcW w:w="908" w:type="dxa"/>
            <w:shd w:val="clear" w:color="auto" w:fill="E2EFD9"/>
          </w:tcPr>
          <w:p w:rsidR="009A1338" w:rsidRPr="00F3329B" w:rsidRDefault="009A1338" w:rsidP="00B726BA">
            <w:pPr>
              <w:bidi w:val="0"/>
              <w:rPr>
                <w:rFonts w:ascii="Arial" w:hAnsi="Arial" w:cs="Arial"/>
                <w:b/>
                <w:bCs/>
              </w:rPr>
            </w:pPr>
            <w:r w:rsidRPr="00F3329B">
              <w:rPr>
                <w:rFonts w:ascii="Arial" w:hAnsi="Arial" w:cs="Arial"/>
                <w:b/>
                <w:bCs/>
              </w:rPr>
              <w:t>4</w:t>
            </w:r>
          </w:p>
        </w:tc>
        <w:tc>
          <w:tcPr>
            <w:tcW w:w="1843" w:type="dxa"/>
            <w:shd w:val="clear" w:color="auto" w:fill="E2EFD9"/>
          </w:tcPr>
          <w:p w:rsidR="009A1338" w:rsidRPr="000C14AF" w:rsidRDefault="009A1338" w:rsidP="00B726BA">
            <w:pPr>
              <w:bidi w:val="0"/>
              <w:rPr>
                <w:rFonts w:ascii="Arial" w:hAnsi="Arial" w:cs="Arial"/>
                <w:b/>
                <w:bCs/>
              </w:rPr>
            </w:pPr>
            <w:r w:rsidRPr="000C14AF">
              <w:rPr>
                <w:rFonts w:ascii="Arial" w:hAnsi="Arial" w:cs="Arial"/>
                <w:b/>
                <w:bCs/>
              </w:rPr>
              <w:t>0x7E</w:t>
            </w:r>
          </w:p>
        </w:tc>
        <w:tc>
          <w:tcPr>
            <w:tcW w:w="1987" w:type="dxa"/>
            <w:shd w:val="clear" w:color="auto" w:fill="E2EFD9"/>
          </w:tcPr>
          <w:p w:rsidR="009A1338" w:rsidRPr="00F3329B" w:rsidRDefault="009A1338" w:rsidP="00B726BA">
            <w:pPr>
              <w:bidi w:val="0"/>
              <w:rPr>
                <w:rFonts w:ascii="Arial" w:hAnsi="Arial" w:cs="Arial"/>
              </w:rPr>
            </w:pPr>
          </w:p>
        </w:tc>
        <w:tc>
          <w:tcPr>
            <w:tcW w:w="5173" w:type="dxa"/>
            <w:shd w:val="clear" w:color="auto" w:fill="E2EFD9"/>
          </w:tcPr>
          <w:p w:rsidR="009A1338" w:rsidRPr="00F3329B" w:rsidRDefault="009A1338" w:rsidP="00B726BA">
            <w:pPr>
              <w:bidi w:val="0"/>
              <w:rPr>
                <w:rFonts w:ascii="Arial" w:hAnsi="Arial" w:cs="Arial"/>
                <w:b/>
                <w:bCs/>
              </w:rPr>
            </w:pPr>
            <w:r w:rsidRPr="00F3329B">
              <w:rPr>
                <w:rFonts w:ascii="Arial" w:hAnsi="Arial" w:cs="Arial"/>
                <w:b/>
                <w:bCs/>
              </w:rPr>
              <w:t>Frame End Char</w:t>
            </w:r>
          </w:p>
        </w:tc>
      </w:tr>
    </w:tbl>
    <w:p w:rsidR="009A1338" w:rsidRDefault="009A1338" w:rsidP="009A1338">
      <w:pPr>
        <w:bidi w:val="0"/>
        <w:rPr>
          <w:rFonts w:ascii="Arial" w:hAnsi="Arial" w:cs="Arial"/>
        </w:rPr>
      </w:pPr>
    </w:p>
    <w:p w:rsidR="009A1338" w:rsidRDefault="009A1338" w:rsidP="009A1338">
      <w:pPr>
        <w:bidi w:val="0"/>
        <w:rPr>
          <w:rFonts w:ascii="Arial" w:hAnsi="Arial" w:cs="Arial"/>
        </w:rPr>
      </w:pPr>
      <w:r>
        <w:rPr>
          <w:rFonts w:ascii="Arial" w:hAnsi="Arial" w:cs="Arial"/>
        </w:rPr>
        <w:t xml:space="preserve">Below is the response form the MFE for a </w:t>
      </w:r>
      <w:r w:rsidR="00D76E59" w:rsidRPr="00D76E59">
        <w:rPr>
          <w:rFonts w:ascii="Arial" w:hAnsi="Arial" w:cs="Arial"/>
        </w:rPr>
        <w:t xml:space="preserve">Momentary </w:t>
      </w:r>
      <w:r>
        <w:rPr>
          <w:rFonts w:ascii="Arial" w:hAnsi="Arial" w:cs="Arial"/>
        </w:rPr>
        <w:t>status request:</w:t>
      </w:r>
    </w:p>
    <w:tbl>
      <w:tblPr>
        <w:tblW w:w="9911"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1E0" w:firstRow="1" w:lastRow="1" w:firstColumn="1" w:lastColumn="1" w:noHBand="0" w:noVBand="0"/>
      </w:tblPr>
      <w:tblGrid>
        <w:gridCol w:w="881"/>
        <w:gridCol w:w="2337"/>
        <w:gridCol w:w="1916"/>
        <w:gridCol w:w="4777"/>
      </w:tblGrid>
      <w:tr w:rsidR="009A1338" w:rsidRPr="00F3329B" w:rsidTr="00B726BA">
        <w:tc>
          <w:tcPr>
            <w:tcW w:w="881" w:type="dxa"/>
            <w:tcBorders>
              <w:top w:val="single" w:sz="4" w:space="0" w:color="70AD47"/>
              <w:left w:val="single" w:sz="4" w:space="0" w:color="70AD47"/>
              <w:bottom w:val="single" w:sz="4" w:space="0" w:color="70AD47"/>
              <w:right w:val="nil"/>
            </w:tcBorders>
            <w:shd w:val="clear" w:color="auto" w:fill="70AD47"/>
          </w:tcPr>
          <w:p w:rsidR="009A1338" w:rsidRPr="00F3329B" w:rsidRDefault="009A1338" w:rsidP="00B726BA">
            <w:pPr>
              <w:bidi w:val="0"/>
              <w:rPr>
                <w:rFonts w:ascii="Arial" w:hAnsi="Arial" w:cs="Arial"/>
                <w:b/>
                <w:bCs/>
                <w:color w:val="FFFFFF"/>
                <w:sz w:val="20"/>
                <w:szCs w:val="20"/>
              </w:rPr>
            </w:pPr>
            <w:r w:rsidRPr="00F3329B">
              <w:rPr>
                <w:rFonts w:ascii="Arial" w:hAnsi="Arial" w:cs="Arial"/>
                <w:b/>
                <w:bCs/>
                <w:color w:val="FFFFFF"/>
                <w:sz w:val="20"/>
                <w:szCs w:val="20"/>
              </w:rPr>
              <w:t>Byte #</w:t>
            </w:r>
          </w:p>
        </w:tc>
        <w:tc>
          <w:tcPr>
            <w:tcW w:w="2337" w:type="dxa"/>
            <w:tcBorders>
              <w:top w:val="single" w:sz="4" w:space="0" w:color="70AD47"/>
              <w:left w:val="nil"/>
              <w:bottom w:val="single" w:sz="4" w:space="0" w:color="70AD47"/>
              <w:right w:val="nil"/>
            </w:tcBorders>
            <w:shd w:val="clear" w:color="auto" w:fill="70AD47"/>
          </w:tcPr>
          <w:p w:rsidR="009A1338" w:rsidRPr="00F3329B" w:rsidRDefault="009A1338" w:rsidP="00B726BA">
            <w:pPr>
              <w:bidi w:val="0"/>
              <w:rPr>
                <w:rFonts w:ascii="Arial" w:hAnsi="Arial" w:cs="Arial"/>
                <w:b/>
                <w:bCs/>
                <w:color w:val="FFFFFF"/>
                <w:sz w:val="20"/>
                <w:szCs w:val="20"/>
              </w:rPr>
            </w:pPr>
            <w:r w:rsidRPr="00F3329B">
              <w:rPr>
                <w:rFonts w:ascii="Arial" w:hAnsi="Arial" w:cs="Arial"/>
                <w:b/>
                <w:bCs/>
                <w:color w:val="FFFFFF"/>
                <w:sz w:val="20"/>
                <w:szCs w:val="20"/>
              </w:rPr>
              <w:t>Value</w:t>
            </w:r>
          </w:p>
        </w:tc>
        <w:tc>
          <w:tcPr>
            <w:tcW w:w="1916" w:type="dxa"/>
            <w:tcBorders>
              <w:top w:val="single" w:sz="4" w:space="0" w:color="70AD47"/>
              <w:left w:val="nil"/>
              <w:bottom w:val="single" w:sz="4" w:space="0" w:color="70AD47"/>
              <w:right w:val="nil"/>
            </w:tcBorders>
            <w:shd w:val="clear" w:color="auto" w:fill="70AD47"/>
          </w:tcPr>
          <w:p w:rsidR="009A1338" w:rsidRPr="00F3329B" w:rsidRDefault="009A1338" w:rsidP="00B726BA">
            <w:pPr>
              <w:bidi w:val="0"/>
              <w:rPr>
                <w:rFonts w:ascii="Arial" w:hAnsi="Arial" w:cs="Arial"/>
                <w:b/>
                <w:bCs/>
                <w:color w:val="FFFFFF"/>
                <w:sz w:val="20"/>
                <w:szCs w:val="20"/>
                <w:rtl/>
              </w:rPr>
            </w:pPr>
            <w:r w:rsidRPr="00F3329B">
              <w:rPr>
                <w:rFonts w:ascii="Arial" w:hAnsi="Arial" w:cs="Arial"/>
                <w:b/>
                <w:bCs/>
                <w:color w:val="FFFFFF"/>
                <w:sz w:val="20"/>
                <w:szCs w:val="20"/>
              </w:rPr>
              <w:t>Parameters</w:t>
            </w:r>
          </w:p>
        </w:tc>
        <w:tc>
          <w:tcPr>
            <w:tcW w:w="4777" w:type="dxa"/>
            <w:tcBorders>
              <w:top w:val="single" w:sz="4" w:space="0" w:color="70AD47"/>
              <w:left w:val="nil"/>
              <w:bottom w:val="single" w:sz="4" w:space="0" w:color="70AD47"/>
              <w:right w:val="single" w:sz="4" w:space="0" w:color="70AD47"/>
            </w:tcBorders>
            <w:shd w:val="clear" w:color="auto" w:fill="70AD47"/>
          </w:tcPr>
          <w:p w:rsidR="009A1338" w:rsidRPr="00F3329B" w:rsidRDefault="009A1338" w:rsidP="00B726BA">
            <w:pPr>
              <w:bidi w:val="0"/>
              <w:rPr>
                <w:rFonts w:ascii="Arial" w:hAnsi="Arial" w:cs="Arial"/>
                <w:b/>
                <w:bCs/>
                <w:color w:val="FFFFFF"/>
                <w:sz w:val="20"/>
                <w:szCs w:val="20"/>
              </w:rPr>
            </w:pPr>
            <w:r w:rsidRPr="00F3329B">
              <w:rPr>
                <w:rFonts w:ascii="Arial" w:hAnsi="Arial" w:cs="Arial"/>
                <w:b/>
                <w:bCs/>
                <w:color w:val="FFFFFF"/>
                <w:sz w:val="20"/>
                <w:szCs w:val="20"/>
              </w:rPr>
              <w:t>Details</w:t>
            </w:r>
          </w:p>
        </w:tc>
      </w:tr>
      <w:tr w:rsidR="009A1338" w:rsidRPr="00F3329B" w:rsidTr="00B726BA">
        <w:tc>
          <w:tcPr>
            <w:tcW w:w="881" w:type="dxa"/>
            <w:shd w:val="clear" w:color="auto" w:fill="E2EFD9"/>
          </w:tcPr>
          <w:p w:rsidR="009A1338" w:rsidRPr="00F3329B" w:rsidRDefault="009A1338" w:rsidP="00B726BA">
            <w:pPr>
              <w:bidi w:val="0"/>
              <w:rPr>
                <w:rFonts w:ascii="Arial" w:hAnsi="Arial" w:cs="Arial"/>
                <w:b/>
                <w:bCs/>
              </w:rPr>
            </w:pPr>
            <w:r w:rsidRPr="00F3329B">
              <w:rPr>
                <w:rFonts w:ascii="Arial" w:hAnsi="Arial" w:cs="Arial"/>
                <w:b/>
                <w:bCs/>
              </w:rPr>
              <w:t>0</w:t>
            </w:r>
          </w:p>
        </w:tc>
        <w:tc>
          <w:tcPr>
            <w:tcW w:w="2337" w:type="dxa"/>
            <w:shd w:val="clear" w:color="auto" w:fill="E2EFD9"/>
          </w:tcPr>
          <w:p w:rsidR="009A1338" w:rsidRPr="00F3329B" w:rsidRDefault="009A1338" w:rsidP="00B726BA">
            <w:pPr>
              <w:bidi w:val="0"/>
              <w:rPr>
                <w:rFonts w:ascii="Arial" w:hAnsi="Arial" w:cs="Arial"/>
                <w:b/>
                <w:bCs/>
              </w:rPr>
            </w:pPr>
            <w:r w:rsidRPr="00F3329B">
              <w:rPr>
                <w:rFonts w:ascii="Arial" w:hAnsi="Arial" w:cs="Arial"/>
                <w:b/>
                <w:bCs/>
              </w:rPr>
              <w:t>0x7E</w:t>
            </w:r>
          </w:p>
        </w:tc>
        <w:tc>
          <w:tcPr>
            <w:tcW w:w="1916" w:type="dxa"/>
            <w:shd w:val="clear" w:color="auto" w:fill="E2EFD9"/>
          </w:tcPr>
          <w:p w:rsidR="009A1338" w:rsidRPr="00F3329B" w:rsidRDefault="009A1338" w:rsidP="00B726BA">
            <w:pPr>
              <w:bidi w:val="0"/>
              <w:rPr>
                <w:rFonts w:ascii="Arial" w:hAnsi="Arial" w:cs="Arial"/>
              </w:rPr>
            </w:pPr>
          </w:p>
        </w:tc>
        <w:tc>
          <w:tcPr>
            <w:tcW w:w="4777" w:type="dxa"/>
            <w:shd w:val="clear" w:color="auto" w:fill="E2EFD9"/>
          </w:tcPr>
          <w:p w:rsidR="009A1338" w:rsidRPr="00F3329B" w:rsidRDefault="009A1338" w:rsidP="00B726BA">
            <w:pPr>
              <w:bidi w:val="0"/>
              <w:rPr>
                <w:rFonts w:ascii="Arial" w:hAnsi="Arial" w:cs="Arial"/>
                <w:b/>
                <w:bCs/>
              </w:rPr>
            </w:pPr>
            <w:r w:rsidRPr="00F3329B">
              <w:rPr>
                <w:rFonts w:ascii="Arial" w:hAnsi="Arial" w:cs="Arial"/>
                <w:b/>
                <w:bCs/>
              </w:rPr>
              <w:t xml:space="preserve">Frame Start Char </w:t>
            </w:r>
          </w:p>
        </w:tc>
      </w:tr>
      <w:tr w:rsidR="009A1338" w:rsidRPr="00F3329B" w:rsidTr="00B726BA">
        <w:tc>
          <w:tcPr>
            <w:tcW w:w="881" w:type="dxa"/>
            <w:shd w:val="clear" w:color="auto" w:fill="auto"/>
          </w:tcPr>
          <w:p w:rsidR="009A1338" w:rsidRPr="00F3329B" w:rsidRDefault="009A1338" w:rsidP="00B726BA">
            <w:pPr>
              <w:bidi w:val="0"/>
              <w:rPr>
                <w:rFonts w:ascii="Arial" w:hAnsi="Arial" w:cs="Arial"/>
                <w:b/>
                <w:bCs/>
              </w:rPr>
            </w:pPr>
            <w:r w:rsidRPr="00F3329B">
              <w:rPr>
                <w:rFonts w:ascii="Arial" w:hAnsi="Arial" w:cs="Arial"/>
                <w:b/>
                <w:bCs/>
              </w:rPr>
              <w:t>1</w:t>
            </w:r>
          </w:p>
        </w:tc>
        <w:tc>
          <w:tcPr>
            <w:tcW w:w="2337" w:type="dxa"/>
            <w:shd w:val="clear" w:color="auto" w:fill="E2EFD9"/>
          </w:tcPr>
          <w:p w:rsidR="009A1338" w:rsidRPr="00F3329B" w:rsidRDefault="009A1338" w:rsidP="00B726BA">
            <w:pPr>
              <w:bidi w:val="0"/>
              <w:rPr>
                <w:rFonts w:ascii="Arial" w:hAnsi="Arial" w:cs="Arial"/>
                <w:b/>
                <w:bCs/>
              </w:rPr>
            </w:pPr>
            <w:r w:rsidRPr="00F3329B">
              <w:rPr>
                <w:rFonts w:ascii="Arial" w:hAnsi="Arial" w:cs="Arial"/>
                <w:b/>
                <w:bCs/>
              </w:rPr>
              <w:t>0x8</w:t>
            </w:r>
            <w:r w:rsidR="00D76E59">
              <w:rPr>
                <w:rFonts w:ascii="Arial" w:hAnsi="Arial" w:cs="Arial"/>
                <w:b/>
                <w:bCs/>
              </w:rPr>
              <w:t>9</w:t>
            </w:r>
          </w:p>
        </w:tc>
        <w:tc>
          <w:tcPr>
            <w:tcW w:w="1916" w:type="dxa"/>
            <w:shd w:val="clear" w:color="auto" w:fill="auto"/>
          </w:tcPr>
          <w:p w:rsidR="009A1338" w:rsidRPr="00F3329B" w:rsidRDefault="009A1338" w:rsidP="00B726BA">
            <w:pPr>
              <w:bidi w:val="0"/>
              <w:rPr>
                <w:rFonts w:ascii="Arial" w:hAnsi="Arial" w:cs="Arial"/>
              </w:rPr>
            </w:pPr>
          </w:p>
        </w:tc>
        <w:tc>
          <w:tcPr>
            <w:tcW w:w="4777" w:type="dxa"/>
            <w:shd w:val="clear" w:color="auto" w:fill="auto"/>
          </w:tcPr>
          <w:p w:rsidR="009A1338" w:rsidRPr="00F3329B" w:rsidRDefault="009A1338" w:rsidP="00B726BA">
            <w:pPr>
              <w:bidi w:val="0"/>
              <w:rPr>
                <w:rFonts w:ascii="Arial" w:hAnsi="Arial" w:cs="Arial"/>
                <w:b/>
                <w:bCs/>
              </w:rPr>
            </w:pPr>
            <w:r w:rsidRPr="00F3329B">
              <w:rPr>
                <w:rFonts w:ascii="Arial" w:hAnsi="Arial" w:cs="Arial"/>
                <w:b/>
                <w:bCs/>
              </w:rPr>
              <w:t>Status Response</w:t>
            </w:r>
          </w:p>
        </w:tc>
      </w:tr>
      <w:tr w:rsidR="009A1338" w:rsidRPr="00F3329B" w:rsidTr="00B726BA">
        <w:tc>
          <w:tcPr>
            <w:tcW w:w="881" w:type="dxa"/>
            <w:shd w:val="clear" w:color="auto" w:fill="E2EFD9"/>
          </w:tcPr>
          <w:p w:rsidR="009A1338" w:rsidRPr="00F3329B" w:rsidRDefault="009A1338" w:rsidP="00B726BA">
            <w:pPr>
              <w:bidi w:val="0"/>
              <w:rPr>
                <w:rFonts w:ascii="Arial" w:hAnsi="Arial" w:cs="Arial"/>
                <w:b/>
                <w:bCs/>
              </w:rPr>
            </w:pPr>
            <w:r>
              <w:rPr>
                <w:rFonts w:ascii="Arial" w:hAnsi="Arial" w:cs="Arial"/>
                <w:b/>
                <w:bCs/>
              </w:rPr>
              <w:t>2</w:t>
            </w:r>
          </w:p>
        </w:tc>
        <w:tc>
          <w:tcPr>
            <w:tcW w:w="2337" w:type="dxa"/>
            <w:shd w:val="clear" w:color="auto" w:fill="E2EFD9"/>
          </w:tcPr>
          <w:p w:rsidR="009A1338" w:rsidRPr="00F3329B" w:rsidRDefault="009A1338" w:rsidP="00B726BA">
            <w:pPr>
              <w:bidi w:val="0"/>
              <w:rPr>
                <w:rFonts w:ascii="Arial" w:hAnsi="Arial" w:cs="Arial"/>
                <w:b/>
                <w:bCs/>
              </w:rPr>
            </w:pPr>
            <w:r w:rsidRPr="00F3329B">
              <w:rPr>
                <w:rFonts w:ascii="Arial" w:hAnsi="Arial" w:cs="Arial"/>
                <w:b/>
                <w:bCs/>
              </w:rPr>
              <w:t>TTI Counter</w:t>
            </w:r>
          </w:p>
        </w:tc>
        <w:tc>
          <w:tcPr>
            <w:tcW w:w="1916" w:type="dxa"/>
            <w:shd w:val="clear" w:color="auto" w:fill="E2EFD9"/>
          </w:tcPr>
          <w:p w:rsidR="009A1338" w:rsidRPr="00F3329B" w:rsidRDefault="009A1338" w:rsidP="00B726BA">
            <w:pPr>
              <w:bidi w:val="0"/>
              <w:rPr>
                <w:rFonts w:ascii="Arial" w:hAnsi="Arial" w:cs="Arial"/>
              </w:rPr>
            </w:pPr>
          </w:p>
        </w:tc>
        <w:tc>
          <w:tcPr>
            <w:tcW w:w="4777" w:type="dxa"/>
            <w:shd w:val="clear" w:color="auto" w:fill="E2EFD9"/>
          </w:tcPr>
          <w:p w:rsidR="009A1338" w:rsidRPr="00F3329B" w:rsidRDefault="009A1338" w:rsidP="00B726BA">
            <w:pPr>
              <w:bidi w:val="0"/>
              <w:rPr>
                <w:rFonts w:ascii="Arial" w:hAnsi="Arial" w:cs="Arial"/>
                <w:b/>
                <w:bCs/>
              </w:rPr>
            </w:pPr>
            <w:r w:rsidRPr="00F3329B">
              <w:rPr>
                <w:rFonts w:ascii="Arial" w:hAnsi="Arial" w:cs="Arial"/>
                <w:b/>
                <w:bCs/>
              </w:rPr>
              <w:t>LSB of the TTI counter</w:t>
            </w:r>
          </w:p>
        </w:tc>
      </w:tr>
      <w:tr w:rsidR="009A1338" w:rsidRPr="00F3329B" w:rsidTr="00B726BA">
        <w:tc>
          <w:tcPr>
            <w:tcW w:w="881" w:type="dxa"/>
            <w:shd w:val="clear" w:color="auto" w:fill="auto"/>
          </w:tcPr>
          <w:p w:rsidR="009A1338" w:rsidRPr="00F3329B" w:rsidRDefault="009A1338" w:rsidP="00B726BA">
            <w:pPr>
              <w:bidi w:val="0"/>
              <w:rPr>
                <w:rFonts w:ascii="Arial" w:hAnsi="Arial" w:cs="Arial"/>
                <w:b/>
                <w:bCs/>
              </w:rPr>
            </w:pPr>
            <w:r>
              <w:rPr>
                <w:rFonts w:ascii="Arial" w:hAnsi="Arial" w:cs="Arial"/>
                <w:b/>
                <w:bCs/>
              </w:rPr>
              <w:t>3</w:t>
            </w:r>
          </w:p>
        </w:tc>
        <w:tc>
          <w:tcPr>
            <w:tcW w:w="2337" w:type="dxa"/>
            <w:shd w:val="clear" w:color="auto" w:fill="E2EFD9"/>
          </w:tcPr>
          <w:p w:rsidR="009A1338" w:rsidRPr="00F3329B" w:rsidRDefault="009A1338" w:rsidP="00B726BA">
            <w:pPr>
              <w:bidi w:val="0"/>
              <w:rPr>
                <w:rFonts w:ascii="Arial" w:hAnsi="Arial" w:cs="Arial"/>
                <w:b/>
                <w:bCs/>
              </w:rPr>
            </w:pPr>
            <w:r w:rsidRPr="00F3329B">
              <w:rPr>
                <w:rFonts w:ascii="Arial" w:hAnsi="Arial" w:cs="Arial"/>
                <w:b/>
                <w:bCs/>
              </w:rPr>
              <w:t>TTI Counter</w:t>
            </w:r>
          </w:p>
        </w:tc>
        <w:tc>
          <w:tcPr>
            <w:tcW w:w="1916" w:type="dxa"/>
            <w:shd w:val="clear" w:color="auto" w:fill="auto"/>
          </w:tcPr>
          <w:p w:rsidR="009A1338" w:rsidRPr="00F3329B" w:rsidRDefault="009A1338" w:rsidP="00B726BA">
            <w:pPr>
              <w:bidi w:val="0"/>
              <w:rPr>
                <w:rFonts w:ascii="Arial" w:hAnsi="Arial" w:cs="Arial"/>
              </w:rPr>
            </w:pPr>
          </w:p>
        </w:tc>
        <w:tc>
          <w:tcPr>
            <w:tcW w:w="4777" w:type="dxa"/>
            <w:shd w:val="clear" w:color="auto" w:fill="auto"/>
          </w:tcPr>
          <w:p w:rsidR="009A1338" w:rsidRPr="00F3329B" w:rsidRDefault="009A1338" w:rsidP="00B726BA">
            <w:pPr>
              <w:bidi w:val="0"/>
              <w:rPr>
                <w:rFonts w:ascii="Arial" w:hAnsi="Arial" w:cs="Arial"/>
                <w:b/>
                <w:bCs/>
              </w:rPr>
            </w:pPr>
            <w:r w:rsidRPr="00F3329B">
              <w:rPr>
                <w:rFonts w:ascii="Arial" w:hAnsi="Arial" w:cs="Arial"/>
                <w:b/>
                <w:bCs/>
              </w:rPr>
              <w:t>MSB of the TTI counter</w:t>
            </w:r>
          </w:p>
        </w:tc>
      </w:tr>
      <w:tr w:rsidR="009A1338" w:rsidRPr="00F3329B" w:rsidTr="00B726BA">
        <w:tc>
          <w:tcPr>
            <w:tcW w:w="881" w:type="dxa"/>
            <w:shd w:val="clear" w:color="auto" w:fill="E2EFD9"/>
          </w:tcPr>
          <w:p w:rsidR="009A1338" w:rsidRPr="00F3329B" w:rsidRDefault="00D76E59" w:rsidP="00B726BA">
            <w:pPr>
              <w:bidi w:val="0"/>
              <w:rPr>
                <w:rFonts w:ascii="Arial" w:hAnsi="Arial" w:cs="Arial"/>
                <w:b/>
                <w:bCs/>
              </w:rPr>
            </w:pPr>
            <w:r>
              <w:rPr>
                <w:rFonts w:ascii="Arial" w:hAnsi="Arial" w:cs="Arial"/>
                <w:b/>
                <w:bCs/>
              </w:rPr>
              <w:t>4</w:t>
            </w:r>
          </w:p>
        </w:tc>
        <w:tc>
          <w:tcPr>
            <w:tcW w:w="2337" w:type="dxa"/>
            <w:shd w:val="clear" w:color="auto" w:fill="E2EFD9"/>
          </w:tcPr>
          <w:p w:rsidR="009A1338" w:rsidRPr="00F3329B" w:rsidRDefault="009A1338" w:rsidP="00B726BA">
            <w:pPr>
              <w:bidi w:val="0"/>
              <w:rPr>
                <w:rFonts w:ascii="Arial" w:hAnsi="Arial" w:cs="Arial"/>
                <w:b/>
                <w:bCs/>
              </w:rPr>
            </w:pPr>
            <w:r>
              <w:rPr>
                <w:rFonts w:ascii="Arial" w:hAnsi="Arial" w:cs="Arial"/>
                <w:b/>
                <w:bCs/>
              </w:rPr>
              <w:t>Temperature</w:t>
            </w:r>
          </w:p>
        </w:tc>
        <w:tc>
          <w:tcPr>
            <w:tcW w:w="1916" w:type="dxa"/>
            <w:shd w:val="clear" w:color="auto" w:fill="E2EFD9"/>
          </w:tcPr>
          <w:p w:rsidR="009A1338" w:rsidRPr="00F3329B" w:rsidRDefault="009A1338" w:rsidP="00B726BA">
            <w:pPr>
              <w:bidi w:val="0"/>
              <w:rPr>
                <w:rFonts w:ascii="Arial" w:hAnsi="Arial" w:cs="Arial"/>
              </w:rPr>
            </w:pPr>
          </w:p>
        </w:tc>
        <w:tc>
          <w:tcPr>
            <w:tcW w:w="4777" w:type="dxa"/>
            <w:shd w:val="clear" w:color="auto" w:fill="E2EFD9"/>
          </w:tcPr>
          <w:p w:rsidR="009A1338" w:rsidRPr="00F3329B" w:rsidRDefault="009A1338" w:rsidP="00B726BA">
            <w:pPr>
              <w:bidi w:val="0"/>
              <w:rPr>
                <w:rFonts w:ascii="Arial" w:hAnsi="Arial" w:cs="Arial"/>
                <w:b/>
                <w:bCs/>
              </w:rPr>
            </w:pPr>
            <w:r w:rsidRPr="00F3329B">
              <w:rPr>
                <w:rFonts w:ascii="Arial" w:hAnsi="Arial" w:cs="Arial"/>
                <w:b/>
                <w:bCs/>
              </w:rPr>
              <w:t>LSB of Temp</w:t>
            </w:r>
          </w:p>
        </w:tc>
      </w:tr>
      <w:tr w:rsidR="009A1338" w:rsidRPr="00F3329B" w:rsidTr="00B726BA">
        <w:tc>
          <w:tcPr>
            <w:tcW w:w="881" w:type="dxa"/>
            <w:shd w:val="clear" w:color="auto" w:fill="auto"/>
          </w:tcPr>
          <w:p w:rsidR="009A1338" w:rsidRPr="00F3329B" w:rsidRDefault="00D76E59" w:rsidP="00B726BA">
            <w:pPr>
              <w:bidi w:val="0"/>
              <w:rPr>
                <w:rFonts w:ascii="Arial" w:hAnsi="Arial" w:cs="Arial"/>
                <w:b/>
                <w:bCs/>
              </w:rPr>
            </w:pPr>
            <w:r>
              <w:rPr>
                <w:rFonts w:ascii="Arial" w:hAnsi="Arial" w:cs="Arial"/>
                <w:b/>
                <w:bCs/>
              </w:rPr>
              <w:t>5</w:t>
            </w:r>
          </w:p>
        </w:tc>
        <w:tc>
          <w:tcPr>
            <w:tcW w:w="2337" w:type="dxa"/>
            <w:shd w:val="clear" w:color="auto" w:fill="E2EFD9"/>
          </w:tcPr>
          <w:p w:rsidR="009A1338" w:rsidRPr="00F3329B" w:rsidRDefault="009A1338" w:rsidP="00B726BA">
            <w:pPr>
              <w:bidi w:val="0"/>
              <w:rPr>
                <w:rFonts w:ascii="Arial" w:hAnsi="Arial" w:cs="Arial"/>
                <w:b/>
                <w:bCs/>
              </w:rPr>
            </w:pPr>
            <w:r>
              <w:rPr>
                <w:rFonts w:ascii="Arial" w:hAnsi="Arial" w:cs="Arial"/>
                <w:b/>
                <w:bCs/>
              </w:rPr>
              <w:t>Temperature</w:t>
            </w:r>
          </w:p>
        </w:tc>
        <w:tc>
          <w:tcPr>
            <w:tcW w:w="1916" w:type="dxa"/>
            <w:shd w:val="clear" w:color="auto" w:fill="auto"/>
          </w:tcPr>
          <w:p w:rsidR="009A1338" w:rsidRPr="00F3329B" w:rsidRDefault="009A1338" w:rsidP="00B726BA">
            <w:pPr>
              <w:bidi w:val="0"/>
              <w:rPr>
                <w:rFonts w:ascii="Arial" w:hAnsi="Arial" w:cs="Arial"/>
              </w:rPr>
            </w:pPr>
          </w:p>
        </w:tc>
        <w:tc>
          <w:tcPr>
            <w:tcW w:w="4777" w:type="dxa"/>
            <w:shd w:val="clear" w:color="auto" w:fill="auto"/>
          </w:tcPr>
          <w:p w:rsidR="009A1338" w:rsidRPr="00F3329B" w:rsidRDefault="009A1338" w:rsidP="00B726BA">
            <w:pPr>
              <w:bidi w:val="0"/>
              <w:rPr>
                <w:rFonts w:ascii="Arial" w:hAnsi="Arial" w:cs="Arial"/>
                <w:b/>
                <w:bCs/>
              </w:rPr>
            </w:pPr>
            <w:r w:rsidRPr="00F3329B">
              <w:rPr>
                <w:rFonts w:ascii="Arial" w:hAnsi="Arial" w:cs="Arial"/>
                <w:b/>
                <w:bCs/>
              </w:rPr>
              <w:t>MSB of Temp</w:t>
            </w:r>
          </w:p>
        </w:tc>
      </w:tr>
      <w:tr w:rsidR="009A1338" w:rsidRPr="00F3329B" w:rsidTr="00B726BA">
        <w:tc>
          <w:tcPr>
            <w:tcW w:w="881" w:type="dxa"/>
            <w:shd w:val="clear" w:color="auto" w:fill="E2EFD9"/>
          </w:tcPr>
          <w:p w:rsidR="009A1338" w:rsidRPr="00F3329B" w:rsidRDefault="00D76E59" w:rsidP="00B726BA">
            <w:pPr>
              <w:bidi w:val="0"/>
              <w:rPr>
                <w:rFonts w:ascii="Arial" w:hAnsi="Arial" w:cs="Arial"/>
                <w:b/>
                <w:bCs/>
              </w:rPr>
            </w:pPr>
            <w:r>
              <w:rPr>
                <w:rFonts w:ascii="Arial" w:hAnsi="Arial" w:cs="Arial"/>
                <w:b/>
                <w:bCs/>
              </w:rPr>
              <w:t>6</w:t>
            </w:r>
          </w:p>
        </w:tc>
        <w:tc>
          <w:tcPr>
            <w:tcW w:w="2337" w:type="dxa"/>
            <w:shd w:val="clear" w:color="auto" w:fill="E2EFD9"/>
          </w:tcPr>
          <w:p w:rsidR="009A1338" w:rsidRPr="00F3329B" w:rsidRDefault="009A1338" w:rsidP="00B726BA">
            <w:pPr>
              <w:bidi w:val="0"/>
              <w:rPr>
                <w:rFonts w:ascii="Arial" w:hAnsi="Arial" w:cs="Arial"/>
                <w:b/>
                <w:bCs/>
              </w:rPr>
            </w:pPr>
            <w:r>
              <w:rPr>
                <w:rFonts w:ascii="Arial" w:hAnsi="Arial" w:cs="Arial"/>
                <w:b/>
                <w:bCs/>
              </w:rPr>
              <w:t>Power Amplifier Current</w:t>
            </w:r>
          </w:p>
        </w:tc>
        <w:tc>
          <w:tcPr>
            <w:tcW w:w="1916" w:type="dxa"/>
            <w:shd w:val="clear" w:color="auto" w:fill="E2EFD9"/>
          </w:tcPr>
          <w:p w:rsidR="009A1338" w:rsidRPr="00F3329B" w:rsidRDefault="009A1338" w:rsidP="00B726BA">
            <w:pPr>
              <w:bidi w:val="0"/>
              <w:rPr>
                <w:rFonts w:ascii="Arial" w:hAnsi="Arial" w:cs="Arial"/>
              </w:rPr>
            </w:pPr>
          </w:p>
        </w:tc>
        <w:tc>
          <w:tcPr>
            <w:tcW w:w="4777" w:type="dxa"/>
            <w:shd w:val="clear" w:color="auto" w:fill="E2EFD9"/>
          </w:tcPr>
          <w:p w:rsidR="009A1338" w:rsidRPr="00F3329B" w:rsidRDefault="009A1338" w:rsidP="00B726BA">
            <w:pPr>
              <w:bidi w:val="0"/>
              <w:rPr>
                <w:rFonts w:ascii="Arial" w:hAnsi="Arial" w:cs="Arial"/>
                <w:b/>
                <w:bCs/>
              </w:rPr>
            </w:pPr>
            <w:r w:rsidRPr="00F3329B">
              <w:rPr>
                <w:rFonts w:ascii="Arial" w:hAnsi="Arial" w:cs="Arial"/>
                <w:b/>
                <w:bCs/>
              </w:rPr>
              <w:t>LSB of PA Current</w:t>
            </w:r>
            <w:r>
              <w:rPr>
                <w:rFonts w:ascii="Arial" w:hAnsi="Arial" w:cs="Arial"/>
                <w:b/>
                <w:bCs/>
              </w:rPr>
              <w:t xml:space="preserve"> (the addition of both PA1_ISENSE and PA2_ISENSE)</w:t>
            </w:r>
          </w:p>
        </w:tc>
      </w:tr>
      <w:tr w:rsidR="009A1338" w:rsidRPr="00F3329B" w:rsidTr="00B726BA">
        <w:tc>
          <w:tcPr>
            <w:tcW w:w="881" w:type="dxa"/>
            <w:shd w:val="clear" w:color="auto" w:fill="auto"/>
          </w:tcPr>
          <w:p w:rsidR="009A1338" w:rsidRPr="00F3329B" w:rsidRDefault="00D76E59" w:rsidP="00B726BA">
            <w:pPr>
              <w:bidi w:val="0"/>
              <w:rPr>
                <w:rFonts w:ascii="Arial" w:hAnsi="Arial" w:cs="Arial"/>
                <w:b/>
                <w:bCs/>
              </w:rPr>
            </w:pPr>
            <w:r>
              <w:rPr>
                <w:rFonts w:ascii="Arial" w:hAnsi="Arial" w:cs="Arial"/>
                <w:b/>
                <w:bCs/>
              </w:rPr>
              <w:t>7</w:t>
            </w:r>
          </w:p>
        </w:tc>
        <w:tc>
          <w:tcPr>
            <w:tcW w:w="2337" w:type="dxa"/>
            <w:shd w:val="clear" w:color="auto" w:fill="E2EFD9"/>
          </w:tcPr>
          <w:p w:rsidR="009A1338" w:rsidRPr="00F3329B" w:rsidRDefault="009A1338" w:rsidP="00B726BA">
            <w:pPr>
              <w:bidi w:val="0"/>
              <w:rPr>
                <w:rFonts w:ascii="Arial" w:hAnsi="Arial" w:cs="Arial"/>
                <w:b/>
                <w:bCs/>
              </w:rPr>
            </w:pPr>
            <w:r>
              <w:rPr>
                <w:rFonts w:ascii="Arial" w:hAnsi="Arial" w:cs="Arial"/>
                <w:b/>
                <w:bCs/>
              </w:rPr>
              <w:t>Power Amplifier Current</w:t>
            </w:r>
          </w:p>
        </w:tc>
        <w:tc>
          <w:tcPr>
            <w:tcW w:w="1916" w:type="dxa"/>
            <w:shd w:val="clear" w:color="auto" w:fill="auto"/>
          </w:tcPr>
          <w:p w:rsidR="009A1338" w:rsidRPr="00F3329B" w:rsidRDefault="009A1338" w:rsidP="00B726BA">
            <w:pPr>
              <w:bidi w:val="0"/>
              <w:rPr>
                <w:rFonts w:ascii="Arial" w:hAnsi="Arial" w:cs="Arial"/>
              </w:rPr>
            </w:pPr>
          </w:p>
        </w:tc>
        <w:tc>
          <w:tcPr>
            <w:tcW w:w="4777" w:type="dxa"/>
            <w:shd w:val="clear" w:color="auto" w:fill="auto"/>
          </w:tcPr>
          <w:p w:rsidR="009A1338" w:rsidRPr="00F3329B" w:rsidRDefault="009A1338" w:rsidP="00B726BA">
            <w:pPr>
              <w:bidi w:val="0"/>
              <w:rPr>
                <w:rFonts w:ascii="Arial" w:hAnsi="Arial" w:cs="Arial"/>
                <w:b/>
                <w:bCs/>
              </w:rPr>
            </w:pPr>
            <w:r w:rsidRPr="00F3329B">
              <w:rPr>
                <w:rFonts w:ascii="Arial" w:hAnsi="Arial" w:cs="Arial"/>
                <w:b/>
                <w:bCs/>
              </w:rPr>
              <w:t>MSB of PA Current</w:t>
            </w:r>
            <w:r>
              <w:rPr>
                <w:rFonts w:ascii="Arial" w:hAnsi="Arial" w:cs="Arial"/>
                <w:b/>
                <w:bCs/>
              </w:rPr>
              <w:t xml:space="preserve"> (the addition of both PA1_ISENSE and PA2_ISENSE)</w:t>
            </w:r>
          </w:p>
        </w:tc>
      </w:tr>
      <w:tr w:rsidR="009A1338" w:rsidRPr="00F3329B" w:rsidTr="00B726BA">
        <w:tc>
          <w:tcPr>
            <w:tcW w:w="881" w:type="dxa"/>
            <w:shd w:val="clear" w:color="auto" w:fill="auto"/>
          </w:tcPr>
          <w:p w:rsidR="009A1338" w:rsidRPr="00F3329B" w:rsidRDefault="00D76E59" w:rsidP="00B726BA">
            <w:pPr>
              <w:bidi w:val="0"/>
              <w:rPr>
                <w:rFonts w:ascii="Arial" w:hAnsi="Arial" w:cs="Arial"/>
                <w:b/>
                <w:bCs/>
              </w:rPr>
            </w:pPr>
            <w:r>
              <w:rPr>
                <w:rFonts w:ascii="Arial" w:hAnsi="Arial" w:cs="Arial"/>
                <w:b/>
                <w:bCs/>
              </w:rPr>
              <w:t>8</w:t>
            </w:r>
          </w:p>
        </w:tc>
        <w:tc>
          <w:tcPr>
            <w:tcW w:w="2337" w:type="dxa"/>
            <w:shd w:val="clear" w:color="auto" w:fill="E2EFD9"/>
          </w:tcPr>
          <w:p w:rsidR="009A1338" w:rsidRPr="000C14AF" w:rsidRDefault="009A1338" w:rsidP="00B726BA">
            <w:pPr>
              <w:bidi w:val="0"/>
              <w:rPr>
                <w:rFonts w:ascii="Arial" w:hAnsi="Arial" w:cs="Arial"/>
                <w:b/>
                <w:bCs/>
              </w:rPr>
            </w:pPr>
            <w:r>
              <w:rPr>
                <w:rFonts w:ascii="Arial" w:hAnsi="Arial" w:cs="Arial"/>
                <w:b/>
                <w:bCs/>
              </w:rPr>
              <w:t>Power Amplifier Gain</w:t>
            </w:r>
          </w:p>
        </w:tc>
        <w:tc>
          <w:tcPr>
            <w:tcW w:w="1916" w:type="dxa"/>
            <w:shd w:val="clear" w:color="auto" w:fill="auto"/>
          </w:tcPr>
          <w:p w:rsidR="009A1338" w:rsidRPr="00F3329B" w:rsidRDefault="009A1338" w:rsidP="00B726BA">
            <w:pPr>
              <w:bidi w:val="0"/>
              <w:rPr>
                <w:rFonts w:ascii="Arial" w:hAnsi="Arial" w:cs="Arial"/>
              </w:rPr>
            </w:pPr>
          </w:p>
        </w:tc>
        <w:tc>
          <w:tcPr>
            <w:tcW w:w="4777" w:type="dxa"/>
            <w:shd w:val="clear" w:color="auto" w:fill="auto"/>
          </w:tcPr>
          <w:p w:rsidR="009A1338" w:rsidRPr="00F3329B" w:rsidRDefault="009A1338" w:rsidP="00B726BA">
            <w:pPr>
              <w:bidi w:val="0"/>
              <w:rPr>
                <w:rFonts w:ascii="Arial" w:hAnsi="Arial" w:cs="Arial"/>
                <w:b/>
                <w:bCs/>
              </w:rPr>
            </w:pPr>
            <w:r>
              <w:rPr>
                <w:rFonts w:ascii="Arial" w:hAnsi="Arial" w:cs="Arial"/>
                <w:b/>
                <w:bCs/>
              </w:rPr>
              <w:t>Current PA Gain</w:t>
            </w:r>
          </w:p>
        </w:tc>
      </w:tr>
      <w:tr w:rsidR="009A1338" w:rsidRPr="00F3329B" w:rsidTr="00B726BA">
        <w:tc>
          <w:tcPr>
            <w:tcW w:w="881" w:type="dxa"/>
            <w:shd w:val="clear" w:color="auto" w:fill="auto"/>
          </w:tcPr>
          <w:p w:rsidR="009A1338" w:rsidRPr="00F3329B" w:rsidRDefault="00D76E59" w:rsidP="00B726BA">
            <w:pPr>
              <w:bidi w:val="0"/>
              <w:rPr>
                <w:rFonts w:ascii="Arial" w:hAnsi="Arial" w:cs="Arial"/>
                <w:b/>
                <w:bCs/>
              </w:rPr>
            </w:pPr>
            <w:r>
              <w:rPr>
                <w:rFonts w:ascii="Arial" w:hAnsi="Arial" w:cs="Arial"/>
                <w:b/>
                <w:bCs/>
              </w:rPr>
              <w:t>9</w:t>
            </w:r>
          </w:p>
        </w:tc>
        <w:tc>
          <w:tcPr>
            <w:tcW w:w="2337" w:type="dxa"/>
            <w:shd w:val="clear" w:color="auto" w:fill="E2EFD9"/>
          </w:tcPr>
          <w:p w:rsidR="009A1338" w:rsidRPr="000C14AF" w:rsidRDefault="009A1338" w:rsidP="00B726BA">
            <w:pPr>
              <w:bidi w:val="0"/>
              <w:rPr>
                <w:rFonts w:ascii="Arial" w:hAnsi="Arial" w:cs="Arial"/>
                <w:b/>
                <w:bCs/>
              </w:rPr>
            </w:pPr>
            <w:r>
              <w:rPr>
                <w:rFonts w:ascii="Arial" w:hAnsi="Arial" w:cs="Arial"/>
                <w:b/>
                <w:bCs/>
              </w:rPr>
              <w:t>Mode</w:t>
            </w:r>
          </w:p>
        </w:tc>
        <w:tc>
          <w:tcPr>
            <w:tcW w:w="1916" w:type="dxa"/>
            <w:shd w:val="clear" w:color="auto" w:fill="auto"/>
          </w:tcPr>
          <w:p w:rsidR="009A1338" w:rsidRPr="00F3329B" w:rsidRDefault="009A1338" w:rsidP="00B726BA">
            <w:pPr>
              <w:bidi w:val="0"/>
              <w:rPr>
                <w:rFonts w:ascii="Arial" w:hAnsi="Arial" w:cs="Arial"/>
              </w:rPr>
            </w:pPr>
          </w:p>
        </w:tc>
        <w:tc>
          <w:tcPr>
            <w:tcW w:w="4777" w:type="dxa"/>
            <w:shd w:val="clear" w:color="auto" w:fill="auto"/>
          </w:tcPr>
          <w:p w:rsidR="009A1338" w:rsidRPr="00F3329B" w:rsidRDefault="009A1338" w:rsidP="00B726BA">
            <w:pPr>
              <w:bidi w:val="0"/>
              <w:rPr>
                <w:rFonts w:ascii="Arial" w:hAnsi="Arial" w:cs="Arial"/>
                <w:b/>
                <w:bCs/>
              </w:rPr>
            </w:pPr>
            <w:r>
              <w:rPr>
                <w:rFonts w:ascii="Arial" w:hAnsi="Arial" w:cs="Arial"/>
                <w:b/>
                <w:bCs/>
              </w:rPr>
              <w:t>Current controller mode</w:t>
            </w:r>
          </w:p>
        </w:tc>
      </w:tr>
      <w:tr w:rsidR="009A1338" w:rsidRPr="00F3329B" w:rsidTr="00B726BA">
        <w:tc>
          <w:tcPr>
            <w:tcW w:w="881" w:type="dxa"/>
            <w:shd w:val="clear" w:color="auto" w:fill="auto"/>
          </w:tcPr>
          <w:p w:rsidR="009A1338" w:rsidRPr="00F3329B" w:rsidRDefault="009A1338" w:rsidP="00B726BA">
            <w:pPr>
              <w:bidi w:val="0"/>
              <w:rPr>
                <w:rFonts w:ascii="Arial" w:hAnsi="Arial" w:cs="Arial"/>
                <w:b/>
                <w:bCs/>
              </w:rPr>
            </w:pPr>
            <w:r>
              <w:rPr>
                <w:rFonts w:ascii="Arial" w:hAnsi="Arial" w:cs="Arial"/>
                <w:b/>
                <w:bCs/>
              </w:rPr>
              <w:t>1</w:t>
            </w:r>
            <w:r w:rsidR="00D76E59">
              <w:rPr>
                <w:rFonts w:ascii="Arial" w:hAnsi="Arial" w:cs="Arial"/>
                <w:b/>
                <w:bCs/>
              </w:rPr>
              <w:t>0</w:t>
            </w:r>
          </w:p>
        </w:tc>
        <w:tc>
          <w:tcPr>
            <w:tcW w:w="2337" w:type="dxa"/>
            <w:shd w:val="clear" w:color="auto" w:fill="E2EFD9"/>
          </w:tcPr>
          <w:p w:rsidR="009A1338" w:rsidRDefault="009A1338" w:rsidP="00B726BA">
            <w:pPr>
              <w:bidi w:val="0"/>
              <w:rPr>
                <w:rFonts w:ascii="Arial" w:hAnsi="Arial" w:cs="Arial"/>
                <w:b/>
                <w:bCs/>
              </w:rPr>
            </w:pPr>
            <w:r>
              <w:rPr>
                <w:rFonts w:ascii="Arial" w:hAnsi="Arial" w:cs="Arial"/>
                <w:b/>
                <w:bCs/>
              </w:rPr>
              <w:t>Antenna</w:t>
            </w:r>
          </w:p>
        </w:tc>
        <w:tc>
          <w:tcPr>
            <w:tcW w:w="1916" w:type="dxa"/>
            <w:shd w:val="clear" w:color="auto" w:fill="auto"/>
          </w:tcPr>
          <w:p w:rsidR="009A1338" w:rsidRPr="00F3329B" w:rsidRDefault="009A1338" w:rsidP="00B726BA">
            <w:pPr>
              <w:bidi w:val="0"/>
              <w:rPr>
                <w:rFonts w:ascii="Arial" w:hAnsi="Arial" w:cs="Arial"/>
              </w:rPr>
            </w:pPr>
          </w:p>
        </w:tc>
        <w:tc>
          <w:tcPr>
            <w:tcW w:w="4777" w:type="dxa"/>
            <w:shd w:val="clear" w:color="auto" w:fill="auto"/>
          </w:tcPr>
          <w:p w:rsidR="009A1338" w:rsidRDefault="009A1338" w:rsidP="00B726BA">
            <w:pPr>
              <w:bidi w:val="0"/>
              <w:rPr>
                <w:rFonts w:ascii="Arial" w:hAnsi="Arial" w:cs="Arial"/>
                <w:b/>
                <w:bCs/>
              </w:rPr>
            </w:pPr>
            <w:r>
              <w:rPr>
                <w:rFonts w:ascii="Arial" w:hAnsi="Arial" w:cs="Arial"/>
                <w:b/>
                <w:bCs/>
              </w:rPr>
              <w:t>Current antenna state</w:t>
            </w:r>
          </w:p>
        </w:tc>
      </w:tr>
      <w:tr w:rsidR="009A1338" w:rsidRPr="00F3329B" w:rsidTr="00B726BA">
        <w:tc>
          <w:tcPr>
            <w:tcW w:w="881" w:type="dxa"/>
            <w:shd w:val="clear" w:color="auto" w:fill="auto"/>
          </w:tcPr>
          <w:p w:rsidR="009A1338" w:rsidRDefault="00D76E59" w:rsidP="00B726BA">
            <w:pPr>
              <w:bidi w:val="0"/>
              <w:rPr>
                <w:rFonts w:ascii="Arial" w:hAnsi="Arial" w:cs="Arial"/>
                <w:b/>
                <w:bCs/>
              </w:rPr>
            </w:pPr>
            <w:r>
              <w:rPr>
                <w:rFonts w:ascii="Arial" w:hAnsi="Arial" w:cs="Arial"/>
                <w:b/>
                <w:bCs/>
              </w:rPr>
              <w:t>11</w:t>
            </w:r>
          </w:p>
        </w:tc>
        <w:tc>
          <w:tcPr>
            <w:tcW w:w="2337" w:type="dxa"/>
            <w:shd w:val="clear" w:color="auto" w:fill="E2EFD9"/>
          </w:tcPr>
          <w:p w:rsidR="009A1338" w:rsidRDefault="009A1338" w:rsidP="00B726BA">
            <w:pPr>
              <w:bidi w:val="0"/>
              <w:rPr>
                <w:rFonts w:ascii="Arial" w:hAnsi="Arial" w:cs="Arial"/>
                <w:b/>
                <w:bCs/>
              </w:rPr>
            </w:pPr>
            <w:r>
              <w:rPr>
                <w:rFonts w:ascii="Arial" w:hAnsi="Arial" w:cs="Arial"/>
                <w:b/>
                <w:bCs/>
              </w:rPr>
              <w:t>High / Low</w:t>
            </w:r>
          </w:p>
        </w:tc>
        <w:tc>
          <w:tcPr>
            <w:tcW w:w="1916" w:type="dxa"/>
            <w:shd w:val="clear" w:color="auto" w:fill="auto"/>
          </w:tcPr>
          <w:p w:rsidR="009A1338" w:rsidRPr="00F3329B" w:rsidRDefault="009A1338" w:rsidP="00B726BA">
            <w:pPr>
              <w:bidi w:val="0"/>
              <w:rPr>
                <w:rFonts w:ascii="Arial" w:hAnsi="Arial" w:cs="Arial"/>
              </w:rPr>
            </w:pPr>
          </w:p>
        </w:tc>
        <w:tc>
          <w:tcPr>
            <w:tcW w:w="4777" w:type="dxa"/>
            <w:shd w:val="clear" w:color="auto" w:fill="auto"/>
          </w:tcPr>
          <w:p w:rsidR="009A1338" w:rsidRDefault="009A1338" w:rsidP="00B726BA">
            <w:pPr>
              <w:bidi w:val="0"/>
              <w:rPr>
                <w:rFonts w:ascii="Arial" w:hAnsi="Arial" w:cs="Arial"/>
                <w:b/>
                <w:bCs/>
              </w:rPr>
            </w:pPr>
            <w:r>
              <w:rPr>
                <w:rFonts w:ascii="Arial" w:hAnsi="Arial" w:cs="Arial"/>
                <w:b/>
                <w:bCs/>
              </w:rPr>
              <w:t>Current frequency state</w:t>
            </w:r>
          </w:p>
        </w:tc>
      </w:tr>
      <w:tr w:rsidR="009A1338" w:rsidRPr="00F3329B" w:rsidTr="00B726BA">
        <w:tc>
          <w:tcPr>
            <w:tcW w:w="881" w:type="dxa"/>
            <w:shd w:val="clear" w:color="auto" w:fill="E2EFD9"/>
          </w:tcPr>
          <w:p w:rsidR="009A1338" w:rsidRPr="00F3329B" w:rsidRDefault="00D76E59" w:rsidP="00B726BA">
            <w:pPr>
              <w:bidi w:val="0"/>
              <w:rPr>
                <w:rFonts w:ascii="Arial" w:hAnsi="Arial" w:cs="Arial"/>
                <w:b/>
                <w:bCs/>
              </w:rPr>
            </w:pPr>
            <w:r>
              <w:rPr>
                <w:rFonts w:ascii="Arial" w:hAnsi="Arial" w:cs="Arial"/>
                <w:b/>
                <w:bCs/>
              </w:rPr>
              <w:t>12</w:t>
            </w:r>
          </w:p>
        </w:tc>
        <w:tc>
          <w:tcPr>
            <w:tcW w:w="2337" w:type="dxa"/>
            <w:shd w:val="clear" w:color="auto" w:fill="E2EFD9"/>
          </w:tcPr>
          <w:p w:rsidR="009A1338" w:rsidRPr="00F3329B" w:rsidRDefault="009A1338" w:rsidP="00B726BA">
            <w:pPr>
              <w:bidi w:val="0"/>
              <w:rPr>
                <w:rFonts w:ascii="Arial" w:hAnsi="Arial" w:cs="Arial"/>
                <w:b/>
                <w:bCs/>
              </w:rPr>
            </w:pPr>
            <w:r w:rsidRPr="00F3329B">
              <w:rPr>
                <w:rFonts w:ascii="Arial" w:hAnsi="Arial" w:cs="Arial"/>
                <w:b/>
                <w:bCs/>
              </w:rPr>
              <w:t>CRC</w:t>
            </w:r>
          </w:p>
        </w:tc>
        <w:tc>
          <w:tcPr>
            <w:tcW w:w="1916" w:type="dxa"/>
            <w:shd w:val="clear" w:color="auto" w:fill="E2EFD9"/>
          </w:tcPr>
          <w:p w:rsidR="009A1338" w:rsidRPr="00F3329B" w:rsidRDefault="009A1338" w:rsidP="00B726BA">
            <w:pPr>
              <w:bidi w:val="0"/>
              <w:rPr>
                <w:rFonts w:ascii="Arial" w:hAnsi="Arial" w:cs="Arial"/>
              </w:rPr>
            </w:pPr>
          </w:p>
        </w:tc>
        <w:tc>
          <w:tcPr>
            <w:tcW w:w="4777" w:type="dxa"/>
            <w:shd w:val="clear" w:color="auto" w:fill="E2EFD9"/>
          </w:tcPr>
          <w:p w:rsidR="009A1338" w:rsidRPr="00F3329B" w:rsidRDefault="009A1338" w:rsidP="00B726BA">
            <w:pPr>
              <w:bidi w:val="0"/>
              <w:rPr>
                <w:rFonts w:ascii="Arial" w:hAnsi="Arial" w:cs="Arial"/>
                <w:b/>
                <w:bCs/>
              </w:rPr>
            </w:pPr>
            <w:r w:rsidRPr="00F3329B">
              <w:rPr>
                <w:rFonts w:ascii="Arial" w:hAnsi="Arial" w:cs="Arial"/>
                <w:b/>
                <w:bCs/>
              </w:rPr>
              <w:t>CRC code.</w:t>
            </w:r>
          </w:p>
        </w:tc>
      </w:tr>
      <w:tr w:rsidR="009A1338" w:rsidRPr="00F3329B" w:rsidTr="00B726BA">
        <w:tc>
          <w:tcPr>
            <w:tcW w:w="881" w:type="dxa"/>
            <w:tcBorders>
              <w:top w:val="double" w:sz="4" w:space="0" w:color="70AD47"/>
            </w:tcBorders>
            <w:shd w:val="clear" w:color="auto" w:fill="auto"/>
          </w:tcPr>
          <w:p w:rsidR="009A1338" w:rsidRPr="00F3329B" w:rsidRDefault="00D76E59" w:rsidP="00B726BA">
            <w:pPr>
              <w:bidi w:val="0"/>
              <w:rPr>
                <w:rFonts w:ascii="Arial" w:hAnsi="Arial" w:cs="Arial"/>
                <w:b/>
                <w:bCs/>
              </w:rPr>
            </w:pPr>
            <w:r>
              <w:rPr>
                <w:rFonts w:ascii="Arial" w:hAnsi="Arial" w:cs="Arial"/>
                <w:b/>
                <w:bCs/>
              </w:rPr>
              <w:t>13</w:t>
            </w:r>
          </w:p>
        </w:tc>
        <w:tc>
          <w:tcPr>
            <w:tcW w:w="2337" w:type="dxa"/>
            <w:tcBorders>
              <w:top w:val="double" w:sz="4" w:space="0" w:color="70AD47"/>
            </w:tcBorders>
            <w:shd w:val="clear" w:color="auto" w:fill="E2EFD9"/>
          </w:tcPr>
          <w:p w:rsidR="009A1338" w:rsidRPr="000C14AF" w:rsidRDefault="009A1338" w:rsidP="00B726BA">
            <w:pPr>
              <w:bidi w:val="0"/>
              <w:rPr>
                <w:rFonts w:ascii="Arial" w:hAnsi="Arial" w:cs="Arial"/>
                <w:b/>
              </w:rPr>
            </w:pPr>
            <w:r w:rsidRPr="000C14AF">
              <w:rPr>
                <w:rFonts w:ascii="Arial" w:hAnsi="Arial" w:cs="Arial"/>
                <w:b/>
              </w:rPr>
              <w:t>0x7E</w:t>
            </w:r>
          </w:p>
        </w:tc>
        <w:tc>
          <w:tcPr>
            <w:tcW w:w="1916" w:type="dxa"/>
            <w:tcBorders>
              <w:top w:val="double" w:sz="4" w:space="0" w:color="70AD47"/>
            </w:tcBorders>
            <w:shd w:val="clear" w:color="auto" w:fill="auto"/>
          </w:tcPr>
          <w:p w:rsidR="009A1338" w:rsidRPr="00F3329B" w:rsidRDefault="009A1338" w:rsidP="00B726BA">
            <w:pPr>
              <w:bidi w:val="0"/>
              <w:rPr>
                <w:rFonts w:ascii="Arial" w:hAnsi="Arial" w:cs="Arial"/>
                <w:b/>
                <w:bCs/>
              </w:rPr>
            </w:pPr>
          </w:p>
        </w:tc>
        <w:tc>
          <w:tcPr>
            <w:tcW w:w="4777" w:type="dxa"/>
            <w:tcBorders>
              <w:top w:val="double" w:sz="4" w:space="0" w:color="70AD47"/>
            </w:tcBorders>
            <w:shd w:val="clear" w:color="auto" w:fill="auto"/>
          </w:tcPr>
          <w:p w:rsidR="009A1338" w:rsidRPr="00F3329B" w:rsidRDefault="009A1338" w:rsidP="00B726BA">
            <w:pPr>
              <w:bidi w:val="0"/>
              <w:rPr>
                <w:rFonts w:ascii="Arial" w:hAnsi="Arial" w:cs="Arial"/>
                <w:b/>
                <w:bCs/>
              </w:rPr>
            </w:pPr>
            <w:r w:rsidRPr="00F3329B">
              <w:rPr>
                <w:rFonts w:ascii="Arial" w:hAnsi="Arial" w:cs="Arial"/>
                <w:b/>
                <w:bCs/>
              </w:rPr>
              <w:t>Frame End Char</w:t>
            </w:r>
          </w:p>
        </w:tc>
      </w:tr>
    </w:tbl>
    <w:p w:rsidR="00D76E59" w:rsidRDefault="00D76E59" w:rsidP="009A1338">
      <w:pPr>
        <w:bidi w:val="0"/>
        <w:rPr>
          <w:rFonts w:ascii="Arial" w:hAnsi="Arial" w:cs="Arial"/>
        </w:rPr>
      </w:pPr>
    </w:p>
    <w:p w:rsidR="009A1338" w:rsidRDefault="009A1338">
      <w:pPr>
        <w:bidi w:val="0"/>
        <w:rPr>
          <w:rFonts w:ascii="Arial" w:hAnsi="Arial" w:cs="Arial"/>
        </w:rPr>
      </w:pPr>
      <w:r>
        <w:rPr>
          <w:rFonts w:ascii="Arial" w:hAnsi="Arial" w:cs="Arial"/>
        </w:rPr>
        <w:t>The list of returned status ranges can be seen below:</w:t>
      </w:r>
    </w:p>
    <w:tbl>
      <w:tblPr>
        <w:tblW w:w="8679"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1E0" w:firstRow="1" w:lastRow="1" w:firstColumn="1" w:lastColumn="1" w:noHBand="0" w:noVBand="0"/>
      </w:tblPr>
      <w:tblGrid>
        <w:gridCol w:w="2723"/>
        <w:gridCol w:w="2956"/>
        <w:gridCol w:w="3000"/>
      </w:tblGrid>
      <w:tr w:rsidR="009A1338" w:rsidRPr="00F3329B" w:rsidTr="00B726BA">
        <w:tc>
          <w:tcPr>
            <w:tcW w:w="2723" w:type="dxa"/>
            <w:tcBorders>
              <w:top w:val="single" w:sz="4" w:space="0" w:color="70AD47"/>
              <w:left w:val="single" w:sz="4" w:space="0" w:color="70AD47"/>
              <w:bottom w:val="single" w:sz="4" w:space="0" w:color="70AD47"/>
              <w:right w:val="nil"/>
            </w:tcBorders>
            <w:shd w:val="clear" w:color="auto" w:fill="70AD47"/>
          </w:tcPr>
          <w:p w:rsidR="009A1338" w:rsidRPr="00F3329B" w:rsidRDefault="009A1338" w:rsidP="00B726BA">
            <w:pPr>
              <w:bidi w:val="0"/>
              <w:rPr>
                <w:rFonts w:ascii="Arial" w:hAnsi="Arial" w:cs="Arial"/>
                <w:b/>
                <w:bCs/>
                <w:color w:val="FFFFFF"/>
                <w:sz w:val="20"/>
                <w:szCs w:val="20"/>
              </w:rPr>
            </w:pPr>
            <w:r w:rsidRPr="00F3329B">
              <w:rPr>
                <w:rFonts w:ascii="Arial" w:hAnsi="Arial" w:cs="Arial"/>
                <w:b/>
                <w:bCs/>
                <w:color w:val="FFFFFF"/>
                <w:sz w:val="20"/>
                <w:szCs w:val="20"/>
              </w:rPr>
              <w:t>Status ID</w:t>
            </w:r>
          </w:p>
        </w:tc>
        <w:tc>
          <w:tcPr>
            <w:tcW w:w="2956" w:type="dxa"/>
            <w:tcBorders>
              <w:top w:val="single" w:sz="4" w:space="0" w:color="70AD47"/>
              <w:left w:val="nil"/>
              <w:bottom w:val="single" w:sz="4" w:space="0" w:color="70AD47"/>
              <w:right w:val="nil"/>
            </w:tcBorders>
            <w:shd w:val="clear" w:color="auto" w:fill="70AD47"/>
          </w:tcPr>
          <w:p w:rsidR="009A1338" w:rsidRPr="000C14AF" w:rsidRDefault="009A1338" w:rsidP="00B726BA">
            <w:pPr>
              <w:bidi w:val="0"/>
              <w:rPr>
                <w:rFonts w:ascii="Arial" w:hAnsi="Arial" w:cs="Arial"/>
                <w:b/>
                <w:bCs/>
                <w:color w:val="FFFFFF"/>
                <w:sz w:val="20"/>
                <w:szCs w:val="20"/>
              </w:rPr>
            </w:pPr>
            <w:r w:rsidRPr="00F3329B">
              <w:rPr>
                <w:rFonts w:ascii="Arial" w:hAnsi="Arial" w:cs="Arial"/>
                <w:b/>
                <w:bCs/>
                <w:color w:val="FFFFFF"/>
                <w:sz w:val="20"/>
                <w:szCs w:val="20"/>
              </w:rPr>
              <w:t>Data Range</w:t>
            </w:r>
          </w:p>
        </w:tc>
        <w:tc>
          <w:tcPr>
            <w:tcW w:w="3000" w:type="dxa"/>
            <w:tcBorders>
              <w:top w:val="single" w:sz="4" w:space="0" w:color="70AD47"/>
              <w:left w:val="nil"/>
              <w:bottom w:val="single" w:sz="4" w:space="0" w:color="70AD47"/>
              <w:right w:val="single" w:sz="4" w:space="0" w:color="70AD47"/>
            </w:tcBorders>
            <w:shd w:val="clear" w:color="auto" w:fill="70AD47"/>
          </w:tcPr>
          <w:p w:rsidR="009A1338" w:rsidRPr="000C14AF" w:rsidRDefault="009A1338" w:rsidP="00B726BA">
            <w:pPr>
              <w:bidi w:val="0"/>
              <w:rPr>
                <w:rFonts w:ascii="Arial" w:hAnsi="Arial" w:cs="Arial"/>
                <w:b/>
                <w:bCs/>
                <w:color w:val="FFFFFF"/>
                <w:sz w:val="20"/>
                <w:szCs w:val="20"/>
              </w:rPr>
            </w:pPr>
            <w:r w:rsidRPr="00F3329B">
              <w:rPr>
                <w:rFonts w:ascii="Arial" w:hAnsi="Arial" w:cs="Arial"/>
                <w:b/>
                <w:bCs/>
                <w:color w:val="FFFFFF"/>
                <w:sz w:val="20"/>
                <w:szCs w:val="20"/>
              </w:rPr>
              <w:t>Description</w:t>
            </w:r>
          </w:p>
        </w:tc>
      </w:tr>
      <w:tr w:rsidR="009A1338" w:rsidRPr="00F3329B" w:rsidTr="00B726BA">
        <w:tc>
          <w:tcPr>
            <w:tcW w:w="2723" w:type="dxa"/>
            <w:shd w:val="clear" w:color="auto" w:fill="E2EFD9"/>
          </w:tcPr>
          <w:p w:rsidR="009A1338" w:rsidRPr="00F3329B" w:rsidRDefault="009A1338" w:rsidP="00B726BA">
            <w:pPr>
              <w:bidi w:val="0"/>
              <w:rPr>
                <w:rFonts w:ascii="Arial" w:hAnsi="Arial" w:cs="Arial"/>
                <w:b/>
                <w:bCs/>
              </w:rPr>
            </w:pPr>
            <w:r>
              <w:rPr>
                <w:rFonts w:ascii="Arial" w:hAnsi="Arial" w:cs="Arial"/>
                <w:b/>
                <w:bCs/>
              </w:rPr>
              <w:t>Temperature</w:t>
            </w:r>
          </w:p>
        </w:tc>
        <w:tc>
          <w:tcPr>
            <w:tcW w:w="2956" w:type="dxa"/>
            <w:shd w:val="clear" w:color="auto" w:fill="E2EFD9"/>
          </w:tcPr>
          <w:p w:rsidR="009A1338" w:rsidRPr="000C14AF" w:rsidRDefault="009A1338" w:rsidP="00B726BA">
            <w:pPr>
              <w:bidi w:val="0"/>
              <w:rPr>
                <w:rFonts w:ascii="Arial" w:hAnsi="Arial" w:cs="Arial"/>
                <w:b/>
                <w:bCs/>
              </w:rPr>
            </w:pPr>
            <w:r w:rsidRPr="00F3329B">
              <w:rPr>
                <w:rFonts w:ascii="Arial" w:hAnsi="Arial" w:cs="Arial"/>
                <w:b/>
                <w:bCs/>
              </w:rPr>
              <w:t>-40</w:t>
            </w:r>
            <w:r>
              <w:rPr>
                <w:rFonts w:ascii="Arial" w:hAnsi="Arial" w:cs="Arial"/>
                <w:b/>
                <w:bCs/>
              </w:rPr>
              <w:t>.0</w:t>
            </w:r>
            <w:r w:rsidRPr="00F3329B">
              <w:rPr>
                <w:rFonts w:ascii="Arial" w:hAnsi="Arial" w:cs="Arial"/>
                <w:b/>
                <w:bCs/>
              </w:rPr>
              <w:t xml:space="preserve"> </w:t>
            </w:r>
            <w:r>
              <w:rPr>
                <w:rFonts w:ascii="Arial" w:hAnsi="Arial" w:cs="Arial"/>
                <w:b/>
                <w:bCs/>
              </w:rPr>
              <w:t>–</w:t>
            </w:r>
            <w:r w:rsidRPr="00F3329B">
              <w:rPr>
                <w:rFonts w:ascii="Arial" w:hAnsi="Arial" w:cs="Arial"/>
                <w:b/>
                <w:bCs/>
              </w:rPr>
              <w:t xml:space="preserve"> 100</w:t>
            </w:r>
            <w:r>
              <w:rPr>
                <w:rFonts w:ascii="Arial" w:hAnsi="Arial" w:cs="Arial"/>
                <w:b/>
                <w:bCs/>
              </w:rPr>
              <w:t>.0</w:t>
            </w:r>
            <w:r w:rsidRPr="00F3329B">
              <w:rPr>
                <w:rFonts w:ascii="Arial" w:hAnsi="Arial" w:cs="Arial"/>
                <w:b/>
                <w:bCs/>
              </w:rPr>
              <w:t xml:space="preserve"> </w:t>
            </w:r>
          </w:p>
        </w:tc>
        <w:tc>
          <w:tcPr>
            <w:tcW w:w="3000" w:type="dxa"/>
            <w:shd w:val="clear" w:color="auto" w:fill="E2EFD9"/>
          </w:tcPr>
          <w:p w:rsidR="009A1338" w:rsidRPr="000C14AF" w:rsidRDefault="009A1338" w:rsidP="00B726BA">
            <w:pPr>
              <w:bidi w:val="0"/>
              <w:rPr>
                <w:rFonts w:ascii="Arial" w:hAnsi="Arial" w:cs="Arial"/>
                <w:b/>
                <w:bCs/>
              </w:rPr>
            </w:pPr>
            <w:r>
              <w:rPr>
                <w:rFonts w:ascii="Arial" w:hAnsi="Arial" w:cs="Arial"/>
              </w:rPr>
              <w:t>Signed 16 bit value</w:t>
            </w:r>
          </w:p>
        </w:tc>
      </w:tr>
      <w:tr w:rsidR="009A1338" w:rsidRPr="00F3329B" w:rsidTr="00B726BA">
        <w:tc>
          <w:tcPr>
            <w:tcW w:w="2723" w:type="dxa"/>
            <w:tcBorders>
              <w:top w:val="double" w:sz="4" w:space="0" w:color="70AD47"/>
              <w:bottom w:val="double" w:sz="4" w:space="0" w:color="70AD47"/>
            </w:tcBorders>
            <w:shd w:val="clear" w:color="auto" w:fill="auto"/>
          </w:tcPr>
          <w:p w:rsidR="009A1338" w:rsidRPr="00F3329B" w:rsidRDefault="009A1338" w:rsidP="00B726BA">
            <w:pPr>
              <w:bidi w:val="0"/>
              <w:rPr>
                <w:rFonts w:ascii="Arial" w:hAnsi="Arial" w:cs="Arial"/>
                <w:b/>
                <w:bCs/>
              </w:rPr>
            </w:pPr>
            <w:r>
              <w:rPr>
                <w:rFonts w:ascii="Arial" w:hAnsi="Arial" w:cs="Arial"/>
                <w:b/>
                <w:bCs/>
              </w:rPr>
              <w:t>Power Amplifier Current</w:t>
            </w:r>
          </w:p>
        </w:tc>
        <w:tc>
          <w:tcPr>
            <w:tcW w:w="2956" w:type="dxa"/>
            <w:tcBorders>
              <w:top w:val="double" w:sz="4" w:space="0" w:color="70AD47"/>
              <w:bottom w:val="double" w:sz="4" w:space="0" w:color="70AD47"/>
            </w:tcBorders>
            <w:shd w:val="clear" w:color="auto" w:fill="E2EFD9"/>
          </w:tcPr>
          <w:p w:rsidR="009A1338" w:rsidRPr="000C14AF" w:rsidRDefault="009A1338" w:rsidP="00B726BA">
            <w:pPr>
              <w:bidi w:val="0"/>
              <w:rPr>
                <w:rFonts w:ascii="Arial" w:hAnsi="Arial" w:cs="Arial"/>
                <w:b/>
                <w:bCs/>
              </w:rPr>
            </w:pPr>
            <w:r w:rsidRPr="00F3329B">
              <w:rPr>
                <w:rFonts w:ascii="Arial" w:hAnsi="Arial" w:cs="Arial"/>
                <w:b/>
                <w:bCs/>
              </w:rPr>
              <w:t>0.10 – 0.80</w:t>
            </w:r>
          </w:p>
        </w:tc>
        <w:tc>
          <w:tcPr>
            <w:tcW w:w="3000" w:type="dxa"/>
            <w:tcBorders>
              <w:top w:val="double" w:sz="4" w:space="0" w:color="70AD47"/>
              <w:bottom w:val="double" w:sz="4" w:space="0" w:color="70AD47"/>
            </w:tcBorders>
            <w:shd w:val="clear" w:color="auto" w:fill="auto"/>
          </w:tcPr>
          <w:p w:rsidR="009A1338" w:rsidRPr="000C14AF" w:rsidRDefault="009A1338" w:rsidP="00B726BA">
            <w:pPr>
              <w:bidi w:val="0"/>
              <w:rPr>
                <w:rFonts w:ascii="Arial" w:hAnsi="Arial" w:cs="Arial"/>
                <w:b/>
                <w:bCs/>
              </w:rPr>
            </w:pPr>
            <w:r>
              <w:rPr>
                <w:rFonts w:ascii="Arial" w:hAnsi="Arial" w:cs="Arial"/>
              </w:rPr>
              <w:t>Unsigned 16 bit value</w:t>
            </w:r>
          </w:p>
        </w:tc>
      </w:tr>
    </w:tbl>
    <w:p w:rsidR="009A1338" w:rsidRDefault="009A1338" w:rsidP="009A1338">
      <w:pPr>
        <w:bidi w:val="0"/>
        <w:rPr>
          <w:rFonts w:ascii="Arial" w:hAnsi="Arial" w:cs="Arial"/>
        </w:rPr>
      </w:pPr>
    </w:p>
    <w:p w:rsidR="009A1338" w:rsidRDefault="009A1338" w:rsidP="009A1338">
      <w:pPr>
        <w:bidi w:val="0"/>
        <w:rPr>
          <w:rFonts w:ascii="Arial" w:hAnsi="Arial" w:cs="Arial"/>
        </w:rPr>
      </w:pPr>
      <w:r w:rsidRPr="00A572BB">
        <w:rPr>
          <w:rFonts w:ascii="Arial" w:hAnsi="Arial" w:cs="Arial"/>
        </w:rPr>
        <w:t>All values are sent with a 1/100 precision</w:t>
      </w:r>
      <w:r>
        <w:rPr>
          <w:rFonts w:ascii="Arial" w:hAnsi="Arial" w:cs="Arial"/>
        </w:rPr>
        <w:t xml:space="preserve"> with a direct conversion to the specific data type</w:t>
      </w:r>
      <w:r w:rsidRPr="00A572BB">
        <w:rPr>
          <w:rFonts w:ascii="Arial" w:hAnsi="Arial" w:cs="Arial"/>
        </w:rPr>
        <w:t>.</w:t>
      </w:r>
    </w:p>
    <w:p w:rsidR="009A1338" w:rsidRDefault="009A1338" w:rsidP="009A1338">
      <w:pPr>
        <w:bidi w:val="0"/>
        <w:rPr>
          <w:rFonts w:ascii="Arial" w:hAnsi="Arial" w:cs="Arial"/>
        </w:rPr>
      </w:pPr>
    </w:p>
    <w:p w:rsidR="009A1338" w:rsidRDefault="00D76E59" w:rsidP="009A1338">
      <w:pPr>
        <w:bidi w:val="0"/>
        <w:rPr>
          <w:rFonts w:ascii="Arial" w:hAnsi="Arial" w:cs="Arial"/>
        </w:rPr>
      </w:pPr>
      <w:r>
        <w:rPr>
          <w:rFonts w:ascii="Arial" w:hAnsi="Arial" w:cs="Arial"/>
        </w:rPr>
        <w:t xml:space="preserve">ADC samples in the momentary status response are sampled right after a momentary status request is received from the host (regardless of the current controller mode). </w:t>
      </w:r>
    </w:p>
    <w:p w:rsidR="009A1338" w:rsidRDefault="009A1338" w:rsidP="009A1338">
      <w:pPr>
        <w:bidi w:val="0"/>
        <w:rPr>
          <w:rFonts w:ascii="Arial" w:hAnsi="Arial" w:cs="Arial"/>
        </w:rPr>
      </w:pPr>
    </w:p>
    <w:p w:rsidR="0093594D" w:rsidRDefault="0093594D" w:rsidP="0093594D">
      <w:pPr>
        <w:pStyle w:val="Heading3"/>
        <w:pageBreakBefore/>
        <w:bidi w:val="0"/>
        <w:ind w:left="0" w:firstLine="0"/>
      </w:pPr>
      <w:bookmarkStart w:id="41" w:name="_Toc489789727"/>
      <w:bookmarkStart w:id="42" w:name="_Toc489789728"/>
      <w:bookmarkEnd w:id="41"/>
      <w:r>
        <w:t>Version Request</w:t>
      </w:r>
      <w:bookmarkEnd w:id="42"/>
    </w:p>
    <w:p w:rsidR="00863B85" w:rsidRPr="000C14AF" w:rsidRDefault="00863B85" w:rsidP="000C14AF">
      <w:pPr>
        <w:bidi w:val="0"/>
        <w:rPr>
          <w:rFonts w:ascii="Arial" w:hAnsi="Arial" w:cs="Arial"/>
        </w:rPr>
      </w:pPr>
      <w:r w:rsidRPr="000C14AF">
        <w:rPr>
          <w:rFonts w:ascii="Arial" w:hAnsi="Arial" w:cs="Arial"/>
        </w:rPr>
        <w:t xml:space="preserve">The host can request the MFE to send </w:t>
      </w:r>
      <w:r w:rsidR="00883584" w:rsidRPr="000C14AF">
        <w:rPr>
          <w:rFonts w:ascii="Arial" w:hAnsi="Arial" w:cs="Arial"/>
        </w:rPr>
        <w:t>its</w:t>
      </w:r>
      <w:r w:rsidRPr="000C14AF">
        <w:rPr>
          <w:rFonts w:ascii="Arial" w:hAnsi="Arial" w:cs="Arial"/>
        </w:rPr>
        <w:t xml:space="preserve"> version string and version date.</w:t>
      </w:r>
    </w:p>
    <w:p w:rsidR="00863B85" w:rsidRPr="000C14AF" w:rsidRDefault="00863B85" w:rsidP="000C14AF">
      <w:pPr>
        <w:bidi w:val="0"/>
        <w:rPr>
          <w:rFonts w:ascii="Arial" w:hAnsi="Arial" w:cs="Arial"/>
        </w:rPr>
      </w:pPr>
      <w:r w:rsidRPr="000C14AF">
        <w:rPr>
          <w:rFonts w:ascii="Arial" w:hAnsi="Arial" w:cs="Arial"/>
        </w:rPr>
        <w:t>The message to request the version string is:</w:t>
      </w:r>
    </w:p>
    <w:tbl>
      <w:tblPr>
        <w:tblW w:w="9911"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1E0" w:firstRow="1" w:lastRow="1" w:firstColumn="1" w:lastColumn="1" w:noHBand="0" w:noVBand="0"/>
      </w:tblPr>
      <w:tblGrid>
        <w:gridCol w:w="908"/>
        <w:gridCol w:w="1843"/>
        <w:gridCol w:w="1987"/>
        <w:gridCol w:w="5173"/>
      </w:tblGrid>
      <w:tr w:rsidR="0093594D" w:rsidRPr="00F3329B" w:rsidTr="00F3329B">
        <w:tc>
          <w:tcPr>
            <w:tcW w:w="908" w:type="dxa"/>
            <w:tcBorders>
              <w:top w:val="single" w:sz="4" w:space="0" w:color="70AD47"/>
              <w:left w:val="single" w:sz="4" w:space="0" w:color="70AD47"/>
              <w:bottom w:val="single" w:sz="4" w:space="0" w:color="70AD47"/>
              <w:right w:val="nil"/>
            </w:tcBorders>
            <w:shd w:val="clear" w:color="auto" w:fill="70AD47"/>
          </w:tcPr>
          <w:p w:rsidR="0093594D" w:rsidRPr="00F3329B" w:rsidRDefault="0093594D" w:rsidP="00F3329B">
            <w:pPr>
              <w:bidi w:val="0"/>
              <w:rPr>
                <w:rFonts w:ascii="Arial" w:hAnsi="Arial" w:cs="Arial"/>
                <w:b/>
                <w:bCs/>
                <w:color w:val="FFFFFF"/>
                <w:sz w:val="20"/>
                <w:szCs w:val="20"/>
              </w:rPr>
            </w:pPr>
            <w:r w:rsidRPr="00F3329B">
              <w:rPr>
                <w:rFonts w:ascii="Arial" w:hAnsi="Arial" w:cs="Arial"/>
                <w:b/>
                <w:bCs/>
                <w:color w:val="FFFFFF"/>
                <w:sz w:val="20"/>
                <w:szCs w:val="20"/>
              </w:rPr>
              <w:t>Byte #</w:t>
            </w:r>
          </w:p>
        </w:tc>
        <w:tc>
          <w:tcPr>
            <w:tcW w:w="1843" w:type="dxa"/>
            <w:tcBorders>
              <w:top w:val="single" w:sz="4" w:space="0" w:color="70AD47"/>
              <w:left w:val="nil"/>
              <w:bottom w:val="single" w:sz="4" w:space="0" w:color="70AD47"/>
              <w:right w:val="nil"/>
            </w:tcBorders>
            <w:shd w:val="clear" w:color="auto" w:fill="70AD47"/>
          </w:tcPr>
          <w:p w:rsidR="0093594D" w:rsidRPr="00F3329B" w:rsidRDefault="0093594D" w:rsidP="00F3329B">
            <w:pPr>
              <w:bidi w:val="0"/>
              <w:rPr>
                <w:rFonts w:ascii="Arial" w:hAnsi="Arial" w:cs="Arial"/>
                <w:b/>
                <w:bCs/>
                <w:color w:val="FFFFFF"/>
                <w:sz w:val="20"/>
                <w:szCs w:val="20"/>
              </w:rPr>
            </w:pPr>
            <w:r w:rsidRPr="00F3329B">
              <w:rPr>
                <w:rFonts w:ascii="Arial" w:hAnsi="Arial" w:cs="Arial"/>
                <w:b/>
                <w:bCs/>
                <w:color w:val="FFFFFF"/>
                <w:sz w:val="20"/>
                <w:szCs w:val="20"/>
              </w:rPr>
              <w:t>Value</w:t>
            </w:r>
          </w:p>
        </w:tc>
        <w:tc>
          <w:tcPr>
            <w:tcW w:w="1987" w:type="dxa"/>
            <w:tcBorders>
              <w:top w:val="single" w:sz="4" w:space="0" w:color="70AD47"/>
              <w:left w:val="nil"/>
              <w:bottom w:val="single" w:sz="4" w:space="0" w:color="70AD47"/>
              <w:right w:val="nil"/>
            </w:tcBorders>
            <w:shd w:val="clear" w:color="auto" w:fill="70AD47"/>
          </w:tcPr>
          <w:p w:rsidR="0093594D" w:rsidRPr="00F3329B" w:rsidRDefault="0093594D" w:rsidP="00F3329B">
            <w:pPr>
              <w:bidi w:val="0"/>
              <w:rPr>
                <w:rFonts w:ascii="Arial" w:hAnsi="Arial" w:cs="Arial"/>
                <w:b/>
                <w:bCs/>
                <w:color w:val="FFFFFF"/>
                <w:sz w:val="20"/>
                <w:szCs w:val="20"/>
                <w:rtl/>
              </w:rPr>
            </w:pPr>
            <w:r w:rsidRPr="00F3329B">
              <w:rPr>
                <w:rFonts w:ascii="Arial" w:hAnsi="Arial" w:cs="Arial"/>
                <w:b/>
                <w:bCs/>
                <w:color w:val="FFFFFF"/>
                <w:sz w:val="20"/>
                <w:szCs w:val="20"/>
              </w:rPr>
              <w:t>Parameters</w:t>
            </w:r>
          </w:p>
        </w:tc>
        <w:tc>
          <w:tcPr>
            <w:tcW w:w="5173" w:type="dxa"/>
            <w:tcBorders>
              <w:top w:val="single" w:sz="4" w:space="0" w:color="70AD47"/>
              <w:left w:val="nil"/>
              <w:bottom w:val="single" w:sz="4" w:space="0" w:color="70AD47"/>
              <w:right w:val="single" w:sz="4" w:space="0" w:color="70AD47"/>
            </w:tcBorders>
            <w:shd w:val="clear" w:color="auto" w:fill="70AD47"/>
          </w:tcPr>
          <w:p w:rsidR="0093594D" w:rsidRPr="00F3329B" w:rsidRDefault="0093594D" w:rsidP="00F3329B">
            <w:pPr>
              <w:bidi w:val="0"/>
              <w:rPr>
                <w:rFonts w:ascii="Arial" w:hAnsi="Arial" w:cs="Arial"/>
                <w:b/>
                <w:bCs/>
                <w:color w:val="FFFFFF"/>
                <w:sz w:val="20"/>
                <w:szCs w:val="20"/>
              </w:rPr>
            </w:pPr>
            <w:r w:rsidRPr="00F3329B">
              <w:rPr>
                <w:rFonts w:ascii="Arial" w:hAnsi="Arial" w:cs="Arial"/>
                <w:b/>
                <w:bCs/>
                <w:color w:val="FFFFFF"/>
                <w:sz w:val="20"/>
                <w:szCs w:val="20"/>
              </w:rPr>
              <w:t>Details</w:t>
            </w:r>
          </w:p>
        </w:tc>
      </w:tr>
      <w:tr w:rsidR="0093594D" w:rsidRPr="00F3329B" w:rsidTr="00F3329B">
        <w:tc>
          <w:tcPr>
            <w:tcW w:w="908" w:type="dxa"/>
            <w:shd w:val="clear" w:color="auto" w:fill="E2EFD9"/>
          </w:tcPr>
          <w:p w:rsidR="0093594D" w:rsidRPr="00F3329B" w:rsidRDefault="0093594D" w:rsidP="00F3329B">
            <w:pPr>
              <w:bidi w:val="0"/>
              <w:rPr>
                <w:rFonts w:ascii="Arial" w:hAnsi="Arial" w:cs="Arial"/>
                <w:b/>
                <w:bCs/>
              </w:rPr>
            </w:pPr>
            <w:r w:rsidRPr="00F3329B">
              <w:rPr>
                <w:rFonts w:ascii="Arial" w:hAnsi="Arial" w:cs="Arial"/>
                <w:b/>
                <w:bCs/>
              </w:rPr>
              <w:t>0</w:t>
            </w:r>
          </w:p>
        </w:tc>
        <w:tc>
          <w:tcPr>
            <w:tcW w:w="1843" w:type="dxa"/>
            <w:shd w:val="clear" w:color="auto" w:fill="E2EFD9"/>
          </w:tcPr>
          <w:p w:rsidR="0093594D" w:rsidRPr="00F3329B" w:rsidRDefault="0093594D" w:rsidP="00F3329B">
            <w:pPr>
              <w:bidi w:val="0"/>
              <w:rPr>
                <w:rFonts w:ascii="Arial" w:hAnsi="Arial" w:cs="Arial"/>
                <w:b/>
                <w:bCs/>
              </w:rPr>
            </w:pPr>
            <w:r w:rsidRPr="00F3329B">
              <w:rPr>
                <w:rFonts w:ascii="Arial" w:hAnsi="Arial" w:cs="Arial"/>
                <w:b/>
                <w:bCs/>
              </w:rPr>
              <w:t>0x7E</w:t>
            </w:r>
          </w:p>
        </w:tc>
        <w:tc>
          <w:tcPr>
            <w:tcW w:w="1987" w:type="dxa"/>
            <w:shd w:val="clear" w:color="auto" w:fill="E2EFD9"/>
          </w:tcPr>
          <w:p w:rsidR="0093594D" w:rsidRPr="00F3329B" w:rsidRDefault="0093594D" w:rsidP="00F3329B">
            <w:pPr>
              <w:bidi w:val="0"/>
              <w:rPr>
                <w:rFonts w:ascii="Arial" w:hAnsi="Arial" w:cs="Arial"/>
              </w:rPr>
            </w:pPr>
          </w:p>
        </w:tc>
        <w:tc>
          <w:tcPr>
            <w:tcW w:w="5173" w:type="dxa"/>
            <w:shd w:val="clear" w:color="auto" w:fill="E2EFD9"/>
          </w:tcPr>
          <w:p w:rsidR="0093594D" w:rsidRPr="00F3329B" w:rsidRDefault="0093594D" w:rsidP="00F3329B">
            <w:pPr>
              <w:bidi w:val="0"/>
              <w:rPr>
                <w:rFonts w:ascii="Arial" w:hAnsi="Arial" w:cs="Arial"/>
                <w:b/>
                <w:bCs/>
              </w:rPr>
            </w:pPr>
            <w:r w:rsidRPr="00F3329B">
              <w:rPr>
                <w:rFonts w:ascii="Arial" w:hAnsi="Arial" w:cs="Arial"/>
                <w:b/>
                <w:bCs/>
              </w:rPr>
              <w:t xml:space="preserve">Frame Start Char </w:t>
            </w:r>
          </w:p>
        </w:tc>
      </w:tr>
      <w:tr w:rsidR="0093594D" w:rsidRPr="00F3329B" w:rsidTr="00F3329B">
        <w:tc>
          <w:tcPr>
            <w:tcW w:w="908" w:type="dxa"/>
            <w:shd w:val="clear" w:color="auto" w:fill="auto"/>
          </w:tcPr>
          <w:p w:rsidR="0093594D" w:rsidRPr="00F3329B" w:rsidRDefault="0093594D" w:rsidP="00F3329B">
            <w:pPr>
              <w:bidi w:val="0"/>
              <w:rPr>
                <w:rFonts w:ascii="Arial" w:hAnsi="Arial" w:cs="Arial"/>
                <w:b/>
                <w:bCs/>
              </w:rPr>
            </w:pPr>
            <w:r w:rsidRPr="00F3329B">
              <w:rPr>
                <w:rFonts w:ascii="Arial" w:hAnsi="Arial" w:cs="Arial"/>
                <w:b/>
                <w:bCs/>
              </w:rPr>
              <w:t>1</w:t>
            </w:r>
          </w:p>
        </w:tc>
        <w:tc>
          <w:tcPr>
            <w:tcW w:w="1843" w:type="dxa"/>
            <w:shd w:val="clear" w:color="auto" w:fill="E2EFD9"/>
          </w:tcPr>
          <w:p w:rsidR="0093594D" w:rsidRPr="00F3329B" w:rsidRDefault="0093594D" w:rsidP="00F3329B">
            <w:pPr>
              <w:bidi w:val="0"/>
              <w:rPr>
                <w:rFonts w:ascii="Arial" w:hAnsi="Arial" w:cs="Arial"/>
                <w:b/>
                <w:bCs/>
              </w:rPr>
            </w:pPr>
            <w:r w:rsidRPr="000C14AF">
              <w:rPr>
                <w:rFonts w:ascii="Arial" w:hAnsi="Arial" w:cs="Arial"/>
                <w:b/>
                <w:bCs/>
              </w:rPr>
              <w:t>0x2</w:t>
            </w:r>
          </w:p>
        </w:tc>
        <w:tc>
          <w:tcPr>
            <w:tcW w:w="1987" w:type="dxa"/>
            <w:shd w:val="clear" w:color="auto" w:fill="auto"/>
          </w:tcPr>
          <w:p w:rsidR="0093594D" w:rsidRPr="00F3329B" w:rsidRDefault="0093594D" w:rsidP="00F3329B">
            <w:pPr>
              <w:bidi w:val="0"/>
              <w:rPr>
                <w:rFonts w:ascii="Arial" w:hAnsi="Arial" w:cs="Arial"/>
              </w:rPr>
            </w:pPr>
          </w:p>
        </w:tc>
        <w:tc>
          <w:tcPr>
            <w:tcW w:w="5173" w:type="dxa"/>
            <w:shd w:val="clear" w:color="auto" w:fill="auto"/>
          </w:tcPr>
          <w:p w:rsidR="0093594D" w:rsidRPr="00F3329B" w:rsidRDefault="0093594D" w:rsidP="00F3329B">
            <w:pPr>
              <w:bidi w:val="0"/>
              <w:rPr>
                <w:rFonts w:ascii="Arial" w:hAnsi="Arial" w:cs="Arial"/>
                <w:b/>
                <w:bCs/>
              </w:rPr>
            </w:pPr>
            <w:r w:rsidRPr="00F3329B">
              <w:rPr>
                <w:rFonts w:ascii="Arial" w:hAnsi="Arial" w:cs="Arial"/>
                <w:b/>
                <w:bCs/>
              </w:rPr>
              <w:t>Version Request</w:t>
            </w:r>
          </w:p>
        </w:tc>
      </w:tr>
      <w:tr w:rsidR="0093594D" w:rsidRPr="00F3329B" w:rsidTr="00F3329B">
        <w:tc>
          <w:tcPr>
            <w:tcW w:w="908" w:type="dxa"/>
            <w:shd w:val="clear" w:color="auto" w:fill="E2EFD9"/>
          </w:tcPr>
          <w:p w:rsidR="0093594D" w:rsidRPr="00F3329B" w:rsidRDefault="0093594D" w:rsidP="00F3329B">
            <w:pPr>
              <w:bidi w:val="0"/>
              <w:rPr>
                <w:rFonts w:ascii="Arial" w:hAnsi="Arial" w:cs="Arial"/>
                <w:b/>
                <w:bCs/>
              </w:rPr>
            </w:pPr>
            <w:r w:rsidRPr="00F3329B">
              <w:rPr>
                <w:rFonts w:ascii="Arial" w:hAnsi="Arial" w:cs="Arial"/>
                <w:b/>
                <w:bCs/>
              </w:rPr>
              <w:t>2</w:t>
            </w:r>
          </w:p>
        </w:tc>
        <w:tc>
          <w:tcPr>
            <w:tcW w:w="1843" w:type="dxa"/>
            <w:shd w:val="clear" w:color="auto" w:fill="E2EFD9"/>
          </w:tcPr>
          <w:p w:rsidR="0093594D" w:rsidRPr="00F3329B" w:rsidRDefault="0093594D" w:rsidP="00F3329B">
            <w:pPr>
              <w:bidi w:val="0"/>
              <w:rPr>
                <w:rFonts w:ascii="Arial" w:hAnsi="Arial" w:cs="Arial"/>
                <w:b/>
                <w:bCs/>
              </w:rPr>
            </w:pPr>
            <w:r w:rsidRPr="00F3329B">
              <w:rPr>
                <w:rFonts w:ascii="Arial" w:hAnsi="Arial" w:cs="Arial"/>
                <w:b/>
                <w:bCs/>
              </w:rPr>
              <w:t>CRC</w:t>
            </w:r>
          </w:p>
        </w:tc>
        <w:tc>
          <w:tcPr>
            <w:tcW w:w="1987" w:type="dxa"/>
            <w:shd w:val="clear" w:color="auto" w:fill="E2EFD9"/>
          </w:tcPr>
          <w:p w:rsidR="0093594D" w:rsidRPr="00F3329B" w:rsidRDefault="0093594D" w:rsidP="00F3329B">
            <w:pPr>
              <w:bidi w:val="0"/>
              <w:rPr>
                <w:rFonts w:ascii="Arial" w:hAnsi="Arial" w:cs="Arial"/>
              </w:rPr>
            </w:pPr>
          </w:p>
        </w:tc>
        <w:tc>
          <w:tcPr>
            <w:tcW w:w="5173" w:type="dxa"/>
            <w:shd w:val="clear" w:color="auto" w:fill="E2EFD9"/>
          </w:tcPr>
          <w:p w:rsidR="0093594D" w:rsidRPr="00F3329B" w:rsidRDefault="0093594D" w:rsidP="00F3329B">
            <w:pPr>
              <w:bidi w:val="0"/>
              <w:rPr>
                <w:rFonts w:ascii="Arial" w:hAnsi="Arial" w:cs="Arial"/>
                <w:b/>
                <w:bCs/>
              </w:rPr>
            </w:pPr>
            <w:r w:rsidRPr="00F3329B">
              <w:rPr>
                <w:rFonts w:ascii="Arial" w:hAnsi="Arial" w:cs="Arial"/>
                <w:b/>
                <w:bCs/>
              </w:rPr>
              <w:t>CRC code.</w:t>
            </w:r>
          </w:p>
        </w:tc>
      </w:tr>
      <w:tr w:rsidR="0093594D" w:rsidRPr="00F3329B" w:rsidTr="00F3329B">
        <w:tc>
          <w:tcPr>
            <w:tcW w:w="908" w:type="dxa"/>
            <w:tcBorders>
              <w:top w:val="double" w:sz="4" w:space="0" w:color="70AD47"/>
            </w:tcBorders>
            <w:shd w:val="clear" w:color="auto" w:fill="auto"/>
          </w:tcPr>
          <w:p w:rsidR="0093594D" w:rsidRPr="00F3329B" w:rsidRDefault="0093594D" w:rsidP="00F3329B">
            <w:pPr>
              <w:bidi w:val="0"/>
              <w:rPr>
                <w:rFonts w:ascii="Arial" w:hAnsi="Arial" w:cs="Arial"/>
                <w:b/>
                <w:bCs/>
              </w:rPr>
            </w:pPr>
            <w:r w:rsidRPr="00F3329B">
              <w:rPr>
                <w:rFonts w:ascii="Arial" w:hAnsi="Arial" w:cs="Arial"/>
                <w:b/>
                <w:bCs/>
              </w:rPr>
              <w:t>3</w:t>
            </w:r>
          </w:p>
        </w:tc>
        <w:tc>
          <w:tcPr>
            <w:tcW w:w="1843" w:type="dxa"/>
            <w:tcBorders>
              <w:top w:val="double" w:sz="4" w:space="0" w:color="70AD47"/>
            </w:tcBorders>
            <w:shd w:val="clear" w:color="auto" w:fill="E2EFD9"/>
          </w:tcPr>
          <w:p w:rsidR="0093594D" w:rsidRPr="00F3329B" w:rsidRDefault="0093594D" w:rsidP="00F3329B">
            <w:pPr>
              <w:bidi w:val="0"/>
              <w:rPr>
                <w:rFonts w:ascii="Arial" w:hAnsi="Arial" w:cs="Arial"/>
                <w:b/>
                <w:bCs/>
              </w:rPr>
            </w:pPr>
            <w:r w:rsidRPr="000C14AF">
              <w:rPr>
                <w:rFonts w:ascii="Arial" w:hAnsi="Arial" w:cs="Arial"/>
                <w:b/>
              </w:rPr>
              <w:t>0x7E</w:t>
            </w:r>
          </w:p>
        </w:tc>
        <w:tc>
          <w:tcPr>
            <w:tcW w:w="1987" w:type="dxa"/>
            <w:tcBorders>
              <w:top w:val="double" w:sz="4" w:space="0" w:color="70AD47"/>
            </w:tcBorders>
            <w:shd w:val="clear" w:color="auto" w:fill="auto"/>
          </w:tcPr>
          <w:p w:rsidR="0093594D" w:rsidRPr="00F3329B" w:rsidRDefault="0093594D" w:rsidP="00F3329B">
            <w:pPr>
              <w:bidi w:val="0"/>
              <w:rPr>
                <w:rFonts w:ascii="Arial" w:hAnsi="Arial" w:cs="Arial"/>
                <w:b/>
                <w:bCs/>
              </w:rPr>
            </w:pPr>
          </w:p>
        </w:tc>
        <w:tc>
          <w:tcPr>
            <w:tcW w:w="5173" w:type="dxa"/>
            <w:tcBorders>
              <w:top w:val="double" w:sz="4" w:space="0" w:color="70AD47"/>
            </w:tcBorders>
            <w:shd w:val="clear" w:color="auto" w:fill="auto"/>
          </w:tcPr>
          <w:p w:rsidR="0093594D" w:rsidRPr="00F3329B" w:rsidRDefault="0093594D" w:rsidP="00F3329B">
            <w:pPr>
              <w:bidi w:val="0"/>
              <w:rPr>
                <w:rFonts w:ascii="Arial" w:hAnsi="Arial" w:cs="Arial"/>
                <w:b/>
                <w:bCs/>
              </w:rPr>
            </w:pPr>
            <w:r w:rsidRPr="00F3329B">
              <w:rPr>
                <w:rFonts w:ascii="Arial" w:hAnsi="Arial" w:cs="Arial"/>
                <w:b/>
                <w:bCs/>
              </w:rPr>
              <w:t>Frame End Char</w:t>
            </w:r>
          </w:p>
        </w:tc>
      </w:tr>
    </w:tbl>
    <w:p w:rsidR="0093594D" w:rsidRDefault="0093594D" w:rsidP="0093594D">
      <w:pPr>
        <w:bidi w:val="0"/>
        <w:rPr>
          <w:rFonts w:ascii="Arial" w:hAnsi="Arial" w:cs="Arial"/>
        </w:rPr>
      </w:pPr>
    </w:p>
    <w:p w:rsidR="0093594D" w:rsidRDefault="0093594D" w:rsidP="0093594D">
      <w:pPr>
        <w:bidi w:val="0"/>
        <w:rPr>
          <w:rFonts w:ascii="Arial" w:hAnsi="Arial" w:cs="Arial"/>
        </w:rPr>
      </w:pPr>
      <w:r>
        <w:rPr>
          <w:rFonts w:ascii="Arial" w:hAnsi="Arial" w:cs="Arial"/>
        </w:rPr>
        <w:t>Below is the response form the MFE for a version request:</w:t>
      </w:r>
    </w:p>
    <w:tbl>
      <w:tblPr>
        <w:tblW w:w="9911"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1E0" w:firstRow="1" w:lastRow="1" w:firstColumn="1" w:lastColumn="1" w:noHBand="0" w:noVBand="0"/>
      </w:tblPr>
      <w:tblGrid>
        <w:gridCol w:w="908"/>
        <w:gridCol w:w="2170"/>
        <w:gridCol w:w="1660"/>
        <w:gridCol w:w="5173"/>
      </w:tblGrid>
      <w:tr w:rsidR="0093594D" w:rsidRPr="00F3329B" w:rsidTr="00F3329B">
        <w:tc>
          <w:tcPr>
            <w:tcW w:w="908" w:type="dxa"/>
            <w:tcBorders>
              <w:top w:val="single" w:sz="4" w:space="0" w:color="70AD47"/>
              <w:left w:val="single" w:sz="4" w:space="0" w:color="70AD47"/>
              <w:bottom w:val="single" w:sz="4" w:space="0" w:color="70AD47"/>
              <w:right w:val="nil"/>
            </w:tcBorders>
            <w:shd w:val="clear" w:color="auto" w:fill="70AD47"/>
          </w:tcPr>
          <w:p w:rsidR="0093594D" w:rsidRPr="00F3329B" w:rsidRDefault="0093594D" w:rsidP="00F3329B">
            <w:pPr>
              <w:bidi w:val="0"/>
              <w:rPr>
                <w:rFonts w:ascii="Arial" w:hAnsi="Arial" w:cs="Arial"/>
                <w:b/>
                <w:bCs/>
                <w:color w:val="FFFFFF"/>
                <w:sz w:val="20"/>
                <w:szCs w:val="20"/>
              </w:rPr>
            </w:pPr>
            <w:r w:rsidRPr="00F3329B">
              <w:rPr>
                <w:rFonts w:ascii="Arial" w:hAnsi="Arial" w:cs="Arial"/>
                <w:b/>
                <w:bCs/>
                <w:color w:val="FFFFFF"/>
                <w:sz w:val="20"/>
                <w:szCs w:val="20"/>
              </w:rPr>
              <w:t>Byte #</w:t>
            </w:r>
          </w:p>
        </w:tc>
        <w:tc>
          <w:tcPr>
            <w:tcW w:w="2170" w:type="dxa"/>
            <w:tcBorders>
              <w:top w:val="single" w:sz="4" w:space="0" w:color="70AD47"/>
              <w:left w:val="nil"/>
              <w:bottom w:val="single" w:sz="4" w:space="0" w:color="70AD47"/>
              <w:right w:val="nil"/>
            </w:tcBorders>
            <w:shd w:val="clear" w:color="auto" w:fill="70AD47"/>
          </w:tcPr>
          <w:p w:rsidR="0093594D" w:rsidRPr="00F3329B" w:rsidRDefault="0093594D" w:rsidP="00F3329B">
            <w:pPr>
              <w:bidi w:val="0"/>
              <w:rPr>
                <w:rFonts w:ascii="Arial" w:hAnsi="Arial" w:cs="Arial"/>
                <w:b/>
                <w:bCs/>
                <w:color w:val="FFFFFF"/>
                <w:sz w:val="20"/>
                <w:szCs w:val="20"/>
              </w:rPr>
            </w:pPr>
            <w:r w:rsidRPr="00F3329B">
              <w:rPr>
                <w:rFonts w:ascii="Arial" w:hAnsi="Arial" w:cs="Arial"/>
                <w:b/>
                <w:bCs/>
                <w:color w:val="FFFFFF"/>
                <w:sz w:val="20"/>
                <w:szCs w:val="20"/>
              </w:rPr>
              <w:t>Value</w:t>
            </w:r>
          </w:p>
        </w:tc>
        <w:tc>
          <w:tcPr>
            <w:tcW w:w="1660" w:type="dxa"/>
            <w:tcBorders>
              <w:top w:val="single" w:sz="4" w:space="0" w:color="70AD47"/>
              <w:left w:val="nil"/>
              <w:bottom w:val="single" w:sz="4" w:space="0" w:color="70AD47"/>
              <w:right w:val="nil"/>
            </w:tcBorders>
            <w:shd w:val="clear" w:color="auto" w:fill="70AD47"/>
          </w:tcPr>
          <w:p w:rsidR="0093594D" w:rsidRPr="00F3329B" w:rsidRDefault="0093594D" w:rsidP="00F3329B">
            <w:pPr>
              <w:bidi w:val="0"/>
              <w:rPr>
                <w:rFonts w:ascii="Arial" w:hAnsi="Arial" w:cs="Arial"/>
                <w:b/>
                <w:bCs/>
                <w:color w:val="FFFFFF"/>
                <w:sz w:val="20"/>
                <w:szCs w:val="20"/>
                <w:rtl/>
              </w:rPr>
            </w:pPr>
            <w:r w:rsidRPr="00F3329B">
              <w:rPr>
                <w:rFonts w:ascii="Arial" w:hAnsi="Arial" w:cs="Arial"/>
                <w:b/>
                <w:bCs/>
                <w:color w:val="FFFFFF"/>
                <w:sz w:val="20"/>
                <w:szCs w:val="20"/>
              </w:rPr>
              <w:t>Parameters</w:t>
            </w:r>
          </w:p>
        </w:tc>
        <w:tc>
          <w:tcPr>
            <w:tcW w:w="5173" w:type="dxa"/>
            <w:tcBorders>
              <w:top w:val="single" w:sz="4" w:space="0" w:color="70AD47"/>
              <w:left w:val="nil"/>
              <w:bottom w:val="single" w:sz="4" w:space="0" w:color="70AD47"/>
              <w:right w:val="single" w:sz="4" w:space="0" w:color="70AD47"/>
            </w:tcBorders>
            <w:shd w:val="clear" w:color="auto" w:fill="70AD47"/>
          </w:tcPr>
          <w:p w:rsidR="0093594D" w:rsidRPr="00F3329B" w:rsidRDefault="0093594D" w:rsidP="00F3329B">
            <w:pPr>
              <w:bidi w:val="0"/>
              <w:rPr>
                <w:rFonts w:ascii="Arial" w:hAnsi="Arial" w:cs="Arial"/>
                <w:b/>
                <w:bCs/>
                <w:color w:val="FFFFFF"/>
                <w:sz w:val="20"/>
                <w:szCs w:val="20"/>
              </w:rPr>
            </w:pPr>
            <w:r w:rsidRPr="00F3329B">
              <w:rPr>
                <w:rFonts w:ascii="Arial" w:hAnsi="Arial" w:cs="Arial"/>
                <w:b/>
                <w:bCs/>
                <w:color w:val="FFFFFF"/>
                <w:sz w:val="20"/>
                <w:szCs w:val="20"/>
              </w:rPr>
              <w:t>Details</w:t>
            </w:r>
          </w:p>
        </w:tc>
      </w:tr>
      <w:tr w:rsidR="0093594D" w:rsidRPr="00F3329B" w:rsidTr="00F3329B">
        <w:tc>
          <w:tcPr>
            <w:tcW w:w="908" w:type="dxa"/>
            <w:shd w:val="clear" w:color="auto" w:fill="E2EFD9"/>
          </w:tcPr>
          <w:p w:rsidR="0093594D" w:rsidRPr="00F3329B" w:rsidRDefault="0093594D" w:rsidP="00F3329B">
            <w:pPr>
              <w:bidi w:val="0"/>
              <w:rPr>
                <w:rFonts w:ascii="Arial" w:hAnsi="Arial" w:cs="Arial"/>
                <w:b/>
                <w:bCs/>
              </w:rPr>
            </w:pPr>
            <w:r w:rsidRPr="00F3329B">
              <w:rPr>
                <w:rFonts w:ascii="Arial" w:hAnsi="Arial" w:cs="Arial"/>
                <w:b/>
                <w:bCs/>
              </w:rPr>
              <w:t>0</w:t>
            </w:r>
          </w:p>
        </w:tc>
        <w:tc>
          <w:tcPr>
            <w:tcW w:w="2170" w:type="dxa"/>
            <w:shd w:val="clear" w:color="auto" w:fill="E2EFD9"/>
          </w:tcPr>
          <w:p w:rsidR="0093594D" w:rsidRPr="00F3329B" w:rsidRDefault="0093594D" w:rsidP="00F3329B">
            <w:pPr>
              <w:bidi w:val="0"/>
              <w:rPr>
                <w:rFonts w:ascii="Arial" w:hAnsi="Arial" w:cs="Arial"/>
                <w:b/>
                <w:bCs/>
              </w:rPr>
            </w:pPr>
            <w:r w:rsidRPr="00F3329B">
              <w:rPr>
                <w:rFonts w:ascii="Arial" w:hAnsi="Arial" w:cs="Arial"/>
                <w:b/>
                <w:bCs/>
              </w:rPr>
              <w:t>0x7E</w:t>
            </w:r>
          </w:p>
        </w:tc>
        <w:tc>
          <w:tcPr>
            <w:tcW w:w="1660" w:type="dxa"/>
            <w:shd w:val="clear" w:color="auto" w:fill="E2EFD9"/>
          </w:tcPr>
          <w:p w:rsidR="0093594D" w:rsidRPr="00F3329B" w:rsidRDefault="0093594D" w:rsidP="00F3329B">
            <w:pPr>
              <w:bidi w:val="0"/>
              <w:rPr>
                <w:rFonts w:ascii="Arial" w:hAnsi="Arial" w:cs="Arial"/>
              </w:rPr>
            </w:pPr>
          </w:p>
        </w:tc>
        <w:tc>
          <w:tcPr>
            <w:tcW w:w="5173" w:type="dxa"/>
            <w:shd w:val="clear" w:color="auto" w:fill="E2EFD9"/>
          </w:tcPr>
          <w:p w:rsidR="0093594D" w:rsidRPr="00F3329B" w:rsidRDefault="0093594D" w:rsidP="00F3329B">
            <w:pPr>
              <w:bidi w:val="0"/>
              <w:rPr>
                <w:rFonts w:ascii="Arial" w:hAnsi="Arial" w:cs="Arial"/>
                <w:b/>
                <w:bCs/>
              </w:rPr>
            </w:pPr>
            <w:r w:rsidRPr="00F3329B">
              <w:rPr>
                <w:rFonts w:ascii="Arial" w:hAnsi="Arial" w:cs="Arial"/>
                <w:b/>
                <w:bCs/>
              </w:rPr>
              <w:t xml:space="preserve">Frame Start Char </w:t>
            </w:r>
          </w:p>
        </w:tc>
      </w:tr>
      <w:tr w:rsidR="0093594D" w:rsidRPr="00F3329B" w:rsidTr="00F3329B">
        <w:tc>
          <w:tcPr>
            <w:tcW w:w="908" w:type="dxa"/>
            <w:shd w:val="clear" w:color="auto" w:fill="auto"/>
          </w:tcPr>
          <w:p w:rsidR="0093594D" w:rsidRPr="00F3329B" w:rsidRDefault="0093594D" w:rsidP="00F3329B">
            <w:pPr>
              <w:bidi w:val="0"/>
              <w:rPr>
                <w:rFonts w:ascii="Arial" w:hAnsi="Arial" w:cs="Arial"/>
                <w:b/>
                <w:bCs/>
              </w:rPr>
            </w:pPr>
            <w:r w:rsidRPr="00F3329B">
              <w:rPr>
                <w:rFonts w:ascii="Arial" w:hAnsi="Arial" w:cs="Arial"/>
                <w:b/>
                <w:bCs/>
              </w:rPr>
              <w:t>1</w:t>
            </w:r>
          </w:p>
        </w:tc>
        <w:tc>
          <w:tcPr>
            <w:tcW w:w="2170" w:type="dxa"/>
            <w:shd w:val="clear" w:color="auto" w:fill="E2EFD9"/>
          </w:tcPr>
          <w:p w:rsidR="0093594D" w:rsidRPr="00F3329B" w:rsidRDefault="0093594D" w:rsidP="00F3329B">
            <w:pPr>
              <w:bidi w:val="0"/>
              <w:rPr>
                <w:rFonts w:ascii="Arial" w:hAnsi="Arial" w:cs="Arial"/>
                <w:b/>
                <w:bCs/>
              </w:rPr>
            </w:pPr>
            <w:r w:rsidRPr="00F3329B">
              <w:rPr>
                <w:rFonts w:ascii="Arial" w:hAnsi="Arial" w:cs="Arial"/>
                <w:b/>
                <w:bCs/>
              </w:rPr>
              <w:t>0x82</w:t>
            </w:r>
          </w:p>
        </w:tc>
        <w:tc>
          <w:tcPr>
            <w:tcW w:w="1660" w:type="dxa"/>
            <w:shd w:val="clear" w:color="auto" w:fill="auto"/>
          </w:tcPr>
          <w:p w:rsidR="0093594D" w:rsidRPr="00F3329B" w:rsidRDefault="0093594D" w:rsidP="00F3329B">
            <w:pPr>
              <w:bidi w:val="0"/>
              <w:rPr>
                <w:rFonts w:ascii="Arial" w:hAnsi="Arial" w:cs="Arial"/>
              </w:rPr>
            </w:pPr>
          </w:p>
        </w:tc>
        <w:tc>
          <w:tcPr>
            <w:tcW w:w="5173" w:type="dxa"/>
            <w:shd w:val="clear" w:color="auto" w:fill="auto"/>
          </w:tcPr>
          <w:p w:rsidR="0093594D" w:rsidRPr="00F3329B" w:rsidRDefault="0093594D" w:rsidP="00F3329B">
            <w:pPr>
              <w:bidi w:val="0"/>
              <w:rPr>
                <w:rFonts w:ascii="Arial" w:hAnsi="Arial" w:cs="Arial"/>
                <w:b/>
                <w:bCs/>
              </w:rPr>
            </w:pPr>
            <w:r w:rsidRPr="00F3329B">
              <w:rPr>
                <w:rFonts w:ascii="Arial" w:hAnsi="Arial" w:cs="Arial"/>
                <w:b/>
                <w:bCs/>
              </w:rPr>
              <w:t>Version Response</w:t>
            </w:r>
          </w:p>
        </w:tc>
      </w:tr>
      <w:tr w:rsidR="00570998" w:rsidRPr="00F3329B" w:rsidTr="00F3329B">
        <w:tc>
          <w:tcPr>
            <w:tcW w:w="908" w:type="dxa"/>
            <w:shd w:val="clear" w:color="auto" w:fill="E2EFD9"/>
          </w:tcPr>
          <w:p w:rsidR="00570998" w:rsidRPr="00F3329B" w:rsidRDefault="00570998" w:rsidP="00570998">
            <w:pPr>
              <w:bidi w:val="0"/>
              <w:rPr>
                <w:rFonts w:ascii="Arial" w:hAnsi="Arial" w:cs="Arial"/>
                <w:b/>
                <w:bCs/>
              </w:rPr>
            </w:pPr>
            <w:r w:rsidRPr="00F3329B">
              <w:rPr>
                <w:rFonts w:ascii="Arial" w:hAnsi="Arial" w:cs="Arial"/>
                <w:b/>
                <w:bCs/>
              </w:rPr>
              <w:t>2</w:t>
            </w:r>
          </w:p>
        </w:tc>
        <w:tc>
          <w:tcPr>
            <w:tcW w:w="2170" w:type="dxa"/>
            <w:shd w:val="clear" w:color="auto" w:fill="E2EFD9"/>
          </w:tcPr>
          <w:p w:rsidR="00570998" w:rsidRPr="00F3329B" w:rsidRDefault="00570998" w:rsidP="00570998">
            <w:pPr>
              <w:bidi w:val="0"/>
              <w:rPr>
                <w:rFonts w:ascii="Arial" w:hAnsi="Arial" w:cs="Arial"/>
                <w:b/>
                <w:bCs/>
              </w:rPr>
            </w:pPr>
            <w:r w:rsidRPr="00F3329B">
              <w:rPr>
                <w:rFonts w:ascii="Arial" w:hAnsi="Arial" w:cs="Arial"/>
                <w:b/>
                <w:bCs/>
              </w:rPr>
              <w:t>Version Day</w:t>
            </w:r>
          </w:p>
        </w:tc>
        <w:tc>
          <w:tcPr>
            <w:tcW w:w="1660" w:type="dxa"/>
            <w:shd w:val="clear" w:color="auto" w:fill="E2EFD9"/>
          </w:tcPr>
          <w:p w:rsidR="00570998" w:rsidRPr="00F3329B" w:rsidRDefault="00570998" w:rsidP="00570998">
            <w:pPr>
              <w:bidi w:val="0"/>
              <w:rPr>
                <w:rFonts w:ascii="Arial" w:hAnsi="Arial" w:cs="Arial"/>
              </w:rPr>
            </w:pPr>
            <w:r w:rsidRPr="00F3329B">
              <w:rPr>
                <w:rFonts w:ascii="Arial" w:hAnsi="Arial" w:cs="Arial"/>
                <w:b/>
                <w:bCs/>
              </w:rPr>
              <w:t>0 – 31</w:t>
            </w:r>
          </w:p>
        </w:tc>
        <w:tc>
          <w:tcPr>
            <w:tcW w:w="5173" w:type="dxa"/>
            <w:shd w:val="clear" w:color="auto" w:fill="E2EFD9"/>
          </w:tcPr>
          <w:p w:rsidR="00570998" w:rsidRPr="00F3329B" w:rsidRDefault="00570998" w:rsidP="00570998">
            <w:pPr>
              <w:bidi w:val="0"/>
              <w:rPr>
                <w:rFonts w:ascii="Arial" w:hAnsi="Arial" w:cs="Arial"/>
                <w:b/>
                <w:bCs/>
              </w:rPr>
            </w:pPr>
          </w:p>
        </w:tc>
      </w:tr>
      <w:tr w:rsidR="00570998" w:rsidRPr="00F3329B" w:rsidTr="00F3329B">
        <w:tc>
          <w:tcPr>
            <w:tcW w:w="908" w:type="dxa"/>
            <w:shd w:val="clear" w:color="auto" w:fill="auto"/>
          </w:tcPr>
          <w:p w:rsidR="00570998" w:rsidRPr="00F3329B" w:rsidRDefault="00570998" w:rsidP="00570998">
            <w:pPr>
              <w:bidi w:val="0"/>
              <w:rPr>
                <w:rFonts w:ascii="Arial" w:hAnsi="Arial" w:cs="Arial"/>
                <w:b/>
                <w:bCs/>
              </w:rPr>
            </w:pPr>
            <w:r w:rsidRPr="00F3329B">
              <w:rPr>
                <w:rFonts w:ascii="Arial" w:hAnsi="Arial" w:cs="Arial"/>
                <w:b/>
                <w:bCs/>
              </w:rPr>
              <w:t>3</w:t>
            </w:r>
          </w:p>
        </w:tc>
        <w:tc>
          <w:tcPr>
            <w:tcW w:w="2170" w:type="dxa"/>
            <w:shd w:val="clear" w:color="auto" w:fill="E2EFD9"/>
          </w:tcPr>
          <w:p w:rsidR="00570998" w:rsidRPr="00F3329B" w:rsidRDefault="00570998" w:rsidP="00570998">
            <w:pPr>
              <w:bidi w:val="0"/>
              <w:rPr>
                <w:rFonts w:ascii="Arial" w:hAnsi="Arial" w:cs="Arial"/>
                <w:b/>
                <w:bCs/>
              </w:rPr>
            </w:pPr>
            <w:r w:rsidRPr="00F3329B">
              <w:rPr>
                <w:rFonts w:ascii="Arial" w:hAnsi="Arial" w:cs="Arial"/>
                <w:b/>
                <w:bCs/>
              </w:rPr>
              <w:t>Version Month</w:t>
            </w:r>
          </w:p>
        </w:tc>
        <w:tc>
          <w:tcPr>
            <w:tcW w:w="1660" w:type="dxa"/>
            <w:shd w:val="clear" w:color="auto" w:fill="auto"/>
          </w:tcPr>
          <w:p w:rsidR="00570998" w:rsidRPr="00F3329B" w:rsidRDefault="00570998" w:rsidP="00570998">
            <w:pPr>
              <w:bidi w:val="0"/>
              <w:rPr>
                <w:rFonts w:ascii="Arial" w:hAnsi="Arial" w:cs="Arial"/>
              </w:rPr>
            </w:pPr>
            <w:r w:rsidRPr="00F3329B">
              <w:rPr>
                <w:rFonts w:ascii="Arial" w:hAnsi="Arial" w:cs="Arial"/>
                <w:b/>
                <w:bCs/>
              </w:rPr>
              <w:t>0 – 12</w:t>
            </w:r>
          </w:p>
        </w:tc>
        <w:tc>
          <w:tcPr>
            <w:tcW w:w="5173" w:type="dxa"/>
            <w:shd w:val="clear" w:color="auto" w:fill="auto"/>
          </w:tcPr>
          <w:p w:rsidR="00570998" w:rsidRPr="00F3329B" w:rsidRDefault="00570998" w:rsidP="00570998">
            <w:pPr>
              <w:bidi w:val="0"/>
              <w:rPr>
                <w:rFonts w:ascii="Arial" w:hAnsi="Arial" w:cs="Arial"/>
                <w:b/>
                <w:bCs/>
              </w:rPr>
            </w:pPr>
          </w:p>
        </w:tc>
      </w:tr>
      <w:tr w:rsidR="00570998" w:rsidRPr="00F3329B" w:rsidTr="00F3329B">
        <w:tc>
          <w:tcPr>
            <w:tcW w:w="908" w:type="dxa"/>
            <w:shd w:val="clear" w:color="auto" w:fill="E2EFD9"/>
          </w:tcPr>
          <w:p w:rsidR="00570998" w:rsidRPr="00F3329B" w:rsidRDefault="00570998" w:rsidP="00570998">
            <w:pPr>
              <w:bidi w:val="0"/>
              <w:rPr>
                <w:rFonts w:ascii="Arial" w:hAnsi="Arial" w:cs="Arial"/>
                <w:b/>
                <w:bCs/>
              </w:rPr>
            </w:pPr>
            <w:r w:rsidRPr="00F3329B">
              <w:rPr>
                <w:rFonts w:ascii="Arial" w:hAnsi="Arial" w:cs="Arial"/>
                <w:b/>
                <w:bCs/>
              </w:rPr>
              <w:t>4</w:t>
            </w:r>
          </w:p>
        </w:tc>
        <w:tc>
          <w:tcPr>
            <w:tcW w:w="2170" w:type="dxa"/>
            <w:shd w:val="clear" w:color="auto" w:fill="E2EFD9"/>
          </w:tcPr>
          <w:p w:rsidR="00570998" w:rsidRPr="00F3329B" w:rsidRDefault="00570998" w:rsidP="00570998">
            <w:pPr>
              <w:bidi w:val="0"/>
              <w:rPr>
                <w:rFonts w:ascii="Arial" w:hAnsi="Arial" w:cs="Arial"/>
                <w:b/>
                <w:bCs/>
              </w:rPr>
            </w:pPr>
            <w:r w:rsidRPr="00F3329B">
              <w:rPr>
                <w:rFonts w:ascii="Arial" w:hAnsi="Arial" w:cs="Arial"/>
                <w:b/>
                <w:bCs/>
              </w:rPr>
              <w:t>Version Year LSB</w:t>
            </w:r>
          </w:p>
        </w:tc>
        <w:tc>
          <w:tcPr>
            <w:tcW w:w="1660" w:type="dxa"/>
            <w:shd w:val="clear" w:color="auto" w:fill="E2EFD9"/>
          </w:tcPr>
          <w:p w:rsidR="00570998" w:rsidRPr="00F3329B" w:rsidRDefault="00570998" w:rsidP="00570998">
            <w:pPr>
              <w:bidi w:val="0"/>
              <w:rPr>
                <w:rFonts w:ascii="Arial" w:hAnsi="Arial" w:cs="Arial"/>
              </w:rPr>
            </w:pPr>
          </w:p>
        </w:tc>
        <w:tc>
          <w:tcPr>
            <w:tcW w:w="5173" w:type="dxa"/>
            <w:shd w:val="clear" w:color="auto" w:fill="E2EFD9"/>
          </w:tcPr>
          <w:p w:rsidR="00570998" w:rsidRPr="00F3329B" w:rsidRDefault="00570998" w:rsidP="00570998">
            <w:pPr>
              <w:bidi w:val="0"/>
              <w:rPr>
                <w:rFonts w:ascii="Arial" w:hAnsi="Arial" w:cs="Arial"/>
                <w:b/>
                <w:bCs/>
              </w:rPr>
            </w:pPr>
            <w:r w:rsidRPr="00F3329B">
              <w:rPr>
                <w:rFonts w:ascii="Arial" w:hAnsi="Arial" w:cs="Arial"/>
                <w:b/>
                <w:bCs/>
              </w:rPr>
              <w:t>LSB of the year</w:t>
            </w:r>
          </w:p>
        </w:tc>
      </w:tr>
      <w:tr w:rsidR="00570998" w:rsidRPr="00F3329B" w:rsidTr="00F3329B">
        <w:tc>
          <w:tcPr>
            <w:tcW w:w="908" w:type="dxa"/>
            <w:shd w:val="clear" w:color="auto" w:fill="auto"/>
          </w:tcPr>
          <w:p w:rsidR="00570998" w:rsidRPr="00F3329B" w:rsidRDefault="00570998" w:rsidP="00570998">
            <w:pPr>
              <w:bidi w:val="0"/>
              <w:rPr>
                <w:rFonts w:ascii="Arial" w:hAnsi="Arial" w:cs="Arial"/>
                <w:b/>
                <w:bCs/>
              </w:rPr>
            </w:pPr>
            <w:r w:rsidRPr="00F3329B">
              <w:rPr>
                <w:rFonts w:ascii="Arial" w:hAnsi="Arial" w:cs="Arial"/>
                <w:b/>
                <w:bCs/>
              </w:rPr>
              <w:t>5</w:t>
            </w:r>
          </w:p>
        </w:tc>
        <w:tc>
          <w:tcPr>
            <w:tcW w:w="2170" w:type="dxa"/>
            <w:shd w:val="clear" w:color="auto" w:fill="E2EFD9"/>
          </w:tcPr>
          <w:p w:rsidR="00570998" w:rsidRPr="00F3329B" w:rsidRDefault="00570998" w:rsidP="00570998">
            <w:pPr>
              <w:bidi w:val="0"/>
              <w:rPr>
                <w:rFonts w:ascii="Arial" w:hAnsi="Arial" w:cs="Arial"/>
                <w:b/>
                <w:bCs/>
              </w:rPr>
            </w:pPr>
            <w:r w:rsidRPr="00F3329B">
              <w:rPr>
                <w:rFonts w:ascii="Arial" w:hAnsi="Arial" w:cs="Arial"/>
                <w:b/>
                <w:bCs/>
              </w:rPr>
              <w:t>Version Year MSB</w:t>
            </w:r>
          </w:p>
        </w:tc>
        <w:tc>
          <w:tcPr>
            <w:tcW w:w="1660" w:type="dxa"/>
            <w:shd w:val="clear" w:color="auto" w:fill="auto"/>
          </w:tcPr>
          <w:p w:rsidR="00570998" w:rsidRPr="00F3329B" w:rsidRDefault="00570998" w:rsidP="00570998">
            <w:pPr>
              <w:bidi w:val="0"/>
              <w:rPr>
                <w:rFonts w:ascii="Arial" w:hAnsi="Arial" w:cs="Arial"/>
              </w:rPr>
            </w:pPr>
          </w:p>
        </w:tc>
        <w:tc>
          <w:tcPr>
            <w:tcW w:w="5173" w:type="dxa"/>
            <w:shd w:val="clear" w:color="auto" w:fill="auto"/>
          </w:tcPr>
          <w:p w:rsidR="00570998" w:rsidRPr="00F3329B" w:rsidRDefault="00570998" w:rsidP="00570998">
            <w:pPr>
              <w:bidi w:val="0"/>
              <w:rPr>
                <w:rFonts w:ascii="Arial" w:hAnsi="Arial" w:cs="Arial"/>
                <w:b/>
                <w:bCs/>
              </w:rPr>
            </w:pPr>
            <w:r w:rsidRPr="00F3329B">
              <w:rPr>
                <w:rFonts w:ascii="Arial" w:hAnsi="Arial" w:cs="Arial"/>
                <w:b/>
                <w:bCs/>
              </w:rPr>
              <w:t>MSB of the year</w:t>
            </w:r>
          </w:p>
        </w:tc>
      </w:tr>
      <w:tr w:rsidR="00570998" w:rsidRPr="00F3329B" w:rsidTr="00F3329B">
        <w:tc>
          <w:tcPr>
            <w:tcW w:w="908" w:type="dxa"/>
            <w:shd w:val="clear" w:color="auto" w:fill="E2EFD9"/>
          </w:tcPr>
          <w:p w:rsidR="00570998" w:rsidRPr="00F3329B" w:rsidRDefault="00570998" w:rsidP="00570998">
            <w:pPr>
              <w:bidi w:val="0"/>
              <w:rPr>
                <w:rFonts w:ascii="Arial" w:hAnsi="Arial" w:cs="Arial"/>
                <w:b/>
                <w:bCs/>
              </w:rPr>
            </w:pPr>
            <w:r w:rsidRPr="00F3329B">
              <w:rPr>
                <w:rFonts w:ascii="Arial" w:hAnsi="Arial" w:cs="Arial"/>
                <w:b/>
                <w:bCs/>
              </w:rPr>
              <w:t>6</w:t>
            </w:r>
          </w:p>
        </w:tc>
        <w:tc>
          <w:tcPr>
            <w:tcW w:w="2170" w:type="dxa"/>
            <w:shd w:val="clear" w:color="auto" w:fill="E2EFD9"/>
          </w:tcPr>
          <w:p w:rsidR="00570998" w:rsidRPr="00F3329B" w:rsidRDefault="00570998" w:rsidP="00570998">
            <w:pPr>
              <w:bidi w:val="0"/>
              <w:rPr>
                <w:rFonts w:ascii="Arial" w:hAnsi="Arial" w:cs="Arial"/>
                <w:b/>
                <w:bCs/>
              </w:rPr>
            </w:pPr>
            <w:r w:rsidRPr="00F3329B">
              <w:rPr>
                <w:rFonts w:ascii="Arial" w:hAnsi="Arial" w:cs="Arial"/>
                <w:b/>
                <w:bCs/>
              </w:rPr>
              <w:t>Version Major</w:t>
            </w:r>
          </w:p>
        </w:tc>
        <w:tc>
          <w:tcPr>
            <w:tcW w:w="1660" w:type="dxa"/>
            <w:shd w:val="clear" w:color="auto" w:fill="E2EFD9"/>
          </w:tcPr>
          <w:p w:rsidR="00570998" w:rsidRPr="00F3329B" w:rsidRDefault="00570998" w:rsidP="00570998">
            <w:pPr>
              <w:bidi w:val="0"/>
              <w:rPr>
                <w:rFonts w:ascii="Arial" w:hAnsi="Arial" w:cs="Arial"/>
              </w:rPr>
            </w:pPr>
            <w:r w:rsidRPr="00F3329B">
              <w:rPr>
                <w:rFonts w:ascii="Arial" w:hAnsi="Arial" w:cs="Arial"/>
                <w:b/>
                <w:bCs/>
              </w:rPr>
              <w:t>0 – 255</w:t>
            </w:r>
          </w:p>
        </w:tc>
        <w:tc>
          <w:tcPr>
            <w:tcW w:w="5173" w:type="dxa"/>
            <w:shd w:val="clear" w:color="auto" w:fill="E2EFD9"/>
          </w:tcPr>
          <w:p w:rsidR="00570998" w:rsidRPr="00F3329B" w:rsidRDefault="00570998" w:rsidP="00570998">
            <w:pPr>
              <w:bidi w:val="0"/>
              <w:rPr>
                <w:rFonts w:ascii="Arial" w:hAnsi="Arial" w:cs="Arial"/>
                <w:b/>
                <w:bCs/>
              </w:rPr>
            </w:pPr>
          </w:p>
        </w:tc>
      </w:tr>
      <w:tr w:rsidR="00570998" w:rsidRPr="00F3329B" w:rsidTr="00F3329B">
        <w:tc>
          <w:tcPr>
            <w:tcW w:w="908" w:type="dxa"/>
            <w:shd w:val="clear" w:color="auto" w:fill="auto"/>
          </w:tcPr>
          <w:p w:rsidR="00570998" w:rsidRPr="00F3329B" w:rsidRDefault="00570998" w:rsidP="00570998">
            <w:pPr>
              <w:bidi w:val="0"/>
              <w:rPr>
                <w:rFonts w:ascii="Arial" w:hAnsi="Arial" w:cs="Arial"/>
                <w:b/>
                <w:bCs/>
              </w:rPr>
            </w:pPr>
            <w:r w:rsidRPr="00F3329B">
              <w:rPr>
                <w:rFonts w:ascii="Arial" w:hAnsi="Arial" w:cs="Arial"/>
                <w:b/>
                <w:bCs/>
              </w:rPr>
              <w:t>7</w:t>
            </w:r>
          </w:p>
        </w:tc>
        <w:tc>
          <w:tcPr>
            <w:tcW w:w="2170" w:type="dxa"/>
            <w:shd w:val="clear" w:color="auto" w:fill="E2EFD9"/>
          </w:tcPr>
          <w:p w:rsidR="00570998" w:rsidRPr="00F3329B" w:rsidRDefault="00570998" w:rsidP="00570998">
            <w:pPr>
              <w:bidi w:val="0"/>
              <w:rPr>
                <w:rFonts w:ascii="Arial" w:hAnsi="Arial" w:cs="Arial"/>
                <w:b/>
                <w:bCs/>
              </w:rPr>
            </w:pPr>
            <w:r w:rsidRPr="00F3329B">
              <w:rPr>
                <w:rFonts w:ascii="Arial" w:hAnsi="Arial" w:cs="Arial"/>
                <w:b/>
                <w:bCs/>
              </w:rPr>
              <w:t>Version Minor</w:t>
            </w:r>
          </w:p>
        </w:tc>
        <w:tc>
          <w:tcPr>
            <w:tcW w:w="1660" w:type="dxa"/>
            <w:shd w:val="clear" w:color="auto" w:fill="auto"/>
          </w:tcPr>
          <w:p w:rsidR="00570998" w:rsidRPr="00F3329B" w:rsidRDefault="00570998" w:rsidP="00570998">
            <w:pPr>
              <w:bidi w:val="0"/>
              <w:rPr>
                <w:rFonts w:ascii="Arial" w:hAnsi="Arial" w:cs="Arial"/>
              </w:rPr>
            </w:pPr>
            <w:r w:rsidRPr="00F3329B">
              <w:rPr>
                <w:rFonts w:ascii="Arial" w:hAnsi="Arial" w:cs="Arial"/>
                <w:b/>
                <w:bCs/>
              </w:rPr>
              <w:t>0 - 255</w:t>
            </w:r>
          </w:p>
        </w:tc>
        <w:tc>
          <w:tcPr>
            <w:tcW w:w="5173" w:type="dxa"/>
            <w:shd w:val="clear" w:color="auto" w:fill="auto"/>
          </w:tcPr>
          <w:p w:rsidR="00570998" w:rsidRPr="00F3329B" w:rsidRDefault="00570998" w:rsidP="00570998">
            <w:pPr>
              <w:bidi w:val="0"/>
              <w:rPr>
                <w:rFonts w:ascii="Arial" w:hAnsi="Arial" w:cs="Arial"/>
                <w:b/>
                <w:bCs/>
              </w:rPr>
            </w:pPr>
          </w:p>
        </w:tc>
      </w:tr>
      <w:tr w:rsidR="00570998" w:rsidRPr="00F3329B" w:rsidTr="00EF6C03">
        <w:tc>
          <w:tcPr>
            <w:tcW w:w="908" w:type="dxa"/>
            <w:shd w:val="clear" w:color="auto" w:fill="E2EFD9"/>
          </w:tcPr>
          <w:p w:rsidR="00570998" w:rsidRPr="00F3329B" w:rsidRDefault="00570998" w:rsidP="00570998">
            <w:pPr>
              <w:bidi w:val="0"/>
              <w:rPr>
                <w:rFonts w:ascii="Arial" w:hAnsi="Arial" w:cs="Arial"/>
                <w:b/>
                <w:bCs/>
              </w:rPr>
            </w:pPr>
            <w:r>
              <w:rPr>
                <w:rFonts w:ascii="Arial" w:hAnsi="Arial" w:cs="Arial"/>
                <w:b/>
                <w:bCs/>
              </w:rPr>
              <w:t>8</w:t>
            </w:r>
          </w:p>
        </w:tc>
        <w:tc>
          <w:tcPr>
            <w:tcW w:w="2170" w:type="dxa"/>
            <w:shd w:val="clear" w:color="auto" w:fill="E2EFD9"/>
          </w:tcPr>
          <w:p w:rsidR="00570998" w:rsidRPr="00F3329B" w:rsidRDefault="00570998" w:rsidP="00570998">
            <w:pPr>
              <w:bidi w:val="0"/>
              <w:rPr>
                <w:rFonts w:ascii="Arial" w:hAnsi="Arial" w:cs="Arial"/>
                <w:b/>
                <w:bCs/>
              </w:rPr>
            </w:pPr>
            <w:r>
              <w:rPr>
                <w:rFonts w:ascii="Arial" w:hAnsi="Arial" w:cs="Arial"/>
                <w:b/>
                <w:bCs/>
              </w:rPr>
              <w:t>Serial Number LSB</w:t>
            </w:r>
          </w:p>
        </w:tc>
        <w:tc>
          <w:tcPr>
            <w:tcW w:w="1660" w:type="dxa"/>
            <w:vMerge w:val="restart"/>
            <w:shd w:val="clear" w:color="auto" w:fill="E2EFD9"/>
            <w:vAlign w:val="center"/>
          </w:tcPr>
          <w:p w:rsidR="00570998" w:rsidRPr="00F3329B" w:rsidRDefault="00570998">
            <w:pPr>
              <w:bidi w:val="0"/>
              <w:rPr>
                <w:rFonts w:ascii="Arial" w:hAnsi="Arial" w:cs="Arial"/>
              </w:rPr>
            </w:pPr>
            <w:r>
              <w:rPr>
                <w:rFonts w:ascii="Arial" w:hAnsi="Arial" w:cs="Arial"/>
              </w:rPr>
              <w:t>From calibration parameter</w:t>
            </w:r>
          </w:p>
        </w:tc>
        <w:tc>
          <w:tcPr>
            <w:tcW w:w="5173" w:type="dxa"/>
            <w:shd w:val="clear" w:color="auto" w:fill="E2EFD9"/>
          </w:tcPr>
          <w:p w:rsidR="00570998" w:rsidRPr="00F3329B" w:rsidRDefault="00570998" w:rsidP="00570998">
            <w:pPr>
              <w:bidi w:val="0"/>
              <w:rPr>
                <w:rFonts w:ascii="Arial" w:hAnsi="Arial" w:cs="Arial"/>
                <w:b/>
                <w:bCs/>
              </w:rPr>
            </w:pPr>
            <w:r>
              <w:rPr>
                <w:rFonts w:ascii="Arial" w:hAnsi="Arial" w:cs="Arial"/>
                <w:b/>
                <w:bCs/>
              </w:rPr>
              <w:t>LSB of the card serial number.</w:t>
            </w:r>
          </w:p>
        </w:tc>
      </w:tr>
      <w:tr w:rsidR="00570998" w:rsidRPr="00F3329B" w:rsidTr="00F3329B">
        <w:tc>
          <w:tcPr>
            <w:tcW w:w="908" w:type="dxa"/>
            <w:shd w:val="clear" w:color="auto" w:fill="E2EFD9"/>
          </w:tcPr>
          <w:p w:rsidR="00570998" w:rsidRPr="00F3329B" w:rsidRDefault="00570998" w:rsidP="00570998">
            <w:pPr>
              <w:bidi w:val="0"/>
              <w:rPr>
                <w:rFonts w:ascii="Arial" w:hAnsi="Arial" w:cs="Arial"/>
                <w:b/>
                <w:bCs/>
              </w:rPr>
            </w:pPr>
            <w:r>
              <w:rPr>
                <w:rFonts w:ascii="Arial" w:hAnsi="Arial" w:cs="Arial"/>
                <w:b/>
                <w:bCs/>
              </w:rPr>
              <w:t>9</w:t>
            </w:r>
          </w:p>
        </w:tc>
        <w:tc>
          <w:tcPr>
            <w:tcW w:w="2170" w:type="dxa"/>
            <w:shd w:val="clear" w:color="auto" w:fill="E2EFD9"/>
          </w:tcPr>
          <w:p w:rsidR="00570998" w:rsidRPr="00F3329B" w:rsidRDefault="00570998" w:rsidP="00570998">
            <w:pPr>
              <w:bidi w:val="0"/>
              <w:rPr>
                <w:rFonts w:ascii="Arial" w:hAnsi="Arial" w:cs="Arial"/>
                <w:b/>
                <w:bCs/>
              </w:rPr>
            </w:pPr>
            <w:r>
              <w:rPr>
                <w:rFonts w:ascii="Arial" w:hAnsi="Arial" w:cs="Arial"/>
                <w:b/>
                <w:bCs/>
              </w:rPr>
              <w:t>Serial Number MSB</w:t>
            </w:r>
          </w:p>
        </w:tc>
        <w:tc>
          <w:tcPr>
            <w:tcW w:w="1660" w:type="dxa"/>
            <w:vMerge/>
            <w:shd w:val="clear" w:color="auto" w:fill="E2EFD9"/>
          </w:tcPr>
          <w:p w:rsidR="00570998" w:rsidRPr="00F3329B" w:rsidRDefault="00570998" w:rsidP="00570998">
            <w:pPr>
              <w:bidi w:val="0"/>
              <w:rPr>
                <w:rFonts w:ascii="Arial" w:hAnsi="Arial" w:cs="Arial"/>
              </w:rPr>
            </w:pPr>
          </w:p>
        </w:tc>
        <w:tc>
          <w:tcPr>
            <w:tcW w:w="5173" w:type="dxa"/>
            <w:shd w:val="clear" w:color="auto" w:fill="E2EFD9"/>
          </w:tcPr>
          <w:p w:rsidR="00570998" w:rsidRPr="00F3329B" w:rsidRDefault="00570998" w:rsidP="00570998">
            <w:pPr>
              <w:bidi w:val="0"/>
              <w:rPr>
                <w:rFonts w:ascii="Arial" w:hAnsi="Arial" w:cs="Arial"/>
                <w:b/>
                <w:bCs/>
              </w:rPr>
            </w:pPr>
            <w:r>
              <w:rPr>
                <w:rFonts w:ascii="Arial" w:hAnsi="Arial" w:cs="Arial"/>
                <w:b/>
                <w:bCs/>
              </w:rPr>
              <w:t>MSB of the card serial number.</w:t>
            </w:r>
          </w:p>
        </w:tc>
      </w:tr>
      <w:tr w:rsidR="00570998" w:rsidRPr="00F3329B" w:rsidTr="00F3329B">
        <w:tc>
          <w:tcPr>
            <w:tcW w:w="908" w:type="dxa"/>
            <w:shd w:val="clear" w:color="auto" w:fill="E2EFD9"/>
          </w:tcPr>
          <w:p w:rsidR="00570998" w:rsidRPr="00F3329B" w:rsidRDefault="00570998" w:rsidP="00570998">
            <w:pPr>
              <w:bidi w:val="0"/>
              <w:rPr>
                <w:rFonts w:ascii="Arial" w:hAnsi="Arial" w:cs="Arial"/>
                <w:b/>
                <w:bCs/>
              </w:rPr>
            </w:pPr>
            <w:r>
              <w:rPr>
                <w:rFonts w:ascii="Arial" w:hAnsi="Arial" w:cs="Arial"/>
                <w:b/>
                <w:bCs/>
              </w:rPr>
              <w:t>10</w:t>
            </w:r>
          </w:p>
        </w:tc>
        <w:tc>
          <w:tcPr>
            <w:tcW w:w="2170" w:type="dxa"/>
            <w:shd w:val="clear" w:color="auto" w:fill="E2EFD9"/>
          </w:tcPr>
          <w:p w:rsidR="00570998" w:rsidRPr="00F3329B" w:rsidRDefault="00570998" w:rsidP="00570998">
            <w:pPr>
              <w:bidi w:val="0"/>
              <w:rPr>
                <w:rFonts w:ascii="Arial" w:hAnsi="Arial" w:cs="Arial"/>
                <w:b/>
                <w:bCs/>
              </w:rPr>
            </w:pPr>
            <w:r w:rsidRPr="00F3329B">
              <w:rPr>
                <w:rFonts w:ascii="Arial" w:hAnsi="Arial" w:cs="Arial"/>
                <w:b/>
                <w:bCs/>
              </w:rPr>
              <w:t>CRC</w:t>
            </w:r>
          </w:p>
        </w:tc>
        <w:tc>
          <w:tcPr>
            <w:tcW w:w="1660" w:type="dxa"/>
            <w:shd w:val="clear" w:color="auto" w:fill="E2EFD9"/>
          </w:tcPr>
          <w:p w:rsidR="00570998" w:rsidRPr="00F3329B" w:rsidRDefault="00570998" w:rsidP="00570998">
            <w:pPr>
              <w:bidi w:val="0"/>
              <w:rPr>
                <w:rFonts w:ascii="Arial" w:hAnsi="Arial" w:cs="Arial"/>
              </w:rPr>
            </w:pPr>
          </w:p>
        </w:tc>
        <w:tc>
          <w:tcPr>
            <w:tcW w:w="5173" w:type="dxa"/>
            <w:shd w:val="clear" w:color="auto" w:fill="E2EFD9"/>
          </w:tcPr>
          <w:p w:rsidR="00570998" w:rsidRPr="00F3329B" w:rsidRDefault="00570998" w:rsidP="00570998">
            <w:pPr>
              <w:bidi w:val="0"/>
              <w:rPr>
                <w:rFonts w:ascii="Arial" w:hAnsi="Arial" w:cs="Arial"/>
                <w:b/>
                <w:bCs/>
              </w:rPr>
            </w:pPr>
            <w:r w:rsidRPr="00F3329B">
              <w:rPr>
                <w:rFonts w:ascii="Arial" w:hAnsi="Arial" w:cs="Arial"/>
                <w:b/>
                <w:bCs/>
              </w:rPr>
              <w:t>CRC code.</w:t>
            </w:r>
          </w:p>
        </w:tc>
      </w:tr>
      <w:tr w:rsidR="00570998" w:rsidRPr="00F3329B" w:rsidTr="00F3329B">
        <w:tc>
          <w:tcPr>
            <w:tcW w:w="908" w:type="dxa"/>
            <w:tcBorders>
              <w:top w:val="double" w:sz="4" w:space="0" w:color="70AD47"/>
            </w:tcBorders>
            <w:shd w:val="clear" w:color="auto" w:fill="auto"/>
          </w:tcPr>
          <w:p w:rsidR="00570998" w:rsidRPr="00F3329B" w:rsidRDefault="00570998" w:rsidP="00570998">
            <w:pPr>
              <w:bidi w:val="0"/>
              <w:rPr>
                <w:rFonts w:ascii="Arial" w:hAnsi="Arial" w:cs="Arial"/>
                <w:b/>
                <w:bCs/>
              </w:rPr>
            </w:pPr>
            <w:r>
              <w:rPr>
                <w:rFonts w:ascii="Arial" w:hAnsi="Arial" w:cs="Arial"/>
                <w:b/>
                <w:bCs/>
              </w:rPr>
              <w:t>11</w:t>
            </w:r>
          </w:p>
        </w:tc>
        <w:tc>
          <w:tcPr>
            <w:tcW w:w="2170" w:type="dxa"/>
            <w:tcBorders>
              <w:top w:val="double" w:sz="4" w:space="0" w:color="70AD47"/>
            </w:tcBorders>
            <w:shd w:val="clear" w:color="auto" w:fill="E2EFD9"/>
          </w:tcPr>
          <w:p w:rsidR="00570998" w:rsidRPr="00F3329B" w:rsidRDefault="00570998" w:rsidP="00570998">
            <w:pPr>
              <w:bidi w:val="0"/>
              <w:rPr>
                <w:rFonts w:ascii="Arial" w:hAnsi="Arial" w:cs="Arial"/>
                <w:b/>
                <w:bCs/>
              </w:rPr>
            </w:pPr>
            <w:r w:rsidRPr="00F3329B">
              <w:rPr>
                <w:rFonts w:ascii="Arial" w:hAnsi="Arial" w:cs="Arial"/>
                <w:b/>
                <w:bCs/>
              </w:rPr>
              <w:t>0x7E</w:t>
            </w:r>
          </w:p>
        </w:tc>
        <w:tc>
          <w:tcPr>
            <w:tcW w:w="1660" w:type="dxa"/>
            <w:tcBorders>
              <w:top w:val="double" w:sz="4" w:space="0" w:color="70AD47"/>
            </w:tcBorders>
            <w:shd w:val="clear" w:color="auto" w:fill="auto"/>
          </w:tcPr>
          <w:p w:rsidR="00570998" w:rsidRPr="00F3329B" w:rsidRDefault="00570998" w:rsidP="00570998">
            <w:pPr>
              <w:bidi w:val="0"/>
              <w:rPr>
                <w:rFonts w:ascii="Arial" w:hAnsi="Arial" w:cs="Arial"/>
                <w:b/>
                <w:bCs/>
              </w:rPr>
            </w:pPr>
          </w:p>
        </w:tc>
        <w:tc>
          <w:tcPr>
            <w:tcW w:w="5173" w:type="dxa"/>
            <w:tcBorders>
              <w:top w:val="double" w:sz="4" w:space="0" w:color="70AD47"/>
            </w:tcBorders>
            <w:shd w:val="clear" w:color="auto" w:fill="auto"/>
          </w:tcPr>
          <w:p w:rsidR="00570998" w:rsidRPr="00F3329B" w:rsidRDefault="00570998" w:rsidP="00570998">
            <w:pPr>
              <w:bidi w:val="0"/>
              <w:rPr>
                <w:rFonts w:ascii="Arial" w:hAnsi="Arial" w:cs="Arial"/>
                <w:b/>
                <w:bCs/>
              </w:rPr>
            </w:pPr>
            <w:r w:rsidRPr="00F3329B">
              <w:rPr>
                <w:rFonts w:ascii="Arial" w:hAnsi="Arial" w:cs="Arial"/>
                <w:b/>
                <w:bCs/>
              </w:rPr>
              <w:t>Frame End Char</w:t>
            </w:r>
          </w:p>
        </w:tc>
      </w:tr>
    </w:tbl>
    <w:p w:rsidR="0093594D" w:rsidRDefault="0093594D" w:rsidP="0093594D">
      <w:pPr>
        <w:bidi w:val="0"/>
        <w:rPr>
          <w:rFonts w:ascii="Arial" w:hAnsi="Arial" w:cs="Arial"/>
        </w:rPr>
      </w:pPr>
    </w:p>
    <w:p w:rsidR="00E52686" w:rsidRDefault="00E52686" w:rsidP="00E52686">
      <w:pPr>
        <w:bidi w:val="0"/>
      </w:pPr>
    </w:p>
    <w:p w:rsidR="00E52686" w:rsidRDefault="00E52686" w:rsidP="00E52686">
      <w:pPr>
        <w:bidi w:val="0"/>
      </w:pPr>
    </w:p>
    <w:p w:rsidR="00E52686" w:rsidRDefault="00E52686" w:rsidP="00E52686">
      <w:pPr>
        <w:bidi w:val="0"/>
      </w:pPr>
    </w:p>
    <w:p w:rsidR="00883584" w:rsidRDefault="00883584" w:rsidP="00EF6C03">
      <w:pPr>
        <w:pStyle w:val="Heading3"/>
        <w:pageBreakBefore/>
        <w:bidi w:val="0"/>
        <w:ind w:left="0" w:firstLine="0"/>
      </w:pPr>
      <w:bookmarkStart w:id="43" w:name="_Toc489789729"/>
      <w:r>
        <w:t>Change Mode Request</w:t>
      </w:r>
      <w:bookmarkEnd w:id="43"/>
    </w:p>
    <w:p w:rsidR="00883584" w:rsidRDefault="00883584" w:rsidP="00883584">
      <w:pPr>
        <w:bidi w:val="0"/>
        <w:rPr>
          <w:rFonts w:ascii="Arial" w:hAnsi="Arial" w:cs="Arial"/>
        </w:rPr>
      </w:pPr>
      <w:r w:rsidRPr="000C14AF">
        <w:rPr>
          <w:rFonts w:ascii="Arial" w:hAnsi="Arial" w:cs="Arial"/>
        </w:rPr>
        <w:t xml:space="preserve">The host can request the MFE to </w:t>
      </w:r>
      <w:r>
        <w:rPr>
          <w:rFonts w:ascii="Arial" w:hAnsi="Arial" w:cs="Arial"/>
        </w:rPr>
        <w:t>change its operating mode</w:t>
      </w:r>
      <w:r w:rsidRPr="000C14AF">
        <w:rPr>
          <w:rFonts w:ascii="Arial" w:hAnsi="Arial" w:cs="Arial"/>
        </w:rPr>
        <w:t>.</w:t>
      </w:r>
      <w:r>
        <w:rPr>
          <w:rFonts w:ascii="Arial" w:hAnsi="Arial" w:cs="Arial"/>
        </w:rPr>
        <w:t xml:space="preserve"> Different modes of operation enables the MFE to ignore the TTI </w:t>
      </w:r>
      <w:r w:rsidR="00E228F2">
        <w:rPr>
          <w:rFonts w:ascii="Arial" w:hAnsi="Arial" w:cs="Arial"/>
        </w:rPr>
        <w:t xml:space="preserve">Sync </w:t>
      </w:r>
      <w:r>
        <w:rPr>
          <w:rFonts w:ascii="Arial" w:hAnsi="Arial" w:cs="Arial"/>
        </w:rPr>
        <w:t>discrete line and set the calibration table values.</w:t>
      </w:r>
    </w:p>
    <w:p w:rsidR="00883584" w:rsidRDefault="00883584" w:rsidP="00883584">
      <w:pPr>
        <w:bidi w:val="0"/>
        <w:rPr>
          <w:rFonts w:ascii="Arial" w:hAnsi="Arial" w:cs="Arial"/>
        </w:rPr>
      </w:pPr>
    </w:p>
    <w:p w:rsidR="00883584" w:rsidRPr="000C14AF" w:rsidRDefault="00883584" w:rsidP="00883584">
      <w:pPr>
        <w:bidi w:val="0"/>
        <w:rPr>
          <w:rFonts w:ascii="Arial" w:hAnsi="Arial" w:cs="Arial"/>
        </w:rPr>
      </w:pPr>
      <w:r>
        <w:rPr>
          <w:rFonts w:ascii="Arial" w:hAnsi="Arial" w:cs="Arial"/>
        </w:rPr>
        <w:t>The message for a change mode request is:</w:t>
      </w:r>
    </w:p>
    <w:tbl>
      <w:tblPr>
        <w:tblW w:w="9911"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1E0" w:firstRow="1" w:lastRow="1" w:firstColumn="1" w:lastColumn="1" w:noHBand="0" w:noVBand="0"/>
      </w:tblPr>
      <w:tblGrid>
        <w:gridCol w:w="908"/>
        <w:gridCol w:w="1843"/>
        <w:gridCol w:w="1987"/>
        <w:gridCol w:w="5173"/>
      </w:tblGrid>
      <w:tr w:rsidR="00883584" w:rsidRPr="00F3329B" w:rsidTr="004A7B02">
        <w:tc>
          <w:tcPr>
            <w:tcW w:w="908" w:type="dxa"/>
            <w:tcBorders>
              <w:top w:val="single" w:sz="4" w:space="0" w:color="70AD47"/>
              <w:left w:val="single" w:sz="4" w:space="0" w:color="70AD47"/>
              <w:bottom w:val="single" w:sz="4" w:space="0" w:color="70AD47"/>
              <w:right w:val="nil"/>
            </w:tcBorders>
            <w:shd w:val="clear" w:color="auto" w:fill="70AD47"/>
          </w:tcPr>
          <w:p w:rsidR="00883584" w:rsidRPr="00F3329B" w:rsidRDefault="00883584" w:rsidP="004A7B02">
            <w:pPr>
              <w:bidi w:val="0"/>
              <w:rPr>
                <w:rFonts w:ascii="Arial" w:hAnsi="Arial" w:cs="Arial"/>
                <w:b/>
                <w:bCs/>
                <w:color w:val="FFFFFF"/>
                <w:sz w:val="20"/>
                <w:szCs w:val="20"/>
              </w:rPr>
            </w:pPr>
            <w:r w:rsidRPr="00F3329B">
              <w:rPr>
                <w:rFonts w:ascii="Arial" w:hAnsi="Arial" w:cs="Arial"/>
                <w:b/>
                <w:bCs/>
                <w:color w:val="FFFFFF"/>
                <w:sz w:val="20"/>
                <w:szCs w:val="20"/>
              </w:rPr>
              <w:t>Byte #</w:t>
            </w:r>
          </w:p>
        </w:tc>
        <w:tc>
          <w:tcPr>
            <w:tcW w:w="1843" w:type="dxa"/>
            <w:tcBorders>
              <w:top w:val="single" w:sz="4" w:space="0" w:color="70AD47"/>
              <w:left w:val="nil"/>
              <w:bottom w:val="single" w:sz="4" w:space="0" w:color="70AD47"/>
              <w:right w:val="nil"/>
            </w:tcBorders>
            <w:shd w:val="clear" w:color="auto" w:fill="70AD47"/>
          </w:tcPr>
          <w:p w:rsidR="00883584" w:rsidRPr="00F3329B" w:rsidRDefault="00883584" w:rsidP="004A7B02">
            <w:pPr>
              <w:bidi w:val="0"/>
              <w:rPr>
                <w:rFonts w:ascii="Arial" w:hAnsi="Arial" w:cs="Arial"/>
                <w:b/>
                <w:bCs/>
                <w:color w:val="FFFFFF"/>
                <w:sz w:val="20"/>
                <w:szCs w:val="20"/>
              </w:rPr>
            </w:pPr>
            <w:r w:rsidRPr="00F3329B">
              <w:rPr>
                <w:rFonts w:ascii="Arial" w:hAnsi="Arial" w:cs="Arial"/>
                <w:b/>
                <w:bCs/>
                <w:color w:val="FFFFFF"/>
                <w:sz w:val="20"/>
                <w:szCs w:val="20"/>
              </w:rPr>
              <w:t>Value</w:t>
            </w:r>
          </w:p>
        </w:tc>
        <w:tc>
          <w:tcPr>
            <w:tcW w:w="1987" w:type="dxa"/>
            <w:tcBorders>
              <w:top w:val="single" w:sz="4" w:space="0" w:color="70AD47"/>
              <w:left w:val="nil"/>
              <w:bottom w:val="single" w:sz="4" w:space="0" w:color="70AD47"/>
              <w:right w:val="nil"/>
            </w:tcBorders>
            <w:shd w:val="clear" w:color="auto" w:fill="70AD47"/>
          </w:tcPr>
          <w:p w:rsidR="00883584" w:rsidRPr="00F3329B" w:rsidRDefault="00883584" w:rsidP="004A7B02">
            <w:pPr>
              <w:bidi w:val="0"/>
              <w:rPr>
                <w:rFonts w:ascii="Arial" w:hAnsi="Arial" w:cs="Arial"/>
                <w:b/>
                <w:bCs/>
                <w:color w:val="FFFFFF"/>
                <w:sz w:val="20"/>
                <w:szCs w:val="20"/>
                <w:rtl/>
              </w:rPr>
            </w:pPr>
            <w:r w:rsidRPr="00F3329B">
              <w:rPr>
                <w:rFonts w:ascii="Arial" w:hAnsi="Arial" w:cs="Arial"/>
                <w:b/>
                <w:bCs/>
                <w:color w:val="FFFFFF"/>
                <w:sz w:val="20"/>
                <w:szCs w:val="20"/>
              </w:rPr>
              <w:t>Parameters</w:t>
            </w:r>
          </w:p>
        </w:tc>
        <w:tc>
          <w:tcPr>
            <w:tcW w:w="5173" w:type="dxa"/>
            <w:tcBorders>
              <w:top w:val="single" w:sz="4" w:space="0" w:color="70AD47"/>
              <w:left w:val="nil"/>
              <w:bottom w:val="single" w:sz="4" w:space="0" w:color="70AD47"/>
              <w:right w:val="single" w:sz="4" w:space="0" w:color="70AD47"/>
            </w:tcBorders>
            <w:shd w:val="clear" w:color="auto" w:fill="70AD47"/>
          </w:tcPr>
          <w:p w:rsidR="00883584" w:rsidRPr="00F3329B" w:rsidRDefault="00883584" w:rsidP="004A7B02">
            <w:pPr>
              <w:bidi w:val="0"/>
              <w:rPr>
                <w:rFonts w:ascii="Arial" w:hAnsi="Arial" w:cs="Arial"/>
                <w:b/>
                <w:bCs/>
                <w:color w:val="FFFFFF"/>
                <w:sz w:val="20"/>
                <w:szCs w:val="20"/>
              </w:rPr>
            </w:pPr>
            <w:r w:rsidRPr="00F3329B">
              <w:rPr>
                <w:rFonts w:ascii="Arial" w:hAnsi="Arial" w:cs="Arial"/>
                <w:b/>
                <w:bCs/>
                <w:color w:val="FFFFFF"/>
                <w:sz w:val="20"/>
                <w:szCs w:val="20"/>
              </w:rPr>
              <w:t>Details</w:t>
            </w:r>
          </w:p>
        </w:tc>
      </w:tr>
      <w:tr w:rsidR="00883584" w:rsidRPr="00F3329B" w:rsidTr="004A7B02">
        <w:tc>
          <w:tcPr>
            <w:tcW w:w="908" w:type="dxa"/>
            <w:shd w:val="clear" w:color="auto" w:fill="E2EFD9"/>
          </w:tcPr>
          <w:p w:rsidR="00883584" w:rsidRPr="00F3329B" w:rsidRDefault="00883584" w:rsidP="004A7B02">
            <w:pPr>
              <w:bidi w:val="0"/>
              <w:rPr>
                <w:rFonts w:ascii="Arial" w:hAnsi="Arial" w:cs="Arial"/>
                <w:b/>
                <w:bCs/>
              </w:rPr>
            </w:pPr>
            <w:r w:rsidRPr="00F3329B">
              <w:rPr>
                <w:rFonts w:ascii="Arial" w:hAnsi="Arial" w:cs="Arial"/>
                <w:b/>
                <w:bCs/>
              </w:rPr>
              <w:t>0</w:t>
            </w:r>
          </w:p>
        </w:tc>
        <w:tc>
          <w:tcPr>
            <w:tcW w:w="1843" w:type="dxa"/>
            <w:shd w:val="clear" w:color="auto" w:fill="E2EFD9"/>
          </w:tcPr>
          <w:p w:rsidR="00883584" w:rsidRPr="000C14AF" w:rsidRDefault="00883584" w:rsidP="004A7B02">
            <w:pPr>
              <w:bidi w:val="0"/>
              <w:rPr>
                <w:rFonts w:ascii="Arial" w:hAnsi="Arial" w:cs="Arial"/>
                <w:b/>
                <w:bCs/>
              </w:rPr>
            </w:pPr>
            <w:r w:rsidRPr="000C14AF">
              <w:rPr>
                <w:rFonts w:ascii="Arial" w:hAnsi="Arial" w:cs="Arial"/>
                <w:b/>
                <w:bCs/>
              </w:rPr>
              <w:t>0x7E</w:t>
            </w:r>
          </w:p>
        </w:tc>
        <w:tc>
          <w:tcPr>
            <w:tcW w:w="1987" w:type="dxa"/>
            <w:shd w:val="clear" w:color="auto" w:fill="E2EFD9"/>
          </w:tcPr>
          <w:p w:rsidR="00883584" w:rsidRPr="00F3329B" w:rsidRDefault="00883584" w:rsidP="004A7B02">
            <w:pPr>
              <w:bidi w:val="0"/>
              <w:rPr>
                <w:rFonts w:ascii="Arial" w:hAnsi="Arial" w:cs="Arial"/>
              </w:rPr>
            </w:pPr>
          </w:p>
        </w:tc>
        <w:tc>
          <w:tcPr>
            <w:tcW w:w="5173" w:type="dxa"/>
            <w:shd w:val="clear" w:color="auto" w:fill="E2EFD9"/>
          </w:tcPr>
          <w:p w:rsidR="00883584" w:rsidRPr="00F3329B" w:rsidRDefault="00883584" w:rsidP="004A7B02">
            <w:pPr>
              <w:bidi w:val="0"/>
              <w:rPr>
                <w:rFonts w:ascii="Arial" w:hAnsi="Arial" w:cs="Arial"/>
                <w:b/>
                <w:bCs/>
              </w:rPr>
            </w:pPr>
            <w:r w:rsidRPr="00F3329B">
              <w:rPr>
                <w:rFonts w:ascii="Arial" w:hAnsi="Arial" w:cs="Arial"/>
                <w:b/>
                <w:bCs/>
              </w:rPr>
              <w:t xml:space="preserve">Frame Start Char </w:t>
            </w:r>
          </w:p>
        </w:tc>
      </w:tr>
      <w:tr w:rsidR="00883584" w:rsidRPr="00F3329B" w:rsidTr="004A7B02">
        <w:tc>
          <w:tcPr>
            <w:tcW w:w="908" w:type="dxa"/>
            <w:shd w:val="clear" w:color="auto" w:fill="auto"/>
          </w:tcPr>
          <w:p w:rsidR="00883584" w:rsidRPr="00F3329B" w:rsidRDefault="00883584" w:rsidP="004A7B02">
            <w:pPr>
              <w:bidi w:val="0"/>
              <w:rPr>
                <w:rFonts w:ascii="Arial" w:hAnsi="Arial" w:cs="Arial"/>
                <w:b/>
                <w:bCs/>
              </w:rPr>
            </w:pPr>
            <w:r w:rsidRPr="00F3329B">
              <w:rPr>
                <w:rFonts w:ascii="Arial" w:hAnsi="Arial" w:cs="Arial"/>
                <w:b/>
                <w:bCs/>
              </w:rPr>
              <w:t>1</w:t>
            </w:r>
          </w:p>
        </w:tc>
        <w:tc>
          <w:tcPr>
            <w:tcW w:w="1843" w:type="dxa"/>
            <w:shd w:val="clear" w:color="auto" w:fill="E2EFD9"/>
          </w:tcPr>
          <w:p w:rsidR="00883584" w:rsidRPr="000C14AF" w:rsidRDefault="00883584">
            <w:pPr>
              <w:bidi w:val="0"/>
              <w:rPr>
                <w:rFonts w:ascii="Arial" w:hAnsi="Arial" w:cs="Arial"/>
                <w:b/>
                <w:bCs/>
              </w:rPr>
            </w:pPr>
            <w:r w:rsidRPr="00F3329B">
              <w:rPr>
                <w:rFonts w:ascii="Arial" w:hAnsi="Arial" w:cs="Arial"/>
                <w:b/>
                <w:bCs/>
              </w:rPr>
              <w:t>0x</w:t>
            </w:r>
            <w:r>
              <w:rPr>
                <w:rFonts w:ascii="Arial" w:hAnsi="Arial" w:cs="Arial"/>
                <w:b/>
                <w:bCs/>
              </w:rPr>
              <w:t>3</w:t>
            </w:r>
          </w:p>
        </w:tc>
        <w:tc>
          <w:tcPr>
            <w:tcW w:w="1987" w:type="dxa"/>
            <w:shd w:val="clear" w:color="auto" w:fill="auto"/>
          </w:tcPr>
          <w:p w:rsidR="00883584" w:rsidRPr="00F3329B" w:rsidRDefault="00883584" w:rsidP="004A7B02">
            <w:pPr>
              <w:bidi w:val="0"/>
              <w:rPr>
                <w:rFonts w:ascii="Arial" w:hAnsi="Arial" w:cs="Arial"/>
              </w:rPr>
            </w:pPr>
          </w:p>
        </w:tc>
        <w:tc>
          <w:tcPr>
            <w:tcW w:w="5173" w:type="dxa"/>
            <w:shd w:val="clear" w:color="auto" w:fill="auto"/>
          </w:tcPr>
          <w:p w:rsidR="00883584" w:rsidRPr="00F3329B" w:rsidRDefault="00883584" w:rsidP="004A7B02">
            <w:pPr>
              <w:bidi w:val="0"/>
              <w:rPr>
                <w:rFonts w:ascii="Arial" w:hAnsi="Arial" w:cs="Arial"/>
                <w:b/>
                <w:bCs/>
              </w:rPr>
            </w:pPr>
            <w:r>
              <w:rPr>
                <w:rFonts w:ascii="Arial" w:hAnsi="Arial" w:cs="Arial"/>
                <w:b/>
                <w:bCs/>
              </w:rPr>
              <w:t>Change Mode</w:t>
            </w:r>
            <w:r w:rsidRPr="00F3329B">
              <w:rPr>
                <w:rFonts w:ascii="Arial" w:hAnsi="Arial" w:cs="Arial"/>
                <w:b/>
                <w:bCs/>
              </w:rPr>
              <w:t xml:space="preserve"> Request</w:t>
            </w:r>
          </w:p>
        </w:tc>
      </w:tr>
      <w:tr w:rsidR="00072FA0" w:rsidRPr="00F3329B" w:rsidTr="004A7B02">
        <w:tc>
          <w:tcPr>
            <w:tcW w:w="908" w:type="dxa"/>
            <w:shd w:val="clear" w:color="auto" w:fill="auto"/>
          </w:tcPr>
          <w:p w:rsidR="00072FA0" w:rsidRPr="00F3329B" w:rsidRDefault="00072FA0" w:rsidP="004A7B02">
            <w:pPr>
              <w:bidi w:val="0"/>
              <w:rPr>
                <w:rFonts w:ascii="Arial" w:hAnsi="Arial" w:cs="Arial"/>
                <w:b/>
                <w:bCs/>
              </w:rPr>
            </w:pPr>
            <w:r>
              <w:rPr>
                <w:rFonts w:ascii="Arial" w:hAnsi="Arial" w:cs="Arial"/>
                <w:b/>
                <w:bCs/>
              </w:rPr>
              <w:t>2</w:t>
            </w:r>
          </w:p>
        </w:tc>
        <w:tc>
          <w:tcPr>
            <w:tcW w:w="1843" w:type="dxa"/>
            <w:shd w:val="clear" w:color="auto" w:fill="E2EFD9"/>
          </w:tcPr>
          <w:p w:rsidR="00072FA0" w:rsidRPr="00F3329B" w:rsidRDefault="00072FA0">
            <w:pPr>
              <w:bidi w:val="0"/>
              <w:rPr>
                <w:rFonts w:ascii="Arial" w:hAnsi="Arial" w:cs="Arial"/>
                <w:b/>
                <w:bCs/>
              </w:rPr>
            </w:pPr>
            <w:r>
              <w:rPr>
                <w:rFonts w:ascii="Arial" w:hAnsi="Arial" w:cs="Arial"/>
                <w:b/>
                <w:bCs/>
              </w:rPr>
              <w:t>Mode</w:t>
            </w:r>
          </w:p>
        </w:tc>
        <w:tc>
          <w:tcPr>
            <w:tcW w:w="1987" w:type="dxa"/>
            <w:shd w:val="clear" w:color="auto" w:fill="auto"/>
          </w:tcPr>
          <w:p w:rsidR="00072FA0" w:rsidRPr="00F3329B" w:rsidRDefault="00072FA0" w:rsidP="004A7B02">
            <w:pPr>
              <w:bidi w:val="0"/>
              <w:rPr>
                <w:rFonts w:ascii="Arial" w:hAnsi="Arial" w:cs="Arial"/>
              </w:rPr>
            </w:pPr>
            <w:r>
              <w:rPr>
                <w:rFonts w:ascii="Arial" w:hAnsi="Arial" w:cs="Arial"/>
              </w:rPr>
              <w:t>0-2</w:t>
            </w:r>
          </w:p>
        </w:tc>
        <w:tc>
          <w:tcPr>
            <w:tcW w:w="5173" w:type="dxa"/>
            <w:shd w:val="clear" w:color="auto" w:fill="auto"/>
          </w:tcPr>
          <w:p w:rsidR="00072FA0" w:rsidRDefault="00072FA0">
            <w:pPr>
              <w:bidi w:val="0"/>
              <w:rPr>
                <w:rFonts w:ascii="Arial" w:hAnsi="Arial" w:cs="Arial"/>
                <w:b/>
                <w:bCs/>
              </w:rPr>
            </w:pPr>
            <w:r>
              <w:rPr>
                <w:rFonts w:ascii="Arial" w:hAnsi="Arial" w:cs="Arial"/>
                <w:b/>
                <w:bCs/>
              </w:rPr>
              <w:t>The Requested Mode</w:t>
            </w:r>
          </w:p>
        </w:tc>
      </w:tr>
      <w:tr w:rsidR="00883584" w:rsidRPr="00F3329B" w:rsidTr="004A7B02">
        <w:tc>
          <w:tcPr>
            <w:tcW w:w="908" w:type="dxa"/>
            <w:shd w:val="clear" w:color="auto" w:fill="auto"/>
          </w:tcPr>
          <w:p w:rsidR="00883584" w:rsidRPr="00F3329B" w:rsidRDefault="00883584" w:rsidP="004A7B02">
            <w:pPr>
              <w:bidi w:val="0"/>
              <w:rPr>
                <w:rFonts w:ascii="Arial" w:hAnsi="Arial" w:cs="Arial"/>
                <w:b/>
                <w:bCs/>
              </w:rPr>
            </w:pPr>
            <w:r w:rsidRPr="00F3329B">
              <w:rPr>
                <w:rFonts w:ascii="Arial" w:hAnsi="Arial" w:cs="Arial"/>
                <w:b/>
                <w:bCs/>
              </w:rPr>
              <w:t>3</w:t>
            </w:r>
          </w:p>
        </w:tc>
        <w:tc>
          <w:tcPr>
            <w:tcW w:w="1843" w:type="dxa"/>
            <w:shd w:val="clear" w:color="auto" w:fill="E2EFD9"/>
          </w:tcPr>
          <w:p w:rsidR="00883584" w:rsidRPr="000C14AF" w:rsidRDefault="00883584" w:rsidP="004A7B02">
            <w:pPr>
              <w:bidi w:val="0"/>
              <w:rPr>
                <w:rFonts w:ascii="Arial" w:hAnsi="Arial" w:cs="Arial"/>
                <w:b/>
                <w:bCs/>
              </w:rPr>
            </w:pPr>
            <w:r w:rsidRPr="000C14AF">
              <w:rPr>
                <w:rFonts w:ascii="Arial" w:hAnsi="Arial" w:cs="Arial"/>
                <w:b/>
                <w:bCs/>
              </w:rPr>
              <w:t>CRC</w:t>
            </w:r>
          </w:p>
        </w:tc>
        <w:tc>
          <w:tcPr>
            <w:tcW w:w="1987" w:type="dxa"/>
            <w:shd w:val="clear" w:color="auto" w:fill="auto"/>
          </w:tcPr>
          <w:p w:rsidR="00883584" w:rsidRPr="00F3329B" w:rsidRDefault="00883584" w:rsidP="004A7B02">
            <w:pPr>
              <w:bidi w:val="0"/>
              <w:rPr>
                <w:rFonts w:ascii="Arial" w:hAnsi="Arial" w:cs="Arial"/>
              </w:rPr>
            </w:pPr>
          </w:p>
        </w:tc>
        <w:tc>
          <w:tcPr>
            <w:tcW w:w="5173" w:type="dxa"/>
            <w:shd w:val="clear" w:color="auto" w:fill="auto"/>
          </w:tcPr>
          <w:p w:rsidR="00883584" w:rsidRPr="00F3329B" w:rsidRDefault="00883584" w:rsidP="004A7B02">
            <w:pPr>
              <w:bidi w:val="0"/>
              <w:rPr>
                <w:rFonts w:ascii="Arial" w:hAnsi="Arial" w:cs="Arial"/>
                <w:b/>
                <w:bCs/>
              </w:rPr>
            </w:pPr>
            <w:r w:rsidRPr="00F3329B">
              <w:rPr>
                <w:rFonts w:ascii="Arial" w:hAnsi="Arial" w:cs="Arial"/>
                <w:b/>
                <w:bCs/>
              </w:rPr>
              <w:t>CRC code.</w:t>
            </w:r>
          </w:p>
        </w:tc>
      </w:tr>
      <w:tr w:rsidR="00883584" w:rsidRPr="00F3329B" w:rsidTr="004A7B02">
        <w:tc>
          <w:tcPr>
            <w:tcW w:w="908" w:type="dxa"/>
            <w:shd w:val="clear" w:color="auto" w:fill="E2EFD9"/>
          </w:tcPr>
          <w:p w:rsidR="00883584" w:rsidRPr="00F3329B" w:rsidRDefault="00883584" w:rsidP="004A7B02">
            <w:pPr>
              <w:bidi w:val="0"/>
              <w:rPr>
                <w:rFonts w:ascii="Arial" w:hAnsi="Arial" w:cs="Arial"/>
                <w:b/>
                <w:bCs/>
              </w:rPr>
            </w:pPr>
            <w:r w:rsidRPr="00F3329B">
              <w:rPr>
                <w:rFonts w:ascii="Arial" w:hAnsi="Arial" w:cs="Arial"/>
                <w:b/>
                <w:bCs/>
              </w:rPr>
              <w:t>4</w:t>
            </w:r>
          </w:p>
        </w:tc>
        <w:tc>
          <w:tcPr>
            <w:tcW w:w="1843" w:type="dxa"/>
            <w:shd w:val="clear" w:color="auto" w:fill="E2EFD9"/>
          </w:tcPr>
          <w:p w:rsidR="00883584" w:rsidRPr="000C14AF" w:rsidRDefault="00883584" w:rsidP="004A7B02">
            <w:pPr>
              <w:bidi w:val="0"/>
              <w:rPr>
                <w:rFonts w:ascii="Arial" w:hAnsi="Arial" w:cs="Arial"/>
                <w:b/>
                <w:bCs/>
              </w:rPr>
            </w:pPr>
            <w:r w:rsidRPr="000C14AF">
              <w:rPr>
                <w:rFonts w:ascii="Arial" w:hAnsi="Arial" w:cs="Arial"/>
                <w:b/>
                <w:bCs/>
              </w:rPr>
              <w:t>0x7E</w:t>
            </w:r>
          </w:p>
        </w:tc>
        <w:tc>
          <w:tcPr>
            <w:tcW w:w="1987" w:type="dxa"/>
            <w:shd w:val="clear" w:color="auto" w:fill="E2EFD9"/>
          </w:tcPr>
          <w:p w:rsidR="00883584" w:rsidRPr="00F3329B" w:rsidRDefault="00883584" w:rsidP="004A7B02">
            <w:pPr>
              <w:bidi w:val="0"/>
              <w:rPr>
                <w:rFonts w:ascii="Arial" w:hAnsi="Arial" w:cs="Arial"/>
              </w:rPr>
            </w:pPr>
          </w:p>
        </w:tc>
        <w:tc>
          <w:tcPr>
            <w:tcW w:w="5173" w:type="dxa"/>
            <w:shd w:val="clear" w:color="auto" w:fill="E2EFD9"/>
          </w:tcPr>
          <w:p w:rsidR="00883584" w:rsidRPr="00F3329B" w:rsidRDefault="00883584" w:rsidP="004A7B02">
            <w:pPr>
              <w:bidi w:val="0"/>
              <w:rPr>
                <w:rFonts w:ascii="Arial" w:hAnsi="Arial" w:cs="Arial"/>
                <w:b/>
                <w:bCs/>
              </w:rPr>
            </w:pPr>
            <w:r w:rsidRPr="00F3329B">
              <w:rPr>
                <w:rFonts w:ascii="Arial" w:hAnsi="Arial" w:cs="Arial"/>
                <w:b/>
                <w:bCs/>
              </w:rPr>
              <w:t>Frame End Char</w:t>
            </w:r>
          </w:p>
        </w:tc>
      </w:tr>
    </w:tbl>
    <w:p w:rsidR="00883584" w:rsidRDefault="00883584" w:rsidP="00883584">
      <w:pPr>
        <w:bidi w:val="0"/>
        <w:rPr>
          <w:rFonts w:ascii="Arial" w:hAnsi="Arial" w:cs="Arial"/>
        </w:rPr>
      </w:pPr>
    </w:p>
    <w:p w:rsidR="00883584" w:rsidRDefault="00883584">
      <w:pPr>
        <w:bidi w:val="0"/>
        <w:rPr>
          <w:rFonts w:ascii="Arial" w:hAnsi="Arial" w:cs="Arial"/>
        </w:rPr>
      </w:pPr>
      <w:r>
        <w:rPr>
          <w:rFonts w:ascii="Arial" w:hAnsi="Arial" w:cs="Arial"/>
        </w:rPr>
        <w:t>Below is the list of available operating modes:</w:t>
      </w:r>
    </w:p>
    <w:tbl>
      <w:tblPr>
        <w:tblW w:w="10208"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1E0" w:firstRow="1" w:lastRow="1" w:firstColumn="1" w:lastColumn="1" w:noHBand="0" w:noVBand="0"/>
      </w:tblPr>
      <w:tblGrid>
        <w:gridCol w:w="1866"/>
        <w:gridCol w:w="1572"/>
        <w:gridCol w:w="6770"/>
      </w:tblGrid>
      <w:tr w:rsidR="00072FA0" w:rsidRPr="00F3329B" w:rsidTr="00917D07">
        <w:tc>
          <w:tcPr>
            <w:tcW w:w="1866" w:type="dxa"/>
            <w:tcBorders>
              <w:top w:val="single" w:sz="4" w:space="0" w:color="70AD47"/>
              <w:left w:val="nil"/>
              <w:bottom w:val="single" w:sz="4" w:space="0" w:color="70AD47"/>
              <w:right w:val="nil"/>
            </w:tcBorders>
            <w:shd w:val="clear" w:color="auto" w:fill="70AD47"/>
          </w:tcPr>
          <w:p w:rsidR="00072FA0" w:rsidRPr="00F3329B" w:rsidRDefault="00072FA0" w:rsidP="004A7B02">
            <w:pPr>
              <w:bidi w:val="0"/>
              <w:rPr>
                <w:rFonts w:ascii="Arial" w:hAnsi="Arial" w:cs="Arial"/>
                <w:b/>
                <w:bCs/>
                <w:color w:val="FFFFFF"/>
                <w:sz w:val="20"/>
                <w:szCs w:val="20"/>
                <w:rtl/>
              </w:rPr>
            </w:pPr>
            <w:r>
              <w:rPr>
                <w:rFonts w:ascii="Arial" w:hAnsi="Arial" w:cs="Arial"/>
                <w:b/>
                <w:bCs/>
                <w:color w:val="FFFFFF"/>
                <w:sz w:val="20"/>
                <w:szCs w:val="20"/>
              </w:rPr>
              <w:t>Mode</w:t>
            </w:r>
          </w:p>
        </w:tc>
        <w:tc>
          <w:tcPr>
            <w:tcW w:w="1572" w:type="dxa"/>
            <w:tcBorders>
              <w:top w:val="single" w:sz="4" w:space="0" w:color="70AD47"/>
              <w:left w:val="nil"/>
              <w:bottom w:val="single" w:sz="4" w:space="0" w:color="70AD47"/>
              <w:right w:val="nil"/>
            </w:tcBorders>
            <w:shd w:val="clear" w:color="auto" w:fill="70AD47"/>
          </w:tcPr>
          <w:p w:rsidR="00072FA0" w:rsidRDefault="003D729F" w:rsidP="004A7B02">
            <w:pPr>
              <w:bidi w:val="0"/>
              <w:rPr>
                <w:rFonts w:ascii="Arial" w:hAnsi="Arial" w:cs="Arial"/>
                <w:b/>
                <w:bCs/>
                <w:color w:val="FFFFFF"/>
                <w:sz w:val="20"/>
                <w:szCs w:val="20"/>
              </w:rPr>
            </w:pPr>
            <w:r>
              <w:rPr>
                <w:rFonts w:ascii="Arial" w:hAnsi="Arial" w:cs="Arial"/>
                <w:b/>
                <w:bCs/>
                <w:color w:val="FFFFFF"/>
                <w:sz w:val="20"/>
                <w:szCs w:val="20"/>
              </w:rPr>
              <w:t>Mode</w:t>
            </w:r>
            <w:r w:rsidR="00072FA0">
              <w:rPr>
                <w:rFonts w:ascii="Arial" w:hAnsi="Arial" w:cs="Arial"/>
                <w:b/>
                <w:bCs/>
                <w:color w:val="FFFFFF"/>
                <w:sz w:val="20"/>
                <w:szCs w:val="20"/>
              </w:rPr>
              <w:t xml:space="preserve"> Value</w:t>
            </w:r>
          </w:p>
        </w:tc>
        <w:tc>
          <w:tcPr>
            <w:tcW w:w="6770" w:type="dxa"/>
            <w:tcBorders>
              <w:top w:val="single" w:sz="4" w:space="0" w:color="70AD47"/>
              <w:left w:val="nil"/>
              <w:bottom w:val="single" w:sz="4" w:space="0" w:color="70AD47"/>
              <w:right w:val="single" w:sz="4" w:space="0" w:color="70AD47"/>
            </w:tcBorders>
            <w:shd w:val="clear" w:color="auto" w:fill="70AD47"/>
          </w:tcPr>
          <w:p w:rsidR="00072FA0" w:rsidRPr="00F3329B" w:rsidRDefault="00072FA0" w:rsidP="004A7B02">
            <w:pPr>
              <w:bidi w:val="0"/>
              <w:rPr>
                <w:rFonts w:ascii="Arial" w:hAnsi="Arial" w:cs="Arial"/>
                <w:b/>
                <w:bCs/>
                <w:color w:val="FFFFFF"/>
                <w:sz w:val="20"/>
                <w:szCs w:val="20"/>
              </w:rPr>
            </w:pPr>
            <w:r>
              <w:rPr>
                <w:rFonts w:ascii="Arial" w:hAnsi="Arial" w:cs="Arial"/>
                <w:b/>
                <w:bCs/>
                <w:color w:val="FFFFFF"/>
                <w:sz w:val="20"/>
                <w:szCs w:val="20"/>
              </w:rPr>
              <w:t>Description</w:t>
            </w:r>
          </w:p>
        </w:tc>
      </w:tr>
      <w:tr w:rsidR="00072FA0" w:rsidRPr="00F3329B" w:rsidTr="00917D07">
        <w:tc>
          <w:tcPr>
            <w:tcW w:w="1866" w:type="dxa"/>
            <w:shd w:val="clear" w:color="auto" w:fill="E2EFD9"/>
          </w:tcPr>
          <w:p w:rsidR="00072FA0" w:rsidRPr="00F3329B" w:rsidRDefault="00072FA0" w:rsidP="004A7B02">
            <w:pPr>
              <w:bidi w:val="0"/>
              <w:rPr>
                <w:rFonts w:ascii="Arial" w:hAnsi="Arial" w:cs="Arial"/>
              </w:rPr>
            </w:pPr>
            <w:r>
              <w:rPr>
                <w:rFonts w:ascii="Arial" w:hAnsi="Arial" w:cs="Arial"/>
              </w:rPr>
              <w:t>Operational</w:t>
            </w:r>
          </w:p>
        </w:tc>
        <w:tc>
          <w:tcPr>
            <w:tcW w:w="1572" w:type="dxa"/>
            <w:shd w:val="clear" w:color="auto" w:fill="E2EFD9"/>
          </w:tcPr>
          <w:p w:rsidR="00072FA0" w:rsidRDefault="00072FA0" w:rsidP="004A7B02">
            <w:pPr>
              <w:bidi w:val="0"/>
              <w:rPr>
                <w:rFonts w:ascii="Arial" w:hAnsi="Arial" w:cs="Arial"/>
                <w:b/>
                <w:bCs/>
              </w:rPr>
            </w:pPr>
            <w:r>
              <w:rPr>
                <w:rFonts w:ascii="Arial" w:hAnsi="Arial" w:cs="Arial"/>
                <w:b/>
                <w:bCs/>
              </w:rPr>
              <w:t>0</w:t>
            </w:r>
          </w:p>
        </w:tc>
        <w:tc>
          <w:tcPr>
            <w:tcW w:w="6770" w:type="dxa"/>
            <w:shd w:val="clear" w:color="auto" w:fill="E2EFD9"/>
          </w:tcPr>
          <w:p w:rsidR="00072FA0" w:rsidRPr="00F3329B" w:rsidRDefault="00072FA0" w:rsidP="004A7B02">
            <w:pPr>
              <w:bidi w:val="0"/>
              <w:rPr>
                <w:rFonts w:ascii="Arial" w:hAnsi="Arial" w:cs="Arial"/>
                <w:b/>
                <w:bCs/>
              </w:rPr>
            </w:pPr>
            <w:r>
              <w:rPr>
                <w:rFonts w:ascii="Arial" w:hAnsi="Arial" w:cs="Arial"/>
                <w:b/>
                <w:bCs/>
              </w:rPr>
              <w:t>In this mode all operations are synced to the rising edge of the TTI Sync discrete.</w:t>
            </w:r>
          </w:p>
        </w:tc>
      </w:tr>
      <w:tr w:rsidR="00072FA0" w:rsidRPr="00F3329B" w:rsidTr="00917D07">
        <w:tc>
          <w:tcPr>
            <w:tcW w:w="1866" w:type="dxa"/>
            <w:shd w:val="clear" w:color="auto" w:fill="auto"/>
          </w:tcPr>
          <w:p w:rsidR="00072FA0" w:rsidRPr="00F3329B" w:rsidRDefault="00072FA0" w:rsidP="004A7B02">
            <w:pPr>
              <w:bidi w:val="0"/>
              <w:rPr>
                <w:rFonts w:ascii="Arial" w:hAnsi="Arial" w:cs="Arial"/>
              </w:rPr>
            </w:pPr>
            <w:r w:rsidRPr="001B7765">
              <w:rPr>
                <w:rFonts w:ascii="Arial" w:hAnsi="Arial" w:cs="Arial"/>
              </w:rPr>
              <w:t>Technician</w:t>
            </w:r>
          </w:p>
        </w:tc>
        <w:tc>
          <w:tcPr>
            <w:tcW w:w="1572" w:type="dxa"/>
          </w:tcPr>
          <w:p w:rsidR="00072FA0" w:rsidRDefault="00072FA0" w:rsidP="004A7B02">
            <w:pPr>
              <w:bidi w:val="0"/>
              <w:rPr>
                <w:rFonts w:ascii="Arial" w:hAnsi="Arial" w:cs="Arial"/>
                <w:b/>
                <w:bCs/>
              </w:rPr>
            </w:pPr>
            <w:r>
              <w:rPr>
                <w:rFonts w:ascii="Arial" w:hAnsi="Arial" w:cs="Arial"/>
                <w:b/>
                <w:bCs/>
              </w:rPr>
              <w:t>1</w:t>
            </w:r>
          </w:p>
        </w:tc>
        <w:tc>
          <w:tcPr>
            <w:tcW w:w="6770" w:type="dxa"/>
            <w:shd w:val="clear" w:color="auto" w:fill="auto"/>
          </w:tcPr>
          <w:p w:rsidR="00072FA0" w:rsidRPr="00F3329B" w:rsidRDefault="00072FA0" w:rsidP="004A7B02">
            <w:pPr>
              <w:bidi w:val="0"/>
              <w:rPr>
                <w:rFonts w:ascii="Arial" w:hAnsi="Arial" w:cs="Arial"/>
                <w:b/>
                <w:bCs/>
              </w:rPr>
            </w:pPr>
            <w:r>
              <w:rPr>
                <w:rFonts w:ascii="Arial" w:hAnsi="Arial" w:cs="Arial"/>
                <w:b/>
                <w:bCs/>
              </w:rPr>
              <w:t>In this mode all operations are executed when received from host, without waiting for the next TTI Sync discrete strobe.</w:t>
            </w:r>
          </w:p>
        </w:tc>
      </w:tr>
      <w:tr w:rsidR="00072FA0" w:rsidRPr="00F3329B" w:rsidTr="00917D07">
        <w:tc>
          <w:tcPr>
            <w:tcW w:w="1866" w:type="dxa"/>
            <w:shd w:val="clear" w:color="auto" w:fill="E2EFD9"/>
          </w:tcPr>
          <w:p w:rsidR="00072FA0" w:rsidRPr="00F3329B" w:rsidRDefault="00072FA0" w:rsidP="004A7B02">
            <w:pPr>
              <w:bidi w:val="0"/>
              <w:rPr>
                <w:rFonts w:ascii="Arial" w:hAnsi="Arial" w:cs="Arial"/>
              </w:rPr>
            </w:pPr>
            <w:r>
              <w:rPr>
                <w:rFonts w:ascii="Arial" w:hAnsi="Arial" w:cs="Arial"/>
              </w:rPr>
              <w:t>Maintenance</w:t>
            </w:r>
          </w:p>
        </w:tc>
        <w:tc>
          <w:tcPr>
            <w:tcW w:w="1572" w:type="dxa"/>
            <w:shd w:val="clear" w:color="auto" w:fill="E2EFD9"/>
          </w:tcPr>
          <w:p w:rsidR="00072FA0" w:rsidRDefault="00072FA0" w:rsidP="004A7B02">
            <w:pPr>
              <w:bidi w:val="0"/>
              <w:rPr>
                <w:rFonts w:ascii="Arial" w:hAnsi="Arial" w:cs="Arial"/>
                <w:b/>
                <w:bCs/>
              </w:rPr>
            </w:pPr>
            <w:r>
              <w:rPr>
                <w:rFonts w:ascii="Arial" w:hAnsi="Arial" w:cs="Arial"/>
                <w:b/>
                <w:bCs/>
              </w:rPr>
              <w:t>2</w:t>
            </w:r>
          </w:p>
        </w:tc>
        <w:tc>
          <w:tcPr>
            <w:tcW w:w="6770" w:type="dxa"/>
            <w:shd w:val="clear" w:color="auto" w:fill="E2EFD9"/>
          </w:tcPr>
          <w:p w:rsidR="00072FA0" w:rsidRPr="00F3329B" w:rsidRDefault="00072FA0" w:rsidP="004A7B02">
            <w:pPr>
              <w:bidi w:val="0"/>
              <w:rPr>
                <w:rFonts w:ascii="Arial" w:hAnsi="Arial" w:cs="Arial"/>
                <w:b/>
                <w:bCs/>
              </w:rPr>
            </w:pPr>
            <w:r>
              <w:rPr>
                <w:rFonts w:ascii="Arial" w:hAnsi="Arial" w:cs="Arial"/>
                <w:b/>
                <w:bCs/>
              </w:rPr>
              <w:t>In this mode the host can set and read the calibration table.</w:t>
            </w:r>
          </w:p>
        </w:tc>
      </w:tr>
    </w:tbl>
    <w:p w:rsidR="00E228F2" w:rsidRDefault="00E228F2" w:rsidP="00EF6C03">
      <w:pPr>
        <w:bidi w:val="0"/>
      </w:pPr>
    </w:p>
    <w:p w:rsidR="00883584" w:rsidRPr="00EF6C03" w:rsidRDefault="00E228F2" w:rsidP="00EF6C03">
      <w:pPr>
        <w:bidi w:val="0"/>
      </w:pPr>
      <w:r w:rsidRPr="00EF6C03">
        <w:rPr>
          <w:rFonts w:ascii="Arial" w:hAnsi="Arial" w:cs="Arial"/>
        </w:rPr>
        <w:t>The MFE should respond to this message with an ACK response.</w:t>
      </w:r>
    </w:p>
    <w:p w:rsidR="00863B85" w:rsidRDefault="00863B85" w:rsidP="000C14AF">
      <w:pPr>
        <w:pStyle w:val="Heading3"/>
        <w:pageBreakBefore/>
        <w:bidi w:val="0"/>
        <w:ind w:left="0" w:firstLine="0"/>
      </w:pPr>
      <w:bookmarkStart w:id="44" w:name="_Toc489789730"/>
      <w:r>
        <w:t xml:space="preserve">Set </w:t>
      </w:r>
      <w:r w:rsidR="00E52686">
        <w:t>Calibration table</w:t>
      </w:r>
      <w:bookmarkEnd w:id="44"/>
    </w:p>
    <w:p w:rsidR="00863B85" w:rsidRDefault="00863B85">
      <w:pPr>
        <w:bidi w:val="0"/>
        <w:rPr>
          <w:rFonts w:ascii="Arial" w:hAnsi="Arial" w:cs="Arial"/>
        </w:rPr>
      </w:pPr>
      <w:r w:rsidRPr="000C14AF">
        <w:rPr>
          <w:rFonts w:ascii="Arial" w:hAnsi="Arial" w:cs="Arial"/>
        </w:rPr>
        <w:t xml:space="preserve">The MFE has several calibration </w:t>
      </w:r>
      <w:r w:rsidR="009968FA">
        <w:rPr>
          <w:rFonts w:ascii="Arial" w:hAnsi="Arial" w:cs="Arial"/>
        </w:rPr>
        <w:t>parameters</w:t>
      </w:r>
      <w:r w:rsidR="009968FA" w:rsidRPr="000C14AF">
        <w:rPr>
          <w:rFonts w:ascii="Arial" w:hAnsi="Arial" w:cs="Arial"/>
        </w:rPr>
        <w:t xml:space="preserve"> </w:t>
      </w:r>
      <w:r w:rsidRPr="000C14AF">
        <w:rPr>
          <w:rFonts w:ascii="Arial" w:hAnsi="Arial" w:cs="Arial"/>
        </w:rPr>
        <w:t xml:space="preserve">that </w:t>
      </w:r>
      <w:r w:rsidR="00602B91">
        <w:rPr>
          <w:rFonts w:ascii="Arial" w:hAnsi="Arial" w:cs="Arial"/>
        </w:rPr>
        <w:t>are used to store calibration data and timing data for use in the MFE operation. Each parameter is 16 bits long and have a value for low band and for high band.</w:t>
      </w:r>
      <w:r w:rsidR="004169C6">
        <w:rPr>
          <w:rFonts w:ascii="Arial" w:hAnsi="Arial" w:cs="Arial"/>
        </w:rPr>
        <w:t xml:space="preserve"> Up to 31 parameters are available per calibration table.</w:t>
      </w:r>
    </w:p>
    <w:p w:rsidR="00602B91" w:rsidRPr="000C14AF" w:rsidRDefault="00602B91">
      <w:pPr>
        <w:bidi w:val="0"/>
        <w:rPr>
          <w:rFonts w:ascii="Arial" w:hAnsi="Arial" w:cs="Arial"/>
        </w:rPr>
      </w:pPr>
    </w:p>
    <w:p w:rsidR="00E52686" w:rsidRPr="000C14AF" w:rsidRDefault="00863B85" w:rsidP="000C14AF">
      <w:pPr>
        <w:bidi w:val="0"/>
        <w:rPr>
          <w:rFonts w:ascii="Arial" w:hAnsi="Arial" w:cs="Arial"/>
        </w:rPr>
      </w:pPr>
      <w:r w:rsidRPr="000C14AF">
        <w:rPr>
          <w:rFonts w:ascii="Arial" w:hAnsi="Arial" w:cs="Arial"/>
        </w:rPr>
        <w:t>The command to set the calibration table is:</w:t>
      </w:r>
    </w:p>
    <w:tbl>
      <w:tblPr>
        <w:tblW w:w="9911"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1E0" w:firstRow="1" w:lastRow="1" w:firstColumn="1" w:lastColumn="1" w:noHBand="0" w:noVBand="0"/>
      </w:tblPr>
      <w:tblGrid>
        <w:gridCol w:w="903"/>
        <w:gridCol w:w="1937"/>
        <w:gridCol w:w="1973"/>
        <w:gridCol w:w="5098"/>
      </w:tblGrid>
      <w:tr w:rsidR="00E52686" w:rsidRPr="00F3329B" w:rsidTr="00EF6C03">
        <w:tc>
          <w:tcPr>
            <w:tcW w:w="903" w:type="dxa"/>
            <w:tcBorders>
              <w:top w:val="single" w:sz="4" w:space="0" w:color="70AD47"/>
              <w:left w:val="single" w:sz="4" w:space="0" w:color="70AD47"/>
              <w:bottom w:val="single" w:sz="4" w:space="0" w:color="70AD47"/>
              <w:right w:val="nil"/>
            </w:tcBorders>
            <w:shd w:val="clear" w:color="auto" w:fill="70AD47"/>
          </w:tcPr>
          <w:p w:rsidR="00E52686" w:rsidRPr="00F3329B" w:rsidRDefault="00E52686" w:rsidP="00F3329B">
            <w:pPr>
              <w:bidi w:val="0"/>
              <w:rPr>
                <w:rFonts w:ascii="Arial" w:hAnsi="Arial" w:cs="Arial"/>
                <w:b/>
                <w:bCs/>
                <w:color w:val="FFFFFF"/>
                <w:sz w:val="20"/>
                <w:szCs w:val="20"/>
              </w:rPr>
            </w:pPr>
            <w:r w:rsidRPr="00F3329B">
              <w:rPr>
                <w:rFonts w:ascii="Arial" w:hAnsi="Arial" w:cs="Arial"/>
                <w:b/>
                <w:bCs/>
                <w:color w:val="FFFFFF"/>
                <w:sz w:val="20"/>
                <w:szCs w:val="20"/>
              </w:rPr>
              <w:t>Byte #</w:t>
            </w:r>
          </w:p>
        </w:tc>
        <w:tc>
          <w:tcPr>
            <w:tcW w:w="1937" w:type="dxa"/>
            <w:tcBorders>
              <w:top w:val="single" w:sz="4" w:space="0" w:color="70AD47"/>
              <w:left w:val="nil"/>
              <w:bottom w:val="single" w:sz="4" w:space="0" w:color="70AD47"/>
              <w:right w:val="nil"/>
            </w:tcBorders>
            <w:shd w:val="clear" w:color="auto" w:fill="70AD47"/>
          </w:tcPr>
          <w:p w:rsidR="00E52686" w:rsidRPr="00F3329B" w:rsidRDefault="00E52686" w:rsidP="00F3329B">
            <w:pPr>
              <w:bidi w:val="0"/>
              <w:rPr>
                <w:rFonts w:ascii="Arial" w:hAnsi="Arial" w:cs="Arial"/>
                <w:b/>
                <w:bCs/>
                <w:color w:val="FFFFFF"/>
                <w:sz w:val="20"/>
                <w:szCs w:val="20"/>
              </w:rPr>
            </w:pPr>
            <w:r w:rsidRPr="00F3329B">
              <w:rPr>
                <w:rFonts w:ascii="Arial" w:hAnsi="Arial" w:cs="Arial"/>
                <w:b/>
                <w:bCs/>
                <w:color w:val="FFFFFF"/>
                <w:sz w:val="20"/>
                <w:szCs w:val="20"/>
              </w:rPr>
              <w:t>Code</w:t>
            </w:r>
          </w:p>
        </w:tc>
        <w:tc>
          <w:tcPr>
            <w:tcW w:w="1973" w:type="dxa"/>
            <w:tcBorders>
              <w:top w:val="single" w:sz="4" w:space="0" w:color="70AD47"/>
              <w:left w:val="nil"/>
              <w:bottom w:val="single" w:sz="4" w:space="0" w:color="70AD47"/>
              <w:right w:val="nil"/>
            </w:tcBorders>
            <w:shd w:val="clear" w:color="auto" w:fill="70AD47"/>
          </w:tcPr>
          <w:p w:rsidR="00E52686" w:rsidRPr="00F3329B" w:rsidRDefault="00E52686" w:rsidP="00F3329B">
            <w:pPr>
              <w:bidi w:val="0"/>
              <w:rPr>
                <w:rFonts w:ascii="Arial" w:hAnsi="Arial" w:cs="Arial"/>
                <w:b/>
                <w:bCs/>
                <w:color w:val="FFFFFF"/>
                <w:sz w:val="20"/>
                <w:szCs w:val="20"/>
                <w:rtl/>
              </w:rPr>
            </w:pPr>
            <w:r w:rsidRPr="00F3329B">
              <w:rPr>
                <w:rFonts w:ascii="Arial" w:hAnsi="Arial" w:cs="Arial"/>
                <w:b/>
                <w:bCs/>
                <w:color w:val="FFFFFF"/>
                <w:sz w:val="20"/>
                <w:szCs w:val="20"/>
              </w:rPr>
              <w:t>Parameters</w:t>
            </w:r>
          </w:p>
        </w:tc>
        <w:tc>
          <w:tcPr>
            <w:tcW w:w="5098" w:type="dxa"/>
            <w:tcBorders>
              <w:top w:val="single" w:sz="4" w:space="0" w:color="70AD47"/>
              <w:left w:val="nil"/>
              <w:bottom w:val="single" w:sz="4" w:space="0" w:color="70AD47"/>
              <w:right w:val="single" w:sz="4" w:space="0" w:color="70AD47"/>
            </w:tcBorders>
            <w:shd w:val="clear" w:color="auto" w:fill="70AD47"/>
          </w:tcPr>
          <w:p w:rsidR="00E52686" w:rsidRPr="00F3329B" w:rsidRDefault="00E52686" w:rsidP="00F3329B">
            <w:pPr>
              <w:bidi w:val="0"/>
              <w:rPr>
                <w:rFonts w:ascii="Arial" w:hAnsi="Arial" w:cs="Arial"/>
                <w:b/>
                <w:bCs/>
                <w:color w:val="FFFFFF"/>
                <w:sz w:val="20"/>
                <w:szCs w:val="20"/>
              </w:rPr>
            </w:pPr>
            <w:r w:rsidRPr="00F3329B">
              <w:rPr>
                <w:rFonts w:ascii="Arial" w:hAnsi="Arial" w:cs="Arial"/>
                <w:b/>
                <w:bCs/>
                <w:color w:val="FFFFFF"/>
                <w:sz w:val="20"/>
                <w:szCs w:val="20"/>
              </w:rPr>
              <w:t>Details</w:t>
            </w:r>
          </w:p>
        </w:tc>
      </w:tr>
      <w:tr w:rsidR="00E52686" w:rsidRPr="00F3329B" w:rsidTr="00EF6C03">
        <w:tc>
          <w:tcPr>
            <w:tcW w:w="903" w:type="dxa"/>
            <w:shd w:val="clear" w:color="auto" w:fill="E2EFD9"/>
          </w:tcPr>
          <w:p w:rsidR="00E52686" w:rsidRPr="00F3329B" w:rsidRDefault="00E52686" w:rsidP="00F3329B">
            <w:pPr>
              <w:bidi w:val="0"/>
              <w:rPr>
                <w:rFonts w:ascii="Arial" w:hAnsi="Arial" w:cs="Arial"/>
                <w:b/>
                <w:bCs/>
              </w:rPr>
            </w:pPr>
            <w:r w:rsidRPr="00F3329B">
              <w:rPr>
                <w:rFonts w:ascii="Arial" w:hAnsi="Arial" w:cs="Arial"/>
                <w:b/>
                <w:bCs/>
              </w:rPr>
              <w:t>0</w:t>
            </w:r>
          </w:p>
        </w:tc>
        <w:tc>
          <w:tcPr>
            <w:tcW w:w="1937" w:type="dxa"/>
            <w:shd w:val="clear" w:color="auto" w:fill="E2EFD9"/>
          </w:tcPr>
          <w:p w:rsidR="00E52686" w:rsidRPr="000C14AF" w:rsidRDefault="00E52686" w:rsidP="00F3329B">
            <w:pPr>
              <w:bidi w:val="0"/>
              <w:rPr>
                <w:rFonts w:ascii="Arial" w:hAnsi="Arial" w:cs="Arial"/>
                <w:b/>
                <w:bCs/>
              </w:rPr>
            </w:pPr>
            <w:r w:rsidRPr="000C14AF">
              <w:rPr>
                <w:rFonts w:ascii="Arial" w:hAnsi="Arial" w:cs="Arial"/>
                <w:b/>
                <w:bCs/>
              </w:rPr>
              <w:t>0x7E</w:t>
            </w:r>
          </w:p>
        </w:tc>
        <w:tc>
          <w:tcPr>
            <w:tcW w:w="1973" w:type="dxa"/>
            <w:shd w:val="clear" w:color="auto" w:fill="E2EFD9"/>
          </w:tcPr>
          <w:p w:rsidR="00E52686" w:rsidRPr="00F3329B" w:rsidRDefault="00E52686" w:rsidP="00F3329B">
            <w:pPr>
              <w:bidi w:val="0"/>
              <w:rPr>
                <w:rFonts w:ascii="Arial" w:hAnsi="Arial" w:cs="Arial"/>
              </w:rPr>
            </w:pPr>
          </w:p>
        </w:tc>
        <w:tc>
          <w:tcPr>
            <w:tcW w:w="5098" w:type="dxa"/>
            <w:shd w:val="clear" w:color="auto" w:fill="E2EFD9"/>
          </w:tcPr>
          <w:p w:rsidR="00E52686" w:rsidRPr="00F3329B" w:rsidRDefault="00E52686" w:rsidP="00F3329B">
            <w:pPr>
              <w:bidi w:val="0"/>
              <w:rPr>
                <w:rFonts w:ascii="Arial" w:hAnsi="Arial" w:cs="Arial"/>
                <w:b/>
                <w:bCs/>
              </w:rPr>
            </w:pPr>
            <w:r w:rsidRPr="00F3329B">
              <w:rPr>
                <w:rFonts w:ascii="Arial" w:hAnsi="Arial" w:cs="Arial"/>
                <w:b/>
                <w:bCs/>
              </w:rPr>
              <w:t xml:space="preserve">Frame Start Char </w:t>
            </w:r>
          </w:p>
        </w:tc>
      </w:tr>
      <w:tr w:rsidR="00863B85" w:rsidRPr="00F3329B" w:rsidTr="00EF6C03">
        <w:tc>
          <w:tcPr>
            <w:tcW w:w="903" w:type="dxa"/>
            <w:shd w:val="clear" w:color="auto" w:fill="auto"/>
          </w:tcPr>
          <w:p w:rsidR="00863B85" w:rsidRPr="00F3329B" w:rsidRDefault="00863B85" w:rsidP="00F3329B">
            <w:pPr>
              <w:bidi w:val="0"/>
              <w:rPr>
                <w:rFonts w:ascii="Arial" w:hAnsi="Arial" w:cs="Arial"/>
                <w:b/>
                <w:bCs/>
              </w:rPr>
            </w:pPr>
            <w:r w:rsidRPr="00F3329B">
              <w:rPr>
                <w:rFonts w:ascii="Arial" w:hAnsi="Arial" w:cs="Arial"/>
                <w:b/>
                <w:bCs/>
              </w:rPr>
              <w:t>1</w:t>
            </w:r>
          </w:p>
        </w:tc>
        <w:tc>
          <w:tcPr>
            <w:tcW w:w="1937" w:type="dxa"/>
            <w:shd w:val="clear" w:color="auto" w:fill="E2EFD9"/>
          </w:tcPr>
          <w:p w:rsidR="00863B85" w:rsidRPr="000C14AF" w:rsidRDefault="00883584">
            <w:pPr>
              <w:bidi w:val="0"/>
              <w:rPr>
                <w:rFonts w:ascii="Arial" w:hAnsi="Arial" w:cs="Arial"/>
                <w:b/>
                <w:bCs/>
              </w:rPr>
            </w:pPr>
            <w:r w:rsidRPr="000C14AF">
              <w:rPr>
                <w:rFonts w:ascii="Arial" w:hAnsi="Arial" w:cs="Arial"/>
                <w:b/>
                <w:bCs/>
              </w:rPr>
              <w:t>0x</w:t>
            </w:r>
            <w:r>
              <w:rPr>
                <w:rFonts w:ascii="Arial" w:hAnsi="Arial" w:cs="Arial"/>
                <w:b/>
                <w:bCs/>
              </w:rPr>
              <w:t>4</w:t>
            </w:r>
          </w:p>
        </w:tc>
        <w:tc>
          <w:tcPr>
            <w:tcW w:w="1973" w:type="dxa"/>
            <w:shd w:val="clear" w:color="auto" w:fill="auto"/>
          </w:tcPr>
          <w:p w:rsidR="00863B85" w:rsidRPr="00F3329B" w:rsidRDefault="00863B85" w:rsidP="00F3329B">
            <w:pPr>
              <w:bidi w:val="0"/>
              <w:rPr>
                <w:rFonts w:ascii="Arial" w:hAnsi="Arial" w:cs="Arial"/>
              </w:rPr>
            </w:pPr>
          </w:p>
        </w:tc>
        <w:tc>
          <w:tcPr>
            <w:tcW w:w="5098" w:type="dxa"/>
            <w:shd w:val="clear" w:color="auto" w:fill="auto"/>
          </w:tcPr>
          <w:p w:rsidR="00863B85" w:rsidRPr="00F3329B" w:rsidRDefault="00863B85" w:rsidP="00F3329B">
            <w:pPr>
              <w:bidi w:val="0"/>
              <w:rPr>
                <w:rFonts w:ascii="Arial" w:hAnsi="Arial" w:cs="Arial"/>
                <w:b/>
                <w:bCs/>
              </w:rPr>
            </w:pPr>
            <w:r w:rsidRPr="00F3329B">
              <w:rPr>
                <w:rFonts w:ascii="Arial" w:hAnsi="Arial" w:cs="Arial"/>
                <w:b/>
                <w:bCs/>
              </w:rPr>
              <w:t>Set Calibration Message</w:t>
            </w:r>
          </w:p>
        </w:tc>
      </w:tr>
      <w:tr w:rsidR="007C12D3" w:rsidRPr="00F3329B" w:rsidTr="00EF6C03">
        <w:tc>
          <w:tcPr>
            <w:tcW w:w="903" w:type="dxa"/>
            <w:shd w:val="clear" w:color="auto" w:fill="E2EFD9"/>
          </w:tcPr>
          <w:p w:rsidR="007C12D3" w:rsidRPr="00F3329B" w:rsidRDefault="00602B91" w:rsidP="007C12D3">
            <w:pPr>
              <w:bidi w:val="0"/>
              <w:rPr>
                <w:rFonts w:ascii="Arial" w:hAnsi="Arial" w:cs="Arial"/>
                <w:b/>
                <w:bCs/>
              </w:rPr>
            </w:pPr>
            <w:r>
              <w:rPr>
                <w:rFonts w:ascii="Arial" w:hAnsi="Arial" w:cs="Arial"/>
                <w:b/>
                <w:bCs/>
              </w:rPr>
              <w:t>2</w:t>
            </w:r>
          </w:p>
        </w:tc>
        <w:tc>
          <w:tcPr>
            <w:tcW w:w="1937" w:type="dxa"/>
            <w:shd w:val="clear" w:color="auto" w:fill="E2EFD9"/>
          </w:tcPr>
          <w:p w:rsidR="007C12D3" w:rsidRPr="000C14AF" w:rsidRDefault="007C12D3" w:rsidP="007C12D3">
            <w:pPr>
              <w:bidi w:val="0"/>
              <w:rPr>
                <w:rFonts w:ascii="Arial" w:hAnsi="Arial" w:cs="Arial"/>
                <w:b/>
                <w:bCs/>
              </w:rPr>
            </w:pPr>
            <w:r>
              <w:rPr>
                <w:rFonts w:ascii="Arial" w:hAnsi="Arial" w:cs="Arial"/>
                <w:b/>
                <w:bCs/>
              </w:rPr>
              <w:t>Table</w:t>
            </w:r>
            <w:r w:rsidRPr="000C14AF">
              <w:rPr>
                <w:rFonts w:ascii="Arial" w:hAnsi="Arial" w:cs="Arial"/>
                <w:b/>
                <w:bCs/>
              </w:rPr>
              <w:t xml:space="preserve"> </w:t>
            </w:r>
            <w:r w:rsidR="00E81178">
              <w:rPr>
                <w:rFonts w:ascii="Arial" w:hAnsi="Arial" w:cs="Arial"/>
                <w:b/>
                <w:bCs/>
              </w:rPr>
              <w:t>ID</w:t>
            </w:r>
          </w:p>
        </w:tc>
        <w:tc>
          <w:tcPr>
            <w:tcW w:w="1973" w:type="dxa"/>
            <w:shd w:val="clear" w:color="auto" w:fill="E2EFD9"/>
          </w:tcPr>
          <w:p w:rsidR="007C12D3" w:rsidRPr="00EF6C03" w:rsidRDefault="00E81178" w:rsidP="007C12D3">
            <w:pPr>
              <w:bidi w:val="0"/>
              <w:rPr>
                <w:rFonts w:ascii="Arial" w:hAnsi="Arial" w:cs="Arial"/>
                <w:b/>
                <w:bCs/>
              </w:rPr>
            </w:pPr>
            <w:r>
              <w:rPr>
                <w:rFonts w:ascii="Arial" w:hAnsi="Arial" w:cs="Arial"/>
                <w:b/>
                <w:bCs/>
              </w:rPr>
              <w:t>0-2</w:t>
            </w:r>
          </w:p>
        </w:tc>
        <w:tc>
          <w:tcPr>
            <w:tcW w:w="5098" w:type="dxa"/>
            <w:shd w:val="clear" w:color="auto" w:fill="E2EFD9"/>
          </w:tcPr>
          <w:p w:rsidR="007C12D3" w:rsidRPr="00F3329B" w:rsidRDefault="00E81178" w:rsidP="007C12D3">
            <w:pPr>
              <w:bidi w:val="0"/>
              <w:rPr>
                <w:rFonts w:ascii="Arial" w:hAnsi="Arial" w:cs="Arial"/>
                <w:b/>
                <w:bCs/>
              </w:rPr>
            </w:pPr>
            <w:r>
              <w:rPr>
                <w:rFonts w:ascii="Arial" w:hAnsi="Arial" w:cs="Arial"/>
                <w:b/>
                <w:bCs/>
              </w:rPr>
              <w:t xml:space="preserve">Table ID, 0 – General, 1 – PA Low Band, </w:t>
            </w:r>
            <w:r>
              <w:rPr>
                <w:rFonts w:ascii="Arial" w:hAnsi="Arial" w:cs="Arial"/>
                <w:b/>
                <w:bCs/>
              </w:rPr>
              <w:br/>
              <w:t>2 – PA High Band.</w:t>
            </w:r>
          </w:p>
        </w:tc>
      </w:tr>
      <w:tr w:rsidR="00E81178" w:rsidRPr="00F3329B" w:rsidTr="00EF6C03">
        <w:tc>
          <w:tcPr>
            <w:tcW w:w="903" w:type="dxa"/>
            <w:shd w:val="clear" w:color="auto" w:fill="auto"/>
          </w:tcPr>
          <w:p w:rsidR="00E81178" w:rsidRPr="00F3329B" w:rsidRDefault="00E565D2" w:rsidP="00E81178">
            <w:pPr>
              <w:bidi w:val="0"/>
              <w:rPr>
                <w:rFonts w:ascii="Arial" w:hAnsi="Arial" w:cs="Arial"/>
                <w:b/>
                <w:bCs/>
              </w:rPr>
            </w:pPr>
            <w:r>
              <w:rPr>
                <w:rFonts w:ascii="Arial" w:hAnsi="Arial" w:cs="Arial"/>
                <w:b/>
                <w:bCs/>
              </w:rPr>
              <w:t>4</w:t>
            </w:r>
          </w:p>
        </w:tc>
        <w:tc>
          <w:tcPr>
            <w:tcW w:w="1937" w:type="dxa"/>
            <w:shd w:val="clear" w:color="auto" w:fill="E2EFD9"/>
          </w:tcPr>
          <w:p w:rsidR="00E81178" w:rsidRPr="000C14AF" w:rsidRDefault="00E81178" w:rsidP="00E81178">
            <w:pPr>
              <w:bidi w:val="0"/>
              <w:rPr>
                <w:rFonts w:ascii="Arial" w:hAnsi="Arial" w:cs="Arial"/>
                <w:b/>
                <w:bCs/>
              </w:rPr>
            </w:pPr>
            <w:r>
              <w:rPr>
                <w:rFonts w:ascii="Arial" w:hAnsi="Arial" w:cs="Arial"/>
                <w:b/>
                <w:bCs/>
              </w:rPr>
              <w:t>Parameter</w:t>
            </w:r>
            <w:r w:rsidR="002B55A6">
              <w:rPr>
                <w:rFonts w:ascii="Arial" w:hAnsi="Arial" w:cs="Arial"/>
                <w:b/>
                <w:bCs/>
              </w:rPr>
              <w:t xml:space="preserve"> 0</w:t>
            </w:r>
          </w:p>
        </w:tc>
        <w:tc>
          <w:tcPr>
            <w:tcW w:w="1973" w:type="dxa"/>
            <w:shd w:val="clear" w:color="auto" w:fill="auto"/>
          </w:tcPr>
          <w:p w:rsidR="00E81178" w:rsidRPr="00EF6C03" w:rsidRDefault="00E81178" w:rsidP="00E81178">
            <w:pPr>
              <w:bidi w:val="0"/>
              <w:rPr>
                <w:rFonts w:ascii="Arial" w:hAnsi="Arial" w:cs="Arial"/>
                <w:b/>
                <w:bCs/>
              </w:rPr>
            </w:pPr>
          </w:p>
        </w:tc>
        <w:tc>
          <w:tcPr>
            <w:tcW w:w="5098" w:type="dxa"/>
            <w:shd w:val="clear" w:color="auto" w:fill="auto"/>
          </w:tcPr>
          <w:p w:rsidR="00E81178" w:rsidRPr="00F3329B" w:rsidRDefault="002B55A6" w:rsidP="00E81178">
            <w:pPr>
              <w:bidi w:val="0"/>
              <w:rPr>
                <w:rFonts w:ascii="Arial" w:hAnsi="Arial" w:cs="Arial"/>
                <w:b/>
                <w:bCs/>
              </w:rPr>
            </w:pPr>
            <w:r>
              <w:rPr>
                <w:rFonts w:ascii="Arial" w:hAnsi="Arial" w:cs="Arial"/>
                <w:b/>
                <w:bCs/>
              </w:rPr>
              <w:t>MSB of Parameter #0</w:t>
            </w:r>
          </w:p>
        </w:tc>
      </w:tr>
      <w:tr w:rsidR="002B55A6" w:rsidRPr="00F3329B" w:rsidTr="00EF6C03">
        <w:tc>
          <w:tcPr>
            <w:tcW w:w="903" w:type="dxa"/>
            <w:shd w:val="clear" w:color="auto" w:fill="auto"/>
          </w:tcPr>
          <w:p w:rsidR="002B55A6" w:rsidDel="00E565D2" w:rsidRDefault="002B55A6" w:rsidP="00E81178">
            <w:pPr>
              <w:bidi w:val="0"/>
              <w:rPr>
                <w:rFonts w:ascii="Arial" w:hAnsi="Arial" w:cs="Arial"/>
                <w:b/>
                <w:bCs/>
              </w:rPr>
            </w:pPr>
            <w:r>
              <w:rPr>
                <w:rFonts w:ascii="Arial" w:hAnsi="Arial" w:cs="Arial"/>
                <w:b/>
                <w:bCs/>
              </w:rPr>
              <w:t>5</w:t>
            </w:r>
          </w:p>
        </w:tc>
        <w:tc>
          <w:tcPr>
            <w:tcW w:w="1937" w:type="dxa"/>
            <w:shd w:val="clear" w:color="auto" w:fill="E2EFD9"/>
          </w:tcPr>
          <w:p w:rsidR="002B55A6" w:rsidRDefault="002B55A6" w:rsidP="00E81178">
            <w:pPr>
              <w:bidi w:val="0"/>
              <w:rPr>
                <w:rFonts w:ascii="Arial" w:hAnsi="Arial" w:cs="Arial"/>
                <w:b/>
                <w:bCs/>
              </w:rPr>
            </w:pPr>
            <w:r>
              <w:rPr>
                <w:rFonts w:ascii="Arial" w:hAnsi="Arial" w:cs="Arial"/>
                <w:b/>
                <w:bCs/>
              </w:rPr>
              <w:t>Parameter 0</w:t>
            </w:r>
          </w:p>
        </w:tc>
        <w:tc>
          <w:tcPr>
            <w:tcW w:w="1973" w:type="dxa"/>
            <w:shd w:val="clear" w:color="auto" w:fill="auto"/>
          </w:tcPr>
          <w:p w:rsidR="002B55A6" w:rsidRPr="00EF6C03" w:rsidRDefault="002B55A6" w:rsidP="00E81178">
            <w:pPr>
              <w:bidi w:val="0"/>
              <w:rPr>
                <w:rFonts w:ascii="Arial" w:hAnsi="Arial" w:cs="Arial"/>
                <w:b/>
                <w:bCs/>
              </w:rPr>
            </w:pPr>
          </w:p>
        </w:tc>
        <w:tc>
          <w:tcPr>
            <w:tcW w:w="5098" w:type="dxa"/>
            <w:shd w:val="clear" w:color="auto" w:fill="auto"/>
          </w:tcPr>
          <w:p w:rsidR="002B55A6" w:rsidDel="002B55A6" w:rsidRDefault="002B55A6" w:rsidP="00E81178">
            <w:pPr>
              <w:bidi w:val="0"/>
              <w:rPr>
                <w:rFonts w:ascii="Arial" w:hAnsi="Arial" w:cs="Arial"/>
                <w:b/>
                <w:bCs/>
              </w:rPr>
            </w:pPr>
            <w:r>
              <w:rPr>
                <w:rFonts w:ascii="Arial" w:hAnsi="Arial" w:cs="Arial"/>
                <w:b/>
                <w:bCs/>
              </w:rPr>
              <w:t>LSB of Parameter #0</w:t>
            </w:r>
          </w:p>
        </w:tc>
      </w:tr>
      <w:tr w:rsidR="002B55A6" w:rsidRPr="00F3329B" w:rsidTr="00EF6C03">
        <w:tc>
          <w:tcPr>
            <w:tcW w:w="903" w:type="dxa"/>
            <w:shd w:val="clear" w:color="auto" w:fill="auto"/>
          </w:tcPr>
          <w:p w:rsidR="002B55A6" w:rsidDel="00E565D2" w:rsidRDefault="002B55A6" w:rsidP="002B55A6">
            <w:pPr>
              <w:bidi w:val="0"/>
              <w:rPr>
                <w:rFonts w:ascii="Arial" w:hAnsi="Arial" w:cs="Arial"/>
                <w:b/>
                <w:bCs/>
              </w:rPr>
            </w:pPr>
            <w:r>
              <w:rPr>
                <w:rFonts w:ascii="Arial" w:hAnsi="Arial" w:cs="Arial"/>
                <w:b/>
                <w:bCs/>
              </w:rPr>
              <w:t>..</w:t>
            </w:r>
          </w:p>
        </w:tc>
        <w:tc>
          <w:tcPr>
            <w:tcW w:w="1937" w:type="dxa"/>
            <w:shd w:val="clear" w:color="auto" w:fill="E2EFD9"/>
          </w:tcPr>
          <w:p w:rsidR="002B55A6" w:rsidRDefault="002B55A6" w:rsidP="002B55A6">
            <w:pPr>
              <w:bidi w:val="0"/>
              <w:rPr>
                <w:rFonts w:ascii="Arial" w:hAnsi="Arial" w:cs="Arial"/>
                <w:b/>
                <w:bCs/>
              </w:rPr>
            </w:pPr>
            <w:r>
              <w:rPr>
                <w:rFonts w:ascii="Arial" w:hAnsi="Arial" w:cs="Arial"/>
                <w:b/>
                <w:bCs/>
              </w:rPr>
              <w:t>..</w:t>
            </w:r>
          </w:p>
        </w:tc>
        <w:tc>
          <w:tcPr>
            <w:tcW w:w="1973" w:type="dxa"/>
            <w:shd w:val="clear" w:color="auto" w:fill="auto"/>
          </w:tcPr>
          <w:p w:rsidR="002B55A6" w:rsidRPr="00EF6C03" w:rsidRDefault="002B55A6" w:rsidP="002B55A6">
            <w:pPr>
              <w:bidi w:val="0"/>
              <w:rPr>
                <w:rFonts w:ascii="Arial" w:hAnsi="Arial" w:cs="Arial"/>
                <w:b/>
                <w:bCs/>
              </w:rPr>
            </w:pPr>
            <w:r>
              <w:rPr>
                <w:rFonts w:ascii="Arial" w:hAnsi="Arial" w:cs="Arial"/>
                <w:b/>
                <w:bCs/>
              </w:rPr>
              <w:t>..</w:t>
            </w:r>
          </w:p>
        </w:tc>
        <w:tc>
          <w:tcPr>
            <w:tcW w:w="5098" w:type="dxa"/>
            <w:shd w:val="clear" w:color="auto" w:fill="auto"/>
          </w:tcPr>
          <w:p w:rsidR="002B55A6" w:rsidDel="002B55A6" w:rsidRDefault="002B55A6" w:rsidP="002B55A6">
            <w:pPr>
              <w:bidi w:val="0"/>
              <w:rPr>
                <w:rFonts w:ascii="Arial" w:hAnsi="Arial" w:cs="Arial"/>
                <w:b/>
                <w:bCs/>
              </w:rPr>
            </w:pPr>
            <w:r>
              <w:rPr>
                <w:rFonts w:ascii="Arial" w:hAnsi="Arial" w:cs="Arial"/>
                <w:b/>
                <w:bCs/>
              </w:rPr>
              <w:t>..</w:t>
            </w:r>
          </w:p>
        </w:tc>
      </w:tr>
      <w:tr w:rsidR="002B55A6" w:rsidRPr="00F3329B" w:rsidTr="00EF6C03">
        <w:tc>
          <w:tcPr>
            <w:tcW w:w="903" w:type="dxa"/>
            <w:shd w:val="clear" w:color="auto" w:fill="auto"/>
          </w:tcPr>
          <w:p w:rsidR="002B55A6" w:rsidDel="00E565D2" w:rsidRDefault="002B55A6" w:rsidP="002B55A6">
            <w:pPr>
              <w:bidi w:val="0"/>
              <w:rPr>
                <w:rFonts w:ascii="Arial" w:hAnsi="Arial" w:cs="Arial"/>
                <w:b/>
                <w:bCs/>
              </w:rPr>
            </w:pPr>
            <w:r>
              <w:rPr>
                <w:rFonts w:ascii="Arial" w:hAnsi="Arial" w:cs="Arial"/>
                <w:b/>
                <w:bCs/>
              </w:rPr>
              <w:t>6</w:t>
            </w:r>
            <w:r w:rsidR="00A06EF2">
              <w:rPr>
                <w:rFonts w:ascii="Arial" w:hAnsi="Arial" w:cs="Arial"/>
                <w:b/>
                <w:bCs/>
              </w:rPr>
              <w:t>8</w:t>
            </w:r>
          </w:p>
        </w:tc>
        <w:tc>
          <w:tcPr>
            <w:tcW w:w="1937" w:type="dxa"/>
            <w:shd w:val="clear" w:color="auto" w:fill="E2EFD9"/>
          </w:tcPr>
          <w:p w:rsidR="002B55A6" w:rsidRDefault="002B55A6" w:rsidP="002B55A6">
            <w:pPr>
              <w:bidi w:val="0"/>
              <w:rPr>
                <w:rFonts w:ascii="Arial" w:hAnsi="Arial" w:cs="Arial"/>
                <w:b/>
                <w:bCs/>
              </w:rPr>
            </w:pPr>
            <w:r>
              <w:rPr>
                <w:rFonts w:ascii="Arial" w:hAnsi="Arial" w:cs="Arial"/>
                <w:b/>
                <w:bCs/>
              </w:rPr>
              <w:t>Parameter 31</w:t>
            </w:r>
          </w:p>
        </w:tc>
        <w:tc>
          <w:tcPr>
            <w:tcW w:w="1973" w:type="dxa"/>
            <w:shd w:val="clear" w:color="auto" w:fill="auto"/>
          </w:tcPr>
          <w:p w:rsidR="002B55A6" w:rsidRPr="00EF6C03" w:rsidRDefault="002B55A6" w:rsidP="002B55A6">
            <w:pPr>
              <w:bidi w:val="0"/>
              <w:rPr>
                <w:rFonts w:ascii="Arial" w:hAnsi="Arial" w:cs="Arial"/>
                <w:b/>
                <w:bCs/>
              </w:rPr>
            </w:pPr>
          </w:p>
        </w:tc>
        <w:tc>
          <w:tcPr>
            <w:tcW w:w="5098" w:type="dxa"/>
            <w:shd w:val="clear" w:color="auto" w:fill="auto"/>
          </w:tcPr>
          <w:p w:rsidR="002B55A6" w:rsidDel="002B55A6" w:rsidRDefault="002B55A6" w:rsidP="002B55A6">
            <w:pPr>
              <w:bidi w:val="0"/>
              <w:rPr>
                <w:rFonts w:ascii="Arial" w:hAnsi="Arial" w:cs="Arial"/>
                <w:b/>
                <w:bCs/>
              </w:rPr>
            </w:pPr>
            <w:r>
              <w:rPr>
                <w:rFonts w:ascii="Arial" w:hAnsi="Arial" w:cs="Arial"/>
                <w:b/>
                <w:bCs/>
              </w:rPr>
              <w:t>MSB of Parameter #31</w:t>
            </w:r>
          </w:p>
        </w:tc>
      </w:tr>
      <w:tr w:rsidR="002B55A6" w:rsidRPr="00F3329B" w:rsidTr="00EF6C03">
        <w:tc>
          <w:tcPr>
            <w:tcW w:w="903" w:type="dxa"/>
            <w:shd w:val="clear" w:color="auto" w:fill="auto"/>
          </w:tcPr>
          <w:p w:rsidR="002B55A6" w:rsidDel="00E565D2" w:rsidRDefault="002B55A6" w:rsidP="002B55A6">
            <w:pPr>
              <w:bidi w:val="0"/>
              <w:rPr>
                <w:rFonts w:ascii="Arial" w:hAnsi="Arial" w:cs="Arial"/>
                <w:b/>
                <w:bCs/>
              </w:rPr>
            </w:pPr>
            <w:r>
              <w:rPr>
                <w:rFonts w:ascii="Arial" w:hAnsi="Arial" w:cs="Arial"/>
                <w:b/>
                <w:bCs/>
              </w:rPr>
              <w:t>6</w:t>
            </w:r>
            <w:r w:rsidR="00A06EF2">
              <w:rPr>
                <w:rFonts w:ascii="Arial" w:hAnsi="Arial" w:cs="Arial"/>
                <w:b/>
                <w:bCs/>
              </w:rPr>
              <w:t>9</w:t>
            </w:r>
          </w:p>
        </w:tc>
        <w:tc>
          <w:tcPr>
            <w:tcW w:w="1937" w:type="dxa"/>
            <w:shd w:val="clear" w:color="auto" w:fill="E2EFD9"/>
          </w:tcPr>
          <w:p w:rsidR="002B55A6" w:rsidRDefault="002B55A6" w:rsidP="002B55A6">
            <w:pPr>
              <w:bidi w:val="0"/>
              <w:rPr>
                <w:rFonts w:ascii="Arial" w:hAnsi="Arial" w:cs="Arial"/>
                <w:b/>
                <w:bCs/>
              </w:rPr>
            </w:pPr>
            <w:r>
              <w:rPr>
                <w:rFonts w:ascii="Arial" w:hAnsi="Arial" w:cs="Arial"/>
                <w:b/>
                <w:bCs/>
              </w:rPr>
              <w:t>Parameter 31</w:t>
            </w:r>
          </w:p>
        </w:tc>
        <w:tc>
          <w:tcPr>
            <w:tcW w:w="1973" w:type="dxa"/>
            <w:shd w:val="clear" w:color="auto" w:fill="auto"/>
          </w:tcPr>
          <w:p w:rsidR="002B55A6" w:rsidRPr="00EF6C03" w:rsidRDefault="002B55A6" w:rsidP="002B55A6">
            <w:pPr>
              <w:bidi w:val="0"/>
              <w:rPr>
                <w:rFonts w:ascii="Arial" w:hAnsi="Arial" w:cs="Arial"/>
                <w:b/>
                <w:bCs/>
              </w:rPr>
            </w:pPr>
          </w:p>
        </w:tc>
        <w:tc>
          <w:tcPr>
            <w:tcW w:w="5098" w:type="dxa"/>
            <w:shd w:val="clear" w:color="auto" w:fill="auto"/>
          </w:tcPr>
          <w:p w:rsidR="002B55A6" w:rsidDel="002B55A6" w:rsidRDefault="002B55A6" w:rsidP="002B55A6">
            <w:pPr>
              <w:bidi w:val="0"/>
              <w:rPr>
                <w:rFonts w:ascii="Arial" w:hAnsi="Arial" w:cs="Arial"/>
                <w:b/>
                <w:bCs/>
              </w:rPr>
            </w:pPr>
            <w:r>
              <w:rPr>
                <w:rFonts w:ascii="Arial" w:hAnsi="Arial" w:cs="Arial"/>
                <w:b/>
                <w:bCs/>
              </w:rPr>
              <w:t>LSB of Parameter #31</w:t>
            </w:r>
          </w:p>
        </w:tc>
      </w:tr>
      <w:tr w:rsidR="002B55A6" w:rsidRPr="00F3329B" w:rsidTr="00EF6C03">
        <w:tc>
          <w:tcPr>
            <w:tcW w:w="903" w:type="dxa"/>
            <w:shd w:val="clear" w:color="auto" w:fill="auto"/>
          </w:tcPr>
          <w:p w:rsidR="002B55A6" w:rsidRPr="00F3329B" w:rsidRDefault="00A06EF2" w:rsidP="002B55A6">
            <w:pPr>
              <w:bidi w:val="0"/>
              <w:rPr>
                <w:rFonts w:ascii="Arial" w:hAnsi="Arial" w:cs="Arial"/>
                <w:b/>
                <w:bCs/>
              </w:rPr>
            </w:pPr>
            <w:r>
              <w:rPr>
                <w:rFonts w:ascii="Arial" w:hAnsi="Arial" w:cs="Arial"/>
                <w:b/>
                <w:bCs/>
              </w:rPr>
              <w:t>70</w:t>
            </w:r>
          </w:p>
        </w:tc>
        <w:tc>
          <w:tcPr>
            <w:tcW w:w="1937" w:type="dxa"/>
            <w:shd w:val="clear" w:color="auto" w:fill="E2EFD9"/>
          </w:tcPr>
          <w:p w:rsidR="002B55A6" w:rsidRPr="000C14AF" w:rsidRDefault="002B55A6" w:rsidP="002B55A6">
            <w:pPr>
              <w:bidi w:val="0"/>
              <w:rPr>
                <w:rFonts w:ascii="Arial" w:hAnsi="Arial" w:cs="Arial"/>
                <w:b/>
                <w:bCs/>
              </w:rPr>
            </w:pPr>
            <w:r w:rsidRPr="000C14AF">
              <w:rPr>
                <w:rFonts w:ascii="Arial" w:hAnsi="Arial" w:cs="Arial"/>
                <w:b/>
                <w:bCs/>
              </w:rPr>
              <w:t>CRC</w:t>
            </w:r>
          </w:p>
        </w:tc>
        <w:tc>
          <w:tcPr>
            <w:tcW w:w="1973" w:type="dxa"/>
            <w:shd w:val="clear" w:color="auto" w:fill="auto"/>
          </w:tcPr>
          <w:p w:rsidR="002B55A6" w:rsidRPr="00F3329B" w:rsidRDefault="002B55A6" w:rsidP="002B55A6">
            <w:pPr>
              <w:bidi w:val="0"/>
              <w:rPr>
                <w:rFonts w:ascii="Arial" w:hAnsi="Arial" w:cs="Arial"/>
              </w:rPr>
            </w:pPr>
          </w:p>
        </w:tc>
        <w:tc>
          <w:tcPr>
            <w:tcW w:w="5098" w:type="dxa"/>
            <w:shd w:val="clear" w:color="auto" w:fill="auto"/>
          </w:tcPr>
          <w:p w:rsidR="002B55A6" w:rsidRPr="00F3329B" w:rsidRDefault="002B55A6" w:rsidP="002B55A6">
            <w:pPr>
              <w:bidi w:val="0"/>
              <w:rPr>
                <w:rFonts w:ascii="Arial" w:hAnsi="Arial" w:cs="Arial"/>
                <w:b/>
                <w:bCs/>
              </w:rPr>
            </w:pPr>
            <w:r w:rsidRPr="00F3329B">
              <w:rPr>
                <w:rFonts w:ascii="Arial" w:hAnsi="Arial" w:cs="Arial"/>
                <w:b/>
                <w:bCs/>
              </w:rPr>
              <w:t>CRC code.</w:t>
            </w:r>
          </w:p>
        </w:tc>
      </w:tr>
      <w:tr w:rsidR="002B55A6" w:rsidRPr="00F3329B" w:rsidTr="00EF6C03">
        <w:tc>
          <w:tcPr>
            <w:tcW w:w="903" w:type="dxa"/>
            <w:shd w:val="clear" w:color="auto" w:fill="E2EFD9"/>
          </w:tcPr>
          <w:p w:rsidR="002B55A6" w:rsidRPr="00F3329B" w:rsidRDefault="00A06EF2" w:rsidP="002B55A6">
            <w:pPr>
              <w:bidi w:val="0"/>
              <w:rPr>
                <w:rFonts w:ascii="Arial" w:hAnsi="Arial" w:cs="Arial"/>
                <w:b/>
                <w:bCs/>
              </w:rPr>
            </w:pPr>
            <w:r>
              <w:rPr>
                <w:rFonts w:ascii="Arial" w:hAnsi="Arial" w:cs="Arial"/>
                <w:b/>
                <w:bCs/>
              </w:rPr>
              <w:t>71</w:t>
            </w:r>
          </w:p>
        </w:tc>
        <w:tc>
          <w:tcPr>
            <w:tcW w:w="1937" w:type="dxa"/>
            <w:shd w:val="clear" w:color="auto" w:fill="E2EFD9"/>
          </w:tcPr>
          <w:p w:rsidR="002B55A6" w:rsidRPr="00F3329B" w:rsidRDefault="002B55A6" w:rsidP="002B55A6">
            <w:pPr>
              <w:bidi w:val="0"/>
              <w:rPr>
                <w:rFonts w:ascii="Arial" w:hAnsi="Arial" w:cs="Arial"/>
                <w:b/>
                <w:bCs/>
              </w:rPr>
            </w:pPr>
            <w:r w:rsidRPr="00F3329B">
              <w:rPr>
                <w:rFonts w:ascii="Arial" w:hAnsi="Arial" w:cs="Arial"/>
                <w:b/>
                <w:bCs/>
              </w:rPr>
              <w:t>0x7E</w:t>
            </w:r>
          </w:p>
        </w:tc>
        <w:tc>
          <w:tcPr>
            <w:tcW w:w="1973" w:type="dxa"/>
            <w:shd w:val="clear" w:color="auto" w:fill="E2EFD9"/>
          </w:tcPr>
          <w:p w:rsidR="002B55A6" w:rsidRPr="00F3329B" w:rsidRDefault="002B55A6" w:rsidP="002B55A6">
            <w:pPr>
              <w:bidi w:val="0"/>
              <w:rPr>
                <w:rFonts w:ascii="Arial" w:hAnsi="Arial" w:cs="Arial"/>
                <w:b/>
                <w:bCs/>
              </w:rPr>
            </w:pPr>
          </w:p>
        </w:tc>
        <w:tc>
          <w:tcPr>
            <w:tcW w:w="5098" w:type="dxa"/>
            <w:shd w:val="clear" w:color="auto" w:fill="E2EFD9"/>
          </w:tcPr>
          <w:p w:rsidR="002B55A6" w:rsidRPr="00F3329B" w:rsidRDefault="002B55A6" w:rsidP="002B55A6">
            <w:pPr>
              <w:bidi w:val="0"/>
              <w:rPr>
                <w:rFonts w:ascii="Arial" w:hAnsi="Arial" w:cs="Arial"/>
                <w:b/>
                <w:bCs/>
              </w:rPr>
            </w:pPr>
            <w:r w:rsidRPr="00F3329B">
              <w:rPr>
                <w:rFonts w:ascii="Arial" w:hAnsi="Arial" w:cs="Arial"/>
                <w:b/>
                <w:bCs/>
              </w:rPr>
              <w:t>Frame End Char</w:t>
            </w:r>
          </w:p>
        </w:tc>
      </w:tr>
    </w:tbl>
    <w:p w:rsidR="00863B85" w:rsidRDefault="00863B85" w:rsidP="00863B85">
      <w:pPr>
        <w:bidi w:val="0"/>
        <w:rPr>
          <w:rFonts w:ascii="Arial" w:hAnsi="Arial" w:cs="Arial"/>
        </w:rPr>
      </w:pPr>
    </w:p>
    <w:p w:rsidR="00995084" w:rsidRDefault="00995084">
      <w:pPr>
        <w:bidi w:val="0"/>
        <w:rPr>
          <w:rFonts w:ascii="Arial" w:hAnsi="Arial" w:cs="Arial"/>
        </w:rPr>
      </w:pPr>
      <w:r>
        <w:rPr>
          <w:rFonts w:ascii="Arial" w:hAnsi="Arial" w:cs="Arial"/>
        </w:rPr>
        <w:t>The response from the MFE for a Set calibration message is an ACK message.</w:t>
      </w:r>
    </w:p>
    <w:p w:rsidR="00995084" w:rsidRDefault="00995084">
      <w:pPr>
        <w:bidi w:val="0"/>
        <w:rPr>
          <w:rFonts w:ascii="Arial" w:hAnsi="Arial" w:cs="Arial"/>
        </w:rPr>
      </w:pPr>
    </w:p>
    <w:p w:rsidR="00863B85" w:rsidRDefault="00863B85">
      <w:pPr>
        <w:bidi w:val="0"/>
        <w:rPr>
          <w:rFonts w:ascii="Arial" w:hAnsi="Arial" w:cs="Arial"/>
        </w:rPr>
      </w:pPr>
      <w:r>
        <w:rPr>
          <w:rFonts w:ascii="Arial" w:hAnsi="Arial" w:cs="Arial"/>
        </w:rPr>
        <w:t xml:space="preserve">The list of calibration </w:t>
      </w:r>
      <w:r w:rsidR="00602B91">
        <w:rPr>
          <w:rFonts w:ascii="Arial" w:hAnsi="Arial" w:cs="Arial"/>
        </w:rPr>
        <w:t xml:space="preserve">parameters </w:t>
      </w:r>
      <w:r w:rsidR="00E81178">
        <w:rPr>
          <w:rFonts w:ascii="Arial" w:hAnsi="Arial" w:cs="Arial"/>
        </w:rPr>
        <w:t xml:space="preserve">in Table 0 </w:t>
      </w:r>
      <w:r w:rsidR="00602B91">
        <w:rPr>
          <w:rFonts w:ascii="Arial" w:hAnsi="Arial" w:cs="Arial"/>
        </w:rPr>
        <w:t>are</w:t>
      </w:r>
      <w:r>
        <w:rPr>
          <w:rFonts w:ascii="Arial" w:hAnsi="Arial" w:cs="Arial"/>
        </w:rPr>
        <w:t xml:space="preserve"> listed below:</w:t>
      </w:r>
    </w:p>
    <w:tbl>
      <w:tblPr>
        <w:tblStyle w:val="GridTable4Accent6"/>
        <w:tblW w:w="10208" w:type="dxa"/>
        <w:tblLayout w:type="fixed"/>
        <w:tblLook w:val="01E0" w:firstRow="1" w:lastRow="1" w:firstColumn="1" w:lastColumn="1" w:noHBand="0" w:noVBand="0"/>
      </w:tblPr>
      <w:tblGrid>
        <w:gridCol w:w="1458"/>
        <w:gridCol w:w="3870"/>
        <w:gridCol w:w="4880"/>
      </w:tblGrid>
      <w:tr w:rsidR="002B55A6" w:rsidRPr="00F3329B" w:rsidTr="002562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2B55A6" w:rsidRPr="00F3329B" w:rsidRDefault="002B55A6" w:rsidP="00F3329B">
            <w:pPr>
              <w:bidi w:val="0"/>
              <w:rPr>
                <w:rFonts w:ascii="Arial" w:hAnsi="Arial" w:cs="Arial"/>
                <w:b w:val="0"/>
                <w:bCs w:val="0"/>
                <w:sz w:val="20"/>
                <w:szCs w:val="20"/>
              </w:rPr>
            </w:pPr>
            <w:r>
              <w:rPr>
                <w:rFonts w:ascii="Arial" w:hAnsi="Arial" w:cs="Arial"/>
                <w:b w:val="0"/>
                <w:bCs w:val="0"/>
                <w:sz w:val="20"/>
                <w:szCs w:val="20"/>
              </w:rPr>
              <w:t>Parameter #</w:t>
            </w:r>
          </w:p>
        </w:tc>
        <w:tc>
          <w:tcPr>
            <w:cnfStyle w:val="000010000000" w:firstRow="0" w:lastRow="0" w:firstColumn="0" w:lastColumn="0" w:oddVBand="1" w:evenVBand="0" w:oddHBand="0" w:evenHBand="0" w:firstRowFirstColumn="0" w:firstRowLastColumn="0" w:lastRowFirstColumn="0" w:lastRowLastColumn="0"/>
            <w:tcW w:w="3870" w:type="dxa"/>
          </w:tcPr>
          <w:p w:rsidR="002B55A6" w:rsidRPr="00F3329B" w:rsidRDefault="002B55A6" w:rsidP="00F3329B">
            <w:pPr>
              <w:bidi w:val="0"/>
              <w:rPr>
                <w:rFonts w:ascii="Arial" w:hAnsi="Arial" w:cs="Arial"/>
                <w:b w:val="0"/>
                <w:bCs w:val="0"/>
                <w:sz w:val="20"/>
                <w:szCs w:val="20"/>
              </w:rPr>
            </w:pPr>
            <w:r>
              <w:rPr>
                <w:rFonts w:ascii="Arial" w:hAnsi="Arial" w:cs="Arial"/>
                <w:b w:val="0"/>
                <w:bCs w:val="0"/>
                <w:sz w:val="20"/>
                <w:szCs w:val="20"/>
              </w:rPr>
              <w:t>Parameter ID</w:t>
            </w:r>
          </w:p>
        </w:tc>
        <w:tc>
          <w:tcPr>
            <w:cnfStyle w:val="000100000000" w:firstRow="0" w:lastRow="0" w:firstColumn="0" w:lastColumn="1" w:oddVBand="0" w:evenVBand="0" w:oddHBand="0" w:evenHBand="0" w:firstRowFirstColumn="0" w:firstRowLastColumn="0" w:lastRowFirstColumn="0" w:lastRowLastColumn="0"/>
            <w:tcW w:w="4880" w:type="dxa"/>
          </w:tcPr>
          <w:p w:rsidR="002B55A6" w:rsidRPr="00F3329B" w:rsidRDefault="002B55A6" w:rsidP="00F3329B">
            <w:pPr>
              <w:bidi w:val="0"/>
              <w:rPr>
                <w:rFonts w:ascii="Arial" w:hAnsi="Arial" w:cs="Arial"/>
                <w:b w:val="0"/>
                <w:bCs w:val="0"/>
                <w:sz w:val="20"/>
                <w:szCs w:val="20"/>
              </w:rPr>
            </w:pPr>
            <w:r w:rsidRPr="00F3329B">
              <w:rPr>
                <w:rFonts w:ascii="Arial" w:hAnsi="Arial" w:cs="Arial"/>
                <w:b w:val="0"/>
                <w:bCs w:val="0"/>
                <w:sz w:val="20"/>
                <w:szCs w:val="20"/>
              </w:rPr>
              <w:t>Description</w:t>
            </w:r>
          </w:p>
        </w:tc>
      </w:tr>
      <w:tr w:rsidR="002B55A6" w:rsidRPr="00F3329B" w:rsidTr="00256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2B55A6" w:rsidRPr="00570998" w:rsidRDefault="002B55A6" w:rsidP="00570998">
            <w:pPr>
              <w:bidi w:val="0"/>
            </w:pPr>
            <w:r>
              <w:t>0</w:t>
            </w:r>
          </w:p>
        </w:tc>
        <w:tc>
          <w:tcPr>
            <w:cnfStyle w:val="000010000000" w:firstRow="0" w:lastRow="0" w:firstColumn="0" w:lastColumn="0" w:oddVBand="1" w:evenVBand="0" w:oddHBand="0" w:evenHBand="0" w:firstRowFirstColumn="0" w:firstRowLastColumn="0" w:lastRowFirstColumn="0" w:lastRowLastColumn="0"/>
            <w:tcW w:w="3870" w:type="dxa"/>
          </w:tcPr>
          <w:p w:rsidR="002B55A6" w:rsidRPr="00C7637B" w:rsidRDefault="002B55A6" w:rsidP="00570998">
            <w:pPr>
              <w:bidi w:val="0"/>
            </w:pPr>
            <w:r w:rsidRPr="00570998">
              <w:t>CAL_TBL_VERSION</w:t>
            </w:r>
          </w:p>
        </w:tc>
        <w:tc>
          <w:tcPr>
            <w:cnfStyle w:val="000100000000" w:firstRow="0" w:lastRow="0" w:firstColumn="0" w:lastColumn="1" w:oddVBand="0" w:evenVBand="0" w:oddHBand="0" w:evenHBand="0" w:firstRowFirstColumn="0" w:firstRowLastColumn="0" w:lastRowFirstColumn="0" w:lastRowLastColumn="0"/>
            <w:tcW w:w="4880" w:type="dxa"/>
          </w:tcPr>
          <w:p w:rsidR="002B55A6" w:rsidRPr="00EF6C03" w:rsidRDefault="002B55A6" w:rsidP="00570998">
            <w:pPr>
              <w:bidi w:val="0"/>
              <w:rPr>
                <w:rFonts w:ascii="Arial" w:hAnsi="Arial" w:cs="Arial"/>
                <w:b w:val="0"/>
                <w:bCs w:val="0"/>
              </w:rPr>
            </w:pPr>
            <w:r w:rsidRPr="00EF6C03">
              <w:rPr>
                <w:rFonts w:ascii="Arial" w:hAnsi="Arial" w:cs="Arial"/>
                <w:b w:val="0"/>
                <w:bCs w:val="0"/>
              </w:rPr>
              <w:t>The version of the calibration data saved, this allows the user to have several versions of the calibration data.</w:t>
            </w:r>
          </w:p>
        </w:tc>
      </w:tr>
      <w:tr w:rsidR="002B55A6" w:rsidRPr="00F3329B" w:rsidTr="002562D6">
        <w:tc>
          <w:tcPr>
            <w:cnfStyle w:val="001000000000" w:firstRow="0" w:lastRow="0" w:firstColumn="1" w:lastColumn="0" w:oddVBand="0" w:evenVBand="0" w:oddHBand="0" w:evenHBand="0" w:firstRowFirstColumn="0" w:firstRowLastColumn="0" w:lastRowFirstColumn="0" w:lastRowLastColumn="0"/>
            <w:tcW w:w="1458" w:type="dxa"/>
          </w:tcPr>
          <w:p w:rsidR="002B55A6" w:rsidRPr="00C7637B" w:rsidRDefault="002B55A6" w:rsidP="00570998">
            <w:pPr>
              <w:bidi w:val="0"/>
            </w:pPr>
            <w:r>
              <w:t>1</w:t>
            </w:r>
          </w:p>
        </w:tc>
        <w:tc>
          <w:tcPr>
            <w:cnfStyle w:val="000010000000" w:firstRow="0" w:lastRow="0" w:firstColumn="0" w:lastColumn="0" w:oddVBand="1" w:evenVBand="0" w:oddHBand="0" w:evenHBand="0" w:firstRowFirstColumn="0" w:firstRowLastColumn="0" w:lastRowFirstColumn="0" w:lastRowLastColumn="0"/>
            <w:tcW w:w="3870" w:type="dxa"/>
          </w:tcPr>
          <w:p w:rsidR="002B55A6" w:rsidRPr="00C7637B" w:rsidRDefault="002B55A6" w:rsidP="00570998">
            <w:pPr>
              <w:bidi w:val="0"/>
            </w:pPr>
            <w:r w:rsidRPr="00C7637B">
              <w:t>SERIAL_NUM</w:t>
            </w:r>
          </w:p>
        </w:tc>
        <w:tc>
          <w:tcPr>
            <w:cnfStyle w:val="000100000000" w:firstRow="0" w:lastRow="0" w:firstColumn="0" w:lastColumn="1" w:oddVBand="0" w:evenVBand="0" w:oddHBand="0" w:evenHBand="0" w:firstRowFirstColumn="0" w:firstRowLastColumn="0" w:lastRowFirstColumn="0" w:lastRowLastColumn="0"/>
            <w:tcW w:w="4880" w:type="dxa"/>
          </w:tcPr>
          <w:p w:rsidR="002B55A6" w:rsidRPr="00EF6C03" w:rsidRDefault="002B55A6" w:rsidP="00570998">
            <w:pPr>
              <w:bidi w:val="0"/>
              <w:rPr>
                <w:rFonts w:ascii="Arial" w:hAnsi="Arial" w:cs="Arial"/>
                <w:b w:val="0"/>
                <w:bCs w:val="0"/>
              </w:rPr>
            </w:pPr>
            <w:r w:rsidRPr="00EF6C03">
              <w:rPr>
                <w:rFonts w:ascii="Arial" w:hAnsi="Arial" w:cs="Arial"/>
                <w:b w:val="0"/>
                <w:bCs w:val="0"/>
              </w:rPr>
              <w:t>The serial number of this specific MFE.</w:t>
            </w:r>
          </w:p>
        </w:tc>
      </w:tr>
      <w:tr w:rsidR="002B55A6" w:rsidRPr="00F3329B" w:rsidTr="00256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2B55A6" w:rsidRPr="00C7637B" w:rsidRDefault="002B55A6" w:rsidP="00570998">
            <w:pPr>
              <w:bidi w:val="0"/>
            </w:pPr>
            <w:r>
              <w:t>2</w:t>
            </w:r>
          </w:p>
        </w:tc>
        <w:tc>
          <w:tcPr>
            <w:cnfStyle w:val="000010000000" w:firstRow="0" w:lastRow="0" w:firstColumn="0" w:lastColumn="0" w:oddVBand="1" w:evenVBand="0" w:oddHBand="0" w:evenHBand="0" w:firstRowFirstColumn="0" w:firstRowLastColumn="0" w:lastRowFirstColumn="0" w:lastRowLastColumn="0"/>
            <w:tcW w:w="3870" w:type="dxa"/>
          </w:tcPr>
          <w:p w:rsidR="002B55A6" w:rsidRPr="00EF6C03" w:rsidRDefault="002B55A6" w:rsidP="00570998">
            <w:pPr>
              <w:bidi w:val="0"/>
              <w:rPr>
                <w:rFonts w:ascii="Arial" w:hAnsi="Arial" w:cs="Arial"/>
                <w:b/>
                <w:bCs/>
                <w:color w:val="FF0000"/>
              </w:rPr>
            </w:pPr>
            <w:r w:rsidRPr="00C7637B">
              <w:t>TEMP_MULT</w:t>
            </w:r>
          </w:p>
        </w:tc>
        <w:tc>
          <w:tcPr>
            <w:cnfStyle w:val="000100000000" w:firstRow="0" w:lastRow="0" w:firstColumn="0" w:lastColumn="1" w:oddVBand="0" w:evenVBand="0" w:oddHBand="0" w:evenHBand="0" w:firstRowFirstColumn="0" w:firstRowLastColumn="0" w:lastRowFirstColumn="0" w:lastRowLastColumn="0"/>
            <w:tcW w:w="4880" w:type="dxa"/>
          </w:tcPr>
          <w:p w:rsidR="002B55A6" w:rsidRPr="004A7B02" w:rsidRDefault="002B55A6" w:rsidP="00570998">
            <w:pPr>
              <w:bidi w:val="0"/>
              <w:rPr>
                <w:rFonts w:ascii="Arial" w:hAnsi="Arial" w:cs="Arial"/>
                <w:b w:val="0"/>
                <w:bCs w:val="0"/>
              </w:rPr>
            </w:pPr>
            <w:r w:rsidRPr="00EF6C03">
              <w:rPr>
                <w:rFonts w:ascii="Arial" w:hAnsi="Arial" w:cs="Arial"/>
                <w:b w:val="0"/>
                <w:bCs w:val="0"/>
              </w:rPr>
              <w:t>The returned TEMP value is multiplied by this constant and then divided by 1000.</w:t>
            </w:r>
          </w:p>
        </w:tc>
      </w:tr>
      <w:tr w:rsidR="002B55A6" w:rsidRPr="00F3329B" w:rsidTr="002562D6">
        <w:tc>
          <w:tcPr>
            <w:cnfStyle w:val="001000000000" w:firstRow="0" w:lastRow="0" w:firstColumn="1" w:lastColumn="0" w:oddVBand="0" w:evenVBand="0" w:oddHBand="0" w:evenHBand="0" w:firstRowFirstColumn="0" w:firstRowLastColumn="0" w:lastRowFirstColumn="0" w:lastRowLastColumn="0"/>
            <w:tcW w:w="1458" w:type="dxa"/>
          </w:tcPr>
          <w:p w:rsidR="002B55A6" w:rsidRPr="00C7637B" w:rsidRDefault="002B55A6" w:rsidP="00570998">
            <w:pPr>
              <w:bidi w:val="0"/>
            </w:pPr>
            <w:r>
              <w:t>3</w:t>
            </w:r>
          </w:p>
        </w:tc>
        <w:tc>
          <w:tcPr>
            <w:cnfStyle w:val="000010000000" w:firstRow="0" w:lastRow="0" w:firstColumn="0" w:lastColumn="0" w:oddVBand="1" w:evenVBand="0" w:oddHBand="0" w:evenHBand="0" w:firstRowFirstColumn="0" w:firstRowLastColumn="0" w:lastRowFirstColumn="0" w:lastRowLastColumn="0"/>
            <w:tcW w:w="3870" w:type="dxa"/>
          </w:tcPr>
          <w:p w:rsidR="002B55A6" w:rsidRPr="00EF6C03" w:rsidRDefault="002B55A6" w:rsidP="00570998">
            <w:pPr>
              <w:bidi w:val="0"/>
              <w:rPr>
                <w:rFonts w:ascii="Arial" w:hAnsi="Arial" w:cs="Arial"/>
                <w:b/>
                <w:bCs/>
                <w:color w:val="FF0000"/>
              </w:rPr>
            </w:pPr>
            <w:r w:rsidRPr="00C7637B">
              <w:t>FWD_MULT</w:t>
            </w:r>
          </w:p>
        </w:tc>
        <w:tc>
          <w:tcPr>
            <w:cnfStyle w:val="000100000000" w:firstRow="0" w:lastRow="0" w:firstColumn="0" w:lastColumn="1" w:oddVBand="0" w:evenVBand="0" w:oddHBand="0" w:evenHBand="0" w:firstRowFirstColumn="0" w:firstRowLastColumn="0" w:lastRowFirstColumn="0" w:lastRowLastColumn="0"/>
            <w:tcW w:w="4880" w:type="dxa"/>
          </w:tcPr>
          <w:p w:rsidR="002B55A6" w:rsidRPr="004A7B02" w:rsidRDefault="002B55A6" w:rsidP="00570998">
            <w:pPr>
              <w:bidi w:val="0"/>
              <w:rPr>
                <w:rFonts w:ascii="Arial" w:hAnsi="Arial" w:cs="Arial"/>
                <w:b w:val="0"/>
                <w:bCs w:val="0"/>
              </w:rPr>
            </w:pPr>
            <w:r w:rsidRPr="00EF6C03">
              <w:rPr>
                <w:rFonts w:ascii="Arial" w:hAnsi="Arial" w:cs="Arial"/>
                <w:b w:val="0"/>
                <w:bCs w:val="0"/>
              </w:rPr>
              <w:t>The returned TEMP value is multiplied by this constant and then divided by 1000.</w:t>
            </w:r>
          </w:p>
        </w:tc>
      </w:tr>
      <w:tr w:rsidR="002B55A6" w:rsidRPr="00F3329B" w:rsidTr="00256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2B55A6" w:rsidRPr="00C7637B" w:rsidRDefault="002B55A6" w:rsidP="00570998">
            <w:pPr>
              <w:bidi w:val="0"/>
            </w:pPr>
            <w:r>
              <w:t>4</w:t>
            </w:r>
          </w:p>
        </w:tc>
        <w:tc>
          <w:tcPr>
            <w:cnfStyle w:val="000010000000" w:firstRow="0" w:lastRow="0" w:firstColumn="0" w:lastColumn="0" w:oddVBand="1" w:evenVBand="0" w:oddHBand="0" w:evenHBand="0" w:firstRowFirstColumn="0" w:firstRowLastColumn="0" w:lastRowFirstColumn="0" w:lastRowLastColumn="0"/>
            <w:tcW w:w="3870" w:type="dxa"/>
          </w:tcPr>
          <w:p w:rsidR="002B55A6" w:rsidRPr="00EF6C03" w:rsidRDefault="002B55A6" w:rsidP="00570998">
            <w:pPr>
              <w:bidi w:val="0"/>
              <w:rPr>
                <w:rFonts w:ascii="Arial" w:hAnsi="Arial" w:cs="Arial"/>
                <w:b/>
                <w:bCs/>
                <w:color w:val="FF0000"/>
              </w:rPr>
            </w:pPr>
            <w:r w:rsidRPr="00C7637B">
              <w:t>REV_MULT</w:t>
            </w:r>
          </w:p>
        </w:tc>
        <w:tc>
          <w:tcPr>
            <w:cnfStyle w:val="000100000000" w:firstRow="0" w:lastRow="0" w:firstColumn="0" w:lastColumn="1" w:oddVBand="0" w:evenVBand="0" w:oddHBand="0" w:evenHBand="0" w:firstRowFirstColumn="0" w:firstRowLastColumn="0" w:lastRowFirstColumn="0" w:lastRowLastColumn="0"/>
            <w:tcW w:w="4880" w:type="dxa"/>
          </w:tcPr>
          <w:p w:rsidR="002B55A6" w:rsidRPr="004A7B02" w:rsidRDefault="002B55A6">
            <w:pPr>
              <w:bidi w:val="0"/>
              <w:rPr>
                <w:rFonts w:ascii="Arial" w:hAnsi="Arial" w:cs="Arial"/>
                <w:b w:val="0"/>
                <w:bCs w:val="0"/>
              </w:rPr>
            </w:pPr>
            <w:r w:rsidRPr="00EF6C03">
              <w:rPr>
                <w:rFonts w:ascii="Arial" w:hAnsi="Arial" w:cs="Arial"/>
                <w:b w:val="0"/>
                <w:bCs w:val="0"/>
              </w:rPr>
              <w:t>The returned REV value is multiplied by this constant and then divided by 1000.</w:t>
            </w:r>
          </w:p>
        </w:tc>
      </w:tr>
      <w:tr w:rsidR="002B55A6" w:rsidRPr="00F3329B" w:rsidTr="002562D6">
        <w:tc>
          <w:tcPr>
            <w:cnfStyle w:val="001000000000" w:firstRow="0" w:lastRow="0" w:firstColumn="1" w:lastColumn="0" w:oddVBand="0" w:evenVBand="0" w:oddHBand="0" w:evenHBand="0" w:firstRowFirstColumn="0" w:firstRowLastColumn="0" w:lastRowFirstColumn="0" w:lastRowLastColumn="0"/>
            <w:tcW w:w="1458" w:type="dxa"/>
          </w:tcPr>
          <w:p w:rsidR="002B55A6" w:rsidRPr="00C7637B" w:rsidRDefault="002B55A6" w:rsidP="00570998">
            <w:pPr>
              <w:bidi w:val="0"/>
            </w:pPr>
            <w:r>
              <w:t>5</w:t>
            </w:r>
          </w:p>
        </w:tc>
        <w:tc>
          <w:tcPr>
            <w:cnfStyle w:val="000010000000" w:firstRow="0" w:lastRow="0" w:firstColumn="0" w:lastColumn="0" w:oddVBand="1" w:evenVBand="0" w:oddHBand="0" w:evenHBand="0" w:firstRowFirstColumn="0" w:firstRowLastColumn="0" w:lastRowFirstColumn="0" w:lastRowLastColumn="0"/>
            <w:tcW w:w="3870" w:type="dxa"/>
          </w:tcPr>
          <w:p w:rsidR="002B55A6" w:rsidRPr="00EF6C03" w:rsidRDefault="002B55A6" w:rsidP="00570998">
            <w:pPr>
              <w:bidi w:val="0"/>
              <w:rPr>
                <w:rFonts w:ascii="Arial" w:hAnsi="Arial" w:cs="Arial"/>
                <w:b/>
                <w:bCs/>
                <w:color w:val="FF0000"/>
              </w:rPr>
            </w:pPr>
            <w:r w:rsidRPr="00C7637B">
              <w:t>INP_PWR_MULT</w:t>
            </w:r>
          </w:p>
        </w:tc>
        <w:tc>
          <w:tcPr>
            <w:cnfStyle w:val="000100000000" w:firstRow="0" w:lastRow="0" w:firstColumn="0" w:lastColumn="1" w:oddVBand="0" w:evenVBand="0" w:oddHBand="0" w:evenHBand="0" w:firstRowFirstColumn="0" w:firstRowLastColumn="0" w:lastRowFirstColumn="0" w:lastRowLastColumn="0"/>
            <w:tcW w:w="4880" w:type="dxa"/>
          </w:tcPr>
          <w:p w:rsidR="002B55A6" w:rsidRPr="004A7B02" w:rsidRDefault="002B55A6">
            <w:pPr>
              <w:bidi w:val="0"/>
              <w:rPr>
                <w:rFonts w:ascii="Arial" w:hAnsi="Arial" w:cs="Arial"/>
                <w:b w:val="0"/>
                <w:bCs w:val="0"/>
              </w:rPr>
            </w:pPr>
            <w:r w:rsidRPr="00EF6C03">
              <w:rPr>
                <w:rFonts w:ascii="Arial" w:hAnsi="Arial" w:cs="Arial"/>
                <w:b w:val="0"/>
                <w:bCs w:val="0"/>
              </w:rPr>
              <w:t>The returned INP_PWR value is multiplied by this constant and then divided by 1000.</w:t>
            </w:r>
          </w:p>
        </w:tc>
      </w:tr>
      <w:tr w:rsidR="002B55A6" w:rsidRPr="00F3329B" w:rsidTr="002562D6">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458" w:type="dxa"/>
          </w:tcPr>
          <w:p w:rsidR="002B55A6" w:rsidRPr="00C7637B" w:rsidRDefault="002B55A6" w:rsidP="00570998">
            <w:pPr>
              <w:bidi w:val="0"/>
            </w:pPr>
            <w:r>
              <w:t>6</w:t>
            </w:r>
          </w:p>
        </w:tc>
        <w:tc>
          <w:tcPr>
            <w:cnfStyle w:val="000010000000" w:firstRow="0" w:lastRow="0" w:firstColumn="0" w:lastColumn="0" w:oddVBand="1" w:evenVBand="0" w:oddHBand="0" w:evenHBand="0" w:firstRowFirstColumn="0" w:firstRowLastColumn="0" w:lastRowFirstColumn="0" w:lastRowLastColumn="0"/>
            <w:tcW w:w="3870" w:type="dxa"/>
          </w:tcPr>
          <w:p w:rsidR="002B55A6" w:rsidRPr="00EF6C03" w:rsidRDefault="002B55A6" w:rsidP="00570998">
            <w:pPr>
              <w:bidi w:val="0"/>
              <w:rPr>
                <w:rFonts w:ascii="Arial" w:hAnsi="Arial" w:cs="Arial"/>
                <w:b/>
                <w:bCs/>
                <w:color w:val="FF0000"/>
              </w:rPr>
            </w:pPr>
            <w:r w:rsidRPr="00C7637B">
              <w:t>PWR_CURRENT_MULT</w:t>
            </w:r>
          </w:p>
        </w:tc>
        <w:tc>
          <w:tcPr>
            <w:cnfStyle w:val="000100000000" w:firstRow="0" w:lastRow="0" w:firstColumn="0" w:lastColumn="1" w:oddVBand="0" w:evenVBand="0" w:oddHBand="0" w:evenHBand="0" w:firstRowFirstColumn="0" w:firstRowLastColumn="0" w:lastRowFirstColumn="0" w:lastRowLastColumn="0"/>
            <w:tcW w:w="4880" w:type="dxa"/>
          </w:tcPr>
          <w:p w:rsidR="002B55A6" w:rsidRPr="004A7B02" w:rsidRDefault="002B55A6">
            <w:pPr>
              <w:bidi w:val="0"/>
              <w:rPr>
                <w:rFonts w:ascii="Arial" w:hAnsi="Arial" w:cs="Arial"/>
                <w:b w:val="0"/>
                <w:bCs w:val="0"/>
              </w:rPr>
            </w:pPr>
            <w:r w:rsidRPr="00EF6C03">
              <w:rPr>
                <w:rFonts w:ascii="Arial" w:hAnsi="Arial" w:cs="Arial"/>
                <w:b w:val="0"/>
                <w:bCs w:val="0"/>
              </w:rPr>
              <w:t>The returned PWR_CURRENT value is multiplied by this constant and then divided by 1000.</w:t>
            </w:r>
          </w:p>
        </w:tc>
      </w:tr>
      <w:tr w:rsidR="002B55A6" w:rsidRPr="00F3329B" w:rsidTr="002562D6">
        <w:tc>
          <w:tcPr>
            <w:cnfStyle w:val="001000000000" w:firstRow="0" w:lastRow="0" w:firstColumn="1" w:lastColumn="0" w:oddVBand="0" w:evenVBand="0" w:oddHBand="0" w:evenHBand="0" w:firstRowFirstColumn="0" w:firstRowLastColumn="0" w:lastRowFirstColumn="0" w:lastRowLastColumn="0"/>
            <w:tcW w:w="1458" w:type="dxa"/>
          </w:tcPr>
          <w:p w:rsidR="002B55A6" w:rsidRDefault="002B55A6" w:rsidP="00570998">
            <w:pPr>
              <w:bidi w:val="0"/>
            </w:pPr>
            <w:r>
              <w:t>7</w:t>
            </w:r>
          </w:p>
        </w:tc>
        <w:tc>
          <w:tcPr>
            <w:cnfStyle w:val="000010000000" w:firstRow="0" w:lastRow="0" w:firstColumn="0" w:lastColumn="0" w:oddVBand="1" w:evenVBand="0" w:oddHBand="0" w:evenHBand="0" w:firstRowFirstColumn="0" w:firstRowLastColumn="0" w:lastRowFirstColumn="0" w:lastRowLastColumn="0"/>
            <w:tcW w:w="3870" w:type="dxa"/>
          </w:tcPr>
          <w:p w:rsidR="002B55A6" w:rsidRPr="0048374C" w:rsidRDefault="002B55A6" w:rsidP="00570998">
            <w:pPr>
              <w:bidi w:val="0"/>
            </w:pPr>
            <w:r>
              <w:t>PRE_AMP_MULT</w:t>
            </w:r>
          </w:p>
        </w:tc>
        <w:tc>
          <w:tcPr>
            <w:cnfStyle w:val="000100000000" w:firstRow="0" w:lastRow="0" w:firstColumn="0" w:lastColumn="1" w:oddVBand="0" w:evenVBand="0" w:oddHBand="0" w:evenHBand="0" w:firstRowFirstColumn="0" w:firstRowLastColumn="0" w:lastRowFirstColumn="0" w:lastRowLastColumn="0"/>
            <w:tcW w:w="4880" w:type="dxa"/>
          </w:tcPr>
          <w:p w:rsidR="002B55A6" w:rsidRDefault="002B55A6" w:rsidP="00570998">
            <w:pPr>
              <w:bidi w:val="0"/>
              <w:rPr>
                <w:rFonts w:ascii="Arial" w:hAnsi="Arial" w:cs="Arial"/>
                <w:b w:val="0"/>
                <w:bCs w:val="0"/>
              </w:rPr>
            </w:pPr>
            <w:r w:rsidRPr="00EF6C03">
              <w:rPr>
                <w:rFonts w:ascii="Arial" w:hAnsi="Arial" w:cs="Arial"/>
                <w:b w:val="0"/>
                <w:bCs w:val="0"/>
              </w:rPr>
              <w:t xml:space="preserve">The returned </w:t>
            </w:r>
            <w:r>
              <w:rPr>
                <w:rFonts w:ascii="Arial" w:hAnsi="Arial" w:cs="Arial"/>
                <w:b w:val="0"/>
                <w:bCs w:val="0"/>
              </w:rPr>
              <w:t>Pre-Amp Power</w:t>
            </w:r>
            <w:r w:rsidRPr="00EF6C03">
              <w:rPr>
                <w:rFonts w:ascii="Arial" w:hAnsi="Arial" w:cs="Arial"/>
                <w:b w:val="0"/>
                <w:bCs w:val="0"/>
              </w:rPr>
              <w:t xml:space="preserve"> value is multiplied by this constant and then divided by 1000.</w:t>
            </w:r>
          </w:p>
        </w:tc>
      </w:tr>
      <w:tr w:rsidR="002B55A6" w:rsidRPr="00F3329B" w:rsidTr="00256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2B55A6" w:rsidRDefault="002B55A6" w:rsidP="008F5236">
            <w:pPr>
              <w:bidi w:val="0"/>
            </w:pPr>
            <w:r>
              <w:t>8</w:t>
            </w:r>
          </w:p>
        </w:tc>
        <w:tc>
          <w:tcPr>
            <w:cnfStyle w:val="000010000000" w:firstRow="0" w:lastRow="0" w:firstColumn="0" w:lastColumn="0" w:oddVBand="1" w:evenVBand="0" w:oddHBand="0" w:evenHBand="0" w:firstRowFirstColumn="0" w:firstRowLastColumn="0" w:lastRowFirstColumn="0" w:lastRowLastColumn="0"/>
            <w:tcW w:w="3870" w:type="dxa"/>
          </w:tcPr>
          <w:p w:rsidR="002B55A6" w:rsidRPr="0048374C" w:rsidRDefault="002B55A6" w:rsidP="008F5236">
            <w:pPr>
              <w:bidi w:val="0"/>
            </w:pPr>
            <w:r>
              <w:t>ISENSE_PA1_MULT</w:t>
            </w:r>
          </w:p>
        </w:tc>
        <w:tc>
          <w:tcPr>
            <w:cnfStyle w:val="000100000000" w:firstRow="0" w:lastRow="0" w:firstColumn="0" w:lastColumn="1" w:oddVBand="0" w:evenVBand="0" w:oddHBand="0" w:evenHBand="0" w:firstRowFirstColumn="0" w:firstRowLastColumn="0" w:lastRowFirstColumn="0" w:lastRowLastColumn="0"/>
            <w:tcW w:w="4880" w:type="dxa"/>
          </w:tcPr>
          <w:p w:rsidR="002B55A6" w:rsidRDefault="002B55A6" w:rsidP="008F5236">
            <w:pPr>
              <w:bidi w:val="0"/>
              <w:rPr>
                <w:rFonts w:ascii="Arial" w:hAnsi="Arial" w:cs="Arial"/>
                <w:b w:val="0"/>
                <w:bCs w:val="0"/>
              </w:rPr>
            </w:pPr>
            <w:r w:rsidRPr="00EF6C03">
              <w:rPr>
                <w:rFonts w:ascii="Arial" w:hAnsi="Arial" w:cs="Arial"/>
                <w:b w:val="0"/>
                <w:bCs w:val="0"/>
              </w:rPr>
              <w:t xml:space="preserve">The returned </w:t>
            </w:r>
            <w:r>
              <w:rPr>
                <w:rFonts w:ascii="Arial" w:hAnsi="Arial" w:cs="Arial"/>
                <w:b w:val="0"/>
                <w:bCs w:val="0"/>
              </w:rPr>
              <w:t xml:space="preserve">PA1_ISENSE </w:t>
            </w:r>
            <w:r w:rsidRPr="00EF6C03">
              <w:rPr>
                <w:rFonts w:ascii="Arial" w:hAnsi="Arial" w:cs="Arial"/>
                <w:b w:val="0"/>
                <w:bCs w:val="0"/>
              </w:rPr>
              <w:t>value is multiplied by this constant and then divided by 1000.</w:t>
            </w:r>
          </w:p>
        </w:tc>
      </w:tr>
      <w:tr w:rsidR="002B55A6" w:rsidRPr="00F3329B" w:rsidTr="002562D6">
        <w:tc>
          <w:tcPr>
            <w:cnfStyle w:val="001000000000" w:firstRow="0" w:lastRow="0" w:firstColumn="1" w:lastColumn="0" w:oddVBand="0" w:evenVBand="0" w:oddHBand="0" w:evenHBand="0" w:firstRowFirstColumn="0" w:firstRowLastColumn="0" w:lastRowFirstColumn="0" w:lastRowLastColumn="0"/>
            <w:tcW w:w="1458" w:type="dxa"/>
          </w:tcPr>
          <w:p w:rsidR="002B55A6" w:rsidRDefault="002B55A6" w:rsidP="008F5236">
            <w:pPr>
              <w:bidi w:val="0"/>
            </w:pPr>
            <w:r>
              <w:t>9</w:t>
            </w:r>
          </w:p>
        </w:tc>
        <w:tc>
          <w:tcPr>
            <w:cnfStyle w:val="000010000000" w:firstRow="0" w:lastRow="0" w:firstColumn="0" w:lastColumn="0" w:oddVBand="1" w:evenVBand="0" w:oddHBand="0" w:evenHBand="0" w:firstRowFirstColumn="0" w:firstRowLastColumn="0" w:lastRowFirstColumn="0" w:lastRowLastColumn="0"/>
            <w:tcW w:w="3870" w:type="dxa"/>
          </w:tcPr>
          <w:p w:rsidR="002B55A6" w:rsidRPr="0048374C" w:rsidRDefault="002B55A6" w:rsidP="008F5236">
            <w:pPr>
              <w:bidi w:val="0"/>
            </w:pPr>
            <w:r>
              <w:t>ISENSE_PA2_MULT</w:t>
            </w:r>
          </w:p>
        </w:tc>
        <w:tc>
          <w:tcPr>
            <w:cnfStyle w:val="000100000000" w:firstRow="0" w:lastRow="0" w:firstColumn="0" w:lastColumn="1" w:oddVBand="0" w:evenVBand="0" w:oddHBand="0" w:evenHBand="0" w:firstRowFirstColumn="0" w:firstRowLastColumn="0" w:lastRowFirstColumn="0" w:lastRowLastColumn="0"/>
            <w:tcW w:w="4880" w:type="dxa"/>
          </w:tcPr>
          <w:p w:rsidR="002B55A6" w:rsidRDefault="002B55A6" w:rsidP="008F5236">
            <w:pPr>
              <w:bidi w:val="0"/>
              <w:rPr>
                <w:rFonts w:ascii="Arial" w:hAnsi="Arial" w:cs="Arial"/>
                <w:b w:val="0"/>
                <w:bCs w:val="0"/>
              </w:rPr>
            </w:pPr>
            <w:r w:rsidRPr="00EF6C03">
              <w:rPr>
                <w:rFonts w:ascii="Arial" w:hAnsi="Arial" w:cs="Arial"/>
                <w:b w:val="0"/>
                <w:bCs w:val="0"/>
              </w:rPr>
              <w:t xml:space="preserve">The returned </w:t>
            </w:r>
            <w:r>
              <w:rPr>
                <w:rFonts w:ascii="Arial" w:hAnsi="Arial" w:cs="Arial"/>
                <w:b w:val="0"/>
                <w:bCs w:val="0"/>
              </w:rPr>
              <w:t xml:space="preserve">PA2_ISENSE </w:t>
            </w:r>
            <w:r w:rsidRPr="00EF6C03">
              <w:rPr>
                <w:rFonts w:ascii="Arial" w:hAnsi="Arial" w:cs="Arial"/>
                <w:b w:val="0"/>
                <w:bCs w:val="0"/>
              </w:rPr>
              <w:t>value is multiplied by this constant and then divided by 1000.</w:t>
            </w:r>
          </w:p>
        </w:tc>
      </w:tr>
      <w:tr w:rsidR="002B55A6" w:rsidRPr="00F3329B" w:rsidTr="00256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2B55A6" w:rsidRPr="0048374C" w:rsidRDefault="002B55A6" w:rsidP="008F5236">
            <w:pPr>
              <w:bidi w:val="0"/>
            </w:pPr>
            <w:r>
              <w:t>10</w:t>
            </w:r>
          </w:p>
        </w:tc>
        <w:tc>
          <w:tcPr>
            <w:cnfStyle w:val="000010000000" w:firstRow="0" w:lastRow="0" w:firstColumn="0" w:lastColumn="0" w:oddVBand="1" w:evenVBand="0" w:oddHBand="0" w:evenHBand="0" w:firstRowFirstColumn="0" w:firstRowLastColumn="0" w:lastRowFirstColumn="0" w:lastRowLastColumn="0"/>
            <w:tcW w:w="3870" w:type="dxa"/>
          </w:tcPr>
          <w:p w:rsidR="002B55A6" w:rsidRPr="009968FA" w:rsidDel="00903B79" w:rsidRDefault="002B55A6" w:rsidP="008F5236">
            <w:pPr>
              <w:bidi w:val="0"/>
              <w:rPr>
                <w:rFonts w:ascii="Arial" w:hAnsi="Arial" w:cs="Arial"/>
                <w:b/>
                <w:bCs/>
                <w:color w:val="FF0000"/>
              </w:rPr>
            </w:pPr>
            <w:r w:rsidRPr="0048374C">
              <w:t xml:space="preserve">TX_ON_TIMING_USEC </w:t>
            </w:r>
          </w:p>
        </w:tc>
        <w:tc>
          <w:tcPr>
            <w:cnfStyle w:val="000100000000" w:firstRow="0" w:lastRow="0" w:firstColumn="0" w:lastColumn="1" w:oddVBand="0" w:evenVBand="0" w:oddHBand="0" w:evenHBand="0" w:firstRowFirstColumn="0" w:firstRowLastColumn="0" w:lastRowFirstColumn="0" w:lastRowLastColumn="0"/>
            <w:tcW w:w="4880" w:type="dxa"/>
          </w:tcPr>
          <w:p w:rsidR="002B55A6" w:rsidRPr="00EF6C03" w:rsidDel="00903B79" w:rsidRDefault="002B55A6" w:rsidP="008F5236">
            <w:pPr>
              <w:bidi w:val="0"/>
              <w:rPr>
                <w:rFonts w:ascii="Arial" w:hAnsi="Arial" w:cs="Arial"/>
                <w:b w:val="0"/>
                <w:bCs w:val="0"/>
              </w:rPr>
            </w:pPr>
            <w:r>
              <w:rPr>
                <w:rFonts w:ascii="Arial" w:hAnsi="Arial" w:cs="Arial"/>
                <w:b w:val="0"/>
                <w:bCs w:val="0"/>
              </w:rPr>
              <w:t>The time to wait before changing setting TX to on.</w:t>
            </w:r>
          </w:p>
        </w:tc>
      </w:tr>
      <w:tr w:rsidR="002B55A6" w:rsidRPr="00F3329B" w:rsidTr="002562D6">
        <w:tc>
          <w:tcPr>
            <w:cnfStyle w:val="001000000000" w:firstRow="0" w:lastRow="0" w:firstColumn="1" w:lastColumn="0" w:oddVBand="0" w:evenVBand="0" w:oddHBand="0" w:evenHBand="0" w:firstRowFirstColumn="0" w:firstRowLastColumn="0" w:lastRowFirstColumn="0" w:lastRowLastColumn="0"/>
            <w:tcW w:w="1458" w:type="dxa"/>
          </w:tcPr>
          <w:p w:rsidR="002B55A6" w:rsidRPr="0048374C" w:rsidRDefault="002B55A6" w:rsidP="008F5236">
            <w:pPr>
              <w:bidi w:val="0"/>
            </w:pPr>
            <w:r>
              <w:t>11</w:t>
            </w:r>
          </w:p>
        </w:tc>
        <w:tc>
          <w:tcPr>
            <w:cnfStyle w:val="000010000000" w:firstRow="0" w:lastRow="0" w:firstColumn="0" w:lastColumn="0" w:oddVBand="1" w:evenVBand="0" w:oddHBand="0" w:evenHBand="0" w:firstRowFirstColumn="0" w:firstRowLastColumn="0" w:lastRowFirstColumn="0" w:lastRowLastColumn="0"/>
            <w:tcW w:w="3870" w:type="dxa"/>
          </w:tcPr>
          <w:p w:rsidR="002B55A6" w:rsidRPr="009968FA" w:rsidDel="00903B79" w:rsidRDefault="002B55A6" w:rsidP="008F5236">
            <w:pPr>
              <w:bidi w:val="0"/>
              <w:rPr>
                <w:rFonts w:ascii="Arial" w:hAnsi="Arial" w:cs="Arial"/>
                <w:b/>
                <w:bCs/>
                <w:color w:val="FF0000"/>
              </w:rPr>
            </w:pPr>
            <w:r w:rsidRPr="0048374C">
              <w:t xml:space="preserve">TX_OFF_TIMING_USEC </w:t>
            </w:r>
          </w:p>
        </w:tc>
        <w:tc>
          <w:tcPr>
            <w:cnfStyle w:val="000100000000" w:firstRow="0" w:lastRow="0" w:firstColumn="0" w:lastColumn="1" w:oddVBand="0" w:evenVBand="0" w:oddHBand="0" w:evenHBand="0" w:firstRowFirstColumn="0" w:firstRowLastColumn="0" w:lastRowFirstColumn="0" w:lastRowLastColumn="0"/>
            <w:tcW w:w="4880" w:type="dxa"/>
          </w:tcPr>
          <w:p w:rsidR="002B55A6" w:rsidRPr="00EF6C03" w:rsidDel="00903B79" w:rsidRDefault="002B55A6" w:rsidP="008F5236">
            <w:pPr>
              <w:bidi w:val="0"/>
              <w:rPr>
                <w:rFonts w:ascii="Arial" w:hAnsi="Arial" w:cs="Arial"/>
                <w:b w:val="0"/>
                <w:bCs w:val="0"/>
              </w:rPr>
            </w:pPr>
            <w:r>
              <w:rPr>
                <w:rFonts w:ascii="Arial" w:hAnsi="Arial" w:cs="Arial"/>
                <w:b w:val="0"/>
                <w:bCs w:val="0"/>
              </w:rPr>
              <w:t>The time to wait before changing setting TX to off (RX).</w:t>
            </w:r>
          </w:p>
        </w:tc>
      </w:tr>
      <w:tr w:rsidR="002B55A6" w:rsidRPr="00F3329B" w:rsidTr="00256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2B55A6" w:rsidRPr="0048374C" w:rsidRDefault="002B55A6" w:rsidP="008F5236">
            <w:pPr>
              <w:bidi w:val="0"/>
            </w:pPr>
            <w:r>
              <w:t>12</w:t>
            </w:r>
          </w:p>
        </w:tc>
        <w:tc>
          <w:tcPr>
            <w:cnfStyle w:val="000010000000" w:firstRow="0" w:lastRow="0" w:firstColumn="0" w:lastColumn="0" w:oddVBand="1" w:evenVBand="0" w:oddHBand="0" w:evenHBand="0" w:firstRowFirstColumn="0" w:firstRowLastColumn="0" w:lastRowFirstColumn="0" w:lastRowLastColumn="0"/>
            <w:tcW w:w="3870" w:type="dxa"/>
          </w:tcPr>
          <w:p w:rsidR="002B55A6" w:rsidRPr="009968FA" w:rsidDel="00903B79" w:rsidRDefault="002B55A6" w:rsidP="008F5236">
            <w:pPr>
              <w:bidi w:val="0"/>
              <w:rPr>
                <w:rFonts w:ascii="Arial" w:hAnsi="Arial" w:cs="Arial"/>
                <w:b/>
                <w:bCs/>
                <w:color w:val="FF0000"/>
              </w:rPr>
            </w:pPr>
            <w:r w:rsidRPr="0048374C">
              <w:t xml:space="preserve">PA_ON_TIMING_USEC </w:t>
            </w:r>
          </w:p>
        </w:tc>
        <w:tc>
          <w:tcPr>
            <w:cnfStyle w:val="000100000000" w:firstRow="0" w:lastRow="0" w:firstColumn="0" w:lastColumn="1" w:oddVBand="0" w:evenVBand="0" w:oddHBand="0" w:evenHBand="0" w:firstRowFirstColumn="0" w:firstRowLastColumn="0" w:lastRowFirstColumn="0" w:lastRowLastColumn="0"/>
            <w:tcW w:w="4880" w:type="dxa"/>
          </w:tcPr>
          <w:p w:rsidR="002B55A6" w:rsidRPr="00EF6C03" w:rsidDel="00903B79" w:rsidRDefault="002B55A6" w:rsidP="008F5236">
            <w:pPr>
              <w:bidi w:val="0"/>
              <w:rPr>
                <w:rFonts w:ascii="Arial" w:hAnsi="Arial" w:cs="Arial"/>
                <w:b w:val="0"/>
                <w:bCs w:val="0"/>
              </w:rPr>
            </w:pPr>
            <w:r>
              <w:rPr>
                <w:rFonts w:ascii="Arial" w:hAnsi="Arial" w:cs="Arial"/>
                <w:b w:val="0"/>
                <w:bCs w:val="0"/>
              </w:rPr>
              <w:t>The time to wait before changing the PA gain value to something other than PA_OFF.</w:t>
            </w:r>
          </w:p>
        </w:tc>
      </w:tr>
      <w:tr w:rsidR="002B55A6" w:rsidRPr="00F3329B" w:rsidTr="002562D6">
        <w:tc>
          <w:tcPr>
            <w:cnfStyle w:val="001000000000" w:firstRow="0" w:lastRow="0" w:firstColumn="1" w:lastColumn="0" w:oddVBand="0" w:evenVBand="0" w:oddHBand="0" w:evenHBand="0" w:firstRowFirstColumn="0" w:firstRowLastColumn="0" w:lastRowFirstColumn="0" w:lastRowLastColumn="0"/>
            <w:tcW w:w="1458" w:type="dxa"/>
          </w:tcPr>
          <w:p w:rsidR="002B55A6" w:rsidRPr="0048374C" w:rsidRDefault="002B55A6" w:rsidP="008F5236">
            <w:pPr>
              <w:bidi w:val="0"/>
            </w:pPr>
            <w:r>
              <w:t>13</w:t>
            </w:r>
          </w:p>
        </w:tc>
        <w:tc>
          <w:tcPr>
            <w:cnfStyle w:val="000010000000" w:firstRow="0" w:lastRow="0" w:firstColumn="0" w:lastColumn="0" w:oddVBand="1" w:evenVBand="0" w:oddHBand="0" w:evenHBand="0" w:firstRowFirstColumn="0" w:firstRowLastColumn="0" w:lastRowFirstColumn="0" w:lastRowLastColumn="0"/>
            <w:tcW w:w="3870" w:type="dxa"/>
          </w:tcPr>
          <w:p w:rsidR="002B55A6" w:rsidRPr="009968FA" w:rsidDel="00903B79" w:rsidRDefault="002B55A6" w:rsidP="008F5236">
            <w:pPr>
              <w:bidi w:val="0"/>
              <w:rPr>
                <w:rFonts w:ascii="Arial" w:hAnsi="Arial" w:cs="Arial"/>
                <w:b/>
                <w:bCs/>
                <w:color w:val="FF0000"/>
              </w:rPr>
            </w:pPr>
            <w:r w:rsidRPr="0048374C">
              <w:t xml:space="preserve">PA_OFF_TIMING_USEC </w:t>
            </w:r>
          </w:p>
        </w:tc>
        <w:tc>
          <w:tcPr>
            <w:cnfStyle w:val="000100000000" w:firstRow="0" w:lastRow="0" w:firstColumn="0" w:lastColumn="1" w:oddVBand="0" w:evenVBand="0" w:oddHBand="0" w:evenHBand="0" w:firstRowFirstColumn="0" w:firstRowLastColumn="0" w:lastRowFirstColumn="0" w:lastRowLastColumn="0"/>
            <w:tcW w:w="4880" w:type="dxa"/>
          </w:tcPr>
          <w:p w:rsidR="002B55A6" w:rsidRPr="00EF6C03" w:rsidDel="00903B79" w:rsidRDefault="002B55A6" w:rsidP="008F5236">
            <w:pPr>
              <w:bidi w:val="0"/>
              <w:rPr>
                <w:rFonts w:ascii="Arial" w:hAnsi="Arial" w:cs="Arial"/>
                <w:b w:val="0"/>
                <w:bCs w:val="0"/>
              </w:rPr>
            </w:pPr>
            <w:r>
              <w:rPr>
                <w:rFonts w:ascii="Arial" w:hAnsi="Arial" w:cs="Arial"/>
                <w:b w:val="0"/>
                <w:bCs w:val="0"/>
              </w:rPr>
              <w:t>The time to wait before changing the PA gain value to PA_OFF.</w:t>
            </w:r>
          </w:p>
        </w:tc>
      </w:tr>
      <w:tr w:rsidR="002B55A6" w:rsidRPr="00F3329B" w:rsidTr="00256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2B55A6" w:rsidRPr="0048374C" w:rsidRDefault="002B55A6" w:rsidP="008F5236">
            <w:pPr>
              <w:bidi w:val="0"/>
            </w:pPr>
            <w:r>
              <w:t>14</w:t>
            </w:r>
          </w:p>
        </w:tc>
        <w:tc>
          <w:tcPr>
            <w:cnfStyle w:val="000010000000" w:firstRow="0" w:lastRow="0" w:firstColumn="0" w:lastColumn="0" w:oddVBand="1" w:evenVBand="0" w:oddHBand="0" w:evenHBand="0" w:firstRowFirstColumn="0" w:firstRowLastColumn="0" w:lastRowFirstColumn="0" w:lastRowLastColumn="0"/>
            <w:tcW w:w="3870" w:type="dxa"/>
          </w:tcPr>
          <w:p w:rsidR="002B55A6" w:rsidRPr="009968FA" w:rsidDel="00903B79" w:rsidRDefault="002B55A6" w:rsidP="008F5236">
            <w:pPr>
              <w:bidi w:val="0"/>
              <w:rPr>
                <w:rFonts w:ascii="Arial" w:hAnsi="Arial" w:cs="Arial"/>
                <w:b/>
                <w:bCs/>
                <w:color w:val="FF0000"/>
              </w:rPr>
            </w:pPr>
            <w:r w:rsidRPr="0048374C">
              <w:t xml:space="preserve">ANT_SEL_TIMING_USEC </w:t>
            </w:r>
          </w:p>
        </w:tc>
        <w:tc>
          <w:tcPr>
            <w:cnfStyle w:val="000100000000" w:firstRow="0" w:lastRow="0" w:firstColumn="0" w:lastColumn="1" w:oddVBand="0" w:evenVBand="0" w:oddHBand="0" w:evenHBand="0" w:firstRowFirstColumn="0" w:firstRowLastColumn="0" w:lastRowFirstColumn="0" w:lastRowLastColumn="0"/>
            <w:tcW w:w="4880" w:type="dxa"/>
          </w:tcPr>
          <w:p w:rsidR="002B55A6" w:rsidRPr="00EF6C03" w:rsidDel="00903B79" w:rsidRDefault="002B55A6" w:rsidP="008F5236">
            <w:pPr>
              <w:bidi w:val="0"/>
              <w:rPr>
                <w:rFonts w:ascii="Arial" w:hAnsi="Arial" w:cs="Arial"/>
                <w:b w:val="0"/>
                <w:bCs w:val="0"/>
              </w:rPr>
            </w:pPr>
            <w:r>
              <w:rPr>
                <w:rFonts w:ascii="Arial" w:hAnsi="Arial" w:cs="Arial"/>
                <w:b w:val="0"/>
                <w:bCs w:val="0"/>
              </w:rPr>
              <w:t>The time to wait before selecting another antenna.</w:t>
            </w:r>
          </w:p>
        </w:tc>
      </w:tr>
      <w:tr w:rsidR="002B55A6" w:rsidRPr="00F3329B" w:rsidTr="002562D6">
        <w:tc>
          <w:tcPr>
            <w:cnfStyle w:val="001000000000" w:firstRow="0" w:lastRow="0" w:firstColumn="1" w:lastColumn="0" w:oddVBand="0" w:evenVBand="0" w:oddHBand="0" w:evenHBand="0" w:firstRowFirstColumn="0" w:firstRowLastColumn="0" w:lastRowFirstColumn="0" w:lastRowLastColumn="0"/>
            <w:tcW w:w="1458" w:type="dxa"/>
          </w:tcPr>
          <w:p w:rsidR="002B55A6" w:rsidRPr="0048374C" w:rsidRDefault="002B55A6" w:rsidP="008F5236">
            <w:pPr>
              <w:bidi w:val="0"/>
            </w:pPr>
            <w:r>
              <w:t>15</w:t>
            </w:r>
          </w:p>
        </w:tc>
        <w:tc>
          <w:tcPr>
            <w:cnfStyle w:val="000010000000" w:firstRow="0" w:lastRow="0" w:firstColumn="0" w:lastColumn="0" w:oddVBand="1" w:evenVBand="0" w:oddHBand="0" w:evenHBand="0" w:firstRowFirstColumn="0" w:firstRowLastColumn="0" w:lastRowFirstColumn="0" w:lastRowLastColumn="0"/>
            <w:tcW w:w="3870" w:type="dxa"/>
          </w:tcPr>
          <w:p w:rsidR="002B55A6" w:rsidRPr="002562D6" w:rsidDel="00903B79" w:rsidRDefault="002B55A6" w:rsidP="008F5236">
            <w:pPr>
              <w:bidi w:val="0"/>
            </w:pPr>
            <w:r w:rsidRPr="0048374C">
              <w:t>FWD_SAMP_TIMING_USEC</w:t>
            </w:r>
          </w:p>
        </w:tc>
        <w:tc>
          <w:tcPr>
            <w:cnfStyle w:val="000100000000" w:firstRow="0" w:lastRow="0" w:firstColumn="0" w:lastColumn="1" w:oddVBand="0" w:evenVBand="0" w:oddHBand="0" w:evenHBand="0" w:firstRowFirstColumn="0" w:firstRowLastColumn="0" w:lastRowFirstColumn="0" w:lastRowLastColumn="0"/>
            <w:tcW w:w="4880" w:type="dxa"/>
          </w:tcPr>
          <w:p w:rsidR="002B55A6" w:rsidRPr="00EF6C03" w:rsidDel="00903B79" w:rsidRDefault="002B55A6" w:rsidP="008F5236">
            <w:pPr>
              <w:bidi w:val="0"/>
              <w:rPr>
                <w:rFonts w:ascii="Arial" w:hAnsi="Arial" w:cs="Arial"/>
                <w:b w:val="0"/>
                <w:bCs w:val="0"/>
              </w:rPr>
            </w:pPr>
            <w:r>
              <w:rPr>
                <w:rFonts w:ascii="Arial" w:hAnsi="Arial" w:cs="Arial"/>
                <w:b w:val="0"/>
                <w:bCs w:val="0"/>
              </w:rPr>
              <w:t>The time to wait before sampling the FWD input after switching to TX.</w:t>
            </w:r>
          </w:p>
        </w:tc>
      </w:tr>
      <w:tr w:rsidR="002B55A6" w:rsidRPr="00F3329B" w:rsidTr="00256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2B55A6" w:rsidRDefault="002B55A6" w:rsidP="008F5236">
            <w:pPr>
              <w:bidi w:val="0"/>
            </w:pPr>
            <w:r>
              <w:t>16</w:t>
            </w:r>
          </w:p>
        </w:tc>
        <w:tc>
          <w:tcPr>
            <w:cnfStyle w:val="000010000000" w:firstRow="0" w:lastRow="0" w:firstColumn="0" w:lastColumn="0" w:oddVBand="1" w:evenVBand="0" w:oddHBand="0" w:evenHBand="0" w:firstRowFirstColumn="0" w:firstRowLastColumn="0" w:lastRowFirstColumn="0" w:lastRowLastColumn="0"/>
            <w:tcW w:w="3870" w:type="dxa"/>
          </w:tcPr>
          <w:p w:rsidR="002B55A6" w:rsidRPr="002562D6" w:rsidDel="00903B79" w:rsidRDefault="002B55A6" w:rsidP="008F5236">
            <w:pPr>
              <w:bidi w:val="0"/>
            </w:pPr>
            <w:r>
              <w:t>R</w:t>
            </w:r>
            <w:r w:rsidRPr="0048374C">
              <w:t>EV_SAMP_TIMING_USEC</w:t>
            </w:r>
          </w:p>
        </w:tc>
        <w:tc>
          <w:tcPr>
            <w:cnfStyle w:val="000100000000" w:firstRow="0" w:lastRow="0" w:firstColumn="0" w:lastColumn="1" w:oddVBand="0" w:evenVBand="0" w:oddHBand="0" w:evenHBand="0" w:firstRowFirstColumn="0" w:firstRowLastColumn="0" w:lastRowFirstColumn="0" w:lastRowLastColumn="0"/>
            <w:tcW w:w="4880" w:type="dxa"/>
          </w:tcPr>
          <w:p w:rsidR="002B55A6" w:rsidRPr="00EF6C03" w:rsidDel="00903B79" w:rsidRDefault="002B55A6" w:rsidP="008F5236">
            <w:pPr>
              <w:bidi w:val="0"/>
              <w:rPr>
                <w:rFonts w:ascii="Arial" w:hAnsi="Arial" w:cs="Arial"/>
                <w:b w:val="0"/>
                <w:bCs w:val="0"/>
              </w:rPr>
            </w:pPr>
            <w:r>
              <w:rPr>
                <w:rFonts w:ascii="Arial" w:hAnsi="Arial" w:cs="Arial"/>
                <w:b w:val="0"/>
                <w:bCs w:val="0"/>
              </w:rPr>
              <w:t>The time to wait before sampling the REV input after switching to TX.</w:t>
            </w:r>
          </w:p>
        </w:tc>
      </w:tr>
      <w:tr w:rsidR="002B55A6" w:rsidRPr="00F3329B" w:rsidTr="002562D6">
        <w:tc>
          <w:tcPr>
            <w:cnfStyle w:val="001000000000" w:firstRow="0" w:lastRow="0" w:firstColumn="1" w:lastColumn="0" w:oddVBand="0" w:evenVBand="0" w:oddHBand="0" w:evenHBand="0" w:firstRowFirstColumn="0" w:firstRowLastColumn="0" w:lastRowFirstColumn="0" w:lastRowLastColumn="0"/>
            <w:tcW w:w="1458" w:type="dxa"/>
          </w:tcPr>
          <w:p w:rsidR="002B55A6" w:rsidRPr="00570998" w:rsidRDefault="002B55A6" w:rsidP="008F5236">
            <w:pPr>
              <w:bidi w:val="0"/>
            </w:pPr>
            <w:r>
              <w:t>17</w:t>
            </w:r>
          </w:p>
        </w:tc>
        <w:tc>
          <w:tcPr>
            <w:cnfStyle w:val="000010000000" w:firstRow="0" w:lastRow="0" w:firstColumn="0" w:lastColumn="0" w:oddVBand="1" w:evenVBand="0" w:oddHBand="0" w:evenHBand="0" w:firstRowFirstColumn="0" w:firstRowLastColumn="0" w:lastRowFirstColumn="0" w:lastRowLastColumn="0"/>
            <w:tcW w:w="3870" w:type="dxa"/>
          </w:tcPr>
          <w:p w:rsidR="002B55A6" w:rsidRPr="0048374C" w:rsidRDefault="002B55A6" w:rsidP="008F5236">
            <w:pPr>
              <w:bidi w:val="0"/>
            </w:pPr>
            <w:r w:rsidRPr="00570998">
              <w:t>INP_PWR_SAMP_TIMING_USEC</w:t>
            </w:r>
          </w:p>
        </w:tc>
        <w:tc>
          <w:tcPr>
            <w:cnfStyle w:val="000100000000" w:firstRow="0" w:lastRow="0" w:firstColumn="0" w:lastColumn="1" w:oddVBand="0" w:evenVBand="0" w:oddHBand="0" w:evenHBand="0" w:firstRowFirstColumn="0" w:firstRowLastColumn="0" w:lastRowFirstColumn="0" w:lastRowLastColumn="0"/>
            <w:tcW w:w="4880" w:type="dxa"/>
          </w:tcPr>
          <w:p w:rsidR="002B55A6" w:rsidRPr="00EF6C03" w:rsidDel="00903B79" w:rsidRDefault="002B55A6" w:rsidP="008A22B2">
            <w:pPr>
              <w:bidi w:val="0"/>
              <w:rPr>
                <w:rFonts w:ascii="Arial" w:hAnsi="Arial" w:cs="Arial"/>
                <w:b w:val="0"/>
                <w:bCs w:val="0"/>
              </w:rPr>
            </w:pPr>
            <w:r>
              <w:rPr>
                <w:rFonts w:ascii="Arial" w:hAnsi="Arial" w:cs="Arial"/>
                <w:b w:val="0"/>
                <w:bCs w:val="0"/>
              </w:rPr>
              <w:t>The time to wait before sampling the INP_PWR input after switching to TX.</w:t>
            </w:r>
          </w:p>
        </w:tc>
      </w:tr>
      <w:tr w:rsidR="00BE1CAD" w:rsidRPr="00F3329B" w:rsidTr="002562D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1CAD" w:rsidRDefault="00BE1CAD" w:rsidP="00BE1CAD">
            <w:pPr>
              <w:bidi w:val="0"/>
            </w:pPr>
            <w:r>
              <w:t>18</w:t>
            </w:r>
          </w:p>
        </w:tc>
        <w:tc>
          <w:tcPr>
            <w:cnfStyle w:val="000010000000" w:firstRow="0" w:lastRow="0" w:firstColumn="0" w:lastColumn="0" w:oddVBand="1" w:evenVBand="0" w:oddHBand="0" w:evenHBand="0" w:firstRowFirstColumn="0" w:firstRowLastColumn="0" w:lastRowFirstColumn="0" w:lastRowLastColumn="0"/>
            <w:tcW w:w="3870" w:type="dxa"/>
          </w:tcPr>
          <w:p w:rsidR="00BE1CAD" w:rsidRPr="002562D6" w:rsidRDefault="00BE1CAD" w:rsidP="00BE1CAD">
            <w:pPr>
              <w:bidi w:val="0"/>
              <w:rPr>
                <w:b w:val="0"/>
                <w:bCs w:val="0"/>
              </w:rPr>
            </w:pPr>
            <w:r w:rsidRPr="002562D6">
              <w:t>PRE_AMP_SAMP_TIMING_USEC</w:t>
            </w:r>
          </w:p>
        </w:tc>
        <w:tc>
          <w:tcPr>
            <w:cnfStyle w:val="000100000000" w:firstRow="0" w:lastRow="0" w:firstColumn="0" w:lastColumn="1" w:oddVBand="0" w:evenVBand="0" w:oddHBand="0" w:evenHBand="0" w:firstRowFirstColumn="0" w:firstRowLastColumn="0" w:lastRowFirstColumn="0" w:lastRowLastColumn="0"/>
            <w:tcW w:w="4880" w:type="dxa"/>
          </w:tcPr>
          <w:p w:rsidR="00BE1CAD" w:rsidRDefault="00BE1CAD">
            <w:pPr>
              <w:bidi w:val="0"/>
              <w:rPr>
                <w:rFonts w:ascii="Arial" w:hAnsi="Arial" w:cs="Arial"/>
                <w:b w:val="0"/>
                <w:bCs w:val="0"/>
              </w:rPr>
            </w:pPr>
            <w:r>
              <w:rPr>
                <w:rFonts w:ascii="Arial" w:hAnsi="Arial" w:cs="Arial"/>
                <w:b w:val="0"/>
                <w:bCs w:val="0"/>
              </w:rPr>
              <w:t>The time to wait before sampling the PRE_AMP input after switching to TX.</w:t>
            </w:r>
          </w:p>
        </w:tc>
      </w:tr>
    </w:tbl>
    <w:p w:rsidR="00863B85" w:rsidRDefault="00863B85" w:rsidP="00863B85">
      <w:pPr>
        <w:bidi w:val="0"/>
        <w:rPr>
          <w:rFonts w:ascii="Arial" w:hAnsi="Arial" w:cs="Arial"/>
        </w:rPr>
      </w:pPr>
    </w:p>
    <w:p w:rsidR="002B55A6" w:rsidRDefault="002B55A6" w:rsidP="00687270">
      <w:pPr>
        <w:bidi w:val="0"/>
        <w:rPr>
          <w:rFonts w:ascii="Arial" w:hAnsi="Arial" w:cs="Arial"/>
        </w:rPr>
      </w:pPr>
      <w:r>
        <w:rPr>
          <w:rFonts w:ascii="Arial" w:hAnsi="Arial" w:cs="Arial"/>
        </w:rPr>
        <w:t xml:space="preserve">Note. Unused parameters </w:t>
      </w:r>
      <w:r w:rsidR="00997B37">
        <w:rPr>
          <w:rFonts w:ascii="Arial" w:hAnsi="Arial" w:cs="Arial"/>
        </w:rPr>
        <w:t>are</w:t>
      </w:r>
      <w:r>
        <w:rPr>
          <w:rFonts w:ascii="Arial" w:hAnsi="Arial" w:cs="Arial"/>
        </w:rPr>
        <w:t xml:space="preserve"> ignored by the MFE.</w:t>
      </w:r>
    </w:p>
    <w:p w:rsidR="00863B85" w:rsidRDefault="00863B85" w:rsidP="000C14AF">
      <w:pPr>
        <w:bidi w:val="0"/>
        <w:rPr>
          <w:rFonts w:ascii="Arial" w:hAnsi="Arial" w:cs="Arial"/>
        </w:rPr>
      </w:pPr>
    </w:p>
    <w:p w:rsidR="00AA3486" w:rsidRDefault="00AA3486">
      <w:pPr>
        <w:bidi w:val="0"/>
        <w:rPr>
          <w:rFonts w:ascii="Arial" w:hAnsi="Arial" w:cs="Arial"/>
        </w:rPr>
      </w:pPr>
      <w:r>
        <w:rPr>
          <w:rFonts w:ascii="Arial" w:hAnsi="Arial" w:cs="Arial"/>
        </w:rPr>
        <w:br w:type="page"/>
      </w:r>
    </w:p>
    <w:p w:rsidR="004A7B02" w:rsidRDefault="004A7B02">
      <w:pPr>
        <w:bidi w:val="0"/>
        <w:rPr>
          <w:rFonts w:ascii="Arial" w:hAnsi="Arial" w:cs="Arial"/>
        </w:rPr>
      </w:pPr>
      <w:r>
        <w:rPr>
          <w:rFonts w:ascii="Arial" w:hAnsi="Arial" w:cs="Arial"/>
        </w:rPr>
        <w:t>The list of calibration parameters in Table 1 and 2 are listed below:</w:t>
      </w:r>
    </w:p>
    <w:tbl>
      <w:tblPr>
        <w:tblStyle w:val="ListTable4Accent6"/>
        <w:tblW w:w="9982" w:type="dxa"/>
        <w:tblLook w:val="01E0" w:firstRow="1" w:lastRow="1" w:firstColumn="1" w:lastColumn="1" w:noHBand="0" w:noVBand="0"/>
      </w:tblPr>
      <w:tblGrid>
        <w:gridCol w:w="2571"/>
        <w:gridCol w:w="2878"/>
        <w:gridCol w:w="4533"/>
      </w:tblGrid>
      <w:tr w:rsidR="00AA3486" w:rsidRPr="00F3329B" w:rsidTr="002562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1" w:type="dxa"/>
          </w:tcPr>
          <w:p w:rsidR="00AA3486" w:rsidRDefault="00AA3486" w:rsidP="004A7B02">
            <w:pPr>
              <w:bidi w:val="0"/>
              <w:rPr>
                <w:rFonts w:ascii="Arial" w:hAnsi="Arial" w:cs="Arial"/>
                <w:b w:val="0"/>
                <w:bCs w:val="0"/>
                <w:color w:val="FFFFFF"/>
                <w:sz w:val="20"/>
                <w:szCs w:val="20"/>
              </w:rPr>
            </w:pPr>
            <w:r>
              <w:rPr>
                <w:rFonts w:ascii="Arial" w:hAnsi="Arial" w:cs="Arial"/>
                <w:b w:val="0"/>
                <w:bCs w:val="0"/>
                <w:sz w:val="20"/>
                <w:szCs w:val="20"/>
              </w:rPr>
              <w:t>Cell #</w:t>
            </w:r>
          </w:p>
        </w:tc>
        <w:tc>
          <w:tcPr>
            <w:cnfStyle w:val="000010000000" w:firstRow="0" w:lastRow="0" w:firstColumn="0" w:lastColumn="0" w:oddVBand="1" w:evenVBand="0" w:oddHBand="0" w:evenHBand="0" w:firstRowFirstColumn="0" w:firstRowLastColumn="0" w:lastRowFirstColumn="0" w:lastRowLastColumn="0"/>
            <w:tcW w:w="2878" w:type="dxa"/>
          </w:tcPr>
          <w:p w:rsidR="00AA3486" w:rsidRPr="00F3329B" w:rsidRDefault="00AA3486" w:rsidP="004A7B02">
            <w:pPr>
              <w:bidi w:val="0"/>
              <w:rPr>
                <w:rFonts w:ascii="Arial" w:hAnsi="Arial" w:cs="Arial"/>
                <w:b w:val="0"/>
                <w:bCs w:val="0"/>
                <w:color w:val="FFFFFF"/>
                <w:sz w:val="20"/>
                <w:szCs w:val="20"/>
              </w:rPr>
            </w:pPr>
            <w:r>
              <w:rPr>
                <w:rFonts w:ascii="Arial" w:hAnsi="Arial" w:cs="Arial"/>
                <w:b w:val="0"/>
                <w:bCs w:val="0"/>
                <w:color w:val="FFFFFF"/>
                <w:sz w:val="20"/>
                <w:szCs w:val="20"/>
              </w:rPr>
              <w:t>Parameter</w:t>
            </w:r>
          </w:p>
        </w:tc>
        <w:tc>
          <w:tcPr>
            <w:cnfStyle w:val="000100000000" w:firstRow="0" w:lastRow="0" w:firstColumn="0" w:lastColumn="1" w:oddVBand="0" w:evenVBand="0" w:oddHBand="0" w:evenHBand="0" w:firstRowFirstColumn="0" w:firstRowLastColumn="0" w:lastRowFirstColumn="0" w:lastRowLastColumn="0"/>
            <w:tcW w:w="4533" w:type="dxa"/>
          </w:tcPr>
          <w:p w:rsidR="00AA3486" w:rsidRPr="00F3329B" w:rsidRDefault="00AA3486" w:rsidP="004A7B02">
            <w:pPr>
              <w:bidi w:val="0"/>
              <w:rPr>
                <w:rFonts w:ascii="Arial" w:hAnsi="Arial" w:cs="Arial"/>
                <w:b w:val="0"/>
                <w:bCs w:val="0"/>
                <w:color w:val="FFFFFF"/>
                <w:sz w:val="20"/>
                <w:szCs w:val="20"/>
              </w:rPr>
            </w:pPr>
            <w:r w:rsidRPr="00F3329B">
              <w:rPr>
                <w:rFonts w:ascii="Arial" w:hAnsi="Arial" w:cs="Arial"/>
                <w:b w:val="0"/>
                <w:bCs w:val="0"/>
                <w:color w:val="FFFFFF"/>
                <w:sz w:val="20"/>
                <w:szCs w:val="20"/>
              </w:rPr>
              <w:t>Description</w:t>
            </w:r>
          </w:p>
        </w:tc>
      </w:tr>
      <w:tr w:rsidR="00AA3486" w:rsidRPr="00F3329B" w:rsidTr="00256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1" w:type="dxa"/>
          </w:tcPr>
          <w:p w:rsidR="00AA3486" w:rsidRPr="004A7B02" w:rsidRDefault="00AA3486" w:rsidP="004A7B02">
            <w:pPr>
              <w:bidi w:val="0"/>
            </w:pPr>
            <w:r>
              <w:t>0</w:t>
            </w:r>
          </w:p>
        </w:tc>
        <w:tc>
          <w:tcPr>
            <w:cnfStyle w:val="000010000000" w:firstRow="0" w:lastRow="0" w:firstColumn="0" w:lastColumn="0" w:oddVBand="1" w:evenVBand="0" w:oddHBand="0" w:evenHBand="0" w:firstRowFirstColumn="0" w:firstRowLastColumn="0" w:lastRowFirstColumn="0" w:lastRowLastColumn="0"/>
            <w:tcW w:w="2878" w:type="dxa"/>
          </w:tcPr>
          <w:p w:rsidR="00AA3486" w:rsidRPr="004A7B02" w:rsidRDefault="00AA3486" w:rsidP="004A7B02">
            <w:pPr>
              <w:bidi w:val="0"/>
            </w:pPr>
            <w:r w:rsidRPr="004A7B02">
              <w:t>PA Gain Val 0</w:t>
            </w:r>
            <w:r>
              <w:t xml:space="preserve"> for DAC output A.</w:t>
            </w:r>
          </w:p>
        </w:tc>
        <w:tc>
          <w:tcPr>
            <w:cnfStyle w:val="000100000000" w:firstRow="0" w:lastRow="0" w:firstColumn="0" w:lastColumn="1" w:oddVBand="0" w:evenVBand="0" w:oddHBand="0" w:evenHBand="0" w:firstRowFirstColumn="0" w:firstRowLastColumn="0" w:lastRowFirstColumn="0" w:lastRowLastColumn="0"/>
            <w:tcW w:w="4533" w:type="dxa"/>
          </w:tcPr>
          <w:p w:rsidR="00AA3486" w:rsidRPr="00EF6C03" w:rsidRDefault="00AA3486">
            <w:pPr>
              <w:bidi w:val="0"/>
              <w:rPr>
                <w:rFonts w:ascii="Arial" w:hAnsi="Arial" w:cs="Arial"/>
                <w:b w:val="0"/>
                <w:bCs w:val="0"/>
              </w:rPr>
            </w:pPr>
            <w:r w:rsidRPr="00EF6C03">
              <w:rPr>
                <w:rFonts w:ascii="Arial" w:hAnsi="Arial" w:cs="Arial"/>
                <w:b w:val="0"/>
                <w:bCs w:val="0"/>
              </w:rPr>
              <w:t xml:space="preserve">The value to set in DAC </w:t>
            </w:r>
            <w:r>
              <w:rPr>
                <w:rFonts w:ascii="Arial" w:hAnsi="Arial" w:cs="Arial"/>
                <w:b w:val="0"/>
                <w:bCs w:val="0"/>
              </w:rPr>
              <w:t xml:space="preserve">A </w:t>
            </w:r>
            <w:r w:rsidRPr="00EF6C03">
              <w:rPr>
                <w:rFonts w:ascii="Arial" w:hAnsi="Arial" w:cs="Arial"/>
                <w:b w:val="0"/>
                <w:bCs w:val="0"/>
              </w:rPr>
              <w:t>when PA Gain equals 0</w:t>
            </w:r>
          </w:p>
        </w:tc>
      </w:tr>
      <w:tr w:rsidR="00AA3486" w:rsidRPr="00F3329B" w:rsidTr="002562D6">
        <w:tc>
          <w:tcPr>
            <w:cnfStyle w:val="001000000000" w:firstRow="0" w:lastRow="0" w:firstColumn="1" w:lastColumn="0" w:oddVBand="0" w:evenVBand="0" w:oddHBand="0" w:evenHBand="0" w:firstRowFirstColumn="0" w:firstRowLastColumn="0" w:lastRowFirstColumn="0" w:lastRowLastColumn="0"/>
            <w:tcW w:w="2571" w:type="dxa"/>
          </w:tcPr>
          <w:p w:rsidR="00AA3486" w:rsidRPr="004A7B02" w:rsidRDefault="00AA3486" w:rsidP="00AA3486">
            <w:pPr>
              <w:bidi w:val="0"/>
            </w:pPr>
            <w:r>
              <w:t>1</w:t>
            </w:r>
          </w:p>
        </w:tc>
        <w:tc>
          <w:tcPr>
            <w:cnfStyle w:val="000010000000" w:firstRow="0" w:lastRow="0" w:firstColumn="0" w:lastColumn="0" w:oddVBand="1" w:evenVBand="0" w:oddHBand="0" w:evenHBand="0" w:firstRowFirstColumn="0" w:firstRowLastColumn="0" w:lastRowFirstColumn="0" w:lastRowLastColumn="0"/>
            <w:tcW w:w="2878" w:type="dxa"/>
          </w:tcPr>
          <w:p w:rsidR="00AA3486" w:rsidRPr="004A7B02" w:rsidRDefault="00AA3486">
            <w:pPr>
              <w:bidi w:val="0"/>
            </w:pPr>
            <w:r w:rsidRPr="004A7B02">
              <w:t xml:space="preserve">PA Gain Val </w:t>
            </w:r>
            <w:r>
              <w:t>1 for DAC output A.</w:t>
            </w:r>
          </w:p>
        </w:tc>
        <w:tc>
          <w:tcPr>
            <w:cnfStyle w:val="000100000000" w:firstRow="0" w:lastRow="0" w:firstColumn="0" w:lastColumn="1" w:oddVBand="0" w:evenVBand="0" w:oddHBand="0" w:evenHBand="0" w:firstRowFirstColumn="0" w:firstRowLastColumn="0" w:lastRowFirstColumn="0" w:lastRowLastColumn="0"/>
            <w:tcW w:w="4533" w:type="dxa"/>
          </w:tcPr>
          <w:p w:rsidR="00AA3486" w:rsidRPr="00EF6C03" w:rsidRDefault="00AA3486">
            <w:pPr>
              <w:bidi w:val="0"/>
              <w:rPr>
                <w:rFonts w:ascii="Arial" w:hAnsi="Arial" w:cs="Arial"/>
                <w:b w:val="0"/>
                <w:bCs w:val="0"/>
              </w:rPr>
            </w:pPr>
            <w:r w:rsidRPr="00EF6C03">
              <w:rPr>
                <w:rFonts w:ascii="Arial" w:hAnsi="Arial" w:cs="Arial"/>
                <w:b w:val="0"/>
                <w:bCs w:val="0"/>
              </w:rPr>
              <w:t xml:space="preserve">The value to set in DAC </w:t>
            </w:r>
            <w:r>
              <w:rPr>
                <w:rFonts w:ascii="Arial" w:hAnsi="Arial" w:cs="Arial"/>
                <w:b w:val="0"/>
                <w:bCs w:val="0"/>
              </w:rPr>
              <w:t xml:space="preserve">A </w:t>
            </w:r>
            <w:r w:rsidRPr="00EF6C03">
              <w:rPr>
                <w:rFonts w:ascii="Arial" w:hAnsi="Arial" w:cs="Arial"/>
                <w:b w:val="0"/>
                <w:bCs w:val="0"/>
              </w:rPr>
              <w:t>when PA Gain equals 1</w:t>
            </w:r>
          </w:p>
        </w:tc>
      </w:tr>
      <w:tr w:rsidR="00AA3486" w:rsidRPr="00F3329B" w:rsidTr="00256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1" w:type="dxa"/>
          </w:tcPr>
          <w:p w:rsidR="00AA3486" w:rsidRPr="002562D6" w:rsidRDefault="00AA3486" w:rsidP="004A7B02">
            <w:pPr>
              <w:bidi w:val="0"/>
            </w:pPr>
            <w:r w:rsidRPr="002562D6">
              <w:t>..</w:t>
            </w:r>
          </w:p>
        </w:tc>
        <w:tc>
          <w:tcPr>
            <w:cnfStyle w:val="000010000000" w:firstRow="0" w:lastRow="0" w:firstColumn="0" w:lastColumn="0" w:oddVBand="1" w:evenVBand="0" w:oddHBand="0" w:evenHBand="0" w:firstRowFirstColumn="0" w:firstRowLastColumn="0" w:lastRowFirstColumn="0" w:lastRowLastColumn="0"/>
            <w:tcW w:w="2878" w:type="dxa"/>
          </w:tcPr>
          <w:p w:rsidR="00AA3486" w:rsidRPr="00EF6C03" w:rsidRDefault="00AA3486" w:rsidP="004A7B02">
            <w:pPr>
              <w:bidi w:val="0"/>
              <w:rPr>
                <w:rFonts w:ascii="Arial" w:hAnsi="Arial" w:cs="Arial"/>
                <w:b/>
                <w:bCs/>
              </w:rPr>
            </w:pPr>
            <w:r w:rsidRPr="00EF6C03">
              <w:rPr>
                <w:rFonts w:ascii="Arial" w:hAnsi="Arial" w:cs="Arial"/>
                <w:b/>
                <w:bCs/>
              </w:rPr>
              <w:t>..</w:t>
            </w:r>
          </w:p>
        </w:tc>
        <w:tc>
          <w:tcPr>
            <w:cnfStyle w:val="000100000000" w:firstRow="0" w:lastRow="0" w:firstColumn="0" w:lastColumn="1" w:oddVBand="0" w:evenVBand="0" w:oddHBand="0" w:evenHBand="0" w:firstRowFirstColumn="0" w:firstRowLastColumn="0" w:lastRowFirstColumn="0" w:lastRowLastColumn="0"/>
            <w:tcW w:w="4533" w:type="dxa"/>
          </w:tcPr>
          <w:p w:rsidR="00AA3486" w:rsidRPr="00EF6C03" w:rsidRDefault="00AA3486" w:rsidP="004A7B02">
            <w:pPr>
              <w:bidi w:val="0"/>
              <w:rPr>
                <w:rFonts w:ascii="Arial" w:hAnsi="Arial" w:cs="Arial"/>
                <w:b w:val="0"/>
                <w:bCs w:val="0"/>
              </w:rPr>
            </w:pPr>
            <w:r w:rsidRPr="00EF6C03">
              <w:rPr>
                <w:rFonts w:ascii="Arial" w:hAnsi="Arial" w:cs="Arial"/>
                <w:b w:val="0"/>
                <w:bCs w:val="0"/>
              </w:rPr>
              <w:t>..</w:t>
            </w:r>
          </w:p>
        </w:tc>
      </w:tr>
      <w:tr w:rsidR="00AA3486" w:rsidRPr="00F3329B" w:rsidTr="002562D6">
        <w:tc>
          <w:tcPr>
            <w:cnfStyle w:val="001000000000" w:firstRow="0" w:lastRow="0" w:firstColumn="1" w:lastColumn="0" w:oddVBand="0" w:evenVBand="0" w:oddHBand="0" w:evenHBand="0" w:firstRowFirstColumn="0" w:firstRowLastColumn="0" w:lastRowFirstColumn="0" w:lastRowLastColumn="0"/>
            <w:tcW w:w="2571" w:type="dxa"/>
          </w:tcPr>
          <w:p w:rsidR="00AA3486" w:rsidRPr="002562D6" w:rsidRDefault="00AA3486" w:rsidP="00AA3486">
            <w:pPr>
              <w:bidi w:val="0"/>
            </w:pPr>
            <w:r w:rsidRPr="002562D6">
              <w:t>15</w:t>
            </w:r>
          </w:p>
        </w:tc>
        <w:tc>
          <w:tcPr>
            <w:cnfStyle w:val="000010000000" w:firstRow="0" w:lastRow="0" w:firstColumn="0" w:lastColumn="0" w:oddVBand="1" w:evenVBand="0" w:oddHBand="0" w:evenHBand="0" w:firstRowFirstColumn="0" w:firstRowLastColumn="0" w:lastRowFirstColumn="0" w:lastRowLastColumn="0"/>
            <w:tcW w:w="2878" w:type="dxa"/>
          </w:tcPr>
          <w:p w:rsidR="00AA3486" w:rsidRPr="00EF6C03" w:rsidRDefault="00AA3486">
            <w:pPr>
              <w:bidi w:val="0"/>
              <w:rPr>
                <w:rFonts w:ascii="Arial" w:hAnsi="Arial" w:cs="Arial"/>
                <w:b/>
                <w:bCs/>
              </w:rPr>
            </w:pPr>
            <w:r w:rsidRPr="004A7B02">
              <w:t xml:space="preserve">PA Gain Val </w:t>
            </w:r>
            <w:r w:rsidR="00420962">
              <w:t>15</w:t>
            </w:r>
            <w:r>
              <w:t xml:space="preserve"> for DAC output A.</w:t>
            </w:r>
          </w:p>
        </w:tc>
        <w:tc>
          <w:tcPr>
            <w:cnfStyle w:val="000100000000" w:firstRow="0" w:lastRow="0" w:firstColumn="0" w:lastColumn="1" w:oddVBand="0" w:evenVBand="0" w:oddHBand="0" w:evenHBand="0" w:firstRowFirstColumn="0" w:firstRowLastColumn="0" w:lastRowFirstColumn="0" w:lastRowLastColumn="0"/>
            <w:tcW w:w="4533" w:type="dxa"/>
          </w:tcPr>
          <w:p w:rsidR="00AA3486" w:rsidRPr="00EF6C03" w:rsidRDefault="00AA3486" w:rsidP="00AA3486">
            <w:pPr>
              <w:bidi w:val="0"/>
              <w:rPr>
                <w:rFonts w:ascii="Arial" w:hAnsi="Arial" w:cs="Arial"/>
                <w:b w:val="0"/>
                <w:bCs w:val="0"/>
              </w:rPr>
            </w:pPr>
            <w:r w:rsidRPr="00EF6C03">
              <w:rPr>
                <w:rFonts w:ascii="Arial" w:hAnsi="Arial" w:cs="Arial"/>
                <w:b w:val="0"/>
                <w:bCs w:val="0"/>
              </w:rPr>
              <w:t xml:space="preserve">The value to set in DAC </w:t>
            </w:r>
            <w:r>
              <w:rPr>
                <w:rFonts w:ascii="Arial" w:hAnsi="Arial" w:cs="Arial"/>
                <w:b w:val="0"/>
                <w:bCs w:val="0"/>
              </w:rPr>
              <w:t xml:space="preserve">A </w:t>
            </w:r>
            <w:r w:rsidRPr="00EF6C03">
              <w:rPr>
                <w:rFonts w:ascii="Arial" w:hAnsi="Arial" w:cs="Arial"/>
                <w:b w:val="0"/>
                <w:bCs w:val="0"/>
              </w:rPr>
              <w:t>when PA Gain equals 1</w:t>
            </w:r>
            <w:r w:rsidR="00420962">
              <w:rPr>
                <w:rFonts w:ascii="Arial" w:hAnsi="Arial" w:cs="Arial"/>
                <w:b w:val="0"/>
                <w:bCs w:val="0"/>
              </w:rPr>
              <w:t>5</w:t>
            </w:r>
          </w:p>
        </w:tc>
      </w:tr>
      <w:tr w:rsidR="00AA3486" w:rsidRPr="00F3329B" w:rsidTr="00256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1" w:type="dxa"/>
          </w:tcPr>
          <w:p w:rsidR="00AA3486" w:rsidRPr="004A7B02" w:rsidRDefault="00AA3486" w:rsidP="00AA3486">
            <w:pPr>
              <w:bidi w:val="0"/>
            </w:pPr>
            <w:r>
              <w:t>16</w:t>
            </w:r>
          </w:p>
        </w:tc>
        <w:tc>
          <w:tcPr>
            <w:cnfStyle w:val="000010000000" w:firstRow="0" w:lastRow="0" w:firstColumn="0" w:lastColumn="0" w:oddVBand="1" w:evenVBand="0" w:oddHBand="0" w:evenHBand="0" w:firstRowFirstColumn="0" w:firstRowLastColumn="0" w:lastRowFirstColumn="0" w:lastRowLastColumn="0"/>
            <w:tcW w:w="2878" w:type="dxa"/>
          </w:tcPr>
          <w:p w:rsidR="00AA3486" w:rsidRPr="00EF6C03" w:rsidRDefault="00AA3486" w:rsidP="00AA3486">
            <w:pPr>
              <w:bidi w:val="0"/>
              <w:rPr>
                <w:rFonts w:ascii="Arial" w:hAnsi="Arial" w:cs="Arial"/>
                <w:b/>
                <w:bCs/>
              </w:rPr>
            </w:pPr>
            <w:r w:rsidRPr="004A7B02">
              <w:t>PA Gain Val 0</w:t>
            </w:r>
            <w:r>
              <w:t xml:space="preserve"> for DAC output</w:t>
            </w:r>
            <w:r w:rsidR="00420962">
              <w:t xml:space="preserve"> B</w:t>
            </w:r>
            <w:r>
              <w:t>.</w:t>
            </w:r>
          </w:p>
        </w:tc>
        <w:tc>
          <w:tcPr>
            <w:cnfStyle w:val="000100000000" w:firstRow="0" w:lastRow="0" w:firstColumn="0" w:lastColumn="1" w:oddVBand="0" w:evenVBand="0" w:oddHBand="0" w:evenHBand="0" w:firstRowFirstColumn="0" w:firstRowLastColumn="0" w:lastRowFirstColumn="0" w:lastRowLastColumn="0"/>
            <w:tcW w:w="4533" w:type="dxa"/>
          </w:tcPr>
          <w:p w:rsidR="00AA3486" w:rsidRPr="00EF6C03" w:rsidRDefault="00AA3486" w:rsidP="00AA3486">
            <w:pPr>
              <w:bidi w:val="0"/>
              <w:rPr>
                <w:rFonts w:ascii="Arial" w:hAnsi="Arial" w:cs="Arial"/>
                <w:b w:val="0"/>
                <w:bCs w:val="0"/>
              </w:rPr>
            </w:pPr>
            <w:r w:rsidRPr="00EF6C03">
              <w:rPr>
                <w:rFonts w:ascii="Arial" w:hAnsi="Arial" w:cs="Arial"/>
                <w:b w:val="0"/>
                <w:bCs w:val="0"/>
              </w:rPr>
              <w:t xml:space="preserve">The value to set in DAC </w:t>
            </w:r>
            <w:r w:rsidR="00420962">
              <w:rPr>
                <w:rFonts w:ascii="Arial" w:hAnsi="Arial" w:cs="Arial"/>
                <w:b w:val="0"/>
                <w:bCs w:val="0"/>
              </w:rPr>
              <w:t>B</w:t>
            </w:r>
            <w:r>
              <w:rPr>
                <w:rFonts w:ascii="Arial" w:hAnsi="Arial" w:cs="Arial"/>
                <w:b w:val="0"/>
                <w:bCs w:val="0"/>
              </w:rPr>
              <w:t xml:space="preserve"> </w:t>
            </w:r>
            <w:r w:rsidRPr="00EF6C03">
              <w:rPr>
                <w:rFonts w:ascii="Arial" w:hAnsi="Arial" w:cs="Arial"/>
                <w:b w:val="0"/>
                <w:bCs w:val="0"/>
              </w:rPr>
              <w:t>when PA Gain equals 0</w:t>
            </w:r>
          </w:p>
        </w:tc>
      </w:tr>
      <w:tr w:rsidR="00AA3486" w:rsidRPr="00F3329B" w:rsidTr="002562D6">
        <w:tc>
          <w:tcPr>
            <w:cnfStyle w:val="001000000000" w:firstRow="0" w:lastRow="0" w:firstColumn="1" w:lastColumn="0" w:oddVBand="0" w:evenVBand="0" w:oddHBand="0" w:evenHBand="0" w:firstRowFirstColumn="0" w:firstRowLastColumn="0" w:lastRowFirstColumn="0" w:lastRowLastColumn="0"/>
            <w:tcW w:w="2571" w:type="dxa"/>
          </w:tcPr>
          <w:p w:rsidR="00AA3486" w:rsidRPr="004A7B02" w:rsidRDefault="00AA3486" w:rsidP="00AA3486">
            <w:pPr>
              <w:bidi w:val="0"/>
            </w:pPr>
            <w:r>
              <w:t>17</w:t>
            </w:r>
          </w:p>
        </w:tc>
        <w:tc>
          <w:tcPr>
            <w:cnfStyle w:val="000010000000" w:firstRow="0" w:lastRow="0" w:firstColumn="0" w:lastColumn="0" w:oddVBand="1" w:evenVBand="0" w:oddHBand="0" w:evenHBand="0" w:firstRowFirstColumn="0" w:firstRowLastColumn="0" w:lastRowFirstColumn="0" w:lastRowLastColumn="0"/>
            <w:tcW w:w="2878" w:type="dxa"/>
          </w:tcPr>
          <w:p w:rsidR="00AA3486" w:rsidRPr="00EF6C03" w:rsidRDefault="00AA3486" w:rsidP="00AA3486">
            <w:pPr>
              <w:bidi w:val="0"/>
              <w:rPr>
                <w:rFonts w:ascii="Arial" w:hAnsi="Arial" w:cs="Arial"/>
                <w:b/>
                <w:bCs/>
              </w:rPr>
            </w:pPr>
            <w:r w:rsidRPr="004A7B02">
              <w:t xml:space="preserve">PA Gain Val </w:t>
            </w:r>
            <w:r>
              <w:t>1 for DAC output</w:t>
            </w:r>
            <w:r w:rsidR="00420962">
              <w:t xml:space="preserve"> B</w:t>
            </w:r>
            <w:r>
              <w:t>.</w:t>
            </w:r>
          </w:p>
        </w:tc>
        <w:tc>
          <w:tcPr>
            <w:cnfStyle w:val="000100000000" w:firstRow="0" w:lastRow="0" w:firstColumn="0" w:lastColumn="1" w:oddVBand="0" w:evenVBand="0" w:oddHBand="0" w:evenHBand="0" w:firstRowFirstColumn="0" w:firstRowLastColumn="0" w:lastRowFirstColumn="0" w:lastRowLastColumn="0"/>
            <w:tcW w:w="4533" w:type="dxa"/>
          </w:tcPr>
          <w:p w:rsidR="00AA3486" w:rsidRPr="00EF6C03" w:rsidRDefault="00AA3486" w:rsidP="00AA3486">
            <w:pPr>
              <w:bidi w:val="0"/>
              <w:rPr>
                <w:rFonts w:ascii="Arial" w:hAnsi="Arial" w:cs="Arial"/>
                <w:b w:val="0"/>
                <w:bCs w:val="0"/>
              </w:rPr>
            </w:pPr>
            <w:r w:rsidRPr="00EF6C03">
              <w:rPr>
                <w:rFonts w:ascii="Arial" w:hAnsi="Arial" w:cs="Arial"/>
                <w:b w:val="0"/>
                <w:bCs w:val="0"/>
              </w:rPr>
              <w:t xml:space="preserve">The value to set in DAC </w:t>
            </w:r>
            <w:r w:rsidR="00420962">
              <w:rPr>
                <w:rFonts w:ascii="Arial" w:hAnsi="Arial" w:cs="Arial"/>
                <w:b w:val="0"/>
                <w:bCs w:val="0"/>
              </w:rPr>
              <w:t>B</w:t>
            </w:r>
            <w:r>
              <w:rPr>
                <w:rFonts w:ascii="Arial" w:hAnsi="Arial" w:cs="Arial"/>
                <w:b w:val="0"/>
                <w:bCs w:val="0"/>
              </w:rPr>
              <w:t xml:space="preserve"> </w:t>
            </w:r>
            <w:r w:rsidRPr="00EF6C03">
              <w:rPr>
                <w:rFonts w:ascii="Arial" w:hAnsi="Arial" w:cs="Arial"/>
                <w:b w:val="0"/>
                <w:bCs w:val="0"/>
              </w:rPr>
              <w:t>when PA Gain equals 1</w:t>
            </w:r>
          </w:p>
        </w:tc>
      </w:tr>
      <w:tr w:rsidR="00AA3486" w:rsidRPr="00F3329B" w:rsidTr="00256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1" w:type="dxa"/>
          </w:tcPr>
          <w:p w:rsidR="00AA3486" w:rsidRPr="004A7B02" w:rsidRDefault="00AA3486" w:rsidP="00AA3486">
            <w:pPr>
              <w:bidi w:val="0"/>
            </w:pPr>
            <w:r>
              <w:t>..</w:t>
            </w:r>
          </w:p>
        </w:tc>
        <w:tc>
          <w:tcPr>
            <w:cnfStyle w:val="000010000000" w:firstRow="0" w:lastRow="0" w:firstColumn="0" w:lastColumn="0" w:oddVBand="1" w:evenVBand="0" w:oddHBand="0" w:evenHBand="0" w:firstRowFirstColumn="0" w:firstRowLastColumn="0" w:lastRowFirstColumn="0" w:lastRowLastColumn="0"/>
            <w:tcW w:w="2878" w:type="dxa"/>
          </w:tcPr>
          <w:p w:rsidR="00AA3486" w:rsidRPr="004A7B02" w:rsidRDefault="00AA3486" w:rsidP="00AA3486">
            <w:pPr>
              <w:bidi w:val="0"/>
            </w:pPr>
          </w:p>
        </w:tc>
        <w:tc>
          <w:tcPr>
            <w:cnfStyle w:val="000100000000" w:firstRow="0" w:lastRow="0" w:firstColumn="0" w:lastColumn="1" w:oddVBand="0" w:evenVBand="0" w:oddHBand="0" w:evenHBand="0" w:firstRowFirstColumn="0" w:firstRowLastColumn="0" w:lastRowFirstColumn="0" w:lastRowLastColumn="0"/>
            <w:tcW w:w="4533" w:type="dxa"/>
          </w:tcPr>
          <w:p w:rsidR="00AA3486" w:rsidRPr="00EF6C03" w:rsidRDefault="00AA3486" w:rsidP="00AA3486">
            <w:pPr>
              <w:bidi w:val="0"/>
              <w:rPr>
                <w:rFonts w:ascii="Arial" w:hAnsi="Arial" w:cs="Arial"/>
                <w:b w:val="0"/>
                <w:bCs w:val="0"/>
              </w:rPr>
            </w:pPr>
          </w:p>
        </w:tc>
      </w:tr>
      <w:tr w:rsidR="00AA3486" w:rsidRPr="00F3329B" w:rsidTr="002562D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1" w:type="dxa"/>
          </w:tcPr>
          <w:p w:rsidR="00AA3486" w:rsidRPr="004A7B02" w:rsidRDefault="00AA3486" w:rsidP="00AA3486">
            <w:pPr>
              <w:bidi w:val="0"/>
            </w:pPr>
            <w:r>
              <w:t>31</w:t>
            </w:r>
          </w:p>
        </w:tc>
        <w:tc>
          <w:tcPr>
            <w:cnfStyle w:val="000010000000" w:firstRow="0" w:lastRow="0" w:firstColumn="0" w:lastColumn="0" w:oddVBand="1" w:evenVBand="0" w:oddHBand="0" w:evenHBand="0" w:firstRowFirstColumn="0" w:firstRowLastColumn="0" w:lastRowFirstColumn="0" w:lastRowLastColumn="0"/>
            <w:tcW w:w="2878" w:type="dxa"/>
          </w:tcPr>
          <w:p w:rsidR="00AA3486" w:rsidRPr="002562D6" w:rsidRDefault="00AA3486" w:rsidP="00AA3486">
            <w:pPr>
              <w:bidi w:val="0"/>
              <w:rPr>
                <w:b w:val="0"/>
                <w:bCs w:val="0"/>
              </w:rPr>
            </w:pPr>
            <w:r w:rsidRPr="00420962">
              <w:t>PA Gain Val 1</w:t>
            </w:r>
            <w:r w:rsidR="00420962">
              <w:rPr>
                <w:b w:val="0"/>
                <w:bCs w:val="0"/>
              </w:rPr>
              <w:t>5</w:t>
            </w:r>
            <w:r w:rsidRPr="00420962">
              <w:t xml:space="preserve"> for DAC output</w:t>
            </w:r>
            <w:r w:rsidR="00420962">
              <w:t xml:space="preserve"> </w:t>
            </w:r>
            <w:r w:rsidR="00420962">
              <w:rPr>
                <w:b w:val="0"/>
                <w:bCs w:val="0"/>
              </w:rPr>
              <w:t>B</w:t>
            </w:r>
            <w:r w:rsidRPr="00420962">
              <w:t>.</w:t>
            </w:r>
          </w:p>
        </w:tc>
        <w:tc>
          <w:tcPr>
            <w:cnfStyle w:val="000100000000" w:firstRow="0" w:lastRow="0" w:firstColumn="0" w:lastColumn="1" w:oddVBand="0" w:evenVBand="0" w:oddHBand="0" w:evenHBand="0" w:firstRowFirstColumn="0" w:firstRowLastColumn="0" w:lastRowFirstColumn="0" w:lastRowLastColumn="0"/>
            <w:tcW w:w="4533" w:type="dxa"/>
          </w:tcPr>
          <w:p w:rsidR="00AA3486" w:rsidRPr="00EF6C03" w:rsidRDefault="00AA3486">
            <w:pPr>
              <w:bidi w:val="0"/>
              <w:rPr>
                <w:rFonts w:ascii="Arial" w:hAnsi="Arial" w:cs="Arial"/>
                <w:b w:val="0"/>
                <w:bCs w:val="0"/>
              </w:rPr>
            </w:pPr>
            <w:r w:rsidRPr="00EF6C03">
              <w:rPr>
                <w:rFonts w:ascii="Arial" w:hAnsi="Arial" w:cs="Arial"/>
                <w:b w:val="0"/>
                <w:bCs w:val="0"/>
              </w:rPr>
              <w:t xml:space="preserve">The value to set in DAC </w:t>
            </w:r>
            <w:r w:rsidR="00420962">
              <w:rPr>
                <w:rFonts w:ascii="Arial" w:hAnsi="Arial" w:cs="Arial"/>
                <w:b w:val="0"/>
                <w:bCs w:val="0"/>
              </w:rPr>
              <w:t>B</w:t>
            </w:r>
            <w:r>
              <w:rPr>
                <w:rFonts w:ascii="Arial" w:hAnsi="Arial" w:cs="Arial"/>
                <w:b w:val="0"/>
                <w:bCs w:val="0"/>
              </w:rPr>
              <w:t xml:space="preserve"> </w:t>
            </w:r>
            <w:r w:rsidRPr="00EF6C03">
              <w:rPr>
                <w:rFonts w:ascii="Arial" w:hAnsi="Arial" w:cs="Arial"/>
                <w:b w:val="0"/>
                <w:bCs w:val="0"/>
              </w:rPr>
              <w:t xml:space="preserve">when PA Gain equals </w:t>
            </w:r>
            <w:r w:rsidR="00420962">
              <w:rPr>
                <w:rFonts w:ascii="Arial" w:hAnsi="Arial" w:cs="Arial"/>
                <w:b w:val="0"/>
                <w:bCs w:val="0"/>
              </w:rPr>
              <w:t>15</w:t>
            </w:r>
          </w:p>
        </w:tc>
      </w:tr>
    </w:tbl>
    <w:p w:rsidR="0032313B" w:rsidRDefault="0032313B">
      <w:pPr>
        <w:bidi w:val="0"/>
        <w:rPr>
          <w:rFonts w:ascii="Arial" w:hAnsi="Arial" w:cs="Arial"/>
        </w:rPr>
      </w:pPr>
    </w:p>
    <w:p w:rsidR="0026446C" w:rsidRDefault="0032313B">
      <w:pPr>
        <w:bidi w:val="0"/>
        <w:rPr>
          <w:rFonts w:ascii="Arial" w:hAnsi="Arial" w:cs="Arial"/>
        </w:rPr>
      </w:pPr>
      <w:r>
        <w:rPr>
          <w:rFonts w:ascii="Arial" w:hAnsi="Arial" w:cs="Arial"/>
        </w:rPr>
        <w:t xml:space="preserve">Note. </w:t>
      </w:r>
      <w:r w:rsidR="008C3706">
        <w:rPr>
          <w:rFonts w:ascii="Arial" w:hAnsi="Arial" w:cs="Arial"/>
        </w:rPr>
        <w:t>Currently only 4 gain values are used per table.</w:t>
      </w:r>
    </w:p>
    <w:p w:rsidR="0026446C" w:rsidRDefault="0026446C" w:rsidP="0026446C">
      <w:pPr>
        <w:pStyle w:val="Heading3"/>
        <w:pageBreakBefore/>
        <w:bidi w:val="0"/>
        <w:ind w:left="0" w:firstLine="0"/>
      </w:pPr>
      <w:bookmarkStart w:id="45" w:name="_Toc489789731"/>
      <w:r>
        <w:t>Get Calibration table</w:t>
      </w:r>
      <w:bookmarkEnd w:id="45"/>
    </w:p>
    <w:p w:rsidR="009968FA" w:rsidRDefault="009968FA" w:rsidP="009968FA">
      <w:pPr>
        <w:bidi w:val="0"/>
        <w:rPr>
          <w:rFonts w:ascii="Arial" w:hAnsi="Arial" w:cs="Arial"/>
        </w:rPr>
      </w:pPr>
      <w:r w:rsidRPr="000C14AF">
        <w:rPr>
          <w:rFonts w:ascii="Arial" w:hAnsi="Arial" w:cs="Arial"/>
        </w:rPr>
        <w:t xml:space="preserve">The MFE has several calibration </w:t>
      </w:r>
      <w:r>
        <w:rPr>
          <w:rFonts w:ascii="Arial" w:hAnsi="Arial" w:cs="Arial"/>
        </w:rPr>
        <w:t>parameters</w:t>
      </w:r>
      <w:r w:rsidRPr="000C14AF">
        <w:rPr>
          <w:rFonts w:ascii="Arial" w:hAnsi="Arial" w:cs="Arial"/>
        </w:rPr>
        <w:t xml:space="preserve"> that </w:t>
      </w:r>
      <w:r>
        <w:rPr>
          <w:rFonts w:ascii="Arial" w:hAnsi="Arial" w:cs="Arial"/>
        </w:rPr>
        <w:t>are used to store calibration data and timing data for use in the MFE operation. Each parameter is 16 bits long and have a value for low band and for high band.</w:t>
      </w:r>
    </w:p>
    <w:p w:rsidR="009968FA" w:rsidRDefault="009968FA">
      <w:pPr>
        <w:bidi w:val="0"/>
        <w:rPr>
          <w:rFonts w:ascii="Arial" w:hAnsi="Arial" w:cs="Arial"/>
        </w:rPr>
      </w:pPr>
    </w:p>
    <w:p w:rsidR="0026446C" w:rsidRPr="00DC787D" w:rsidRDefault="0026446C">
      <w:pPr>
        <w:bidi w:val="0"/>
        <w:rPr>
          <w:rFonts w:ascii="Arial" w:hAnsi="Arial" w:cs="Arial"/>
        </w:rPr>
      </w:pPr>
      <w:r w:rsidRPr="00DC787D">
        <w:rPr>
          <w:rFonts w:ascii="Arial" w:hAnsi="Arial" w:cs="Arial"/>
        </w:rPr>
        <w:t xml:space="preserve">The command to </w:t>
      </w:r>
      <w:r>
        <w:rPr>
          <w:rFonts w:ascii="Arial" w:hAnsi="Arial" w:cs="Arial"/>
        </w:rPr>
        <w:t>g</w:t>
      </w:r>
      <w:r w:rsidRPr="00DC787D">
        <w:rPr>
          <w:rFonts w:ascii="Arial" w:hAnsi="Arial" w:cs="Arial"/>
        </w:rPr>
        <w:t xml:space="preserve">et the calibration </w:t>
      </w:r>
      <w:r w:rsidR="009968FA">
        <w:rPr>
          <w:rFonts w:ascii="Arial" w:hAnsi="Arial" w:cs="Arial"/>
        </w:rPr>
        <w:t>parameters</w:t>
      </w:r>
      <w:r w:rsidR="009968FA" w:rsidRPr="00DC787D">
        <w:rPr>
          <w:rFonts w:ascii="Arial" w:hAnsi="Arial" w:cs="Arial"/>
        </w:rPr>
        <w:t xml:space="preserve"> </w:t>
      </w:r>
      <w:r w:rsidRPr="00DC787D">
        <w:rPr>
          <w:rFonts w:ascii="Arial" w:hAnsi="Arial" w:cs="Arial"/>
        </w:rPr>
        <w:t>is:</w:t>
      </w:r>
    </w:p>
    <w:tbl>
      <w:tblPr>
        <w:tblW w:w="9911"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1E0" w:firstRow="1" w:lastRow="1" w:firstColumn="1" w:lastColumn="1" w:noHBand="0" w:noVBand="0"/>
      </w:tblPr>
      <w:tblGrid>
        <w:gridCol w:w="867"/>
        <w:gridCol w:w="2565"/>
        <w:gridCol w:w="1881"/>
        <w:gridCol w:w="4598"/>
      </w:tblGrid>
      <w:tr w:rsidR="0026446C" w:rsidRPr="00F3329B" w:rsidTr="00687270">
        <w:tc>
          <w:tcPr>
            <w:tcW w:w="867" w:type="dxa"/>
            <w:tcBorders>
              <w:top w:val="single" w:sz="4" w:space="0" w:color="70AD47"/>
              <w:left w:val="single" w:sz="4" w:space="0" w:color="70AD47"/>
              <w:bottom w:val="single" w:sz="4" w:space="0" w:color="70AD47"/>
              <w:right w:val="nil"/>
            </w:tcBorders>
            <w:shd w:val="clear" w:color="auto" w:fill="70AD47"/>
          </w:tcPr>
          <w:p w:rsidR="0026446C" w:rsidRPr="00F3329B" w:rsidRDefault="0026446C" w:rsidP="00F3329B">
            <w:pPr>
              <w:bidi w:val="0"/>
              <w:rPr>
                <w:rFonts w:ascii="Arial" w:hAnsi="Arial" w:cs="Arial"/>
                <w:b/>
                <w:bCs/>
                <w:color w:val="FFFFFF"/>
                <w:sz w:val="20"/>
                <w:szCs w:val="20"/>
              </w:rPr>
            </w:pPr>
            <w:r w:rsidRPr="00F3329B">
              <w:rPr>
                <w:rFonts w:ascii="Arial" w:hAnsi="Arial" w:cs="Arial"/>
                <w:b/>
                <w:bCs/>
                <w:color w:val="FFFFFF"/>
                <w:sz w:val="20"/>
                <w:szCs w:val="20"/>
              </w:rPr>
              <w:t>Byte #</w:t>
            </w:r>
          </w:p>
        </w:tc>
        <w:tc>
          <w:tcPr>
            <w:tcW w:w="2565" w:type="dxa"/>
            <w:tcBorders>
              <w:top w:val="single" w:sz="4" w:space="0" w:color="70AD47"/>
              <w:left w:val="nil"/>
              <w:bottom w:val="single" w:sz="4" w:space="0" w:color="70AD47"/>
              <w:right w:val="nil"/>
            </w:tcBorders>
            <w:shd w:val="clear" w:color="auto" w:fill="70AD47"/>
          </w:tcPr>
          <w:p w:rsidR="0026446C" w:rsidRPr="00F3329B" w:rsidRDefault="0026446C" w:rsidP="00F3329B">
            <w:pPr>
              <w:bidi w:val="0"/>
              <w:rPr>
                <w:rFonts w:ascii="Arial" w:hAnsi="Arial" w:cs="Arial"/>
                <w:b/>
                <w:bCs/>
                <w:color w:val="FFFFFF"/>
                <w:sz w:val="20"/>
                <w:szCs w:val="20"/>
              </w:rPr>
            </w:pPr>
            <w:r w:rsidRPr="00F3329B">
              <w:rPr>
                <w:rFonts w:ascii="Arial" w:hAnsi="Arial" w:cs="Arial"/>
                <w:b/>
                <w:bCs/>
                <w:color w:val="FFFFFF"/>
                <w:sz w:val="20"/>
                <w:szCs w:val="20"/>
              </w:rPr>
              <w:t>Code</w:t>
            </w:r>
          </w:p>
        </w:tc>
        <w:tc>
          <w:tcPr>
            <w:tcW w:w="1881" w:type="dxa"/>
            <w:tcBorders>
              <w:top w:val="single" w:sz="4" w:space="0" w:color="70AD47"/>
              <w:left w:val="nil"/>
              <w:bottom w:val="single" w:sz="4" w:space="0" w:color="70AD47"/>
              <w:right w:val="nil"/>
            </w:tcBorders>
            <w:shd w:val="clear" w:color="auto" w:fill="70AD47"/>
          </w:tcPr>
          <w:p w:rsidR="0026446C" w:rsidRPr="00F3329B" w:rsidRDefault="0026446C" w:rsidP="00F3329B">
            <w:pPr>
              <w:bidi w:val="0"/>
              <w:rPr>
                <w:rFonts w:ascii="Arial" w:hAnsi="Arial" w:cs="Arial"/>
                <w:b/>
                <w:bCs/>
                <w:color w:val="FFFFFF"/>
                <w:sz w:val="20"/>
                <w:szCs w:val="20"/>
                <w:rtl/>
              </w:rPr>
            </w:pPr>
            <w:r w:rsidRPr="00F3329B">
              <w:rPr>
                <w:rFonts w:ascii="Arial" w:hAnsi="Arial" w:cs="Arial"/>
                <w:b/>
                <w:bCs/>
                <w:color w:val="FFFFFF"/>
                <w:sz w:val="20"/>
                <w:szCs w:val="20"/>
              </w:rPr>
              <w:t>Parameters</w:t>
            </w:r>
          </w:p>
        </w:tc>
        <w:tc>
          <w:tcPr>
            <w:tcW w:w="4598" w:type="dxa"/>
            <w:tcBorders>
              <w:top w:val="single" w:sz="4" w:space="0" w:color="70AD47"/>
              <w:left w:val="nil"/>
              <w:bottom w:val="single" w:sz="4" w:space="0" w:color="70AD47"/>
              <w:right w:val="single" w:sz="4" w:space="0" w:color="70AD47"/>
            </w:tcBorders>
            <w:shd w:val="clear" w:color="auto" w:fill="70AD47"/>
          </w:tcPr>
          <w:p w:rsidR="0026446C" w:rsidRPr="00F3329B" w:rsidRDefault="0026446C" w:rsidP="00F3329B">
            <w:pPr>
              <w:bidi w:val="0"/>
              <w:rPr>
                <w:rFonts w:ascii="Arial" w:hAnsi="Arial" w:cs="Arial"/>
                <w:b/>
                <w:bCs/>
                <w:color w:val="FFFFFF"/>
                <w:sz w:val="20"/>
                <w:szCs w:val="20"/>
              </w:rPr>
            </w:pPr>
            <w:r w:rsidRPr="00F3329B">
              <w:rPr>
                <w:rFonts w:ascii="Arial" w:hAnsi="Arial" w:cs="Arial"/>
                <w:b/>
                <w:bCs/>
                <w:color w:val="FFFFFF"/>
                <w:sz w:val="20"/>
                <w:szCs w:val="20"/>
              </w:rPr>
              <w:t>Details</w:t>
            </w:r>
          </w:p>
        </w:tc>
      </w:tr>
      <w:tr w:rsidR="009968FA" w:rsidRPr="00F3329B" w:rsidTr="00687270">
        <w:tc>
          <w:tcPr>
            <w:tcW w:w="867" w:type="dxa"/>
            <w:shd w:val="clear" w:color="auto" w:fill="E2EFD9"/>
          </w:tcPr>
          <w:p w:rsidR="009968FA" w:rsidRPr="00F3329B" w:rsidRDefault="009968FA" w:rsidP="009968FA">
            <w:pPr>
              <w:bidi w:val="0"/>
              <w:rPr>
                <w:rFonts w:ascii="Arial" w:hAnsi="Arial" w:cs="Arial"/>
                <w:b/>
                <w:bCs/>
              </w:rPr>
            </w:pPr>
            <w:r w:rsidRPr="00F3329B">
              <w:rPr>
                <w:rFonts w:ascii="Arial" w:hAnsi="Arial" w:cs="Arial"/>
                <w:b/>
                <w:bCs/>
              </w:rPr>
              <w:t>0</w:t>
            </w:r>
          </w:p>
        </w:tc>
        <w:tc>
          <w:tcPr>
            <w:tcW w:w="2565" w:type="dxa"/>
            <w:shd w:val="clear" w:color="auto" w:fill="E2EFD9"/>
          </w:tcPr>
          <w:p w:rsidR="009968FA" w:rsidRPr="00F3329B" w:rsidRDefault="009968FA" w:rsidP="009968FA">
            <w:pPr>
              <w:bidi w:val="0"/>
              <w:rPr>
                <w:rFonts w:ascii="Arial" w:hAnsi="Arial" w:cs="Arial"/>
                <w:b/>
                <w:bCs/>
              </w:rPr>
            </w:pPr>
            <w:r w:rsidRPr="000C14AF">
              <w:rPr>
                <w:rFonts w:ascii="Arial" w:hAnsi="Arial" w:cs="Arial"/>
                <w:b/>
                <w:bCs/>
              </w:rPr>
              <w:t>0x7E</w:t>
            </w:r>
          </w:p>
        </w:tc>
        <w:tc>
          <w:tcPr>
            <w:tcW w:w="1881" w:type="dxa"/>
            <w:shd w:val="clear" w:color="auto" w:fill="E2EFD9"/>
          </w:tcPr>
          <w:p w:rsidR="009968FA" w:rsidRPr="00F3329B" w:rsidRDefault="009968FA" w:rsidP="009968FA">
            <w:pPr>
              <w:bidi w:val="0"/>
              <w:rPr>
                <w:rFonts w:ascii="Arial" w:hAnsi="Arial" w:cs="Arial"/>
              </w:rPr>
            </w:pPr>
          </w:p>
        </w:tc>
        <w:tc>
          <w:tcPr>
            <w:tcW w:w="4598" w:type="dxa"/>
            <w:shd w:val="clear" w:color="auto" w:fill="E2EFD9"/>
          </w:tcPr>
          <w:p w:rsidR="009968FA" w:rsidRPr="00F3329B" w:rsidRDefault="009968FA" w:rsidP="009968FA">
            <w:pPr>
              <w:bidi w:val="0"/>
              <w:rPr>
                <w:rFonts w:ascii="Arial" w:hAnsi="Arial" w:cs="Arial"/>
                <w:b/>
                <w:bCs/>
              </w:rPr>
            </w:pPr>
            <w:r w:rsidRPr="00F3329B">
              <w:rPr>
                <w:rFonts w:ascii="Arial" w:hAnsi="Arial" w:cs="Arial"/>
                <w:b/>
                <w:bCs/>
              </w:rPr>
              <w:t xml:space="preserve">Frame Start Char </w:t>
            </w:r>
          </w:p>
        </w:tc>
      </w:tr>
      <w:tr w:rsidR="009968FA" w:rsidRPr="00F3329B" w:rsidTr="00687270">
        <w:tc>
          <w:tcPr>
            <w:tcW w:w="867" w:type="dxa"/>
            <w:shd w:val="clear" w:color="auto" w:fill="auto"/>
          </w:tcPr>
          <w:p w:rsidR="009968FA" w:rsidRPr="00F3329B" w:rsidRDefault="009968FA" w:rsidP="009968FA">
            <w:pPr>
              <w:bidi w:val="0"/>
              <w:rPr>
                <w:rFonts w:ascii="Arial" w:hAnsi="Arial" w:cs="Arial"/>
                <w:b/>
                <w:bCs/>
              </w:rPr>
            </w:pPr>
            <w:r w:rsidRPr="00F3329B">
              <w:rPr>
                <w:rFonts w:ascii="Arial" w:hAnsi="Arial" w:cs="Arial"/>
                <w:b/>
                <w:bCs/>
              </w:rPr>
              <w:t>1</w:t>
            </w:r>
          </w:p>
        </w:tc>
        <w:tc>
          <w:tcPr>
            <w:tcW w:w="2565" w:type="dxa"/>
            <w:shd w:val="clear" w:color="auto" w:fill="E2EFD9"/>
          </w:tcPr>
          <w:p w:rsidR="009968FA" w:rsidRPr="00F3329B" w:rsidRDefault="009968FA">
            <w:pPr>
              <w:bidi w:val="0"/>
              <w:rPr>
                <w:rFonts w:ascii="Arial" w:hAnsi="Arial" w:cs="Arial"/>
                <w:b/>
                <w:bCs/>
              </w:rPr>
            </w:pPr>
            <w:r w:rsidRPr="000C14AF">
              <w:rPr>
                <w:rFonts w:ascii="Arial" w:hAnsi="Arial" w:cs="Arial"/>
                <w:b/>
                <w:bCs/>
              </w:rPr>
              <w:t>0x</w:t>
            </w:r>
            <w:r>
              <w:rPr>
                <w:rFonts w:ascii="Arial" w:hAnsi="Arial" w:cs="Arial"/>
                <w:b/>
                <w:bCs/>
              </w:rPr>
              <w:t>5</w:t>
            </w:r>
          </w:p>
        </w:tc>
        <w:tc>
          <w:tcPr>
            <w:tcW w:w="1881" w:type="dxa"/>
            <w:shd w:val="clear" w:color="auto" w:fill="auto"/>
          </w:tcPr>
          <w:p w:rsidR="009968FA" w:rsidRPr="00F3329B" w:rsidRDefault="009968FA" w:rsidP="009968FA">
            <w:pPr>
              <w:bidi w:val="0"/>
              <w:rPr>
                <w:rFonts w:ascii="Arial" w:hAnsi="Arial" w:cs="Arial"/>
              </w:rPr>
            </w:pPr>
          </w:p>
        </w:tc>
        <w:tc>
          <w:tcPr>
            <w:tcW w:w="4598" w:type="dxa"/>
            <w:shd w:val="clear" w:color="auto" w:fill="auto"/>
          </w:tcPr>
          <w:p w:rsidR="009968FA" w:rsidRPr="00F3329B" w:rsidRDefault="009968FA" w:rsidP="009968FA">
            <w:pPr>
              <w:bidi w:val="0"/>
              <w:rPr>
                <w:rFonts w:ascii="Arial" w:hAnsi="Arial" w:cs="Arial"/>
                <w:b/>
                <w:bCs/>
              </w:rPr>
            </w:pPr>
            <w:r w:rsidRPr="00F3329B">
              <w:rPr>
                <w:rFonts w:ascii="Arial" w:hAnsi="Arial" w:cs="Arial"/>
                <w:b/>
                <w:bCs/>
              </w:rPr>
              <w:t>Set Calibration Message</w:t>
            </w:r>
          </w:p>
        </w:tc>
      </w:tr>
      <w:tr w:rsidR="00FE1130" w:rsidRPr="00F3329B" w:rsidTr="00687270">
        <w:tc>
          <w:tcPr>
            <w:tcW w:w="867" w:type="dxa"/>
            <w:shd w:val="clear" w:color="auto" w:fill="E2EFD9"/>
          </w:tcPr>
          <w:p w:rsidR="00FE1130" w:rsidRPr="00F3329B" w:rsidRDefault="00FE1130" w:rsidP="00FE1130">
            <w:pPr>
              <w:bidi w:val="0"/>
              <w:rPr>
                <w:rFonts w:ascii="Arial" w:hAnsi="Arial" w:cs="Arial"/>
                <w:b/>
                <w:bCs/>
              </w:rPr>
            </w:pPr>
            <w:r>
              <w:rPr>
                <w:rFonts w:ascii="Arial" w:hAnsi="Arial" w:cs="Arial"/>
                <w:b/>
                <w:bCs/>
              </w:rPr>
              <w:t>2</w:t>
            </w:r>
          </w:p>
        </w:tc>
        <w:tc>
          <w:tcPr>
            <w:tcW w:w="2565" w:type="dxa"/>
            <w:shd w:val="clear" w:color="auto" w:fill="E2EFD9"/>
          </w:tcPr>
          <w:p w:rsidR="00FE1130" w:rsidRPr="00F3329B" w:rsidRDefault="00FE1130" w:rsidP="00FE1130">
            <w:pPr>
              <w:bidi w:val="0"/>
              <w:rPr>
                <w:rFonts w:ascii="Arial" w:hAnsi="Arial" w:cs="Arial"/>
                <w:b/>
                <w:bCs/>
              </w:rPr>
            </w:pPr>
            <w:r>
              <w:rPr>
                <w:rFonts w:ascii="Arial" w:hAnsi="Arial" w:cs="Arial"/>
                <w:b/>
                <w:bCs/>
              </w:rPr>
              <w:t>Table</w:t>
            </w:r>
            <w:r w:rsidRPr="000C14AF">
              <w:rPr>
                <w:rFonts w:ascii="Arial" w:hAnsi="Arial" w:cs="Arial"/>
                <w:b/>
                <w:bCs/>
              </w:rPr>
              <w:t xml:space="preserve"> </w:t>
            </w:r>
            <w:r>
              <w:rPr>
                <w:rFonts w:ascii="Arial" w:hAnsi="Arial" w:cs="Arial"/>
                <w:b/>
                <w:bCs/>
              </w:rPr>
              <w:t>ID</w:t>
            </w:r>
          </w:p>
        </w:tc>
        <w:tc>
          <w:tcPr>
            <w:tcW w:w="1881" w:type="dxa"/>
            <w:shd w:val="clear" w:color="auto" w:fill="E2EFD9"/>
          </w:tcPr>
          <w:p w:rsidR="00FE1130" w:rsidRPr="00F3329B" w:rsidRDefault="00FE1130" w:rsidP="00FE1130">
            <w:pPr>
              <w:bidi w:val="0"/>
              <w:rPr>
                <w:rFonts w:ascii="Arial" w:hAnsi="Arial" w:cs="Arial"/>
              </w:rPr>
            </w:pPr>
            <w:r>
              <w:rPr>
                <w:rFonts w:ascii="Arial" w:hAnsi="Arial" w:cs="Arial"/>
                <w:b/>
                <w:bCs/>
              </w:rPr>
              <w:t>0-2</w:t>
            </w:r>
          </w:p>
        </w:tc>
        <w:tc>
          <w:tcPr>
            <w:tcW w:w="4598" w:type="dxa"/>
            <w:shd w:val="clear" w:color="auto" w:fill="E2EFD9"/>
          </w:tcPr>
          <w:p w:rsidR="00FE1130" w:rsidRPr="00F3329B" w:rsidRDefault="00FE1130">
            <w:pPr>
              <w:bidi w:val="0"/>
              <w:rPr>
                <w:rFonts w:ascii="Arial" w:hAnsi="Arial" w:cs="Arial"/>
                <w:b/>
                <w:bCs/>
              </w:rPr>
            </w:pPr>
            <w:r>
              <w:rPr>
                <w:rFonts w:ascii="Arial" w:hAnsi="Arial" w:cs="Arial"/>
                <w:b/>
                <w:bCs/>
              </w:rPr>
              <w:t>Table ID, 0 – General, 1 – PA Low Band, 2 – PA High Band.</w:t>
            </w:r>
          </w:p>
        </w:tc>
      </w:tr>
      <w:tr w:rsidR="009968FA" w:rsidRPr="00F3329B" w:rsidTr="00687270">
        <w:tc>
          <w:tcPr>
            <w:tcW w:w="867" w:type="dxa"/>
            <w:tcBorders>
              <w:top w:val="double" w:sz="4" w:space="0" w:color="70AD47"/>
              <w:bottom w:val="double" w:sz="4" w:space="0" w:color="70AD47"/>
            </w:tcBorders>
            <w:shd w:val="clear" w:color="auto" w:fill="E2EFD9"/>
          </w:tcPr>
          <w:p w:rsidR="009968FA" w:rsidRPr="00F3329B" w:rsidRDefault="004169C6" w:rsidP="009968FA">
            <w:pPr>
              <w:bidi w:val="0"/>
              <w:rPr>
                <w:rFonts w:ascii="Arial" w:hAnsi="Arial" w:cs="Arial"/>
                <w:b/>
                <w:bCs/>
              </w:rPr>
            </w:pPr>
            <w:r>
              <w:rPr>
                <w:rFonts w:ascii="Arial" w:hAnsi="Arial" w:cs="Arial"/>
                <w:b/>
                <w:bCs/>
              </w:rPr>
              <w:t>3</w:t>
            </w:r>
          </w:p>
        </w:tc>
        <w:tc>
          <w:tcPr>
            <w:tcW w:w="2565" w:type="dxa"/>
            <w:tcBorders>
              <w:top w:val="double" w:sz="4" w:space="0" w:color="70AD47"/>
              <w:bottom w:val="double" w:sz="4" w:space="0" w:color="70AD47"/>
            </w:tcBorders>
            <w:shd w:val="clear" w:color="auto" w:fill="E2EFD9"/>
          </w:tcPr>
          <w:p w:rsidR="009968FA" w:rsidRPr="00F3329B" w:rsidRDefault="009968FA" w:rsidP="009968FA">
            <w:pPr>
              <w:bidi w:val="0"/>
              <w:rPr>
                <w:rFonts w:ascii="Arial" w:hAnsi="Arial" w:cs="Arial"/>
                <w:b/>
                <w:bCs/>
              </w:rPr>
            </w:pPr>
            <w:r w:rsidRPr="000C14AF">
              <w:rPr>
                <w:rFonts w:ascii="Arial" w:hAnsi="Arial" w:cs="Arial"/>
                <w:b/>
                <w:bCs/>
              </w:rPr>
              <w:t>CRC</w:t>
            </w:r>
          </w:p>
        </w:tc>
        <w:tc>
          <w:tcPr>
            <w:tcW w:w="1881" w:type="dxa"/>
            <w:tcBorders>
              <w:top w:val="double" w:sz="4" w:space="0" w:color="70AD47"/>
              <w:bottom w:val="double" w:sz="4" w:space="0" w:color="70AD47"/>
            </w:tcBorders>
            <w:shd w:val="clear" w:color="auto" w:fill="E2EFD9"/>
          </w:tcPr>
          <w:p w:rsidR="009968FA" w:rsidRPr="00F3329B" w:rsidRDefault="009968FA" w:rsidP="009968FA">
            <w:pPr>
              <w:bidi w:val="0"/>
              <w:rPr>
                <w:rFonts w:ascii="Arial" w:hAnsi="Arial" w:cs="Arial"/>
                <w:b/>
                <w:bCs/>
              </w:rPr>
            </w:pPr>
          </w:p>
        </w:tc>
        <w:tc>
          <w:tcPr>
            <w:tcW w:w="4598" w:type="dxa"/>
            <w:tcBorders>
              <w:top w:val="double" w:sz="4" w:space="0" w:color="70AD47"/>
              <w:bottom w:val="double" w:sz="4" w:space="0" w:color="70AD47"/>
            </w:tcBorders>
            <w:shd w:val="clear" w:color="auto" w:fill="E2EFD9"/>
          </w:tcPr>
          <w:p w:rsidR="009968FA" w:rsidRPr="00F3329B" w:rsidRDefault="009968FA" w:rsidP="009968FA">
            <w:pPr>
              <w:bidi w:val="0"/>
              <w:rPr>
                <w:rFonts w:ascii="Arial" w:hAnsi="Arial" w:cs="Arial"/>
                <w:b/>
                <w:bCs/>
              </w:rPr>
            </w:pPr>
            <w:r w:rsidRPr="00F3329B">
              <w:rPr>
                <w:rFonts w:ascii="Arial" w:hAnsi="Arial" w:cs="Arial"/>
                <w:b/>
                <w:bCs/>
              </w:rPr>
              <w:t>CRC code.</w:t>
            </w:r>
          </w:p>
        </w:tc>
      </w:tr>
      <w:tr w:rsidR="009968FA" w:rsidRPr="00F3329B" w:rsidTr="00687270">
        <w:tc>
          <w:tcPr>
            <w:tcW w:w="867" w:type="dxa"/>
            <w:tcBorders>
              <w:top w:val="double" w:sz="4" w:space="0" w:color="70AD47"/>
            </w:tcBorders>
            <w:shd w:val="clear" w:color="auto" w:fill="E2EFD9"/>
          </w:tcPr>
          <w:p w:rsidR="009968FA" w:rsidRDefault="004169C6" w:rsidP="009968FA">
            <w:pPr>
              <w:bidi w:val="0"/>
              <w:rPr>
                <w:rFonts w:ascii="Arial" w:hAnsi="Arial" w:cs="Arial"/>
                <w:b/>
                <w:bCs/>
              </w:rPr>
            </w:pPr>
            <w:r>
              <w:rPr>
                <w:rFonts w:ascii="Arial" w:hAnsi="Arial" w:cs="Arial"/>
                <w:b/>
                <w:bCs/>
              </w:rPr>
              <w:t>4</w:t>
            </w:r>
          </w:p>
        </w:tc>
        <w:tc>
          <w:tcPr>
            <w:tcW w:w="2565" w:type="dxa"/>
            <w:tcBorders>
              <w:top w:val="double" w:sz="4" w:space="0" w:color="70AD47"/>
            </w:tcBorders>
            <w:shd w:val="clear" w:color="auto" w:fill="E2EFD9"/>
          </w:tcPr>
          <w:p w:rsidR="009968FA" w:rsidRPr="000C14AF" w:rsidRDefault="009968FA" w:rsidP="009968FA">
            <w:pPr>
              <w:bidi w:val="0"/>
              <w:rPr>
                <w:rFonts w:ascii="Arial" w:hAnsi="Arial" w:cs="Arial"/>
                <w:b/>
                <w:bCs/>
              </w:rPr>
            </w:pPr>
            <w:r w:rsidRPr="000C14AF">
              <w:rPr>
                <w:rFonts w:ascii="Arial" w:hAnsi="Arial" w:cs="Arial"/>
                <w:b/>
                <w:bCs/>
              </w:rPr>
              <w:t>0x7E</w:t>
            </w:r>
          </w:p>
        </w:tc>
        <w:tc>
          <w:tcPr>
            <w:tcW w:w="1881" w:type="dxa"/>
            <w:tcBorders>
              <w:top w:val="double" w:sz="4" w:space="0" w:color="70AD47"/>
            </w:tcBorders>
            <w:shd w:val="clear" w:color="auto" w:fill="E2EFD9"/>
          </w:tcPr>
          <w:p w:rsidR="009968FA" w:rsidRPr="00F3329B" w:rsidRDefault="009968FA" w:rsidP="009968FA">
            <w:pPr>
              <w:bidi w:val="0"/>
              <w:rPr>
                <w:rFonts w:ascii="Arial" w:hAnsi="Arial" w:cs="Arial"/>
                <w:b/>
                <w:bCs/>
              </w:rPr>
            </w:pPr>
          </w:p>
        </w:tc>
        <w:tc>
          <w:tcPr>
            <w:tcW w:w="4598" w:type="dxa"/>
            <w:tcBorders>
              <w:top w:val="double" w:sz="4" w:space="0" w:color="70AD47"/>
            </w:tcBorders>
            <w:shd w:val="clear" w:color="auto" w:fill="E2EFD9"/>
          </w:tcPr>
          <w:p w:rsidR="009968FA" w:rsidRPr="00F3329B" w:rsidRDefault="009968FA" w:rsidP="009968FA">
            <w:pPr>
              <w:bidi w:val="0"/>
              <w:rPr>
                <w:rFonts w:ascii="Arial" w:hAnsi="Arial" w:cs="Arial"/>
                <w:b/>
                <w:bCs/>
              </w:rPr>
            </w:pPr>
            <w:r w:rsidRPr="00F3329B">
              <w:rPr>
                <w:rFonts w:ascii="Arial" w:hAnsi="Arial" w:cs="Arial"/>
                <w:b/>
                <w:bCs/>
              </w:rPr>
              <w:t>Frame End Char</w:t>
            </w:r>
          </w:p>
        </w:tc>
      </w:tr>
    </w:tbl>
    <w:p w:rsidR="0026446C" w:rsidRDefault="0026446C" w:rsidP="0026446C">
      <w:pPr>
        <w:bidi w:val="0"/>
        <w:rPr>
          <w:rFonts w:ascii="Arial" w:hAnsi="Arial" w:cs="Arial"/>
        </w:rPr>
      </w:pPr>
    </w:p>
    <w:p w:rsidR="0026446C" w:rsidRDefault="0026446C" w:rsidP="0026446C">
      <w:pPr>
        <w:bidi w:val="0"/>
        <w:rPr>
          <w:rFonts w:ascii="Arial" w:hAnsi="Arial" w:cs="Arial"/>
        </w:rPr>
      </w:pPr>
      <w:r>
        <w:rPr>
          <w:rFonts w:ascii="Arial" w:hAnsi="Arial" w:cs="Arial"/>
        </w:rPr>
        <w:t>The response from the MFE for a Set calibration message is:</w:t>
      </w:r>
    </w:p>
    <w:tbl>
      <w:tblPr>
        <w:tblW w:w="9911"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1E0" w:firstRow="1" w:lastRow="1" w:firstColumn="1" w:lastColumn="1" w:noHBand="0" w:noVBand="0"/>
      </w:tblPr>
      <w:tblGrid>
        <w:gridCol w:w="908"/>
        <w:gridCol w:w="1843"/>
        <w:gridCol w:w="1987"/>
        <w:gridCol w:w="5173"/>
      </w:tblGrid>
      <w:tr w:rsidR="0026446C" w:rsidRPr="00F3329B" w:rsidTr="00F3329B">
        <w:tc>
          <w:tcPr>
            <w:tcW w:w="908" w:type="dxa"/>
            <w:tcBorders>
              <w:top w:val="single" w:sz="4" w:space="0" w:color="70AD47"/>
              <w:left w:val="single" w:sz="4" w:space="0" w:color="70AD47"/>
              <w:bottom w:val="single" w:sz="4" w:space="0" w:color="70AD47"/>
              <w:right w:val="nil"/>
            </w:tcBorders>
            <w:shd w:val="clear" w:color="auto" w:fill="70AD47"/>
          </w:tcPr>
          <w:p w:rsidR="0026446C" w:rsidRPr="00F3329B" w:rsidRDefault="0026446C" w:rsidP="00F3329B">
            <w:pPr>
              <w:bidi w:val="0"/>
              <w:rPr>
                <w:rFonts w:ascii="Arial" w:hAnsi="Arial" w:cs="Arial"/>
                <w:b/>
                <w:bCs/>
                <w:color w:val="FFFFFF"/>
                <w:sz w:val="20"/>
                <w:szCs w:val="20"/>
              </w:rPr>
            </w:pPr>
            <w:r w:rsidRPr="00F3329B">
              <w:rPr>
                <w:rFonts w:ascii="Arial" w:hAnsi="Arial" w:cs="Arial"/>
                <w:b/>
                <w:bCs/>
                <w:color w:val="FFFFFF"/>
                <w:sz w:val="20"/>
                <w:szCs w:val="20"/>
              </w:rPr>
              <w:t>Byte #</w:t>
            </w:r>
          </w:p>
        </w:tc>
        <w:tc>
          <w:tcPr>
            <w:tcW w:w="1843" w:type="dxa"/>
            <w:tcBorders>
              <w:top w:val="single" w:sz="4" w:space="0" w:color="70AD47"/>
              <w:left w:val="nil"/>
              <w:bottom w:val="single" w:sz="4" w:space="0" w:color="70AD47"/>
              <w:right w:val="nil"/>
            </w:tcBorders>
            <w:shd w:val="clear" w:color="auto" w:fill="70AD47"/>
          </w:tcPr>
          <w:p w:rsidR="0026446C" w:rsidRPr="00F3329B" w:rsidRDefault="0026446C" w:rsidP="00F3329B">
            <w:pPr>
              <w:bidi w:val="0"/>
              <w:rPr>
                <w:rFonts w:ascii="Arial" w:hAnsi="Arial" w:cs="Arial"/>
                <w:b/>
                <w:bCs/>
                <w:color w:val="FFFFFF"/>
                <w:sz w:val="20"/>
                <w:szCs w:val="20"/>
              </w:rPr>
            </w:pPr>
            <w:r w:rsidRPr="00F3329B">
              <w:rPr>
                <w:rFonts w:ascii="Arial" w:hAnsi="Arial" w:cs="Arial"/>
                <w:b/>
                <w:bCs/>
                <w:color w:val="FFFFFF"/>
                <w:sz w:val="20"/>
                <w:szCs w:val="20"/>
              </w:rPr>
              <w:t>Code</w:t>
            </w:r>
          </w:p>
        </w:tc>
        <w:tc>
          <w:tcPr>
            <w:tcW w:w="1987" w:type="dxa"/>
            <w:tcBorders>
              <w:top w:val="single" w:sz="4" w:space="0" w:color="70AD47"/>
              <w:left w:val="nil"/>
              <w:bottom w:val="single" w:sz="4" w:space="0" w:color="70AD47"/>
              <w:right w:val="nil"/>
            </w:tcBorders>
            <w:shd w:val="clear" w:color="auto" w:fill="70AD47"/>
          </w:tcPr>
          <w:p w:rsidR="0026446C" w:rsidRPr="00F3329B" w:rsidRDefault="0026446C" w:rsidP="00F3329B">
            <w:pPr>
              <w:bidi w:val="0"/>
              <w:rPr>
                <w:rFonts w:ascii="Arial" w:hAnsi="Arial" w:cs="Arial"/>
                <w:b/>
                <w:bCs/>
                <w:color w:val="FFFFFF"/>
                <w:sz w:val="20"/>
                <w:szCs w:val="20"/>
                <w:rtl/>
              </w:rPr>
            </w:pPr>
            <w:r w:rsidRPr="00F3329B">
              <w:rPr>
                <w:rFonts w:ascii="Arial" w:hAnsi="Arial" w:cs="Arial"/>
                <w:b/>
                <w:bCs/>
                <w:color w:val="FFFFFF"/>
                <w:sz w:val="20"/>
                <w:szCs w:val="20"/>
              </w:rPr>
              <w:t>Parameters</w:t>
            </w:r>
          </w:p>
        </w:tc>
        <w:tc>
          <w:tcPr>
            <w:tcW w:w="5173" w:type="dxa"/>
            <w:tcBorders>
              <w:top w:val="single" w:sz="4" w:space="0" w:color="70AD47"/>
              <w:left w:val="nil"/>
              <w:bottom w:val="single" w:sz="4" w:space="0" w:color="70AD47"/>
              <w:right w:val="single" w:sz="4" w:space="0" w:color="70AD47"/>
            </w:tcBorders>
            <w:shd w:val="clear" w:color="auto" w:fill="70AD47"/>
          </w:tcPr>
          <w:p w:rsidR="0026446C" w:rsidRPr="00F3329B" w:rsidRDefault="0026446C" w:rsidP="00F3329B">
            <w:pPr>
              <w:bidi w:val="0"/>
              <w:rPr>
                <w:rFonts w:ascii="Arial" w:hAnsi="Arial" w:cs="Arial"/>
                <w:b/>
                <w:bCs/>
                <w:color w:val="FFFFFF"/>
                <w:sz w:val="20"/>
                <w:szCs w:val="20"/>
              </w:rPr>
            </w:pPr>
            <w:r w:rsidRPr="00F3329B">
              <w:rPr>
                <w:rFonts w:ascii="Arial" w:hAnsi="Arial" w:cs="Arial"/>
                <w:b/>
                <w:bCs/>
                <w:color w:val="FFFFFF"/>
                <w:sz w:val="20"/>
                <w:szCs w:val="20"/>
              </w:rPr>
              <w:t>Details</w:t>
            </w:r>
          </w:p>
        </w:tc>
      </w:tr>
      <w:tr w:rsidR="004169C6" w:rsidRPr="00F3329B" w:rsidTr="00F3329B">
        <w:tc>
          <w:tcPr>
            <w:tcW w:w="908" w:type="dxa"/>
            <w:shd w:val="clear" w:color="auto" w:fill="E2EFD9"/>
          </w:tcPr>
          <w:p w:rsidR="004169C6" w:rsidRPr="00F3329B" w:rsidRDefault="004169C6" w:rsidP="004169C6">
            <w:pPr>
              <w:bidi w:val="0"/>
              <w:rPr>
                <w:rFonts w:ascii="Arial" w:hAnsi="Arial" w:cs="Arial"/>
                <w:b/>
                <w:bCs/>
              </w:rPr>
            </w:pPr>
            <w:r w:rsidRPr="00F3329B">
              <w:rPr>
                <w:rFonts w:ascii="Arial" w:hAnsi="Arial" w:cs="Arial"/>
                <w:b/>
                <w:bCs/>
              </w:rPr>
              <w:t>0</w:t>
            </w:r>
          </w:p>
        </w:tc>
        <w:tc>
          <w:tcPr>
            <w:tcW w:w="1843" w:type="dxa"/>
            <w:shd w:val="clear" w:color="auto" w:fill="E2EFD9"/>
          </w:tcPr>
          <w:p w:rsidR="004169C6" w:rsidRPr="00F3329B" w:rsidRDefault="004169C6" w:rsidP="004169C6">
            <w:pPr>
              <w:bidi w:val="0"/>
              <w:rPr>
                <w:rFonts w:ascii="Arial" w:hAnsi="Arial" w:cs="Arial"/>
                <w:b/>
                <w:bCs/>
              </w:rPr>
            </w:pPr>
            <w:r w:rsidRPr="000C14AF">
              <w:rPr>
                <w:rFonts w:ascii="Arial" w:hAnsi="Arial" w:cs="Arial"/>
                <w:b/>
                <w:bCs/>
              </w:rPr>
              <w:t>0x7E</w:t>
            </w:r>
          </w:p>
        </w:tc>
        <w:tc>
          <w:tcPr>
            <w:tcW w:w="1987" w:type="dxa"/>
            <w:shd w:val="clear" w:color="auto" w:fill="E2EFD9"/>
          </w:tcPr>
          <w:p w:rsidR="004169C6" w:rsidRPr="00F3329B" w:rsidRDefault="004169C6" w:rsidP="004169C6">
            <w:pPr>
              <w:bidi w:val="0"/>
              <w:rPr>
                <w:rFonts w:ascii="Arial" w:hAnsi="Arial" w:cs="Arial"/>
              </w:rPr>
            </w:pPr>
          </w:p>
        </w:tc>
        <w:tc>
          <w:tcPr>
            <w:tcW w:w="5173" w:type="dxa"/>
            <w:shd w:val="clear" w:color="auto" w:fill="E2EFD9"/>
          </w:tcPr>
          <w:p w:rsidR="004169C6" w:rsidRPr="00F3329B" w:rsidRDefault="004169C6" w:rsidP="004169C6">
            <w:pPr>
              <w:bidi w:val="0"/>
              <w:rPr>
                <w:rFonts w:ascii="Arial" w:hAnsi="Arial" w:cs="Arial"/>
                <w:b/>
                <w:bCs/>
              </w:rPr>
            </w:pPr>
            <w:r w:rsidRPr="00F3329B">
              <w:rPr>
                <w:rFonts w:ascii="Arial" w:hAnsi="Arial" w:cs="Arial"/>
                <w:b/>
                <w:bCs/>
              </w:rPr>
              <w:t xml:space="preserve">Frame Start Char </w:t>
            </w:r>
          </w:p>
        </w:tc>
      </w:tr>
      <w:tr w:rsidR="004169C6" w:rsidRPr="00F3329B" w:rsidTr="00F3329B">
        <w:tc>
          <w:tcPr>
            <w:tcW w:w="908" w:type="dxa"/>
            <w:shd w:val="clear" w:color="auto" w:fill="auto"/>
          </w:tcPr>
          <w:p w:rsidR="004169C6" w:rsidRPr="00F3329B" w:rsidRDefault="004169C6" w:rsidP="004169C6">
            <w:pPr>
              <w:bidi w:val="0"/>
              <w:rPr>
                <w:rFonts w:ascii="Arial" w:hAnsi="Arial" w:cs="Arial"/>
                <w:b/>
                <w:bCs/>
              </w:rPr>
            </w:pPr>
            <w:r w:rsidRPr="00F3329B">
              <w:rPr>
                <w:rFonts w:ascii="Arial" w:hAnsi="Arial" w:cs="Arial"/>
                <w:b/>
                <w:bCs/>
              </w:rPr>
              <w:t>1</w:t>
            </w:r>
          </w:p>
        </w:tc>
        <w:tc>
          <w:tcPr>
            <w:tcW w:w="1843" w:type="dxa"/>
            <w:shd w:val="clear" w:color="auto" w:fill="E2EFD9"/>
          </w:tcPr>
          <w:p w:rsidR="004169C6" w:rsidRPr="00F3329B" w:rsidRDefault="004169C6" w:rsidP="004169C6">
            <w:pPr>
              <w:bidi w:val="0"/>
              <w:rPr>
                <w:rFonts w:ascii="Arial" w:hAnsi="Arial" w:cs="Arial"/>
                <w:b/>
                <w:bCs/>
              </w:rPr>
            </w:pPr>
            <w:r w:rsidRPr="000C14AF">
              <w:rPr>
                <w:rFonts w:ascii="Arial" w:hAnsi="Arial" w:cs="Arial"/>
                <w:b/>
                <w:bCs/>
              </w:rPr>
              <w:t>0x</w:t>
            </w:r>
            <w:r>
              <w:rPr>
                <w:rFonts w:ascii="Arial" w:hAnsi="Arial" w:cs="Arial"/>
                <w:b/>
                <w:bCs/>
              </w:rPr>
              <w:t>85</w:t>
            </w:r>
          </w:p>
        </w:tc>
        <w:tc>
          <w:tcPr>
            <w:tcW w:w="1987" w:type="dxa"/>
            <w:shd w:val="clear" w:color="auto" w:fill="auto"/>
          </w:tcPr>
          <w:p w:rsidR="004169C6" w:rsidRPr="00F3329B" w:rsidRDefault="004169C6" w:rsidP="004169C6">
            <w:pPr>
              <w:bidi w:val="0"/>
              <w:rPr>
                <w:rFonts w:ascii="Arial" w:hAnsi="Arial" w:cs="Arial"/>
              </w:rPr>
            </w:pPr>
          </w:p>
        </w:tc>
        <w:tc>
          <w:tcPr>
            <w:tcW w:w="5173" w:type="dxa"/>
            <w:shd w:val="clear" w:color="auto" w:fill="auto"/>
          </w:tcPr>
          <w:p w:rsidR="004169C6" w:rsidRPr="00F3329B" w:rsidRDefault="004169C6" w:rsidP="004169C6">
            <w:pPr>
              <w:bidi w:val="0"/>
              <w:rPr>
                <w:rFonts w:ascii="Arial" w:hAnsi="Arial" w:cs="Arial"/>
                <w:b/>
                <w:bCs/>
              </w:rPr>
            </w:pPr>
            <w:r>
              <w:rPr>
                <w:rFonts w:ascii="Arial" w:hAnsi="Arial" w:cs="Arial"/>
                <w:b/>
                <w:bCs/>
              </w:rPr>
              <w:t>G</w:t>
            </w:r>
            <w:r w:rsidRPr="00F3329B">
              <w:rPr>
                <w:rFonts w:ascii="Arial" w:hAnsi="Arial" w:cs="Arial"/>
                <w:b/>
                <w:bCs/>
              </w:rPr>
              <w:t xml:space="preserve">et Calibration </w:t>
            </w:r>
            <w:r>
              <w:rPr>
                <w:rFonts w:ascii="Arial" w:hAnsi="Arial" w:cs="Arial"/>
                <w:b/>
                <w:bCs/>
              </w:rPr>
              <w:t>Response</w:t>
            </w:r>
          </w:p>
        </w:tc>
      </w:tr>
      <w:tr w:rsidR="004169C6" w:rsidRPr="00F3329B" w:rsidTr="00F3329B">
        <w:tc>
          <w:tcPr>
            <w:tcW w:w="908" w:type="dxa"/>
            <w:shd w:val="clear" w:color="auto" w:fill="E2EFD9"/>
          </w:tcPr>
          <w:p w:rsidR="004169C6" w:rsidRPr="00F3329B" w:rsidRDefault="004169C6" w:rsidP="004169C6">
            <w:pPr>
              <w:bidi w:val="0"/>
              <w:rPr>
                <w:rFonts w:ascii="Arial" w:hAnsi="Arial" w:cs="Arial"/>
                <w:b/>
                <w:bCs/>
              </w:rPr>
            </w:pPr>
            <w:r>
              <w:rPr>
                <w:rFonts w:ascii="Arial" w:hAnsi="Arial" w:cs="Arial"/>
                <w:b/>
                <w:bCs/>
              </w:rPr>
              <w:t>2</w:t>
            </w:r>
          </w:p>
        </w:tc>
        <w:tc>
          <w:tcPr>
            <w:tcW w:w="1843" w:type="dxa"/>
            <w:shd w:val="clear" w:color="auto" w:fill="E2EFD9"/>
          </w:tcPr>
          <w:p w:rsidR="004169C6" w:rsidRPr="00F3329B" w:rsidRDefault="004169C6" w:rsidP="004169C6">
            <w:pPr>
              <w:bidi w:val="0"/>
              <w:rPr>
                <w:rFonts w:ascii="Arial" w:hAnsi="Arial" w:cs="Arial"/>
                <w:b/>
                <w:bCs/>
              </w:rPr>
            </w:pPr>
            <w:r>
              <w:rPr>
                <w:rFonts w:ascii="Arial" w:hAnsi="Arial" w:cs="Arial"/>
                <w:b/>
                <w:bCs/>
              </w:rPr>
              <w:t>Table</w:t>
            </w:r>
            <w:r w:rsidRPr="000C14AF">
              <w:rPr>
                <w:rFonts w:ascii="Arial" w:hAnsi="Arial" w:cs="Arial"/>
                <w:b/>
                <w:bCs/>
              </w:rPr>
              <w:t xml:space="preserve"> </w:t>
            </w:r>
            <w:r>
              <w:rPr>
                <w:rFonts w:ascii="Arial" w:hAnsi="Arial" w:cs="Arial"/>
                <w:b/>
                <w:bCs/>
              </w:rPr>
              <w:t>ID</w:t>
            </w:r>
          </w:p>
        </w:tc>
        <w:tc>
          <w:tcPr>
            <w:tcW w:w="1987" w:type="dxa"/>
            <w:shd w:val="clear" w:color="auto" w:fill="E2EFD9"/>
          </w:tcPr>
          <w:p w:rsidR="004169C6" w:rsidRPr="00F3329B" w:rsidRDefault="004169C6" w:rsidP="004169C6">
            <w:pPr>
              <w:bidi w:val="0"/>
              <w:rPr>
                <w:rFonts w:ascii="Arial" w:hAnsi="Arial" w:cs="Arial"/>
              </w:rPr>
            </w:pPr>
            <w:r>
              <w:rPr>
                <w:rFonts w:ascii="Arial" w:hAnsi="Arial" w:cs="Arial"/>
                <w:b/>
                <w:bCs/>
              </w:rPr>
              <w:t>0-2</w:t>
            </w:r>
          </w:p>
        </w:tc>
        <w:tc>
          <w:tcPr>
            <w:tcW w:w="5173" w:type="dxa"/>
            <w:shd w:val="clear" w:color="auto" w:fill="E2EFD9"/>
          </w:tcPr>
          <w:p w:rsidR="004169C6" w:rsidRPr="00F3329B" w:rsidRDefault="004169C6" w:rsidP="004169C6">
            <w:pPr>
              <w:bidi w:val="0"/>
              <w:rPr>
                <w:rFonts w:ascii="Arial" w:hAnsi="Arial" w:cs="Arial"/>
                <w:b/>
                <w:bCs/>
              </w:rPr>
            </w:pPr>
            <w:r>
              <w:rPr>
                <w:rFonts w:ascii="Arial" w:hAnsi="Arial" w:cs="Arial"/>
                <w:b/>
                <w:bCs/>
              </w:rPr>
              <w:t xml:space="preserve">Table ID, 0 – General, 1 – PA Low Band, </w:t>
            </w:r>
            <w:r>
              <w:rPr>
                <w:rFonts w:ascii="Arial" w:hAnsi="Arial" w:cs="Arial"/>
                <w:b/>
                <w:bCs/>
              </w:rPr>
              <w:br/>
              <w:t>2 – PA High Band.</w:t>
            </w:r>
          </w:p>
        </w:tc>
      </w:tr>
      <w:tr w:rsidR="004169C6" w:rsidRPr="00F3329B" w:rsidTr="00F3329B">
        <w:tc>
          <w:tcPr>
            <w:tcW w:w="908" w:type="dxa"/>
            <w:shd w:val="clear" w:color="auto" w:fill="auto"/>
          </w:tcPr>
          <w:p w:rsidR="004169C6" w:rsidRPr="00F3329B" w:rsidRDefault="004169C6" w:rsidP="004169C6">
            <w:pPr>
              <w:bidi w:val="0"/>
              <w:rPr>
                <w:rFonts w:ascii="Arial" w:hAnsi="Arial" w:cs="Arial"/>
                <w:b/>
                <w:bCs/>
              </w:rPr>
            </w:pPr>
            <w:r>
              <w:rPr>
                <w:rFonts w:ascii="Arial" w:hAnsi="Arial" w:cs="Arial"/>
                <w:b/>
                <w:bCs/>
              </w:rPr>
              <w:t>4</w:t>
            </w:r>
          </w:p>
        </w:tc>
        <w:tc>
          <w:tcPr>
            <w:tcW w:w="1843" w:type="dxa"/>
            <w:shd w:val="clear" w:color="auto" w:fill="E2EFD9"/>
          </w:tcPr>
          <w:p w:rsidR="004169C6" w:rsidRPr="00F3329B" w:rsidRDefault="004169C6" w:rsidP="004169C6">
            <w:pPr>
              <w:bidi w:val="0"/>
              <w:rPr>
                <w:rFonts w:ascii="Arial" w:hAnsi="Arial" w:cs="Arial"/>
                <w:b/>
                <w:bCs/>
              </w:rPr>
            </w:pPr>
            <w:r>
              <w:rPr>
                <w:rFonts w:ascii="Arial" w:hAnsi="Arial" w:cs="Arial"/>
                <w:b/>
                <w:bCs/>
              </w:rPr>
              <w:t>Parameter 0</w:t>
            </w:r>
          </w:p>
        </w:tc>
        <w:tc>
          <w:tcPr>
            <w:tcW w:w="1987" w:type="dxa"/>
            <w:shd w:val="clear" w:color="auto" w:fill="auto"/>
          </w:tcPr>
          <w:p w:rsidR="004169C6" w:rsidRPr="00F3329B" w:rsidRDefault="004169C6" w:rsidP="004169C6">
            <w:pPr>
              <w:bidi w:val="0"/>
              <w:rPr>
                <w:rFonts w:ascii="Arial" w:hAnsi="Arial" w:cs="Arial"/>
              </w:rPr>
            </w:pPr>
          </w:p>
        </w:tc>
        <w:tc>
          <w:tcPr>
            <w:tcW w:w="5173" w:type="dxa"/>
            <w:shd w:val="clear" w:color="auto" w:fill="auto"/>
          </w:tcPr>
          <w:p w:rsidR="004169C6" w:rsidRPr="00F3329B" w:rsidRDefault="004169C6" w:rsidP="004169C6">
            <w:pPr>
              <w:bidi w:val="0"/>
              <w:rPr>
                <w:rFonts w:ascii="Arial" w:hAnsi="Arial" w:cs="Arial"/>
                <w:b/>
                <w:bCs/>
              </w:rPr>
            </w:pPr>
            <w:r>
              <w:rPr>
                <w:rFonts w:ascii="Arial" w:hAnsi="Arial" w:cs="Arial"/>
                <w:b/>
                <w:bCs/>
              </w:rPr>
              <w:t>MSB of Parameter #0</w:t>
            </w:r>
          </w:p>
        </w:tc>
      </w:tr>
      <w:tr w:rsidR="004169C6" w:rsidRPr="00F3329B" w:rsidTr="00F3329B">
        <w:tc>
          <w:tcPr>
            <w:tcW w:w="908" w:type="dxa"/>
            <w:shd w:val="clear" w:color="auto" w:fill="E2EFD9"/>
          </w:tcPr>
          <w:p w:rsidR="004169C6" w:rsidRPr="00F3329B" w:rsidRDefault="004169C6" w:rsidP="004169C6">
            <w:pPr>
              <w:bidi w:val="0"/>
              <w:rPr>
                <w:rFonts w:ascii="Arial" w:hAnsi="Arial" w:cs="Arial"/>
                <w:b/>
                <w:bCs/>
              </w:rPr>
            </w:pPr>
            <w:r>
              <w:rPr>
                <w:rFonts w:ascii="Arial" w:hAnsi="Arial" w:cs="Arial"/>
                <w:b/>
                <w:bCs/>
              </w:rPr>
              <w:t>5</w:t>
            </w:r>
          </w:p>
        </w:tc>
        <w:tc>
          <w:tcPr>
            <w:tcW w:w="1843" w:type="dxa"/>
            <w:shd w:val="clear" w:color="auto" w:fill="E2EFD9"/>
          </w:tcPr>
          <w:p w:rsidR="004169C6" w:rsidRPr="00F3329B" w:rsidRDefault="004169C6" w:rsidP="004169C6">
            <w:pPr>
              <w:bidi w:val="0"/>
              <w:rPr>
                <w:rFonts w:ascii="Arial" w:hAnsi="Arial" w:cs="Arial"/>
                <w:b/>
                <w:bCs/>
              </w:rPr>
            </w:pPr>
            <w:r>
              <w:rPr>
                <w:rFonts w:ascii="Arial" w:hAnsi="Arial" w:cs="Arial"/>
                <w:b/>
                <w:bCs/>
              </w:rPr>
              <w:t>Parameter 0</w:t>
            </w:r>
          </w:p>
        </w:tc>
        <w:tc>
          <w:tcPr>
            <w:tcW w:w="1987" w:type="dxa"/>
            <w:shd w:val="clear" w:color="auto" w:fill="E2EFD9"/>
          </w:tcPr>
          <w:p w:rsidR="004169C6" w:rsidRPr="00F3329B" w:rsidRDefault="004169C6" w:rsidP="004169C6">
            <w:pPr>
              <w:bidi w:val="0"/>
              <w:rPr>
                <w:rFonts w:ascii="Arial" w:hAnsi="Arial" w:cs="Arial"/>
              </w:rPr>
            </w:pPr>
          </w:p>
        </w:tc>
        <w:tc>
          <w:tcPr>
            <w:tcW w:w="5173" w:type="dxa"/>
            <w:shd w:val="clear" w:color="auto" w:fill="E2EFD9"/>
          </w:tcPr>
          <w:p w:rsidR="004169C6" w:rsidRPr="00F3329B" w:rsidRDefault="004169C6" w:rsidP="004169C6">
            <w:pPr>
              <w:bidi w:val="0"/>
              <w:rPr>
                <w:rFonts w:ascii="Arial" w:hAnsi="Arial" w:cs="Arial"/>
                <w:b/>
                <w:bCs/>
              </w:rPr>
            </w:pPr>
            <w:r>
              <w:rPr>
                <w:rFonts w:ascii="Arial" w:hAnsi="Arial" w:cs="Arial"/>
                <w:b/>
                <w:bCs/>
              </w:rPr>
              <w:t>LSB of Parameter #0</w:t>
            </w:r>
          </w:p>
        </w:tc>
      </w:tr>
      <w:tr w:rsidR="004169C6" w:rsidRPr="00F3329B" w:rsidTr="00687270">
        <w:tc>
          <w:tcPr>
            <w:tcW w:w="908" w:type="dxa"/>
            <w:tcBorders>
              <w:top w:val="double" w:sz="4" w:space="0" w:color="70AD47"/>
              <w:bottom w:val="double" w:sz="4" w:space="0" w:color="70AD47"/>
            </w:tcBorders>
            <w:shd w:val="clear" w:color="auto" w:fill="E2EFD9"/>
          </w:tcPr>
          <w:p w:rsidR="004169C6" w:rsidRPr="00F3329B" w:rsidRDefault="004169C6" w:rsidP="004169C6">
            <w:pPr>
              <w:bidi w:val="0"/>
              <w:rPr>
                <w:rFonts w:ascii="Arial" w:hAnsi="Arial" w:cs="Arial"/>
                <w:b/>
                <w:bCs/>
              </w:rPr>
            </w:pPr>
            <w:r>
              <w:rPr>
                <w:rFonts w:ascii="Arial" w:hAnsi="Arial" w:cs="Arial"/>
                <w:b/>
                <w:bCs/>
              </w:rPr>
              <w:t>..</w:t>
            </w:r>
          </w:p>
        </w:tc>
        <w:tc>
          <w:tcPr>
            <w:tcW w:w="1843" w:type="dxa"/>
            <w:tcBorders>
              <w:top w:val="double" w:sz="4" w:space="0" w:color="70AD47"/>
              <w:bottom w:val="double" w:sz="4" w:space="0" w:color="70AD47"/>
            </w:tcBorders>
            <w:shd w:val="clear" w:color="auto" w:fill="E2EFD9"/>
          </w:tcPr>
          <w:p w:rsidR="004169C6" w:rsidRPr="00F3329B" w:rsidRDefault="004169C6" w:rsidP="004169C6">
            <w:pPr>
              <w:bidi w:val="0"/>
              <w:rPr>
                <w:rFonts w:ascii="Arial" w:hAnsi="Arial" w:cs="Arial"/>
                <w:b/>
                <w:bCs/>
              </w:rPr>
            </w:pPr>
            <w:r>
              <w:rPr>
                <w:rFonts w:ascii="Arial" w:hAnsi="Arial" w:cs="Arial"/>
                <w:b/>
                <w:bCs/>
              </w:rPr>
              <w:t>..</w:t>
            </w:r>
          </w:p>
        </w:tc>
        <w:tc>
          <w:tcPr>
            <w:tcW w:w="1987" w:type="dxa"/>
            <w:tcBorders>
              <w:top w:val="double" w:sz="4" w:space="0" w:color="70AD47"/>
              <w:bottom w:val="double" w:sz="4" w:space="0" w:color="70AD47"/>
            </w:tcBorders>
            <w:shd w:val="clear" w:color="auto" w:fill="E2EFD9"/>
          </w:tcPr>
          <w:p w:rsidR="004169C6" w:rsidRPr="00F3329B" w:rsidRDefault="004169C6" w:rsidP="004169C6">
            <w:pPr>
              <w:bidi w:val="0"/>
              <w:rPr>
                <w:rFonts w:ascii="Arial" w:hAnsi="Arial" w:cs="Arial"/>
                <w:b/>
                <w:bCs/>
              </w:rPr>
            </w:pPr>
            <w:r>
              <w:rPr>
                <w:rFonts w:ascii="Arial" w:hAnsi="Arial" w:cs="Arial"/>
                <w:b/>
                <w:bCs/>
              </w:rPr>
              <w:t>..</w:t>
            </w:r>
          </w:p>
        </w:tc>
        <w:tc>
          <w:tcPr>
            <w:tcW w:w="5173" w:type="dxa"/>
            <w:tcBorders>
              <w:top w:val="double" w:sz="4" w:space="0" w:color="70AD47"/>
              <w:bottom w:val="double" w:sz="4" w:space="0" w:color="70AD47"/>
            </w:tcBorders>
            <w:shd w:val="clear" w:color="auto" w:fill="E2EFD9"/>
          </w:tcPr>
          <w:p w:rsidR="004169C6" w:rsidRPr="00F3329B" w:rsidRDefault="004169C6" w:rsidP="004169C6">
            <w:pPr>
              <w:bidi w:val="0"/>
              <w:rPr>
                <w:rFonts w:ascii="Arial" w:hAnsi="Arial" w:cs="Arial"/>
                <w:b/>
                <w:bCs/>
              </w:rPr>
            </w:pPr>
            <w:r>
              <w:rPr>
                <w:rFonts w:ascii="Arial" w:hAnsi="Arial" w:cs="Arial"/>
                <w:b/>
                <w:bCs/>
              </w:rPr>
              <w:t>..</w:t>
            </w:r>
          </w:p>
        </w:tc>
      </w:tr>
      <w:tr w:rsidR="004169C6" w:rsidRPr="00F3329B" w:rsidTr="00687270">
        <w:tc>
          <w:tcPr>
            <w:tcW w:w="908" w:type="dxa"/>
            <w:tcBorders>
              <w:top w:val="double" w:sz="4" w:space="0" w:color="70AD47"/>
              <w:bottom w:val="double" w:sz="4" w:space="0" w:color="70AD47"/>
            </w:tcBorders>
            <w:shd w:val="clear" w:color="auto" w:fill="E2EFD9"/>
          </w:tcPr>
          <w:p w:rsidR="004169C6" w:rsidRPr="00F3329B" w:rsidRDefault="004169C6" w:rsidP="004169C6">
            <w:pPr>
              <w:bidi w:val="0"/>
              <w:rPr>
                <w:rFonts w:ascii="Arial" w:hAnsi="Arial" w:cs="Arial"/>
                <w:b/>
                <w:bCs/>
              </w:rPr>
            </w:pPr>
            <w:r>
              <w:rPr>
                <w:rFonts w:ascii="Arial" w:hAnsi="Arial" w:cs="Arial"/>
                <w:b/>
                <w:bCs/>
              </w:rPr>
              <w:t>68</w:t>
            </w:r>
          </w:p>
        </w:tc>
        <w:tc>
          <w:tcPr>
            <w:tcW w:w="1843" w:type="dxa"/>
            <w:tcBorders>
              <w:top w:val="double" w:sz="4" w:space="0" w:color="70AD47"/>
              <w:bottom w:val="double" w:sz="4" w:space="0" w:color="70AD47"/>
            </w:tcBorders>
            <w:shd w:val="clear" w:color="auto" w:fill="E2EFD9"/>
          </w:tcPr>
          <w:p w:rsidR="004169C6" w:rsidRPr="000C14AF" w:rsidRDefault="004169C6" w:rsidP="004169C6">
            <w:pPr>
              <w:bidi w:val="0"/>
              <w:rPr>
                <w:rFonts w:ascii="Arial" w:hAnsi="Arial" w:cs="Arial"/>
                <w:b/>
                <w:bCs/>
              </w:rPr>
            </w:pPr>
            <w:r>
              <w:rPr>
                <w:rFonts w:ascii="Arial" w:hAnsi="Arial" w:cs="Arial"/>
                <w:b/>
                <w:bCs/>
              </w:rPr>
              <w:t>Parameter 31</w:t>
            </w:r>
          </w:p>
        </w:tc>
        <w:tc>
          <w:tcPr>
            <w:tcW w:w="1987" w:type="dxa"/>
            <w:tcBorders>
              <w:top w:val="double" w:sz="4" w:space="0" w:color="70AD47"/>
              <w:bottom w:val="double" w:sz="4" w:space="0" w:color="70AD47"/>
            </w:tcBorders>
            <w:shd w:val="clear" w:color="auto" w:fill="E2EFD9"/>
          </w:tcPr>
          <w:p w:rsidR="004169C6" w:rsidRPr="00F3329B" w:rsidRDefault="004169C6" w:rsidP="004169C6">
            <w:pPr>
              <w:bidi w:val="0"/>
              <w:rPr>
                <w:rFonts w:ascii="Arial" w:hAnsi="Arial" w:cs="Arial"/>
                <w:b/>
                <w:bCs/>
              </w:rPr>
            </w:pPr>
          </w:p>
        </w:tc>
        <w:tc>
          <w:tcPr>
            <w:tcW w:w="5173" w:type="dxa"/>
            <w:tcBorders>
              <w:top w:val="double" w:sz="4" w:space="0" w:color="70AD47"/>
              <w:bottom w:val="double" w:sz="4" w:space="0" w:color="70AD47"/>
            </w:tcBorders>
            <w:shd w:val="clear" w:color="auto" w:fill="E2EFD9"/>
          </w:tcPr>
          <w:p w:rsidR="004169C6" w:rsidRPr="00F3329B" w:rsidRDefault="004169C6" w:rsidP="004169C6">
            <w:pPr>
              <w:bidi w:val="0"/>
              <w:rPr>
                <w:rFonts w:ascii="Arial" w:hAnsi="Arial" w:cs="Arial"/>
                <w:b/>
                <w:bCs/>
              </w:rPr>
            </w:pPr>
            <w:r>
              <w:rPr>
                <w:rFonts w:ascii="Arial" w:hAnsi="Arial" w:cs="Arial"/>
                <w:b/>
                <w:bCs/>
              </w:rPr>
              <w:t>MSB of Parameter #31</w:t>
            </w:r>
          </w:p>
        </w:tc>
      </w:tr>
      <w:tr w:rsidR="004169C6" w:rsidRPr="00F3329B" w:rsidTr="00687270">
        <w:tc>
          <w:tcPr>
            <w:tcW w:w="908" w:type="dxa"/>
            <w:tcBorders>
              <w:top w:val="double" w:sz="4" w:space="0" w:color="70AD47"/>
              <w:bottom w:val="double" w:sz="4" w:space="0" w:color="70AD47"/>
            </w:tcBorders>
            <w:shd w:val="clear" w:color="auto" w:fill="E2EFD9"/>
          </w:tcPr>
          <w:p w:rsidR="004169C6" w:rsidRPr="00F3329B" w:rsidRDefault="004169C6" w:rsidP="004169C6">
            <w:pPr>
              <w:bidi w:val="0"/>
              <w:rPr>
                <w:rFonts w:ascii="Arial" w:hAnsi="Arial" w:cs="Arial"/>
                <w:b/>
                <w:bCs/>
              </w:rPr>
            </w:pPr>
            <w:r>
              <w:rPr>
                <w:rFonts w:ascii="Arial" w:hAnsi="Arial" w:cs="Arial"/>
                <w:b/>
                <w:bCs/>
              </w:rPr>
              <w:t>69</w:t>
            </w:r>
          </w:p>
        </w:tc>
        <w:tc>
          <w:tcPr>
            <w:tcW w:w="1843" w:type="dxa"/>
            <w:tcBorders>
              <w:top w:val="double" w:sz="4" w:space="0" w:color="70AD47"/>
              <w:bottom w:val="double" w:sz="4" w:space="0" w:color="70AD47"/>
            </w:tcBorders>
            <w:shd w:val="clear" w:color="auto" w:fill="E2EFD9"/>
          </w:tcPr>
          <w:p w:rsidR="004169C6" w:rsidRPr="000C14AF" w:rsidRDefault="004169C6" w:rsidP="004169C6">
            <w:pPr>
              <w:bidi w:val="0"/>
              <w:rPr>
                <w:rFonts w:ascii="Arial" w:hAnsi="Arial" w:cs="Arial"/>
                <w:b/>
                <w:bCs/>
              </w:rPr>
            </w:pPr>
            <w:r>
              <w:rPr>
                <w:rFonts w:ascii="Arial" w:hAnsi="Arial" w:cs="Arial"/>
                <w:b/>
                <w:bCs/>
              </w:rPr>
              <w:t>Parameter 31</w:t>
            </w:r>
          </w:p>
        </w:tc>
        <w:tc>
          <w:tcPr>
            <w:tcW w:w="1987" w:type="dxa"/>
            <w:tcBorders>
              <w:top w:val="double" w:sz="4" w:space="0" w:color="70AD47"/>
              <w:bottom w:val="double" w:sz="4" w:space="0" w:color="70AD47"/>
            </w:tcBorders>
            <w:shd w:val="clear" w:color="auto" w:fill="E2EFD9"/>
          </w:tcPr>
          <w:p w:rsidR="004169C6" w:rsidRPr="00F3329B" w:rsidRDefault="004169C6" w:rsidP="004169C6">
            <w:pPr>
              <w:bidi w:val="0"/>
              <w:rPr>
                <w:rFonts w:ascii="Arial" w:hAnsi="Arial" w:cs="Arial"/>
                <w:b/>
                <w:bCs/>
              </w:rPr>
            </w:pPr>
          </w:p>
        </w:tc>
        <w:tc>
          <w:tcPr>
            <w:tcW w:w="5173" w:type="dxa"/>
            <w:tcBorders>
              <w:top w:val="double" w:sz="4" w:space="0" w:color="70AD47"/>
              <w:bottom w:val="double" w:sz="4" w:space="0" w:color="70AD47"/>
            </w:tcBorders>
            <w:shd w:val="clear" w:color="auto" w:fill="E2EFD9"/>
          </w:tcPr>
          <w:p w:rsidR="004169C6" w:rsidRPr="00F3329B" w:rsidRDefault="004169C6" w:rsidP="004169C6">
            <w:pPr>
              <w:bidi w:val="0"/>
              <w:rPr>
                <w:rFonts w:ascii="Arial" w:hAnsi="Arial" w:cs="Arial"/>
                <w:b/>
                <w:bCs/>
              </w:rPr>
            </w:pPr>
            <w:r>
              <w:rPr>
                <w:rFonts w:ascii="Arial" w:hAnsi="Arial" w:cs="Arial"/>
                <w:b/>
                <w:bCs/>
              </w:rPr>
              <w:t>LSB of Parameter #31</w:t>
            </w:r>
          </w:p>
        </w:tc>
      </w:tr>
      <w:tr w:rsidR="004169C6" w:rsidRPr="00F3329B" w:rsidTr="00687270">
        <w:tc>
          <w:tcPr>
            <w:tcW w:w="908" w:type="dxa"/>
            <w:tcBorders>
              <w:top w:val="double" w:sz="4" w:space="0" w:color="70AD47"/>
              <w:bottom w:val="double" w:sz="4" w:space="0" w:color="70AD47"/>
            </w:tcBorders>
            <w:shd w:val="clear" w:color="auto" w:fill="E2EFD9"/>
          </w:tcPr>
          <w:p w:rsidR="004169C6" w:rsidRPr="00F3329B" w:rsidRDefault="004169C6" w:rsidP="004169C6">
            <w:pPr>
              <w:bidi w:val="0"/>
              <w:rPr>
                <w:rFonts w:ascii="Arial" w:hAnsi="Arial" w:cs="Arial"/>
                <w:b/>
                <w:bCs/>
              </w:rPr>
            </w:pPr>
            <w:r>
              <w:rPr>
                <w:rFonts w:ascii="Arial" w:hAnsi="Arial" w:cs="Arial"/>
                <w:b/>
                <w:bCs/>
              </w:rPr>
              <w:t>70</w:t>
            </w:r>
          </w:p>
        </w:tc>
        <w:tc>
          <w:tcPr>
            <w:tcW w:w="1843" w:type="dxa"/>
            <w:tcBorders>
              <w:top w:val="double" w:sz="4" w:space="0" w:color="70AD47"/>
              <w:bottom w:val="double" w:sz="4" w:space="0" w:color="70AD47"/>
            </w:tcBorders>
            <w:shd w:val="clear" w:color="auto" w:fill="E2EFD9"/>
          </w:tcPr>
          <w:p w:rsidR="004169C6" w:rsidRPr="000C14AF" w:rsidRDefault="004169C6" w:rsidP="004169C6">
            <w:pPr>
              <w:bidi w:val="0"/>
              <w:rPr>
                <w:rFonts w:ascii="Arial" w:hAnsi="Arial" w:cs="Arial"/>
                <w:b/>
                <w:bCs/>
              </w:rPr>
            </w:pPr>
            <w:r w:rsidRPr="000C14AF">
              <w:rPr>
                <w:rFonts w:ascii="Arial" w:hAnsi="Arial" w:cs="Arial"/>
                <w:b/>
                <w:bCs/>
              </w:rPr>
              <w:t>CRC</w:t>
            </w:r>
          </w:p>
        </w:tc>
        <w:tc>
          <w:tcPr>
            <w:tcW w:w="1987" w:type="dxa"/>
            <w:tcBorders>
              <w:top w:val="double" w:sz="4" w:space="0" w:color="70AD47"/>
              <w:bottom w:val="double" w:sz="4" w:space="0" w:color="70AD47"/>
            </w:tcBorders>
            <w:shd w:val="clear" w:color="auto" w:fill="E2EFD9"/>
          </w:tcPr>
          <w:p w:rsidR="004169C6" w:rsidRPr="00F3329B" w:rsidRDefault="004169C6" w:rsidP="004169C6">
            <w:pPr>
              <w:bidi w:val="0"/>
              <w:rPr>
                <w:rFonts w:ascii="Arial" w:hAnsi="Arial" w:cs="Arial"/>
                <w:b/>
                <w:bCs/>
              </w:rPr>
            </w:pPr>
          </w:p>
        </w:tc>
        <w:tc>
          <w:tcPr>
            <w:tcW w:w="5173" w:type="dxa"/>
            <w:tcBorders>
              <w:top w:val="double" w:sz="4" w:space="0" w:color="70AD47"/>
              <w:bottom w:val="double" w:sz="4" w:space="0" w:color="70AD47"/>
            </w:tcBorders>
            <w:shd w:val="clear" w:color="auto" w:fill="E2EFD9"/>
          </w:tcPr>
          <w:p w:rsidR="004169C6" w:rsidRPr="00F3329B" w:rsidRDefault="004169C6" w:rsidP="004169C6">
            <w:pPr>
              <w:bidi w:val="0"/>
              <w:rPr>
                <w:rFonts w:ascii="Arial" w:hAnsi="Arial" w:cs="Arial"/>
                <w:b/>
                <w:bCs/>
              </w:rPr>
            </w:pPr>
            <w:r w:rsidRPr="00F3329B">
              <w:rPr>
                <w:rFonts w:ascii="Arial" w:hAnsi="Arial" w:cs="Arial"/>
                <w:b/>
                <w:bCs/>
              </w:rPr>
              <w:t>CRC code.</w:t>
            </w:r>
          </w:p>
        </w:tc>
      </w:tr>
      <w:tr w:rsidR="004169C6" w:rsidRPr="00F3329B" w:rsidTr="00F3329B">
        <w:tc>
          <w:tcPr>
            <w:tcW w:w="908" w:type="dxa"/>
            <w:tcBorders>
              <w:top w:val="double" w:sz="4" w:space="0" w:color="70AD47"/>
            </w:tcBorders>
            <w:shd w:val="clear" w:color="auto" w:fill="E2EFD9"/>
          </w:tcPr>
          <w:p w:rsidR="004169C6" w:rsidRPr="00F3329B" w:rsidRDefault="004169C6" w:rsidP="004169C6">
            <w:pPr>
              <w:bidi w:val="0"/>
              <w:rPr>
                <w:rFonts w:ascii="Arial" w:hAnsi="Arial" w:cs="Arial"/>
                <w:b/>
                <w:bCs/>
              </w:rPr>
            </w:pPr>
            <w:r>
              <w:rPr>
                <w:rFonts w:ascii="Arial" w:hAnsi="Arial" w:cs="Arial"/>
                <w:b/>
                <w:bCs/>
              </w:rPr>
              <w:t>71</w:t>
            </w:r>
          </w:p>
        </w:tc>
        <w:tc>
          <w:tcPr>
            <w:tcW w:w="1843" w:type="dxa"/>
            <w:tcBorders>
              <w:top w:val="double" w:sz="4" w:space="0" w:color="70AD47"/>
            </w:tcBorders>
            <w:shd w:val="clear" w:color="auto" w:fill="E2EFD9"/>
          </w:tcPr>
          <w:p w:rsidR="004169C6" w:rsidRPr="000C14AF" w:rsidRDefault="004169C6" w:rsidP="004169C6">
            <w:pPr>
              <w:bidi w:val="0"/>
              <w:rPr>
                <w:rFonts w:ascii="Arial" w:hAnsi="Arial" w:cs="Arial"/>
                <w:b/>
                <w:bCs/>
              </w:rPr>
            </w:pPr>
            <w:r w:rsidRPr="00F3329B">
              <w:rPr>
                <w:rFonts w:ascii="Arial" w:hAnsi="Arial" w:cs="Arial"/>
                <w:b/>
                <w:bCs/>
              </w:rPr>
              <w:t>0x7E</w:t>
            </w:r>
          </w:p>
        </w:tc>
        <w:tc>
          <w:tcPr>
            <w:tcW w:w="1987" w:type="dxa"/>
            <w:tcBorders>
              <w:top w:val="double" w:sz="4" w:space="0" w:color="70AD47"/>
            </w:tcBorders>
            <w:shd w:val="clear" w:color="auto" w:fill="E2EFD9"/>
          </w:tcPr>
          <w:p w:rsidR="004169C6" w:rsidRPr="00F3329B" w:rsidRDefault="004169C6" w:rsidP="004169C6">
            <w:pPr>
              <w:bidi w:val="0"/>
              <w:rPr>
                <w:rFonts w:ascii="Arial" w:hAnsi="Arial" w:cs="Arial"/>
                <w:b/>
                <w:bCs/>
              </w:rPr>
            </w:pPr>
          </w:p>
        </w:tc>
        <w:tc>
          <w:tcPr>
            <w:tcW w:w="5173" w:type="dxa"/>
            <w:tcBorders>
              <w:top w:val="double" w:sz="4" w:space="0" w:color="70AD47"/>
            </w:tcBorders>
            <w:shd w:val="clear" w:color="auto" w:fill="E2EFD9"/>
          </w:tcPr>
          <w:p w:rsidR="004169C6" w:rsidRPr="00F3329B" w:rsidRDefault="004169C6" w:rsidP="004169C6">
            <w:pPr>
              <w:bidi w:val="0"/>
              <w:rPr>
                <w:rFonts w:ascii="Arial" w:hAnsi="Arial" w:cs="Arial"/>
                <w:b/>
                <w:bCs/>
              </w:rPr>
            </w:pPr>
            <w:r w:rsidRPr="00F3329B">
              <w:rPr>
                <w:rFonts w:ascii="Arial" w:hAnsi="Arial" w:cs="Arial"/>
                <w:b/>
                <w:bCs/>
              </w:rPr>
              <w:t>Frame End Char</w:t>
            </w:r>
          </w:p>
        </w:tc>
      </w:tr>
    </w:tbl>
    <w:p w:rsidR="0026446C" w:rsidRDefault="0026446C" w:rsidP="000C14AF">
      <w:pPr>
        <w:bidi w:val="0"/>
        <w:rPr>
          <w:rFonts w:ascii="Arial" w:hAnsi="Arial" w:cs="Arial"/>
        </w:rPr>
      </w:pPr>
    </w:p>
    <w:p w:rsidR="00ED280A" w:rsidRPr="002F4054" w:rsidRDefault="00863B85" w:rsidP="00F45CBB">
      <w:pPr>
        <w:pStyle w:val="Heading1"/>
        <w:bidi w:val="0"/>
        <w:spacing w:after="120"/>
      </w:pPr>
      <w:bookmarkStart w:id="46" w:name="_Toc469868429"/>
      <w:bookmarkStart w:id="47" w:name="_Toc469868430"/>
      <w:bookmarkStart w:id="48" w:name="_Toc469868432"/>
      <w:bookmarkStart w:id="49" w:name="_Toc469868433"/>
      <w:bookmarkStart w:id="50" w:name="_Toc469868434"/>
      <w:bookmarkStart w:id="51" w:name="_Toc469868436"/>
      <w:bookmarkStart w:id="52" w:name="_Toc469868437"/>
      <w:bookmarkStart w:id="53" w:name="_Toc469868443"/>
      <w:bookmarkStart w:id="54" w:name="_Toc469868444"/>
      <w:bookmarkStart w:id="55" w:name="_Toc469868445"/>
      <w:bookmarkStart w:id="56" w:name="_Toc469868446"/>
      <w:bookmarkStart w:id="57" w:name="_Toc469868448"/>
      <w:bookmarkStart w:id="58" w:name="_Toc469868449"/>
      <w:bookmarkStart w:id="59" w:name="_Toc469868450"/>
      <w:bookmarkStart w:id="60" w:name="_Toc469868451"/>
      <w:bookmarkStart w:id="61" w:name="_Toc469868452"/>
      <w:bookmarkStart w:id="62" w:name="_Toc469868453"/>
      <w:bookmarkStart w:id="63" w:name="_Ref289074672"/>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br w:type="page"/>
      </w:r>
      <w:bookmarkStart w:id="64" w:name="_Toc489789732"/>
      <w:r w:rsidR="003905DC">
        <w:rPr>
          <w:rFonts w:hint="cs"/>
        </w:rPr>
        <w:t>S</w:t>
      </w:r>
      <w:r w:rsidR="003905DC">
        <w:t>oftware Update</w:t>
      </w:r>
      <w:r w:rsidR="00ED280A" w:rsidRPr="002F4054">
        <w:t xml:space="preserve"> Session</w:t>
      </w:r>
      <w:bookmarkEnd w:id="63"/>
      <w:bookmarkEnd w:id="64"/>
    </w:p>
    <w:p w:rsidR="00915B90" w:rsidRDefault="00915B90" w:rsidP="002B6FA6">
      <w:pPr>
        <w:bidi w:val="0"/>
        <w:ind w:right="540"/>
        <w:rPr>
          <w:rFonts w:ascii="Arial" w:hAnsi="Arial" w:cs="Arial"/>
        </w:rPr>
      </w:pPr>
      <w:r>
        <w:rPr>
          <w:rFonts w:ascii="Arial" w:hAnsi="Arial" w:cs="Arial"/>
        </w:rPr>
        <w:t xml:space="preserve">The MFE </w:t>
      </w:r>
      <w:r w:rsidR="003905DC">
        <w:rPr>
          <w:rFonts w:ascii="Arial" w:hAnsi="Arial" w:cs="Arial"/>
        </w:rPr>
        <w:t xml:space="preserve">software update component </w:t>
      </w:r>
      <w:r>
        <w:rPr>
          <w:rFonts w:ascii="Arial" w:hAnsi="Arial" w:cs="Arial"/>
        </w:rPr>
        <w:t>is a piece of software that is responsible for checking the integrity of the operational software, loading it and running it.</w:t>
      </w:r>
    </w:p>
    <w:p w:rsidR="00915B90" w:rsidRDefault="00915B90" w:rsidP="000C14AF">
      <w:pPr>
        <w:bidi w:val="0"/>
        <w:ind w:right="540"/>
        <w:rPr>
          <w:rFonts w:ascii="Arial" w:hAnsi="Arial" w:cs="Arial"/>
        </w:rPr>
      </w:pPr>
      <w:r>
        <w:rPr>
          <w:rFonts w:ascii="Arial" w:hAnsi="Arial" w:cs="Arial"/>
        </w:rPr>
        <w:t xml:space="preserve">The </w:t>
      </w:r>
      <w:r w:rsidR="003905DC">
        <w:rPr>
          <w:rFonts w:ascii="Arial" w:hAnsi="Arial" w:cs="Arial"/>
        </w:rPr>
        <w:t xml:space="preserve">software update component </w:t>
      </w:r>
      <w:r>
        <w:rPr>
          <w:rFonts w:ascii="Arial" w:hAnsi="Arial" w:cs="Arial"/>
        </w:rPr>
        <w:t xml:space="preserve">is also responsible for getting a new software image from the host, verify </w:t>
      </w:r>
      <w:r w:rsidR="00FE1972">
        <w:rPr>
          <w:rFonts w:ascii="Arial" w:hAnsi="Arial" w:cs="Arial"/>
        </w:rPr>
        <w:t>its</w:t>
      </w:r>
      <w:r>
        <w:rPr>
          <w:rFonts w:ascii="Arial" w:hAnsi="Arial" w:cs="Arial"/>
        </w:rPr>
        <w:t xml:space="preserve"> integrity and saving it to internal flash.</w:t>
      </w:r>
    </w:p>
    <w:p w:rsidR="00915B90" w:rsidRDefault="00915B90" w:rsidP="000C14AF">
      <w:pPr>
        <w:bidi w:val="0"/>
        <w:ind w:right="540"/>
        <w:rPr>
          <w:rFonts w:ascii="Arial" w:hAnsi="Arial" w:cs="Arial"/>
        </w:rPr>
      </w:pPr>
    </w:p>
    <w:p w:rsidR="00915B90" w:rsidRDefault="00915B90" w:rsidP="000C14AF">
      <w:pPr>
        <w:bidi w:val="0"/>
        <w:ind w:right="540"/>
        <w:rPr>
          <w:rFonts w:ascii="Arial" w:hAnsi="Arial" w:cs="Arial"/>
        </w:rPr>
      </w:pPr>
      <w:r>
        <w:rPr>
          <w:rFonts w:ascii="Arial" w:hAnsi="Arial" w:cs="Arial"/>
        </w:rPr>
        <w:t xml:space="preserve">To start the </w:t>
      </w:r>
      <w:r w:rsidR="003905DC">
        <w:rPr>
          <w:rFonts w:ascii="Arial" w:hAnsi="Arial" w:cs="Arial"/>
        </w:rPr>
        <w:t>software update process</w:t>
      </w:r>
      <w:r>
        <w:rPr>
          <w:rFonts w:ascii="Arial" w:hAnsi="Arial" w:cs="Arial"/>
        </w:rPr>
        <w:t xml:space="preserve">, a power up should be </w:t>
      </w:r>
      <w:r w:rsidR="0018459D">
        <w:rPr>
          <w:rFonts w:ascii="Arial" w:hAnsi="Arial" w:cs="Arial"/>
        </w:rPr>
        <w:t>performed</w:t>
      </w:r>
      <w:r>
        <w:rPr>
          <w:rFonts w:ascii="Arial" w:hAnsi="Arial" w:cs="Arial"/>
        </w:rPr>
        <w:t xml:space="preserve"> with the PROG_EN discrete line set to ‘</w:t>
      </w:r>
      <w:r w:rsidR="00530D57">
        <w:rPr>
          <w:rFonts w:ascii="Arial" w:hAnsi="Arial" w:cs="Arial" w:hint="cs"/>
          <w:rtl/>
        </w:rPr>
        <w:t>0</w:t>
      </w:r>
      <w:r w:rsidR="00530D57">
        <w:rPr>
          <w:rFonts w:ascii="Arial" w:hAnsi="Arial" w:cs="Arial"/>
        </w:rPr>
        <w:t>’</w:t>
      </w:r>
      <w:r>
        <w:rPr>
          <w:rFonts w:ascii="Arial" w:hAnsi="Arial" w:cs="Arial"/>
        </w:rPr>
        <w:t>. When PROG_EN equals ‘</w:t>
      </w:r>
      <w:r w:rsidR="00530D57">
        <w:rPr>
          <w:rFonts w:ascii="Arial" w:hAnsi="Arial" w:cs="Arial" w:hint="cs"/>
          <w:rtl/>
        </w:rPr>
        <w:t>0</w:t>
      </w:r>
      <w:r w:rsidR="00530D57">
        <w:rPr>
          <w:rFonts w:ascii="Arial" w:hAnsi="Arial" w:cs="Arial"/>
        </w:rPr>
        <w:t xml:space="preserve">’ </w:t>
      </w:r>
      <w:r>
        <w:rPr>
          <w:rFonts w:ascii="Arial" w:hAnsi="Arial" w:cs="Arial"/>
        </w:rPr>
        <w:t xml:space="preserve">the </w:t>
      </w:r>
      <w:r w:rsidR="003905DC">
        <w:rPr>
          <w:rFonts w:ascii="Arial" w:hAnsi="Arial" w:cs="Arial"/>
        </w:rPr>
        <w:t xml:space="preserve">software update process </w:t>
      </w:r>
      <w:r>
        <w:rPr>
          <w:rFonts w:ascii="Arial" w:hAnsi="Arial" w:cs="Arial"/>
        </w:rPr>
        <w:t>does not load the operational software from flash but instead waits for configuration data from the host.</w:t>
      </w:r>
    </w:p>
    <w:p w:rsidR="00925178" w:rsidRDefault="00925178">
      <w:pPr>
        <w:bidi w:val="0"/>
        <w:ind w:right="540"/>
        <w:rPr>
          <w:rFonts w:ascii="Arial" w:hAnsi="Arial" w:cs="Arial"/>
        </w:rPr>
      </w:pPr>
      <w:r>
        <w:rPr>
          <w:rFonts w:ascii="Arial" w:hAnsi="Arial" w:cs="Arial"/>
        </w:rPr>
        <w:t xml:space="preserve">The </w:t>
      </w:r>
      <w:r w:rsidR="003905DC">
        <w:rPr>
          <w:rFonts w:ascii="Arial" w:hAnsi="Arial" w:cs="Arial"/>
        </w:rPr>
        <w:t xml:space="preserve">software update process </w:t>
      </w:r>
      <w:r>
        <w:rPr>
          <w:rFonts w:ascii="Arial" w:hAnsi="Arial" w:cs="Arial"/>
        </w:rPr>
        <w:t xml:space="preserve">will </w:t>
      </w:r>
      <w:r w:rsidR="00FE1972">
        <w:rPr>
          <w:rFonts w:ascii="Arial" w:hAnsi="Arial" w:cs="Arial"/>
        </w:rPr>
        <w:t xml:space="preserve">sample the </w:t>
      </w:r>
      <w:r>
        <w:rPr>
          <w:rFonts w:ascii="Arial" w:hAnsi="Arial" w:cs="Arial"/>
        </w:rPr>
        <w:t xml:space="preserve">PROG_EN discrete line for </w:t>
      </w:r>
      <w:r w:rsidR="003D729F">
        <w:rPr>
          <w:rFonts w:ascii="Arial" w:hAnsi="Arial" w:cs="Arial"/>
        </w:rPr>
        <w:t xml:space="preserve">approx. TBD </w:t>
      </w:r>
      <w:r w:rsidR="00D414AA">
        <w:rPr>
          <w:rFonts w:ascii="Arial" w:hAnsi="Arial" w:cs="Arial"/>
        </w:rPr>
        <w:t>milliseconds</w:t>
      </w:r>
      <w:r>
        <w:rPr>
          <w:rFonts w:ascii="Arial" w:hAnsi="Arial" w:cs="Arial"/>
        </w:rPr>
        <w:t xml:space="preserve">. If </w:t>
      </w:r>
      <w:r w:rsidR="00FE1972">
        <w:rPr>
          <w:rFonts w:ascii="Arial" w:hAnsi="Arial" w:cs="Arial"/>
        </w:rPr>
        <w:t>while sampling</w:t>
      </w:r>
      <w:r w:rsidR="0091690C">
        <w:rPr>
          <w:rFonts w:ascii="Arial" w:hAnsi="Arial" w:cs="Arial"/>
        </w:rPr>
        <w:t xml:space="preserve"> the PROG_EN discrete </w:t>
      </w:r>
      <w:r w:rsidR="00FE1972">
        <w:rPr>
          <w:rFonts w:ascii="Arial" w:hAnsi="Arial" w:cs="Arial"/>
        </w:rPr>
        <w:t xml:space="preserve">its value </w:t>
      </w:r>
      <w:r w:rsidR="0091690C">
        <w:rPr>
          <w:rFonts w:ascii="Arial" w:hAnsi="Arial" w:cs="Arial"/>
        </w:rPr>
        <w:t>does not equal ‘</w:t>
      </w:r>
      <w:r w:rsidR="008F4C5B">
        <w:rPr>
          <w:rFonts w:ascii="Arial" w:hAnsi="Arial" w:cs="Arial"/>
        </w:rPr>
        <w:t>0</w:t>
      </w:r>
      <w:r w:rsidR="0091690C">
        <w:rPr>
          <w:rFonts w:ascii="Arial" w:hAnsi="Arial" w:cs="Arial"/>
        </w:rPr>
        <w:t xml:space="preserve">’ the </w:t>
      </w:r>
      <w:r w:rsidR="003905DC">
        <w:rPr>
          <w:rFonts w:ascii="Arial" w:hAnsi="Arial" w:cs="Arial"/>
        </w:rPr>
        <w:t xml:space="preserve">software update process </w:t>
      </w:r>
      <w:r w:rsidR="0091690C">
        <w:rPr>
          <w:rFonts w:ascii="Arial" w:hAnsi="Arial" w:cs="Arial"/>
        </w:rPr>
        <w:t>will load the operational software (if it exists) and jump to it.</w:t>
      </w:r>
    </w:p>
    <w:p w:rsidR="00915B90" w:rsidRDefault="00915B90" w:rsidP="000C14AF">
      <w:pPr>
        <w:bidi w:val="0"/>
        <w:ind w:right="540"/>
        <w:rPr>
          <w:rFonts w:ascii="Arial" w:hAnsi="Arial" w:cs="Arial"/>
        </w:rPr>
      </w:pPr>
    </w:p>
    <w:p w:rsidR="00915B90" w:rsidRDefault="00915B90" w:rsidP="000C14AF">
      <w:pPr>
        <w:bidi w:val="0"/>
        <w:ind w:right="540"/>
        <w:rPr>
          <w:rFonts w:ascii="Arial" w:hAnsi="Arial" w:cs="Arial"/>
        </w:rPr>
      </w:pPr>
      <w:r>
        <w:rPr>
          <w:rFonts w:ascii="Arial" w:hAnsi="Arial" w:cs="Arial"/>
        </w:rPr>
        <w:t xml:space="preserve">As in the operational application, the communication channel is an </w:t>
      </w:r>
      <w:r w:rsidR="00C06E30">
        <w:rPr>
          <w:rFonts w:ascii="Arial" w:hAnsi="Arial" w:cs="Arial"/>
        </w:rPr>
        <w:t>RS422</w:t>
      </w:r>
      <w:r w:rsidR="00C06E30" w:rsidRPr="00DC787D">
        <w:rPr>
          <w:rFonts w:ascii="Arial" w:hAnsi="Arial" w:cs="Arial"/>
        </w:rPr>
        <w:t xml:space="preserve"> </w:t>
      </w:r>
      <w:r w:rsidRPr="00DC787D">
        <w:rPr>
          <w:rFonts w:ascii="Arial" w:hAnsi="Arial" w:cs="Arial"/>
        </w:rPr>
        <w:t>Half Duplex, 1Mb</w:t>
      </w:r>
      <w:r>
        <w:rPr>
          <w:rFonts w:ascii="Arial" w:hAnsi="Arial" w:cs="Arial"/>
        </w:rPr>
        <w:t>/s</w:t>
      </w:r>
      <w:r w:rsidRPr="00DC787D">
        <w:rPr>
          <w:rFonts w:ascii="Arial" w:hAnsi="Arial" w:cs="Arial"/>
        </w:rPr>
        <w:t xml:space="preserve"> communication channel</w:t>
      </w:r>
      <w:r w:rsidR="0018459D">
        <w:rPr>
          <w:rFonts w:ascii="Arial" w:hAnsi="Arial" w:cs="Arial"/>
        </w:rPr>
        <w:t xml:space="preserve"> as described in section 5.1</w:t>
      </w:r>
      <w:r w:rsidRPr="00DC787D">
        <w:rPr>
          <w:rFonts w:ascii="Arial" w:hAnsi="Arial" w:cs="Arial"/>
        </w:rPr>
        <w:t>.</w:t>
      </w:r>
    </w:p>
    <w:p w:rsidR="00915B90" w:rsidRDefault="00915B90" w:rsidP="000C14AF">
      <w:pPr>
        <w:bidi w:val="0"/>
        <w:ind w:right="540"/>
        <w:rPr>
          <w:rFonts w:ascii="Arial" w:hAnsi="Arial" w:cs="Arial"/>
        </w:rPr>
      </w:pPr>
      <w:r>
        <w:rPr>
          <w:rFonts w:ascii="Arial" w:hAnsi="Arial" w:cs="Arial"/>
        </w:rPr>
        <w:t xml:space="preserve">Also, the </w:t>
      </w:r>
      <w:r w:rsidR="003905DC">
        <w:rPr>
          <w:rFonts w:ascii="Arial" w:hAnsi="Arial" w:cs="Arial"/>
        </w:rPr>
        <w:t xml:space="preserve">software update component </w:t>
      </w:r>
      <w:r>
        <w:rPr>
          <w:rFonts w:ascii="Arial" w:hAnsi="Arial" w:cs="Arial"/>
        </w:rPr>
        <w:t>also uses the RFFC1662 framing as described in section 5.3</w:t>
      </w:r>
      <w:r w:rsidR="0018459D">
        <w:rPr>
          <w:rFonts w:ascii="Arial" w:hAnsi="Arial" w:cs="Arial"/>
        </w:rPr>
        <w:t xml:space="preserve"> and the message / response packet structure is the same.</w:t>
      </w:r>
    </w:p>
    <w:p w:rsidR="0018459D" w:rsidRDefault="0018459D" w:rsidP="000C14AF">
      <w:pPr>
        <w:bidi w:val="0"/>
        <w:ind w:right="540"/>
        <w:rPr>
          <w:rFonts w:ascii="Arial" w:hAnsi="Arial" w:cs="Arial"/>
        </w:rPr>
      </w:pPr>
    </w:p>
    <w:p w:rsidR="0018459D" w:rsidRDefault="0018459D" w:rsidP="000C14AF">
      <w:pPr>
        <w:bidi w:val="0"/>
        <w:ind w:right="540"/>
        <w:rPr>
          <w:rFonts w:ascii="Arial" w:hAnsi="Arial" w:cs="Arial"/>
        </w:rPr>
      </w:pPr>
      <w:r>
        <w:rPr>
          <w:rFonts w:ascii="Arial" w:hAnsi="Arial" w:cs="Arial"/>
        </w:rPr>
        <w:t xml:space="preserve">To verify that the </w:t>
      </w:r>
      <w:r w:rsidR="003905DC">
        <w:rPr>
          <w:rFonts w:ascii="Arial" w:hAnsi="Arial" w:cs="Arial"/>
        </w:rPr>
        <w:t xml:space="preserve">software update component </w:t>
      </w:r>
      <w:r>
        <w:rPr>
          <w:rFonts w:ascii="Arial" w:hAnsi="Arial" w:cs="Arial"/>
        </w:rPr>
        <w:t xml:space="preserve">has indeed loaded correctly, the host should request the version string from the MFE. The Version string form the MFE </w:t>
      </w:r>
      <w:r w:rsidR="003905DC">
        <w:rPr>
          <w:rFonts w:ascii="Arial" w:hAnsi="Arial" w:cs="Arial"/>
        </w:rPr>
        <w:t xml:space="preserve">software update component </w:t>
      </w:r>
      <w:r>
        <w:rPr>
          <w:rFonts w:ascii="Arial" w:hAnsi="Arial" w:cs="Arial"/>
        </w:rPr>
        <w:t xml:space="preserve">is in the form of B.x where B denotes that this is a </w:t>
      </w:r>
      <w:r w:rsidR="003905DC">
        <w:rPr>
          <w:rFonts w:ascii="Arial" w:hAnsi="Arial" w:cs="Arial"/>
        </w:rPr>
        <w:t xml:space="preserve">software update component </w:t>
      </w:r>
      <w:r>
        <w:rPr>
          <w:rFonts w:ascii="Arial" w:hAnsi="Arial" w:cs="Arial"/>
        </w:rPr>
        <w:t>version.</w:t>
      </w:r>
    </w:p>
    <w:p w:rsidR="00915B90" w:rsidRDefault="00915B90" w:rsidP="000C14AF">
      <w:pPr>
        <w:bidi w:val="0"/>
        <w:ind w:right="540"/>
        <w:rPr>
          <w:rFonts w:ascii="Arial" w:hAnsi="Arial" w:cs="Arial"/>
        </w:rPr>
      </w:pPr>
    </w:p>
    <w:p w:rsidR="0018459D" w:rsidRDefault="0018459D" w:rsidP="000C14AF">
      <w:pPr>
        <w:bidi w:val="0"/>
        <w:ind w:right="540"/>
        <w:rPr>
          <w:rFonts w:ascii="Arial" w:hAnsi="Arial" w:cs="Arial"/>
        </w:rPr>
      </w:pPr>
      <w:r>
        <w:rPr>
          <w:rFonts w:ascii="Arial" w:hAnsi="Arial" w:cs="Arial"/>
        </w:rPr>
        <w:t xml:space="preserve">When starting a new flash programming </w:t>
      </w:r>
      <w:r w:rsidR="00065CD5">
        <w:rPr>
          <w:rFonts w:ascii="Arial" w:hAnsi="Arial" w:cs="Arial"/>
        </w:rPr>
        <w:t>operation,</w:t>
      </w:r>
      <w:r>
        <w:rPr>
          <w:rFonts w:ascii="Arial" w:hAnsi="Arial" w:cs="Arial"/>
        </w:rPr>
        <w:t xml:space="preserve"> the </w:t>
      </w:r>
      <w:r w:rsidR="003905DC">
        <w:rPr>
          <w:rFonts w:ascii="Arial" w:hAnsi="Arial" w:cs="Arial"/>
        </w:rPr>
        <w:t xml:space="preserve">software update process </w:t>
      </w:r>
      <w:r>
        <w:rPr>
          <w:rFonts w:ascii="Arial" w:hAnsi="Arial" w:cs="Arial"/>
        </w:rPr>
        <w:t>will start by erasing the flash sections affected by the data received, this step is destructive and data saved on that sector will be lost.</w:t>
      </w:r>
    </w:p>
    <w:p w:rsidR="00065CD5" w:rsidRDefault="00065CD5" w:rsidP="000C14AF">
      <w:pPr>
        <w:bidi w:val="0"/>
        <w:ind w:right="540"/>
        <w:rPr>
          <w:rFonts w:ascii="Arial" w:hAnsi="Arial" w:cs="Arial"/>
        </w:rPr>
      </w:pPr>
    </w:p>
    <w:p w:rsidR="00065CD5" w:rsidRDefault="00065CD5" w:rsidP="00BD0F6F">
      <w:pPr>
        <w:bidi w:val="0"/>
        <w:ind w:right="540"/>
        <w:rPr>
          <w:rFonts w:ascii="Arial" w:hAnsi="Arial" w:cs="Arial"/>
          <w:rtl/>
        </w:rPr>
      </w:pPr>
      <w:r>
        <w:rPr>
          <w:rFonts w:ascii="Arial" w:hAnsi="Arial" w:cs="Arial"/>
        </w:rPr>
        <w:t xml:space="preserve">The </w:t>
      </w:r>
      <w:r w:rsidR="003905DC">
        <w:rPr>
          <w:rFonts w:ascii="Arial" w:hAnsi="Arial" w:cs="Arial"/>
        </w:rPr>
        <w:t xml:space="preserve">software update component </w:t>
      </w:r>
      <w:r>
        <w:rPr>
          <w:rFonts w:ascii="Arial" w:hAnsi="Arial" w:cs="Arial"/>
        </w:rPr>
        <w:t>can</w:t>
      </w:r>
      <w:r w:rsidR="004D6129">
        <w:rPr>
          <w:rFonts w:ascii="Arial" w:hAnsi="Arial" w:cs="Arial"/>
        </w:rPr>
        <w:t xml:space="preserve">not </w:t>
      </w:r>
      <w:r>
        <w:rPr>
          <w:rFonts w:ascii="Arial" w:hAnsi="Arial" w:cs="Arial"/>
        </w:rPr>
        <w:t xml:space="preserve">update itself, </w:t>
      </w:r>
      <w:r w:rsidR="004D6129">
        <w:rPr>
          <w:rFonts w:ascii="Arial" w:hAnsi="Arial" w:cs="Arial"/>
        </w:rPr>
        <w:t xml:space="preserve">in case that the software update component needs to be updated </w:t>
      </w:r>
      <w:r>
        <w:rPr>
          <w:rFonts w:ascii="Arial" w:hAnsi="Arial" w:cs="Arial"/>
        </w:rPr>
        <w:t>a physical access to the MFE will be needed</w:t>
      </w:r>
      <w:r w:rsidR="00D57792">
        <w:rPr>
          <w:rFonts w:ascii="Arial" w:hAnsi="Arial" w:cs="Arial"/>
        </w:rPr>
        <w:t xml:space="preserve"> (a PICit3 or similar debugger will be needed to program the MFE controller via ICSP)</w:t>
      </w:r>
      <w:r>
        <w:rPr>
          <w:rFonts w:ascii="Arial" w:hAnsi="Arial" w:cs="Arial"/>
        </w:rPr>
        <w:t>.</w:t>
      </w:r>
    </w:p>
    <w:p w:rsidR="005A1729" w:rsidRDefault="005A1729" w:rsidP="00A572BB">
      <w:pPr>
        <w:bidi w:val="0"/>
        <w:ind w:right="540"/>
        <w:rPr>
          <w:rFonts w:ascii="Arial" w:hAnsi="Arial" w:cs="Arial"/>
          <w:rtl/>
        </w:rPr>
      </w:pPr>
    </w:p>
    <w:p w:rsidR="005A1729" w:rsidRDefault="00D57792" w:rsidP="00A572BB">
      <w:pPr>
        <w:bidi w:val="0"/>
        <w:ind w:right="540"/>
        <w:rPr>
          <w:rFonts w:ascii="Arial" w:hAnsi="Arial" w:cs="Arial"/>
        </w:rPr>
      </w:pPr>
      <w:r>
        <w:rPr>
          <w:rFonts w:ascii="Arial" w:hAnsi="Arial" w:cs="Arial"/>
        </w:rPr>
        <w:t xml:space="preserve">Calibration parameters are not programmed via the </w:t>
      </w:r>
      <w:r w:rsidR="003905DC">
        <w:rPr>
          <w:rFonts w:ascii="Arial" w:hAnsi="Arial" w:cs="Arial"/>
        </w:rPr>
        <w:t>software update process</w:t>
      </w:r>
      <w:r>
        <w:rPr>
          <w:rFonts w:ascii="Arial" w:hAnsi="Arial" w:cs="Arial"/>
        </w:rPr>
        <w:t>, and will not be effected by a software upgrade.</w:t>
      </w:r>
    </w:p>
    <w:p w:rsidR="0018459D" w:rsidRDefault="00065CD5" w:rsidP="00EF6C03">
      <w:pPr>
        <w:pStyle w:val="Heading2"/>
        <w:bidi w:val="0"/>
        <w:spacing w:after="120"/>
      </w:pPr>
      <w:r>
        <w:br w:type="page"/>
      </w:r>
      <w:bookmarkStart w:id="65" w:name="_Toc489789733"/>
      <w:r w:rsidR="003905DC">
        <w:rPr>
          <w:rFonts w:hint="cs"/>
        </w:rPr>
        <w:t>S</w:t>
      </w:r>
      <w:r w:rsidR="003905DC">
        <w:t>oftware Update</w:t>
      </w:r>
      <w:r w:rsidR="003905DC" w:rsidRPr="002F4054">
        <w:t xml:space="preserve"> </w:t>
      </w:r>
      <w:r w:rsidR="0018459D">
        <w:t>Messages</w:t>
      </w:r>
      <w:bookmarkEnd w:id="65"/>
    </w:p>
    <w:p w:rsidR="0018459D" w:rsidRPr="00A572BB" w:rsidRDefault="0018459D" w:rsidP="00A572BB">
      <w:pPr>
        <w:bidi w:val="0"/>
        <w:ind w:right="540"/>
        <w:rPr>
          <w:rFonts w:ascii="Arial" w:hAnsi="Arial" w:cs="Arial"/>
        </w:rPr>
      </w:pPr>
      <w:r w:rsidRPr="00A572BB">
        <w:rPr>
          <w:rFonts w:ascii="Arial" w:hAnsi="Arial" w:cs="Arial"/>
        </w:rPr>
        <w:t xml:space="preserve">As stated above, the </w:t>
      </w:r>
      <w:r w:rsidR="00F95A15">
        <w:rPr>
          <w:rFonts w:ascii="Arial" w:hAnsi="Arial" w:cs="Arial"/>
        </w:rPr>
        <w:t xml:space="preserve">software update component </w:t>
      </w:r>
      <w:r w:rsidRPr="00A572BB">
        <w:rPr>
          <w:rFonts w:ascii="Arial" w:hAnsi="Arial" w:cs="Arial"/>
        </w:rPr>
        <w:t xml:space="preserve">uses the same communication channel, framing and message format as the operational software, this allows the host to use the same codebase for communicating with the MFE </w:t>
      </w:r>
      <w:r w:rsidR="00F95A15">
        <w:rPr>
          <w:rFonts w:ascii="Arial" w:hAnsi="Arial" w:cs="Arial"/>
        </w:rPr>
        <w:t xml:space="preserve">software update component </w:t>
      </w:r>
      <w:r w:rsidRPr="00A572BB">
        <w:rPr>
          <w:rFonts w:ascii="Arial" w:hAnsi="Arial" w:cs="Arial"/>
        </w:rPr>
        <w:t>.</w:t>
      </w:r>
    </w:p>
    <w:p w:rsidR="0018459D" w:rsidRPr="00A572BB" w:rsidRDefault="0018459D" w:rsidP="00A572BB">
      <w:pPr>
        <w:bidi w:val="0"/>
        <w:ind w:right="540"/>
        <w:rPr>
          <w:rFonts w:ascii="Arial" w:hAnsi="Arial" w:cs="Arial"/>
        </w:rPr>
      </w:pPr>
    </w:p>
    <w:p w:rsidR="0018459D" w:rsidRPr="00A572BB" w:rsidRDefault="0018459D" w:rsidP="00A572BB">
      <w:pPr>
        <w:bidi w:val="0"/>
        <w:ind w:right="540"/>
        <w:rPr>
          <w:rFonts w:ascii="Arial" w:hAnsi="Arial" w:cs="Arial"/>
        </w:rPr>
      </w:pPr>
      <w:r w:rsidRPr="00A572BB">
        <w:rPr>
          <w:rFonts w:ascii="Arial" w:hAnsi="Arial" w:cs="Arial"/>
        </w:rPr>
        <w:t xml:space="preserve">The MFE </w:t>
      </w:r>
      <w:r w:rsidR="003905DC">
        <w:rPr>
          <w:rFonts w:ascii="Arial" w:hAnsi="Arial" w:cs="Arial"/>
        </w:rPr>
        <w:t xml:space="preserve">software update component </w:t>
      </w:r>
      <w:r w:rsidRPr="00A572BB">
        <w:rPr>
          <w:rFonts w:ascii="Arial" w:hAnsi="Arial" w:cs="Arial"/>
        </w:rPr>
        <w:t>can receive the following messages:</w:t>
      </w:r>
    </w:p>
    <w:p w:rsidR="0018459D" w:rsidRPr="00A572BB" w:rsidRDefault="0018459D" w:rsidP="00EF6C03">
      <w:pPr>
        <w:numPr>
          <w:ilvl w:val="0"/>
          <w:numId w:val="29"/>
        </w:numPr>
        <w:bidi w:val="0"/>
        <w:ind w:right="540"/>
        <w:rPr>
          <w:rFonts w:ascii="Arial" w:hAnsi="Arial" w:cs="Arial"/>
        </w:rPr>
      </w:pPr>
      <w:r w:rsidRPr="00A572BB">
        <w:rPr>
          <w:rFonts w:ascii="Arial" w:hAnsi="Arial" w:cs="Arial"/>
        </w:rPr>
        <w:t>Version Request.</w:t>
      </w:r>
    </w:p>
    <w:p w:rsidR="0018459D" w:rsidRPr="00A572BB" w:rsidRDefault="0018459D" w:rsidP="00A572BB">
      <w:pPr>
        <w:numPr>
          <w:ilvl w:val="0"/>
          <w:numId w:val="29"/>
        </w:numPr>
        <w:bidi w:val="0"/>
        <w:ind w:right="540"/>
        <w:rPr>
          <w:rFonts w:ascii="Arial" w:hAnsi="Arial" w:cs="Arial"/>
        </w:rPr>
      </w:pPr>
      <w:r w:rsidRPr="00A572BB">
        <w:rPr>
          <w:rFonts w:ascii="Arial" w:hAnsi="Arial" w:cs="Arial"/>
        </w:rPr>
        <w:t>Set Data Line.</w:t>
      </w:r>
    </w:p>
    <w:p w:rsidR="0018459D" w:rsidRDefault="0018459D" w:rsidP="00A572BB">
      <w:pPr>
        <w:numPr>
          <w:ilvl w:val="0"/>
          <w:numId w:val="29"/>
        </w:numPr>
        <w:bidi w:val="0"/>
        <w:ind w:right="540"/>
        <w:rPr>
          <w:rFonts w:ascii="Arial" w:hAnsi="Arial" w:cs="Arial"/>
        </w:rPr>
      </w:pPr>
      <w:r w:rsidRPr="00A572BB">
        <w:rPr>
          <w:rFonts w:ascii="Arial" w:hAnsi="Arial" w:cs="Arial"/>
        </w:rPr>
        <w:t>Get Data Line.</w:t>
      </w:r>
    </w:p>
    <w:p w:rsidR="009968FA" w:rsidRPr="00A572BB" w:rsidRDefault="009968FA">
      <w:pPr>
        <w:numPr>
          <w:ilvl w:val="0"/>
          <w:numId w:val="29"/>
        </w:numPr>
        <w:bidi w:val="0"/>
        <w:ind w:right="540"/>
        <w:rPr>
          <w:rFonts w:ascii="Arial" w:hAnsi="Arial" w:cs="Arial"/>
        </w:rPr>
      </w:pPr>
      <w:r>
        <w:rPr>
          <w:rFonts w:ascii="Arial" w:hAnsi="Arial" w:cs="Arial"/>
        </w:rPr>
        <w:t>Finished Update Process</w:t>
      </w:r>
      <w:r w:rsidR="0099691E">
        <w:rPr>
          <w:rFonts w:ascii="Arial" w:hAnsi="Arial" w:cs="Arial"/>
        </w:rPr>
        <w:t>.</w:t>
      </w:r>
    </w:p>
    <w:p w:rsidR="00065CD5" w:rsidRPr="00A572BB" w:rsidRDefault="00065CD5" w:rsidP="00A572BB">
      <w:pPr>
        <w:bidi w:val="0"/>
        <w:ind w:right="540"/>
        <w:rPr>
          <w:rFonts w:ascii="Arial" w:hAnsi="Arial" w:cs="Arial"/>
        </w:rPr>
      </w:pPr>
    </w:p>
    <w:p w:rsidR="0018459D" w:rsidRPr="00A572BB" w:rsidRDefault="0018459D" w:rsidP="00A572BB">
      <w:pPr>
        <w:bidi w:val="0"/>
        <w:ind w:right="540"/>
        <w:rPr>
          <w:rFonts w:ascii="Arial" w:hAnsi="Arial" w:cs="Arial"/>
        </w:rPr>
      </w:pPr>
      <w:r w:rsidRPr="00A572BB">
        <w:rPr>
          <w:rFonts w:ascii="Arial" w:hAnsi="Arial" w:cs="Arial"/>
        </w:rPr>
        <w:t>The MFE will respond with the following responses:</w:t>
      </w:r>
    </w:p>
    <w:p w:rsidR="0018459D" w:rsidRPr="00A572BB" w:rsidRDefault="0018459D" w:rsidP="00EF6C03">
      <w:pPr>
        <w:numPr>
          <w:ilvl w:val="0"/>
          <w:numId w:val="30"/>
        </w:numPr>
        <w:bidi w:val="0"/>
        <w:ind w:right="540"/>
        <w:rPr>
          <w:rFonts w:ascii="Arial" w:hAnsi="Arial" w:cs="Arial"/>
        </w:rPr>
      </w:pPr>
      <w:r w:rsidRPr="00A572BB">
        <w:rPr>
          <w:rFonts w:ascii="Arial" w:hAnsi="Arial" w:cs="Arial"/>
        </w:rPr>
        <w:t xml:space="preserve">Version Response. </w:t>
      </w:r>
    </w:p>
    <w:p w:rsidR="0018459D" w:rsidRPr="00A572BB" w:rsidRDefault="0018459D" w:rsidP="00A572BB">
      <w:pPr>
        <w:numPr>
          <w:ilvl w:val="0"/>
          <w:numId w:val="30"/>
        </w:numPr>
        <w:bidi w:val="0"/>
        <w:ind w:right="540"/>
        <w:rPr>
          <w:rFonts w:ascii="Arial" w:hAnsi="Arial" w:cs="Arial"/>
        </w:rPr>
      </w:pPr>
      <w:r w:rsidRPr="00A572BB">
        <w:rPr>
          <w:rFonts w:ascii="Arial" w:hAnsi="Arial" w:cs="Arial"/>
        </w:rPr>
        <w:t>Data Line Status.</w:t>
      </w:r>
    </w:p>
    <w:p w:rsidR="0018459D" w:rsidRDefault="0018459D" w:rsidP="00A572BB">
      <w:pPr>
        <w:numPr>
          <w:ilvl w:val="0"/>
          <w:numId w:val="30"/>
        </w:numPr>
        <w:bidi w:val="0"/>
        <w:ind w:right="540"/>
        <w:rPr>
          <w:rFonts w:ascii="Arial" w:hAnsi="Arial" w:cs="Arial"/>
        </w:rPr>
      </w:pPr>
      <w:r w:rsidRPr="00A572BB">
        <w:rPr>
          <w:rFonts w:ascii="Arial" w:hAnsi="Arial" w:cs="Arial"/>
        </w:rPr>
        <w:t>Data Line Data.</w:t>
      </w:r>
    </w:p>
    <w:p w:rsidR="009968FA" w:rsidRPr="00A572BB" w:rsidRDefault="009968FA">
      <w:pPr>
        <w:numPr>
          <w:ilvl w:val="0"/>
          <w:numId w:val="30"/>
        </w:numPr>
        <w:bidi w:val="0"/>
        <w:ind w:right="540"/>
        <w:rPr>
          <w:rFonts w:ascii="Arial" w:hAnsi="Arial" w:cs="Arial"/>
        </w:rPr>
      </w:pPr>
      <w:r>
        <w:rPr>
          <w:rFonts w:ascii="Arial" w:hAnsi="Arial" w:cs="Arial"/>
        </w:rPr>
        <w:t>Ack.</w:t>
      </w:r>
    </w:p>
    <w:p w:rsidR="00BC0745" w:rsidRDefault="00BC0745" w:rsidP="00BC0745">
      <w:pPr>
        <w:pStyle w:val="Heading3"/>
        <w:pageBreakBefore/>
        <w:bidi w:val="0"/>
        <w:ind w:left="0" w:firstLine="0"/>
      </w:pPr>
      <w:bookmarkStart w:id="66" w:name="_Toc489789734"/>
      <w:r>
        <w:t>Version Request</w:t>
      </w:r>
      <w:bookmarkEnd w:id="66"/>
    </w:p>
    <w:p w:rsidR="00BC0745" w:rsidRDefault="00BC0745" w:rsidP="00BC0745">
      <w:pPr>
        <w:bidi w:val="0"/>
        <w:rPr>
          <w:rFonts w:ascii="Arial" w:hAnsi="Arial" w:cs="Arial"/>
        </w:rPr>
      </w:pPr>
      <w:r w:rsidRPr="00DC787D">
        <w:rPr>
          <w:rFonts w:ascii="Arial" w:hAnsi="Arial" w:cs="Arial"/>
        </w:rPr>
        <w:t xml:space="preserve">The </w:t>
      </w:r>
      <w:r>
        <w:rPr>
          <w:rFonts w:ascii="Arial" w:hAnsi="Arial" w:cs="Arial"/>
        </w:rPr>
        <w:t xml:space="preserve">Version response of the </w:t>
      </w:r>
      <w:r w:rsidR="00F95A15">
        <w:rPr>
          <w:rFonts w:ascii="Arial" w:hAnsi="Arial" w:cs="Arial"/>
        </w:rPr>
        <w:t xml:space="preserve">software update component </w:t>
      </w:r>
      <w:r>
        <w:rPr>
          <w:rFonts w:ascii="Arial" w:hAnsi="Arial" w:cs="Arial"/>
        </w:rPr>
        <w:t xml:space="preserve">is identical to the response packet of the operational software, the returned version string is in the form of B.x where B denoted that this is a </w:t>
      </w:r>
      <w:r w:rsidR="00F95A15">
        <w:rPr>
          <w:rFonts w:ascii="Arial" w:hAnsi="Arial" w:cs="Arial"/>
        </w:rPr>
        <w:t xml:space="preserve">software update component </w:t>
      </w:r>
      <w:r>
        <w:rPr>
          <w:rFonts w:ascii="Arial" w:hAnsi="Arial" w:cs="Arial"/>
        </w:rPr>
        <w:t>version and x denotes the bootloader version.</w:t>
      </w:r>
    </w:p>
    <w:p w:rsidR="009968FA" w:rsidRDefault="009968FA">
      <w:pPr>
        <w:bidi w:val="0"/>
        <w:rPr>
          <w:rFonts w:ascii="Arial" w:hAnsi="Arial" w:cs="Arial"/>
        </w:rPr>
      </w:pPr>
      <w:r>
        <w:rPr>
          <w:rFonts w:ascii="Arial" w:hAnsi="Arial" w:cs="Arial"/>
        </w:rPr>
        <w:t>The serial number component of the version response should be set to 0.</w:t>
      </w:r>
    </w:p>
    <w:p w:rsidR="0018459D" w:rsidRDefault="00C22925" w:rsidP="000C14AF">
      <w:pPr>
        <w:pStyle w:val="Heading3"/>
        <w:bidi w:val="0"/>
        <w:ind w:left="0" w:firstLine="0"/>
      </w:pPr>
      <w:r>
        <w:br w:type="page"/>
      </w:r>
      <w:bookmarkStart w:id="67" w:name="_Toc489789735"/>
      <w:r w:rsidR="0018459D">
        <w:t xml:space="preserve">Set </w:t>
      </w:r>
      <w:r w:rsidR="00BC0745">
        <w:t>Data Line</w:t>
      </w:r>
      <w:bookmarkEnd w:id="67"/>
    </w:p>
    <w:p w:rsidR="0018459D" w:rsidRDefault="0018459D">
      <w:pPr>
        <w:bidi w:val="0"/>
        <w:rPr>
          <w:rFonts w:ascii="Arial" w:hAnsi="Arial" w:cs="Arial"/>
        </w:rPr>
      </w:pPr>
      <w:r w:rsidRPr="00DC787D">
        <w:rPr>
          <w:rFonts w:ascii="Arial" w:hAnsi="Arial" w:cs="Arial"/>
        </w:rPr>
        <w:t xml:space="preserve">The </w:t>
      </w:r>
      <w:r w:rsidR="00E44EC5">
        <w:rPr>
          <w:rFonts w:ascii="Arial" w:hAnsi="Arial" w:cs="Arial"/>
        </w:rPr>
        <w:t>host sends to the MFE a full sector of data to be saved in the flash memory. The message consist of 32 bits of destination address and 64 bytes of data.</w:t>
      </w:r>
    </w:p>
    <w:p w:rsidR="00E44EC5" w:rsidRPr="00DC787D" w:rsidRDefault="00E44EC5">
      <w:pPr>
        <w:bidi w:val="0"/>
        <w:rPr>
          <w:rFonts w:ascii="Arial" w:hAnsi="Arial" w:cs="Arial"/>
        </w:rPr>
      </w:pPr>
    </w:p>
    <w:p w:rsidR="0018459D" w:rsidRPr="00DC787D" w:rsidRDefault="0018459D" w:rsidP="0018459D">
      <w:pPr>
        <w:bidi w:val="0"/>
        <w:rPr>
          <w:rFonts w:ascii="Arial" w:hAnsi="Arial" w:cs="Arial"/>
        </w:rPr>
      </w:pPr>
      <w:r w:rsidRPr="00DC787D">
        <w:rPr>
          <w:rFonts w:ascii="Arial" w:hAnsi="Arial" w:cs="Arial"/>
        </w:rPr>
        <w:t xml:space="preserve">The command to </w:t>
      </w:r>
      <w:r w:rsidR="00C22925">
        <w:rPr>
          <w:rFonts w:ascii="Arial" w:hAnsi="Arial" w:cs="Arial"/>
        </w:rPr>
        <w:t>set a data line</w:t>
      </w:r>
      <w:r w:rsidRPr="00DC787D">
        <w:rPr>
          <w:rFonts w:ascii="Arial" w:hAnsi="Arial" w:cs="Arial"/>
        </w:rPr>
        <w:t xml:space="preserve"> is:</w:t>
      </w:r>
    </w:p>
    <w:tbl>
      <w:tblPr>
        <w:tblW w:w="9911"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1E0" w:firstRow="1" w:lastRow="1" w:firstColumn="1" w:lastColumn="1" w:noHBand="0" w:noVBand="0"/>
      </w:tblPr>
      <w:tblGrid>
        <w:gridCol w:w="908"/>
        <w:gridCol w:w="1843"/>
        <w:gridCol w:w="1987"/>
        <w:gridCol w:w="5173"/>
      </w:tblGrid>
      <w:tr w:rsidR="0018459D" w:rsidRPr="00F3329B" w:rsidTr="00F3329B">
        <w:tc>
          <w:tcPr>
            <w:tcW w:w="908" w:type="dxa"/>
            <w:tcBorders>
              <w:top w:val="single" w:sz="4" w:space="0" w:color="70AD47"/>
              <w:left w:val="single" w:sz="4" w:space="0" w:color="70AD47"/>
              <w:bottom w:val="single" w:sz="4" w:space="0" w:color="70AD47"/>
              <w:right w:val="nil"/>
            </w:tcBorders>
            <w:shd w:val="clear" w:color="auto" w:fill="70AD47"/>
          </w:tcPr>
          <w:p w:rsidR="0018459D" w:rsidRPr="00F3329B" w:rsidRDefault="0018459D" w:rsidP="00F3329B">
            <w:pPr>
              <w:bidi w:val="0"/>
              <w:rPr>
                <w:rFonts w:ascii="Arial" w:hAnsi="Arial" w:cs="Arial"/>
                <w:b/>
                <w:bCs/>
                <w:color w:val="FFFFFF"/>
                <w:sz w:val="20"/>
                <w:szCs w:val="20"/>
              </w:rPr>
            </w:pPr>
            <w:r w:rsidRPr="00F3329B">
              <w:rPr>
                <w:rFonts w:ascii="Arial" w:hAnsi="Arial" w:cs="Arial"/>
                <w:b/>
                <w:bCs/>
                <w:color w:val="FFFFFF"/>
                <w:sz w:val="20"/>
                <w:szCs w:val="20"/>
              </w:rPr>
              <w:t>Byte #</w:t>
            </w:r>
          </w:p>
        </w:tc>
        <w:tc>
          <w:tcPr>
            <w:tcW w:w="1843" w:type="dxa"/>
            <w:tcBorders>
              <w:top w:val="single" w:sz="4" w:space="0" w:color="70AD47"/>
              <w:left w:val="nil"/>
              <w:bottom w:val="single" w:sz="4" w:space="0" w:color="70AD47"/>
              <w:right w:val="nil"/>
            </w:tcBorders>
            <w:shd w:val="clear" w:color="auto" w:fill="70AD47"/>
          </w:tcPr>
          <w:p w:rsidR="0018459D" w:rsidRPr="00F3329B" w:rsidRDefault="0018459D" w:rsidP="00F3329B">
            <w:pPr>
              <w:bidi w:val="0"/>
              <w:rPr>
                <w:rFonts w:ascii="Arial" w:hAnsi="Arial" w:cs="Arial"/>
                <w:b/>
                <w:bCs/>
                <w:color w:val="FFFFFF"/>
                <w:sz w:val="20"/>
                <w:szCs w:val="20"/>
              </w:rPr>
            </w:pPr>
            <w:r w:rsidRPr="00F3329B">
              <w:rPr>
                <w:rFonts w:ascii="Arial" w:hAnsi="Arial" w:cs="Arial"/>
                <w:b/>
                <w:bCs/>
                <w:color w:val="FFFFFF"/>
                <w:sz w:val="20"/>
                <w:szCs w:val="20"/>
              </w:rPr>
              <w:t>Code</w:t>
            </w:r>
          </w:p>
        </w:tc>
        <w:tc>
          <w:tcPr>
            <w:tcW w:w="1987" w:type="dxa"/>
            <w:tcBorders>
              <w:top w:val="single" w:sz="4" w:space="0" w:color="70AD47"/>
              <w:left w:val="nil"/>
              <w:bottom w:val="single" w:sz="4" w:space="0" w:color="70AD47"/>
              <w:right w:val="nil"/>
            </w:tcBorders>
            <w:shd w:val="clear" w:color="auto" w:fill="70AD47"/>
          </w:tcPr>
          <w:p w:rsidR="0018459D" w:rsidRPr="00F3329B" w:rsidRDefault="0018459D" w:rsidP="00F3329B">
            <w:pPr>
              <w:bidi w:val="0"/>
              <w:rPr>
                <w:rFonts w:ascii="Arial" w:hAnsi="Arial" w:cs="Arial"/>
                <w:b/>
                <w:bCs/>
                <w:color w:val="FFFFFF"/>
                <w:sz w:val="20"/>
                <w:szCs w:val="20"/>
                <w:rtl/>
              </w:rPr>
            </w:pPr>
            <w:r w:rsidRPr="00F3329B">
              <w:rPr>
                <w:rFonts w:ascii="Arial" w:hAnsi="Arial" w:cs="Arial"/>
                <w:b/>
                <w:bCs/>
                <w:color w:val="FFFFFF"/>
                <w:sz w:val="20"/>
                <w:szCs w:val="20"/>
              </w:rPr>
              <w:t>Parameters</w:t>
            </w:r>
          </w:p>
        </w:tc>
        <w:tc>
          <w:tcPr>
            <w:tcW w:w="5173" w:type="dxa"/>
            <w:tcBorders>
              <w:top w:val="single" w:sz="4" w:space="0" w:color="70AD47"/>
              <w:left w:val="nil"/>
              <w:bottom w:val="single" w:sz="4" w:space="0" w:color="70AD47"/>
              <w:right w:val="single" w:sz="4" w:space="0" w:color="70AD47"/>
            </w:tcBorders>
            <w:shd w:val="clear" w:color="auto" w:fill="70AD47"/>
          </w:tcPr>
          <w:p w:rsidR="0018459D" w:rsidRPr="00F3329B" w:rsidRDefault="0018459D" w:rsidP="00F3329B">
            <w:pPr>
              <w:bidi w:val="0"/>
              <w:rPr>
                <w:rFonts w:ascii="Arial" w:hAnsi="Arial" w:cs="Arial"/>
                <w:b/>
                <w:bCs/>
                <w:color w:val="FFFFFF"/>
                <w:sz w:val="20"/>
                <w:szCs w:val="20"/>
              </w:rPr>
            </w:pPr>
            <w:r w:rsidRPr="00F3329B">
              <w:rPr>
                <w:rFonts w:ascii="Arial" w:hAnsi="Arial" w:cs="Arial"/>
                <w:b/>
                <w:bCs/>
                <w:color w:val="FFFFFF"/>
                <w:sz w:val="20"/>
                <w:szCs w:val="20"/>
              </w:rPr>
              <w:t>Details</w:t>
            </w:r>
          </w:p>
        </w:tc>
      </w:tr>
      <w:tr w:rsidR="0018459D" w:rsidRPr="00F3329B" w:rsidTr="00F3329B">
        <w:tc>
          <w:tcPr>
            <w:tcW w:w="908" w:type="dxa"/>
            <w:shd w:val="clear" w:color="auto" w:fill="E2EFD9"/>
          </w:tcPr>
          <w:p w:rsidR="0018459D" w:rsidRPr="00F3329B" w:rsidRDefault="0018459D" w:rsidP="00F3329B">
            <w:pPr>
              <w:bidi w:val="0"/>
              <w:rPr>
                <w:rFonts w:ascii="Arial" w:hAnsi="Arial" w:cs="Arial"/>
                <w:b/>
                <w:bCs/>
              </w:rPr>
            </w:pPr>
            <w:r w:rsidRPr="00F3329B">
              <w:rPr>
                <w:rFonts w:ascii="Arial" w:hAnsi="Arial" w:cs="Arial"/>
                <w:b/>
                <w:bCs/>
              </w:rPr>
              <w:t>0</w:t>
            </w:r>
          </w:p>
        </w:tc>
        <w:tc>
          <w:tcPr>
            <w:tcW w:w="1843" w:type="dxa"/>
            <w:shd w:val="clear" w:color="auto" w:fill="E2EFD9"/>
          </w:tcPr>
          <w:p w:rsidR="0018459D" w:rsidRPr="00F3329B" w:rsidRDefault="0018459D" w:rsidP="00F3329B">
            <w:pPr>
              <w:bidi w:val="0"/>
              <w:rPr>
                <w:rFonts w:ascii="Arial" w:hAnsi="Arial" w:cs="Arial"/>
                <w:b/>
                <w:bCs/>
              </w:rPr>
            </w:pPr>
            <w:r w:rsidRPr="00F3329B">
              <w:rPr>
                <w:rFonts w:ascii="Arial" w:hAnsi="Arial" w:cs="Arial"/>
                <w:b/>
                <w:bCs/>
              </w:rPr>
              <w:t>0x7E</w:t>
            </w:r>
          </w:p>
        </w:tc>
        <w:tc>
          <w:tcPr>
            <w:tcW w:w="1987" w:type="dxa"/>
            <w:shd w:val="clear" w:color="auto" w:fill="E2EFD9"/>
          </w:tcPr>
          <w:p w:rsidR="0018459D" w:rsidRPr="00F3329B" w:rsidRDefault="0018459D" w:rsidP="00F3329B">
            <w:pPr>
              <w:bidi w:val="0"/>
              <w:rPr>
                <w:rFonts w:ascii="Arial" w:hAnsi="Arial" w:cs="Arial"/>
              </w:rPr>
            </w:pPr>
          </w:p>
        </w:tc>
        <w:tc>
          <w:tcPr>
            <w:tcW w:w="5173" w:type="dxa"/>
            <w:shd w:val="clear" w:color="auto" w:fill="E2EFD9"/>
          </w:tcPr>
          <w:p w:rsidR="0018459D" w:rsidRPr="00F3329B" w:rsidRDefault="0018459D" w:rsidP="00F3329B">
            <w:pPr>
              <w:bidi w:val="0"/>
              <w:rPr>
                <w:rFonts w:ascii="Arial" w:hAnsi="Arial" w:cs="Arial"/>
                <w:b/>
                <w:bCs/>
              </w:rPr>
            </w:pPr>
            <w:r w:rsidRPr="00F3329B">
              <w:rPr>
                <w:rFonts w:ascii="Arial" w:hAnsi="Arial" w:cs="Arial"/>
                <w:b/>
                <w:bCs/>
              </w:rPr>
              <w:t xml:space="preserve">Frame Start Char </w:t>
            </w:r>
          </w:p>
        </w:tc>
      </w:tr>
      <w:tr w:rsidR="0018459D" w:rsidRPr="00F3329B" w:rsidTr="00F3329B">
        <w:tc>
          <w:tcPr>
            <w:tcW w:w="908" w:type="dxa"/>
            <w:shd w:val="clear" w:color="auto" w:fill="auto"/>
          </w:tcPr>
          <w:p w:rsidR="0018459D" w:rsidRPr="00F3329B" w:rsidRDefault="0018459D" w:rsidP="00F3329B">
            <w:pPr>
              <w:bidi w:val="0"/>
              <w:rPr>
                <w:rFonts w:ascii="Arial" w:hAnsi="Arial" w:cs="Arial"/>
                <w:b/>
                <w:bCs/>
              </w:rPr>
            </w:pPr>
            <w:r w:rsidRPr="00F3329B">
              <w:rPr>
                <w:rFonts w:ascii="Arial" w:hAnsi="Arial" w:cs="Arial"/>
                <w:b/>
                <w:bCs/>
              </w:rPr>
              <w:t>1</w:t>
            </w:r>
          </w:p>
        </w:tc>
        <w:tc>
          <w:tcPr>
            <w:tcW w:w="1843" w:type="dxa"/>
            <w:shd w:val="clear" w:color="auto" w:fill="E2EFD9"/>
          </w:tcPr>
          <w:p w:rsidR="0018459D" w:rsidRPr="00F3329B" w:rsidRDefault="0018459D" w:rsidP="00F3329B">
            <w:pPr>
              <w:bidi w:val="0"/>
              <w:rPr>
                <w:rFonts w:ascii="Arial" w:hAnsi="Arial" w:cs="Arial"/>
                <w:b/>
                <w:bCs/>
              </w:rPr>
            </w:pPr>
            <w:r w:rsidRPr="00F3329B">
              <w:rPr>
                <w:rFonts w:ascii="Arial" w:hAnsi="Arial" w:cs="Arial"/>
                <w:b/>
                <w:bCs/>
              </w:rPr>
              <w:t>0x</w:t>
            </w:r>
            <w:r w:rsidR="00E44EC5">
              <w:rPr>
                <w:rFonts w:ascii="Arial" w:hAnsi="Arial" w:cs="Arial"/>
                <w:b/>
                <w:bCs/>
              </w:rPr>
              <w:t>6</w:t>
            </w:r>
          </w:p>
        </w:tc>
        <w:tc>
          <w:tcPr>
            <w:tcW w:w="1987" w:type="dxa"/>
            <w:shd w:val="clear" w:color="auto" w:fill="auto"/>
          </w:tcPr>
          <w:p w:rsidR="0018459D" w:rsidRPr="00F3329B" w:rsidRDefault="0018459D" w:rsidP="00F3329B">
            <w:pPr>
              <w:bidi w:val="0"/>
              <w:rPr>
                <w:rFonts w:ascii="Arial" w:hAnsi="Arial" w:cs="Arial"/>
              </w:rPr>
            </w:pPr>
          </w:p>
        </w:tc>
        <w:tc>
          <w:tcPr>
            <w:tcW w:w="5173" w:type="dxa"/>
            <w:shd w:val="clear" w:color="auto" w:fill="auto"/>
          </w:tcPr>
          <w:p w:rsidR="0018459D" w:rsidRPr="00F3329B" w:rsidRDefault="0018459D" w:rsidP="00F3329B">
            <w:pPr>
              <w:bidi w:val="0"/>
              <w:rPr>
                <w:rFonts w:ascii="Arial" w:hAnsi="Arial" w:cs="Arial"/>
                <w:b/>
                <w:bCs/>
              </w:rPr>
            </w:pPr>
            <w:r w:rsidRPr="00F3329B">
              <w:rPr>
                <w:rFonts w:ascii="Arial" w:hAnsi="Arial" w:cs="Arial"/>
                <w:b/>
                <w:bCs/>
              </w:rPr>
              <w:t xml:space="preserve">Set </w:t>
            </w:r>
            <w:r w:rsidR="00BC0745" w:rsidRPr="00F3329B">
              <w:rPr>
                <w:rFonts w:ascii="Arial" w:hAnsi="Arial" w:cs="Arial"/>
                <w:b/>
                <w:bCs/>
              </w:rPr>
              <w:t>Data Line</w:t>
            </w:r>
            <w:r w:rsidRPr="00F3329B">
              <w:rPr>
                <w:rFonts w:ascii="Arial" w:hAnsi="Arial" w:cs="Arial"/>
                <w:b/>
                <w:bCs/>
              </w:rPr>
              <w:t xml:space="preserve"> Message</w:t>
            </w:r>
          </w:p>
        </w:tc>
      </w:tr>
      <w:tr w:rsidR="0018459D" w:rsidRPr="00F3329B" w:rsidTr="00F3329B">
        <w:tc>
          <w:tcPr>
            <w:tcW w:w="908" w:type="dxa"/>
            <w:shd w:val="clear" w:color="auto" w:fill="E2EFD9"/>
          </w:tcPr>
          <w:p w:rsidR="0018459D" w:rsidRPr="00F3329B" w:rsidRDefault="00CB486B" w:rsidP="00F3329B">
            <w:pPr>
              <w:bidi w:val="0"/>
              <w:rPr>
                <w:rFonts w:ascii="Arial" w:hAnsi="Arial" w:cs="Arial"/>
                <w:b/>
                <w:bCs/>
              </w:rPr>
            </w:pPr>
            <w:r w:rsidRPr="00F3329B">
              <w:rPr>
                <w:rFonts w:ascii="Arial" w:hAnsi="Arial" w:cs="Arial"/>
                <w:b/>
                <w:bCs/>
              </w:rPr>
              <w:t>2</w:t>
            </w:r>
          </w:p>
        </w:tc>
        <w:tc>
          <w:tcPr>
            <w:tcW w:w="1843" w:type="dxa"/>
            <w:shd w:val="clear" w:color="auto" w:fill="E2EFD9"/>
          </w:tcPr>
          <w:p w:rsidR="0018459D" w:rsidRPr="00F3329B" w:rsidRDefault="00CB486B" w:rsidP="00F3329B">
            <w:pPr>
              <w:bidi w:val="0"/>
              <w:rPr>
                <w:rFonts w:ascii="Arial" w:hAnsi="Arial" w:cs="Arial"/>
                <w:b/>
                <w:bCs/>
              </w:rPr>
            </w:pPr>
            <w:r w:rsidRPr="00F3329B">
              <w:rPr>
                <w:rFonts w:ascii="Arial" w:hAnsi="Arial" w:cs="Arial"/>
                <w:b/>
                <w:bCs/>
              </w:rPr>
              <w:t>Address</w:t>
            </w:r>
          </w:p>
        </w:tc>
        <w:tc>
          <w:tcPr>
            <w:tcW w:w="1987" w:type="dxa"/>
            <w:shd w:val="clear" w:color="auto" w:fill="E2EFD9"/>
          </w:tcPr>
          <w:p w:rsidR="0018459D" w:rsidRPr="00F3329B" w:rsidRDefault="0018459D" w:rsidP="00F3329B">
            <w:pPr>
              <w:bidi w:val="0"/>
              <w:rPr>
                <w:rFonts w:ascii="Arial" w:hAnsi="Arial" w:cs="Arial"/>
              </w:rPr>
            </w:pPr>
          </w:p>
        </w:tc>
        <w:tc>
          <w:tcPr>
            <w:tcW w:w="5173" w:type="dxa"/>
            <w:shd w:val="clear" w:color="auto" w:fill="E2EFD9"/>
          </w:tcPr>
          <w:p w:rsidR="0018459D" w:rsidRPr="00F3329B" w:rsidRDefault="00E44EC5" w:rsidP="00F3329B">
            <w:pPr>
              <w:bidi w:val="0"/>
              <w:rPr>
                <w:rFonts w:ascii="Arial" w:hAnsi="Arial" w:cs="Arial"/>
                <w:b/>
                <w:bCs/>
              </w:rPr>
            </w:pPr>
            <w:r>
              <w:rPr>
                <w:rFonts w:ascii="Arial" w:hAnsi="Arial" w:cs="Arial"/>
                <w:b/>
                <w:bCs/>
              </w:rPr>
              <w:t>Bits 0-8</w:t>
            </w:r>
            <w:r w:rsidRPr="00F3329B">
              <w:rPr>
                <w:rFonts w:ascii="Arial" w:hAnsi="Arial" w:cs="Arial"/>
                <w:b/>
                <w:bCs/>
              </w:rPr>
              <w:t xml:space="preserve"> </w:t>
            </w:r>
            <w:r w:rsidR="00CB486B" w:rsidRPr="00F3329B">
              <w:rPr>
                <w:rFonts w:ascii="Arial" w:hAnsi="Arial" w:cs="Arial"/>
                <w:b/>
                <w:bCs/>
              </w:rPr>
              <w:t>of the destination address</w:t>
            </w:r>
          </w:p>
        </w:tc>
      </w:tr>
      <w:tr w:rsidR="0018459D" w:rsidRPr="00F3329B" w:rsidTr="00F3329B">
        <w:tc>
          <w:tcPr>
            <w:tcW w:w="908" w:type="dxa"/>
            <w:shd w:val="clear" w:color="auto" w:fill="auto"/>
          </w:tcPr>
          <w:p w:rsidR="0018459D" w:rsidRPr="00F3329B" w:rsidRDefault="00CB486B" w:rsidP="00F3329B">
            <w:pPr>
              <w:bidi w:val="0"/>
              <w:rPr>
                <w:rFonts w:ascii="Arial" w:hAnsi="Arial" w:cs="Arial"/>
                <w:b/>
                <w:bCs/>
              </w:rPr>
            </w:pPr>
            <w:r w:rsidRPr="00F3329B">
              <w:rPr>
                <w:rFonts w:ascii="Arial" w:hAnsi="Arial" w:cs="Arial"/>
                <w:b/>
                <w:bCs/>
              </w:rPr>
              <w:t>3</w:t>
            </w:r>
          </w:p>
        </w:tc>
        <w:tc>
          <w:tcPr>
            <w:tcW w:w="1843" w:type="dxa"/>
            <w:shd w:val="clear" w:color="auto" w:fill="E2EFD9"/>
          </w:tcPr>
          <w:p w:rsidR="0018459D" w:rsidRPr="00F3329B" w:rsidRDefault="00CB486B" w:rsidP="00F3329B">
            <w:pPr>
              <w:bidi w:val="0"/>
              <w:rPr>
                <w:rFonts w:ascii="Arial" w:hAnsi="Arial" w:cs="Arial"/>
                <w:b/>
                <w:bCs/>
              </w:rPr>
            </w:pPr>
            <w:r w:rsidRPr="00F3329B">
              <w:rPr>
                <w:rFonts w:ascii="Arial" w:hAnsi="Arial" w:cs="Arial"/>
                <w:b/>
                <w:bCs/>
              </w:rPr>
              <w:t>Address</w:t>
            </w:r>
          </w:p>
        </w:tc>
        <w:tc>
          <w:tcPr>
            <w:tcW w:w="1987" w:type="dxa"/>
            <w:shd w:val="clear" w:color="auto" w:fill="auto"/>
          </w:tcPr>
          <w:p w:rsidR="0018459D" w:rsidRPr="00F3329B" w:rsidRDefault="0018459D" w:rsidP="00F3329B">
            <w:pPr>
              <w:bidi w:val="0"/>
              <w:rPr>
                <w:rFonts w:ascii="Arial" w:hAnsi="Arial" w:cs="Arial"/>
              </w:rPr>
            </w:pPr>
          </w:p>
        </w:tc>
        <w:tc>
          <w:tcPr>
            <w:tcW w:w="5173" w:type="dxa"/>
            <w:shd w:val="clear" w:color="auto" w:fill="auto"/>
          </w:tcPr>
          <w:p w:rsidR="0018459D" w:rsidRPr="00F3329B" w:rsidRDefault="00E44EC5" w:rsidP="00F3329B">
            <w:pPr>
              <w:bidi w:val="0"/>
              <w:rPr>
                <w:rFonts w:ascii="Arial" w:hAnsi="Arial" w:cs="Arial"/>
                <w:b/>
                <w:bCs/>
              </w:rPr>
            </w:pPr>
            <w:r>
              <w:rPr>
                <w:rFonts w:ascii="Arial" w:hAnsi="Arial" w:cs="Arial"/>
                <w:b/>
                <w:bCs/>
              </w:rPr>
              <w:t>Bits 9-15</w:t>
            </w:r>
            <w:r w:rsidRPr="00F3329B">
              <w:rPr>
                <w:rFonts w:ascii="Arial" w:hAnsi="Arial" w:cs="Arial"/>
                <w:b/>
                <w:bCs/>
              </w:rPr>
              <w:t xml:space="preserve"> </w:t>
            </w:r>
            <w:r w:rsidR="00CB486B" w:rsidRPr="00F3329B">
              <w:rPr>
                <w:rFonts w:ascii="Arial" w:hAnsi="Arial" w:cs="Arial"/>
                <w:b/>
                <w:bCs/>
              </w:rPr>
              <w:t>of the destination address</w:t>
            </w:r>
          </w:p>
        </w:tc>
      </w:tr>
      <w:tr w:rsidR="00E44EC5" w:rsidRPr="00F3329B" w:rsidTr="00F3329B">
        <w:tc>
          <w:tcPr>
            <w:tcW w:w="908" w:type="dxa"/>
            <w:shd w:val="clear" w:color="auto" w:fill="auto"/>
          </w:tcPr>
          <w:p w:rsidR="00E44EC5" w:rsidRPr="00F3329B" w:rsidRDefault="00E44EC5" w:rsidP="00E44EC5">
            <w:pPr>
              <w:bidi w:val="0"/>
              <w:rPr>
                <w:rFonts w:ascii="Arial" w:hAnsi="Arial" w:cs="Arial"/>
                <w:b/>
                <w:bCs/>
              </w:rPr>
            </w:pPr>
            <w:r>
              <w:rPr>
                <w:rFonts w:ascii="Arial" w:hAnsi="Arial" w:cs="Arial"/>
                <w:b/>
                <w:bCs/>
              </w:rPr>
              <w:t>4</w:t>
            </w:r>
          </w:p>
        </w:tc>
        <w:tc>
          <w:tcPr>
            <w:tcW w:w="1843" w:type="dxa"/>
            <w:shd w:val="clear" w:color="auto" w:fill="E2EFD9"/>
          </w:tcPr>
          <w:p w:rsidR="00E44EC5" w:rsidRPr="00F3329B" w:rsidRDefault="00E44EC5" w:rsidP="00E44EC5">
            <w:pPr>
              <w:bidi w:val="0"/>
              <w:rPr>
                <w:rFonts w:ascii="Arial" w:hAnsi="Arial" w:cs="Arial"/>
                <w:b/>
                <w:bCs/>
              </w:rPr>
            </w:pPr>
            <w:r w:rsidRPr="00F3329B">
              <w:rPr>
                <w:rFonts w:ascii="Arial" w:hAnsi="Arial" w:cs="Arial"/>
                <w:b/>
                <w:bCs/>
              </w:rPr>
              <w:t>Address</w:t>
            </w:r>
          </w:p>
        </w:tc>
        <w:tc>
          <w:tcPr>
            <w:tcW w:w="1987" w:type="dxa"/>
            <w:shd w:val="clear" w:color="auto" w:fill="auto"/>
          </w:tcPr>
          <w:p w:rsidR="00E44EC5" w:rsidRPr="00F3329B" w:rsidRDefault="00E44EC5" w:rsidP="00E44EC5">
            <w:pPr>
              <w:bidi w:val="0"/>
              <w:rPr>
                <w:rFonts w:ascii="Arial" w:hAnsi="Arial" w:cs="Arial"/>
              </w:rPr>
            </w:pPr>
          </w:p>
        </w:tc>
        <w:tc>
          <w:tcPr>
            <w:tcW w:w="5173" w:type="dxa"/>
            <w:shd w:val="clear" w:color="auto" w:fill="auto"/>
          </w:tcPr>
          <w:p w:rsidR="00E44EC5" w:rsidRPr="00F3329B" w:rsidRDefault="00E44EC5" w:rsidP="00E44EC5">
            <w:pPr>
              <w:bidi w:val="0"/>
              <w:rPr>
                <w:rFonts w:ascii="Arial" w:hAnsi="Arial" w:cs="Arial"/>
                <w:b/>
                <w:bCs/>
              </w:rPr>
            </w:pPr>
            <w:r>
              <w:rPr>
                <w:rFonts w:ascii="Arial" w:hAnsi="Arial" w:cs="Arial"/>
                <w:b/>
                <w:bCs/>
              </w:rPr>
              <w:t>Bits 16-23</w:t>
            </w:r>
            <w:r w:rsidRPr="00F3329B">
              <w:rPr>
                <w:rFonts w:ascii="Arial" w:hAnsi="Arial" w:cs="Arial"/>
                <w:b/>
                <w:bCs/>
              </w:rPr>
              <w:t xml:space="preserve"> of the destination address</w:t>
            </w:r>
          </w:p>
        </w:tc>
      </w:tr>
      <w:tr w:rsidR="00E44EC5" w:rsidRPr="00F3329B" w:rsidTr="00F3329B">
        <w:tc>
          <w:tcPr>
            <w:tcW w:w="908" w:type="dxa"/>
            <w:shd w:val="clear" w:color="auto" w:fill="E2EFD9"/>
          </w:tcPr>
          <w:p w:rsidR="00E44EC5" w:rsidRPr="00F3329B" w:rsidRDefault="00E44EC5" w:rsidP="00E44EC5">
            <w:pPr>
              <w:bidi w:val="0"/>
              <w:rPr>
                <w:rFonts w:ascii="Arial" w:hAnsi="Arial" w:cs="Arial"/>
                <w:b/>
                <w:bCs/>
              </w:rPr>
            </w:pPr>
            <w:r>
              <w:rPr>
                <w:rFonts w:ascii="Arial" w:hAnsi="Arial" w:cs="Arial"/>
                <w:b/>
                <w:bCs/>
              </w:rPr>
              <w:t>5</w:t>
            </w:r>
          </w:p>
        </w:tc>
        <w:tc>
          <w:tcPr>
            <w:tcW w:w="1843" w:type="dxa"/>
            <w:shd w:val="clear" w:color="auto" w:fill="E2EFD9"/>
          </w:tcPr>
          <w:p w:rsidR="00E44EC5" w:rsidRPr="00F3329B" w:rsidRDefault="00E44EC5" w:rsidP="00E44EC5">
            <w:pPr>
              <w:bidi w:val="0"/>
              <w:rPr>
                <w:rFonts w:ascii="Arial" w:hAnsi="Arial" w:cs="Arial"/>
                <w:b/>
                <w:bCs/>
              </w:rPr>
            </w:pPr>
            <w:r w:rsidRPr="00F3329B">
              <w:rPr>
                <w:rFonts w:ascii="Arial" w:hAnsi="Arial" w:cs="Arial"/>
                <w:b/>
                <w:bCs/>
              </w:rPr>
              <w:t>Address</w:t>
            </w:r>
          </w:p>
        </w:tc>
        <w:tc>
          <w:tcPr>
            <w:tcW w:w="1987" w:type="dxa"/>
            <w:shd w:val="clear" w:color="auto" w:fill="E2EFD9"/>
          </w:tcPr>
          <w:p w:rsidR="00E44EC5" w:rsidRPr="00F3329B" w:rsidRDefault="00E44EC5" w:rsidP="00E44EC5">
            <w:pPr>
              <w:bidi w:val="0"/>
              <w:rPr>
                <w:rFonts w:ascii="Arial" w:hAnsi="Arial" w:cs="Arial"/>
              </w:rPr>
            </w:pPr>
          </w:p>
        </w:tc>
        <w:tc>
          <w:tcPr>
            <w:tcW w:w="5173" w:type="dxa"/>
            <w:shd w:val="clear" w:color="auto" w:fill="E2EFD9"/>
          </w:tcPr>
          <w:p w:rsidR="00E44EC5" w:rsidRPr="00F3329B" w:rsidRDefault="00E44EC5" w:rsidP="00E44EC5">
            <w:pPr>
              <w:bidi w:val="0"/>
              <w:rPr>
                <w:rFonts w:ascii="Arial" w:hAnsi="Arial" w:cs="Arial"/>
                <w:b/>
                <w:bCs/>
              </w:rPr>
            </w:pPr>
            <w:r>
              <w:rPr>
                <w:rFonts w:ascii="Arial" w:hAnsi="Arial" w:cs="Arial"/>
                <w:b/>
                <w:bCs/>
              </w:rPr>
              <w:t>Bits 24-31</w:t>
            </w:r>
            <w:r w:rsidRPr="00F3329B">
              <w:rPr>
                <w:rFonts w:ascii="Arial" w:hAnsi="Arial" w:cs="Arial"/>
                <w:b/>
                <w:bCs/>
              </w:rPr>
              <w:t xml:space="preserve"> of the destination address</w:t>
            </w:r>
          </w:p>
        </w:tc>
      </w:tr>
      <w:tr w:rsidR="00E44EC5" w:rsidRPr="00F3329B" w:rsidTr="00F3329B">
        <w:tc>
          <w:tcPr>
            <w:tcW w:w="908" w:type="dxa"/>
            <w:shd w:val="clear" w:color="auto" w:fill="auto"/>
          </w:tcPr>
          <w:p w:rsidR="00E44EC5" w:rsidRPr="00F3329B" w:rsidRDefault="00E44EC5" w:rsidP="00E44EC5">
            <w:pPr>
              <w:bidi w:val="0"/>
              <w:rPr>
                <w:rFonts w:ascii="Arial" w:hAnsi="Arial" w:cs="Arial"/>
                <w:b/>
                <w:bCs/>
              </w:rPr>
            </w:pPr>
            <w:r>
              <w:rPr>
                <w:rFonts w:ascii="Arial" w:hAnsi="Arial" w:cs="Arial"/>
                <w:b/>
                <w:bCs/>
              </w:rPr>
              <w:t>6</w:t>
            </w:r>
          </w:p>
        </w:tc>
        <w:tc>
          <w:tcPr>
            <w:tcW w:w="1843" w:type="dxa"/>
            <w:shd w:val="clear" w:color="auto" w:fill="E2EFD9"/>
          </w:tcPr>
          <w:p w:rsidR="00E44EC5" w:rsidRPr="00F3329B" w:rsidRDefault="00E44EC5" w:rsidP="00E44EC5">
            <w:pPr>
              <w:bidi w:val="0"/>
              <w:rPr>
                <w:rFonts w:ascii="Arial" w:hAnsi="Arial" w:cs="Arial"/>
                <w:b/>
                <w:bCs/>
              </w:rPr>
            </w:pPr>
            <w:r w:rsidRPr="00F3329B">
              <w:rPr>
                <w:rFonts w:ascii="Arial" w:hAnsi="Arial" w:cs="Arial"/>
                <w:b/>
                <w:bCs/>
              </w:rPr>
              <w:t>Data</w:t>
            </w:r>
            <w:r>
              <w:rPr>
                <w:rFonts w:ascii="Arial" w:hAnsi="Arial" w:cs="Arial"/>
                <w:b/>
                <w:bCs/>
              </w:rPr>
              <w:t xml:space="preserve"> 0</w:t>
            </w:r>
          </w:p>
        </w:tc>
        <w:tc>
          <w:tcPr>
            <w:tcW w:w="1987" w:type="dxa"/>
            <w:shd w:val="clear" w:color="auto" w:fill="auto"/>
          </w:tcPr>
          <w:p w:rsidR="00E44EC5" w:rsidRPr="00F3329B" w:rsidRDefault="00E44EC5" w:rsidP="00E44EC5">
            <w:pPr>
              <w:bidi w:val="0"/>
              <w:rPr>
                <w:rFonts w:ascii="Arial" w:hAnsi="Arial" w:cs="Arial"/>
              </w:rPr>
            </w:pPr>
          </w:p>
        </w:tc>
        <w:tc>
          <w:tcPr>
            <w:tcW w:w="5173" w:type="dxa"/>
            <w:shd w:val="clear" w:color="auto" w:fill="auto"/>
          </w:tcPr>
          <w:p w:rsidR="00E44EC5" w:rsidRPr="00F3329B" w:rsidRDefault="00E44EC5" w:rsidP="00E44EC5">
            <w:pPr>
              <w:bidi w:val="0"/>
              <w:rPr>
                <w:rFonts w:ascii="Arial" w:hAnsi="Arial" w:cs="Arial"/>
                <w:b/>
                <w:bCs/>
              </w:rPr>
            </w:pPr>
          </w:p>
        </w:tc>
      </w:tr>
      <w:tr w:rsidR="00E44EC5" w:rsidRPr="00F3329B" w:rsidTr="00F3329B">
        <w:tc>
          <w:tcPr>
            <w:tcW w:w="908" w:type="dxa"/>
            <w:shd w:val="clear" w:color="auto" w:fill="auto"/>
          </w:tcPr>
          <w:p w:rsidR="00E44EC5" w:rsidRPr="00F3329B" w:rsidRDefault="00E44EC5" w:rsidP="00E44EC5">
            <w:pPr>
              <w:bidi w:val="0"/>
              <w:rPr>
                <w:rFonts w:ascii="Arial" w:hAnsi="Arial" w:cs="Arial"/>
                <w:b/>
                <w:bCs/>
              </w:rPr>
            </w:pPr>
            <w:r w:rsidRPr="00F3329B">
              <w:rPr>
                <w:rFonts w:ascii="Arial" w:hAnsi="Arial" w:cs="Arial"/>
                <w:b/>
                <w:bCs/>
              </w:rPr>
              <w:t>..</w:t>
            </w:r>
          </w:p>
        </w:tc>
        <w:tc>
          <w:tcPr>
            <w:tcW w:w="1843" w:type="dxa"/>
            <w:shd w:val="clear" w:color="auto" w:fill="E2EFD9"/>
          </w:tcPr>
          <w:p w:rsidR="00E44EC5" w:rsidRPr="00F3329B" w:rsidRDefault="00E44EC5" w:rsidP="00E44EC5">
            <w:pPr>
              <w:bidi w:val="0"/>
              <w:rPr>
                <w:rFonts w:ascii="Arial" w:hAnsi="Arial" w:cs="Arial"/>
                <w:b/>
                <w:bCs/>
              </w:rPr>
            </w:pPr>
            <w:r w:rsidRPr="00F3329B">
              <w:rPr>
                <w:rFonts w:ascii="Arial" w:hAnsi="Arial" w:cs="Arial"/>
                <w:b/>
                <w:bCs/>
              </w:rPr>
              <w:t>..</w:t>
            </w:r>
          </w:p>
        </w:tc>
        <w:tc>
          <w:tcPr>
            <w:tcW w:w="1987" w:type="dxa"/>
            <w:shd w:val="clear" w:color="auto" w:fill="auto"/>
          </w:tcPr>
          <w:p w:rsidR="00E44EC5" w:rsidRPr="00F3329B" w:rsidRDefault="00E44EC5" w:rsidP="00E44EC5">
            <w:pPr>
              <w:bidi w:val="0"/>
              <w:rPr>
                <w:rFonts w:ascii="Arial" w:hAnsi="Arial" w:cs="Arial"/>
              </w:rPr>
            </w:pPr>
            <w:r w:rsidRPr="00F3329B">
              <w:rPr>
                <w:rFonts w:ascii="Arial" w:hAnsi="Arial" w:cs="Arial"/>
              </w:rPr>
              <w:t>..</w:t>
            </w:r>
          </w:p>
        </w:tc>
        <w:tc>
          <w:tcPr>
            <w:tcW w:w="5173" w:type="dxa"/>
            <w:shd w:val="clear" w:color="auto" w:fill="auto"/>
          </w:tcPr>
          <w:p w:rsidR="00E44EC5" w:rsidRPr="00F3329B" w:rsidRDefault="00E44EC5" w:rsidP="00E44EC5">
            <w:pPr>
              <w:bidi w:val="0"/>
              <w:rPr>
                <w:rFonts w:ascii="Arial" w:hAnsi="Arial" w:cs="Arial"/>
                <w:b/>
                <w:bCs/>
              </w:rPr>
            </w:pPr>
          </w:p>
        </w:tc>
      </w:tr>
      <w:tr w:rsidR="00E44EC5" w:rsidRPr="00F3329B" w:rsidTr="00F3329B">
        <w:tc>
          <w:tcPr>
            <w:tcW w:w="908" w:type="dxa"/>
            <w:shd w:val="clear" w:color="auto" w:fill="auto"/>
          </w:tcPr>
          <w:p w:rsidR="00E44EC5" w:rsidRPr="00F3329B" w:rsidRDefault="00E44EC5" w:rsidP="00E44EC5">
            <w:pPr>
              <w:bidi w:val="0"/>
              <w:rPr>
                <w:rFonts w:ascii="Arial" w:hAnsi="Arial" w:cs="Arial"/>
                <w:b/>
                <w:bCs/>
              </w:rPr>
            </w:pPr>
            <w:r>
              <w:rPr>
                <w:rFonts w:ascii="Arial" w:hAnsi="Arial" w:cs="Arial"/>
                <w:b/>
                <w:bCs/>
              </w:rPr>
              <w:t>66</w:t>
            </w:r>
          </w:p>
        </w:tc>
        <w:tc>
          <w:tcPr>
            <w:tcW w:w="1843" w:type="dxa"/>
            <w:shd w:val="clear" w:color="auto" w:fill="E2EFD9"/>
          </w:tcPr>
          <w:p w:rsidR="00E44EC5" w:rsidRPr="00F3329B" w:rsidRDefault="00E44EC5" w:rsidP="00E44EC5">
            <w:pPr>
              <w:bidi w:val="0"/>
              <w:rPr>
                <w:rFonts w:ascii="Arial" w:hAnsi="Arial" w:cs="Arial"/>
                <w:b/>
                <w:bCs/>
              </w:rPr>
            </w:pPr>
            <w:r w:rsidRPr="00F3329B">
              <w:rPr>
                <w:rFonts w:ascii="Arial" w:hAnsi="Arial" w:cs="Arial"/>
                <w:b/>
                <w:bCs/>
              </w:rPr>
              <w:t>Data</w:t>
            </w:r>
            <w:r>
              <w:rPr>
                <w:rFonts w:ascii="Arial" w:hAnsi="Arial" w:cs="Arial"/>
                <w:b/>
                <w:bCs/>
              </w:rPr>
              <w:t xml:space="preserve"> 63</w:t>
            </w:r>
          </w:p>
        </w:tc>
        <w:tc>
          <w:tcPr>
            <w:tcW w:w="1987" w:type="dxa"/>
            <w:shd w:val="clear" w:color="auto" w:fill="auto"/>
          </w:tcPr>
          <w:p w:rsidR="00E44EC5" w:rsidRPr="00F3329B" w:rsidRDefault="00E44EC5" w:rsidP="00E44EC5">
            <w:pPr>
              <w:bidi w:val="0"/>
              <w:rPr>
                <w:rFonts w:ascii="Arial" w:hAnsi="Arial" w:cs="Arial"/>
              </w:rPr>
            </w:pPr>
          </w:p>
        </w:tc>
        <w:tc>
          <w:tcPr>
            <w:tcW w:w="5173" w:type="dxa"/>
            <w:shd w:val="clear" w:color="auto" w:fill="auto"/>
          </w:tcPr>
          <w:p w:rsidR="00E44EC5" w:rsidRPr="00F3329B" w:rsidRDefault="00E44EC5" w:rsidP="00E44EC5">
            <w:pPr>
              <w:bidi w:val="0"/>
              <w:rPr>
                <w:rFonts w:ascii="Arial" w:hAnsi="Arial" w:cs="Arial"/>
                <w:b/>
                <w:bCs/>
              </w:rPr>
            </w:pPr>
          </w:p>
        </w:tc>
      </w:tr>
      <w:tr w:rsidR="00E44EC5" w:rsidRPr="00F3329B" w:rsidTr="00F3329B">
        <w:tc>
          <w:tcPr>
            <w:tcW w:w="908" w:type="dxa"/>
            <w:shd w:val="clear" w:color="auto" w:fill="E2EFD9"/>
          </w:tcPr>
          <w:p w:rsidR="00E44EC5" w:rsidRPr="00F3329B" w:rsidRDefault="00E44EC5" w:rsidP="00E44EC5">
            <w:pPr>
              <w:bidi w:val="0"/>
              <w:rPr>
                <w:rFonts w:ascii="Arial" w:hAnsi="Arial" w:cs="Arial"/>
                <w:b/>
                <w:bCs/>
              </w:rPr>
            </w:pPr>
            <w:r>
              <w:rPr>
                <w:rFonts w:ascii="Arial" w:hAnsi="Arial" w:cs="Arial"/>
                <w:b/>
                <w:bCs/>
              </w:rPr>
              <w:t>67</w:t>
            </w:r>
          </w:p>
        </w:tc>
        <w:tc>
          <w:tcPr>
            <w:tcW w:w="1843" w:type="dxa"/>
            <w:shd w:val="clear" w:color="auto" w:fill="E2EFD9"/>
          </w:tcPr>
          <w:p w:rsidR="00E44EC5" w:rsidRPr="00F3329B" w:rsidRDefault="00E44EC5" w:rsidP="00E44EC5">
            <w:pPr>
              <w:bidi w:val="0"/>
              <w:rPr>
                <w:rFonts w:ascii="Arial" w:hAnsi="Arial" w:cs="Arial"/>
                <w:b/>
                <w:bCs/>
              </w:rPr>
            </w:pPr>
            <w:r w:rsidRPr="00F3329B">
              <w:rPr>
                <w:rFonts w:ascii="Arial" w:hAnsi="Arial" w:cs="Arial"/>
                <w:b/>
                <w:bCs/>
              </w:rPr>
              <w:t>Data</w:t>
            </w:r>
            <w:r>
              <w:rPr>
                <w:rFonts w:ascii="Arial" w:hAnsi="Arial" w:cs="Arial"/>
                <w:b/>
                <w:bCs/>
              </w:rPr>
              <w:t xml:space="preserve"> 64</w:t>
            </w:r>
          </w:p>
        </w:tc>
        <w:tc>
          <w:tcPr>
            <w:tcW w:w="1987" w:type="dxa"/>
            <w:shd w:val="clear" w:color="auto" w:fill="E2EFD9"/>
          </w:tcPr>
          <w:p w:rsidR="00E44EC5" w:rsidRPr="00F3329B" w:rsidRDefault="00E44EC5" w:rsidP="00E44EC5">
            <w:pPr>
              <w:bidi w:val="0"/>
              <w:rPr>
                <w:rFonts w:ascii="Arial" w:hAnsi="Arial" w:cs="Arial"/>
              </w:rPr>
            </w:pPr>
          </w:p>
        </w:tc>
        <w:tc>
          <w:tcPr>
            <w:tcW w:w="5173" w:type="dxa"/>
            <w:shd w:val="clear" w:color="auto" w:fill="E2EFD9"/>
          </w:tcPr>
          <w:p w:rsidR="00E44EC5" w:rsidRPr="00F3329B" w:rsidRDefault="00E44EC5" w:rsidP="00E44EC5">
            <w:pPr>
              <w:bidi w:val="0"/>
              <w:rPr>
                <w:rFonts w:ascii="Arial" w:hAnsi="Arial" w:cs="Arial"/>
                <w:b/>
                <w:bCs/>
              </w:rPr>
            </w:pPr>
          </w:p>
        </w:tc>
      </w:tr>
      <w:tr w:rsidR="00E44EC5" w:rsidRPr="00F3329B" w:rsidTr="00F3329B">
        <w:tc>
          <w:tcPr>
            <w:tcW w:w="908" w:type="dxa"/>
            <w:shd w:val="clear" w:color="auto" w:fill="auto"/>
          </w:tcPr>
          <w:p w:rsidR="00E44EC5" w:rsidRPr="00F3329B" w:rsidRDefault="00E44EC5" w:rsidP="00E44EC5">
            <w:pPr>
              <w:bidi w:val="0"/>
              <w:rPr>
                <w:rFonts w:ascii="Arial" w:hAnsi="Arial" w:cs="Arial"/>
                <w:b/>
                <w:bCs/>
              </w:rPr>
            </w:pPr>
            <w:r>
              <w:rPr>
                <w:rFonts w:ascii="Arial" w:hAnsi="Arial" w:cs="Arial"/>
                <w:b/>
                <w:bCs/>
              </w:rPr>
              <w:t>68</w:t>
            </w:r>
          </w:p>
        </w:tc>
        <w:tc>
          <w:tcPr>
            <w:tcW w:w="1843" w:type="dxa"/>
            <w:shd w:val="clear" w:color="auto" w:fill="E2EFD9"/>
          </w:tcPr>
          <w:p w:rsidR="00E44EC5" w:rsidRPr="00F3329B" w:rsidRDefault="00E44EC5" w:rsidP="00E44EC5">
            <w:pPr>
              <w:bidi w:val="0"/>
              <w:rPr>
                <w:rFonts w:ascii="Arial" w:hAnsi="Arial" w:cs="Arial"/>
                <w:b/>
                <w:bCs/>
              </w:rPr>
            </w:pPr>
            <w:r w:rsidRPr="00F3329B">
              <w:rPr>
                <w:rFonts w:ascii="Arial" w:hAnsi="Arial" w:cs="Arial"/>
                <w:b/>
                <w:bCs/>
              </w:rPr>
              <w:t>CRC</w:t>
            </w:r>
          </w:p>
        </w:tc>
        <w:tc>
          <w:tcPr>
            <w:tcW w:w="1987" w:type="dxa"/>
            <w:shd w:val="clear" w:color="auto" w:fill="auto"/>
          </w:tcPr>
          <w:p w:rsidR="00E44EC5" w:rsidRPr="00F3329B" w:rsidRDefault="00E44EC5" w:rsidP="00E44EC5">
            <w:pPr>
              <w:bidi w:val="0"/>
              <w:rPr>
                <w:rFonts w:ascii="Arial" w:hAnsi="Arial" w:cs="Arial"/>
              </w:rPr>
            </w:pPr>
          </w:p>
        </w:tc>
        <w:tc>
          <w:tcPr>
            <w:tcW w:w="5173" w:type="dxa"/>
            <w:shd w:val="clear" w:color="auto" w:fill="auto"/>
          </w:tcPr>
          <w:p w:rsidR="00E44EC5" w:rsidRPr="00F3329B" w:rsidRDefault="00E44EC5" w:rsidP="00E44EC5">
            <w:pPr>
              <w:bidi w:val="0"/>
              <w:rPr>
                <w:rFonts w:ascii="Arial" w:hAnsi="Arial" w:cs="Arial"/>
                <w:b/>
                <w:bCs/>
              </w:rPr>
            </w:pPr>
            <w:r w:rsidRPr="00F3329B">
              <w:rPr>
                <w:rFonts w:ascii="Arial" w:hAnsi="Arial" w:cs="Arial"/>
                <w:b/>
                <w:bCs/>
              </w:rPr>
              <w:t>CRC code.</w:t>
            </w:r>
          </w:p>
        </w:tc>
      </w:tr>
      <w:tr w:rsidR="00E44EC5" w:rsidRPr="00F3329B" w:rsidTr="00F3329B">
        <w:tc>
          <w:tcPr>
            <w:tcW w:w="908" w:type="dxa"/>
            <w:tcBorders>
              <w:top w:val="double" w:sz="4" w:space="0" w:color="70AD47"/>
            </w:tcBorders>
            <w:shd w:val="clear" w:color="auto" w:fill="E2EFD9"/>
          </w:tcPr>
          <w:p w:rsidR="00E44EC5" w:rsidRPr="00F3329B" w:rsidRDefault="00E44EC5" w:rsidP="00E44EC5">
            <w:pPr>
              <w:bidi w:val="0"/>
              <w:rPr>
                <w:rFonts w:ascii="Arial" w:hAnsi="Arial" w:cs="Arial"/>
                <w:b/>
                <w:bCs/>
              </w:rPr>
            </w:pPr>
            <w:r>
              <w:rPr>
                <w:rFonts w:ascii="Arial" w:hAnsi="Arial" w:cs="Arial"/>
                <w:b/>
                <w:bCs/>
              </w:rPr>
              <w:t>69</w:t>
            </w:r>
          </w:p>
        </w:tc>
        <w:tc>
          <w:tcPr>
            <w:tcW w:w="1843" w:type="dxa"/>
            <w:tcBorders>
              <w:top w:val="double" w:sz="4" w:space="0" w:color="70AD47"/>
            </w:tcBorders>
            <w:shd w:val="clear" w:color="auto" w:fill="E2EFD9"/>
          </w:tcPr>
          <w:p w:rsidR="00E44EC5" w:rsidRPr="00F3329B" w:rsidRDefault="00E44EC5" w:rsidP="00E44EC5">
            <w:pPr>
              <w:bidi w:val="0"/>
              <w:rPr>
                <w:rFonts w:ascii="Arial" w:hAnsi="Arial" w:cs="Arial"/>
                <w:b/>
                <w:bCs/>
              </w:rPr>
            </w:pPr>
            <w:r w:rsidRPr="00F3329B">
              <w:rPr>
                <w:rFonts w:ascii="Arial" w:hAnsi="Arial" w:cs="Arial"/>
                <w:b/>
                <w:bCs/>
              </w:rPr>
              <w:t>0x7E</w:t>
            </w:r>
          </w:p>
        </w:tc>
        <w:tc>
          <w:tcPr>
            <w:tcW w:w="1987" w:type="dxa"/>
            <w:tcBorders>
              <w:top w:val="double" w:sz="4" w:space="0" w:color="70AD47"/>
            </w:tcBorders>
            <w:shd w:val="clear" w:color="auto" w:fill="E2EFD9"/>
          </w:tcPr>
          <w:p w:rsidR="00E44EC5" w:rsidRPr="00F3329B" w:rsidRDefault="00E44EC5" w:rsidP="00E44EC5">
            <w:pPr>
              <w:bidi w:val="0"/>
              <w:rPr>
                <w:rFonts w:ascii="Arial" w:hAnsi="Arial" w:cs="Arial"/>
                <w:b/>
                <w:bCs/>
              </w:rPr>
            </w:pPr>
          </w:p>
        </w:tc>
        <w:tc>
          <w:tcPr>
            <w:tcW w:w="5173" w:type="dxa"/>
            <w:tcBorders>
              <w:top w:val="double" w:sz="4" w:space="0" w:color="70AD47"/>
            </w:tcBorders>
            <w:shd w:val="clear" w:color="auto" w:fill="E2EFD9"/>
          </w:tcPr>
          <w:p w:rsidR="00E44EC5" w:rsidRPr="00F3329B" w:rsidRDefault="00E44EC5" w:rsidP="00E44EC5">
            <w:pPr>
              <w:bidi w:val="0"/>
              <w:rPr>
                <w:rFonts w:ascii="Arial" w:hAnsi="Arial" w:cs="Arial"/>
                <w:b/>
                <w:bCs/>
              </w:rPr>
            </w:pPr>
            <w:r w:rsidRPr="00F3329B">
              <w:rPr>
                <w:rFonts w:ascii="Arial" w:hAnsi="Arial" w:cs="Arial"/>
                <w:b/>
                <w:bCs/>
              </w:rPr>
              <w:t>Frame End Char</w:t>
            </w:r>
          </w:p>
        </w:tc>
      </w:tr>
    </w:tbl>
    <w:p w:rsidR="0018459D" w:rsidRDefault="0018459D" w:rsidP="0018459D">
      <w:pPr>
        <w:bidi w:val="0"/>
        <w:rPr>
          <w:rFonts w:ascii="Arial" w:hAnsi="Arial" w:cs="Arial"/>
        </w:rPr>
      </w:pPr>
    </w:p>
    <w:p w:rsidR="00F83DCE" w:rsidRDefault="00E44EC5" w:rsidP="000C14AF">
      <w:pPr>
        <w:bidi w:val="0"/>
        <w:rPr>
          <w:rFonts w:ascii="Arial" w:hAnsi="Arial" w:cs="Arial"/>
        </w:rPr>
      </w:pPr>
      <w:r>
        <w:rPr>
          <w:rFonts w:ascii="Arial" w:hAnsi="Arial" w:cs="Arial"/>
        </w:rPr>
        <w:t>The data section has a fixed length of 64 bytes.</w:t>
      </w:r>
    </w:p>
    <w:p w:rsidR="00F83DCE" w:rsidRDefault="00F83DCE" w:rsidP="000C14AF">
      <w:pPr>
        <w:bidi w:val="0"/>
        <w:rPr>
          <w:rFonts w:ascii="Arial" w:hAnsi="Arial" w:cs="Arial"/>
        </w:rPr>
      </w:pPr>
      <w:r>
        <w:rPr>
          <w:rFonts w:ascii="Arial" w:hAnsi="Arial" w:cs="Arial"/>
        </w:rPr>
        <w:t xml:space="preserve"> </w:t>
      </w:r>
    </w:p>
    <w:p w:rsidR="0018459D" w:rsidRDefault="0018459D" w:rsidP="0018459D">
      <w:pPr>
        <w:bidi w:val="0"/>
        <w:rPr>
          <w:rFonts w:ascii="Arial" w:hAnsi="Arial" w:cs="Arial"/>
        </w:rPr>
      </w:pPr>
      <w:r>
        <w:rPr>
          <w:rFonts w:ascii="Arial" w:hAnsi="Arial" w:cs="Arial"/>
        </w:rPr>
        <w:t xml:space="preserve">The response from the MFE for a </w:t>
      </w:r>
      <w:r w:rsidR="009A0A8E">
        <w:rPr>
          <w:rFonts w:ascii="Arial" w:hAnsi="Arial" w:cs="Arial"/>
        </w:rPr>
        <w:t>Set Line message is:</w:t>
      </w:r>
    </w:p>
    <w:tbl>
      <w:tblPr>
        <w:tblW w:w="9911"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1E0" w:firstRow="1" w:lastRow="1" w:firstColumn="1" w:lastColumn="1" w:noHBand="0" w:noVBand="0"/>
      </w:tblPr>
      <w:tblGrid>
        <w:gridCol w:w="908"/>
        <w:gridCol w:w="1843"/>
        <w:gridCol w:w="1987"/>
        <w:gridCol w:w="5173"/>
      </w:tblGrid>
      <w:tr w:rsidR="009A0A8E" w:rsidRPr="00F3329B" w:rsidTr="00F3329B">
        <w:tc>
          <w:tcPr>
            <w:tcW w:w="908" w:type="dxa"/>
            <w:tcBorders>
              <w:top w:val="single" w:sz="4" w:space="0" w:color="70AD47"/>
              <w:left w:val="single" w:sz="4" w:space="0" w:color="70AD47"/>
              <w:bottom w:val="single" w:sz="4" w:space="0" w:color="70AD47"/>
              <w:right w:val="nil"/>
            </w:tcBorders>
            <w:shd w:val="clear" w:color="auto" w:fill="70AD47"/>
          </w:tcPr>
          <w:p w:rsidR="009A0A8E" w:rsidRPr="00F3329B" w:rsidRDefault="009A0A8E" w:rsidP="00F3329B">
            <w:pPr>
              <w:bidi w:val="0"/>
              <w:rPr>
                <w:rFonts w:ascii="Arial" w:hAnsi="Arial" w:cs="Arial"/>
                <w:b/>
                <w:bCs/>
                <w:color w:val="FFFFFF"/>
                <w:sz w:val="20"/>
                <w:szCs w:val="20"/>
              </w:rPr>
            </w:pPr>
            <w:r w:rsidRPr="00F3329B">
              <w:rPr>
                <w:rFonts w:ascii="Arial" w:hAnsi="Arial" w:cs="Arial"/>
                <w:b/>
                <w:bCs/>
                <w:color w:val="FFFFFF"/>
                <w:sz w:val="20"/>
                <w:szCs w:val="20"/>
              </w:rPr>
              <w:t>Byte #</w:t>
            </w:r>
          </w:p>
        </w:tc>
        <w:tc>
          <w:tcPr>
            <w:tcW w:w="1843" w:type="dxa"/>
            <w:tcBorders>
              <w:top w:val="single" w:sz="4" w:space="0" w:color="70AD47"/>
              <w:left w:val="nil"/>
              <w:bottom w:val="single" w:sz="4" w:space="0" w:color="70AD47"/>
              <w:right w:val="nil"/>
            </w:tcBorders>
            <w:shd w:val="clear" w:color="auto" w:fill="70AD47"/>
          </w:tcPr>
          <w:p w:rsidR="009A0A8E" w:rsidRPr="00F3329B" w:rsidRDefault="009A0A8E" w:rsidP="00F3329B">
            <w:pPr>
              <w:bidi w:val="0"/>
              <w:rPr>
                <w:rFonts w:ascii="Arial" w:hAnsi="Arial" w:cs="Arial"/>
                <w:b/>
                <w:bCs/>
                <w:color w:val="FFFFFF"/>
                <w:sz w:val="20"/>
                <w:szCs w:val="20"/>
              </w:rPr>
            </w:pPr>
            <w:r w:rsidRPr="00F3329B">
              <w:rPr>
                <w:rFonts w:ascii="Arial" w:hAnsi="Arial" w:cs="Arial"/>
                <w:b/>
                <w:bCs/>
                <w:color w:val="FFFFFF"/>
                <w:sz w:val="20"/>
                <w:szCs w:val="20"/>
              </w:rPr>
              <w:t>Code</w:t>
            </w:r>
          </w:p>
        </w:tc>
        <w:tc>
          <w:tcPr>
            <w:tcW w:w="1987" w:type="dxa"/>
            <w:tcBorders>
              <w:top w:val="single" w:sz="4" w:space="0" w:color="70AD47"/>
              <w:left w:val="nil"/>
              <w:bottom w:val="single" w:sz="4" w:space="0" w:color="70AD47"/>
              <w:right w:val="nil"/>
            </w:tcBorders>
            <w:shd w:val="clear" w:color="auto" w:fill="70AD47"/>
          </w:tcPr>
          <w:p w:rsidR="009A0A8E" w:rsidRPr="00F3329B" w:rsidRDefault="009A0A8E" w:rsidP="00F3329B">
            <w:pPr>
              <w:bidi w:val="0"/>
              <w:rPr>
                <w:rFonts w:ascii="Arial" w:hAnsi="Arial" w:cs="Arial"/>
                <w:b/>
                <w:bCs/>
                <w:color w:val="FFFFFF"/>
                <w:sz w:val="20"/>
                <w:szCs w:val="20"/>
                <w:rtl/>
              </w:rPr>
            </w:pPr>
            <w:r w:rsidRPr="00F3329B">
              <w:rPr>
                <w:rFonts w:ascii="Arial" w:hAnsi="Arial" w:cs="Arial"/>
                <w:b/>
                <w:bCs/>
                <w:color w:val="FFFFFF"/>
                <w:sz w:val="20"/>
                <w:szCs w:val="20"/>
              </w:rPr>
              <w:t>Parameters</w:t>
            </w:r>
          </w:p>
        </w:tc>
        <w:tc>
          <w:tcPr>
            <w:tcW w:w="5173" w:type="dxa"/>
            <w:tcBorders>
              <w:top w:val="single" w:sz="4" w:space="0" w:color="70AD47"/>
              <w:left w:val="nil"/>
              <w:bottom w:val="single" w:sz="4" w:space="0" w:color="70AD47"/>
              <w:right w:val="single" w:sz="4" w:space="0" w:color="70AD47"/>
            </w:tcBorders>
            <w:shd w:val="clear" w:color="auto" w:fill="70AD47"/>
          </w:tcPr>
          <w:p w:rsidR="009A0A8E" w:rsidRPr="00F3329B" w:rsidRDefault="009A0A8E" w:rsidP="00F3329B">
            <w:pPr>
              <w:bidi w:val="0"/>
              <w:rPr>
                <w:rFonts w:ascii="Arial" w:hAnsi="Arial" w:cs="Arial"/>
                <w:b/>
                <w:bCs/>
                <w:color w:val="FFFFFF"/>
                <w:sz w:val="20"/>
                <w:szCs w:val="20"/>
              </w:rPr>
            </w:pPr>
            <w:r w:rsidRPr="00F3329B">
              <w:rPr>
                <w:rFonts w:ascii="Arial" w:hAnsi="Arial" w:cs="Arial"/>
                <w:b/>
                <w:bCs/>
                <w:color w:val="FFFFFF"/>
                <w:sz w:val="20"/>
                <w:szCs w:val="20"/>
              </w:rPr>
              <w:t>Details</w:t>
            </w:r>
          </w:p>
        </w:tc>
      </w:tr>
      <w:tr w:rsidR="009A0A8E" w:rsidRPr="00F3329B" w:rsidTr="00F3329B">
        <w:tc>
          <w:tcPr>
            <w:tcW w:w="908" w:type="dxa"/>
            <w:shd w:val="clear" w:color="auto" w:fill="E2EFD9"/>
          </w:tcPr>
          <w:p w:rsidR="009A0A8E" w:rsidRPr="00F3329B" w:rsidRDefault="009A0A8E" w:rsidP="00F3329B">
            <w:pPr>
              <w:bidi w:val="0"/>
              <w:rPr>
                <w:rFonts w:ascii="Arial" w:hAnsi="Arial" w:cs="Arial"/>
                <w:b/>
                <w:bCs/>
              </w:rPr>
            </w:pPr>
            <w:r w:rsidRPr="00F3329B">
              <w:rPr>
                <w:rFonts w:ascii="Arial" w:hAnsi="Arial" w:cs="Arial"/>
                <w:b/>
                <w:bCs/>
              </w:rPr>
              <w:t>0</w:t>
            </w:r>
          </w:p>
        </w:tc>
        <w:tc>
          <w:tcPr>
            <w:tcW w:w="1843" w:type="dxa"/>
            <w:shd w:val="clear" w:color="auto" w:fill="E2EFD9"/>
          </w:tcPr>
          <w:p w:rsidR="009A0A8E" w:rsidRPr="00F3329B" w:rsidRDefault="009A0A8E" w:rsidP="00F3329B">
            <w:pPr>
              <w:bidi w:val="0"/>
              <w:rPr>
                <w:rFonts w:ascii="Arial" w:hAnsi="Arial" w:cs="Arial"/>
                <w:b/>
                <w:bCs/>
              </w:rPr>
            </w:pPr>
            <w:r w:rsidRPr="00F3329B">
              <w:rPr>
                <w:rFonts w:ascii="Arial" w:hAnsi="Arial" w:cs="Arial"/>
                <w:b/>
                <w:bCs/>
              </w:rPr>
              <w:t>0x7E</w:t>
            </w:r>
          </w:p>
        </w:tc>
        <w:tc>
          <w:tcPr>
            <w:tcW w:w="1987" w:type="dxa"/>
            <w:shd w:val="clear" w:color="auto" w:fill="E2EFD9"/>
          </w:tcPr>
          <w:p w:rsidR="009A0A8E" w:rsidRPr="00F3329B" w:rsidRDefault="009A0A8E" w:rsidP="00F3329B">
            <w:pPr>
              <w:bidi w:val="0"/>
              <w:rPr>
                <w:rFonts w:ascii="Arial" w:hAnsi="Arial" w:cs="Arial"/>
              </w:rPr>
            </w:pPr>
          </w:p>
        </w:tc>
        <w:tc>
          <w:tcPr>
            <w:tcW w:w="5173" w:type="dxa"/>
            <w:shd w:val="clear" w:color="auto" w:fill="E2EFD9"/>
          </w:tcPr>
          <w:p w:rsidR="009A0A8E" w:rsidRPr="00F3329B" w:rsidRDefault="009A0A8E" w:rsidP="00F3329B">
            <w:pPr>
              <w:bidi w:val="0"/>
              <w:rPr>
                <w:rFonts w:ascii="Arial" w:hAnsi="Arial" w:cs="Arial"/>
                <w:b/>
                <w:bCs/>
              </w:rPr>
            </w:pPr>
            <w:r w:rsidRPr="00F3329B">
              <w:rPr>
                <w:rFonts w:ascii="Arial" w:hAnsi="Arial" w:cs="Arial"/>
                <w:b/>
                <w:bCs/>
              </w:rPr>
              <w:t xml:space="preserve">Frame Start Char </w:t>
            </w:r>
          </w:p>
        </w:tc>
      </w:tr>
      <w:tr w:rsidR="009A0A8E" w:rsidRPr="00F3329B" w:rsidTr="00F3329B">
        <w:tc>
          <w:tcPr>
            <w:tcW w:w="908" w:type="dxa"/>
            <w:shd w:val="clear" w:color="auto" w:fill="auto"/>
          </w:tcPr>
          <w:p w:rsidR="009A0A8E" w:rsidRPr="00F3329B" w:rsidRDefault="009A0A8E" w:rsidP="00F3329B">
            <w:pPr>
              <w:bidi w:val="0"/>
              <w:rPr>
                <w:rFonts w:ascii="Arial" w:hAnsi="Arial" w:cs="Arial"/>
                <w:b/>
                <w:bCs/>
              </w:rPr>
            </w:pPr>
            <w:r w:rsidRPr="00F3329B">
              <w:rPr>
                <w:rFonts w:ascii="Arial" w:hAnsi="Arial" w:cs="Arial"/>
                <w:b/>
                <w:bCs/>
              </w:rPr>
              <w:t>1</w:t>
            </w:r>
          </w:p>
        </w:tc>
        <w:tc>
          <w:tcPr>
            <w:tcW w:w="1843" w:type="dxa"/>
            <w:shd w:val="clear" w:color="auto" w:fill="E2EFD9"/>
          </w:tcPr>
          <w:p w:rsidR="009A0A8E" w:rsidRPr="00F3329B" w:rsidRDefault="009A0A8E" w:rsidP="00F3329B">
            <w:pPr>
              <w:bidi w:val="0"/>
              <w:rPr>
                <w:rFonts w:ascii="Arial" w:hAnsi="Arial" w:cs="Arial"/>
                <w:b/>
                <w:bCs/>
              </w:rPr>
            </w:pPr>
            <w:r w:rsidRPr="00F3329B">
              <w:rPr>
                <w:rFonts w:ascii="Arial" w:hAnsi="Arial" w:cs="Arial"/>
                <w:b/>
                <w:bCs/>
              </w:rPr>
              <w:t>0x8</w:t>
            </w:r>
            <w:r w:rsidR="003D64CD">
              <w:rPr>
                <w:rFonts w:ascii="Arial" w:hAnsi="Arial" w:cs="Arial"/>
                <w:b/>
                <w:bCs/>
              </w:rPr>
              <w:t>6</w:t>
            </w:r>
          </w:p>
        </w:tc>
        <w:tc>
          <w:tcPr>
            <w:tcW w:w="1987" w:type="dxa"/>
            <w:shd w:val="clear" w:color="auto" w:fill="auto"/>
          </w:tcPr>
          <w:p w:rsidR="009A0A8E" w:rsidRPr="00F3329B" w:rsidRDefault="009A0A8E" w:rsidP="00F3329B">
            <w:pPr>
              <w:bidi w:val="0"/>
              <w:rPr>
                <w:rFonts w:ascii="Arial" w:hAnsi="Arial" w:cs="Arial"/>
              </w:rPr>
            </w:pPr>
          </w:p>
        </w:tc>
        <w:tc>
          <w:tcPr>
            <w:tcW w:w="5173" w:type="dxa"/>
            <w:shd w:val="clear" w:color="auto" w:fill="auto"/>
          </w:tcPr>
          <w:p w:rsidR="009A0A8E" w:rsidRPr="00F3329B" w:rsidRDefault="009A0A8E" w:rsidP="00F3329B">
            <w:pPr>
              <w:bidi w:val="0"/>
              <w:rPr>
                <w:rFonts w:ascii="Arial" w:hAnsi="Arial" w:cs="Arial"/>
                <w:b/>
                <w:bCs/>
              </w:rPr>
            </w:pPr>
            <w:r w:rsidRPr="00F3329B">
              <w:rPr>
                <w:rFonts w:ascii="Arial" w:hAnsi="Arial" w:cs="Arial"/>
                <w:b/>
                <w:bCs/>
              </w:rPr>
              <w:t>Set Data Line Response</w:t>
            </w:r>
          </w:p>
        </w:tc>
      </w:tr>
      <w:tr w:rsidR="00FF0004" w:rsidRPr="00F3329B" w:rsidTr="00F3329B">
        <w:tc>
          <w:tcPr>
            <w:tcW w:w="908" w:type="dxa"/>
            <w:shd w:val="clear" w:color="auto" w:fill="E2EFD9"/>
          </w:tcPr>
          <w:p w:rsidR="00FF0004" w:rsidRPr="00F3329B" w:rsidRDefault="00FF0004" w:rsidP="00EF6C03">
            <w:pPr>
              <w:tabs>
                <w:tab w:val="left" w:pos="676"/>
              </w:tabs>
              <w:bidi w:val="0"/>
              <w:rPr>
                <w:rFonts w:ascii="Arial" w:hAnsi="Arial" w:cs="Arial"/>
                <w:b/>
                <w:bCs/>
              </w:rPr>
            </w:pPr>
            <w:r w:rsidRPr="00F3329B">
              <w:rPr>
                <w:rFonts w:ascii="Arial" w:hAnsi="Arial" w:cs="Arial"/>
                <w:b/>
                <w:bCs/>
              </w:rPr>
              <w:t>2</w:t>
            </w:r>
          </w:p>
        </w:tc>
        <w:tc>
          <w:tcPr>
            <w:tcW w:w="1843" w:type="dxa"/>
            <w:shd w:val="clear" w:color="auto" w:fill="E2EFD9"/>
          </w:tcPr>
          <w:p w:rsidR="00FF0004" w:rsidRPr="00F3329B" w:rsidRDefault="00FF0004" w:rsidP="00FF0004">
            <w:pPr>
              <w:bidi w:val="0"/>
              <w:rPr>
                <w:rFonts w:ascii="Arial" w:hAnsi="Arial" w:cs="Arial"/>
                <w:b/>
                <w:bCs/>
              </w:rPr>
            </w:pPr>
            <w:r w:rsidRPr="00F3329B">
              <w:rPr>
                <w:rFonts w:ascii="Arial" w:hAnsi="Arial" w:cs="Arial"/>
                <w:b/>
                <w:bCs/>
              </w:rPr>
              <w:t>Address</w:t>
            </w:r>
          </w:p>
        </w:tc>
        <w:tc>
          <w:tcPr>
            <w:tcW w:w="1987" w:type="dxa"/>
            <w:shd w:val="clear" w:color="auto" w:fill="E2EFD9"/>
          </w:tcPr>
          <w:p w:rsidR="00FF0004" w:rsidRPr="00F3329B" w:rsidRDefault="00FF0004" w:rsidP="00FF0004">
            <w:pPr>
              <w:bidi w:val="0"/>
              <w:rPr>
                <w:rFonts w:ascii="Arial" w:hAnsi="Arial" w:cs="Arial"/>
              </w:rPr>
            </w:pPr>
          </w:p>
        </w:tc>
        <w:tc>
          <w:tcPr>
            <w:tcW w:w="5173" w:type="dxa"/>
            <w:shd w:val="clear" w:color="auto" w:fill="E2EFD9"/>
          </w:tcPr>
          <w:p w:rsidR="00FF0004" w:rsidRPr="00F3329B" w:rsidRDefault="00FF0004" w:rsidP="00FF0004">
            <w:pPr>
              <w:bidi w:val="0"/>
              <w:rPr>
                <w:rFonts w:ascii="Arial" w:hAnsi="Arial" w:cs="Arial"/>
                <w:b/>
                <w:bCs/>
              </w:rPr>
            </w:pPr>
            <w:r>
              <w:rPr>
                <w:rFonts w:ascii="Arial" w:hAnsi="Arial" w:cs="Arial"/>
                <w:b/>
                <w:bCs/>
              </w:rPr>
              <w:t>Bits 0-8</w:t>
            </w:r>
            <w:r w:rsidRPr="00F3329B">
              <w:rPr>
                <w:rFonts w:ascii="Arial" w:hAnsi="Arial" w:cs="Arial"/>
                <w:b/>
                <w:bCs/>
              </w:rPr>
              <w:t xml:space="preserve"> of the destination address</w:t>
            </w:r>
          </w:p>
        </w:tc>
      </w:tr>
      <w:tr w:rsidR="00FF0004" w:rsidRPr="00F3329B" w:rsidTr="00F3329B">
        <w:tc>
          <w:tcPr>
            <w:tcW w:w="908" w:type="dxa"/>
            <w:shd w:val="clear" w:color="auto" w:fill="auto"/>
          </w:tcPr>
          <w:p w:rsidR="00FF0004" w:rsidRPr="00F3329B" w:rsidRDefault="00FF0004" w:rsidP="00FF0004">
            <w:pPr>
              <w:bidi w:val="0"/>
              <w:rPr>
                <w:rFonts w:ascii="Arial" w:hAnsi="Arial" w:cs="Arial"/>
                <w:b/>
                <w:bCs/>
              </w:rPr>
            </w:pPr>
            <w:r w:rsidRPr="00F3329B">
              <w:rPr>
                <w:rFonts w:ascii="Arial" w:hAnsi="Arial" w:cs="Arial"/>
                <w:b/>
                <w:bCs/>
              </w:rPr>
              <w:t>3</w:t>
            </w:r>
          </w:p>
        </w:tc>
        <w:tc>
          <w:tcPr>
            <w:tcW w:w="1843" w:type="dxa"/>
            <w:shd w:val="clear" w:color="auto" w:fill="E2EFD9"/>
          </w:tcPr>
          <w:p w:rsidR="00FF0004" w:rsidRPr="00F3329B" w:rsidRDefault="00FF0004" w:rsidP="00FF0004">
            <w:pPr>
              <w:bidi w:val="0"/>
              <w:rPr>
                <w:rFonts w:ascii="Arial" w:hAnsi="Arial" w:cs="Arial"/>
                <w:b/>
                <w:bCs/>
              </w:rPr>
            </w:pPr>
            <w:r w:rsidRPr="00F3329B">
              <w:rPr>
                <w:rFonts w:ascii="Arial" w:hAnsi="Arial" w:cs="Arial"/>
                <w:b/>
                <w:bCs/>
              </w:rPr>
              <w:t>Address</w:t>
            </w:r>
          </w:p>
        </w:tc>
        <w:tc>
          <w:tcPr>
            <w:tcW w:w="1987" w:type="dxa"/>
            <w:shd w:val="clear" w:color="auto" w:fill="auto"/>
          </w:tcPr>
          <w:p w:rsidR="00FF0004" w:rsidRPr="00F3329B" w:rsidRDefault="00FF0004" w:rsidP="00FF0004">
            <w:pPr>
              <w:bidi w:val="0"/>
              <w:rPr>
                <w:rFonts w:ascii="Arial" w:hAnsi="Arial" w:cs="Arial"/>
              </w:rPr>
            </w:pPr>
          </w:p>
        </w:tc>
        <w:tc>
          <w:tcPr>
            <w:tcW w:w="5173" w:type="dxa"/>
            <w:shd w:val="clear" w:color="auto" w:fill="auto"/>
          </w:tcPr>
          <w:p w:rsidR="00FF0004" w:rsidRPr="00F3329B" w:rsidRDefault="00FF0004" w:rsidP="00FF0004">
            <w:pPr>
              <w:bidi w:val="0"/>
              <w:rPr>
                <w:rFonts w:ascii="Arial" w:hAnsi="Arial" w:cs="Arial"/>
                <w:b/>
                <w:bCs/>
              </w:rPr>
            </w:pPr>
            <w:r>
              <w:rPr>
                <w:rFonts w:ascii="Arial" w:hAnsi="Arial" w:cs="Arial"/>
                <w:b/>
                <w:bCs/>
              </w:rPr>
              <w:t>Bits 9-15</w:t>
            </w:r>
            <w:r w:rsidRPr="00F3329B">
              <w:rPr>
                <w:rFonts w:ascii="Arial" w:hAnsi="Arial" w:cs="Arial"/>
                <w:b/>
                <w:bCs/>
              </w:rPr>
              <w:t xml:space="preserve"> of the destination address</w:t>
            </w:r>
          </w:p>
        </w:tc>
      </w:tr>
      <w:tr w:rsidR="00FF0004" w:rsidRPr="00F3329B" w:rsidTr="00EF6C03">
        <w:trPr>
          <w:trHeight w:val="367"/>
        </w:trPr>
        <w:tc>
          <w:tcPr>
            <w:tcW w:w="908" w:type="dxa"/>
            <w:shd w:val="clear" w:color="auto" w:fill="E2EFD9"/>
          </w:tcPr>
          <w:p w:rsidR="00FF0004" w:rsidRPr="00F3329B" w:rsidRDefault="00FF0004" w:rsidP="00FF0004">
            <w:pPr>
              <w:bidi w:val="0"/>
              <w:rPr>
                <w:rFonts w:ascii="Arial" w:hAnsi="Arial" w:cs="Arial"/>
                <w:b/>
                <w:bCs/>
              </w:rPr>
            </w:pPr>
            <w:r>
              <w:rPr>
                <w:rFonts w:ascii="Arial" w:hAnsi="Arial" w:cs="Arial"/>
                <w:b/>
                <w:bCs/>
              </w:rPr>
              <w:t>4</w:t>
            </w:r>
          </w:p>
        </w:tc>
        <w:tc>
          <w:tcPr>
            <w:tcW w:w="1843" w:type="dxa"/>
            <w:shd w:val="clear" w:color="auto" w:fill="E2EFD9"/>
          </w:tcPr>
          <w:p w:rsidR="00FF0004" w:rsidRPr="00F3329B" w:rsidRDefault="00FF0004" w:rsidP="00FF0004">
            <w:pPr>
              <w:bidi w:val="0"/>
              <w:rPr>
                <w:rFonts w:ascii="Arial" w:hAnsi="Arial" w:cs="Arial"/>
                <w:b/>
                <w:bCs/>
              </w:rPr>
            </w:pPr>
            <w:r w:rsidRPr="00F3329B">
              <w:rPr>
                <w:rFonts w:ascii="Arial" w:hAnsi="Arial" w:cs="Arial"/>
                <w:b/>
                <w:bCs/>
              </w:rPr>
              <w:t>Address</w:t>
            </w:r>
          </w:p>
        </w:tc>
        <w:tc>
          <w:tcPr>
            <w:tcW w:w="1987" w:type="dxa"/>
            <w:shd w:val="clear" w:color="auto" w:fill="E2EFD9"/>
          </w:tcPr>
          <w:p w:rsidR="00FF0004" w:rsidRPr="00F3329B" w:rsidRDefault="00FF0004" w:rsidP="00FF0004">
            <w:pPr>
              <w:bidi w:val="0"/>
              <w:rPr>
                <w:rFonts w:ascii="Arial" w:hAnsi="Arial" w:cs="Arial"/>
              </w:rPr>
            </w:pPr>
          </w:p>
        </w:tc>
        <w:tc>
          <w:tcPr>
            <w:tcW w:w="5173" w:type="dxa"/>
            <w:shd w:val="clear" w:color="auto" w:fill="E2EFD9"/>
          </w:tcPr>
          <w:p w:rsidR="00FF0004" w:rsidRPr="00F3329B" w:rsidRDefault="00FF0004" w:rsidP="00FF0004">
            <w:pPr>
              <w:bidi w:val="0"/>
              <w:rPr>
                <w:rFonts w:ascii="Arial" w:hAnsi="Arial" w:cs="Arial"/>
                <w:b/>
                <w:bCs/>
              </w:rPr>
            </w:pPr>
            <w:r>
              <w:rPr>
                <w:rFonts w:ascii="Arial" w:hAnsi="Arial" w:cs="Arial"/>
                <w:b/>
                <w:bCs/>
              </w:rPr>
              <w:t>Bits 16-23</w:t>
            </w:r>
            <w:r w:rsidRPr="00F3329B">
              <w:rPr>
                <w:rFonts w:ascii="Arial" w:hAnsi="Arial" w:cs="Arial"/>
                <w:b/>
                <w:bCs/>
              </w:rPr>
              <w:t xml:space="preserve"> of the destination address</w:t>
            </w:r>
          </w:p>
        </w:tc>
      </w:tr>
      <w:tr w:rsidR="00FF0004" w:rsidRPr="00F3329B" w:rsidTr="00F3329B">
        <w:tc>
          <w:tcPr>
            <w:tcW w:w="908" w:type="dxa"/>
            <w:shd w:val="clear" w:color="auto" w:fill="E2EFD9"/>
          </w:tcPr>
          <w:p w:rsidR="00FF0004" w:rsidRPr="00F3329B" w:rsidRDefault="00FF0004" w:rsidP="00FF0004">
            <w:pPr>
              <w:bidi w:val="0"/>
              <w:rPr>
                <w:rFonts w:ascii="Arial" w:hAnsi="Arial" w:cs="Arial"/>
                <w:b/>
                <w:bCs/>
              </w:rPr>
            </w:pPr>
            <w:r>
              <w:rPr>
                <w:rFonts w:ascii="Arial" w:hAnsi="Arial" w:cs="Arial"/>
                <w:b/>
                <w:bCs/>
              </w:rPr>
              <w:t>5</w:t>
            </w:r>
          </w:p>
        </w:tc>
        <w:tc>
          <w:tcPr>
            <w:tcW w:w="1843" w:type="dxa"/>
            <w:shd w:val="clear" w:color="auto" w:fill="E2EFD9"/>
          </w:tcPr>
          <w:p w:rsidR="00FF0004" w:rsidRPr="00F3329B" w:rsidRDefault="00FF0004" w:rsidP="00FF0004">
            <w:pPr>
              <w:bidi w:val="0"/>
              <w:rPr>
                <w:rFonts w:ascii="Arial" w:hAnsi="Arial" w:cs="Arial"/>
                <w:b/>
                <w:bCs/>
              </w:rPr>
            </w:pPr>
            <w:r w:rsidRPr="00F3329B">
              <w:rPr>
                <w:rFonts w:ascii="Arial" w:hAnsi="Arial" w:cs="Arial"/>
                <w:b/>
                <w:bCs/>
              </w:rPr>
              <w:t>Address</w:t>
            </w:r>
          </w:p>
        </w:tc>
        <w:tc>
          <w:tcPr>
            <w:tcW w:w="1987" w:type="dxa"/>
            <w:shd w:val="clear" w:color="auto" w:fill="E2EFD9"/>
          </w:tcPr>
          <w:p w:rsidR="00FF0004" w:rsidRPr="00F3329B" w:rsidRDefault="00FF0004" w:rsidP="00FF0004">
            <w:pPr>
              <w:bidi w:val="0"/>
              <w:rPr>
                <w:rFonts w:ascii="Arial" w:hAnsi="Arial" w:cs="Arial"/>
              </w:rPr>
            </w:pPr>
          </w:p>
        </w:tc>
        <w:tc>
          <w:tcPr>
            <w:tcW w:w="5173" w:type="dxa"/>
            <w:shd w:val="clear" w:color="auto" w:fill="E2EFD9"/>
          </w:tcPr>
          <w:p w:rsidR="00FF0004" w:rsidRPr="00F3329B" w:rsidRDefault="00FF0004" w:rsidP="00FF0004">
            <w:pPr>
              <w:bidi w:val="0"/>
              <w:rPr>
                <w:rFonts w:ascii="Arial" w:hAnsi="Arial" w:cs="Arial"/>
                <w:b/>
                <w:bCs/>
              </w:rPr>
            </w:pPr>
            <w:r>
              <w:rPr>
                <w:rFonts w:ascii="Arial" w:hAnsi="Arial" w:cs="Arial"/>
                <w:b/>
                <w:bCs/>
              </w:rPr>
              <w:t>Bits 24-31</w:t>
            </w:r>
            <w:r w:rsidRPr="00F3329B">
              <w:rPr>
                <w:rFonts w:ascii="Arial" w:hAnsi="Arial" w:cs="Arial"/>
                <w:b/>
                <w:bCs/>
              </w:rPr>
              <w:t xml:space="preserve"> of the destination address</w:t>
            </w:r>
          </w:p>
        </w:tc>
      </w:tr>
      <w:tr w:rsidR="00FF0004" w:rsidRPr="00F3329B" w:rsidTr="00F3329B">
        <w:tc>
          <w:tcPr>
            <w:tcW w:w="908" w:type="dxa"/>
            <w:shd w:val="clear" w:color="auto" w:fill="E2EFD9"/>
          </w:tcPr>
          <w:p w:rsidR="00FF0004" w:rsidRPr="00F3329B" w:rsidRDefault="00FF0004" w:rsidP="00FF0004">
            <w:pPr>
              <w:bidi w:val="0"/>
              <w:rPr>
                <w:rFonts w:ascii="Arial" w:hAnsi="Arial" w:cs="Arial"/>
                <w:b/>
                <w:bCs/>
              </w:rPr>
            </w:pPr>
            <w:r>
              <w:rPr>
                <w:rFonts w:ascii="Arial" w:hAnsi="Arial" w:cs="Arial"/>
                <w:b/>
                <w:bCs/>
              </w:rPr>
              <w:t>6</w:t>
            </w:r>
          </w:p>
        </w:tc>
        <w:tc>
          <w:tcPr>
            <w:tcW w:w="1843" w:type="dxa"/>
            <w:shd w:val="clear" w:color="auto" w:fill="E2EFD9"/>
          </w:tcPr>
          <w:p w:rsidR="00FF0004" w:rsidRPr="00F3329B" w:rsidRDefault="00FF0004" w:rsidP="00FF0004">
            <w:pPr>
              <w:bidi w:val="0"/>
              <w:rPr>
                <w:rFonts w:ascii="Arial" w:hAnsi="Arial" w:cs="Arial"/>
                <w:b/>
                <w:bCs/>
              </w:rPr>
            </w:pPr>
            <w:r w:rsidRPr="00F3329B">
              <w:rPr>
                <w:rFonts w:ascii="Arial" w:hAnsi="Arial" w:cs="Arial"/>
                <w:b/>
                <w:bCs/>
              </w:rPr>
              <w:t>Status</w:t>
            </w:r>
          </w:p>
        </w:tc>
        <w:tc>
          <w:tcPr>
            <w:tcW w:w="1987" w:type="dxa"/>
            <w:shd w:val="clear" w:color="auto" w:fill="E2EFD9"/>
          </w:tcPr>
          <w:p w:rsidR="00FF0004" w:rsidRPr="00F3329B" w:rsidRDefault="00FF0004" w:rsidP="00FF0004">
            <w:pPr>
              <w:bidi w:val="0"/>
              <w:rPr>
                <w:rFonts w:ascii="Arial" w:hAnsi="Arial" w:cs="Arial"/>
              </w:rPr>
            </w:pPr>
          </w:p>
        </w:tc>
        <w:tc>
          <w:tcPr>
            <w:tcW w:w="5173" w:type="dxa"/>
            <w:shd w:val="clear" w:color="auto" w:fill="E2EFD9"/>
          </w:tcPr>
          <w:p w:rsidR="00FF0004" w:rsidRPr="00F3329B" w:rsidRDefault="00FF0004" w:rsidP="00FF0004">
            <w:pPr>
              <w:bidi w:val="0"/>
              <w:rPr>
                <w:rFonts w:ascii="Arial" w:hAnsi="Arial" w:cs="Arial"/>
                <w:b/>
                <w:bCs/>
              </w:rPr>
            </w:pPr>
            <w:r w:rsidRPr="00F3329B">
              <w:rPr>
                <w:rFonts w:ascii="Arial" w:hAnsi="Arial" w:cs="Arial"/>
                <w:b/>
                <w:bCs/>
              </w:rPr>
              <w:t>Status of the programmed line, 0 for OK, 1 for Error in CS.</w:t>
            </w:r>
          </w:p>
        </w:tc>
      </w:tr>
      <w:tr w:rsidR="00FF0004" w:rsidRPr="00F3329B" w:rsidTr="00F3329B">
        <w:tc>
          <w:tcPr>
            <w:tcW w:w="908" w:type="dxa"/>
            <w:shd w:val="clear" w:color="auto" w:fill="auto"/>
          </w:tcPr>
          <w:p w:rsidR="00FF0004" w:rsidRPr="00F3329B" w:rsidRDefault="00FF0004" w:rsidP="00FF0004">
            <w:pPr>
              <w:bidi w:val="0"/>
              <w:rPr>
                <w:rFonts w:ascii="Arial" w:hAnsi="Arial" w:cs="Arial"/>
                <w:b/>
                <w:bCs/>
              </w:rPr>
            </w:pPr>
            <w:r>
              <w:rPr>
                <w:rFonts w:ascii="Arial" w:hAnsi="Arial" w:cs="Arial"/>
                <w:b/>
                <w:bCs/>
              </w:rPr>
              <w:t>7</w:t>
            </w:r>
          </w:p>
        </w:tc>
        <w:tc>
          <w:tcPr>
            <w:tcW w:w="1843" w:type="dxa"/>
            <w:shd w:val="clear" w:color="auto" w:fill="E2EFD9"/>
          </w:tcPr>
          <w:p w:rsidR="00FF0004" w:rsidRPr="00F3329B" w:rsidRDefault="00FF0004" w:rsidP="00FF0004">
            <w:pPr>
              <w:bidi w:val="0"/>
              <w:rPr>
                <w:rFonts w:ascii="Arial" w:hAnsi="Arial" w:cs="Arial"/>
                <w:b/>
                <w:bCs/>
              </w:rPr>
            </w:pPr>
            <w:r w:rsidRPr="00F3329B">
              <w:rPr>
                <w:rFonts w:ascii="Arial" w:hAnsi="Arial" w:cs="Arial"/>
                <w:b/>
                <w:bCs/>
              </w:rPr>
              <w:t>CRC</w:t>
            </w:r>
          </w:p>
        </w:tc>
        <w:tc>
          <w:tcPr>
            <w:tcW w:w="1987" w:type="dxa"/>
            <w:shd w:val="clear" w:color="auto" w:fill="auto"/>
          </w:tcPr>
          <w:p w:rsidR="00FF0004" w:rsidRPr="00F3329B" w:rsidRDefault="00FF0004" w:rsidP="00FF0004">
            <w:pPr>
              <w:bidi w:val="0"/>
              <w:rPr>
                <w:rFonts w:ascii="Arial" w:hAnsi="Arial" w:cs="Arial"/>
              </w:rPr>
            </w:pPr>
          </w:p>
        </w:tc>
        <w:tc>
          <w:tcPr>
            <w:tcW w:w="5173" w:type="dxa"/>
            <w:shd w:val="clear" w:color="auto" w:fill="auto"/>
          </w:tcPr>
          <w:p w:rsidR="00FF0004" w:rsidRPr="00F3329B" w:rsidRDefault="00FF0004" w:rsidP="00FF0004">
            <w:pPr>
              <w:bidi w:val="0"/>
              <w:rPr>
                <w:rFonts w:ascii="Arial" w:hAnsi="Arial" w:cs="Arial"/>
                <w:b/>
                <w:bCs/>
              </w:rPr>
            </w:pPr>
            <w:r w:rsidRPr="00F3329B">
              <w:rPr>
                <w:rFonts w:ascii="Arial" w:hAnsi="Arial" w:cs="Arial"/>
                <w:b/>
                <w:bCs/>
              </w:rPr>
              <w:t>CRC code.</w:t>
            </w:r>
          </w:p>
        </w:tc>
      </w:tr>
      <w:tr w:rsidR="00FF0004" w:rsidRPr="00F3329B" w:rsidTr="00F3329B">
        <w:tc>
          <w:tcPr>
            <w:tcW w:w="908" w:type="dxa"/>
            <w:tcBorders>
              <w:top w:val="double" w:sz="4" w:space="0" w:color="70AD47"/>
            </w:tcBorders>
            <w:shd w:val="clear" w:color="auto" w:fill="E2EFD9"/>
          </w:tcPr>
          <w:p w:rsidR="00FF0004" w:rsidRPr="00F3329B" w:rsidRDefault="00FF0004" w:rsidP="00FF0004">
            <w:pPr>
              <w:bidi w:val="0"/>
              <w:rPr>
                <w:rFonts w:ascii="Arial" w:hAnsi="Arial" w:cs="Arial"/>
                <w:b/>
                <w:bCs/>
              </w:rPr>
            </w:pPr>
            <w:r>
              <w:rPr>
                <w:rFonts w:ascii="Arial" w:hAnsi="Arial" w:cs="Arial"/>
                <w:b/>
                <w:bCs/>
              </w:rPr>
              <w:t>8</w:t>
            </w:r>
          </w:p>
        </w:tc>
        <w:tc>
          <w:tcPr>
            <w:tcW w:w="1843" w:type="dxa"/>
            <w:tcBorders>
              <w:top w:val="double" w:sz="4" w:space="0" w:color="70AD47"/>
            </w:tcBorders>
            <w:shd w:val="clear" w:color="auto" w:fill="E2EFD9"/>
          </w:tcPr>
          <w:p w:rsidR="00FF0004" w:rsidRPr="00F3329B" w:rsidRDefault="00FF0004" w:rsidP="00FF0004">
            <w:pPr>
              <w:bidi w:val="0"/>
              <w:rPr>
                <w:rFonts w:ascii="Arial" w:hAnsi="Arial" w:cs="Arial"/>
                <w:b/>
                <w:bCs/>
              </w:rPr>
            </w:pPr>
            <w:r w:rsidRPr="00F3329B">
              <w:rPr>
                <w:rFonts w:ascii="Arial" w:hAnsi="Arial" w:cs="Arial"/>
                <w:b/>
                <w:bCs/>
              </w:rPr>
              <w:t>0x7E</w:t>
            </w:r>
          </w:p>
        </w:tc>
        <w:tc>
          <w:tcPr>
            <w:tcW w:w="1987" w:type="dxa"/>
            <w:tcBorders>
              <w:top w:val="double" w:sz="4" w:space="0" w:color="70AD47"/>
            </w:tcBorders>
            <w:shd w:val="clear" w:color="auto" w:fill="E2EFD9"/>
          </w:tcPr>
          <w:p w:rsidR="00FF0004" w:rsidRPr="00F3329B" w:rsidRDefault="00FF0004" w:rsidP="00FF0004">
            <w:pPr>
              <w:bidi w:val="0"/>
              <w:rPr>
                <w:rFonts w:ascii="Arial" w:hAnsi="Arial" w:cs="Arial"/>
                <w:b/>
                <w:bCs/>
              </w:rPr>
            </w:pPr>
          </w:p>
        </w:tc>
        <w:tc>
          <w:tcPr>
            <w:tcW w:w="5173" w:type="dxa"/>
            <w:tcBorders>
              <w:top w:val="double" w:sz="4" w:space="0" w:color="70AD47"/>
            </w:tcBorders>
            <w:shd w:val="clear" w:color="auto" w:fill="E2EFD9"/>
          </w:tcPr>
          <w:p w:rsidR="00FF0004" w:rsidRPr="00F3329B" w:rsidRDefault="00FF0004" w:rsidP="00FF0004">
            <w:pPr>
              <w:bidi w:val="0"/>
              <w:rPr>
                <w:rFonts w:ascii="Arial" w:hAnsi="Arial" w:cs="Arial"/>
                <w:b/>
                <w:bCs/>
              </w:rPr>
            </w:pPr>
            <w:r w:rsidRPr="00F3329B">
              <w:rPr>
                <w:rFonts w:ascii="Arial" w:hAnsi="Arial" w:cs="Arial"/>
                <w:b/>
                <w:bCs/>
              </w:rPr>
              <w:t>Frame End Char</w:t>
            </w:r>
          </w:p>
        </w:tc>
      </w:tr>
    </w:tbl>
    <w:p w:rsidR="0018459D" w:rsidRDefault="0018459D" w:rsidP="000C14AF">
      <w:pPr>
        <w:bidi w:val="0"/>
        <w:ind w:right="540"/>
        <w:rPr>
          <w:rFonts w:ascii="Arial" w:hAnsi="Arial" w:cs="Arial"/>
        </w:rPr>
      </w:pPr>
    </w:p>
    <w:p w:rsidR="00C22925" w:rsidRDefault="00C22925" w:rsidP="00C22925">
      <w:pPr>
        <w:pStyle w:val="Heading3"/>
        <w:bidi w:val="0"/>
        <w:ind w:left="0" w:firstLine="0"/>
      </w:pPr>
      <w:r>
        <w:br w:type="page"/>
      </w:r>
      <w:bookmarkStart w:id="68" w:name="_Toc489789736"/>
      <w:r>
        <w:t>Get Data Line</w:t>
      </w:r>
      <w:bookmarkEnd w:id="68"/>
    </w:p>
    <w:p w:rsidR="00C22925" w:rsidRPr="00DC787D" w:rsidRDefault="00C22925" w:rsidP="000C14AF">
      <w:pPr>
        <w:bidi w:val="0"/>
        <w:rPr>
          <w:rFonts w:ascii="Arial" w:hAnsi="Arial" w:cs="Arial"/>
        </w:rPr>
      </w:pPr>
      <w:r w:rsidRPr="00DC787D">
        <w:rPr>
          <w:rFonts w:ascii="Arial" w:hAnsi="Arial" w:cs="Arial"/>
        </w:rPr>
        <w:t xml:space="preserve">The </w:t>
      </w:r>
      <w:r>
        <w:rPr>
          <w:rFonts w:ascii="Arial" w:hAnsi="Arial" w:cs="Arial"/>
        </w:rPr>
        <w:t>host can request the MFE to return the data at a specific address in the flash address space, the request for a specific line is</w:t>
      </w:r>
      <w:r w:rsidRPr="00DC787D">
        <w:rPr>
          <w:rFonts w:ascii="Arial" w:hAnsi="Arial" w:cs="Arial"/>
        </w:rPr>
        <w:t>:</w:t>
      </w:r>
    </w:p>
    <w:tbl>
      <w:tblPr>
        <w:tblW w:w="9911"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1E0" w:firstRow="1" w:lastRow="1" w:firstColumn="1" w:lastColumn="1" w:noHBand="0" w:noVBand="0"/>
      </w:tblPr>
      <w:tblGrid>
        <w:gridCol w:w="890"/>
        <w:gridCol w:w="2137"/>
        <w:gridCol w:w="1940"/>
        <w:gridCol w:w="4944"/>
      </w:tblGrid>
      <w:tr w:rsidR="00C22925" w:rsidRPr="00F3329B" w:rsidTr="00FF0004">
        <w:tc>
          <w:tcPr>
            <w:tcW w:w="890" w:type="dxa"/>
            <w:tcBorders>
              <w:top w:val="single" w:sz="4" w:space="0" w:color="70AD47"/>
              <w:left w:val="single" w:sz="4" w:space="0" w:color="70AD47"/>
              <w:bottom w:val="single" w:sz="4" w:space="0" w:color="70AD47"/>
              <w:right w:val="nil"/>
            </w:tcBorders>
            <w:shd w:val="clear" w:color="auto" w:fill="70AD47"/>
          </w:tcPr>
          <w:p w:rsidR="00C22925" w:rsidRPr="00F3329B" w:rsidRDefault="00C22925" w:rsidP="00F3329B">
            <w:pPr>
              <w:bidi w:val="0"/>
              <w:rPr>
                <w:rFonts w:ascii="Arial" w:hAnsi="Arial" w:cs="Arial"/>
                <w:b/>
                <w:bCs/>
                <w:color w:val="FFFFFF"/>
                <w:sz w:val="20"/>
                <w:szCs w:val="20"/>
              </w:rPr>
            </w:pPr>
            <w:r w:rsidRPr="00F3329B">
              <w:rPr>
                <w:rFonts w:ascii="Arial" w:hAnsi="Arial" w:cs="Arial"/>
                <w:b/>
                <w:bCs/>
                <w:color w:val="FFFFFF"/>
                <w:sz w:val="20"/>
                <w:szCs w:val="20"/>
              </w:rPr>
              <w:t>Byte #</w:t>
            </w:r>
          </w:p>
        </w:tc>
        <w:tc>
          <w:tcPr>
            <w:tcW w:w="2137" w:type="dxa"/>
            <w:tcBorders>
              <w:top w:val="single" w:sz="4" w:space="0" w:color="70AD47"/>
              <w:left w:val="nil"/>
              <w:bottom w:val="single" w:sz="4" w:space="0" w:color="70AD47"/>
              <w:right w:val="nil"/>
            </w:tcBorders>
            <w:shd w:val="clear" w:color="auto" w:fill="70AD47"/>
          </w:tcPr>
          <w:p w:rsidR="00C22925" w:rsidRPr="00F3329B" w:rsidRDefault="00C22925" w:rsidP="00F3329B">
            <w:pPr>
              <w:bidi w:val="0"/>
              <w:rPr>
                <w:rFonts w:ascii="Arial" w:hAnsi="Arial" w:cs="Arial"/>
                <w:b/>
                <w:bCs/>
                <w:color w:val="FFFFFF"/>
                <w:sz w:val="20"/>
                <w:szCs w:val="20"/>
              </w:rPr>
            </w:pPr>
            <w:r w:rsidRPr="00F3329B">
              <w:rPr>
                <w:rFonts w:ascii="Arial" w:hAnsi="Arial" w:cs="Arial"/>
                <w:b/>
                <w:bCs/>
                <w:color w:val="FFFFFF"/>
                <w:sz w:val="20"/>
                <w:szCs w:val="20"/>
              </w:rPr>
              <w:t>Code</w:t>
            </w:r>
          </w:p>
        </w:tc>
        <w:tc>
          <w:tcPr>
            <w:tcW w:w="1940" w:type="dxa"/>
            <w:tcBorders>
              <w:top w:val="single" w:sz="4" w:space="0" w:color="70AD47"/>
              <w:left w:val="nil"/>
              <w:bottom w:val="single" w:sz="4" w:space="0" w:color="70AD47"/>
              <w:right w:val="nil"/>
            </w:tcBorders>
            <w:shd w:val="clear" w:color="auto" w:fill="70AD47"/>
          </w:tcPr>
          <w:p w:rsidR="00C22925" w:rsidRPr="00F3329B" w:rsidRDefault="00C22925" w:rsidP="00F3329B">
            <w:pPr>
              <w:bidi w:val="0"/>
              <w:rPr>
                <w:rFonts w:ascii="Arial" w:hAnsi="Arial" w:cs="Arial"/>
                <w:b/>
                <w:bCs/>
                <w:color w:val="FFFFFF"/>
                <w:sz w:val="20"/>
                <w:szCs w:val="20"/>
                <w:rtl/>
              </w:rPr>
            </w:pPr>
            <w:r w:rsidRPr="00F3329B">
              <w:rPr>
                <w:rFonts w:ascii="Arial" w:hAnsi="Arial" w:cs="Arial"/>
                <w:b/>
                <w:bCs/>
                <w:color w:val="FFFFFF"/>
                <w:sz w:val="20"/>
                <w:szCs w:val="20"/>
              </w:rPr>
              <w:t>Parameters</w:t>
            </w:r>
          </w:p>
        </w:tc>
        <w:tc>
          <w:tcPr>
            <w:tcW w:w="4944" w:type="dxa"/>
            <w:tcBorders>
              <w:top w:val="single" w:sz="4" w:space="0" w:color="70AD47"/>
              <w:left w:val="nil"/>
              <w:bottom w:val="single" w:sz="4" w:space="0" w:color="70AD47"/>
              <w:right w:val="single" w:sz="4" w:space="0" w:color="70AD47"/>
            </w:tcBorders>
            <w:shd w:val="clear" w:color="auto" w:fill="70AD47"/>
          </w:tcPr>
          <w:p w:rsidR="00C22925" w:rsidRPr="00F3329B" w:rsidRDefault="00C22925" w:rsidP="00F3329B">
            <w:pPr>
              <w:bidi w:val="0"/>
              <w:rPr>
                <w:rFonts w:ascii="Arial" w:hAnsi="Arial" w:cs="Arial"/>
                <w:b/>
                <w:bCs/>
                <w:color w:val="FFFFFF"/>
                <w:sz w:val="20"/>
                <w:szCs w:val="20"/>
              </w:rPr>
            </w:pPr>
            <w:r w:rsidRPr="00F3329B">
              <w:rPr>
                <w:rFonts w:ascii="Arial" w:hAnsi="Arial" w:cs="Arial"/>
                <w:b/>
                <w:bCs/>
                <w:color w:val="FFFFFF"/>
                <w:sz w:val="20"/>
                <w:szCs w:val="20"/>
              </w:rPr>
              <w:t>Details</w:t>
            </w:r>
          </w:p>
        </w:tc>
      </w:tr>
      <w:tr w:rsidR="00FF0004" w:rsidRPr="00F3329B" w:rsidTr="00FF0004">
        <w:tc>
          <w:tcPr>
            <w:tcW w:w="890" w:type="dxa"/>
            <w:shd w:val="clear" w:color="auto" w:fill="E2EFD9"/>
          </w:tcPr>
          <w:p w:rsidR="00FF0004" w:rsidRPr="00F3329B" w:rsidRDefault="00FF0004" w:rsidP="00FF0004">
            <w:pPr>
              <w:bidi w:val="0"/>
              <w:rPr>
                <w:rFonts w:ascii="Arial" w:hAnsi="Arial" w:cs="Arial"/>
                <w:b/>
                <w:bCs/>
              </w:rPr>
            </w:pPr>
            <w:r w:rsidRPr="00F3329B">
              <w:rPr>
                <w:rFonts w:ascii="Arial" w:hAnsi="Arial" w:cs="Arial"/>
                <w:b/>
                <w:bCs/>
              </w:rPr>
              <w:t>0</w:t>
            </w:r>
          </w:p>
        </w:tc>
        <w:tc>
          <w:tcPr>
            <w:tcW w:w="2137" w:type="dxa"/>
            <w:shd w:val="clear" w:color="auto" w:fill="E2EFD9"/>
          </w:tcPr>
          <w:p w:rsidR="00FF0004" w:rsidRPr="00F3329B" w:rsidRDefault="00FF0004" w:rsidP="00FF0004">
            <w:pPr>
              <w:bidi w:val="0"/>
              <w:rPr>
                <w:rFonts w:ascii="Arial" w:hAnsi="Arial" w:cs="Arial"/>
                <w:b/>
                <w:bCs/>
              </w:rPr>
            </w:pPr>
            <w:r w:rsidRPr="00F3329B">
              <w:rPr>
                <w:rFonts w:ascii="Arial" w:hAnsi="Arial" w:cs="Arial"/>
                <w:b/>
                <w:bCs/>
              </w:rPr>
              <w:t>0x7E</w:t>
            </w:r>
          </w:p>
        </w:tc>
        <w:tc>
          <w:tcPr>
            <w:tcW w:w="1940" w:type="dxa"/>
            <w:shd w:val="clear" w:color="auto" w:fill="E2EFD9"/>
          </w:tcPr>
          <w:p w:rsidR="00FF0004" w:rsidRPr="00F3329B" w:rsidRDefault="00FF0004" w:rsidP="00FF0004">
            <w:pPr>
              <w:bidi w:val="0"/>
              <w:rPr>
                <w:rFonts w:ascii="Arial" w:hAnsi="Arial" w:cs="Arial"/>
              </w:rPr>
            </w:pPr>
          </w:p>
        </w:tc>
        <w:tc>
          <w:tcPr>
            <w:tcW w:w="4944" w:type="dxa"/>
            <w:shd w:val="clear" w:color="auto" w:fill="E2EFD9"/>
          </w:tcPr>
          <w:p w:rsidR="00FF0004" w:rsidRPr="00F3329B" w:rsidRDefault="00FF0004" w:rsidP="00FF0004">
            <w:pPr>
              <w:bidi w:val="0"/>
              <w:rPr>
                <w:rFonts w:ascii="Arial" w:hAnsi="Arial" w:cs="Arial"/>
                <w:b/>
                <w:bCs/>
              </w:rPr>
            </w:pPr>
            <w:r w:rsidRPr="00F3329B">
              <w:rPr>
                <w:rFonts w:ascii="Arial" w:hAnsi="Arial" w:cs="Arial"/>
                <w:b/>
                <w:bCs/>
              </w:rPr>
              <w:t xml:space="preserve">Frame Start Char </w:t>
            </w:r>
          </w:p>
        </w:tc>
      </w:tr>
      <w:tr w:rsidR="00FF0004" w:rsidRPr="00F3329B" w:rsidTr="00FF0004">
        <w:tc>
          <w:tcPr>
            <w:tcW w:w="890" w:type="dxa"/>
            <w:shd w:val="clear" w:color="auto" w:fill="auto"/>
          </w:tcPr>
          <w:p w:rsidR="00FF0004" w:rsidRPr="00F3329B" w:rsidRDefault="00FF0004" w:rsidP="00FF0004">
            <w:pPr>
              <w:bidi w:val="0"/>
              <w:rPr>
                <w:rFonts w:ascii="Arial" w:hAnsi="Arial" w:cs="Arial"/>
                <w:b/>
                <w:bCs/>
              </w:rPr>
            </w:pPr>
            <w:r w:rsidRPr="00F3329B">
              <w:rPr>
                <w:rFonts w:ascii="Arial" w:hAnsi="Arial" w:cs="Arial"/>
                <w:b/>
                <w:bCs/>
              </w:rPr>
              <w:t>1</w:t>
            </w:r>
          </w:p>
        </w:tc>
        <w:tc>
          <w:tcPr>
            <w:tcW w:w="2137" w:type="dxa"/>
            <w:shd w:val="clear" w:color="auto" w:fill="E2EFD9"/>
          </w:tcPr>
          <w:p w:rsidR="00FF0004" w:rsidRPr="00F3329B" w:rsidRDefault="00FF0004" w:rsidP="00FF0004">
            <w:pPr>
              <w:bidi w:val="0"/>
              <w:rPr>
                <w:rFonts w:ascii="Arial" w:hAnsi="Arial" w:cs="Arial"/>
                <w:b/>
                <w:bCs/>
              </w:rPr>
            </w:pPr>
            <w:r w:rsidRPr="00F3329B">
              <w:rPr>
                <w:rFonts w:ascii="Arial" w:hAnsi="Arial" w:cs="Arial"/>
                <w:b/>
                <w:bCs/>
              </w:rPr>
              <w:t>0x</w:t>
            </w:r>
            <w:r w:rsidR="003D64CD">
              <w:rPr>
                <w:rFonts w:ascii="Arial" w:hAnsi="Arial" w:cs="Arial"/>
                <w:b/>
                <w:bCs/>
              </w:rPr>
              <w:t>7</w:t>
            </w:r>
          </w:p>
        </w:tc>
        <w:tc>
          <w:tcPr>
            <w:tcW w:w="1940" w:type="dxa"/>
            <w:shd w:val="clear" w:color="auto" w:fill="auto"/>
          </w:tcPr>
          <w:p w:rsidR="00FF0004" w:rsidRPr="00F3329B" w:rsidRDefault="00FF0004" w:rsidP="00FF0004">
            <w:pPr>
              <w:bidi w:val="0"/>
              <w:rPr>
                <w:rFonts w:ascii="Arial" w:hAnsi="Arial" w:cs="Arial"/>
              </w:rPr>
            </w:pPr>
          </w:p>
        </w:tc>
        <w:tc>
          <w:tcPr>
            <w:tcW w:w="4944" w:type="dxa"/>
            <w:shd w:val="clear" w:color="auto" w:fill="auto"/>
          </w:tcPr>
          <w:p w:rsidR="00FF0004" w:rsidRPr="00F3329B" w:rsidRDefault="00FF0004" w:rsidP="00FF0004">
            <w:pPr>
              <w:bidi w:val="0"/>
              <w:rPr>
                <w:rFonts w:ascii="Arial" w:hAnsi="Arial" w:cs="Arial"/>
                <w:b/>
                <w:bCs/>
              </w:rPr>
            </w:pPr>
            <w:r w:rsidRPr="00F3329B">
              <w:rPr>
                <w:rFonts w:ascii="Arial" w:hAnsi="Arial" w:cs="Arial"/>
                <w:b/>
                <w:bCs/>
              </w:rPr>
              <w:t>Set Data Line Message</w:t>
            </w:r>
          </w:p>
        </w:tc>
      </w:tr>
      <w:tr w:rsidR="00FF0004" w:rsidRPr="00F3329B" w:rsidTr="00FF0004">
        <w:tc>
          <w:tcPr>
            <w:tcW w:w="890" w:type="dxa"/>
            <w:shd w:val="clear" w:color="auto" w:fill="E2EFD9"/>
          </w:tcPr>
          <w:p w:rsidR="00FF0004" w:rsidRPr="00F3329B" w:rsidRDefault="00FF0004" w:rsidP="00FF0004">
            <w:pPr>
              <w:bidi w:val="0"/>
              <w:rPr>
                <w:rFonts w:ascii="Arial" w:hAnsi="Arial" w:cs="Arial"/>
                <w:b/>
                <w:bCs/>
              </w:rPr>
            </w:pPr>
            <w:r w:rsidRPr="00F3329B">
              <w:rPr>
                <w:rFonts w:ascii="Arial" w:hAnsi="Arial" w:cs="Arial"/>
                <w:b/>
                <w:bCs/>
              </w:rPr>
              <w:t>2</w:t>
            </w:r>
          </w:p>
        </w:tc>
        <w:tc>
          <w:tcPr>
            <w:tcW w:w="2137" w:type="dxa"/>
            <w:shd w:val="clear" w:color="auto" w:fill="E2EFD9"/>
          </w:tcPr>
          <w:p w:rsidR="00FF0004" w:rsidRPr="00F3329B" w:rsidRDefault="00FF0004" w:rsidP="00FF0004">
            <w:pPr>
              <w:bidi w:val="0"/>
              <w:rPr>
                <w:rFonts w:ascii="Arial" w:hAnsi="Arial" w:cs="Arial"/>
                <w:b/>
                <w:bCs/>
              </w:rPr>
            </w:pPr>
            <w:r w:rsidRPr="00F3329B">
              <w:rPr>
                <w:rFonts w:ascii="Arial" w:hAnsi="Arial" w:cs="Arial"/>
                <w:b/>
                <w:bCs/>
              </w:rPr>
              <w:t>Address</w:t>
            </w:r>
          </w:p>
        </w:tc>
        <w:tc>
          <w:tcPr>
            <w:tcW w:w="1940" w:type="dxa"/>
            <w:shd w:val="clear" w:color="auto" w:fill="E2EFD9"/>
          </w:tcPr>
          <w:p w:rsidR="00FF0004" w:rsidRPr="00F3329B" w:rsidRDefault="00FF0004" w:rsidP="00FF0004">
            <w:pPr>
              <w:bidi w:val="0"/>
              <w:rPr>
                <w:rFonts w:ascii="Arial" w:hAnsi="Arial" w:cs="Arial"/>
              </w:rPr>
            </w:pPr>
          </w:p>
        </w:tc>
        <w:tc>
          <w:tcPr>
            <w:tcW w:w="4944" w:type="dxa"/>
            <w:shd w:val="clear" w:color="auto" w:fill="E2EFD9"/>
          </w:tcPr>
          <w:p w:rsidR="00FF0004" w:rsidRPr="00F3329B" w:rsidRDefault="00FF0004" w:rsidP="00FF0004">
            <w:pPr>
              <w:bidi w:val="0"/>
              <w:rPr>
                <w:rFonts w:ascii="Arial" w:hAnsi="Arial" w:cs="Arial"/>
                <w:b/>
                <w:bCs/>
              </w:rPr>
            </w:pPr>
            <w:r>
              <w:rPr>
                <w:rFonts w:ascii="Arial" w:hAnsi="Arial" w:cs="Arial"/>
                <w:b/>
                <w:bCs/>
              </w:rPr>
              <w:t>Bits 0-8</w:t>
            </w:r>
            <w:r w:rsidRPr="00F3329B">
              <w:rPr>
                <w:rFonts w:ascii="Arial" w:hAnsi="Arial" w:cs="Arial"/>
                <w:b/>
                <w:bCs/>
              </w:rPr>
              <w:t xml:space="preserve"> of the destination address</w:t>
            </w:r>
          </w:p>
        </w:tc>
      </w:tr>
      <w:tr w:rsidR="00FF0004" w:rsidRPr="00F3329B" w:rsidTr="00FF0004">
        <w:tc>
          <w:tcPr>
            <w:tcW w:w="890" w:type="dxa"/>
            <w:shd w:val="clear" w:color="auto" w:fill="auto"/>
          </w:tcPr>
          <w:p w:rsidR="00FF0004" w:rsidRPr="00F3329B" w:rsidRDefault="00FF0004" w:rsidP="00FF0004">
            <w:pPr>
              <w:bidi w:val="0"/>
              <w:rPr>
                <w:rFonts w:ascii="Arial" w:hAnsi="Arial" w:cs="Arial"/>
                <w:b/>
                <w:bCs/>
              </w:rPr>
            </w:pPr>
            <w:r w:rsidRPr="00F3329B">
              <w:rPr>
                <w:rFonts w:ascii="Arial" w:hAnsi="Arial" w:cs="Arial"/>
                <w:b/>
                <w:bCs/>
              </w:rPr>
              <w:t>3</w:t>
            </w:r>
          </w:p>
        </w:tc>
        <w:tc>
          <w:tcPr>
            <w:tcW w:w="2137" w:type="dxa"/>
            <w:shd w:val="clear" w:color="auto" w:fill="E2EFD9"/>
          </w:tcPr>
          <w:p w:rsidR="00FF0004" w:rsidRPr="00F3329B" w:rsidRDefault="00FF0004" w:rsidP="00FF0004">
            <w:pPr>
              <w:bidi w:val="0"/>
              <w:rPr>
                <w:rFonts w:ascii="Arial" w:hAnsi="Arial" w:cs="Arial"/>
                <w:b/>
                <w:bCs/>
              </w:rPr>
            </w:pPr>
            <w:r w:rsidRPr="00F3329B">
              <w:rPr>
                <w:rFonts w:ascii="Arial" w:hAnsi="Arial" w:cs="Arial"/>
                <w:b/>
                <w:bCs/>
              </w:rPr>
              <w:t>Address</w:t>
            </w:r>
          </w:p>
        </w:tc>
        <w:tc>
          <w:tcPr>
            <w:tcW w:w="1940" w:type="dxa"/>
            <w:shd w:val="clear" w:color="auto" w:fill="auto"/>
          </w:tcPr>
          <w:p w:rsidR="00FF0004" w:rsidRPr="00F3329B" w:rsidRDefault="00FF0004" w:rsidP="00FF0004">
            <w:pPr>
              <w:bidi w:val="0"/>
              <w:rPr>
                <w:rFonts w:ascii="Arial" w:hAnsi="Arial" w:cs="Arial"/>
              </w:rPr>
            </w:pPr>
          </w:p>
        </w:tc>
        <w:tc>
          <w:tcPr>
            <w:tcW w:w="4944" w:type="dxa"/>
            <w:shd w:val="clear" w:color="auto" w:fill="auto"/>
          </w:tcPr>
          <w:p w:rsidR="00FF0004" w:rsidRPr="00F3329B" w:rsidRDefault="00FF0004" w:rsidP="00FF0004">
            <w:pPr>
              <w:bidi w:val="0"/>
              <w:rPr>
                <w:rFonts w:ascii="Arial" w:hAnsi="Arial" w:cs="Arial"/>
                <w:b/>
                <w:bCs/>
              </w:rPr>
            </w:pPr>
            <w:r>
              <w:rPr>
                <w:rFonts w:ascii="Arial" w:hAnsi="Arial" w:cs="Arial"/>
                <w:b/>
                <w:bCs/>
              </w:rPr>
              <w:t>Bits 9-15</w:t>
            </w:r>
            <w:r w:rsidRPr="00F3329B">
              <w:rPr>
                <w:rFonts w:ascii="Arial" w:hAnsi="Arial" w:cs="Arial"/>
                <w:b/>
                <w:bCs/>
              </w:rPr>
              <w:t xml:space="preserve"> of the destination address</w:t>
            </w:r>
          </w:p>
        </w:tc>
      </w:tr>
      <w:tr w:rsidR="00FF0004" w:rsidRPr="00F3329B" w:rsidTr="00FF0004">
        <w:tc>
          <w:tcPr>
            <w:tcW w:w="890" w:type="dxa"/>
            <w:shd w:val="clear" w:color="auto" w:fill="E2EFD9"/>
          </w:tcPr>
          <w:p w:rsidR="00FF0004" w:rsidRPr="00F3329B" w:rsidRDefault="00FF0004" w:rsidP="00FF0004">
            <w:pPr>
              <w:bidi w:val="0"/>
              <w:rPr>
                <w:rFonts w:ascii="Arial" w:hAnsi="Arial" w:cs="Arial"/>
                <w:b/>
                <w:bCs/>
              </w:rPr>
            </w:pPr>
            <w:r>
              <w:rPr>
                <w:rFonts w:ascii="Arial" w:hAnsi="Arial" w:cs="Arial"/>
                <w:b/>
                <w:bCs/>
              </w:rPr>
              <w:t>4</w:t>
            </w:r>
          </w:p>
        </w:tc>
        <w:tc>
          <w:tcPr>
            <w:tcW w:w="2137" w:type="dxa"/>
            <w:shd w:val="clear" w:color="auto" w:fill="E2EFD9"/>
          </w:tcPr>
          <w:p w:rsidR="00FF0004" w:rsidRPr="00F3329B" w:rsidRDefault="00FF0004" w:rsidP="00FF0004">
            <w:pPr>
              <w:bidi w:val="0"/>
              <w:rPr>
                <w:rFonts w:ascii="Arial" w:hAnsi="Arial" w:cs="Arial"/>
                <w:b/>
                <w:bCs/>
              </w:rPr>
            </w:pPr>
            <w:r w:rsidRPr="00F3329B">
              <w:rPr>
                <w:rFonts w:ascii="Arial" w:hAnsi="Arial" w:cs="Arial"/>
                <w:b/>
                <w:bCs/>
              </w:rPr>
              <w:t>Address</w:t>
            </w:r>
          </w:p>
        </w:tc>
        <w:tc>
          <w:tcPr>
            <w:tcW w:w="1940" w:type="dxa"/>
            <w:shd w:val="clear" w:color="auto" w:fill="E2EFD9"/>
          </w:tcPr>
          <w:p w:rsidR="00FF0004" w:rsidRPr="00F3329B" w:rsidRDefault="00FF0004" w:rsidP="00FF0004">
            <w:pPr>
              <w:bidi w:val="0"/>
              <w:rPr>
                <w:rFonts w:ascii="Arial" w:hAnsi="Arial" w:cs="Arial"/>
              </w:rPr>
            </w:pPr>
          </w:p>
        </w:tc>
        <w:tc>
          <w:tcPr>
            <w:tcW w:w="4944" w:type="dxa"/>
            <w:shd w:val="clear" w:color="auto" w:fill="E2EFD9"/>
          </w:tcPr>
          <w:p w:rsidR="00FF0004" w:rsidRPr="00F3329B" w:rsidRDefault="00FF0004" w:rsidP="00FF0004">
            <w:pPr>
              <w:bidi w:val="0"/>
              <w:rPr>
                <w:rFonts w:ascii="Arial" w:hAnsi="Arial" w:cs="Arial"/>
                <w:b/>
                <w:bCs/>
              </w:rPr>
            </w:pPr>
            <w:r>
              <w:rPr>
                <w:rFonts w:ascii="Arial" w:hAnsi="Arial" w:cs="Arial"/>
                <w:b/>
                <w:bCs/>
              </w:rPr>
              <w:t>Bits 16-23</w:t>
            </w:r>
            <w:r w:rsidRPr="00F3329B">
              <w:rPr>
                <w:rFonts w:ascii="Arial" w:hAnsi="Arial" w:cs="Arial"/>
                <w:b/>
                <w:bCs/>
              </w:rPr>
              <w:t xml:space="preserve"> of the destination address</w:t>
            </w:r>
          </w:p>
        </w:tc>
      </w:tr>
      <w:tr w:rsidR="00FF0004" w:rsidRPr="00F3329B" w:rsidTr="00EF6C03">
        <w:trPr>
          <w:trHeight w:val="122"/>
        </w:trPr>
        <w:tc>
          <w:tcPr>
            <w:tcW w:w="890" w:type="dxa"/>
            <w:tcBorders>
              <w:top w:val="double" w:sz="4" w:space="0" w:color="70AD47"/>
              <w:bottom w:val="double" w:sz="4" w:space="0" w:color="70AD47"/>
            </w:tcBorders>
            <w:shd w:val="clear" w:color="auto" w:fill="E2EFD9"/>
          </w:tcPr>
          <w:p w:rsidR="00FF0004" w:rsidRPr="00F3329B" w:rsidRDefault="00FF0004" w:rsidP="00FF0004">
            <w:pPr>
              <w:bidi w:val="0"/>
              <w:rPr>
                <w:rFonts w:ascii="Arial" w:hAnsi="Arial" w:cs="Arial"/>
                <w:b/>
                <w:bCs/>
              </w:rPr>
            </w:pPr>
            <w:r>
              <w:rPr>
                <w:rFonts w:ascii="Arial" w:hAnsi="Arial" w:cs="Arial"/>
                <w:b/>
                <w:bCs/>
              </w:rPr>
              <w:t>5</w:t>
            </w:r>
          </w:p>
        </w:tc>
        <w:tc>
          <w:tcPr>
            <w:tcW w:w="2137" w:type="dxa"/>
            <w:tcBorders>
              <w:top w:val="double" w:sz="4" w:space="0" w:color="70AD47"/>
              <w:bottom w:val="double" w:sz="4" w:space="0" w:color="70AD47"/>
            </w:tcBorders>
            <w:shd w:val="clear" w:color="auto" w:fill="E2EFD9"/>
          </w:tcPr>
          <w:p w:rsidR="00FF0004" w:rsidRPr="00F3329B" w:rsidRDefault="00FF0004" w:rsidP="00FF0004">
            <w:pPr>
              <w:bidi w:val="0"/>
              <w:rPr>
                <w:rFonts w:ascii="Arial" w:hAnsi="Arial" w:cs="Arial"/>
                <w:b/>
                <w:bCs/>
              </w:rPr>
            </w:pPr>
            <w:r w:rsidRPr="00F3329B">
              <w:rPr>
                <w:rFonts w:ascii="Arial" w:hAnsi="Arial" w:cs="Arial"/>
                <w:b/>
                <w:bCs/>
              </w:rPr>
              <w:t>Address</w:t>
            </w:r>
          </w:p>
        </w:tc>
        <w:tc>
          <w:tcPr>
            <w:tcW w:w="1940" w:type="dxa"/>
            <w:tcBorders>
              <w:top w:val="double" w:sz="4" w:space="0" w:color="70AD47"/>
              <w:bottom w:val="double" w:sz="4" w:space="0" w:color="70AD47"/>
            </w:tcBorders>
            <w:shd w:val="clear" w:color="auto" w:fill="E2EFD9"/>
          </w:tcPr>
          <w:p w:rsidR="00FF0004" w:rsidRPr="00F3329B" w:rsidRDefault="00FF0004" w:rsidP="00FF0004">
            <w:pPr>
              <w:bidi w:val="0"/>
              <w:rPr>
                <w:rFonts w:ascii="Arial" w:hAnsi="Arial" w:cs="Arial"/>
                <w:b/>
                <w:bCs/>
              </w:rPr>
            </w:pPr>
          </w:p>
        </w:tc>
        <w:tc>
          <w:tcPr>
            <w:tcW w:w="4944" w:type="dxa"/>
            <w:tcBorders>
              <w:top w:val="double" w:sz="4" w:space="0" w:color="70AD47"/>
              <w:bottom w:val="double" w:sz="4" w:space="0" w:color="70AD47"/>
            </w:tcBorders>
            <w:shd w:val="clear" w:color="auto" w:fill="E2EFD9"/>
          </w:tcPr>
          <w:p w:rsidR="00FF0004" w:rsidRPr="00F3329B" w:rsidRDefault="00FF0004" w:rsidP="00FF0004">
            <w:pPr>
              <w:bidi w:val="0"/>
              <w:rPr>
                <w:rFonts w:ascii="Arial" w:hAnsi="Arial" w:cs="Arial"/>
                <w:b/>
                <w:bCs/>
              </w:rPr>
            </w:pPr>
            <w:r>
              <w:rPr>
                <w:rFonts w:ascii="Arial" w:hAnsi="Arial" w:cs="Arial"/>
                <w:b/>
                <w:bCs/>
              </w:rPr>
              <w:t>Bits 24-31</w:t>
            </w:r>
            <w:r w:rsidRPr="00F3329B">
              <w:rPr>
                <w:rFonts w:ascii="Arial" w:hAnsi="Arial" w:cs="Arial"/>
                <w:b/>
                <w:bCs/>
              </w:rPr>
              <w:t xml:space="preserve"> of the destination address</w:t>
            </w:r>
          </w:p>
        </w:tc>
      </w:tr>
      <w:tr w:rsidR="00FF0004" w:rsidRPr="00F3329B" w:rsidTr="00EF6C03">
        <w:tc>
          <w:tcPr>
            <w:tcW w:w="890" w:type="dxa"/>
            <w:tcBorders>
              <w:top w:val="double" w:sz="4" w:space="0" w:color="70AD47"/>
              <w:bottom w:val="double" w:sz="4" w:space="0" w:color="70AD47"/>
            </w:tcBorders>
            <w:shd w:val="clear" w:color="auto" w:fill="E2EFD9"/>
          </w:tcPr>
          <w:p w:rsidR="00FF0004" w:rsidRDefault="00FF0004" w:rsidP="00FF0004">
            <w:pPr>
              <w:bidi w:val="0"/>
              <w:rPr>
                <w:rFonts w:ascii="Arial" w:hAnsi="Arial" w:cs="Arial"/>
                <w:b/>
                <w:bCs/>
              </w:rPr>
            </w:pPr>
            <w:r>
              <w:rPr>
                <w:rFonts w:ascii="Arial" w:hAnsi="Arial" w:cs="Arial"/>
                <w:b/>
                <w:bCs/>
              </w:rPr>
              <w:t>6</w:t>
            </w:r>
          </w:p>
        </w:tc>
        <w:tc>
          <w:tcPr>
            <w:tcW w:w="2137" w:type="dxa"/>
            <w:tcBorders>
              <w:top w:val="double" w:sz="4" w:space="0" w:color="70AD47"/>
              <w:bottom w:val="double" w:sz="4" w:space="0" w:color="70AD47"/>
            </w:tcBorders>
            <w:shd w:val="clear" w:color="auto" w:fill="E2EFD9"/>
          </w:tcPr>
          <w:p w:rsidR="00FF0004" w:rsidRPr="00F3329B" w:rsidRDefault="00FF0004" w:rsidP="00FF0004">
            <w:pPr>
              <w:bidi w:val="0"/>
              <w:rPr>
                <w:rFonts w:ascii="Arial" w:hAnsi="Arial" w:cs="Arial"/>
                <w:b/>
                <w:bCs/>
              </w:rPr>
            </w:pPr>
            <w:r w:rsidRPr="00F3329B">
              <w:rPr>
                <w:rFonts w:ascii="Arial" w:hAnsi="Arial" w:cs="Arial"/>
                <w:b/>
                <w:bCs/>
              </w:rPr>
              <w:t>CRC</w:t>
            </w:r>
          </w:p>
        </w:tc>
        <w:tc>
          <w:tcPr>
            <w:tcW w:w="1940" w:type="dxa"/>
            <w:tcBorders>
              <w:top w:val="double" w:sz="4" w:space="0" w:color="70AD47"/>
              <w:bottom w:val="double" w:sz="4" w:space="0" w:color="70AD47"/>
            </w:tcBorders>
            <w:shd w:val="clear" w:color="auto" w:fill="E2EFD9"/>
          </w:tcPr>
          <w:p w:rsidR="00FF0004" w:rsidRPr="00F3329B" w:rsidRDefault="00FF0004" w:rsidP="00FF0004">
            <w:pPr>
              <w:bidi w:val="0"/>
              <w:rPr>
                <w:rFonts w:ascii="Arial" w:hAnsi="Arial" w:cs="Arial"/>
                <w:b/>
                <w:bCs/>
              </w:rPr>
            </w:pPr>
          </w:p>
        </w:tc>
        <w:tc>
          <w:tcPr>
            <w:tcW w:w="4944" w:type="dxa"/>
            <w:tcBorders>
              <w:top w:val="double" w:sz="4" w:space="0" w:color="70AD47"/>
              <w:bottom w:val="double" w:sz="4" w:space="0" w:color="70AD47"/>
            </w:tcBorders>
            <w:shd w:val="clear" w:color="auto" w:fill="E2EFD9"/>
          </w:tcPr>
          <w:p w:rsidR="00FF0004" w:rsidRDefault="00FF0004" w:rsidP="00FF0004">
            <w:pPr>
              <w:bidi w:val="0"/>
              <w:rPr>
                <w:rFonts w:ascii="Arial" w:hAnsi="Arial" w:cs="Arial"/>
                <w:b/>
                <w:bCs/>
              </w:rPr>
            </w:pPr>
            <w:r w:rsidRPr="00F3329B">
              <w:rPr>
                <w:rFonts w:ascii="Arial" w:hAnsi="Arial" w:cs="Arial"/>
                <w:b/>
                <w:bCs/>
              </w:rPr>
              <w:t>CRC code.</w:t>
            </w:r>
          </w:p>
        </w:tc>
      </w:tr>
      <w:tr w:rsidR="00FF0004" w:rsidRPr="00F3329B" w:rsidTr="00FF0004">
        <w:tc>
          <w:tcPr>
            <w:tcW w:w="890" w:type="dxa"/>
            <w:tcBorders>
              <w:top w:val="double" w:sz="4" w:space="0" w:color="70AD47"/>
            </w:tcBorders>
            <w:shd w:val="clear" w:color="auto" w:fill="E2EFD9"/>
          </w:tcPr>
          <w:p w:rsidR="00FF0004" w:rsidRDefault="00FF0004" w:rsidP="00FF0004">
            <w:pPr>
              <w:bidi w:val="0"/>
              <w:rPr>
                <w:rFonts w:ascii="Arial" w:hAnsi="Arial" w:cs="Arial"/>
                <w:b/>
                <w:bCs/>
              </w:rPr>
            </w:pPr>
            <w:r>
              <w:rPr>
                <w:rFonts w:ascii="Arial" w:hAnsi="Arial" w:cs="Arial"/>
                <w:b/>
                <w:bCs/>
              </w:rPr>
              <w:t>7</w:t>
            </w:r>
          </w:p>
        </w:tc>
        <w:tc>
          <w:tcPr>
            <w:tcW w:w="2137" w:type="dxa"/>
            <w:tcBorders>
              <w:top w:val="double" w:sz="4" w:space="0" w:color="70AD47"/>
            </w:tcBorders>
            <w:shd w:val="clear" w:color="auto" w:fill="E2EFD9"/>
          </w:tcPr>
          <w:p w:rsidR="00FF0004" w:rsidRPr="00F3329B" w:rsidRDefault="00FF0004" w:rsidP="00FF0004">
            <w:pPr>
              <w:bidi w:val="0"/>
              <w:rPr>
                <w:rFonts w:ascii="Arial" w:hAnsi="Arial" w:cs="Arial"/>
                <w:b/>
                <w:bCs/>
              </w:rPr>
            </w:pPr>
            <w:r w:rsidRPr="00F3329B">
              <w:rPr>
                <w:rFonts w:ascii="Arial" w:hAnsi="Arial" w:cs="Arial"/>
                <w:b/>
                <w:bCs/>
              </w:rPr>
              <w:t>0x7E</w:t>
            </w:r>
          </w:p>
        </w:tc>
        <w:tc>
          <w:tcPr>
            <w:tcW w:w="1940" w:type="dxa"/>
            <w:tcBorders>
              <w:top w:val="double" w:sz="4" w:space="0" w:color="70AD47"/>
            </w:tcBorders>
            <w:shd w:val="clear" w:color="auto" w:fill="E2EFD9"/>
          </w:tcPr>
          <w:p w:rsidR="00FF0004" w:rsidRPr="00F3329B" w:rsidRDefault="00FF0004" w:rsidP="00FF0004">
            <w:pPr>
              <w:bidi w:val="0"/>
              <w:rPr>
                <w:rFonts w:ascii="Arial" w:hAnsi="Arial" w:cs="Arial"/>
                <w:b/>
                <w:bCs/>
              </w:rPr>
            </w:pPr>
          </w:p>
        </w:tc>
        <w:tc>
          <w:tcPr>
            <w:tcW w:w="4944" w:type="dxa"/>
            <w:tcBorders>
              <w:top w:val="double" w:sz="4" w:space="0" w:color="70AD47"/>
            </w:tcBorders>
            <w:shd w:val="clear" w:color="auto" w:fill="E2EFD9"/>
          </w:tcPr>
          <w:p w:rsidR="00FF0004" w:rsidRDefault="00FF0004" w:rsidP="00FF0004">
            <w:pPr>
              <w:bidi w:val="0"/>
              <w:rPr>
                <w:rFonts w:ascii="Arial" w:hAnsi="Arial" w:cs="Arial"/>
                <w:b/>
                <w:bCs/>
              </w:rPr>
            </w:pPr>
            <w:r w:rsidRPr="00F3329B">
              <w:rPr>
                <w:rFonts w:ascii="Arial" w:hAnsi="Arial" w:cs="Arial"/>
                <w:b/>
                <w:bCs/>
              </w:rPr>
              <w:t>Frame End Char</w:t>
            </w:r>
          </w:p>
        </w:tc>
      </w:tr>
    </w:tbl>
    <w:p w:rsidR="00C22925" w:rsidRDefault="00C22925" w:rsidP="00C22925">
      <w:pPr>
        <w:bidi w:val="0"/>
        <w:rPr>
          <w:rFonts w:ascii="Arial" w:hAnsi="Arial" w:cs="Arial"/>
        </w:rPr>
      </w:pPr>
    </w:p>
    <w:p w:rsidR="00F83DCE" w:rsidRPr="00DC787D" w:rsidRDefault="00C22925" w:rsidP="000C14AF">
      <w:pPr>
        <w:bidi w:val="0"/>
        <w:rPr>
          <w:rFonts w:ascii="Arial" w:hAnsi="Arial" w:cs="Arial"/>
        </w:rPr>
      </w:pPr>
      <w:r>
        <w:rPr>
          <w:rFonts w:ascii="Arial" w:hAnsi="Arial" w:cs="Arial"/>
        </w:rPr>
        <w:t xml:space="preserve">The response from the MFE for a </w:t>
      </w:r>
      <w:r w:rsidR="00F83DCE">
        <w:rPr>
          <w:rFonts w:ascii="Arial" w:hAnsi="Arial" w:cs="Arial"/>
        </w:rPr>
        <w:t>Get Data line is:</w:t>
      </w:r>
    </w:p>
    <w:tbl>
      <w:tblPr>
        <w:tblW w:w="9911"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1E0" w:firstRow="1" w:lastRow="1" w:firstColumn="1" w:lastColumn="1" w:noHBand="0" w:noVBand="0"/>
      </w:tblPr>
      <w:tblGrid>
        <w:gridCol w:w="908"/>
        <w:gridCol w:w="1843"/>
        <w:gridCol w:w="1987"/>
        <w:gridCol w:w="5173"/>
      </w:tblGrid>
      <w:tr w:rsidR="00F83DCE" w:rsidRPr="00F3329B" w:rsidTr="00F3329B">
        <w:tc>
          <w:tcPr>
            <w:tcW w:w="908" w:type="dxa"/>
            <w:tcBorders>
              <w:top w:val="single" w:sz="4" w:space="0" w:color="70AD47"/>
              <w:left w:val="single" w:sz="4" w:space="0" w:color="70AD47"/>
              <w:bottom w:val="single" w:sz="4" w:space="0" w:color="70AD47"/>
              <w:right w:val="nil"/>
            </w:tcBorders>
            <w:shd w:val="clear" w:color="auto" w:fill="70AD47"/>
          </w:tcPr>
          <w:p w:rsidR="00F83DCE" w:rsidRPr="00F3329B" w:rsidRDefault="00F83DCE" w:rsidP="00F3329B">
            <w:pPr>
              <w:bidi w:val="0"/>
              <w:rPr>
                <w:rFonts w:ascii="Arial" w:hAnsi="Arial" w:cs="Arial"/>
                <w:b/>
                <w:bCs/>
                <w:color w:val="FFFFFF"/>
                <w:sz w:val="20"/>
                <w:szCs w:val="20"/>
              </w:rPr>
            </w:pPr>
            <w:r w:rsidRPr="00F3329B">
              <w:rPr>
                <w:rFonts w:ascii="Arial" w:hAnsi="Arial" w:cs="Arial"/>
                <w:b/>
                <w:bCs/>
                <w:color w:val="FFFFFF"/>
                <w:sz w:val="20"/>
                <w:szCs w:val="20"/>
              </w:rPr>
              <w:t>Byte #</w:t>
            </w:r>
          </w:p>
        </w:tc>
        <w:tc>
          <w:tcPr>
            <w:tcW w:w="1843" w:type="dxa"/>
            <w:tcBorders>
              <w:top w:val="single" w:sz="4" w:space="0" w:color="70AD47"/>
              <w:left w:val="nil"/>
              <w:bottom w:val="single" w:sz="4" w:space="0" w:color="70AD47"/>
              <w:right w:val="nil"/>
            </w:tcBorders>
            <w:shd w:val="clear" w:color="auto" w:fill="70AD47"/>
          </w:tcPr>
          <w:p w:rsidR="00F83DCE" w:rsidRPr="00F3329B" w:rsidRDefault="00F83DCE" w:rsidP="00F3329B">
            <w:pPr>
              <w:bidi w:val="0"/>
              <w:rPr>
                <w:rFonts w:ascii="Arial" w:hAnsi="Arial" w:cs="Arial"/>
                <w:b/>
                <w:bCs/>
                <w:color w:val="FFFFFF"/>
                <w:sz w:val="20"/>
                <w:szCs w:val="20"/>
              </w:rPr>
            </w:pPr>
            <w:r w:rsidRPr="00F3329B">
              <w:rPr>
                <w:rFonts w:ascii="Arial" w:hAnsi="Arial" w:cs="Arial"/>
                <w:b/>
                <w:bCs/>
                <w:color w:val="FFFFFF"/>
                <w:sz w:val="20"/>
                <w:szCs w:val="20"/>
              </w:rPr>
              <w:t>Code</w:t>
            </w:r>
          </w:p>
        </w:tc>
        <w:tc>
          <w:tcPr>
            <w:tcW w:w="1987" w:type="dxa"/>
            <w:tcBorders>
              <w:top w:val="single" w:sz="4" w:space="0" w:color="70AD47"/>
              <w:left w:val="nil"/>
              <w:bottom w:val="single" w:sz="4" w:space="0" w:color="70AD47"/>
              <w:right w:val="nil"/>
            </w:tcBorders>
            <w:shd w:val="clear" w:color="auto" w:fill="70AD47"/>
          </w:tcPr>
          <w:p w:rsidR="00F83DCE" w:rsidRPr="00F3329B" w:rsidRDefault="00F83DCE" w:rsidP="00F3329B">
            <w:pPr>
              <w:bidi w:val="0"/>
              <w:rPr>
                <w:rFonts w:ascii="Arial" w:hAnsi="Arial" w:cs="Arial"/>
                <w:b/>
                <w:bCs/>
                <w:color w:val="FFFFFF"/>
                <w:sz w:val="20"/>
                <w:szCs w:val="20"/>
                <w:rtl/>
              </w:rPr>
            </w:pPr>
            <w:r w:rsidRPr="00F3329B">
              <w:rPr>
                <w:rFonts w:ascii="Arial" w:hAnsi="Arial" w:cs="Arial"/>
                <w:b/>
                <w:bCs/>
                <w:color w:val="FFFFFF"/>
                <w:sz w:val="20"/>
                <w:szCs w:val="20"/>
              </w:rPr>
              <w:t>Parameters</w:t>
            </w:r>
          </w:p>
        </w:tc>
        <w:tc>
          <w:tcPr>
            <w:tcW w:w="5173" w:type="dxa"/>
            <w:tcBorders>
              <w:top w:val="single" w:sz="4" w:space="0" w:color="70AD47"/>
              <w:left w:val="nil"/>
              <w:bottom w:val="single" w:sz="4" w:space="0" w:color="70AD47"/>
              <w:right w:val="single" w:sz="4" w:space="0" w:color="70AD47"/>
            </w:tcBorders>
            <w:shd w:val="clear" w:color="auto" w:fill="70AD47"/>
          </w:tcPr>
          <w:p w:rsidR="00F83DCE" w:rsidRPr="00F3329B" w:rsidRDefault="00F83DCE" w:rsidP="00F3329B">
            <w:pPr>
              <w:bidi w:val="0"/>
              <w:rPr>
                <w:rFonts w:ascii="Arial" w:hAnsi="Arial" w:cs="Arial"/>
                <w:b/>
                <w:bCs/>
                <w:color w:val="FFFFFF"/>
                <w:sz w:val="20"/>
                <w:szCs w:val="20"/>
              </w:rPr>
            </w:pPr>
            <w:r w:rsidRPr="00F3329B">
              <w:rPr>
                <w:rFonts w:ascii="Arial" w:hAnsi="Arial" w:cs="Arial"/>
                <w:b/>
                <w:bCs/>
                <w:color w:val="FFFFFF"/>
                <w:sz w:val="20"/>
                <w:szCs w:val="20"/>
              </w:rPr>
              <w:t>Details</w:t>
            </w:r>
          </w:p>
        </w:tc>
      </w:tr>
      <w:tr w:rsidR="00F83DCE" w:rsidRPr="00F3329B" w:rsidTr="00F3329B">
        <w:tc>
          <w:tcPr>
            <w:tcW w:w="908" w:type="dxa"/>
            <w:shd w:val="clear" w:color="auto" w:fill="E2EFD9"/>
          </w:tcPr>
          <w:p w:rsidR="00F83DCE" w:rsidRPr="00F3329B" w:rsidRDefault="00F83DCE" w:rsidP="00F3329B">
            <w:pPr>
              <w:bidi w:val="0"/>
              <w:rPr>
                <w:rFonts w:ascii="Arial" w:hAnsi="Arial" w:cs="Arial"/>
                <w:b/>
                <w:bCs/>
              </w:rPr>
            </w:pPr>
            <w:r w:rsidRPr="00F3329B">
              <w:rPr>
                <w:rFonts w:ascii="Arial" w:hAnsi="Arial" w:cs="Arial"/>
                <w:b/>
                <w:bCs/>
              </w:rPr>
              <w:t>0</w:t>
            </w:r>
          </w:p>
        </w:tc>
        <w:tc>
          <w:tcPr>
            <w:tcW w:w="1843" w:type="dxa"/>
            <w:shd w:val="clear" w:color="auto" w:fill="E2EFD9"/>
          </w:tcPr>
          <w:p w:rsidR="00F83DCE" w:rsidRPr="00F3329B" w:rsidRDefault="00F83DCE" w:rsidP="00F3329B">
            <w:pPr>
              <w:bidi w:val="0"/>
              <w:rPr>
                <w:rFonts w:ascii="Arial" w:hAnsi="Arial" w:cs="Arial"/>
                <w:b/>
                <w:bCs/>
              </w:rPr>
            </w:pPr>
            <w:r w:rsidRPr="00F3329B">
              <w:rPr>
                <w:rFonts w:ascii="Arial" w:hAnsi="Arial" w:cs="Arial"/>
                <w:b/>
                <w:bCs/>
              </w:rPr>
              <w:t>0x7E</w:t>
            </w:r>
          </w:p>
        </w:tc>
        <w:tc>
          <w:tcPr>
            <w:tcW w:w="1987" w:type="dxa"/>
            <w:shd w:val="clear" w:color="auto" w:fill="E2EFD9"/>
          </w:tcPr>
          <w:p w:rsidR="00F83DCE" w:rsidRPr="00F3329B" w:rsidRDefault="00F83DCE" w:rsidP="00F3329B">
            <w:pPr>
              <w:bidi w:val="0"/>
              <w:rPr>
                <w:rFonts w:ascii="Arial" w:hAnsi="Arial" w:cs="Arial"/>
              </w:rPr>
            </w:pPr>
          </w:p>
        </w:tc>
        <w:tc>
          <w:tcPr>
            <w:tcW w:w="5173" w:type="dxa"/>
            <w:shd w:val="clear" w:color="auto" w:fill="E2EFD9"/>
          </w:tcPr>
          <w:p w:rsidR="00F83DCE" w:rsidRPr="00F3329B" w:rsidRDefault="00F83DCE" w:rsidP="00F3329B">
            <w:pPr>
              <w:bidi w:val="0"/>
              <w:rPr>
                <w:rFonts w:ascii="Arial" w:hAnsi="Arial" w:cs="Arial"/>
                <w:b/>
                <w:bCs/>
              </w:rPr>
            </w:pPr>
            <w:r w:rsidRPr="00F3329B">
              <w:rPr>
                <w:rFonts w:ascii="Arial" w:hAnsi="Arial" w:cs="Arial"/>
                <w:b/>
                <w:bCs/>
              </w:rPr>
              <w:t xml:space="preserve">Frame Start Char </w:t>
            </w:r>
          </w:p>
        </w:tc>
      </w:tr>
      <w:tr w:rsidR="00F83DCE" w:rsidRPr="00F3329B" w:rsidTr="00F3329B">
        <w:tc>
          <w:tcPr>
            <w:tcW w:w="908" w:type="dxa"/>
            <w:shd w:val="clear" w:color="auto" w:fill="auto"/>
          </w:tcPr>
          <w:p w:rsidR="00F83DCE" w:rsidRPr="00F3329B" w:rsidRDefault="00F83DCE" w:rsidP="00F3329B">
            <w:pPr>
              <w:bidi w:val="0"/>
              <w:rPr>
                <w:rFonts w:ascii="Arial" w:hAnsi="Arial" w:cs="Arial"/>
                <w:b/>
                <w:bCs/>
              </w:rPr>
            </w:pPr>
            <w:r w:rsidRPr="00F3329B">
              <w:rPr>
                <w:rFonts w:ascii="Arial" w:hAnsi="Arial" w:cs="Arial"/>
                <w:b/>
                <w:bCs/>
              </w:rPr>
              <w:t>1</w:t>
            </w:r>
          </w:p>
        </w:tc>
        <w:tc>
          <w:tcPr>
            <w:tcW w:w="1843" w:type="dxa"/>
            <w:shd w:val="clear" w:color="auto" w:fill="E2EFD9"/>
          </w:tcPr>
          <w:p w:rsidR="00F83DCE" w:rsidRPr="00F3329B" w:rsidRDefault="00F83DCE" w:rsidP="00F3329B">
            <w:pPr>
              <w:tabs>
                <w:tab w:val="left" w:pos="960"/>
              </w:tabs>
              <w:bidi w:val="0"/>
              <w:rPr>
                <w:rFonts w:ascii="Arial" w:hAnsi="Arial" w:cs="Arial"/>
                <w:b/>
                <w:bCs/>
              </w:rPr>
            </w:pPr>
            <w:r w:rsidRPr="00F3329B">
              <w:rPr>
                <w:rFonts w:ascii="Arial" w:hAnsi="Arial" w:cs="Arial"/>
                <w:b/>
                <w:bCs/>
              </w:rPr>
              <w:t>0x8</w:t>
            </w:r>
            <w:r w:rsidR="003D64CD">
              <w:rPr>
                <w:rFonts w:ascii="Arial" w:hAnsi="Arial" w:cs="Arial"/>
                <w:b/>
                <w:bCs/>
              </w:rPr>
              <w:t>7</w:t>
            </w:r>
          </w:p>
        </w:tc>
        <w:tc>
          <w:tcPr>
            <w:tcW w:w="1987" w:type="dxa"/>
            <w:shd w:val="clear" w:color="auto" w:fill="auto"/>
          </w:tcPr>
          <w:p w:rsidR="00F83DCE" w:rsidRPr="00F3329B" w:rsidRDefault="00F83DCE" w:rsidP="00F3329B">
            <w:pPr>
              <w:bidi w:val="0"/>
              <w:rPr>
                <w:rFonts w:ascii="Arial" w:hAnsi="Arial" w:cs="Arial"/>
              </w:rPr>
            </w:pPr>
          </w:p>
        </w:tc>
        <w:tc>
          <w:tcPr>
            <w:tcW w:w="5173" w:type="dxa"/>
            <w:shd w:val="clear" w:color="auto" w:fill="auto"/>
          </w:tcPr>
          <w:p w:rsidR="00F83DCE" w:rsidRPr="00F3329B" w:rsidRDefault="00F83DCE" w:rsidP="00F3329B">
            <w:pPr>
              <w:bidi w:val="0"/>
              <w:rPr>
                <w:rFonts w:ascii="Arial" w:hAnsi="Arial" w:cs="Arial"/>
                <w:b/>
                <w:bCs/>
              </w:rPr>
            </w:pPr>
            <w:r w:rsidRPr="00F3329B">
              <w:rPr>
                <w:rFonts w:ascii="Arial" w:hAnsi="Arial" w:cs="Arial"/>
                <w:b/>
                <w:bCs/>
              </w:rPr>
              <w:t>Get Data Line Response</w:t>
            </w:r>
          </w:p>
        </w:tc>
      </w:tr>
      <w:tr w:rsidR="00FF0004" w:rsidRPr="00F3329B" w:rsidTr="00F3329B">
        <w:tc>
          <w:tcPr>
            <w:tcW w:w="908" w:type="dxa"/>
            <w:shd w:val="clear" w:color="auto" w:fill="E2EFD9"/>
          </w:tcPr>
          <w:p w:rsidR="00FF0004" w:rsidRPr="00F3329B" w:rsidRDefault="00FF0004" w:rsidP="00FF0004">
            <w:pPr>
              <w:bidi w:val="0"/>
              <w:rPr>
                <w:rFonts w:ascii="Arial" w:hAnsi="Arial" w:cs="Arial"/>
                <w:b/>
                <w:bCs/>
              </w:rPr>
            </w:pPr>
            <w:r w:rsidRPr="00F3329B">
              <w:rPr>
                <w:rFonts w:ascii="Arial" w:hAnsi="Arial" w:cs="Arial"/>
                <w:b/>
                <w:bCs/>
              </w:rPr>
              <w:t>2</w:t>
            </w:r>
          </w:p>
        </w:tc>
        <w:tc>
          <w:tcPr>
            <w:tcW w:w="1843" w:type="dxa"/>
            <w:shd w:val="clear" w:color="auto" w:fill="E2EFD9"/>
          </w:tcPr>
          <w:p w:rsidR="00FF0004" w:rsidRPr="00F3329B" w:rsidRDefault="00FF0004" w:rsidP="00FF0004">
            <w:pPr>
              <w:bidi w:val="0"/>
              <w:rPr>
                <w:rFonts w:ascii="Arial" w:hAnsi="Arial" w:cs="Arial"/>
                <w:b/>
                <w:bCs/>
              </w:rPr>
            </w:pPr>
            <w:r w:rsidRPr="00F3329B">
              <w:rPr>
                <w:rFonts w:ascii="Arial" w:hAnsi="Arial" w:cs="Arial"/>
                <w:b/>
                <w:bCs/>
              </w:rPr>
              <w:t>Address</w:t>
            </w:r>
          </w:p>
        </w:tc>
        <w:tc>
          <w:tcPr>
            <w:tcW w:w="1987" w:type="dxa"/>
            <w:shd w:val="clear" w:color="auto" w:fill="E2EFD9"/>
          </w:tcPr>
          <w:p w:rsidR="00FF0004" w:rsidRPr="00F3329B" w:rsidRDefault="00FF0004" w:rsidP="00FF0004">
            <w:pPr>
              <w:bidi w:val="0"/>
              <w:rPr>
                <w:rFonts w:ascii="Arial" w:hAnsi="Arial" w:cs="Arial"/>
              </w:rPr>
            </w:pPr>
          </w:p>
        </w:tc>
        <w:tc>
          <w:tcPr>
            <w:tcW w:w="5173" w:type="dxa"/>
            <w:shd w:val="clear" w:color="auto" w:fill="E2EFD9"/>
          </w:tcPr>
          <w:p w:rsidR="00FF0004" w:rsidRPr="00F3329B" w:rsidRDefault="00FF0004" w:rsidP="00FF0004">
            <w:pPr>
              <w:bidi w:val="0"/>
              <w:rPr>
                <w:rFonts w:ascii="Arial" w:hAnsi="Arial" w:cs="Arial"/>
                <w:b/>
                <w:bCs/>
              </w:rPr>
            </w:pPr>
            <w:r>
              <w:rPr>
                <w:rFonts w:ascii="Arial" w:hAnsi="Arial" w:cs="Arial"/>
                <w:b/>
                <w:bCs/>
              </w:rPr>
              <w:t>Bits 0-8</w:t>
            </w:r>
            <w:r w:rsidRPr="00F3329B">
              <w:rPr>
                <w:rFonts w:ascii="Arial" w:hAnsi="Arial" w:cs="Arial"/>
                <w:b/>
                <w:bCs/>
              </w:rPr>
              <w:t xml:space="preserve"> of the destination address</w:t>
            </w:r>
          </w:p>
        </w:tc>
      </w:tr>
      <w:tr w:rsidR="00FF0004" w:rsidRPr="00F3329B" w:rsidTr="00F3329B">
        <w:tc>
          <w:tcPr>
            <w:tcW w:w="908" w:type="dxa"/>
            <w:shd w:val="clear" w:color="auto" w:fill="E2EFD9"/>
          </w:tcPr>
          <w:p w:rsidR="00FF0004" w:rsidRPr="00F3329B" w:rsidRDefault="00FF0004" w:rsidP="00FF0004">
            <w:pPr>
              <w:bidi w:val="0"/>
              <w:rPr>
                <w:rFonts w:ascii="Arial" w:hAnsi="Arial" w:cs="Arial"/>
                <w:b/>
                <w:bCs/>
              </w:rPr>
            </w:pPr>
            <w:r w:rsidRPr="00F3329B">
              <w:rPr>
                <w:rFonts w:ascii="Arial" w:hAnsi="Arial" w:cs="Arial"/>
                <w:b/>
                <w:bCs/>
              </w:rPr>
              <w:t>3</w:t>
            </w:r>
          </w:p>
        </w:tc>
        <w:tc>
          <w:tcPr>
            <w:tcW w:w="1843" w:type="dxa"/>
            <w:shd w:val="clear" w:color="auto" w:fill="E2EFD9"/>
          </w:tcPr>
          <w:p w:rsidR="00FF0004" w:rsidRPr="00F3329B" w:rsidRDefault="00FF0004" w:rsidP="00FF0004">
            <w:pPr>
              <w:bidi w:val="0"/>
              <w:rPr>
                <w:rFonts w:ascii="Arial" w:hAnsi="Arial" w:cs="Arial"/>
                <w:b/>
                <w:bCs/>
              </w:rPr>
            </w:pPr>
            <w:r w:rsidRPr="00F3329B">
              <w:rPr>
                <w:rFonts w:ascii="Arial" w:hAnsi="Arial" w:cs="Arial"/>
                <w:b/>
                <w:bCs/>
              </w:rPr>
              <w:t>Address</w:t>
            </w:r>
          </w:p>
        </w:tc>
        <w:tc>
          <w:tcPr>
            <w:tcW w:w="1987" w:type="dxa"/>
            <w:shd w:val="clear" w:color="auto" w:fill="E2EFD9"/>
          </w:tcPr>
          <w:p w:rsidR="00FF0004" w:rsidRPr="00F3329B" w:rsidRDefault="00FF0004" w:rsidP="00FF0004">
            <w:pPr>
              <w:bidi w:val="0"/>
              <w:rPr>
                <w:rFonts w:ascii="Arial" w:hAnsi="Arial" w:cs="Arial"/>
              </w:rPr>
            </w:pPr>
          </w:p>
        </w:tc>
        <w:tc>
          <w:tcPr>
            <w:tcW w:w="5173" w:type="dxa"/>
            <w:shd w:val="clear" w:color="auto" w:fill="E2EFD9"/>
          </w:tcPr>
          <w:p w:rsidR="00FF0004" w:rsidRPr="00F3329B" w:rsidDel="00FF0004" w:rsidRDefault="00FF0004" w:rsidP="00FF0004">
            <w:pPr>
              <w:bidi w:val="0"/>
              <w:rPr>
                <w:rFonts w:ascii="Arial" w:hAnsi="Arial" w:cs="Arial"/>
                <w:b/>
                <w:bCs/>
              </w:rPr>
            </w:pPr>
            <w:r>
              <w:rPr>
                <w:rFonts w:ascii="Arial" w:hAnsi="Arial" w:cs="Arial"/>
                <w:b/>
                <w:bCs/>
              </w:rPr>
              <w:t>Bits 9-15</w:t>
            </w:r>
            <w:r w:rsidRPr="00F3329B">
              <w:rPr>
                <w:rFonts w:ascii="Arial" w:hAnsi="Arial" w:cs="Arial"/>
                <w:b/>
                <w:bCs/>
              </w:rPr>
              <w:t xml:space="preserve"> of the destination address</w:t>
            </w:r>
          </w:p>
        </w:tc>
      </w:tr>
      <w:tr w:rsidR="00FF0004" w:rsidRPr="00F3329B" w:rsidTr="00F3329B">
        <w:tc>
          <w:tcPr>
            <w:tcW w:w="908" w:type="dxa"/>
            <w:shd w:val="clear" w:color="auto" w:fill="E2EFD9"/>
          </w:tcPr>
          <w:p w:rsidR="00FF0004" w:rsidRPr="00F3329B" w:rsidRDefault="00FF0004" w:rsidP="00FF0004">
            <w:pPr>
              <w:bidi w:val="0"/>
              <w:rPr>
                <w:rFonts w:ascii="Arial" w:hAnsi="Arial" w:cs="Arial"/>
                <w:b/>
                <w:bCs/>
              </w:rPr>
            </w:pPr>
            <w:r>
              <w:rPr>
                <w:rFonts w:ascii="Arial" w:hAnsi="Arial" w:cs="Arial"/>
                <w:b/>
                <w:bCs/>
              </w:rPr>
              <w:t>4</w:t>
            </w:r>
          </w:p>
        </w:tc>
        <w:tc>
          <w:tcPr>
            <w:tcW w:w="1843" w:type="dxa"/>
            <w:shd w:val="clear" w:color="auto" w:fill="E2EFD9"/>
          </w:tcPr>
          <w:p w:rsidR="00FF0004" w:rsidRPr="00F3329B" w:rsidRDefault="00FF0004" w:rsidP="00FF0004">
            <w:pPr>
              <w:bidi w:val="0"/>
              <w:rPr>
                <w:rFonts w:ascii="Arial" w:hAnsi="Arial" w:cs="Arial"/>
                <w:b/>
                <w:bCs/>
              </w:rPr>
            </w:pPr>
            <w:r w:rsidRPr="00F3329B">
              <w:rPr>
                <w:rFonts w:ascii="Arial" w:hAnsi="Arial" w:cs="Arial"/>
                <w:b/>
                <w:bCs/>
              </w:rPr>
              <w:t>Address</w:t>
            </w:r>
          </w:p>
        </w:tc>
        <w:tc>
          <w:tcPr>
            <w:tcW w:w="1987" w:type="dxa"/>
            <w:shd w:val="clear" w:color="auto" w:fill="E2EFD9"/>
          </w:tcPr>
          <w:p w:rsidR="00FF0004" w:rsidRPr="00F3329B" w:rsidRDefault="00FF0004" w:rsidP="00FF0004">
            <w:pPr>
              <w:bidi w:val="0"/>
              <w:rPr>
                <w:rFonts w:ascii="Arial" w:hAnsi="Arial" w:cs="Arial"/>
              </w:rPr>
            </w:pPr>
          </w:p>
        </w:tc>
        <w:tc>
          <w:tcPr>
            <w:tcW w:w="5173" w:type="dxa"/>
            <w:shd w:val="clear" w:color="auto" w:fill="E2EFD9"/>
          </w:tcPr>
          <w:p w:rsidR="00FF0004" w:rsidRPr="00F3329B" w:rsidDel="00FF0004" w:rsidRDefault="00FF0004" w:rsidP="00FF0004">
            <w:pPr>
              <w:bidi w:val="0"/>
              <w:rPr>
                <w:rFonts w:ascii="Arial" w:hAnsi="Arial" w:cs="Arial"/>
                <w:b/>
                <w:bCs/>
              </w:rPr>
            </w:pPr>
            <w:r>
              <w:rPr>
                <w:rFonts w:ascii="Arial" w:hAnsi="Arial" w:cs="Arial"/>
                <w:b/>
                <w:bCs/>
              </w:rPr>
              <w:t>Bits 16-23</w:t>
            </w:r>
            <w:r w:rsidRPr="00F3329B">
              <w:rPr>
                <w:rFonts w:ascii="Arial" w:hAnsi="Arial" w:cs="Arial"/>
                <w:b/>
                <w:bCs/>
              </w:rPr>
              <w:t xml:space="preserve"> of the destination address</w:t>
            </w:r>
          </w:p>
        </w:tc>
      </w:tr>
      <w:tr w:rsidR="00FF0004" w:rsidRPr="00F3329B" w:rsidTr="00F3329B">
        <w:tc>
          <w:tcPr>
            <w:tcW w:w="908" w:type="dxa"/>
            <w:shd w:val="clear" w:color="auto" w:fill="E2EFD9"/>
          </w:tcPr>
          <w:p w:rsidR="00FF0004" w:rsidRPr="00F3329B" w:rsidRDefault="00FF0004" w:rsidP="00FF0004">
            <w:pPr>
              <w:bidi w:val="0"/>
              <w:rPr>
                <w:rFonts w:ascii="Arial" w:hAnsi="Arial" w:cs="Arial"/>
                <w:b/>
                <w:bCs/>
              </w:rPr>
            </w:pPr>
            <w:r>
              <w:rPr>
                <w:rFonts w:ascii="Arial" w:hAnsi="Arial" w:cs="Arial"/>
                <w:b/>
                <w:bCs/>
              </w:rPr>
              <w:t>5</w:t>
            </w:r>
          </w:p>
        </w:tc>
        <w:tc>
          <w:tcPr>
            <w:tcW w:w="1843" w:type="dxa"/>
            <w:shd w:val="clear" w:color="auto" w:fill="E2EFD9"/>
          </w:tcPr>
          <w:p w:rsidR="00FF0004" w:rsidRPr="00F3329B" w:rsidRDefault="00FF0004" w:rsidP="00FF0004">
            <w:pPr>
              <w:bidi w:val="0"/>
              <w:rPr>
                <w:rFonts w:ascii="Arial" w:hAnsi="Arial" w:cs="Arial"/>
                <w:b/>
                <w:bCs/>
              </w:rPr>
            </w:pPr>
            <w:r w:rsidRPr="00F3329B">
              <w:rPr>
                <w:rFonts w:ascii="Arial" w:hAnsi="Arial" w:cs="Arial"/>
                <w:b/>
                <w:bCs/>
              </w:rPr>
              <w:t>Address</w:t>
            </w:r>
          </w:p>
        </w:tc>
        <w:tc>
          <w:tcPr>
            <w:tcW w:w="1987" w:type="dxa"/>
            <w:shd w:val="clear" w:color="auto" w:fill="E2EFD9"/>
          </w:tcPr>
          <w:p w:rsidR="00FF0004" w:rsidRPr="00F3329B" w:rsidRDefault="00FF0004" w:rsidP="00FF0004">
            <w:pPr>
              <w:bidi w:val="0"/>
              <w:rPr>
                <w:rFonts w:ascii="Arial" w:hAnsi="Arial" w:cs="Arial"/>
              </w:rPr>
            </w:pPr>
          </w:p>
        </w:tc>
        <w:tc>
          <w:tcPr>
            <w:tcW w:w="5173" w:type="dxa"/>
            <w:shd w:val="clear" w:color="auto" w:fill="E2EFD9"/>
          </w:tcPr>
          <w:p w:rsidR="00FF0004" w:rsidRPr="00F3329B" w:rsidDel="00FF0004" w:rsidRDefault="00FF0004" w:rsidP="00FF0004">
            <w:pPr>
              <w:bidi w:val="0"/>
              <w:rPr>
                <w:rFonts w:ascii="Arial" w:hAnsi="Arial" w:cs="Arial"/>
                <w:b/>
                <w:bCs/>
              </w:rPr>
            </w:pPr>
            <w:r>
              <w:rPr>
                <w:rFonts w:ascii="Arial" w:hAnsi="Arial" w:cs="Arial"/>
                <w:b/>
                <w:bCs/>
              </w:rPr>
              <w:t>Bits 24-31</w:t>
            </w:r>
            <w:r w:rsidRPr="00F3329B">
              <w:rPr>
                <w:rFonts w:ascii="Arial" w:hAnsi="Arial" w:cs="Arial"/>
                <w:b/>
                <w:bCs/>
              </w:rPr>
              <w:t xml:space="preserve"> of the destination address</w:t>
            </w:r>
          </w:p>
        </w:tc>
      </w:tr>
      <w:tr w:rsidR="00FF0004" w:rsidRPr="00F3329B" w:rsidTr="00F3329B">
        <w:tc>
          <w:tcPr>
            <w:tcW w:w="908" w:type="dxa"/>
            <w:shd w:val="clear" w:color="auto" w:fill="E2EFD9"/>
          </w:tcPr>
          <w:p w:rsidR="00FF0004" w:rsidRPr="00F3329B" w:rsidRDefault="00FF0004" w:rsidP="00FF0004">
            <w:pPr>
              <w:bidi w:val="0"/>
              <w:rPr>
                <w:rFonts w:ascii="Arial" w:hAnsi="Arial" w:cs="Arial"/>
                <w:b/>
                <w:bCs/>
              </w:rPr>
            </w:pPr>
            <w:r>
              <w:rPr>
                <w:rFonts w:ascii="Arial" w:hAnsi="Arial" w:cs="Arial"/>
                <w:b/>
                <w:bCs/>
              </w:rPr>
              <w:t>6</w:t>
            </w:r>
          </w:p>
        </w:tc>
        <w:tc>
          <w:tcPr>
            <w:tcW w:w="1843" w:type="dxa"/>
            <w:shd w:val="clear" w:color="auto" w:fill="E2EFD9"/>
          </w:tcPr>
          <w:p w:rsidR="00FF0004" w:rsidRPr="00F3329B" w:rsidRDefault="00FF0004" w:rsidP="00FF0004">
            <w:pPr>
              <w:bidi w:val="0"/>
              <w:rPr>
                <w:rFonts w:ascii="Arial" w:hAnsi="Arial" w:cs="Arial"/>
                <w:b/>
                <w:bCs/>
              </w:rPr>
            </w:pPr>
            <w:r w:rsidRPr="00F3329B">
              <w:rPr>
                <w:rFonts w:ascii="Arial" w:hAnsi="Arial" w:cs="Arial"/>
                <w:b/>
                <w:bCs/>
              </w:rPr>
              <w:t>Data 0</w:t>
            </w:r>
          </w:p>
        </w:tc>
        <w:tc>
          <w:tcPr>
            <w:tcW w:w="1987" w:type="dxa"/>
            <w:shd w:val="clear" w:color="auto" w:fill="E2EFD9"/>
          </w:tcPr>
          <w:p w:rsidR="00FF0004" w:rsidRPr="00F3329B" w:rsidRDefault="00FF0004" w:rsidP="00FF0004">
            <w:pPr>
              <w:bidi w:val="0"/>
              <w:rPr>
                <w:rFonts w:ascii="Arial" w:hAnsi="Arial" w:cs="Arial"/>
              </w:rPr>
            </w:pPr>
          </w:p>
        </w:tc>
        <w:tc>
          <w:tcPr>
            <w:tcW w:w="5173" w:type="dxa"/>
            <w:shd w:val="clear" w:color="auto" w:fill="E2EFD9"/>
          </w:tcPr>
          <w:p w:rsidR="00FF0004" w:rsidRPr="00F3329B" w:rsidDel="00FF0004" w:rsidRDefault="00FF0004" w:rsidP="00FF0004">
            <w:pPr>
              <w:bidi w:val="0"/>
              <w:rPr>
                <w:rFonts w:ascii="Arial" w:hAnsi="Arial" w:cs="Arial"/>
                <w:b/>
                <w:bCs/>
              </w:rPr>
            </w:pPr>
          </w:p>
        </w:tc>
      </w:tr>
      <w:tr w:rsidR="00FF0004" w:rsidRPr="00F3329B" w:rsidTr="00F3329B">
        <w:tc>
          <w:tcPr>
            <w:tcW w:w="908" w:type="dxa"/>
            <w:shd w:val="clear" w:color="auto" w:fill="auto"/>
          </w:tcPr>
          <w:p w:rsidR="00FF0004" w:rsidRPr="00F3329B" w:rsidRDefault="00FF0004" w:rsidP="00FF0004">
            <w:pPr>
              <w:bidi w:val="0"/>
              <w:rPr>
                <w:rFonts w:ascii="Arial" w:hAnsi="Arial" w:cs="Arial"/>
                <w:b/>
                <w:bCs/>
              </w:rPr>
            </w:pPr>
            <w:r w:rsidRPr="00F3329B">
              <w:rPr>
                <w:rFonts w:ascii="Arial" w:hAnsi="Arial" w:cs="Arial"/>
                <w:b/>
                <w:bCs/>
              </w:rPr>
              <w:t>..</w:t>
            </w:r>
          </w:p>
        </w:tc>
        <w:tc>
          <w:tcPr>
            <w:tcW w:w="1843" w:type="dxa"/>
            <w:shd w:val="clear" w:color="auto" w:fill="E2EFD9"/>
          </w:tcPr>
          <w:p w:rsidR="00FF0004" w:rsidRPr="00F3329B" w:rsidRDefault="00FF0004" w:rsidP="00FF0004">
            <w:pPr>
              <w:bidi w:val="0"/>
              <w:rPr>
                <w:rFonts w:ascii="Arial" w:hAnsi="Arial" w:cs="Arial"/>
                <w:b/>
                <w:bCs/>
              </w:rPr>
            </w:pPr>
            <w:r w:rsidRPr="00F3329B">
              <w:rPr>
                <w:rFonts w:ascii="Arial" w:hAnsi="Arial" w:cs="Arial"/>
                <w:b/>
                <w:bCs/>
              </w:rPr>
              <w:t>..</w:t>
            </w:r>
          </w:p>
        </w:tc>
        <w:tc>
          <w:tcPr>
            <w:tcW w:w="1987" w:type="dxa"/>
            <w:shd w:val="clear" w:color="auto" w:fill="auto"/>
          </w:tcPr>
          <w:p w:rsidR="00FF0004" w:rsidRPr="00F3329B" w:rsidRDefault="00FF0004" w:rsidP="00FF0004">
            <w:pPr>
              <w:bidi w:val="0"/>
              <w:rPr>
                <w:rFonts w:ascii="Arial" w:hAnsi="Arial" w:cs="Arial"/>
              </w:rPr>
            </w:pPr>
            <w:r w:rsidRPr="00F3329B">
              <w:rPr>
                <w:rFonts w:ascii="Arial" w:hAnsi="Arial" w:cs="Arial"/>
              </w:rPr>
              <w:t>..</w:t>
            </w:r>
          </w:p>
        </w:tc>
        <w:tc>
          <w:tcPr>
            <w:tcW w:w="5173" w:type="dxa"/>
            <w:shd w:val="clear" w:color="auto" w:fill="auto"/>
          </w:tcPr>
          <w:p w:rsidR="00FF0004" w:rsidRPr="00F3329B" w:rsidRDefault="00FF0004" w:rsidP="00FF0004">
            <w:pPr>
              <w:bidi w:val="0"/>
              <w:rPr>
                <w:rFonts w:ascii="Arial" w:hAnsi="Arial" w:cs="Arial"/>
                <w:b/>
                <w:bCs/>
              </w:rPr>
            </w:pPr>
          </w:p>
        </w:tc>
      </w:tr>
      <w:tr w:rsidR="00FF0004" w:rsidRPr="00F3329B" w:rsidTr="00F3329B">
        <w:tc>
          <w:tcPr>
            <w:tcW w:w="908" w:type="dxa"/>
            <w:shd w:val="clear" w:color="auto" w:fill="E2EFD9"/>
          </w:tcPr>
          <w:p w:rsidR="00FF0004" w:rsidRPr="00F3329B" w:rsidRDefault="00FF0004" w:rsidP="00FF0004">
            <w:pPr>
              <w:bidi w:val="0"/>
              <w:rPr>
                <w:rFonts w:ascii="Arial" w:hAnsi="Arial" w:cs="Arial"/>
                <w:b/>
                <w:bCs/>
              </w:rPr>
            </w:pPr>
            <w:r>
              <w:rPr>
                <w:rFonts w:ascii="Arial" w:hAnsi="Arial" w:cs="Arial"/>
                <w:b/>
                <w:bCs/>
              </w:rPr>
              <w:t>66</w:t>
            </w:r>
          </w:p>
        </w:tc>
        <w:tc>
          <w:tcPr>
            <w:tcW w:w="1843" w:type="dxa"/>
            <w:shd w:val="clear" w:color="auto" w:fill="E2EFD9"/>
          </w:tcPr>
          <w:p w:rsidR="00FF0004" w:rsidRPr="00F3329B" w:rsidRDefault="00FF0004" w:rsidP="00FF0004">
            <w:pPr>
              <w:bidi w:val="0"/>
              <w:rPr>
                <w:rFonts w:ascii="Arial" w:hAnsi="Arial" w:cs="Arial"/>
                <w:b/>
                <w:bCs/>
              </w:rPr>
            </w:pPr>
            <w:r w:rsidRPr="00F3329B">
              <w:rPr>
                <w:rFonts w:ascii="Arial" w:hAnsi="Arial" w:cs="Arial"/>
                <w:b/>
                <w:bCs/>
              </w:rPr>
              <w:t xml:space="preserve">Data </w:t>
            </w:r>
            <w:r>
              <w:rPr>
                <w:rFonts w:ascii="Arial" w:hAnsi="Arial" w:cs="Arial"/>
                <w:b/>
                <w:bCs/>
              </w:rPr>
              <w:t>63</w:t>
            </w:r>
          </w:p>
        </w:tc>
        <w:tc>
          <w:tcPr>
            <w:tcW w:w="1987" w:type="dxa"/>
            <w:shd w:val="clear" w:color="auto" w:fill="E2EFD9"/>
          </w:tcPr>
          <w:p w:rsidR="00FF0004" w:rsidRPr="00F3329B" w:rsidRDefault="00FF0004" w:rsidP="00FF0004">
            <w:pPr>
              <w:bidi w:val="0"/>
              <w:rPr>
                <w:rFonts w:ascii="Arial" w:hAnsi="Arial" w:cs="Arial"/>
              </w:rPr>
            </w:pPr>
          </w:p>
        </w:tc>
        <w:tc>
          <w:tcPr>
            <w:tcW w:w="5173" w:type="dxa"/>
            <w:shd w:val="clear" w:color="auto" w:fill="E2EFD9"/>
          </w:tcPr>
          <w:p w:rsidR="00FF0004" w:rsidRPr="00F3329B" w:rsidRDefault="00FF0004" w:rsidP="00FF0004">
            <w:pPr>
              <w:bidi w:val="0"/>
              <w:rPr>
                <w:rFonts w:ascii="Arial" w:hAnsi="Arial" w:cs="Arial"/>
                <w:b/>
                <w:bCs/>
              </w:rPr>
            </w:pPr>
          </w:p>
        </w:tc>
      </w:tr>
      <w:tr w:rsidR="00FF0004" w:rsidRPr="00F3329B" w:rsidTr="00F3329B">
        <w:tc>
          <w:tcPr>
            <w:tcW w:w="908" w:type="dxa"/>
            <w:shd w:val="clear" w:color="auto" w:fill="E2EFD9"/>
          </w:tcPr>
          <w:p w:rsidR="00FF0004" w:rsidRPr="00F3329B" w:rsidRDefault="00FF0004">
            <w:pPr>
              <w:bidi w:val="0"/>
              <w:rPr>
                <w:rFonts w:ascii="Arial" w:hAnsi="Arial" w:cs="Arial"/>
                <w:b/>
                <w:bCs/>
              </w:rPr>
            </w:pPr>
            <w:r>
              <w:rPr>
                <w:rFonts w:ascii="Arial" w:hAnsi="Arial" w:cs="Arial"/>
                <w:b/>
                <w:bCs/>
              </w:rPr>
              <w:t>67</w:t>
            </w:r>
          </w:p>
        </w:tc>
        <w:tc>
          <w:tcPr>
            <w:tcW w:w="1843" w:type="dxa"/>
            <w:shd w:val="clear" w:color="auto" w:fill="E2EFD9"/>
          </w:tcPr>
          <w:p w:rsidR="00FF0004" w:rsidRPr="00F3329B" w:rsidRDefault="00FF0004" w:rsidP="00FF0004">
            <w:pPr>
              <w:bidi w:val="0"/>
              <w:rPr>
                <w:rFonts w:ascii="Arial" w:hAnsi="Arial" w:cs="Arial"/>
                <w:b/>
                <w:bCs/>
              </w:rPr>
            </w:pPr>
            <w:r w:rsidRPr="00F3329B">
              <w:rPr>
                <w:rFonts w:ascii="Arial" w:hAnsi="Arial" w:cs="Arial"/>
                <w:b/>
                <w:bCs/>
              </w:rPr>
              <w:t xml:space="preserve">Data </w:t>
            </w:r>
            <w:r>
              <w:rPr>
                <w:rFonts w:ascii="Arial" w:hAnsi="Arial" w:cs="Arial"/>
                <w:b/>
                <w:bCs/>
              </w:rPr>
              <w:t>64</w:t>
            </w:r>
          </w:p>
        </w:tc>
        <w:tc>
          <w:tcPr>
            <w:tcW w:w="1987" w:type="dxa"/>
            <w:shd w:val="clear" w:color="auto" w:fill="E2EFD9"/>
          </w:tcPr>
          <w:p w:rsidR="00FF0004" w:rsidRPr="00F3329B" w:rsidRDefault="00FF0004" w:rsidP="00FF0004">
            <w:pPr>
              <w:bidi w:val="0"/>
              <w:rPr>
                <w:rFonts w:ascii="Arial" w:hAnsi="Arial" w:cs="Arial"/>
              </w:rPr>
            </w:pPr>
          </w:p>
        </w:tc>
        <w:tc>
          <w:tcPr>
            <w:tcW w:w="5173" w:type="dxa"/>
            <w:shd w:val="clear" w:color="auto" w:fill="E2EFD9"/>
          </w:tcPr>
          <w:p w:rsidR="00FF0004" w:rsidRPr="00F3329B" w:rsidRDefault="00FF0004" w:rsidP="00FF0004">
            <w:pPr>
              <w:bidi w:val="0"/>
              <w:rPr>
                <w:rFonts w:ascii="Arial" w:hAnsi="Arial" w:cs="Arial"/>
                <w:b/>
                <w:bCs/>
              </w:rPr>
            </w:pPr>
          </w:p>
        </w:tc>
      </w:tr>
      <w:tr w:rsidR="00FF0004" w:rsidRPr="00F3329B" w:rsidTr="00F3329B">
        <w:tc>
          <w:tcPr>
            <w:tcW w:w="908" w:type="dxa"/>
            <w:shd w:val="clear" w:color="auto" w:fill="E2EFD9"/>
          </w:tcPr>
          <w:p w:rsidR="00FF0004" w:rsidRPr="00F3329B" w:rsidRDefault="00FF0004" w:rsidP="00FF0004">
            <w:pPr>
              <w:bidi w:val="0"/>
              <w:rPr>
                <w:rFonts w:ascii="Arial" w:hAnsi="Arial" w:cs="Arial"/>
                <w:b/>
                <w:bCs/>
              </w:rPr>
            </w:pPr>
            <w:r>
              <w:rPr>
                <w:rFonts w:ascii="Arial" w:hAnsi="Arial" w:cs="Arial"/>
                <w:b/>
                <w:bCs/>
              </w:rPr>
              <w:t>68</w:t>
            </w:r>
          </w:p>
        </w:tc>
        <w:tc>
          <w:tcPr>
            <w:tcW w:w="1843" w:type="dxa"/>
            <w:shd w:val="clear" w:color="auto" w:fill="E2EFD9"/>
          </w:tcPr>
          <w:p w:rsidR="00FF0004" w:rsidRPr="00F3329B" w:rsidRDefault="00FF0004" w:rsidP="00FF0004">
            <w:pPr>
              <w:bidi w:val="0"/>
              <w:rPr>
                <w:rFonts w:ascii="Arial" w:hAnsi="Arial" w:cs="Arial"/>
                <w:b/>
                <w:bCs/>
              </w:rPr>
            </w:pPr>
            <w:r w:rsidRPr="00F3329B">
              <w:rPr>
                <w:rFonts w:ascii="Arial" w:hAnsi="Arial" w:cs="Arial"/>
                <w:b/>
                <w:bCs/>
              </w:rPr>
              <w:t>CRC</w:t>
            </w:r>
          </w:p>
        </w:tc>
        <w:tc>
          <w:tcPr>
            <w:tcW w:w="1987" w:type="dxa"/>
            <w:shd w:val="clear" w:color="auto" w:fill="E2EFD9"/>
          </w:tcPr>
          <w:p w:rsidR="00FF0004" w:rsidRPr="00F3329B" w:rsidRDefault="00FF0004" w:rsidP="00FF0004">
            <w:pPr>
              <w:bidi w:val="0"/>
              <w:rPr>
                <w:rFonts w:ascii="Arial" w:hAnsi="Arial" w:cs="Arial"/>
              </w:rPr>
            </w:pPr>
          </w:p>
        </w:tc>
        <w:tc>
          <w:tcPr>
            <w:tcW w:w="5173" w:type="dxa"/>
            <w:shd w:val="clear" w:color="auto" w:fill="E2EFD9"/>
          </w:tcPr>
          <w:p w:rsidR="00FF0004" w:rsidRPr="00F3329B" w:rsidRDefault="00FF0004" w:rsidP="00FF0004">
            <w:pPr>
              <w:bidi w:val="0"/>
              <w:rPr>
                <w:rFonts w:ascii="Arial" w:hAnsi="Arial" w:cs="Arial"/>
                <w:b/>
                <w:bCs/>
              </w:rPr>
            </w:pPr>
            <w:r w:rsidRPr="00F3329B">
              <w:rPr>
                <w:rFonts w:ascii="Arial" w:hAnsi="Arial" w:cs="Arial"/>
                <w:b/>
                <w:bCs/>
              </w:rPr>
              <w:t>CRC code.</w:t>
            </w:r>
          </w:p>
        </w:tc>
      </w:tr>
      <w:tr w:rsidR="00FF0004" w:rsidRPr="00F3329B" w:rsidTr="00F3329B">
        <w:tc>
          <w:tcPr>
            <w:tcW w:w="908" w:type="dxa"/>
            <w:tcBorders>
              <w:top w:val="double" w:sz="4" w:space="0" w:color="70AD47"/>
            </w:tcBorders>
            <w:shd w:val="clear" w:color="auto" w:fill="E2EFD9"/>
          </w:tcPr>
          <w:p w:rsidR="00FF0004" w:rsidRPr="00F3329B" w:rsidRDefault="00FF0004" w:rsidP="00FF0004">
            <w:pPr>
              <w:bidi w:val="0"/>
              <w:rPr>
                <w:rFonts w:ascii="Arial" w:hAnsi="Arial" w:cs="Arial"/>
                <w:b/>
                <w:bCs/>
              </w:rPr>
            </w:pPr>
            <w:r>
              <w:rPr>
                <w:rFonts w:ascii="Arial" w:hAnsi="Arial" w:cs="Arial"/>
                <w:b/>
                <w:bCs/>
              </w:rPr>
              <w:t>69</w:t>
            </w:r>
          </w:p>
        </w:tc>
        <w:tc>
          <w:tcPr>
            <w:tcW w:w="1843" w:type="dxa"/>
            <w:tcBorders>
              <w:top w:val="double" w:sz="4" w:space="0" w:color="70AD47"/>
            </w:tcBorders>
            <w:shd w:val="clear" w:color="auto" w:fill="E2EFD9"/>
          </w:tcPr>
          <w:p w:rsidR="00FF0004" w:rsidRPr="00F3329B" w:rsidRDefault="00FF0004" w:rsidP="00FF0004">
            <w:pPr>
              <w:bidi w:val="0"/>
              <w:rPr>
                <w:rFonts w:ascii="Arial" w:hAnsi="Arial" w:cs="Arial"/>
                <w:b/>
                <w:bCs/>
              </w:rPr>
            </w:pPr>
            <w:r w:rsidRPr="00F3329B">
              <w:rPr>
                <w:rFonts w:ascii="Arial" w:hAnsi="Arial" w:cs="Arial"/>
                <w:b/>
                <w:bCs/>
              </w:rPr>
              <w:t>0x7E</w:t>
            </w:r>
          </w:p>
        </w:tc>
        <w:tc>
          <w:tcPr>
            <w:tcW w:w="1987" w:type="dxa"/>
            <w:tcBorders>
              <w:top w:val="double" w:sz="4" w:space="0" w:color="70AD47"/>
            </w:tcBorders>
            <w:shd w:val="clear" w:color="auto" w:fill="E2EFD9"/>
          </w:tcPr>
          <w:p w:rsidR="00FF0004" w:rsidRPr="00F3329B" w:rsidRDefault="00FF0004" w:rsidP="00FF0004">
            <w:pPr>
              <w:bidi w:val="0"/>
              <w:rPr>
                <w:rFonts w:ascii="Arial" w:hAnsi="Arial" w:cs="Arial"/>
                <w:b/>
                <w:bCs/>
              </w:rPr>
            </w:pPr>
          </w:p>
        </w:tc>
        <w:tc>
          <w:tcPr>
            <w:tcW w:w="5173" w:type="dxa"/>
            <w:tcBorders>
              <w:top w:val="double" w:sz="4" w:space="0" w:color="70AD47"/>
            </w:tcBorders>
            <w:shd w:val="clear" w:color="auto" w:fill="E2EFD9"/>
          </w:tcPr>
          <w:p w:rsidR="00FF0004" w:rsidRPr="00F3329B" w:rsidRDefault="00FF0004" w:rsidP="00FF0004">
            <w:pPr>
              <w:bidi w:val="0"/>
              <w:rPr>
                <w:rFonts w:ascii="Arial" w:hAnsi="Arial" w:cs="Arial"/>
                <w:b/>
                <w:bCs/>
              </w:rPr>
            </w:pPr>
            <w:r w:rsidRPr="00F3329B">
              <w:rPr>
                <w:rFonts w:ascii="Arial" w:hAnsi="Arial" w:cs="Arial"/>
                <w:b/>
                <w:bCs/>
              </w:rPr>
              <w:t>Frame End Char</w:t>
            </w:r>
          </w:p>
        </w:tc>
      </w:tr>
    </w:tbl>
    <w:p w:rsidR="00F83DCE" w:rsidRDefault="00F83DCE" w:rsidP="00F83DCE">
      <w:pPr>
        <w:bidi w:val="0"/>
        <w:rPr>
          <w:rFonts w:ascii="Arial" w:hAnsi="Arial" w:cs="Arial"/>
        </w:rPr>
      </w:pPr>
    </w:p>
    <w:p w:rsidR="000E5C45" w:rsidRDefault="000E5C45" w:rsidP="000E5C45">
      <w:pPr>
        <w:bidi w:val="0"/>
        <w:rPr>
          <w:rFonts w:ascii="Arial" w:hAnsi="Arial" w:cs="Arial"/>
        </w:rPr>
      </w:pPr>
      <w:r>
        <w:rPr>
          <w:rFonts w:ascii="Arial" w:hAnsi="Arial" w:cs="Arial"/>
        </w:rPr>
        <w:t>The data section has a fixed length of 64 bytes.</w:t>
      </w:r>
    </w:p>
    <w:p w:rsidR="0018459D" w:rsidRDefault="0018459D" w:rsidP="000C14AF">
      <w:pPr>
        <w:bidi w:val="0"/>
        <w:ind w:right="540"/>
        <w:rPr>
          <w:rFonts w:ascii="Arial" w:hAnsi="Arial" w:cs="Arial"/>
        </w:rPr>
      </w:pPr>
    </w:p>
    <w:p w:rsidR="003D64CD" w:rsidRDefault="003D64CD" w:rsidP="00EF6C03">
      <w:pPr>
        <w:pStyle w:val="Heading3"/>
        <w:pageBreakBefore/>
        <w:bidi w:val="0"/>
        <w:ind w:left="0" w:firstLine="0"/>
      </w:pPr>
      <w:bookmarkStart w:id="69" w:name="_Toc469868463"/>
      <w:bookmarkStart w:id="70" w:name="_Toc469868465"/>
      <w:bookmarkStart w:id="71" w:name="_Toc469868467"/>
      <w:bookmarkStart w:id="72" w:name="_Toc469868470"/>
      <w:bookmarkStart w:id="73" w:name="_Toc469868480"/>
      <w:bookmarkStart w:id="74" w:name="_Toc489789737"/>
      <w:bookmarkEnd w:id="69"/>
      <w:bookmarkEnd w:id="70"/>
      <w:bookmarkEnd w:id="71"/>
      <w:bookmarkEnd w:id="72"/>
      <w:bookmarkEnd w:id="73"/>
      <w:r>
        <w:t>Finish Update Process</w:t>
      </w:r>
      <w:bookmarkEnd w:id="74"/>
    </w:p>
    <w:p w:rsidR="003D64CD" w:rsidRDefault="003D64CD">
      <w:pPr>
        <w:bidi w:val="0"/>
        <w:rPr>
          <w:rFonts w:ascii="Arial" w:hAnsi="Arial" w:cs="Arial"/>
        </w:rPr>
      </w:pPr>
      <w:r>
        <w:rPr>
          <w:rFonts w:ascii="Arial" w:hAnsi="Arial" w:cs="Arial"/>
        </w:rPr>
        <w:t>When the host completes the update process it sends the next request to the MFE.</w:t>
      </w:r>
    </w:p>
    <w:p w:rsidR="00515CB3" w:rsidRDefault="00515CB3">
      <w:pPr>
        <w:bidi w:val="0"/>
        <w:rPr>
          <w:rFonts w:ascii="Arial" w:hAnsi="Arial" w:cs="Arial"/>
        </w:rPr>
      </w:pPr>
      <w:r>
        <w:rPr>
          <w:rFonts w:ascii="Arial" w:hAnsi="Arial" w:cs="Arial"/>
        </w:rPr>
        <w:t>This request signals the MFE that the process is complete and that it on next boot the updated software should run.</w:t>
      </w:r>
    </w:p>
    <w:p w:rsidR="003D64CD" w:rsidRPr="00DC787D" w:rsidRDefault="003D64CD" w:rsidP="003D64CD">
      <w:pPr>
        <w:bidi w:val="0"/>
        <w:rPr>
          <w:rFonts w:ascii="Arial" w:hAnsi="Arial" w:cs="Arial"/>
        </w:rPr>
      </w:pPr>
    </w:p>
    <w:p w:rsidR="003D64CD" w:rsidRPr="00DC787D" w:rsidRDefault="003D64CD">
      <w:pPr>
        <w:bidi w:val="0"/>
        <w:rPr>
          <w:rFonts w:ascii="Arial" w:hAnsi="Arial" w:cs="Arial"/>
        </w:rPr>
      </w:pPr>
      <w:r w:rsidRPr="00DC787D">
        <w:rPr>
          <w:rFonts w:ascii="Arial" w:hAnsi="Arial" w:cs="Arial"/>
        </w:rPr>
        <w:t xml:space="preserve">The command to </w:t>
      </w:r>
      <w:r>
        <w:rPr>
          <w:rFonts w:ascii="Arial" w:hAnsi="Arial" w:cs="Arial"/>
        </w:rPr>
        <w:t>finish the update process is:</w:t>
      </w:r>
    </w:p>
    <w:tbl>
      <w:tblPr>
        <w:tblW w:w="9911"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1E0" w:firstRow="1" w:lastRow="1" w:firstColumn="1" w:lastColumn="1" w:noHBand="0" w:noVBand="0"/>
      </w:tblPr>
      <w:tblGrid>
        <w:gridCol w:w="908"/>
        <w:gridCol w:w="1843"/>
        <w:gridCol w:w="1987"/>
        <w:gridCol w:w="5173"/>
      </w:tblGrid>
      <w:tr w:rsidR="003D64CD" w:rsidRPr="00F3329B" w:rsidTr="00E565D2">
        <w:tc>
          <w:tcPr>
            <w:tcW w:w="908" w:type="dxa"/>
            <w:tcBorders>
              <w:top w:val="single" w:sz="4" w:space="0" w:color="70AD47"/>
              <w:left w:val="single" w:sz="4" w:space="0" w:color="70AD47"/>
              <w:bottom w:val="single" w:sz="4" w:space="0" w:color="70AD47"/>
              <w:right w:val="nil"/>
            </w:tcBorders>
            <w:shd w:val="clear" w:color="auto" w:fill="70AD47"/>
          </w:tcPr>
          <w:p w:rsidR="003D64CD" w:rsidRPr="00F3329B" w:rsidRDefault="003D64CD" w:rsidP="00E565D2">
            <w:pPr>
              <w:bidi w:val="0"/>
              <w:rPr>
                <w:rFonts w:ascii="Arial" w:hAnsi="Arial" w:cs="Arial"/>
                <w:b/>
                <w:bCs/>
                <w:color w:val="FFFFFF"/>
                <w:sz w:val="20"/>
                <w:szCs w:val="20"/>
              </w:rPr>
            </w:pPr>
            <w:r w:rsidRPr="00F3329B">
              <w:rPr>
                <w:rFonts w:ascii="Arial" w:hAnsi="Arial" w:cs="Arial"/>
                <w:b/>
                <w:bCs/>
                <w:color w:val="FFFFFF"/>
                <w:sz w:val="20"/>
                <w:szCs w:val="20"/>
              </w:rPr>
              <w:t>Byte #</w:t>
            </w:r>
          </w:p>
        </w:tc>
        <w:tc>
          <w:tcPr>
            <w:tcW w:w="1843" w:type="dxa"/>
            <w:tcBorders>
              <w:top w:val="single" w:sz="4" w:space="0" w:color="70AD47"/>
              <w:left w:val="nil"/>
              <w:bottom w:val="single" w:sz="4" w:space="0" w:color="70AD47"/>
              <w:right w:val="nil"/>
            </w:tcBorders>
            <w:shd w:val="clear" w:color="auto" w:fill="70AD47"/>
          </w:tcPr>
          <w:p w:rsidR="003D64CD" w:rsidRPr="00F3329B" w:rsidRDefault="003D64CD" w:rsidP="00E565D2">
            <w:pPr>
              <w:bidi w:val="0"/>
              <w:rPr>
                <w:rFonts w:ascii="Arial" w:hAnsi="Arial" w:cs="Arial"/>
                <w:b/>
                <w:bCs/>
                <w:color w:val="FFFFFF"/>
                <w:sz w:val="20"/>
                <w:szCs w:val="20"/>
              </w:rPr>
            </w:pPr>
            <w:r w:rsidRPr="00F3329B">
              <w:rPr>
                <w:rFonts w:ascii="Arial" w:hAnsi="Arial" w:cs="Arial"/>
                <w:b/>
                <w:bCs/>
                <w:color w:val="FFFFFF"/>
                <w:sz w:val="20"/>
                <w:szCs w:val="20"/>
              </w:rPr>
              <w:t>Code</w:t>
            </w:r>
          </w:p>
        </w:tc>
        <w:tc>
          <w:tcPr>
            <w:tcW w:w="1987" w:type="dxa"/>
            <w:tcBorders>
              <w:top w:val="single" w:sz="4" w:space="0" w:color="70AD47"/>
              <w:left w:val="nil"/>
              <w:bottom w:val="single" w:sz="4" w:space="0" w:color="70AD47"/>
              <w:right w:val="nil"/>
            </w:tcBorders>
            <w:shd w:val="clear" w:color="auto" w:fill="70AD47"/>
          </w:tcPr>
          <w:p w:rsidR="003D64CD" w:rsidRPr="00F3329B" w:rsidRDefault="003D64CD" w:rsidP="00E565D2">
            <w:pPr>
              <w:bidi w:val="0"/>
              <w:rPr>
                <w:rFonts w:ascii="Arial" w:hAnsi="Arial" w:cs="Arial"/>
                <w:b/>
                <w:bCs/>
                <w:color w:val="FFFFFF"/>
                <w:sz w:val="20"/>
                <w:szCs w:val="20"/>
                <w:rtl/>
              </w:rPr>
            </w:pPr>
            <w:r w:rsidRPr="00F3329B">
              <w:rPr>
                <w:rFonts w:ascii="Arial" w:hAnsi="Arial" w:cs="Arial"/>
                <w:b/>
                <w:bCs/>
                <w:color w:val="FFFFFF"/>
                <w:sz w:val="20"/>
                <w:szCs w:val="20"/>
              </w:rPr>
              <w:t>Parameters</w:t>
            </w:r>
          </w:p>
        </w:tc>
        <w:tc>
          <w:tcPr>
            <w:tcW w:w="5173" w:type="dxa"/>
            <w:tcBorders>
              <w:top w:val="single" w:sz="4" w:space="0" w:color="70AD47"/>
              <w:left w:val="nil"/>
              <w:bottom w:val="single" w:sz="4" w:space="0" w:color="70AD47"/>
              <w:right w:val="single" w:sz="4" w:space="0" w:color="70AD47"/>
            </w:tcBorders>
            <w:shd w:val="clear" w:color="auto" w:fill="70AD47"/>
          </w:tcPr>
          <w:p w:rsidR="003D64CD" w:rsidRPr="00F3329B" w:rsidRDefault="003D64CD" w:rsidP="00E565D2">
            <w:pPr>
              <w:bidi w:val="0"/>
              <w:rPr>
                <w:rFonts w:ascii="Arial" w:hAnsi="Arial" w:cs="Arial"/>
                <w:b/>
                <w:bCs/>
                <w:color w:val="FFFFFF"/>
                <w:sz w:val="20"/>
                <w:szCs w:val="20"/>
              </w:rPr>
            </w:pPr>
            <w:r w:rsidRPr="00F3329B">
              <w:rPr>
                <w:rFonts w:ascii="Arial" w:hAnsi="Arial" w:cs="Arial"/>
                <w:b/>
                <w:bCs/>
                <w:color w:val="FFFFFF"/>
                <w:sz w:val="20"/>
                <w:szCs w:val="20"/>
              </w:rPr>
              <w:t>Details</w:t>
            </w:r>
          </w:p>
        </w:tc>
      </w:tr>
      <w:tr w:rsidR="003D64CD" w:rsidRPr="00F3329B" w:rsidTr="00E565D2">
        <w:tc>
          <w:tcPr>
            <w:tcW w:w="908" w:type="dxa"/>
            <w:shd w:val="clear" w:color="auto" w:fill="E2EFD9"/>
          </w:tcPr>
          <w:p w:rsidR="003D64CD" w:rsidRPr="00F3329B" w:rsidRDefault="003D64CD" w:rsidP="00E565D2">
            <w:pPr>
              <w:bidi w:val="0"/>
              <w:rPr>
                <w:rFonts w:ascii="Arial" w:hAnsi="Arial" w:cs="Arial"/>
                <w:b/>
                <w:bCs/>
              </w:rPr>
            </w:pPr>
            <w:r w:rsidRPr="00F3329B">
              <w:rPr>
                <w:rFonts w:ascii="Arial" w:hAnsi="Arial" w:cs="Arial"/>
                <w:b/>
                <w:bCs/>
              </w:rPr>
              <w:t>0</w:t>
            </w:r>
          </w:p>
        </w:tc>
        <w:tc>
          <w:tcPr>
            <w:tcW w:w="1843" w:type="dxa"/>
            <w:shd w:val="clear" w:color="auto" w:fill="E2EFD9"/>
          </w:tcPr>
          <w:p w:rsidR="003D64CD" w:rsidRPr="00F3329B" w:rsidRDefault="003D64CD" w:rsidP="00E565D2">
            <w:pPr>
              <w:bidi w:val="0"/>
              <w:rPr>
                <w:rFonts w:ascii="Arial" w:hAnsi="Arial" w:cs="Arial"/>
                <w:b/>
                <w:bCs/>
              </w:rPr>
            </w:pPr>
            <w:r w:rsidRPr="00F3329B">
              <w:rPr>
                <w:rFonts w:ascii="Arial" w:hAnsi="Arial" w:cs="Arial"/>
                <w:b/>
                <w:bCs/>
              </w:rPr>
              <w:t>0x7E</w:t>
            </w:r>
          </w:p>
        </w:tc>
        <w:tc>
          <w:tcPr>
            <w:tcW w:w="1987" w:type="dxa"/>
            <w:shd w:val="clear" w:color="auto" w:fill="E2EFD9"/>
          </w:tcPr>
          <w:p w:rsidR="003D64CD" w:rsidRPr="00F3329B" w:rsidRDefault="003D64CD" w:rsidP="00E565D2">
            <w:pPr>
              <w:bidi w:val="0"/>
              <w:rPr>
                <w:rFonts w:ascii="Arial" w:hAnsi="Arial" w:cs="Arial"/>
              </w:rPr>
            </w:pPr>
          </w:p>
        </w:tc>
        <w:tc>
          <w:tcPr>
            <w:tcW w:w="5173" w:type="dxa"/>
            <w:shd w:val="clear" w:color="auto" w:fill="E2EFD9"/>
          </w:tcPr>
          <w:p w:rsidR="003D64CD" w:rsidRPr="00F3329B" w:rsidRDefault="003D64CD" w:rsidP="00E565D2">
            <w:pPr>
              <w:bidi w:val="0"/>
              <w:rPr>
                <w:rFonts w:ascii="Arial" w:hAnsi="Arial" w:cs="Arial"/>
                <w:b/>
                <w:bCs/>
              </w:rPr>
            </w:pPr>
            <w:r w:rsidRPr="00F3329B">
              <w:rPr>
                <w:rFonts w:ascii="Arial" w:hAnsi="Arial" w:cs="Arial"/>
                <w:b/>
                <w:bCs/>
              </w:rPr>
              <w:t xml:space="preserve">Frame Start Char </w:t>
            </w:r>
          </w:p>
        </w:tc>
      </w:tr>
      <w:tr w:rsidR="003D64CD" w:rsidRPr="00F3329B" w:rsidTr="00E565D2">
        <w:tc>
          <w:tcPr>
            <w:tcW w:w="908" w:type="dxa"/>
            <w:shd w:val="clear" w:color="auto" w:fill="auto"/>
          </w:tcPr>
          <w:p w:rsidR="003D64CD" w:rsidRPr="00F3329B" w:rsidRDefault="003D64CD" w:rsidP="00E565D2">
            <w:pPr>
              <w:bidi w:val="0"/>
              <w:rPr>
                <w:rFonts w:ascii="Arial" w:hAnsi="Arial" w:cs="Arial"/>
                <w:b/>
                <w:bCs/>
              </w:rPr>
            </w:pPr>
            <w:r w:rsidRPr="00F3329B">
              <w:rPr>
                <w:rFonts w:ascii="Arial" w:hAnsi="Arial" w:cs="Arial"/>
                <w:b/>
                <w:bCs/>
              </w:rPr>
              <w:t>1</w:t>
            </w:r>
          </w:p>
        </w:tc>
        <w:tc>
          <w:tcPr>
            <w:tcW w:w="1843" w:type="dxa"/>
            <w:shd w:val="clear" w:color="auto" w:fill="E2EFD9"/>
          </w:tcPr>
          <w:p w:rsidR="003D64CD" w:rsidRPr="00F3329B" w:rsidRDefault="003D64CD" w:rsidP="00E565D2">
            <w:pPr>
              <w:bidi w:val="0"/>
              <w:rPr>
                <w:rFonts w:ascii="Arial" w:hAnsi="Arial" w:cs="Arial"/>
                <w:b/>
                <w:bCs/>
              </w:rPr>
            </w:pPr>
            <w:r w:rsidRPr="00F3329B">
              <w:rPr>
                <w:rFonts w:ascii="Arial" w:hAnsi="Arial" w:cs="Arial"/>
                <w:b/>
                <w:bCs/>
              </w:rPr>
              <w:t>0x</w:t>
            </w:r>
            <w:r>
              <w:rPr>
                <w:rFonts w:ascii="Arial" w:hAnsi="Arial" w:cs="Arial"/>
                <w:b/>
                <w:bCs/>
              </w:rPr>
              <w:t>8</w:t>
            </w:r>
          </w:p>
        </w:tc>
        <w:tc>
          <w:tcPr>
            <w:tcW w:w="1987" w:type="dxa"/>
            <w:shd w:val="clear" w:color="auto" w:fill="auto"/>
          </w:tcPr>
          <w:p w:rsidR="003D64CD" w:rsidRPr="00F3329B" w:rsidRDefault="003D64CD" w:rsidP="00E565D2">
            <w:pPr>
              <w:bidi w:val="0"/>
              <w:rPr>
                <w:rFonts w:ascii="Arial" w:hAnsi="Arial" w:cs="Arial"/>
              </w:rPr>
            </w:pPr>
          </w:p>
        </w:tc>
        <w:tc>
          <w:tcPr>
            <w:tcW w:w="5173" w:type="dxa"/>
            <w:shd w:val="clear" w:color="auto" w:fill="auto"/>
          </w:tcPr>
          <w:p w:rsidR="003D64CD" w:rsidRPr="00F3329B" w:rsidRDefault="003D64CD" w:rsidP="00E565D2">
            <w:pPr>
              <w:bidi w:val="0"/>
              <w:rPr>
                <w:rFonts w:ascii="Arial" w:hAnsi="Arial" w:cs="Arial"/>
                <w:b/>
                <w:bCs/>
              </w:rPr>
            </w:pPr>
            <w:r w:rsidRPr="00F3329B">
              <w:rPr>
                <w:rFonts w:ascii="Arial" w:hAnsi="Arial" w:cs="Arial"/>
                <w:b/>
                <w:bCs/>
              </w:rPr>
              <w:t>Set Data Line Message</w:t>
            </w:r>
          </w:p>
        </w:tc>
      </w:tr>
      <w:tr w:rsidR="003D64CD" w:rsidRPr="00F3329B" w:rsidTr="00E565D2">
        <w:tc>
          <w:tcPr>
            <w:tcW w:w="908" w:type="dxa"/>
            <w:shd w:val="clear" w:color="auto" w:fill="auto"/>
          </w:tcPr>
          <w:p w:rsidR="003D64CD" w:rsidRPr="00F3329B" w:rsidRDefault="003D64CD" w:rsidP="00E565D2">
            <w:pPr>
              <w:bidi w:val="0"/>
              <w:rPr>
                <w:rFonts w:ascii="Arial" w:hAnsi="Arial" w:cs="Arial"/>
                <w:b/>
                <w:bCs/>
              </w:rPr>
            </w:pPr>
            <w:r>
              <w:rPr>
                <w:rFonts w:ascii="Arial" w:hAnsi="Arial" w:cs="Arial"/>
                <w:b/>
                <w:bCs/>
              </w:rPr>
              <w:t>2</w:t>
            </w:r>
          </w:p>
        </w:tc>
        <w:tc>
          <w:tcPr>
            <w:tcW w:w="1843" w:type="dxa"/>
            <w:shd w:val="clear" w:color="auto" w:fill="E2EFD9"/>
          </w:tcPr>
          <w:p w:rsidR="003D64CD" w:rsidRPr="00F3329B" w:rsidRDefault="003D64CD" w:rsidP="00E565D2">
            <w:pPr>
              <w:bidi w:val="0"/>
              <w:rPr>
                <w:rFonts w:ascii="Arial" w:hAnsi="Arial" w:cs="Arial"/>
                <w:b/>
                <w:bCs/>
              </w:rPr>
            </w:pPr>
            <w:r w:rsidRPr="00F3329B">
              <w:rPr>
                <w:rFonts w:ascii="Arial" w:hAnsi="Arial" w:cs="Arial"/>
                <w:b/>
                <w:bCs/>
              </w:rPr>
              <w:t>CRC</w:t>
            </w:r>
          </w:p>
        </w:tc>
        <w:tc>
          <w:tcPr>
            <w:tcW w:w="1987" w:type="dxa"/>
            <w:shd w:val="clear" w:color="auto" w:fill="auto"/>
          </w:tcPr>
          <w:p w:rsidR="003D64CD" w:rsidRPr="00F3329B" w:rsidRDefault="003D64CD" w:rsidP="00E565D2">
            <w:pPr>
              <w:bidi w:val="0"/>
              <w:rPr>
                <w:rFonts w:ascii="Arial" w:hAnsi="Arial" w:cs="Arial"/>
              </w:rPr>
            </w:pPr>
          </w:p>
        </w:tc>
        <w:tc>
          <w:tcPr>
            <w:tcW w:w="5173" w:type="dxa"/>
            <w:shd w:val="clear" w:color="auto" w:fill="auto"/>
          </w:tcPr>
          <w:p w:rsidR="003D64CD" w:rsidRPr="00F3329B" w:rsidRDefault="003D64CD" w:rsidP="00E565D2">
            <w:pPr>
              <w:bidi w:val="0"/>
              <w:rPr>
                <w:rFonts w:ascii="Arial" w:hAnsi="Arial" w:cs="Arial"/>
                <w:b/>
                <w:bCs/>
              </w:rPr>
            </w:pPr>
            <w:r w:rsidRPr="00F3329B">
              <w:rPr>
                <w:rFonts w:ascii="Arial" w:hAnsi="Arial" w:cs="Arial"/>
                <w:b/>
                <w:bCs/>
              </w:rPr>
              <w:t>CRC code.</w:t>
            </w:r>
          </w:p>
        </w:tc>
      </w:tr>
      <w:tr w:rsidR="003D64CD" w:rsidRPr="00F3329B" w:rsidTr="00E565D2">
        <w:tc>
          <w:tcPr>
            <w:tcW w:w="908" w:type="dxa"/>
            <w:tcBorders>
              <w:top w:val="double" w:sz="4" w:space="0" w:color="70AD47"/>
            </w:tcBorders>
            <w:shd w:val="clear" w:color="auto" w:fill="E2EFD9"/>
          </w:tcPr>
          <w:p w:rsidR="003D64CD" w:rsidRPr="00F3329B" w:rsidRDefault="003D64CD" w:rsidP="00E565D2">
            <w:pPr>
              <w:bidi w:val="0"/>
              <w:rPr>
                <w:rFonts w:ascii="Arial" w:hAnsi="Arial" w:cs="Arial"/>
                <w:b/>
                <w:bCs/>
              </w:rPr>
            </w:pPr>
            <w:r>
              <w:rPr>
                <w:rFonts w:ascii="Arial" w:hAnsi="Arial" w:cs="Arial"/>
                <w:b/>
                <w:bCs/>
              </w:rPr>
              <w:t>3</w:t>
            </w:r>
          </w:p>
        </w:tc>
        <w:tc>
          <w:tcPr>
            <w:tcW w:w="1843" w:type="dxa"/>
            <w:tcBorders>
              <w:top w:val="double" w:sz="4" w:space="0" w:color="70AD47"/>
            </w:tcBorders>
            <w:shd w:val="clear" w:color="auto" w:fill="E2EFD9"/>
          </w:tcPr>
          <w:p w:rsidR="003D64CD" w:rsidRPr="00F3329B" w:rsidRDefault="003D64CD" w:rsidP="00E565D2">
            <w:pPr>
              <w:bidi w:val="0"/>
              <w:rPr>
                <w:rFonts w:ascii="Arial" w:hAnsi="Arial" w:cs="Arial"/>
                <w:b/>
                <w:bCs/>
              </w:rPr>
            </w:pPr>
            <w:r w:rsidRPr="00F3329B">
              <w:rPr>
                <w:rFonts w:ascii="Arial" w:hAnsi="Arial" w:cs="Arial"/>
                <w:b/>
                <w:bCs/>
              </w:rPr>
              <w:t>0x7E</w:t>
            </w:r>
          </w:p>
        </w:tc>
        <w:tc>
          <w:tcPr>
            <w:tcW w:w="1987" w:type="dxa"/>
            <w:tcBorders>
              <w:top w:val="double" w:sz="4" w:space="0" w:color="70AD47"/>
            </w:tcBorders>
            <w:shd w:val="clear" w:color="auto" w:fill="E2EFD9"/>
          </w:tcPr>
          <w:p w:rsidR="003D64CD" w:rsidRPr="00F3329B" w:rsidRDefault="003D64CD" w:rsidP="00E565D2">
            <w:pPr>
              <w:bidi w:val="0"/>
              <w:rPr>
                <w:rFonts w:ascii="Arial" w:hAnsi="Arial" w:cs="Arial"/>
                <w:b/>
                <w:bCs/>
              </w:rPr>
            </w:pPr>
          </w:p>
        </w:tc>
        <w:tc>
          <w:tcPr>
            <w:tcW w:w="5173" w:type="dxa"/>
            <w:tcBorders>
              <w:top w:val="double" w:sz="4" w:space="0" w:color="70AD47"/>
            </w:tcBorders>
            <w:shd w:val="clear" w:color="auto" w:fill="E2EFD9"/>
          </w:tcPr>
          <w:p w:rsidR="003D64CD" w:rsidRPr="00F3329B" w:rsidRDefault="003D64CD" w:rsidP="00E565D2">
            <w:pPr>
              <w:bidi w:val="0"/>
              <w:rPr>
                <w:rFonts w:ascii="Arial" w:hAnsi="Arial" w:cs="Arial"/>
                <w:b/>
                <w:bCs/>
              </w:rPr>
            </w:pPr>
            <w:r w:rsidRPr="00F3329B">
              <w:rPr>
                <w:rFonts w:ascii="Arial" w:hAnsi="Arial" w:cs="Arial"/>
                <w:b/>
                <w:bCs/>
              </w:rPr>
              <w:t>Frame End Char</w:t>
            </w:r>
          </w:p>
        </w:tc>
      </w:tr>
    </w:tbl>
    <w:p w:rsidR="003D64CD" w:rsidRDefault="003D64CD" w:rsidP="003D64CD">
      <w:pPr>
        <w:bidi w:val="0"/>
        <w:rPr>
          <w:rFonts w:ascii="Arial" w:hAnsi="Arial" w:cs="Arial"/>
        </w:rPr>
      </w:pPr>
    </w:p>
    <w:p w:rsidR="003D64CD" w:rsidRDefault="003D64CD">
      <w:pPr>
        <w:bidi w:val="0"/>
        <w:rPr>
          <w:rFonts w:ascii="Arial" w:hAnsi="Arial" w:cs="Arial"/>
        </w:rPr>
      </w:pPr>
      <w:r w:rsidRPr="009B4AD5">
        <w:rPr>
          <w:rFonts w:ascii="Arial" w:hAnsi="Arial" w:cs="Arial"/>
        </w:rPr>
        <w:t>The MFE should respond to this message with an ACK response.</w:t>
      </w:r>
    </w:p>
    <w:p w:rsidR="005D5B1F" w:rsidRPr="002F4054" w:rsidRDefault="003177B4" w:rsidP="00EF6C03">
      <w:pPr>
        <w:pStyle w:val="Heading1"/>
        <w:bidi w:val="0"/>
        <w:spacing w:after="120"/>
      </w:pPr>
      <w:r w:rsidRPr="00EF6C03">
        <w:rPr>
          <w:b w:val="0"/>
          <w:bCs w:val="0"/>
          <w:kern w:val="0"/>
          <w:sz w:val="24"/>
          <w:szCs w:val="24"/>
        </w:rPr>
        <w:br w:type="page"/>
      </w:r>
      <w:bookmarkStart w:id="75" w:name="_Toc489789738"/>
      <w:r w:rsidR="007B3BCA" w:rsidRPr="000C14AF">
        <w:t>Hard</w:t>
      </w:r>
      <w:r w:rsidR="005D5B1F" w:rsidRPr="000C14AF">
        <w:t>ware</w:t>
      </w:r>
      <w:bookmarkEnd w:id="75"/>
    </w:p>
    <w:p w:rsidR="00295E45" w:rsidRPr="002F4054" w:rsidRDefault="00295E45" w:rsidP="00A02FD0">
      <w:pPr>
        <w:pStyle w:val="Heading2"/>
        <w:bidi w:val="0"/>
        <w:spacing w:after="120"/>
      </w:pPr>
      <w:bookmarkStart w:id="76" w:name="_Toc489789739"/>
      <w:r w:rsidRPr="002F4054">
        <w:t>Schematic</w:t>
      </w:r>
      <w:bookmarkEnd w:id="76"/>
    </w:p>
    <w:p w:rsidR="00295E45" w:rsidRPr="002F4054" w:rsidRDefault="00295E45" w:rsidP="00295E45">
      <w:pPr>
        <w:bidi w:val="0"/>
        <w:rPr>
          <w:rFonts w:ascii="Arial" w:hAnsi="Arial" w:cs="Arial"/>
        </w:rPr>
      </w:pPr>
    </w:p>
    <w:p w:rsidR="00295E45" w:rsidRPr="002F4054" w:rsidRDefault="005F6FC4" w:rsidP="00295E45">
      <w:pPr>
        <w:bidi w:val="0"/>
        <w:rPr>
          <w:rFonts w:ascii="Arial" w:hAnsi="Arial" w:cs="Arial"/>
        </w:rPr>
      </w:pPr>
      <w:r>
        <w:rPr>
          <w:rFonts w:ascii="Arial" w:hAnsi="Arial" w:cs="Arial"/>
          <w:noProof/>
        </w:rPr>
        <w:drawing>
          <wp:inline distT="0" distB="0" distL="0" distR="0">
            <wp:extent cx="6321425" cy="3991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21425" cy="3991610"/>
                    </a:xfrm>
                    <a:prstGeom prst="rect">
                      <a:avLst/>
                    </a:prstGeom>
                    <a:noFill/>
                    <a:ln>
                      <a:noFill/>
                    </a:ln>
                  </pic:spPr>
                </pic:pic>
              </a:graphicData>
            </a:graphic>
          </wp:inline>
        </w:drawing>
      </w:r>
    </w:p>
    <w:p w:rsidR="007735C4" w:rsidRPr="002F4054" w:rsidRDefault="00B92F7A" w:rsidP="00295E45">
      <w:pPr>
        <w:pStyle w:val="Heading2"/>
        <w:bidi w:val="0"/>
      </w:pPr>
      <w:r>
        <w:br w:type="page"/>
      </w:r>
      <w:bookmarkStart w:id="77" w:name="_Toc489789740"/>
      <w:r w:rsidR="007735C4" w:rsidRPr="002F4054">
        <w:t>Microcontroller</w:t>
      </w:r>
      <w:bookmarkEnd w:id="77"/>
    </w:p>
    <w:p w:rsidR="0007371F" w:rsidRPr="002F4054" w:rsidRDefault="0007371F" w:rsidP="00A02FD0">
      <w:pPr>
        <w:bidi w:val="0"/>
        <w:rPr>
          <w:rFonts w:ascii="Arial" w:hAnsi="Arial" w:cs="Arial"/>
        </w:rPr>
      </w:pPr>
    </w:p>
    <w:tbl>
      <w:tblPr>
        <w:tblW w:w="0" w:type="auto"/>
        <w:tblBorders>
          <w:top w:val="single" w:sz="8" w:space="0" w:color="9BBB59"/>
          <w:left w:val="single" w:sz="8" w:space="0" w:color="9BBB59"/>
          <w:bottom w:val="single" w:sz="8" w:space="0" w:color="9BBB59"/>
          <w:right w:val="single" w:sz="8" w:space="0" w:color="9BBB59"/>
        </w:tblBorders>
        <w:tblLook w:val="01E0" w:firstRow="1" w:lastRow="1" w:firstColumn="1" w:lastColumn="1" w:noHBand="0" w:noVBand="0"/>
      </w:tblPr>
      <w:tblGrid>
        <w:gridCol w:w="3626"/>
        <w:gridCol w:w="3977"/>
      </w:tblGrid>
      <w:tr w:rsidR="00B37AA4" w:rsidRPr="00DD03E9" w:rsidTr="002F4054">
        <w:tc>
          <w:tcPr>
            <w:tcW w:w="3626" w:type="dxa"/>
            <w:shd w:val="clear" w:color="auto" w:fill="9BBB59"/>
          </w:tcPr>
          <w:p w:rsidR="00B37AA4" w:rsidRPr="002F4054" w:rsidRDefault="00B37AA4" w:rsidP="002F4054">
            <w:pPr>
              <w:tabs>
                <w:tab w:val="right" w:pos="2510"/>
              </w:tabs>
              <w:bidi w:val="0"/>
              <w:rPr>
                <w:rFonts w:ascii="Arial" w:hAnsi="Arial" w:cs="Arial"/>
                <w:b/>
                <w:bCs/>
                <w:color w:val="FFFFFF"/>
              </w:rPr>
            </w:pPr>
            <w:r w:rsidRPr="002F4054">
              <w:rPr>
                <w:rFonts w:ascii="Arial" w:hAnsi="Arial" w:cs="Arial"/>
                <w:b/>
                <w:bCs/>
                <w:color w:val="FFFFFF"/>
              </w:rPr>
              <w:t>Recommended PIC</w:t>
            </w:r>
            <w:r w:rsidRPr="002F4054">
              <w:rPr>
                <w:rFonts w:ascii="Arial" w:hAnsi="Arial" w:cs="Arial"/>
                <w:b/>
                <w:bCs/>
                <w:color w:val="FFFFFF"/>
              </w:rPr>
              <w:tab/>
            </w:r>
          </w:p>
        </w:tc>
        <w:tc>
          <w:tcPr>
            <w:tcW w:w="3977" w:type="dxa"/>
            <w:shd w:val="clear" w:color="auto" w:fill="9BBB59"/>
          </w:tcPr>
          <w:p w:rsidR="00B37AA4" w:rsidRPr="002F4054" w:rsidRDefault="00F57687" w:rsidP="002F4054">
            <w:pPr>
              <w:bidi w:val="0"/>
              <w:rPr>
                <w:rFonts w:ascii="Arial" w:hAnsi="Arial" w:cs="Arial"/>
                <w:b/>
                <w:bCs/>
                <w:color w:val="FFFFFF"/>
              </w:rPr>
            </w:pPr>
            <w:r w:rsidRPr="002F4054">
              <w:rPr>
                <w:rFonts w:ascii="Arial" w:hAnsi="Arial" w:cs="Arial"/>
                <w:b/>
                <w:bCs/>
                <w:color w:val="FFFFFF"/>
              </w:rPr>
              <w:t>PIC</w:t>
            </w:r>
            <w:r>
              <w:rPr>
                <w:rFonts w:ascii="Arial" w:hAnsi="Arial" w:cs="Arial"/>
                <w:b/>
                <w:bCs/>
                <w:color w:val="FFFFFF"/>
              </w:rPr>
              <w:t>18F45K22</w:t>
            </w:r>
          </w:p>
        </w:tc>
      </w:tr>
      <w:tr w:rsidR="008C7A14" w:rsidRPr="00DD03E9" w:rsidTr="002F4054">
        <w:tc>
          <w:tcPr>
            <w:tcW w:w="3626" w:type="dxa"/>
            <w:tcBorders>
              <w:top w:val="single" w:sz="8" w:space="0" w:color="9BBB59"/>
              <w:left w:val="single" w:sz="8" w:space="0" w:color="9BBB59"/>
              <w:bottom w:val="single" w:sz="8" w:space="0" w:color="9BBB59"/>
            </w:tcBorders>
            <w:shd w:val="clear" w:color="auto" w:fill="auto"/>
          </w:tcPr>
          <w:p w:rsidR="00B37AA4" w:rsidRPr="002F4054" w:rsidRDefault="00B37AA4" w:rsidP="002F4054">
            <w:pPr>
              <w:bidi w:val="0"/>
              <w:rPr>
                <w:rFonts w:ascii="Arial" w:hAnsi="Arial" w:cs="Arial"/>
                <w:b/>
                <w:bCs/>
              </w:rPr>
            </w:pPr>
            <w:r w:rsidRPr="002F4054">
              <w:rPr>
                <w:rFonts w:ascii="Arial" w:hAnsi="Arial" w:cs="Arial"/>
                <w:b/>
                <w:bCs/>
              </w:rPr>
              <w:t>Operating voltage</w:t>
            </w:r>
          </w:p>
        </w:tc>
        <w:tc>
          <w:tcPr>
            <w:tcW w:w="3977" w:type="dxa"/>
            <w:tcBorders>
              <w:top w:val="single" w:sz="8" w:space="0" w:color="9BBB59"/>
              <w:bottom w:val="single" w:sz="8" w:space="0" w:color="9BBB59"/>
              <w:right w:val="single" w:sz="8" w:space="0" w:color="9BBB59"/>
            </w:tcBorders>
            <w:shd w:val="clear" w:color="auto" w:fill="auto"/>
          </w:tcPr>
          <w:p w:rsidR="00B37AA4" w:rsidRPr="002F4054" w:rsidRDefault="00B37AA4" w:rsidP="002F4054">
            <w:pPr>
              <w:bidi w:val="0"/>
              <w:rPr>
                <w:rFonts w:ascii="Arial" w:hAnsi="Arial" w:cs="Arial"/>
                <w:b/>
                <w:bCs/>
              </w:rPr>
            </w:pPr>
            <w:r w:rsidRPr="002F4054">
              <w:rPr>
                <w:rFonts w:ascii="Arial" w:hAnsi="Arial" w:cs="Arial"/>
                <w:b/>
                <w:bCs/>
              </w:rPr>
              <w:t>3.3V</w:t>
            </w:r>
          </w:p>
        </w:tc>
      </w:tr>
      <w:tr w:rsidR="00B37AA4" w:rsidRPr="00DD03E9" w:rsidTr="002F4054">
        <w:tc>
          <w:tcPr>
            <w:tcW w:w="3626" w:type="dxa"/>
            <w:shd w:val="clear" w:color="auto" w:fill="auto"/>
          </w:tcPr>
          <w:p w:rsidR="00B37AA4" w:rsidRPr="002F4054" w:rsidRDefault="00B37AA4" w:rsidP="002F4054">
            <w:pPr>
              <w:bidi w:val="0"/>
              <w:rPr>
                <w:rFonts w:ascii="Arial" w:hAnsi="Arial" w:cs="Arial"/>
                <w:b/>
                <w:bCs/>
              </w:rPr>
            </w:pPr>
            <w:r w:rsidRPr="002F4054">
              <w:rPr>
                <w:rFonts w:ascii="Arial" w:hAnsi="Arial" w:cs="Arial"/>
                <w:b/>
                <w:bCs/>
              </w:rPr>
              <w:t>Inputs (TTL / converter)</w:t>
            </w:r>
          </w:p>
        </w:tc>
        <w:tc>
          <w:tcPr>
            <w:tcW w:w="3977" w:type="dxa"/>
            <w:shd w:val="clear" w:color="auto" w:fill="auto"/>
          </w:tcPr>
          <w:p w:rsidR="00B37AA4" w:rsidRPr="002F4054" w:rsidRDefault="00B37AA4" w:rsidP="002F4054">
            <w:pPr>
              <w:bidi w:val="0"/>
              <w:rPr>
                <w:rFonts w:ascii="Arial" w:hAnsi="Arial" w:cs="Arial"/>
                <w:b/>
                <w:bCs/>
              </w:rPr>
            </w:pPr>
            <w:r w:rsidRPr="002F4054">
              <w:rPr>
                <w:rFonts w:ascii="Arial" w:hAnsi="Arial" w:cs="Arial"/>
                <w:b/>
                <w:bCs/>
              </w:rPr>
              <w:t>TBD</w:t>
            </w:r>
          </w:p>
        </w:tc>
      </w:tr>
      <w:tr w:rsidR="008C7A14" w:rsidRPr="00DD03E9" w:rsidTr="002F4054">
        <w:tc>
          <w:tcPr>
            <w:tcW w:w="3626" w:type="dxa"/>
            <w:tcBorders>
              <w:top w:val="single" w:sz="8" w:space="0" w:color="9BBB59"/>
              <w:left w:val="single" w:sz="8" w:space="0" w:color="9BBB59"/>
              <w:bottom w:val="single" w:sz="8" w:space="0" w:color="9BBB59"/>
            </w:tcBorders>
            <w:shd w:val="clear" w:color="auto" w:fill="auto"/>
          </w:tcPr>
          <w:p w:rsidR="00B37AA4" w:rsidRPr="002F4054" w:rsidRDefault="00B37AA4" w:rsidP="002F4054">
            <w:pPr>
              <w:bidi w:val="0"/>
              <w:rPr>
                <w:rFonts w:ascii="Arial" w:hAnsi="Arial" w:cs="Arial"/>
                <w:b/>
                <w:bCs/>
              </w:rPr>
            </w:pPr>
            <w:r w:rsidRPr="002F4054">
              <w:rPr>
                <w:rFonts w:ascii="Arial" w:hAnsi="Arial" w:cs="Arial"/>
                <w:b/>
                <w:bCs/>
              </w:rPr>
              <w:t>Outputs (TTL / converter)</w:t>
            </w:r>
          </w:p>
        </w:tc>
        <w:tc>
          <w:tcPr>
            <w:tcW w:w="3977" w:type="dxa"/>
            <w:tcBorders>
              <w:top w:val="single" w:sz="8" w:space="0" w:color="9BBB59"/>
              <w:bottom w:val="single" w:sz="8" w:space="0" w:color="9BBB59"/>
              <w:right w:val="single" w:sz="8" w:space="0" w:color="9BBB59"/>
            </w:tcBorders>
            <w:shd w:val="clear" w:color="auto" w:fill="auto"/>
          </w:tcPr>
          <w:p w:rsidR="00B37AA4" w:rsidRPr="002F4054" w:rsidRDefault="00B37AA4" w:rsidP="002F4054">
            <w:pPr>
              <w:bidi w:val="0"/>
              <w:rPr>
                <w:rFonts w:ascii="Arial" w:hAnsi="Arial" w:cs="Arial"/>
                <w:b/>
                <w:bCs/>
              </w:rPr>
            </w:pPr>
            <w:r w:rsidRPr="002F4054">
              <w:rPr>
                <w:rFonts w:ascii="Arial" w:hAnsi="Arial" w:cs="Arial"/>
                <w:b/>
                <w:bCs/>
              </w:rPr>
              <w:t>TBD</w:t>
            </w:r>
          </w:p>
        </w:tc>
      </w:tr>
      <w:tr w:rsidR="00B37AA4" w:rsidRPr="00DD03E9" w:rsidTr="002F4054">
        <w:tc>
          <w:tcPr>
            <w:tcW w:w="3626" w:type="dxa"/>
            <w:shd w:val="clear" w:color="auto" w:fill="auto"/>
          </w:tcPr>
          <w:p w:rsidR="00B37AA4" w:rsidRPr="002F4054" w:rsidRDefault="00B37AA4" w:rsidP="002F4054">
            <w:pPr>
              <w:bidi w:val="0"/>
              <w:rPr>
                <w:rFonts w:ascii="Arial" w:hAnsi="Arial" w:cs="Arial"/>
                <w:b/>
                <w:bCs/>
              </w:rPr>
            </w:pPr>
            <w:r w:rsidRPr="002F4054">
              <w:rPr>
                <w:rFonts w:ascii="Arial" w:hAnsi="Arial" w:cs="Arial"/>
                <w:b/>
                <w:bCs/>
              </w:rPr>
              <w:t>POR</w:t>
            </w:r>
          </w:p>
        </w:tc>
        <w:tc>
          <w:tcPr>
            <w:tcW w:w="3977" w:type="dxa"/>
            <w:shd w:val="clear" w:color="auto" w:fill="auto"/>
          </w:tcPr>
          <w:p w:rsidR="00B37AA4" w:rsidRPr="002F4054" w:rsidRDefault="00A56154" w:rsidP="002F4054">
            <w:pPr>
              <w:bidi w:val="0"/>
              <w:rPr>
                <w:rFonts w:ascii="Arial" w:hAnsi="Arial" w:cs="Arial"/>
                <w:b/>
                <w:bCs/>
              </w:rPr>
            </w:pPr>
            <w:r>
              <w:rPr>
                <w:rFonts w:ascii="Arial" w:hAnsi="Arial" w:cs="Arial"/>
                <w:b/>
                <w:bCs/>
              </w:rPr>
              <w:t>Available</w:t>
            </w:r>
          </w:p>
        </w:tc>
      </w:tr>
      <w:tr w:rsidR="008C7A14" w:rsidRPr="00DD03E9" w:rsidTr="002F4054">
        <w:tc>
          <w:tcPr>
            <w:tcW w:w="3626" w:type="dxa"/>
            <w:tcBorders>
              <w:top w:val="double" w:sz="6" w:space="0" w:color="9BBB59"/>
              <w:left w:val="single" w:sz="8" w:space="0" w:color="9BBB59"/>
              <w:bottom w:val="single" w:sz="8" w:space="0" w:color="9BBB59"/>
            </w:tcBorders>
            <w:shd w:val="clear" w:color="auto" w:fill="auto"/>
          </w:tcPr>
          <w:p w:rsidR="00B37AA4" w:rsidRPr="002F4054" w:rsidRDefault="00B37AA4" w:rsidP="002F4054">
            <w:pPr>
              <w:bidi w:val="0"/>
              <w:rPr>
                <w:rFonts w:ascii="Arial" w:hAnsi="Arial" w:cs="Arial"/>
                <w:b/>
                <w:bCs/>
              </w:rPr>
            </w:pPr>
            <w:r w:rsidRPr="002F4054">
              <w:rPr>
                <w:rFonts w:ascii="Arial" w:hAnsi="Arial" w:cs="Arial"/>
                <w:b/>
                <w:bCs/>
              </w:rPr>
              <w:t>Internal clock</w:t>
            </w:r>
          </w:p>
        </w:tc>
        <w:tc>
          <w:tcPr>
            <w:tcW w:w="3977" w:type="dxa"/>
            <w:tcBorders>
              <w:top w:val="double" w:sz="6" w:space="0" w:color="9BBB59"/>
              <w:bottom w:val="single" w:sz="8" w:space="0" w:color="9BBB59"/>
              <w:right w:val="single" w:sz="8" w:space="0" w:color="9BBB59"/>
            </w:tcBorders>
            <w:shd w:val="clear" w:color="auto" w:fill="auto"/>
          </w:tcPr>
          <w:p w:rsidR="00B37AA4" w:rsidRPr="002F4054" w:rsidRDefault="00B37AA4" w:rsidP="002F4054">
            <w:pPr>
              <w:bidi w:val="0"/>
              <w:rPr>
                <w:rFonts w:ascii="Arial" w:hAnsi="Arial" w:cs="Arial"/>
                <w:b/>
                <w:bCs/>
              </w:rPr>
            </w:pPr>
            <w:r w:rsidRPr="002F4054">
              <w:rPr>
                <w:rFonts w:ascii="Arial" w:hAnsi="Arial" w:cs="Arial"/>
                <w:b/>
                <w:bCs/>
              </w:rPr>
              <w:t>8MHz</w:t>
            </w:r>
            <w:r w:rsidR="00F57687">
              <w:rPr>
                <w:rFonts w:ascii="Arial" w:hAnsi="Arial" w:cs="Arial"/>
                <w:b/>
                <w:bCs/>
              </w:rPr>
              <w:t xml:space="preserve"> and up to 64Mhz</w:t>
            </w:r>
          </w:p>
        </w:tc>
      </w:tr>
    </w:tbl>
    <w:p w:rsidR="00AA7F9C" w:rsidRPr="002F4054" w:rsidRDefault="00AA7F9C" w:rsidP="00A02FD0">
      <w:pPr>
        <w:bidi w:val="0"/>
        <w:rPr>
          <w:rFonts w:ascii="Arial" w:hAnsi="Arial" w:cs="Arial"/>
        </w:rPr>
      </w:pPr>
    </w:p>
    <w:p w:rsidR="00B92F7A" w:rsidRPr="000C14AF" w:rsidRDefault="00A93EF7" w:rsidP="00A572BB">
      <w:pPr>
        <w:numPr>
          <w:ilvl w:val="0"/>
          <w:numId w:val="21"/>
        </w:numPr>
        <w:bidi w:val="0"/>
        <w:rPr>
          <w:rFonts w:ascii="Arial" w:hAnsi="Arial" w:cs="Arial"/>
        </w:rPr>
      </w:pPr>
      <w:r w:rsidRPr="000C14AF">
        <w:rPr>
          <w:rFonts w:ascii="Arial" w:hAnsi="Arial" w:cs="Arial"/>
        </w:rPr>
        <w:t>Flash Memory</w:t>
      </w:r>
    </w:p>
    <w:p w:rsidR="00920F4B" w:rsidRPr="00A572BB" w:rsidRDefault="00920F4B" w:rsidP="00A572BB">
      <w:pPr>
        <w:numPr>
          <w:ilvl w:val="1"/>
          <w:numId w:val="21"/>
        </w:numPr>
        <w:bidi w:val="0"/>
        <w:rPr>
          <w:rFonts w:ascii="Arial" w:hAnsi="Arial" w:cs="Arial"/>
        </w:rPr>
      </w:pPr>
      <w:r w:rsidRPr="00A572BB">
        <w:rPr>
          <w:rFonts w:ascii="Arial" w:hAnsi="Arial" w:cs="Arial"/>
        </w:rPr>
        <w:t xml:space="preserve">The PIC microcontroller has 32Kbytes of internal flash memory, this memory will be used for both the </w:t>
      </w:r>
      <w:r w:rsidR="00F95A15" w:rsidRPr="00A572BB">
        <w:rPr>
          <w:rFonts w:ascii="Arial" w:hAnsi="Arial" w:cs="Arial"/>
        </w:rPr>
        <w:t xml:space="preserve">software update component </w:t>
      </w:r>
      <w:r w:rsidRPr="00A572BB">
        <w:rPr>
          <w:rFonts w:ascii="Arial" w:hAnsi="Arial" w:cs="Arial"/>
        </w:rPr>
        <w:t>software and for the operational software.</w:t>
      </w:r>
    </w:p>
    <w:p w:rsidR="00B92F7A" w:rsidRDefault="00951612" w:rsidP="00A572BB">
      <w:pPr>
        <w:numPr>
          <w:ilvl w:val="0"/>
          <w:numId w:val="21"/>
        </w:numPr>
        <w:bidi w:val="0"/>
        <w:rPr>
          <w:rFonts w:ascii="Arial" w:hAnsi="Arial" w:cs="Arial"/>
        </w:rPr>
      </w:pPr>
      <w:r>
        <w:rPr>
          <w:rFonts w:ascii="Arial" w:hAnsi="Arial" w:cs="Arial"/>
        </w:rPr>
        <w:t>RAM Memory</w:t>
      </w:r>
    </w:p>
    <w:p w:rsidR="00920F4B" w:rsidRPr="00A572BB" w:rsidRDefault="00920F4B" w:rsidP="00A572BB">
      <w:pPr>
        <w:numPr>
          <w:ilvl w:val="1"/>
          <w:numId w:val="21"/>
        </w:numPr>
        <w:bidi w:val="0"/>
        <w:rPr>
          <w:rFonts w:ascii="Arial" w:hAnsi="Arial" w:cs="Arial"/>
        </w:rPr>
      </w:pPr>
      <w:r w:rsidRPr="00A572BB">
        <w:rPr>
          <w:rFonts w:ascii="Arial" w:hAnsi="Arial" w:cs="Arial"/>
        </w:rPr>
        <w:t>The PIC microcontroller has 1536 bytes of internal RAM, the software will use this memory for its stack &amp; heap.</w:t>
      </w:r>
    </w:p>
    <w:p w:rsidR="0012496C" w:rsidRPr="002F4054" w:rsidRDefault="0012496C" w:rsidP="0012496C">
      <w:pPr>
        <w:pStyle w:val="Heading2"/>
        <w:bidi w:val="0"/>
      </w:pPr>
      <w:bookmarkStart w:id="78" w:name="_Toc489789741"/>
      <w:r>
        <w:t>GPIO and Analog Pin Assignments</w:t>
      </w:r>
      <w:bookmarkEnd w:id="78"/>
    </w:p>
    <w:p w:rsidR="0012496C" w:rsidRPr="002F4054" w:rsidRDefault="0012496C" w:rsidP="0012496C">
      <w:pPr>
        <w:bidi w:val="0"/>
        <w:rPr>
          <w:rFonts w:ascii="Arial" w:hAnsi="Arial" w:cs="Arial"/>
        </w:rPr>
      </w:pPr>
    </w:p>
    <w:tbl>
      <w:tblPr>
        <w:tblW w:w="0" w:type="auto"/>
        <w:tblBorders>
          <w:top w:val="single" w:sz="8" w:space="0" w:color="9BBB59"/>
          <w:left w:val="single" w:sz="8" w:space="0" w:color="9BBB59"/>
          <w:bottom w:val="single" w:sz="8" w:space="0" w:color="9BBB59"/>
          <w:right w:val="single" w:sz="8" w:space="0" w:color="9BBB59"/>
        </w:tblBorders>
        <w:tblLook w:val="01E0" w:firstRow="1" w:lastRow="1" w:firstColumn="1" w:lastColumn="1" w:noHBand="0" w:noVBand="0"/>
      </w:tblPr>
      <w:tblGrid>
        <w:gridCol w:w="2682"/>
        <w:gridCol w:w="2688"/>
        <w:gridCol w:w="2419"/>
        <w:gridCol w:w="2419"/>
      </w:tblGrid>
      <w:tr w:rsidR="0012496C" w:rsidRPr="00DD03E9" w:rsidTr="00EF6C03">
        <w:tc>
          <w:tcPr>
            <w:tcW w:w="2682" w:type="dxa"/>
            <w:tcBorders>
              <w:bottom w:val="single" w:sz="8" w:space="0" w:color="9BBB59"/>
            </w:tcBorders>
            <w:shd w:val="clear" w:color="auto" w:fill="9BBB59"/>
          </w:tcPr>
          <w:p w:rsidR="0012496C" w:rsidRPr="002F4054" w:rsidRDefault="0012496C" w:rsidP="00EF6C03">
            <w:pPr>
              <w:tabs>
                <w:tab w:val="right" w:pos="2510"/>
              </w:tabs>
              <w:bidi w:val="0"/>
              <w:jc w:val="center"/>
              <w:rPr>
                <w:rFonts w:ascii="Arial" w:hAnsi="Arial" w:cs="Arial"/>
                <w:b/>
                <w:bCs/>
                <w:color w:val="FFFFFF"/>
              </w:rPr>
            </w:pPr>
            <w:r>
              <w:rPr>
                <w:rFonts w:ascii="Arial" w:hAnsi="Arial" w:cs="Arial"/>
                <w:b/>
                <w:bCs/>
                <w:color w:val="FFFFFF"/>
              </w:rPr>
              <w:t>Name in document</w:t>
            </w:r>
          </w:p>
        </w:tc>
        <w:tc>
          <w:tcPr>
            <w:tcW w:w="2688" w:type="dxa"/>
            <w:tcBorders>
              <w:bottom w:val="single" w:sz="8" w:space="0" w:color="9BBB59"/>
            </w:tcBorders>
            <w:shd w:val="clear" w:color="auto" w:fill="9BBB59"/>
          </w:tcPr>
          <w:p w:rsidR="0012496C" w:rsidRPr="002F4054" w:rsidRDefault="0012496C" w:rsidP="00EF6C03">
            <w:pPr>
              <w:bidi w:val="0"/>
              <w:jc w:val="center"/>
              <w:rPr>
                <w:rFonts w:ascii="Arial" w:hAnsi="Arial" w:cs="Arial"/>
                <w:b/>
                <w:bCs/>
                <w:color w:val="FFFFFF"/>
              </w:rPr>
            </w:pPr>
            <w:r>
              <w:rPr>
                <w:rFonts w:ascii="Arial" w:hAnsi="Arial" w:cs="Arial"/>
                <w:b/>
                <w:bCs/>
                <w:color w:val="FFFFFF"/>
              </w:rPr>
              <w:t>PIN Name</w:t>
            </w:r>
          </w:p>
        </w:tc>
        <w:tc>
          <w:tcPr>
            <w:tcW w:w="2419" w:type="dxa"/>
            <w:tcBorders>
              <w:bottom w:val="single" w:sz="8" w:space="0" w:color="9BBB59"/>
            </w:tcBorders>
            <w:shd w:val="clear" w:color="auto" w:fill="9BBB59"/>
          </w:tcPr>
          <w:p w:rsidR="0012496C" w:rsidRDefault="0012496C" w:rsidP="00EF6C03">
            <w:pPr>
              <w:bidi w:val="0"/>
              <w:jc w:val="center"/>
              <w:rPr>
                <w:rFonts w:ascii="Arial" w:hAnsi="Arial" w:cs="Arial"/>
                <w:b/>
                <w:bCs/>
                <w:color w:val="FFFFFF"/>
              </w:rPr>
            </w:pPr>
            <w:r>
              <w:rPr>
                <w:rFonts w:ascii="Arial" w:hAnsi="Arial" w:cs="Arial"/>
                <w:b/>
                <w:bCs/>
                <w:color w:val="FFFFFF"/>
              </w:rPr>
              <w:t>Net Name</w:t>
            </w:r>
          </w:p>
        </w:tc>
        <w:tc>
          <w:tcPr>
            <w:tcW w:w="2419" w:type="dxa"/>
            <w:tcBorders>
              <w:bottom w:val="single" w:sz="8" w:space="0" w:color="9BBB59"/>
            </w:tcBorders>
            <w:shd w:val="clear" w:color="auto" w:fill="9BBB59"/>
          </w:tcPr>
          <w:p w:rsidR="0012496C" w:rsidRDefault="0012496C" w:rsidP="00EF6C03">
            <w:pPr>
              <w:bidi w:val="0"/>
              <w:jc w:val="center"/>
              <w:rPr>
                <w:rFonts w:ascii="Arial" w:hAnsi="Arial" w:cs="Arial"/>
                <w:b/>
                <w:bCs/>
                <w:color w:val="FFFFFF"/>
              </w:rPr>
            </w:pPr>
            <w:r>
              <w:rPr>
                <w:rFonts w:ascii="Arial" w:hAnsi="Arial" w:cs="Arial"/>
                <w:b/>
                <w:bCs/>
                <w:color w:val="FFFFFF"/>
              </w:rPr>
              <w:t>Type</w:t>
            </w:r>
          </w:p>
        </w:tc>
      </w:tr>
      <w:tr w:rsidR="0012496C" w:rsidRPr="00DD03E9" w:rsidTr="00EF6C03">
        <w:tc>
          <w:tcPr>
            <w:tcW w:w="2682" w:type="dxa"/>
            <w:tcBorders>
              <w:top w:val="single" w:sz="8" w:space="0" w:color="9BBB59"/>
              <w:left w:val="single" w:sz="8" w:space="0" w:color="9BBB59"/>
              <w:bottom w:val="single" w:sz="8" w:space="0" w:color="9BBB59"/>
              <w:right w:val="single" w:sz="4" w:space="0" w:color="auto"/>
            </w:tcBorders>
            <w:shd w:val="clear" w:color="auto" w:fill="auto"/>
          </w:tcPr>
          <w:p w:rsidR="0012496C" w:rsidRPr="002F4054" w:rsidRDefault="0012496C" w:rsidP="0012496C">
            <w:pPr>
              <w:bidi w:val="0"/>
              <w:rPr>
                <w:rFonts w:ascii="Arial" w:hAnsi="Arial" w:cs="Arial"/>
                <w:b/>
                <w:bCs/>
              </w:rPr>
            </w:pPr>
            <w:r w:rsidRPr="00F3329B">
              <w:rPr>
                <w:rFonts w:ascii="Arial" w:hAnsi="Arial" w:cs="Arial"/>
                <w:b/>
                <w:bCs/>
              </w:rPr>
              <w:t>TTI Counter</w:t>
            </w:r>
          </w:p>
        </w:tc>
        <w:tc>
          <w:tcPr>
            <w:tcW w:w="2688" w:type="dxa"/>
            <w:tcBorders>
              <w:top w:val="single" w:sz="8" w:space="0" w:color="9BBB59"/>
              <w:left w:val="single" w:sz="4" w:space="0" w:color="auto"/>
              <w:bottom w:val="single" w:sz="8" w:space="0" w:color="9BBB59"/>
              <w:right w:val="single" w:sz="4" w:space="0" w:color="auto"/>
            </w:tcBorders>
            <w:shd w:val="clear" w:color="auto" w:fill="auto"/>
          </w:tcPr>
          <w:p w:rsidR="0012496C" w:rsidRPr="002F4054" w:rsidRDefault="00F77E51" w:rsidP="0012496C">
            <w:pPr>
              <w:bidi w:val="0"/>
              <w:rPr>
                <w:rFonts w:ascii="Arial" w:hAnsi="Arial" w:cs="Arial"/>
                <w:b/>
                <w:bCs/>
              </w:rPr>
            </w:pPr>
            <w:r>
              <w:rPr>
                <w:rFonts w:ascii="Arial" w:hAnsi="Arial" w:cs="Arial"/>
                <w:b/>
                <w:bCs/>
              </w:rPr>
              <w:t>RB0</w:t>
            </w:r>
          </w:p>
        </w:tc>
        <w:tc>
          <w:tcPr>
            <w:tcW w:w="2419" w:type="dxa"/>
            <w:tcBorders>
              <w:top w:val="single" w:sz="8" w:space="0" w:color="9BBB59"/>
              <w:left w:val="single" w:sz="4" w:space="0" w:color="auto"/>
              <w:bottom w:val="single" w:sz="8" w:space="0" w:color="9BBB59"/>
              <w:right w:val="single" w:sz="4" w:space="0" w:color="auto"/>
            </w:tcBorders>
          </w:tcPr>
          <w:p w:rsidR="0012496C" w:rsidRPr="002F4054" w:rsidRDefault="00F77E51" w:rsidP="0012496C">
            <w:pPr>
              <w:bidi w:val="0"/>
              <w:rPr>
                <w:rFonts w:ascii="Arial" w:hAnsi="Arial" w:cs="Arial"/>
                <w:b/>
                <w:bCs/>
              </w:rPr>
            </w:pPr>
            <w:r>
              <w:rPr>
                <w:rFonts w:ascii="Arial" w:hAnsi="Arial" w:cs="Arial"/>
                <w:b/>
                <w:bCs/>
              </w:rPr>
              <w:t>TTI_EXT</w:t>
            </w:r>
          </w:p>
        </w:tc>
        <w:tc>
          <w:tcPr>
            <w:tcW w:w="2419" w:type="dxa"/>
            <w:tcBorders>
              <w:top w:val="single" w:sz="8" w:space="0" w:color="9BBB59"/>
              <w:left w:val="single" w:sz="4" w:space="0" w:color="auto"/>
              <w:bottom w:val="single" w:sz="8" w:space="0" w:color="9BBB59"/>
              <w:right w:val="single" w:sz="8" w:space="0" w:color="9BBB59"/>
            </w:tcBorders>
          </w:tcPr>
          <w:p w:rsidR="0012496C" w:rsidRPr="002F4054" w:rsidRDefault="00CB59DF" w:rsidP="0012496C">
            <w:pPr>
              <w:bidi w:val="0"/>
              <w:rPr>
                <w:rFonts w:ascii="Arial" w:hAnsi="Arial" w:cs="Arial"/>
                <w:b/>
                <w:bCs/>
              </w:rPr>
            </w:pPr>
            <w:r>
              <w:rPr>
                <w:rFonts w:ascii="Arial" w:hAnsi="Arial" w:cs="Arial"/>
                <w:b/>
                <w:bCs/>
              </w:rPr>
              <w:t>Input Discrete</w:t>
            </w:r>
          </w:p>
        </w:tc>
      </w:tr>
      <w:tr w:rsidR="0012496C" w:rsidRPr="00DD03E9" w:rsidTr="0012496C">
        <w:tc>
          <w:tcPr>
            <w:tcW w:w="2682" w:type="dxa"/>
            <w:tcBorders>
              <w:top w:val="single" w:sz="8" w:space="0" w:color="9BBB59"/>
              <w:left w:val="single" w:sz="8" w:space="0" w:color="9BBB59"/>
              <w:bottom w:val="single" w:sz="8" w:space="0" w:color="9BBB59"/>
              <w:right w:val="single" w:sz="4" w:space="0" w:color="auto"/>
            </w:tcBorders>
            <w:shd w:val="clear" w:color="auto" w:fill="auto"/>
          </w:tcPr>
          <w:p w:rsidR="0012496C" w:rsidRPr="002F4054" w:rsidRDefault="0012496C" w:rsidP="0012496C">
            <w:pPr>
              <w:bidi w:val="0"/>
              <w:rPr>
                <w:rFonts w:ascii="Arial" w:hAnsi="Arial" w:cs="Arial"/>
                <w:b/>
                <w:bCs/>
              </w:rPr>
            </w:pPr>
            <w:r>
              <w:rPr>
                <w:rFonts w:ascii="Arial" w:hAnsi="Arial" w:cs="Arial"/>
                <w:b/>
                <w:bCs/>
              </w:rPr>
              <w:t>Forward Power</w:t>
            </w:r>
          </w:p>
        </w:tc>
        <w:tc>
          <w:tcPr>
            <w:tcW w:w="2688" w:type="dxa"/>
            <w:tcBorders>
              <w:top w:val="single" w:sz="8" w:space="0" w:color="9BBB59"/>
              <w:left w:val="single" w:sz="4" w:space="0" w:color="auto"/>
              <w:bottom w:val="single" w:sz="8" w:space="0" w:color="9BBB59"/>
              <w:right w:val="single" w:sz="4" w:space="0" w:color="auto"/>
            </w:tcBorders>
            <w:shd w:val="clear" w:color="auto" w:fill="auto"/>
          </w:tcPr>
          <w:p w:rsidR="0012496C" w:rsidRPr="002F4054" w:rsidRDefault="0012496C" w:rsidP="0012496C">
            <w:pPr>
              <w:bidi w:val="0"/>
              <w:rPr>
                <w:rFonts w:ascii="Arial" w:hAnsi="Arial" w:cs="Arial"/>
                <w:b/>
                <w:bCs/>
              </w:rPr>
            </w:pPr>
            <w:r>
              <w:rPr>
                <w:rFonts w:ascii="Arial" w:hAnsi="Arial" w:cs="Arial"/>
                <w:b/>
                <w:bCs/>
              </w:rPr>
              <w:t>AN5</w:t>
            </w:r>
          </w:p>
        </w:tc>
        <w:tc>
          <w:tcPr>
            <w:tcW w:w="2419" w:type="dxa"/>
            <w:tcBorders>
              <w:top w:val="single" w:sz="8" w:space="0" w:color="9BBB59"/>
              <w:left w:val="single" w:sz="4" w:space="0" w:color="auto"/>
              <w:bottom w:val="single" w:sz="8" w:space="0" w:color="9BBB59"/>
              <w:right w:val="single" w:sz="4" w:space="0" w:color="auto"/>
            </w:tcBorders>
          </w:tcPr>
          <w:p w:rsidR="0012496C" w:rsidRPr="002F4054" w:rsidRDefault="0012496C" w:rsidP="0012496C">
            <w:pPr>
              <w:bidi w:val="0"/>
              <w:rPr>
                <w:rFonts w:ascii="Arial" w:hAnsi="Arial" w:cs="Arial"/>
                <w:b/>
                <w:bCs/>
              </w:rPr>
            </w:pPr>
            <w:r>
              <w:rPr>
                <w:rFonts w:ascii="Arial" w:hAnsi="Arial" w:cs="Arial"/>
                <w:b/>
                <w:bCs/>
              </w:rPr>
              <w:t>FFWR</w:t>
            </w:r>
          </w:p>
        </w:tc>
        <w:tc>
          <w:tcPr>
            <w:tcW w:w="2419" w:type="dxa"/>
            <w:tcBorders>
              <w:top w:val="single" w:sz="8" w:space="0" w:color="9BBB59"/>
              <w:left w:val="single" w:sz="4" w:space="0" w:color="auto"/>
              <w:bottom w:val="single" w:sz="8" w:space="0" w:color="9BBB59"/>
              <w:right w:val="single" w:sz="8" w:space="0" w:color="9BBB59"/>
            </w:tcBorders>
          </w:tcPr>
          <w:p w:rsidR="0012496C" w:rsidRPr="002F4054" w:rsidRDefault="00CB59DF" w:rsidP="0012496C">
            <w:pPr>
              <w:bidi w:val="0"/>
              <w:rPr>
                <w:rFonts w:ascii="Arial" w:hAnsi="Arial" w:cs="Arial"/>
                <w:b/>
                <w:bCs/>
              </w:rPr>
            </w:pPr>
            <w:r>
              <w:rPr>
                <w:rFonts w:ascii="Arial" w:hAnsi="Arial" w:cs="Arial"/>
                <w:b/>
                <w:bCs/>
              </w:rPr>
              <w:t>Input Analog</w:t>
            </w:r>
          </w:p>
        </w:tc>
      </w:tr>
      <w:tr w:rsidR="0012496C" w:rsidRPr="00DD03E9" w:rsidTr="0012496C">
        <w:tc>
          <w:tcPr>
            <w:tcW w:w="2682" w:type="dxa"/>
            <w:tcBorders>
              <w:top w:val="single" w:sz="8" w:space="0" w:color="9BBB59"/>
              <w:left w:val="single" w:sz="8" w:space="0" w:color="9BBB59"/>
              <w:bottom w:val="single" w:sz="8" w:space="0" w:color="9BBB59"/>
              <w:right w:val="single" w:sz="4" w:space="0" w:color="auto"/>
            </w:tcBorders>
            <w:shd w:val="clear" w:color="auto" w:fill="auto"/>
          </w:tcPr>
          <w:p w:rsidR="0012496C" w:rsidRPr="002F4054" w:rsidRDefault="0012496C" w:rsidP="0012496C">
            <w:pPr>
              <w:bidi w:val="0"/>
              <w:rPr>
                <w:rFonts w:ascii="Arial" w:hAnsi="Arial" w:cs="Arial"/>
                <w:b/>
                <w:bCs/>
              </w:rPr>
            </w:pPr>
            <w:r>
              <w:rPr>
                <w:rFonts w:ascii="Arial" w:hAnsi="Arial" w:cs="Arial"/>
                <w:b/>
                <w:bCs/>
              </w:rPr>
              <w:t>Reverse Power</w:t>
            </w:r>
          </w:p>
        </w:tc>
        <w:tc>
          <w:tcPr>
            <w:tcW w:w="2688" w:type="dxa"/>
            <w:tcBorders>
              <w:top w:val="single" w:sz="8" w:space="0" w:color="9BBB59"/>
              <w:left w:val="single" w:sz="4" w:space="0" w:color="auto"/>
              <w:bottom w:val="single" w:sz="8" w:space="0" w:color="9BBB59"/>
              <w:right w:val="single" w:sz="4" w:space="0" w:color="auto"/>
            </w:tcBorders>
            <w:shd w:val="clear" w:color="auto" w:fill="auto"/>
          </w:tcPr>
          <w:p w:rsidR="0012496C" w:rsidRPr="002F4054" w:rsidRDefault="0012496C" w:rsidP="0012496C">
            <w:pPr>
              <w:bidi w:val="0"/>
              <w:rPr>
                <w:rFonts w:ascii="Arial" w:hAnsi="Arial" w:cs="Arial"/>
                <w:b/>
                <w:bCs/>
              </w:rPr>
            </w:pPr>
            <w:r>
              <w:rPr>
                <w:rFonts w:ascii="Arial" w:hAnsi="Arial" w:cs="Arial"/>
                <w:b/>
                <w:bCs/>
              </w:rPr>
              <w:t>AN5</w:t>
            </w:r>
          </w:p>
        </w:tc>
        <w:tc>
          <w:tcPr>
            <w:tcW w:w="2419" w:type="dxa"/>
            <w:tcBorders>
              <w:top w:val="single" w:sz="8" w:space="0" w:color="9BBB59"/>
              <w:left w:val="single" w:sz="4" w:space="0" w:color="auto"/>
              <w:bottom w:val="single" w:sz="8" w:space="0" w:color="9BBB59"/>
              <w:right w:val="single" w:sz="4" w:space="0" w:color="auto"/>
            </w:tcBorders>
          </w:tcPr>
          <w:p w:rsidR="0012496C" w:rsidRPr="002F4054" w:rsidRDefault="0012496C" w:rsidP="0012496C">
            <w:pPr>
              <w:bidi w:val="0"/>
              <w:rPr>
                <w:rFonts w:ascii="Arial" w:hAnsi="Arial" w:cs="Arial"/>
                <w:b/>
                <w:bCs/>
              </w:rPr>
            </w:pPr>
            <w:r>
              <w:rPr>
                <w:rFonts w:ascii="Arial" w:hAnsi="Arial" w:cs="Arial"/>
                <w:b/>
                <w:bCs/>
              </w:rPr>
              <w:t>RREV</w:t>
            </w:r>
          </w:p>
        </w:tc>
        <w:tc>
          <w:tcPr>
            <w:tcW w:w="2419" w:type="dxa"/>
            <w:tcBorders>
              <w:top w:val="single" w:sz="8" w:space="0" w:color="9BBB59"/>
              <w:left w:val="single" w:sz="4" w:space="0" w:color="auto"/>
              <w:bottom w:val="single" w:sz="8" w:space="0" w:color="9BBB59"/>
              <w:right w:val="single" w:sz="8" w:space="0" w:color="9BBB59"/>
            </w:tcBorders>
          </w:tcPr>
          <w:p w:rsidR="0012496C" w:rsidRPr="002F4054" w:rsidRDefault="00CB59DF" w:rsidP="0012496C">
            <w:pPr>
              <w:bidi w:val="0"/>
              <w:rPr>
                <w:rFonts w:ascii="Arial" w:hAnsi="Arial" w:cs="Arial"/>
                <w:b/>
                <w:bCs/>
              </w:rPr>
            </w:pPr>
            <w:r>
              <w:rPr>
                <w:rFonts w:ascii="Arial" w:hAnsi="Arial" w:cs="Arial"/>
                <w:b/>
                <w:bCs/>
              </w:rPr>
              <w:t>Input Analog</w:t>
            </w:r>
          </w:p>
        </w:tc>
      </w:tr>
      <w:tr w:rsidR="0012496C" w:rsidRPr="00DD03E9" w:rsidTr="0012496C">
        <w:tc>
          <w:tcPr>
            <w:tcW w:w="2682" w:type="dxa"/>
            <w:tcBorders>
              <w:top w:val="single" w:sz="8" w:space="0" w:color="9BBB59"/>
              <w:left w:val="single" w:sz="8" w:space="0" w:color="9BBB59"/>
              <w:bottom w:val="single" w:sz="8" w:space="0" w:color="9BBB59"/>
              <w:right w:val="single" w:sz="4" w:space="0" w:color="auto"/>
            </w:tcBorders>
            <w:shd w:val="clear" w:color="auto" w:fill="auto"/>
          </w:tcPr>
          <w:p w:rsidR="0012496C" w:rsidRPr="002F4054" w:rsidRDefault="0012496C" w:rsidP="0012496C">
            <w:pPr>
              <w:bidi w:val="0"/>
              <w:rPr>
                <w:rFonts w:ascii="Arial" w:hAnsi="Arial" w:cs="Arial"/>
                <w:b/>
                <w:bCs/>
              </w:rPr>
            </w:pPr>
            <w:r>
              <w:rPr>
                <w:rFonts w:ascii="Arial" w:hAnsi="Arial" w:cs="Arial"/>
                <w:b/>
                <w:bCs/>
              </w:rPr>
              <w:t>Temperature</w:t>
            </w:r>
          </w:p>
        </w:tc>
        <w:tc>
          <w:tcPr>
            <w:tcW w:w="2688" w:type="dxa"/>
            <w:tcBorders>
              <w:top w:val="single" w:sz="8" w:space="0" w:color="9BBB59"/>
              <w:left w:val="single" w:sz="4" w:space="0" w:color="auto"/>
              <w:bottom w:val="single" w:sz="8" w:space="0" w:color="9BBB59"/>
              <w:right w:val="single" w:sz="4" w:space="0" w:color="auto"/>
            </w:tcBorders>
            <w:shd w:val="clear" w:color="auto" w:fill="auto"/>
          </w:tcPr>
          <w:p w:rsidR="0012496C" w:rsidRPr="002F4054" w:rsidRDefault="0012496C" w:rsidP="0012496C">
            <w:pPr>
              <w:bidi w:val="0"/>
              <w:rPr>
                <w:rFonts w:ascii="Arial" w:hAnsi="Arial" w:cs="Arial"/>
                <w:b/>
                <w:bCs/>
              </w:rPr>
            </w:pPr>
            <w:r>
              <w:rPr>
                <w:rFonts w:ascii="Arial" w:hAnsi="Arial" w:cs="Arial"/>
                <w:b/>
                <w:bCs/>
              </w:rPr>
              <w:t>AN6</w:t>
            </w:r>
          </w:p>
        </w:tc>
        <w:tc>
          <w:tcPr>
            <w:tcW w:w="2419" w:type="dxa"/>
            <w:tcBorders>
              <w:top w:val="single" w:sz="8" w:space="0" w:color="9BBB59"/>
              <w:left w:val="single" w:sz="4" w:space="0" w:color="auto"/>
              <w:bottom w:val="single" w:sz="8" w:space="0" w:color="9BBB59"/>
              <w:right w:val="single" w:sz="4" w:space="0" w:color="auto"/>
            </w:tcBorders>
          </w:tcPr>
          <w:p w:rsidR="0012496C" w:rsidRPr="002F4054" w:rsidRDefault="0012496C" w:rsidP="00EF6C03">
            <w:pPr>
              <w:tabs>
                <w:tab w:val="left" w:pos="514"/>
              </w:tabs>
              <w:bidi w:val="0"/>
              <w:rPr>
                <w:rFonts w:ascii="Arial" w:hAnsi="Arial" w:cs="Arial"/>
                <w:b/>
                <w:bCs/>
              </w:rPr>
            </w:pPr>
            <w:r>
              <w:rPr>
                <w:rFonts w:ascii="Arial" w:hAnsi="Arial" w:cs="Arial"/>
                <w:b/>
                <w:bCs/>
              </w:rPr>
              <w:t>TMP</w:t>
            </w:r>
          </w:p>
        </w:tc>
        <w:tc>
          <w:tcPr>
            <w:tcW w:w="2419" w:type="dxa"/>
            <w:tcBorders>
              <w:top w:val="single" w:sz="8" w:space="0" w:color="9BBB59"/>
              <w:left w:val="single" w:sz="4" w:space="0" w:color="auto"/>
              <w:bottom w:val="single" w:sz="8" w:space="0" w:color="9BBB59"/>
              <w:right w:val="single" w:sz="8" w:space="0" w:color="9BBB59"/>
            </w:tcBorders>
          </w:tcPr>
          <w:p w:rsidR="0012496C" w:rsidRPr="002F4054" w:rsidRDefault="00CB59DF" w:rsidP="0012496C">
            <w:pPr>
              <w:bidi w:val="0"/>
              <w:rPr>
                <w:rFonts w:ascii="Arial" w:hAnsi="Arial" w:cs="Arial"/>
                <w:b/>
                <w:bCs/>
              </w:rPr>
            </w:pPr>
            <w:r>
              <w:rPr>
                <w:rFonts w:ascii="Arial" w:hAnsi="Arial" w:cs="Arial"/>
                <w:b/>
                <w:bCs/>
              </w:rPr>
              <w:t>Input Analog</w:t>
            </w:r>
          </w:p>
        </w:tc>
      </w:tr>
      <w:tr w:rsidR="0012496C" w:rsidRPr="00DD03E9" w:rsidTr="0012496C">
        <w:tc>
          <w:tcPr>
            <w:tcW w:w="2682" w:type="dxa"/>
            <w:tcBorders>
              <w:top w:val="single" w:sz="8" w:space="0" w:color="9BBB59"/>
              <w:left w:val="single" w:sz="8" w:space="0" w:color="9BBB59"/>
              <w:bottom w:val="single" w:sz="8" w:space="0" w:color="9BBB59"/>
              <w:right w:val="single" w:sz="4" w:space="0" w:color="auto"/>
            </w:tcBorders>
            <w:shd w:val="clear" w:color="auto" w:fill="auto"/>
          </w:tcPr>
          <w:p w:rsidR="0012496C" w:rsidRPr="002F4054" w:rsidRDefault="0012496C" w:rsidP="0012496C">
            <w:pPr>
              <w:bidi w:val="0"/>
              <w:rPr>
                <w:rFonts w:ascii="Arial" w:hAnsi="Arial" w:cs="Arial"/>
                <w:b/>
                <w:bCs/>
              </w:rPr>
            </w:pPr>
            <w:r>
              <w:rPr>
                <w:rFonts w:ascii="Arial" w:hAnsi="Arial" w:cs="Arial"/>
                <w:b/>
                <w:bCs/>
              </w:rPr>
              <w:t>Input Power</w:t>
            </w:r>
          </w:p>
        </w:tc>
        <w:tc>
          <w:tcPr>
            <w:tcW w:w="2688" w:type="dxa"/>
            <w:tcBorders>
              <w:top w:val="single" w:sz="8" w:space="0" w:color="9BBB59"/>
              <w:left w:val="single" w:sz="4" w:space="0" w:color="auto"/>
              <w:bottom w:val="single" w:sz="8" w:space="0" w:color="9BBB59"/>
              <w:right w:val="single" w:sz="4" w:space="0" w:color="auto"/>
            </w:tcBorders>
            <w:shd w:val="clear" w:color="auto" w:fill="auto"/>
          </w:tcPr>
          <w:p w:rsidR="0012496C" w:rsidRPr="002F4054" w:rsidRDefault="0012496C" w:rsidP="0012496C">
            <w:pPr>
              <w:bidi w:val="0"/>
              <w:rPr>
                <w:rFonts w:ascii="Arial" w:hAnsi="Arial" w:cs="Arial"/>
                <w:b/>
                <w:bCs/>
              </w:rPr>
            </w:pPr>
            <w:r>
              <w:rPr>
                <w:rFonts w:ascii="Arial" w:hAnsi="Arial" w:cs="Arial"/>
                <w:b/>
                <w:bCs/>
              </w:rPr>
              <w:t>AN7</w:t>
            </w:r>
          </w:p>
        </w:tc>
        <w:tc>
          <w:tcPr>
            <w:tcW w:w="2419" w:type="dxa"/>
            <w:tcBorders>
              <w:top w:val="single" w:sz="8" w:space="0" w:color="9BBB59"/>
              <w:left w:val="single" w:sz="4" w:space="0" w:color="auto"/>
              <w:bottom w:val="single" w:sz="8" w:space="0" w:color="9BBB59"/>
              <w:right w:val="single" w:sz="4" w:space="0" w:color="auto"/>
            </w:tcBorders>
          </w:tcPr>
          <w:p w:rsidR="0012496C" w:rsidRPr="002F4054" w:rsidRDefault="0012496C" w:rsidP="0012496C">
            <w:pPr>
              <w:bidi w:val="0"/>
              <w:rPr>
                <w:rFonts w:ascii="Arial" w:hAnsi="Arial" w:cs="Arial"/>
                <w:b/>
                <w:bCs/>
              </w:rPr>
            </w:pPr>
            <w:r>
              <w:rPr>
                <w:rFonts w:ascii="Arial" w:hAnsi="Arial" w:cs="Arial"/>
                <w:b/>
                <w:bCs/>
              </w:rPr>
              <w:t>RF_INDET</w:t>
            </w:r>
          </w:p>
        </w:tc>
        <w:tc>
          <w:tcPr>
            <w:tcW w:w="2419" w:type="dxa"/>
            <w:tcBorders>
              <w:top w:val="single" w:sz="8" w:space="0" w:color="9BBB59"/>
              <w:left w:val="single" w:sz="4" w:space="0" w:color="auto"/>
              <w:bottom w:val="single" w:sz="8" w:space="0" w:color="9BBB59"/>
              <w:right w:val="single" w:sz="8" w:space="0" w:color="9BBB59"/>
            </w:tcBorders>
          </w:tcPr>
          <w:p w:rsidR="0012496C" w:rsidRPr="002F4054" w:rsidRDefault="00CB59DF" w:rsidP="0012496C">
            <w:pPr>
              <w:bidi w:val="0"/>
              <w:rPr>
                <w:rFonts w:ascii="Arial" w:hAnsi="Arial" w:cs="Arial"/>
                <w:b/>
                <w:bCs/>
              </w:rPr>
            </w:pPr>
            <w:r>
              <w:rPr>
                <w:rFonts w:ascii="Arial" w:hAnsi="Arial" w:cs="Arial"/>
                <w:b/>
                <w:bCs/>
              </w:rPr>
              <w:t>Input Analog</w:t>
            </w:r>
          </w:p>
        </w:tc>
      </w:tr>
      <w:tr w:rsidR="0012496C" w:rsidRPr="00DD03E9" w:rsidTr="0012496C">
        <w:tc>
          <w:tcPr>
            <w:tcW w:w="2682" w:type="dxa"/>
            <w:tcBorders>
              <w:top w:val="single" w:sz="8" w:space="0" w:color="9BBB59"/>
              <w:left w:val="single" w:sz="8" w:space="0" w:color="9BBB59"/>
              <w:bottom w:val="single" w:sz="8" w:space="0" w:color="9BBB59"/>
              <w:right w:val="single" w:sz="4" w:space="0" w:color="auto"/>
            </w:tcBorders>
            <w:shd w:val="clear" w:color="auto" w:fill="auto"/>
          </w:tcPr>
          <w:p w:rsidR="0012496C" w:rsidRDefault="0012496C" w:rsidP="0012496C">
            <w:pPr>
              <w:bidi w:val="0"/>
              <w:rPr>
                <w:rFonts w:ascii="Arial" w:hAnsi="Arial" w:cs="Arial"/>
                <w:b/>
                <w:bCs/>
              </w:rPr>
            </w:pPr>
            <w:r>
              <w:rPr>
                <w:rFonts w:ascii="Arial" w:hAnsi="Arial" w:cs="Arial"/>
                <w:b/>
                <w:bCs/>
              </w:rPr>
              <w:t>Power Amplifier Current</w:t>
            </w:r>
          </w:p>
        </w:tc>
        <w:tc>
          <w:tcPr>
            <w:tcW w:w="2688" w:type="dxa"/>
            <w:tcBorders>
              <w:top w:val="single" w:sz="8" w:space="0" w:color="9BBB59"/>
              <w:left w:val="single" w:sz="4" w:space="0" w:color="auto"/>
              <w:bottom w:val="single" w:sz="8" w:space="0" w:color="9BBB59"/>
              <w:right w:val="single" w:sz="4" w:space="0" w:color="auto"/>
            </w:tcBorders>
            <w:shd w:val="clear" w:color="auto" w:fill="auto"/>
          </w:tcPr>
          <w:p w:rsidR="0012496C" w:rsidRPr="002F4054" w:rsidRDefault="00F77E51" w:rsidP="0012496C">
            <w:pPr>
              <w:bidi w:val="0"/>
              <w:rPr>
                <w:rFonts w:ascii="Arial" w:hAnsi="Arial" w:cs="Arial"/>
                <w:b/>
                <w:bCs/>
              </w:rPr>
            </w:pPr>
            <w:r>
              <w:rPr>
                <w:rFonts w:ascii="Arial" w:hAnsi="Arial" w:cs="Arial"/>
                <w:b/>
                <w:bCs/>
              </w:rPr>
              <w:t>AN8</w:t>
            </w:r>
            <w:r>
              <w:rPr>
                <w:rFonts w:ascii="Arial" w:hAnsi="Arial" w:cs="Arial"/>
                <w:b/>
                <w:bCs/>
              </w:rPr>
              <w:br/>
              <w:t>AN9</w:t>
            </w:r>
          </w:p>
        </w:tc>
        <w:tc>
          <w:tcPr>
            <w:tcW w:w="2419" w:type="dxa"/>
            <w:tcBorders>
              <w:top w:val="single" w:sz="8" w:space="0" w:color="9BBB59"/>
              <w:left w:val="single" w:sz="4" w:space="0" w:color="auto"/>
              <w:bottom w:val="single" w:sz="8" w:space="0" w:color="9BBB59"/>
              <w:right w:val="single" w:sz="4" w:space="0" w:color="auto"/>
            </w:tcBorders>
          </w:tcPr>
          <w:p w:rsidR="0012496C" w:rsidRPr="002F4054" w:rsidRDefault="00F77E51" w:rsidP="0012496C">
            <w:pPr>
              <w:bidi w:val="0"/>
              <w:rPr>
                <w:rFonts w:ascii="Arial" w:hAnsi="Arial" w:cs="Arial"/>
                <w:b/>
                <w:bCs/>
              </w:rPr>
            </w:pPr>
            <w:r>
              <w:rPr>
                <w:rFonts w:ascii="Arial" w:hAnsi="Arial" w:cs="Arial"/>
                <w:b/>
                <w:bCs/>
              </w:rPr>
              <w:t>PA1_ISENSE</w:t>
            </w:r>
            <w:r>
              <w:rPr>
                <w:rFonts w:ascii="Arial" w:hAnsi="Arial" w:cs="Arial"/>
                <w:b/>
                <w:bCs/>
              </w:rPr>
              <w:br/>
              <w:t>PA2_ISENSE</w:t>
            </w:r>
          </w:p>
        </w:tc>
        <w:tc>
          <w:tcPr>
            <w:tcW w:w="2419" w:type="dxa"/>
            <w:tcBorders>
              <w:top w:val="single" w:sz="8" w:space="0" w:color="9BBB59"/>
              <w:left w:val="single" w:sz="4" w:space="0" w:color="auto"/>
              <w:bottom w:val="single" w:sz="8" w:space="0" w:color="9BBB59"/>
              <w:right w:val="single" w:sz="8" w:space="0" w:color="9BBB59"/>
            </w:tcBorders>
          </w:tcPr>
          <w:p w:rsidR="0012496C" w:rsidRPr="002F4054" w:rsidRDefault="00CB59DF" w:rsidP="0012496C">
            <w:pPr>
              <w:bidi w:val="0"/>
              <w:rPr>
                <w:rFonts w:ascii="Arial" w:hAnsi="Arial" w:cs="Arial"/>
                <w:b/>
                <w:bCs/>
              </w:rPr>
            </w:pPr>
            <w:r>
              <w:rPr>
                <w:rFonts w:ascii="Arial" w:hAnsi="Arial" w:cs="Arial"/>
                <w:b/>
                <w:bCs/>
              </w:rPr>
              <w:t>Input Analog</w:t>
            </w:r>
            <w:r>
              <w:rPr>
                <w:rFonts w:ascii="Arial" w:hAnsi="Arial" w:cs="Arial"/>
                <w:b/>
                <w:bCs/>
              </w:rPr>
              <w:br/>
              <w:t>Input Analog</w:t>
            </w:r>
          </w:p>
        </w:tc>
      </w:tr>
      <w:tr w:rsidR="0012496C" w:rsidRPr="00DD03E9" w:rsidTr="0012496C">
        <w:tc>
          <w:tcPr>
            <w:tcW w:w="2682" w:type="dxa"/>
            <w:tcBorders>
              <w:top w:val="single" w:sz="8" w:space="0" w:color="9BBB59"/>
              <w:left w:val="single" w:sz="8" w:space="0" w:color="9BBB59"/>
              <w:bottom w:val="single" w:sz="8" w:space="0" w:color="9BBB59"/>
              <w:right w:val="single" w:sz="4" w:space="0" w:color="auto"/>
            </w:tcBorders>
            <w:shd w:val="clear" w:color="auto" w:fill="auto"/>
          </w:tcPr>
          <w:p w:rsidR="0012496C" w:rsidRDefault="0012496C" w:rsidP="0012496C">
            <w:pPr>
              <w:bidi w:val="0"/>
              <w:rPr>
                <w:rFonts w:ascii="Arial" w:hAnsi="Arial" w:cs="Arial"/>
                <w:b/>
                <w:bCs/>
              </w:rPr>
            </w:pPr>
            <w:r>
              <w:rPr>
                <w:rFonts w:ascii="Arial" w:hAnsi="Arial" w:cs="Arial"/>
                <w:b/>
                <w:bCs/>
              </w:rPr>
              <w:t>Pre-Amp Power</w:t>
            </w:r>
          </w:p>
        </w:tc>
        <w:tc>
          <w:tcPr>
            <w:tcW w:w="2688" w:type="dxa"/>
            <w:tcBorders>
              <w:top w:val="single" w:sz="8" w:space="0" w:color="9BBB59"/>
              <w:left w:val="single" w:sz="4" w:space="0" w:color="auto"/>
              <w:bottom w:val="single" w:sz="8" w:space="0" w:color="9BBB59"/>
              <w:right w:val="single" w:sz="4" w:space="0" w:color="auto"/>
            </w:tcBorders>
            <w:shd w:val="clear" w:color="auto" w:fill="auto"/>
          </w:tcPr>
          <w:p w:rsidR="0012496C" w:rsidRPr="002F4054" w:rsidRDefault="00F77E51" w:rsidP="0012496C">
            <w:pPr>
              <w:bidi w:val="0"/>
              <w:rPr>
                <w:rFonts w:ascii="Arial" w:hAnsi="Arial" w:cs="Arial"/>
                <w:b/>
                <w:bCs/>
              </w:rPr>
            </w:pPr>
            <w:r>
              <w:rPr>
                <w:rFonts w:ascii="Arial" w:hAnsi="Arial" w:cs="Arial"/>
                <w:b/>
                <w:bCs/>
              </w:rPr>
              <w:t>AN17</w:t>
            </w:r>
          </w:p>
        </w:tc>
        <w:tc>
          <w:tcPr>
            <w:tcW w:w="2419" w:type="dxa"/>
            <w:tcBorders>
              <w:top w:val="single" w:sz="8" w:space="0" w:color="9BBB59"/>
              <w:left w:val="single" w:sz="4" w:space="0" w:color="auto"/>
              <w:bottom w:val="single" w:sz="8" w:space="0" w:color="9BBB59"/>
              <w:right w:val="single" w:sz="4" w:space="0" w:color="auto"/>
            </w:tcBorders>
          </w:tcPr>
          <w:p w:rsidR="0012496C" w:rsidRPr="002F4054" w:rsidRDefault="00F77E51" w:rsidP="0012496C">
            <w:pPr>
              <w:bidi w:val="0"/>
              <w:rPr>
                <w:rFonts w:ascii="Arial" w:hAnsi="Arial" w:cs="Arial"/>
                <w:b/>
                <w:bCs/>
              </w:rPr>
            </w:pPr>
            <w:r>
              <w:rPr>
                <w:rFonts w:ascii="Arial" w:hAnsi="Arial" w:cs="Arial"/>
                <w:b/>
                <w:bCs/>
              </w:rPr>
              <w:t>PreAmp_det</w:t>
            </w:r>
          </w:p>
        </w:tc>
        <w:tc>
          <w:tcPr>
            <w:tcW w:w="2419" w:type="dxa"/>
            <w:tcBorders>
              <w:top w:val="single" w:sz="8" w:space="0" w:color="9BBB59"/>
              <w:left w:val="single" w:sz="4" w:space="0" w:color="auto"/>
              <w:bottom w:val="single" w:sz="8" w:space="0" w:color="9BBB59"/>
              <w:right w:val="single" w:sz="8" w:space="0" w:color="9BBB59"/>
            </w:tcBorders>
          </w:tcPr>
          <w:p w:rsidR="0012496C" w:rsidRPr="002F4054" w:rsidRDefault="00CB59DF" w:rsidP="0012496C">
            <w:pPr>
              <w:bidi w:val="0"/>
              <w:rPr>
                <w:rFonts w:ascii="Arial" w:hAnsi="Arial" w:cs="Arial"/>
                <w:b/>
                <w:bCs/>
              </w:rPr>
            </w:pPr>
            <w:r>
              <w:rPr>
                <w:rFonts w:ascii="Arial" w:hAnsi="Arial" w:cs="Arial"/>
                <w:b/>
                <w:bCs/>
              </w:rPr>
              <w:t>Input Analog</w:t>
            </w:r>
          </w:p>
        </w:tc>
      </w:tr>
      <w:tr w:rsidR="0012496C" w:rsidRPr="00DD03E9" w:rsidTr="0012496C">
        <w:tc>
          <w:tcPr>
            <w:tcW w:w="2682" w:type="dxa"/>
            <w:tcBorders>
              <w:top w:val="single" w:sz="8" w:space="0" w:color="9BBB59"/>
              <w:left w:val="single" w:sz="8" w:space="0" w:color="9BBB59"/>
              <w:bottom w:val="single" w:sz="8" w:space="0" w:color="9BBB59"/>
              <w:right w:val="single" w:sz="4" w:space="0" w:color="auto"/>
            </w:tcBorders>
            <w:shd w:val="clear" w:color="auto" w:fill="auto"/>
          </w:tcPr>
          <w:p w:rsidR="0012496C" w:rsidRDefault="0012496C" w:rsidP="0012496C">
            <w:pPr>
              <w:bidi w:val="0"/>
              <w:rPr>
                <w:rFonts w:ascii="Arial" w:hAnsi="Arial" w:cs="Arial"/>
                <w:b/>
                <w:bCs/>
              </w:rPr>
            </w:pPr>
            <w:r>
              <w:rPr>
                <w:rFonts w:ascii="Arial" w:hAnsi="Arial" w:cs="Arial"/>
                <w:b/>
                <w:bCs/>
              </w:rPr>
              <w:t>Antenna Select</w:t>
            </w:r>
          </w:p>
        </w:tc>
        <w:tc>
          <w:tcPr>
            <w:tcW w:w="2688" w:type="dxa"/>
            <w:tcBorders>
              <w:top w:val="single" w:sz="8" w:space="0" w:color="9BBB59"/>
              <w:left w:val="single" w:sz="4" w:space="0" w:color="auto"/>
              <w:bottom w:val="single" w:sz="8" w:space="0" w:color="9BBB59"/>
              <w:right w:val="single" w:sz="4" w:space="0" w:color="auto"/>
            </w:tcBorders>
            <w:shd w:val="clear" w:color="auto" w:fill="auto"/>
          </w:tcPr>
          <w:p w:rsidR="0012496C" w:rsidRPr="002F4054" w:rsidRDefault="0012496C" w:rsidP="0012496C">
            <w:pPr>
              <w:bidi w:val="0"/>
              <w:rPr>
                <w:rFonts w:ascii="Arial" w:hAnsi="Arial" w:cs="Arial"/>
                <w:b/>
                <w:bCs/>
              </w:rPr>
            </w:pPr>
            <w:r>
              <w:rPr>
                <w:rFonts w:ascii="Arial" w:hAnsi="Arial" w:cs="Arial"/>
                <w:b/>
                <w:bCs/>
              </w:rPr>
              <w:t>RD7</w:t>
            </w:r>
            <w:r>
              <w:rPr>
                <w:rFonts w:ascii="Arial" w:hAnsi="Arial" w:cs="Arial"/>
                <w:b/>
                <w:bCs/>
              </w:rPr>
              <w:br/>
              <w:t>RD6</w:t>
            </w:r>
          </w:p>
        </w:tc>
        <w:tc>
          <w:tcPr>
            <w:tcW w:w="2419" w:type="dxa"/>
            <w:tcBorders>
              <w:top w:val="single" w:sz="8" w:space="0" w:color="9BBB59"/>
              <w:left w:val="single" w:sz="4" w:space="0" w:color="auto"/>
              <w:bottom w:val="single" w:sz="8" w:space="0" w:color="9BBB59"/>
              <w:right w:val="single" w:sz="4" w:space="0" w:color="auto"/>
            </w:tcBorders>
          </w:tcPr>
          <w:p w:rsidR="0012496C" w:rsidRPr="002F4054" w:rsidRDefault="0012496C" w:rsidP="0012496C">
            <w:pPr>
              <w:bidi w:val="0"/>
              <w:rPr>
                <w:rFonts w:ascii="Arial" w:hAnsi="Arial" w:cs="Arial"/>
                <w:b/>
                <w:bCs/>
              </w:rPr>
            </w:pPr>
            <w:r>
              <w:rPr>
                <w:rFonts w:ascii="Arial" w:hAnsi="Arial" w:cs="Arial"/>
                <w:b/>
                <w:bCs/>
              </w:rPr>
              <w:t>ANT_SEL</w:t>
            </w:r>
            <w:r>
              <w:rPr>
                <w:rFonts w:ascii="Arial" w:hAnsi="Arial" w:cs="Arial"/>
                <w:b/>
                <w:bCs/>
              </w:rPr>
              <w:br/>
              <w:t>ANT_SELN</w:t>
            </w:r>
          </w:p>
        </w:tc>
        <w:tc>
          <w:tcPr>
            <w:tcW w:w="2419" w:type="dxa"/>
            <w:tcBorders>
              <w:top w:val="single" w:sz="8" w:space="0" w:color="9BBB59"/>
              <w:left w:val="single" w:sz="4" w:space="0" w:color="auto"/>
              <w:bottom w:val="single" w:sz="8" w:space="0" w:color="9BBB59"/>
              <w:right w:val="single" w:sz="8" w:space="0" w:color="9BBB59"/>
            </w:tcBorders>
          </w:tcPr>
          <w:p w:rsidR="0012496C" w:rsidRPr="002F4054" w:rsidRDefault="00CB59DF" w:rsidP="0012496C">
            <w:pPr>
              <w:bidi w:val="0"/>
              <w:rPr>
                <w:rFonts w:ascii="Arial" w:hAnsi="Arial" w:cs="Arial"/>
                <w:b/>
                <w:bCs/>
              </w:rPr>
            </w:pPr>
            <w:r>
              <w:rPr>
                <w:rFonts w:ascii="Arial" w:hAnsi="Arial" w:cs="Arial"/>
                <w:b/>
                <w:bCs/>
              </w:rPr>
              <w:t>Output Discrete</w:t>
            </w:r>
            <w:r>
              <w:rPr>
                <w:rFonts w:ascii="Arial" w:hAnsi="Arial" w:cs="Arial"/>
                <w:b/>
                <w:bCs/>
              </w:rPr>
              <w:br/>
              <w:t>Output Discrete</w:t>
            </w:r>
          </w:p>
        </w:tc>
      </w:tr>
      <w:tr w:rsidR="0012496C" w:rsidRPr="00DD03E9" w:rsidTr="0012496C">
        <w:tc>
          <w:tcPr>
            <w:tcW w:w="2682" w:type="dxa"/>
            <w:tcBorders>
              <w:top w:val="single" w:sz="8" w:space="0" w:color="9BBB59"/>
              <w:left w:val="single" w:sz="8" w:space="0" w:color="9BBB59"/>
              <w:bottom w:val="single" w:sz="8" w:space="0" w:color="9BBB59"/>
              <w:right w:val="single" w:sz="4" w:space="0" w:color="auto"/>
            </w:tcBorders>
            <w:shd w:val="clear" w:color="auto" w:fill="auto"/>
          </w:tcPr>
          <w:p w:rsidR="0012496C" w:rsidRDefault="00F77E51" w:rsidP="0012496C">
            <w:pPr>
              <w:bidi w:val="0"/>
              <w:rPr>
                <w:rFonts w:ascii="Arial" w:hAnsi="Arial" w:cs="Arial"/>
                <w:b/>
                <w:bCs/>
              </w:rPr>
            </w:pPr>
            <w:r>
              <w:rPr>
                <w:rFonts w:ascii="Arial" w:hAnsi="Arial" w:cs="Arial"/>
                <w:b/>
                <w:bCs/>
              </w:rPr>
              <w:t>Program Enable</w:t>
            </w:r>
          </w:p>
        </w:tc>
        <w:tc>
          <w:tcPr>
            <w:tcW w:w="2688" w:type="dxa"/>
            <w:tcBorders>
              <w:top w:val="single" w:sz="8" w:space="0" w:color="9BBB59"/>
              <w:left w:val="single" w:sz="4" w:space="0" w:color="auto"/>
              <w:bottom w:val="single" w:sz="8" w:space="0" w:color="9BBB59"/>
              <w:right w:val="single" w:sz="4" w:space="0" w:color="auto"/>
            </w:tcBorders>
            <w:shd w:val="clear" w:color="auto" w:fill="auto"/>
          </w:tcPr>
          <w:p w:rsidR="0012496C" w:rsidRPr="002F4054" w:rsidRDefault="00F77E51" w:rsidP="0012496C">
            <w:pPr>
              <w:bidi w:val="0"/>
              <w:rPr>
                <w:rFonts w:ascii="Arial" w:hAnsi="Arial" w:cs="Arial"/>
                <w:b/>
                <w:bCs/>
              </w:rPr>
            </w:pPr>
            <w:r>
              <w:rPr>
                <w:rFonts w:ascii="Arial" w:hAnsi="Arial" w:cs="Arial"/>
                <w:b/>
                <w:bCs/>
              </w:rPr>
              <w:t>RB1</w:t>
            </w:r>
          </w:p>
        </w:tc>
        <w:tc>
          <w:tcPr>
            <w:tcW w:w="2419" w:type="dxa"/>
            <w:tcBorders>
              <w:top w:val="single" w:sz="8" w:space="0" w:color="9BBB59"/>
              <w:left w:val="single" w:sz="4" w:space="0" w:color="auto"/>
              <w:bottom w:val="single" w:sz="8" w:space="0" w:color="9BBB59"/>
              <w:right w:val="single" w:sz="4" w:space="0" w:color="auto"/>
            </w:tcBorders>
          </w:tcPr>
          <w:p w:rsidR="0012496C" w:rsidRPr="002F4054" w:rsidRDefault="00F77E51" w:rsidP="0012496C">
            <w:pPr>
              <w:bidi w:val="0"/>
              <w:rPr>
                <w:rFonts w:ascii="Arial" w:hAnsi="Arial" w:cs="Arial"/>
                <w:b/>
                <w:bCs/>
              </w:rPr>
            </w:pPr>
            <w:r>
              <w:rPr>
                <w:rFonts w:ascii="Arial" w:hAnsi="Arial" w:cs="Arial"/>
                <w:b/>
                <w:bCs/>
              </w:rPr>
              <w:t>PROG_EN</w:t>
            </w:r>
          </w:p>
        </w:tc>
        <w:tc>
          <w:tcPr>
            <w:tcW w:w="2419" w:type="dxa"/>
            <w:tcBorders>
              <w:top w:val="single" w:sz="8" w:space="0" w:color="9BBB59"/>
              <w:left w:val="single" w:sz="4" w:space="0" w:color="auto"/>
              <w:bottom w:val="single" w:sz="8" w:space="0" w:color="9BBB59"/>
              <w:right w:val="single" w:sz="8" w:space="0" w:color="9BBB59"/>
            </w:tcBorders>
          </w:tcPr>
          <w:p w:rsidR="0012496C" w:rsidRPr="002F4054" w:rsidRDefault="00CB59DF" w:rsidP="0012496C">
            <w:pPr>
              <w:bidi w:val="0"/>
              <w:rPr>
                <w:rFonts w:ascii="Arial" w:hAnsi="Arial" w:cs="Arial"/>
                <w:b/>
                <w:bCs/>
              </w:rPr>
            </w:pPr>
            <w:r>
              <w:rPr>
                <w:rFonts w:ascii="Arial" w:hAnsi="Arial" w:cs="Arial"/>
                <w:b/>
                <w:bCs/>
              </w:rPr>
              <w:t>Input Discrete</w:t>
            </w:r>
          </w:p>
        </w:tc>
      </w:tr>
      <w:tr w:rsidR="0012496C" w:rsidRPr="00DD03E9" w:rsidTr="0012496C">
        <w:tc>
          <w:tcPr>
            <w:tcW w:w="2682" w:type="dxa"/>
            <w:tcBorders>
              <w:top w:val="single" w:sz="8" w:space="0" w:color="9BBB59"/>
              <w:left w:val="single" w:sz="8" w:space="0" w:color="9BBB59"/>
              <w:bottom w:val="single" w:sz="8" w:space="0" w:color="9BBB59"/>
              <w:right w:val="single" w:sz="4" w:space="0" w:color="auto"/>
            </w:tcBorders>
            <w:shd w:val="clear" w:color="auto" w:fill="auto"/>
          </w:tcPr>
          <w:p w:rsidR="0012496C" w:rsidRDefault="00F77E51" w:rsidP="0012496C">
            <w:pPr>
              <w:bidi w:val="0"/>
              <w:rPr>
                <w:rFonts w:ascii="Arial" w:hAnsi="Arial" w:cs="Arial"/>
                <w:b/>
                <w:bCs/>
              </w:rPr>
            </w:pPr>
            <w:r>
              <w:rPr>
                <w:rFonts w:ascii="Arial" w:hAnsi="Arial" w:cs="Arial"/>
                <w:b/>
                <w:bCs/>
              </w:rPr>
              <w:t>Main Enable</w:t>
            </w:r>
          </w:p>
        </w:tc>
        <w:tc>
          <w:tcPr>
            <w:tcW w:w="2688" w:type="dxa"/>
            <w:tcBorders>
              <w:top w:val="single" w:sz="8" w:space="0" w:color="9BBB59"/>
              <w:left w:val="single" w:sz="4" w:space="0" w:color="auto"/>
              <w:bottom w:val="single" w:sz="8" w:space="0" w:color="9BBB59"/>
              <w:right w:val="single" w:sz="4" w:space="0" w:color="auto"/>
            </w:tcBorders>
            <w:shd w:val="clear" w:color="auto" w:fill="auto"/>
          </w:tcPr>
          <w:p w:rsidR="0012496C" w:rsidRPr="002F4054" w:rsidRDefault="00F77E51" w:rsidP="0012496C">
            <w:pPr>
              <w:bidi w:val="0"/>
              <w:rPr>
                <w:rFonts w:ascii="Arial" w:hAnsi="Arial" w:cs="Arial"/>
                <w:b/>
                <w:bCs/>
              </w:rPr>
            </w:pPr>
            <w:r>
              <w:rPr>
                <w:rFonts w:ascii="Arial" w:hAnsi="Arial" w:cs="Arial"/>
                <w:b/>
                <w:bCs/>
              </w:rPr>
              <w:t>RD4</w:t>
            </w:r>
          </w:p>
        </w:tc>
        <w:tc>
          <w:tcPr>
            <w:tcW w:w="2419" w:type="dxa"/>
            <w:tcBorders>
              <w:top w:val="single" w:sz="8" w:space="0" w:color="9BBB59"/>
              <w:left w:val="single" w:sz="4" w:space="0" w:color="auto"/>
              <w:bottom w:val="single" w:sz="8" w:space="0" w:color="9BBB59"/>
              <w:right w:val="single" w:sz="4" w:space="0" w:color="auto"/>
            </w:tcBorders>
          </w:tcPr>
          <w:p w:rsidR="0012496C" w:rsidRPr="002F4054" w:rsidRDefault="00F77E51" w:rsidP="0012496C">
            <w:pPr>
              <w:bidi w:val="0"/>
              <w:rPr>
                <w:rFonts w:ascii="Arial" w:hAnsi="Arial" w:cs="Arial"/>
                <w:b/>
                <w:bCs/>
              </w:rPr>
            </w:pPr>
            <w:r>
              <w:rPr>
                <w:rFonts w:ascii="Arial" w:hAnsi="Arial" w:cs="Arial"/>
                <w:b/>
                <w:bCs/>
              </w:rPr>
              <w:t>MAIN_EN</w:t>
            </w:r>
          </w:p>
        </w:tc>
        <w:tc>
          <w:tcPr>
            <w:tcW w:w="2419" w:type="dxa"/>
            <w:tcBorders>
              <w:top w:val="single" w:sz="8" w:space="0" w:color="9BBB59"/>
              <w:left w:val="single" w:sz="4" w:space="0" w:color="auto"/>
              <w:bottom w:val="single" w:sz="8" w:space="0" w:color="9BBB59"/>
              <w:right w:val="single" w:sz="8" w:space="0" w:color="9BBB59"/>
            </w:tcBorders>
          </w:tcPr>
          <w:p w:rsidR="0012496C" w:rsidRPr="002F4054" w:rsidRDefault="00CB59DF" w:rsidP="0012496C">
            <w:pPr>
              <w:bidi w:val="0"/>
              <w:rPr>
                <w:rFonts w:ascii="Arial" w:hAnsi="Arial" w:cs="Arial"/>
                <w:b/>
                <w:bCs/>
              </w:rPr>
            </w:pPr>
            <w:r>
              <w:rPr>
                <w:rFonts w:ascii="Arial" w:hAnsi="Arial" w:cs="Arial"/>
                <w:b/>
                <w:bCs/>
              </w:rPr>
              <w:t>Output Discrete</w:t>
            </w:r>
          </w:p>
        </w:tc>
      </w:tr>
      <w:tr w:rsidR="0012496C" w:rsidRPr="00DD03E9" w:rsidTr="0012496C">
        <w:tc>
          <w:tcPr>
            <w:tcW w:w="2682" w:type="dxa"/>
            <w:tcBorders>
              <w:top w:val="single" w:sz="8" w:space="0" w:color="9BBB59"/>
              <w:left w:val="single" w:sz="8" w:space="0" w:color="9BBB59"/>
              <w:bottom w:val="single" w:sz="8" w:space="0" w:color="9BBB59"/>
              <w:right w:val="single" w:sz="4" w:space="0" w:color="auto"/>
            </w:tcBorders>
            <w:shd w:val="clear" w:color="auto" w:fill="auto"/>
          </w:tcPr>
          <w:p w:rsidR="0012496C" w:rsidRDefault="00F77E51" w:rsidP="0012496C">
            <w:pPr>
              <w:bidi w:val="0"/>
              <w:rPr>
                <w:rFonts w:ascii="Arial" w:hAnsi="Arial" w:cs="Arial"/>
                <w:b/>
                <w:bCs/>
              </w:rPr>
            </w:pPr>
            <w:r>
              <w:rPr>
                <w:rFonts w:ascii="Arial" w:hAnsi="Arial" w:cs="Arial"/>
                <w:b/>
                <w:bCs/>
              </w:rPr>
              <w:t>5V Enable</w:t>
            </w:r>
          </w:p>
        </w:tc>
        <w:tc>
          <w:tcPr>
            <w:tcW w:w="2688" w:type="dxa"/>
            <w:tcBorders>
              <w:top w:val="single" w:sz="8" w:space="0" w:color="9BBB59"/>
              <w:left w:val="single" w:sz="4" w:space="0" w:color="auto"/>
              <w:bottom w:val="single" w:sz="8" w:space="0" w:color="9BBB59"/>
              <w:right w:val="single" w:sz="4" w:space="0" w:color="auto"/>
            </w:tcBorders>
            <w:shd w:val="clear" w:color="auto" w:fill="auto"/>
          </w:tcPr>
          <w:p w:rsidR="0012496C" w:rsidRPr="002F4054" w:rsidRDefault="00F77E51" w:rsidP="0012496C">
            <w:pPr>
              <w:bidi w:val="0"/>
              <w:rPr>
                <w:rFonts w:ascii="Arial" w:hAnsi="Arial" w:cs="Arial"/>
                <w:b/>
                <w:bCs/>
              </w:rPr>
            </w:pPr>
            <w:r>
              <w:rPr>
                <w:rFonts w:ascii="Arial" w:hAnsi="Arial" w:cs="Arial"/>
                <w:b/>
                <w:bCs/>
              </w:rPr>
              <w:t>RD5</w:t>
            </w:r>
          </w:p>
        </w:tc>
        <w:tc>
          <w:tcPr>
            <w:tcW w:w="2419" w:type="dxa"/>
            <w:tcBorders>
              <w:top w:val="single" w:sz="8" w:space="0" w:color="9BBB59"/>
              <w:left w:val="single" w:sz="4" w:space="0" w:color="auto"/>
              <w:bottom w:val="single" w:sz="8" w:space="0" w:color="9BBB59"/>
              <w:right w:val="single" w:sz="4" w:space="0" w:color="auto"/>
            </w:tcBorders>
          </w:tcPr>
          <w:p w:rsidR="0012496C" w:rsidRPr="002F4054" w:rsidRDefault="00F77E51" w:rsidP="0012496C">
            <w:pPr>
              <w:bidi w:val="0"/>
              <w:rPr>
                <w:rFonts w:ascii="Arial" w:hAnsi="Arial" w:cs="Arial"/>
                <w:b/>
                <w:bCs/>
              </w:rPr>
            </w:pPr>
            <w:r>
              <w:rPr>
                <w:rFonts w:ascii="Arial" w:hAnsi="Arial" w:cs="Arial"/>
                <w:b/>
                <w:bCs/>
              </w:rPr>
              <w:t>5V_EN</w:t>
            </w:r>
          </w:p>
        </w:tc>
        <w:tc>
          <w:tcPr>
            <w:tcW w:w="2419" w:type="dxa"/>
            <w:tcBorders>
              <w:top w:val="single" w:sz="8" w:space="0" w:color="9BBB59"/>
              <w:left w:val="single" w:sz="4" w:space="0" w:color="auto"/>
              <w:bottom w:val="single" w:sz="8" w:space="0" w:color="9BBB59"/>
              <w:right w:val="single" w:sz="8" w:space="0" w:color="9BBB59"/>
            </w:tcBorders>
          </w:tcPr>
          <w:p w:rsidR="0012496C" w:rsidRPr="002F4054" w:rsidRDefault="00CB59DF" w:rsidP="0012496C">
            <w:pPr>
              <w:bidi w:val="0"/>
              <w:rPr>
                <w:rFonts w:ascii="Arial" w:hAnsi="Arial" w:cs="Arial"/>
                <w:b/>
                <w:bCs/>
              </w:rPr>
            </w:pPr>
            <w:r>
              <w:rPr>
                <w:rFonts w:ascii="Arial" w:hAnsi="Arial" w:cs="Arial"/>
                <w:b/>
                <w:bCs/>
              </w:rPr>
              <w:t>Output Discrete</w:t>
            </w:r>
          </w:p>
        </w:tc>
      </w:tr>
      <w:tr w:rsidR="0012496C" w:rsidRPr="00DD03E9" w:rsidTr="0012496C">
        <w:tc>
          <w:tcPr>
            <w:tcW w:w="2682" w:type="dxa"/>
            <w:tcBorders>
              <w:top w:val="single" w:sz="8" w:space="0" w:color="9BBB59"/>
              <w:left w:val="single" w:sz="8" w:space="0" w:color="9BBB59"/>
              <w:bottom w:val="single" w:sz="8" w:space="0" w:color="9BBB59"/>
              <w:right w:val="single" w:sz="4" w:space="0" w:color="auto"/>
            </w:tcBorders>
            <w:shd w:val="clear" w:color="auto" w:fill="auto"/>
          </w:tcPr>
          <w:p w:rsidR="0012496C" w:rsidRDefault="00902CB0" w:rsidP="0012496C">
            <w:pPr>
              <w:bidi w:val="0"/>
              <w:rPr>
                <w:rFonts w:ascii="Arial" w:hAnsi="Arial" w:cs="Arial"/>
                <w:b/>
                <w:bCs/>
              </w:rPr>
            </w:pPr>
            <w:r>
              <w:rPr>
                <w:rFonts w:ascii="Arial" w:hAnsi="Arial" w:cs="Arial"/>
                <w:b/>
                <w:bCs/>
              </w:rPr>
              <w:t>DAC Data</w:t>
            </w:r>
          </w:p>
        </w:tc>
        <w:tc>
          <w:tcPr>
            <w:tcW w:w="2688" w:type="dxa"/>
            <w:tcBorders>
              <w:top w:val="single" w:sz="8" w:space="0" w:color="9BBB59"/>
              <w:left w:val="single" w:sz="4" w:space="0" w:color="auto"/>
              <w:bottom w:val="single" w:sz="8" w:space="0" w:color="9BBB59"/>
              <w:right w:val="single" w:sz="4" w:space="0" w:color="auto"/>
            </w:tcBorders>
            <w:shd w:val="clear" w:color="auto" w:fill="auto"/>
          </w:tcPr>
          <w:p w:rsidR="0012496C" w:rsidRPr="002F4054" w:rsidRDefault="00902CB0" w:rsidP="0012496C">
            <w:pPr>
              <w:bidi w:val="0"/>
              <w:rPr>
                <w:rFonts w:ascii="Arial" w:hAnsi="Arial" w:cs="Arial"/>
                <w:b/>
                <w:bCs/>
              </w:rPr>
            </w:pPr>
            <w:r>
              <w:rPr>
                <w:rFonts w:ascii="Arial" w:hAnsi="Arial" w:cs="Arial"/>
                <w:b/>
                <w:bCs/>
              </w:rPr>
              <w:t>RA4</w:t>
            </w:r>
          </w:p>
        </w:tc>
        <w:tc>
          <w:tcPr>
            <w:tcW w:w="2419" w:type="dxa"/>
            <w:tcBorders>
              <w:top w:val="single" w:sz="8" w:space="0" w:color="9BBB59"/>
              <w:left w:val="single" w:sz="4" w:space="0" w:color="auto"/>
              <w:bottom w:val="single" w:sz="8" w:space="0" w:color="9BBB59"/>
              <w:right w:val="single" w:sz="4" w:space="0" w:color="auto"/>
            </w:tcBorders>
          </w:tcPr>
          <w:p w:rsidR="0012496C" w:rsidRPr="002F4054" w:rsidRDefault="00902CB0" w:rsidP="0012496C">
            <w:pPr>
              <w:bidi w:val="0"/>
              <w:rPr>
                <w:rFonts w:ascii="Arial" w:hAnsi="Arial" w:cs="Arial"/>
                <w:b/>
                <w:bCs/>
              </w:rPr>
            </w:pPr>
            <w:r>
              <w:rPr>
                <w:rFonts w:ascii="Arial" w:hAnsi="Arial" w:cs="Arial"/>
                <w:b/>
                <w:bCs/>
              </w:rPr>
              <w:t>DAC_DATA</w:t>
            </w:r>
          </w:p>
        </w:tc>
        <w:tc>
          <w:tcPr>
            <w:tcW w:w="2419" w:type="dxa"/>
            <w:tcBorders>
              <w:top w:val="single" w:sz="8" w:space="0" w:color="9BBB59"/>
              <w:left w:val="single" w:sz="4" w:space="0" w:color="auto"/>
              <w:bottom w:val="single" w:sz="8" w:space="0" w:color="9BBB59"/>
              <w:right w:val="single" w:sz="8" w:space="0" w:color="9BBB59"/>
            </w:tcBorders>
          </w:tcPr>
          <w:p w:rsidR="0012496C" w:rsidRPr="002F4054" w:rsidRDefault="00CB59DF" w:rsidP="0012496C">
            <w:pPr>
              <w:bidi w:val="0"/>
              <w:rPr>
                <w:rFonts w:ascii="Arial" w:hAnsi="Arial" w:cs="Arial"/>
                <w:b/>
                <w:bCs/>
              </w:rPr>
            </w:pPr>
            <w:r>
              <w:rPr>
                <w:rFonts w:ascii="Arial" w:hAnsi="Arial" w:cs="Arial"/>
                <w:b/>
                <w:bCs/>
              </w:rPr>
              <w:t>Output Discrete</w:t>
            </w:r>
          </w:p>
        </w:tc>
      </w:tr>
      <w:tr w:rsidR="0012496C" w:rsidRPr="00DD03E9" w:rsidTr="0012496C">
        <w:tc>
          <w:tcPr>
            <w:tcW w:w="2682" w:type="dxa"/>
            <w:tcBorders>
              <w:top w:val="single" w:sz="8" w:space="0" w:color="9BBB59"/>
              <w:left w:val="single" w:sz="8" w:space="0" w:color="9BBB59"/>
              <w:bottom w:val="single" w:sz="8" w:space="0" w:color="9BBB59"/>
              <w:right w:val="single" w:sz="4" w:space="0" w:color="auto"/>
            </w:tcBorders>
            <w:shd w:val="clear" w:color="auto" w:fill="auto"/>
          </w:tcPr>
          <w:p w:rsidR="0012496C" w:rsidRDefault="00902CB0" w:rsidP="0012496C">
            <w:pPr>
              <w:bidi w:val="0"/>
              <w:rPr>
                <w:rFonts w:ascii="Arial" w:hAnsi="Arial" w:cs="Arial"/>
                <w:b/>
                <w:bCs/>
              </w:rPr>
            </w:pPr>
            <w:r>
              <w:rPr>
                <w:rFonts w:ascii="Arial" w:hAnsi="Arial" w:cs="Arial"/>
                <w:b/>
                <w:bCs/>
              </w:rPr>
              <w:t>DAC Sync</w:t>
            </w:r>
          </w:p>
        </w:tc>
        <w:tc>
          <w:tcPr>
            <w:tcW w:w="2688" w:type="dxa"/>
            <w:tcBorders>
              <w:top w:val="single" w:sz="8" w:space="0" w:color="9BBB59"/>
              <w:left w:val="single" w:sz="4" w:space="0" w:color="auto"/>
              <w:bottom w:val="single" w:sz="8" w:space="0" w:color="9BBB59"/>
              <w:right w:val="single" w:sz="4" w:space="0" w:color="auto"/>
            </w:tcBorders>
            <w:shd w:val="clear" w:color="auto" w:fill="auto"/>
          </w:tcPr>
          <w:p w:rsidR="0012496C" w:rsidRPr="002F4054" w:rsidRDefault="00902CB0" w:rsidP="0012496C">
            <w:pPr>
              <w:bidi w:val="0"/>
              <w:rPr>
                <w:rFonts w:ascii="Arial" w:hAnsi="Arial" w:cs="Arial"/>
                <w:b/>
                <w:bCs/>
              </w:rPr>
            </w:pPr>
            <w:r>
              <w:rPr>
                <w:rFonts w:ascii="Arial" w:hAnsi="Arial" w:cs="Arial"/>
                <w:b/>
                <w:bCs/>
              </w:rPr>
              <w:t>RA2</w:t>
            </w:r>
          </w:p>
        </w:tc>
        <w:tc>
          <w:tcPr>
            <w:tcW w:w="2419" w:type="dxa"/>
            <w:tcBorders>
              <w:top w:val="single" w:sz="8" w:space="0" w:color="9BBB59"/>
              <w:left w:val="single" w:sz="4" w:space="0" w:color="auto"/>
              <w:bottom w:val="single" w:sz="8" w:space="0" w:color="9BBB59"/>
              <w:right w:val="single" w:sz="4" w:space="0" w:color="auto"/>
            </w:tcBorders>
          </w:tcPr>
          <w:p w:rsidR="0012496C" w:rsidRPr="002F4054" w:rsidRDefault="00902CB0" w:rsidP="0012496C">
            <w:pPr>
              <w:bidi w:val="0"/>
              <w:rPr>
                <w:rFonts w:ascii="Arial" w:hAnsi="Arial" w:cs="Arial"/>
                <w:b/>
                <w:bCs/>
              </w:rPr>
            </w:pPr>
            <w:r>
              <w:rPr>
                <w:rFonts w:ascii="Arial" w:hAnsi="Arial" w:cs="Arial"/>
                <w:b/>
                <w:bCs/>
              </w:rPr>
              <w:t>DAC_SYNC</w:t>
            </w:r>
          </w:p>
        </w:tc>
        <w:tc>
          <w:tcPr>
            <w:tcW w:w="2419" w:type="dxa"/>
            <w:tcBorders>
              <w:top w:val="single" w:sz="8" w:space="0" w:color="9BBB59"/>
              <w:left w:val="single" w:sz="4" w:space="0" w:color="auto"/>
              <w:bottom w:val="single" w:sz="8" w:space="0" w:color="9BBB59"/>
              <w:right w:val="single" w:sz="8" w:space="0" w:color="9BBB59"/>
            </w:tcBorders>
          </w:tcPr>
          <w:p w:rsidR="0012496C" w:rsidRPr="002F4054" w:rsidRDefault="00CB59DF" w:rsidP="0012496C">
            <w:pPr>
              <w:bidi w:val="0"/>
              <w:rPr>
                <w:rFonts w:ascii="Arial" w:hAnsi="Arial" w:cs="Arial"/>
                <w:b/>
                <w:bCs/>
              </w:rPr>
            </w:pPr>
            <w:r>
              <w:rPr>
                <w:rFonts w:ascii="Arial" w:hAnsi="Arial" w:cs="Arial"/>
                <w:b/>
                <w:bCs/>
              </w:rPr>
              <w:t>Output Discrete</w:t>
            </w:r>
          </w:p>
        </w:tc>
      </w:tr>
      <w:tr w:rsidR="0012496C" w:rsidRPr="00DD03E9" w:rsidTr="0012496C">
        <w:tc>
          <w:tcPr>
            <w:tcW w:w="2682" w:type="dxa"/>
            <w:tcBorders>
              <w:top w:val="single" w:sz="8" w:space="0" w:color="9BBB59"/>
              <w:left w:val="single" w:sz="8" w:space="0" w:color="9BBB59"/>
              <w:bottom w:val="single" w:sz="8" w:space="0" w:color="9BBB59"/>
              <w:right w:val="single" w:sz="4" w:space="0" w:color="auto"/>
            </w:tcBorders>
            <w:shd w:val="clear" w:color="auto" w:fill="auto"/>
          </w:tcPr>
          <w:p w:rsidR="0012496C" w:rsidRDefault="00902CB0" w:rsidP="0012496C">
            <w:pPr>
              <w:bidi w:val="0"/>
              <w:rPr>
                <w:rFonts w:ascii="Arial" w:hAnsi="Arial" w:cs="Arial"/>
                <w:b/>
                <w:bCs/>
              </w:rPr>
            </w:pPr>
            <w:r>
              <w:rPr>
                <w:rFonts w:ascii="Arial" w:hAnsi="Arial" w:cs="Arial"/>
                <w:b/>
                <w:bCs/>
              </w:rPr>
              <w:t>DAC Clock</w:t>
            </w:r>
          </w:p>
        </w:tc>
        <w:tc>
          <w:tcPr>
            <w:tcW w:w="2688" w:type="dxa"/>
            <w:tcBorders>
              <w:top w:val="single" w:sz="8" w:space="0" w:color="9BBB59"/>
              <w:left w:val="single" w:sz="4" w:space="0" w:color="auto"/>
              <w:bottom w:val="single" w:sz="8" w:space="0" w:color="9BBB59"/>
              <w:right w:val="single" w:sz="4" w:space="0" w:color="auto"/>
            </w:tcBorders>
            <w:shd w:val="clear" w:color="auto" w:fill="auto"/>
          </w:tcPr>
          <w:p w:rsidR="0012496C" w:rsidRPr="002F4054" w:rsidRDefault="00902CB0" w:rsidP="0012496C">
            <w:pPr>
              <w:bidi w:val="0"/>
              <w:rPr>
                <w:rFonts w:ascii="Arial" w:hAnsi="Arial" w:cs="Arial"/>
                <w:b/>
                <w:bCs/>
              </w:rPr>
            </w:pPr>
            <w:r>
              <w:rPr>
                <w:rFonts w:ascii="Arial" w:hAnsi="Arial" w:cs="Arial"/>
                <w:b/>
                <w:bCs/>
              </w:rPr>
              <w:t>RA3</w:t>
            </w:r>
          </w:p>
        </w:tc>
        <w:tc>
          <w:tcPr>
            <w:tcW w:w="2419" w:type="dxa"/>
            <w:tcBorders>
              <w:top w:val="single" w:sz="8" w:space="0" w:color="9BBB59"/>
              <w:left w:val="single" w:sz="4" w:space="0" w:color="auto"/>
              <w:bottom w:val="single" w:sz="8" w:space="0" w:color="9BBB59"/>
              <w:right w:val="single" w:sz="4" w:space="0" w:color="auto"/>
            </w:tcBorders>
          </w:tcPr>
          <w:p w:rsidR="0012496C" w:rsidRPr="002F4054" w:rsidRDefault="00902CB0" w:rsidP="0012496C">
            <w:pPr>
              <w:bidi w:val="0"/>
              <w:rPr>
                <w:rFonts w:ascii="Arial" w:hAnsi="Arial" w:cs="Arial"/>
                <w:b/>
                <w:bCs/>
              </w:rPr>
            </w:pPr>
            <w:r>
              <w:rPr>
                <w:rFonts w:ascii="Arial" w:hAnsi="Arial" w:cs="Arial"/>
                <w:b/>
                <w:bCs/>
              </w:rPr>
              <w:t>DAC_CLOCK</w:t>
            </w:r>
          </w:p>
        </w:tc>
        <w:tc>
          <w:tcPr>
            <w:tcW w:w="2419" w:type="dxa"/>
            <w:tcBorders>
              <w:top w:val="single" w:sz="8" w:space="0" w:color="9BBB59"/>
              <w:left w:val="single" w:sz="4" w:space="0" w:color="auto"/>
              <w:bottom w:val="single" w:sz="8" w:space="0" w:color="9BBB59"/>
              <w:right w:val="single" w:sz="8" w:space="0" w:color="9BBB59"/>
            </w:tcBorders>
          </w:tcPr>
          <w:p w:rsidR="0012496C" w:rsidRPr="002F4054" w:rsidRDefault="00CB59DF" w:rsidP="0012496C">
            <w:pPr>
              <w:bidi w:val="0"/>
              <w:rPr>
                <w:rFonts w:ascii="Arial" w:hAnsi="Arial" w:cs="Arial"/>
                <w:b/>
                <w:bCs/>
              </w:rPr>
            </w:pPr>
            <w:r>
              <w:rPr>
                <w:rFonts w:ascii="Arial" w:hAnsi="Arial" w:cs="Arial"/>
                <w:b/>
                <w:bCs/>
              </w:rPr>
              <w:t>Output Discrete</w:t>
            </w:r>
          </w:p>
        </w:tc>
      </w:tr>
      <w:tr w:rsidR="0012496C" w:rsidRPr="00DD03E9" w:rsidTr="0012496C">
        <w:tc>
          <w:tcPr>
            <w:tcW w:w="2682" w:type="dxa"/>
            <w:tcBorders>
              <w:top w:val="single" w:sz="8" w:space="0" w:color="9BBB59"/>
              <w:left w:val="single" w:sz="8" w:space="0" w:color="9BBB59"/>
              <w:bottom w:val="single" w:sz="8" w:space="0" w:color="9BBB59"/>
              <w:right w:val="single" w:sz="4" w:space="0" w:color="auto"/>
            </w:tcBorders>
            <w:shd w:val="clear" w:color="auto" w:fill="auto"/>
          </w:tcPr>
          <w:p w:rsidR="0012496C" w:rsidRDefault="00902CB0" w:rsidP="0012496C">
            <w:pPr>
              <w:bidi w:val="0"/>
              <w:rPr>
                <w:rFonts w:ascii="Arial" w:hAnsi="Arial" w:cs="Arial"/>
                <w:b/>
                <w:bCs/>
              </w:rPr>
            </w:pPr>
            <w:r>
              <w:rPr>
                <w:rFonts w:ascii="Arial" w:hAnsi="Arial" w:cs="Arial"/>
                <w:b/>
                <w:bCs/>
              </w:rPr>
              <w:t>DAC Latch</w:t>
            </w:r>
          </w:p>
        </w:tc>
        <w:tc>
          <w:tcPr>
            <w:tcW w:w="2688" w:type="dxa"/>
            <w:tcBorders>
              <w:top w:val="single" w:sz="8" w:space="0" w:color="9BBB59"/>
              <w:left w:val="single" w:sz="4" w:space="0" w:color="auto"/>
              <w:bottom w:val="single" w:sz="8" w:space="0" w:color="9BBB59"/>
              <w:right w:val="single" w:sz="4" w:space="0" w:color="auto"/>
            </w:tcBorders>
            <w:shd w:val="clear" w:color="auto" w:fill="auto"/>
          </w:tcPr>
          <w:p w:rsidR="0012496C" w:rsidRPr="002F4054" w:rsidRDefault="00902CB0" w:rsidP="0012496C">
            <w:pPr>
              <w:bidi w:val="0"/>
              <w:rPr>
                <w:rFonts w:ascii="Arial" w:hAnsi="Arial" w:cs="Arial"/>
                <w:b/>
                <w:bCs/>
              </w:rPr>
            </w:pPr>
            <w:r>
              <w:rPr>
                <w:rFonts w:ascii="Arial" w:hAnsi="Arial" w:cs="Arial"/>
                <w:b/>
                <w:bCs/>
              </w:rPr>
              <w:t>RA1</w:t>
            </w:r>
          </w:p>
        </w:tc>
        <w:tc>
          <w:tcPr>
            <w:tcW w:w="2419" w:type="dxa"/>
            <w:tcBorders>
              <w:top w:val="single" w:sz="8" w:space="0" w:color="9BBB59"/>
              <w:left w:val="single" w:sz="4" w:space="0" w:color="auto"/>
              <w:bottom w:val="single" w:sz="8" w:space="0" w:color="9BBB59"/>
              <w:right w:val="single" w:sz="4" w:space="0" w:color="auto"/>
            </w:tcBorders>
          </w:tcPr>
          <w:p w:rsidR="0012496C" w:rsidRPr="002F4054" w:rsidRDefault="00902CB0" w:rsidP="0012496C">
            <w:pPr>
              <w:bidi w:val="0"/>
              <w:rPr>
                <w:rFonts w:ascii="Arial" w:hAnsi="Arial" w:cs="Arial"/>
                <w:b/>
                <w:bCs/>
              </w:rPr>
            </w:pPr>
            <w:r>
              <w:rPr>
                <w:rFonts w:ascii="Arial" w:hAnsi="Arial" w:cs="Arial"/>
                <w:b/>
                <w:bCs/>
              </w:rPr>
              <w:t>DAC_LDAC</w:t>
            </w:r>
          </w:p>
        </w:tc>
        <w:tc>
          <w:tcPr>
            <w:tcW w:w="2419" w:type="dxa"/>
            <w:tcBorders>
              <w:top w:val="single" w:sz="8" w:space="0" w:color="9BBB59"/>
              <w:left w:val="single" w:sz="4" w:space="0" w:color="auto"/>
              <w:bottom w:val="single" w:sz="8" w:space="0" w:color="9BBB59"/>
              <w:right w:val="single" w:sz="8" w:space="0" w:color="9BBB59"/>
            </w:tcBorders>
          </w:tcPr>
          <w:p w:rsidR="0012496C" w:rsidRPr="002F4054" w:rsidRDefault="00CB59DF" w:rsidP="0012496C">
            <w:pPr>
              <w:bidi w:val="0"/>
              <w:rPr>
                <w:rFonts w:ascii="Arial" w:hAnsi="Arial" w:cs="Arial"/>
                <w:b/>
                <w:bCs/>
              </w:rPr>
            </w:pPr>
            <w:r>
              <w:rPr>
                <w:rFonts w:ascii="Arial" w:hAnsi="Arial" w:cs="Arial"/>
                <w:b/>
                <w:bCs/>
              </w:rPr>
              <w:t>Output Discrete</w:t>
            </w:r>
          </w:p>
        </w:tc>
      </w:tr>
      <w:tr w:rsidR="00B2203B" w:rsidRPr="00DD03E9" w:rsidTr="0012496C">
        <w:tc>
          <w:tcPr>
            <w:tcW w:w="2682" w:type="dxa"/>
            <w:tcBorders>
              <w:top w:val="single" w:sz="8" w:space="0" w:color="9BBB59"/>
              <w:left w:val="single" w:sz="8" w:space="0" w:color="9BBB59"/>
              <w:bottom w:val="single" w:sz="8" w:space="0" w:color="9BBB59"/>
              <w:right w:val="single" w:sz="4" w:space="0" w:color="auto"/>
            </w:tcBorders>
            <w:shd w:val="clear" w:color="auto" w:fill="auto"/>
          </w:tcPr>
          <w:p w:rsidR="00B2203B" w:rsidRDefault="00B2203B">
            <w:pPr>
              <w:bidi w:val="0"/>
              <w:rPr>
                <w:rFonts w:ascii="Arial" w:hAnsi="Arial" w:cs="Arial"/>
                <w:b/>
                <w:bCs/>
              </w:rPr>
            </w:pPr>
            <w:r>
              <w:rPr>
                <w:rFonts w:ascii="Arial" w:hAnsi="Arial" w:cs="Arial"/>
                <w:b/>
                <w:bCs/>
              </w:rPr>
              <w:t>TX RX Select</w:t>
            </w:r>
          </w:p>
        </w:tc>
        <w:tc>
          <w:tcPr>
            <w:tcW w:w="2688" w:type="dxa"/>
            <w:tcBorders>
              <w:top w:val="single" w:sz="8" w:space="0" w:color="9BBB59"/>
              <w:left w:val="single" w:sz="4" w:space="0" w:color="auto"/>
              <w:bottom w:val="single" w:sz="8" w:space="0" w:color="9BBB59"/>
              <w:right w:val="single" w:sz="4" w:space="0" w:color="auto"/>
            </w:tcBorders>
            <w:shd w:val="clear" w:color="auto" w:fill="auto"/>
          </w:tcPr>
          <w:p w:rsidR="00B2203B" w:rsidRDefault="00B2203B" w:rsidP="00B2203B">
            <w:pPr>
              <w:bidi w:val="0"/>
              <w:rPr>
                <w:rFonts w:ascii="Arial" w:hAnsi="Arial" w:cs="Arial"/>
                <w:b/>
                <w:bCs/>
              </w:rPr>
            </w:pPr>
            <w:r>
              <w:rPr>
                <w:rFonts w:ascii="Arial" w:hAnsi="Arial" w:cs="Arial"/>
                <w:b/>
                <w:bCs/>
              </w:rPr>
              <w:t>RB4</w:t>
            </w:r>
          </w:p>
        </w:tc>
        <w:tc>
          <w:tcPr>
            <w:tcW w:w="2419" w:type="dxa"/>
            <w:tcBorders>
              <w:top w:val="single" w:sz="8" w:space="0" w:color="9BBB59"/>
              <w:left w:val="single" w:sz="4" w:space="0" w:color="auto"/>
              <w:bottom w:val="single" w:sz="8" w:space="0" w:color="9BBB59"/>
              <w:right w:val="single" w:sz="4" w:space="0" w:color="auto"/>
            </w:tcBorders>
          </w:tcPr>
          <w:p w:rsidR="00B2203B" w:rsidRDefault="00B2203B" w:rsidP="00B2203B">
            <w:pPr>
              <w:bidi w:val="0"/>
              <w:rPr>
                <w:rFonts w:ascii="Arial" w:hAnsi="Arial" w:cs="Arial"/>
                <w:b/>
                <w:bCs/>
              </w:rPr>
            </w:pPr>
            <w:r>
              <w:rPr>
                <w:rFonts w:ascii="Arial" w:hAnsi="Arial" w:cs="Arial"/>
                <w:b/>
                <w:bCs/>
              </w:rPr>
              <w:t>TX_RX_SELECT</w:t>
            </w:r>
          </w:p>
        </w:tc>
        <w:tc>
          <w:tcPr>
            <w:tcW w:w="2419" w:type="dxa"/>
            <w:tcBorders>
              <w:top w:val="single" w:sz="8" w:space="0" w:color="9BBB59"/>
              <w:left w:val="single" w:sz="4" w:space="0" w:color="auto"/>
              <w:bottom w:val="single" w:sz="8" w:space="0" w:color="9BBB59"/>
              <w:right w:val="single" w:sz="8" w:space="0" w:color="9BBB59"/>
            </w:tcBorders>
          </w:tcPr>
          <w:p w:rsidR="00B2203B" w:rsidRDefault="00B2203B" w:rsidP="00B2203B">
            <w:pPr>
              <w:bidi w:val="0"/>
              <w:rPr>
                <w:rFonts w:ascii="Arial" w:hAnsi="Arial" w:cs="Arial"/>
                <w:b/>
                <w:bCs/>
              </w:rPr>
            </w:pPr>
            <w:r>
              <w:rPr>
                <w:rFonts w:ascii="Arial" w:hAnsi="Arial" w:cs="Arial"/>
                <w:b/>
                <w:bCs/>
              </w:rPr>
              <w:t>Output Discrete</w:t>
            </w:r>
          </w:p>
        </w:tc>
      </w:tr>
      <w:tr w:rsidR="00FB1A06" w:rsidRPr="00DD03E9" w:rsidTr="0012496C">
        <w:tc>
          <w:tcPr>
            <w:tcW w:w="2682" w:type="dxa"/>
            <w:tcBorders>
              <w:top w:val="single" w:sz="8" w:space="0" w:color="9BBB59"/>
              <w:left w:val="single" w:sz="8" w:space="0" w:color="9BBB59"/>
              <w:bottom w:val="single" w:sz="8" w:space="0" w:color="9BBB59"/>
              <w:right w:val="single" w:sz="4" w:space="0" w:color="auto"/>
            </w:tcBorders>
            <w:shd w:val="clear" w:color="auto" w:fill="auto"/>
          </w:tcPr>
          <w:p w:rsidR="00FB1A06" w:rsidRDefault="00FB1A06" w:rsidP="00FB1A06">
            <w:pPr>
              <w:bidi w:val="0"/>
              <w:rPr>
                <w:rFonts w:ascii="Arial" w:hAnsi="Arial" w:cs="Arial"/>
                <w:b/>
                <w:bCs/>
              </w:rPr>
            </w:pPr>
            <w:r>
              <w:rPr>
                <w:rFonts w:ascii="Arial" w:hAnsi="Arial" w:cs="Arial"/>
                <w:b/>
                <w:bCs/>
              </w:rPr>
              <w:t>TX_RX_ENV</w:t>
            </w:r>
          </w:p>
        </w:tc>
        <w:tc>
          <w:tcPr>
            <w:tcW w:w="2688" w:type="dxa"/>
            <w:tcBorders>
              <w:top w:val="single" w:sz="8" w:space="0" w:color="9BBB59"/>
              <w:left w:val="single" w:sz="4" w:space="0" w:color="auto"/>
              <w:bottom w:val="single" w:sz="8" w:space="0" w:color="9BBB59"/>
              <w:right w:val="single" w:sz="4" w:space="0" w:color="auto"/>
            </w:tcBorders>
            <w:shd w:val="clear" w:color="auto" w:fill="auto"/>
          </w:tcPr>
          <w:p w:rsidR="00FB1A06" w:rsidRDefault="00FB1A06" w:rsidP="00FB1A06">
            <w:pPr>
              <w:bidi w:val="0"/>
              <w:rPr>
                <w:rFonts w:ascii="Arial" w:hAnsi="Arial" w:cs="Arial"/>
                <w:b/>
                <w:bCs/>
              </w:rPr>
            </w:pPr>
            <w:r>
              <w:rPr>
                <w:rFonts w:ascii="Arial" w:hAnsi="Arial" w:cs="Arial"/>
                <w:b/>
                <w:bCs/>
              </w:rPr>
              <w:t>RB5</w:t>
            </w:r>
          </w:p>
        </w:tc>
        <w:tc>
          <w:tcPr>
            <w:tcW w:w="2419" w:type="dxa"/>
            <w:tcBorders>
              <w:top w:val="single" w:sz="8" w:space="0" w:color="9BBB59"/>
              <w:left w:val="single" w:sz="4" w:space="0" w:color="auto"/>
              <w:bottom w:val="single" w:sz="8" w:space="0" w:color="9BBB59"/>
              <w:right w:val="single" w:sz="4" w:space="0" w:color="auto"/>
            </w:tcBorders>
          </w:tcPr>
          <w:p w:rsidR="00FB1A06" w:rsidRDefault="00FB1A06" w:rsidP="00FB1A06">
            <w:pPr>
              <w:bidi w:val="0"/>
              <w:rPr>
                <w:rFonts w:ascii="Arial" w:hAnsi="Arial" w:cs="Arial"/>
                <w:b/>
                <w:bCs/>
              </w:rPr>
            </w:pPr>
            <w:r>
              <w:rPr>
                <w:rFonts w:ascii="Arial" w:hAnsi="Arial" w:cs="Arial"/>
                <w:b/>
                <w:bCs/>
              </w:rPr>
              <w:t>TX_RX_ENV</w:t>
            </w:r>
          </w:p>
        </w:tc>
        <w:tc>
          <w:tcPr>
            <w:tcW w:w="2419" w:type="dxa"/>
            <w:tcBorders>
              <w:top w:val="single" w:sz="8" w:space="0" w:color="9BBB59"/>
              <w:left w:val="single" w:sz="4" w:space="0" w:color="auto"/>
              <w:bottom w:val="single" w:sz="8" w:space="0" w:color="9BBB59"/>
              <w:right w:val="single" w:sz="8" w:space="0" w:color="9BBB59"/>
            </w:tcBorders>
          </w:tcPr>
          <w:p w:rsidR="00FB1A06" w:rsidRDefault="00FB1A06" w:rsidP="00FB1A06">
            <w:pPr>
              <w:bidi w:val="0"/>
              <w:rPr>
                <w:rFonts w:ascii="Arial" w:hAnsi="Arial" w:cs="Arial"/>
                <w:b/>
                <w:bCs/>
              </w:rPr>
            </w:pPr>
            <w:r>
              <w:rPr>
                <w:rFonts w:ascii="Arial" w:hAnsi="Arial" w:cs="Arial"/>
                <w:b/>
                <w:bCs/>
              </w:rPr>
              <w:t>Output Discrete</w:t>
            </w:r>
          </w:p>
        </w:tc>
      </w:tr>
      <w:tr w:rsidR="00FB1A06" w:rsidRPr="00DD03E9" w:rsidTr="0012496C">
        <w:tc>
          <w:tcPr>
            <w:tcW w:w="2682" w:type="dxa"/>
            <w:tcBorders>
              <w:top w:val="single" w:sz="8" w:space="0" w:color="9BBB59"/>
              <w:left w:val="single" w:sz="8" w:space="0" w:color="9BBB59"/>
              <w:bottom w:val="single" w:sz="8" w:space="0" w:color="9BBB59"/>
              <w:right w:val="single" w:sz="4" w:space="0" w:color="auto"/>
            </w:tcBorders>
            <w:shd w:val="clear" w:color="auto" w:fill="auto"/>
          </w:tcPr>
          <w:p w:rsidR="00FB1A06" w:rsidRDefault="00FB1A06" w:rsidP="00FB1A06">
            <w:pPr>
              <w:bidi w:val="0"/>
              <w:rPr>
                <w:rFonts w:ascii="Arial" w:hAnsi="Arial" w:cs="Arial"/>
                <w:b/>
                <w:bCs/>
              </w:rPr>
            </w:pPr>
            <w:r>
              <w:rPr>
                <w:rFonts w:ascii="Arial" w:hAnsi="Arial" w:cs="Arial"/>
                <w:b/>
                <w:bCs/>
              </w:rPr>
              <w:t>TX_RX_ENVM</w:t>
            </w:r>
          </w:p>
        </w:tc>
        <w:tc>
          <w:tcPr>
            <w:tcW w:w="2688" w:type="dxa"/>
            <w:tcBorders>
              <w:top w:val="single" w:sz="8" w:space="0" w:color="9BBB59"/>
              <w:left w:val="single" w:sz="4" w:space="0" w:color="auto"/>
              <w:bottom w:val="single" w:sz="8" w:space="0" w:color="9BBB59"/>
              <w:right w:val="single" w:sz="4" w:space="0" w:color="auto"/>
            </w:tcBorders>
            <w:shd w:val="clear" w:color="auto" w:fill="auto"/>
          </w:tcPr>
          <w:p w:rsidR="00FB1A06" w:rsidRDefault="00FB1A06" w:rsidP="00FB1A06">
            <w:pPr>
              <w:bidi w:val="0"/>
              <w:rPr>
                <w:rFonts w:ascii="Arial" w:hAnsi="Arial" w:cs="Arial"/>
                <w:b/>
                <w:bCs/>
              </w:rPr>
            </w:pPr>
            <w:r>
              <w:rPr>
                <w:rFonts w:ascii="Arial" w:hAnsi="Arial" w:cs="Arial"/>
                <w:b/>
                <w:bCs/>
              </w:rPr>
              <w:t>RD0</w:t>
            </w:r>
          </w:p>
        </w:tc>
        <w:tc>
          <w:tcPr>
            <w:tcW w:w="2419" w:type="dxa"/>
            <w:tcBorders>
              <w:top w:val="single" w:sz="8" w:space="0" w:color="9BBB59"/>
              <w:left w:val="single" w:sz="4" w:space="0" w:color="auto"/>
              <w:bottom w:val="single" w:sz="8" w:space="0" w:color="9BBB59"/>
              <w:right w:val="single" w:sz="4" w:space="0" w:color="auto"/>
            </w:tcBorders>
          </w:tcPr>
          <w:p w:rsidR="00FB1A06" w:rsidRDefault="00FB1A06" w:rsidP="00FB1A06">
            <w:pPr>
              <w:bidi w:val="0"/>
              <w:rPr>
                <w:rFonts w:ascii="Arial" w:hAnsi="Arial" w:cs="Arial"/>
                <w:b/>
                <w:bCs/>
              </w:rPr>
            </w:pPr>
            <w:r>
              <w:rPr>
                <w:rFonts w:ascii="Arial" w:hAnsi="Arial" w:cs="Arial"/>
                <w:b/>
                <w:bCs/>
              </w:rPr>
              <w:t>TX_RX_ENVM</w:t>
            </w:r>
          </w:p>
        </w:tc>
        <w:tc>
          <w:tcPr>
            <w:tcW w:w="2419" w:type="dxa"/>
            <w:tcBorders>
              <w:top w:val="single" w:sz="8" w:space="0" w:color="9BBB59"/>
              <w:left w:val="single" w:sz="4" w:space="0" w:color="auto"/>
              <w:bottom w:val="single" w:sz="8" w:space="0" w:color="9BBB59"/>
              <w:right w:val="single" w:sz="8" w:space="0" w:color="9BBB59"/>
            </w:tcBorders>
          </w:tcPr>
          <w:p w:rsidR="00FB1A06" w:rsidRDefault="00FB1A06" w:rsidP="00FB1A06">
            <w:pPr>
              <w:bidi w:val="0"/>
              <w:rPr>
                <w:rFonts w:ascii="Arial" w:hAnsi="Arial" w:cs="Arial"/>
                <w:b/>
                <w:bCs/>
              </w:rPr>
            </w:pPr>
            <w:r>
              <w:rPr>
                <w:rFonts w:ascii="Arial" w:hAnsi="Arial" w:cs="Arial"/>
                <w:b/>
                <w:bCs/>
              </w:rPr>
              <w:t>Output Discrete</w:t>
            </w:r>
          </w:p>
        </w:tc>
      </w:tr>
    </w:tbl>
    <w:p w:rsidR="005B54B3" w:rsidRPr="002F4054" w:rsidRDefault="005B54B3" w:rsidP="000C14AF">
      <w:pPr>
        <w:bidi w:val="0"/>
        <w:rPr>
          <w:rFonts w:ascii="Arial" w:hAnsi="Arial" w:cs="Arial"/>
        </w:rPr>
      </w:pPr>
    </w:p>
    <w:sectPr w:rsidR="005B54B3" w:rsidRPr="002F4054" w:rsidSect="00A742A6">
      <w:headerReference w:type="default" r:id="rId20"/>
      <w:footerReference w:type="default" r:id="rId21"/>
      <w:footerReference w:type="first" r:id="rId22"/>
      <w:pgSz w:w="12240" w:h="15840" w:code="1"/>
      <w:pgMar w:top="2269" w:right="1397" w:bottom="1079" w:left="851" w:header="720" w:footer="720" w:gutter="0"/>
      <w:pgNumType w:start="1"/>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53F1" w:rsidRDefault="009053F1">
      <w:r>
        <w:separator/>
      </w:r>
    </w:p>
  </w:endnote>
  <w:endnote w:type="continuationSeparator" w:id="0">
    <w:p w:rsidR="009053F1" w:rsidRDefault="00905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panose1 w:val="00000000000000000000"/>
    <w:charset w:val="00"/>
    <w:family w:val="roman"/>
    <w:notTrueType/>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David Transparent">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0F9B" w:rsidRPr="00E36021" w:rsidRDefault="00120F9B" w:rsidP="00F409A9">
    <w:pPr>
      <w:pStyle w:val="Footer"/>
      <w:pBdr>
        <w:top w:val="single" w:sz="4" w:space="1" w:color="auto"/>
      </w:pBdr>
      <w:tabs>
        <w:tab w:val="clear" w:pos="4153"/>
        <w:tab w:val="clear" w:pos="8306"/>
        <w:tab w:val="center" w:pos="4675"/>
        <w:tab w:val="right" w:pos="9537"/>
      </w:tabs>
      <w:bidi w:val="0"/>
      <w:jc w:val="center"/>
      <w:rPr>
        <w:rFonts w:ascii="Arial" w:hAnsi="Arial" w:cs="Arial"/>
      </w:rPr>
    </w:pPr>
    <w:r>
      <w:rPr>
        <w:rFonts w:ascii="Arial" w:hAnsi="Arial" w:cs="Arial"/>
      </w:rPr>
      <w:t>MFE V</w:t>
    </w:r>
    <w:r>
      <w:rPr>
        <w:rFonts w:ascii="Arial" w:hAnsi="Arial" w:cs="Arial"/>
      </w:rPr>
      <w:fldChar w:fldCharType="begin"/>
    </w:r>
    <w:r>
      <w:rPr>
        <w:rFonts w:ascii="Arial" w:hAnsi="Arial" w:cs="Arial"/>
      </w:rPr>
      <w:instrText xml:space="preserve"> DOCPROPERTY  "Doc. Ver."  \* MERGEFORMAT </w:instrText>
    </w:r>
    <w:r>
      <w:rPr>
        <w:rFonts w:ascii="Arial" w:hAnsi="Arial" w:cs="Arial"/>
      </w:rPr>
      <w:fldChar w:fldCharType="separate"/>
    </w:r>
    <w:r w:rsidR="00F409A9">
      <w:rPr>
        <w:rFonts w:ascii="Arial" w:hAnsi="Arial" w:cs="Arial"/>
      </w:rPr>
      <w:t>1.9</w:t>
    </w:r>
    <w:r>
      <w:rPr>
        <w:rFonts w:ascii="Arial" w:hAnsi="Arial" w:cs="Arial"/>
      </w:rPr>
      <w:fldChar w:fldCharType="end"/>
    </w:r>
    <w:r w:rsidRPr="00E36021">
      <w:rPr>
        <w:rFonts w:ascii="Arial" w:hAnsi="Arial" w:cs="Arial"/>
      </w:rPr>
      <w:tab/>
      <w:t xml:space="preserve">page </w:t>
    </w:r>
    <w:r w:rsidRPr="00E36021">
      <w:rPr>
        <w:rStyle w:val="PageNumber"/>
        <w:rFonts w:ascii="Arial" w:hAnsi="Arial" w:cs="Arial"/>
      </w:rPr>
      <w:fldChar w:fldCharType="begin"/>
    </w:r>
    <w:r w:rsidRPr="00E36021">
      <w:rPr>
        <w:rStyle w:val="PageNumber"/>
        <w:rFonts w:ascii="Arial" w:hAnsi="Arial" w:cs="Arial"/>
      </w:rPr>
      <w:instrText xml:space="preserve"> PAGE </w:instrText>
    </w:r>
    <w:r w:rsidRPr="00E36021">
      <w:rPr>
        <w:rStyle w:val="PageNumber"/>
        <w:rFonts w:ascii="Arial" w:hAnsi="Arial" w:cs="Arial"/>
      </w:rPr>
      <w:fldChar w:fldCharType="separate"/>
    </w:r>
    <w:r w:rsidR="008C1C45">
      <w:rPr>
        <w:rStyle w:val="PageNumber"/>
        <w:rFonts w:ascii="Arial" w:hAnsi="Arial" w:cs="Arial"/>
        <w:noProof/>
      </w:rPr>
      <w:t>2</w:t>
    </w:r>
    <w:r w:rsidRPr="00E36021">
      <w:rPr>
        <w:rStyle w:val="PageNumber"/>
        <w:rFonts w:ascii="Arial" w:hAnsi="Arial" w:cs="Arial"/>
      </w:rPr>
      <w:fldChar w:fldCharType="end"/>
    </w:r>
    <w:r w:rsidRPr="00E36021">
      <w:rPr>
        <w:rStyle w:val="PageNumber"/>
        <w:rFonts w:ascii="Arial" w:hAnsi="Arial" w:cs="Arial"/>
      </w:rPr>
      <w:t xml:space="preserve"> of </w:t>
    </w:r>
    <w:r w:rsidRPr="00E36021">
      <w:rPr>
        <w:rStyle w:val="PageNumber"/>
        <w:rFonts w:ascii="Arial" w:hAnsi="Arial" w:cs="Arial"/>
      </w:rPr>
      <w:fldChar w:fldCharType="begin"/>
    </w:r>
    <w:r w:rsidRPr="00E36021">
      <w:rPr>
        <w:rStyle w:val="PageNumber"/>
        <w:rFonts w:ascii="Arial" w:hAnsi="Arial" w:cs="Arial"/>
      </w:rPr>
      <w:instrText xml:space="preserve"> NUMPAGES </w:instrText>
    </w:r>
    <w:r w:rsidRPr="00E36021">
      <w:rPr>
        <w:rStyle w:val="PageNumber"/>
        <w:rFonts w:ascii="Arial" w:hAnsi="Arial" w:cs="Arial"/>
      </w:rPr>
      <w:fldChar w:fldCharType="separate"/>
    </w:r>
    <w:r w:rsidR="008C1C45">
      <w:rPr>
        <w:rStyle w:val="PageNumber"/>
        <w:rFonts w:ascii="Arial" w:hAnsi="Arial" w:cs="Arial"/>
        <w:noProof/>
      </w:rPr>
      <w:t>2</w:t>
    </w:r>
    <w:r w:rsidRPr="00E36021">
      <w:rPr>
        <w:rStyle w:val="PageNumber"/>
        <w:rFonts w:ascii="Arial" w:hAnsi="Arial" w:cs="Arial"/>
      </w:rPr>
      <w:fldChar w:fldCharType="end"/>
    </w:r>
    <w:r w:rsidRPr="00E36021">
      <w:rPr>
        <w:rStyle w:val="PageNumber"/>
        <w:rFonts w:ascii="Arial" w:hAnsi="Arial" w:cs="Arial"/>
      </w:rPr>
      <w:tab/>
    </w:r>
    <w:r>
      <w:rPr>
        <w:rFonts w:ascii="Arial" w:hAnsi="Arial" w:cs="Arial"/>
      </w:rPr>
      <w:fldChar w:fldCharType="begin"/>
    </w:r>
    <w:r>
      <w:rPr>
        <w:rFonts w:ascii="Arial" w:hAnsi="Arial" w:cs="Arial"/>
      </w:rPr>
      <w:instrText xml:space="preserve"> DOCPROPERTY  "Doc. Date"  \* MERGEFORMAT </w:instrText>
    </w:r>
    <w:r>
      <w:rPr>
        <w:rFonts w:ascii="Arial" w:hAnsi="Arial" w:cs="Arial"/>
      </w:rPr>
      <w:fldChar w:fldCharType="separate"/>
    </w:r>
    <w:r w:rsidR="00F409A9">
      <w:rPr>
        <w:rFonts w:ascii="Arial" w:hAnsi="Arial" w:cs="Arial"/>
      </w:rPr>
      <w:t>06/08/2017</w:t>
    </w:r>
    <w:r>
      <w:rPr>
        <w:rFonts w:ascii="Arial" w:hAnsi="Arial" w:cs="Aria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0F9B" w:rsidRPr="004D1C50" w:rsidRDefault="00120F9B" w:rsidP="00EF6C03">
    <w:pPr>
      <w:pStyle w:val="Heading2"/>
      <w:numPr>
        <w:ilvl w:val="0"/>
        <w:numId w:val="0"/>
      </w:numPr>
      <w:bidi w:val="0"/>
      <w:ind w:right="993" w:firstLine="388"/>
      <w:jc w:val="center"/>
      <w:rPr>
        <w:b w:val="0"/>
        <w:bCs w:val="0"/>
        <w:i w:val="0"/>
        <w:iCs w:val="0"/>
        <w:sz w:val="24"/>
        <w:szCs w:val="24"/>
      </w:rPr>
    </w:pPr>
    <w:r>
      <w:rPr>
        <w:b w:val="0"/>
        <w:bCs w:val="0"/>
        <w:i w:val="0"/>
        <w:iCs w:val="0"/>
        <w:noProof/>
        <w:sz w:val="24"/>
        <w:szCs w:val="24"/>
      </w:rPr>
      <mc:AlternateContent>
        <mc:Choice Requires="wps">
          <w:drawing>
            <wp:anchor distT="0" distB="0" distL="114300" distR="114300" simplePos="0" relativeHeight="251657728" behindDoc="0" locked="0" layoutInCell="1" allowOverlap="1">
              <wp:simplePos x="0" y="0"/>
              <wp:positionH relativeFrom="page">
                <wp:posOffset>635</wp:posOffset>
              </wp:positionH>
              <wp:positionV relativeFrom="paragraph">
                <wp:posOffset>12065</wp:posOffset>
              </wp:positionV>
              <wp:extent cx="7772400" cy="0"/>
              <wp:effectExtent l="10160" t="12065" r="8890" b="698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1A191DC5" id="Line 3"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05pt,.95pt" to="612.0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IsbEgIAACg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">
              <w10:wrap anchorx="page"/>
            </v:line>
          </w:pict>
        </mc:Fallback>
      </mc:AlternateContent>
    </w:r>
    <w:r w:rsidRPr="004D1C50">
      <w:rPr>
        <w:b w:val="0"/>
        <w:bCs w:val="0"/>
        <w:i w:val="0"/>
        <w:iCs w:val="0"/>
        <w:sz w:val="24"/>
        <w:szCs w:val="24"/>
      </w:rPr>
      <w:t>B.A. Microwaves LTD.</w:t>
    </w:r>
  </w:p>
  <w:p w:rsidR="00120F9B" w:rsidRPr="004D1C50" w:rsidRDefault="00120F9B" w:rsidP="00BD0F6F">
    <w:pPr>
      <w:pStyle w:val="Heading2"/>
      <w:numPr>
        <w:ilvl w:val="0"/>
        <w:numId w:val="0"/>
      </w:numPr>
      <w:bidi w:val="0"/>
      <w:ind w:left="388" w:right="993"/>
      <w:jc w:val="center"/>
      <w:rPr>
        <w:b w:val="0"/>
        <w:bCs w:val="0"/>
        <w:i w:val="0"/>
        <w:iCs w:val="0"/>
        <w:sz w:val="24"/>
        <w:szCs w:val="24"/>
      </w:rPr>
    </w:pPr>
    <w:r>
      <w:rPr>
        <w:b w:val="0"/>
        <w:bCs w:val="0"/>
        <w:i w:val="0"/>
        <w:iCs w:val="0"/>
        <w:noProof/>
        <w:sz w:val="24"/>
        <w:szCs w:val="24"/>
      </w:rPr>
      <w:drawing>
        <wp:anchor distT="0" distB="0" distL="114300" distR="114300" simplePos="0" relativeHeight="251658752" behindDoc="1" locked="0" layoutInCell="1" allowOverlap="1">
          <wp:simplePos x="0" y="0"/>
          <wp:positionH relativeFrom="column">
            <wp:posOffset>635</wp:posOffset>
          </wp:positionH>
          <wp:positionV relativeFrom="paragraph">
            <wp:posOffset>26035</wp:posOffset>
          </wp:positionV>
          <wp:extent cx="731520" cy="7188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520" cy="718820"/>
                  </a:xfrm>
                  <a:prstGeom prst="rect">
                    <a:avLst/>
                  </a:prstGeom>
                  <a:noFill/>
                </pic:spPr>
              </pic:pic>
            </a:graphicData>
          </a:graphic>
          <wp14:sizeRelH relativeFrom="page">
            <wp14:pctWidth>0</wp14:pctWidth>
          </wp14:sizeRelH>
          <wp14:sizeRelV relativeFrom="page">
            <wp14:pctHeight>0</wp14:pctHeight>
          </wp14:sizeRelV>
        </wp:anchor>
      </w:drawing>
    </w:r>
    <w:r>
      <w:rPr>
        <w:b w:val="0"/>
        <w:bCs w:val="0"/>
        <w:i w:val="0"/>
        <w:iCs w:val="0"/>
        <w:sz w:val="24"/>
        <w:szCs w:val="24"/>
      </w:rPr>
      <w:t xml:space="preserve">10 </w:t>
    </w:r>
    <w:r w:rsidRPr="00AF2813">
      <w:rPr>
        <w:b w:val="0"/>
        <w:bCs w:val="0"/>
        <w:i w:val="0"/>
        <w:iCs w:val="0"/>
        <w:sz w:val="24"/>
        <w:szCs w:val="24"/>
      </w:rPr>
      <w:t xml:space="preserve">Marconi </w:t>
    </w:r>
    <w:r>
      <w:rPr>
        <w:b w:val="0"/>
        <w:bCs w:val="0"/>
        <w:i w:val="0"/>
        <w:iCs w:val="0"/>
        <w:sz w:val="24"/>
        <w:szCs w:val="24"/>
      </w:rPr>
      <w:t>S</w:t>
    </w:r>
    <w:r w:rsidRPr="00AF2813">
      <w:rPr>
        <w:b w:val="0"/>
        <w:bCs w:val="0"/>
        <w:i w:val="0"/>
        <w:iCs w:val="0"/>
        <w:sz w:val="24"/>
        <w:szCs w:val="24"/>
      </w:rPr>
      <w:t>t. P.O</w:t>
    </w:r>
    <w:r>
      <w:rPr>
        <w:b w:val="0"/>
        <w:bCs w:val="0"/>
        <w:i w:val="0"/>
        <w:iCs w:val="0"/>
        <w:sz w:val="24"/>
        <w:szCs w:val="24"/>
      </w:rPr>
      <w:t>.B. 25482, Haifa 3125401</w:t>
    </w:r>
  </w:p>
  <w:p w:rsidR="00120F9B" w:rsidRPr="004D1C50" w:rsidRDefault="00120F9B" w:rsidP="00EF6C03">
    <w:pPr>
      <w:pStyle w:val="Heading2"/>
      <w:numPr>
        <w:ilvl w:val="0"/>
        <w:numId w:val="0"/>
      </w:numPr>
      <w:bidi w:val="0"/>
      <w:ind w:left="388" w:right="993"/>
      <w:jc w:val="center"/>
      <w:rPr>
        <w:b w:val="0"/>
        <w:bCs w:val="0"/>
        <w:i w:val="0"/>
        <w:iCs w:val="0"/>
        <w:sz w:val="24"/>
        <w:szCs w:val="24"/>
      </w:rPr>
    </w:pPr>
    <w:r w:rsidRPr="004D1C50">
      <w:rPr>
        <w:b w:val="0"/>
        <w:bCs w:val="0"/>
        <w:i w:val="0"/>
        <w:iCs w:val="0"/>
        <w:sz w:val="24"/>
        <w:szCs w:val="24"/>
      </w:rPr>
      <w:t>Tel. +972-4-8202715</w:t>
    </w:r>
    <w:r w:rsidRPr="004D1C50">
      <w:rPr>
        <w:b w:val="0"/>
        <w:bCs w:val="0"/>
        <w:i w:val="0"/>
        <w:iCs w:val="0"/>
        <w:sz w:val="24"/>
        <w:szCs w:val="24"/>
      </w:rPr>
      <w:tab/>
    </w:r>
    <w:r w:rsidRPr="004D1C50">
      <w:rPr>
        <w:b w:val="0"/>
        <w:bCs w:val="0"/>
        <w:i w:val="0"/>
        <w:iCs w:val="0"/>
        <w:sz w:val="24"/>
        <w:szCs w:val="24"/>
      </w:rPr>
      <w:tab/>
    </w:r>
    <w:r w:rsidRPr="004D1C50">
      <w:rPr>
        <w:b w:val="0"/>
        <w:bCs w:val="0"/>
        <w:i w:val="0"/>
        <w:iCs w:val="0"/>
        <w:sz w:val="24"/>
        <w:szCs w:val="24"/>
      </w:rPr>
      <w:tab/>
      <w:t>Fax. +972-4-8202716</w:t>
    </w:r>
  </w:p>
  <w:p w:rsidR="00120F9B" w:rsidRPr="004D1C50" w:rsidRDefault="009053F1" w:rsidP="00EF6C03">
    <w:pPr>
      <w:pStyle w:val="Heading2"/>
      <w:numPr>
        <w:ilvl w:val="0"/>
        <w:numId w:val="0"/>
      </w:numPr>
      <w:bidi w:val="0"/>
      <w:ind w:left="388" w:right="993"/>
      <w:jc w:val="center"/>
      <w:rPr>
        <w:b w:val="0"/>
        <w:bCs w:val="0"/>
        <w:i w:val="0"/>
        <w:iCs w:val="0"/>
        <w:sz w:val="24"/>
        <w:szCs w:val="24"/>
        <w:rtl/>
      </w:rPr>
    </w:pPr>
    <w:hyperlink r:id="rId2" w:history="1">
      <w:r w:rsidR="00120F9B" w:rsidRPr="004D1C50">
        <w:rPr>
          <w:rStyle w:val="Hyperlink"/>
          <w:b w:val="0"/>
          <w:bCs w:val="0"/>
          <w:i w:val="0"/>
          <w:iCs w:val="0"/>
          <w:sz w:val="24"/>
          <w:szCs w:val="24"/>
        </w:rPr>
        <w:t>bamw@bamicrowaves.co.il</w:t>
      </w:r>
    </w:hyperlink>
    <w:r w:rsidR="00120F9B" w:rsidRPr="004D1C50">
      <w:rPr>
        <w:b w:val="0"/>
        <w:bCs w:val="0"/>
        <w:i w:val="0"/>
        <w:iCs w:val="0"/>
        <w:sz w:val="24"/>
        <w:szCs w:val="24"/>
      </w:rPr>
      <w:tab/>
    </w:r>
    <w:hyperlink r:id="rId3" w:history="1">
      <w:r w:rsidR="00120F9B" w:rsidRPr="004D1C50">
        <w:rPr>
          <w:rStyle w:val="Hyperlink"/>
          <w:b w:val="0"/>
          <w:bCs w:val="0"/>
          <w:i w:val="0"/>
          <w:iCs w:val="0"/>
          <w:sz w:val="24"/>
          <w:szCs w:val="24"/>
        </w:rPr>
        <w:t>www.bamicrowaves.co.il</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53F1" w:rsidRDefault="009053F1">
      <w:r>
        <w:separator/>
      </w:r>
    </w:p>
  </w:footnote>
  <w:footnote w:type="continuationSeparator" w:id="0">
    <w:p w:rsidR="009053F1" w:rsidRDefault="009053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0F9B" w:rsidRDefault="00120F9B" w:rsidP="009B00F2">
    <w:pPr>
      <w:pStyle w:val="Header"/>
      <w:framePr w:h="0" w:hSpace="180" w:wrap="around" w:vAnchor="text" w:hAnchor="page" w:x="1162" w:y="-179"/>
      <w:rPr>
        <w:rFonts w:ascii="Arial" w:hAnsi="Arial"/>
        <w:b/>
        <w:bCs/>
        <w:i/>
        <w:iCs/>
        <w:sz w:val="28"/>
        <w:rtl/>
      </w:rPr>
    </w:pPr>
    <w:r>
      <w:rPr>
        <w:rFonts w:ascii="Arial" w:hAnsi="Arial"/>
        <w:b/>
        <w:bCs/>
        <w:i/>
        <w:iCs/>
        <w:sz w:val="28"/>
      </w:rPr>
      <w:t xml:space="preserve"> </w:t>
    </w:r>
    <w:r w:rsidRPr="00FE3CEA">
      <w:rPr>
        <w:rFonts w:ascii="Arial" w:hAnsi="Arial"/>
        <w:b/>
        <w:bCs/>
        <w:i/>
        <w:iCs/>
        <w:sz w:val="28"/>
      </w:rPr>
      <w:object w:dxaOrig="1257" w:dyaOrig="13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3.55pt;height:67pt" o:ole="" fillcolor="window">
          <v:imagedata r:id="rId1" o:title=""/>
        </v:shape>
        <o:OLEObject Type="Embed" ProgID="Word.Picture.8" ShapeID="_x0000_i1028" DrawAspect="Content" ObjectID="_1576842933" r:id="rId2"/>
      </w:object>
    </w:r>
  </w:p>
  <w:p w:rsidR="00120F9B" w:rsidRDefault="00120F9B" w:rsidP="00687270">
    <w:pPr>
      <w:pStyle w:val="Header"/>
      <w:bidi w:val="0"/>
    </w:pPr>
    <w:r>
      <w:rPr>
        <w:rFonts w:cs="David Transparent"/>
        <w:noProof/>
        <w:sz w:val="72"/>
        <w:szCs w:val="72"/>
      </w:rPr>
      <mc:AlternateContent>
        <mc:Choice Requires="wps">
          <w:drawing>
            <wp:anchor distT="0" distB="0" distL="114300" distR="114300" simplePos="0" relativeHeight="251656704" behindDoc="0" locked="0" layoutInCell="0" allowOverlap="1">
              <wp:simplePos x="0" y="0"/>
              <wp:positionH relativeFrom="page">
                <wp:posOffset>822960</wp:posOffset>
              </wp:positionH>
              <wp:positionV relativeFrom="paragraph">
                <wp:posOffset>676275</wp:posOffset>
              </wp:positionV>
              <wp:extent cx="5577840" cy="635"/>
              <wp:effectExtent l="13335" t="9525" r="9525" b="889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77840"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3121963D" id="Line 1" o:spid="_x0000_s1026" style="position:absolute;flip:x;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4.8pt,53.25pt" to="7in,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" o:allowincell="f" strokeweight="1pt">
              <v:stroke startarrowwidth="narrow" startarrowlength="short" endarrowwidth="narrow" endarrowlength="short"/>
              <w10:wrap anchorx="page"/>
            </v:line>
          </w:pict>
        </mc:Fallback>
      </mc:AlternateContent>
    </w:r>
    <w:r>
      <w:rPr>
        <w:rFonts w:cs="David Transparent"/>
        <w:sz w:val="72"/>
        <w:szCs w:val="72"/>
      </w:rPr>
      <w:t xml:space="preserve"> B.A. Microwaves LTD.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33045"/>
    <w:multiLevelType w:val="hybridMultilevel"/>
    <w:tmpl w:val="E7044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A649A0"/>
    <w:multiLevelType w:val="hybridMultilevel"/>
    <w:tmpl w:val="99780D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D23B39"/>
    <w:multiLevelType w:val="hybridMultilevel"/>
    <w:tmpl w:val="8F68FC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2ED434E"/>
    <w:multiLevelType w:val="hybridMultilevel"/>
    <w:tmpl w:val="0C822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CA4252"/>
    <w:multiLevelType w:val="hybridMultilevel"/>
    <w:tmpl w:val="8F68FC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7AC5056"/>
    <w:multiLevelType w:val="hybridMultilevel"/>
    <w:tmpl w:val="16A2BC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838534D"/>
    <w:multiLevelType w:val="hybridMultilevel"/>
    <w:tmpl w:val="879E2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6230B3"/>
    <w:multiLevelType w:val="hybridMultilevel"/>
    <w:tmpl w:val="02862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21585C"/>
    <w:multiLevelType w:val="hybridMultilevel"/>
    <w:tmpl w:val="367EE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5B5440"/>
    <w:multiLevelType w:val="hybridMultilevel"/>
    <w:tmpl w:val="DB70E42E"/>
    <w:lvl w:ilvl="0" w:tplc="04090001">
      <w:start w:val="1"/>
      <w:numFmt w:val="bullet"/>
      <w:lvlText w:val=""/>
      <w:lvlJc w:val="left"/>
      <w:pPr>
        <w:tabs>
          <w:tab w:val="num" w:pos="748"/>
        </w:tabs>
        <w:ind w:left="748" w:hanging="360"/>
      </w:pPr>
      <w:rPr>
        <w:rFonts w:ascii="Symbol" w:hAnsi="Symbol" w:hint="default"/>
      </w:rPr>
    </w:lvl>
    <w:lvl w:ilvl="1" w:tplc="04090003">
      <w:start w:val="1"/>
      <w:numFmt w:val="bullet"/>
      <w:lvlText w:val="o"/>
      <w:lvlJc w:val="left"/>
      <w:pPr>
        <w:tabs>
          <w:tab w:val="num" w:pos="1468"/>
        </w:tabs>
        <w:ind w:left="1468" w:hanging="360"/>
      </w:pPr>
      <w:rPr>
        <w:rFonts w:ascii="Courier New" w:hAnsi="Courier New" w:cs="Courier New" w:hint="default"/>
      </w:rPr>
    </w:lvl>
    <w:lvl w:ilvl="2" w:tplc="04090005" w:tentative="1">
      <w:start w:val="1"/>
      <w:numFmt w:val="bullet"/>
      <w:lvlText w:val=""/>
      <w:lvlJc w:val="left"/>
      <w:pPr>
        <w:tabs>
          <w:tab w:val="num" w:pos="2188"/>
        </w:tabs>
        <w:ind w:left="2188" w:hanging="360"/>
      </w:pPr>
      <w:rPr>
        <w:rFonts w:ascii="Wingdings" w:hAnsi="Wingdings" w:hint="default"/>
      </w:rPr>
    </w:lvl>
    <w:lvl w:ilvl="3" w:tplc="04090001" w:tentative="1">
      <w:start w:val="1"/>
      <w:numFmt w:val="bullet"/>
      <w:lvlText w:val=""/>
      <w:lvlJc w:val="left"/>
      <w:pPr>
        <w:tabs>
          <w:tab w:val="num" w:pos="2908"/>
        </w:tabs>
        <w:ind w:left="2908" w:hanging="360"/>
      </w:pPr>
      <w:rPr>
        <w:rFonts w:ascii="Symbol" w:hAnsi="Symbol" w:hint="default"/>
      </w:rPr>
    </w:lvl>
    <w:lvl w:ilvl="4" w:tplc="04090003" w:tentative="1">
      <w:start w:val="1"/>
      <w:numFmt w:val="bullet"/>
      <w:lvlText w:val="o"/>
      <w:lvlJc w:val="left"/>
      <w:pPr>
        <w:tabs>
          <w:tab w:val="num" w:pos="3628"/>
        </w:tabs>
        <w:ind w:left="3628" w:hanging="360"/>
      </w:pPr>
      <w:rPr>
        <w:rFonts w:ascii="Courier New" w:hAnsi="Courier New" w:cs="Courier New" w:hint="default"/>
      </w:rPr>
    </w:lvl>
    <w:lvl w:ilvl="5" w:tplc="04090005" w:tentative="1">
      <w:start w:val="1"/>
      <w:numFmt w:val="bullet"/>
      <w:lvlText w:val=""/>
      <w:lvlJc w:val="left"/>
      <w:pPr>
        <w:tabs>
          <w:tab w:val="num" w:pos="4348"/>
        </w:tabs>
        <w:ind w:left="4348" w:hanging="360"/>
      </w:pPr>
      <w:rPr>
        <w:rFonts w:ascii="Wingdings" w:hAnsi="Wingdings" w:hint="default"/>
      </w:rPr>
    </w:lvl>
    <w:lvl w:ilvl="6" w:tplc="04090001" w:tentative="1">
      <w:start w:val="1"/>
      <w:numFmt w:val="bullet"/>
      <w:lvlText w:val=""/>
      <w:lvlJc w:val="left"/>
      <w:pPr>
        <w:tabs>
          <w:tab w:val="num" w:pos="5068"/>
        </w:tabs>
        <w:ind w:left="5068" w:hanging="360"/>
      </w:pPr>
      <w:rPr>
        <w:rFonts w:ascii="Symbol" w:hAnsi="Symbol" w:hint="default"/>
      </w:rPr>
    </w:lvl>
    <w:lvl w:ilvl="7" w:tplc="04090003" w:tentative="1">
      <w:start w:val="1"/>
      <w:numFmt w:val="bullet"/>
      <w:lvlText w:val="o"/>
      <w:lvlJc w:val="left"/>
      <w:pPr>
        <w:tabs>
          <w:tab w:val="num" w:pos="5788"/>
        </w:tabs>
        <w:ind w:left="5788" w:hanging="360"/>
      </w:pPr>
      <w:rPr>
        <w:rFonts w:ascii="Courier New" w:hAnsi="Courier New" w:cs="Courier New" w:hint="default"/>
      </w:rPr>
    </w:lvl>
    <w:lvl w:ilvl="8" w:tplc="04090005" w:tentative="1">
      <w:start w:val="1"/>
      <w:numFmt w:val="bullet"/>
      <w:lvlText w:val=""/>
      <w:lvlJc w:val="left"/>
      <w:pPr>
        <w:tabs>
          <w:tab w:val="num" w:pos="6508"/>
        </w:tabs>
        <w:ind w:left="6508" w:hanging="360"/>
      </w:pPr>
      <w:rPr>
        <w:rFonts w:ascii="Wingdings" w:hAnsi="Wingdings" w:hint="default"/>
      </w:rPr>
    </w:lvl>
  </w:abstractNum>
  <w:abstractNum w:abstractNumId="10">
    <w:nsid w:val="3A9C3E5D"/>
    <w:multiLevelType w:val="multilevel"/>
    <w:tmpl w:val="2C6227B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996"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40FC4EC1"/>
    <w:multiLevelType w:val="hybridMultilevel"/>
    <w:tmpl w:val="F434042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31C4C56"/>
    <w:multiLevelType w:val="hybridMultilevel"/>
    <w:tmpl w:val="63B6A7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6920604"/>
    <w:multiLevelType w:val="hybridMultilevel"/>
    <w:tmpl w:val="C37E6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CC4B48"/>
    <w:multiLevelType w:val="hybridMultilevel"/>
    <w:tmpl w:val="8B4EB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C656E2"/>
    <w:multiLevelType w:val="hybridMultilevel"/>
    <w:tmpl w:val="ED36F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F42830"/>
    <w:multiLevelType w:val="hybridMultilevel"/>
    <w:tmpl w:val="D9868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BD43EB"/>
    <w:multiLevelType w:val="hybridMultilevel"/>
    <w:tmpl w:val="13DC2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3207E4"/>
    <w:multiLevelType w:val="hybridMultilevel"/>
    <w:tmpl w:val="EFF6457C"/>
    <w:lvl w:ilvl="0" w:tplc="04090001">
      <w:start w:val="1"/>
      <w:numFmt w:val="bullet"/>
      <w:lvlText w:val=""/>
      <w:lvlJc w:val="left"/>
      <w:pPr>
        <w:tabs>
          <w:tab w:val="num" w:pos="783"/>
        </w:tabs>
        <w:ind w:left="783" w:hanging="360"/>
      </w:pPr>
      <w:rPr>
        <w:rFonts w:ascii="Symbol" w:hAnsi="Symbol" w:hint="default"/>
      </w:rPr>
    </w:lvl>
    <w:lvl w:ilvl="1" w:tplc="04090003" w:tentative="1">
      <w:start w:val="1"/>
      <w:numFmt w:val="bullet"/>
      <w:lvlText w:val="o"/>
      <w:lvlJc w:val="left"/>
      <w:pPr>
        <w:tabs>
          <w:tab w:val="num" w:pos="1503"/>
        </w:tabs>
        <w:ind w:left="1503" w:hanging="360"/>
      </w:pPr>
      <w:rPr>
        <w:rFonts w:ascii="Courier New" w:hAnsi="Courier New" w:cs="Courier New" w:hint="default"/>
      </w:rPr>
    </w:lvl>
    <w:lvl w:ilvl="2" w:tplc="04090005" w:tentative="1">
      <w:start w:val="1"/>
      <w:numFmt w:val="bullet"/>
      <w:lvlText w:val=""/>
      <w:lvlJc w:val="left"/>
      <w:pPr>
        <w:tabs>
          <w:tab w:val="num" w:pos="2223"/>
        </w:tabs>
        <w:ind w:left="2223" w:hanging="360"/>
      </w:pPr>
      <w:rPr>
        <w:rFonts w:ascii="Wingdings" w:hAnsi="Wingdings" w:hint="default"/>
      </w:rPr>
    </w:lvl>
    <w:lvl w:ilvl="3" w:tplc="04090001" w:tentative="1">
      <w:start w:val="1"/>
      <w:numFmt w:val="bullet"/>
      <w:lvlText w:val=""/>
      <w:lvlJc w:val="left"/>
      <w:pPr>
        <w:tabs>
          <w:tab w:val="num" w:pos="2943"/>
        </w:tabs>
        <w:ind w:left="2943" w:hanging="360"/>
      </w:pPr>
      <w:rPr>
        <w:rFonts w:ascii="Symbol" w:hAnsi="Symbol" w:hint="default"/>
      </w:rPr>
    </w:lvl>
    <w:lvl w:ilvl="4" w:tplc="04090003" w:tentative="1">
      <w:start w:val="1"/>
      <w:numFmt w:val="bullet"/>
      <w:lvlText w:val="o"/>
      <w:lvlJc w:val="left"/>
      <w:pPr>
        <w:tabs>
          <w:tab w:val="num" w:pos="3663"/>
        </w:tabs>
        <w:ind w:left="3663" w:hanging="360"/>
      </w:pPr>
      <w:rPr>
        <w:rFonts w:ascii="Courier New" w:hAnsi="Courier New" w:cs="Courier New" w:hint="default"/>
      </w:rPr>
    </w:lvl>
    <w:lvl w:ilvl="5" w:tplc="04090005" w:tentative="1">
      <w:start w:val="1"/>
      <w:numFmt w:val="bullet"/>
      <w:lvlText w:val=""/>
      <w:lvlJc w:val="left"/>
      <w:pPr>
        <w:tabs>
          <w:tab w:val="num" w:pos="4383"/>
        </w:tabs>
        <w:ind w:left="4383" w:hanging="360"/>
      </w:pPr>
      <w:rPr>
        <w:rFonts w:ascii="Wingdings" w:hAnsi="Wingdings" w:hint="default"/>
      </w:rPr>
    </w:lvl>
    <w:lvl w:ilvl="6" w:tplc="04090001" w:tentative="1">
      <w:start w:val="1"/>
      <w:numFmt w:val="bullet"/>
      <w:lvlText w:val=""/>
      <w:lvlJc w:val="left"/>
      <w:pPr>
        <w:tabs>
          <w:tab w:val="num" w:pos="5103"/>
        </w:tabs>
        <w:ind w:left="5103" w:hanging="360"/>
      </w:pPr>
      <w:rPr>
        <w:rFonts w:ascii="Symbol" w:hAnsi="Symbol" w:hint="default"/>
      </w:rPr>
    </w:lvl>
    <w:lvl w:ilvl="7" w:tplc="04090003" w:tentative="1">
      <w:start w:val="1"/>
      <w:numFmt w:val="bullet"/>
      <w:lvlText w:val="o"/>
      <w:lvlJc w:val="left"/>
      <w:pPr>
        <w:tabs>
          <w:tab w:val="num" w:pos="5823"/>
        </w:tabs>
        <w:ind w:left="5823" w:hanging="360"/>
      </w:pPr>
      <w:rPr>
        <w:rFonts w:ascii="Courier New" w:hAnsi="Courier New" w:cs="Courier New" w:hint="default"/>
      </w:rPr>
    </w:lvl>
    <w:lvl w:ilvl="8" w:tplc="04090005" w:tentative="1">
      <w:start w:val="1"/>
      <w:numFmt w:val="bullet"/>
      <w:lvlText w:val=""/>
      <w:lvlJc w:val="left"/>
      <w:pPr>
        <w:tabs>
          <w:tab w:val="num" w:pos="6543"/>
        </w:tabs>
        <w:ind w:left="6543" w:hanging="360"/>
      </w:pPr>
      <w:rPr>
        <w:rFonts w:ascii="Wingdings" w:hAnsi="Wingdings" w:hint="default"/>
      </w:rPr>
    </w:lvl>
  </w:abstractNum>
  <w:abstractNum w:abstractNumId="19">
    <w:nsid w:val="6FAB4A88"/>
    <w:multiLevelType w:val="hybridMultilevel"/>
    <w:tmpl w:val="1C16CC3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5592A94"/>
    <w:multiLevelType w:val="hybridMultilevel"/>
    <w:tmpl w:val="240C2C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74A247F"/>
    <w:multiLevelType w:val="hybridMultilevel"/>
    <w:tmpl w:val="C554A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5D4171"/>
    <w:multiLevelType w:val="hybridMultilevel"/>
    <w:tmpl w:val="CACA663C"/>
    <w:lvl w:ilvl="0" w:tplc="CBC24664">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3">
    <w:nsid w:val="7C297D25"/>
    <w:multiLevelType w:val="hybridMultilevel"/>
    <w:tmpl w:val="71380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9C4FDA"/>
    <w:multiLevelType w:val="hybridMultilevel"/>
    <w:tmpl w:val="5F8010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20"/>
  </w:num>
  <w:num w:numId="3">
    <w:abstractNumId w:val="9"/>
  </w:num>
  <w:num w:numId="4">
    <w:abstractNumId w:val="24"/>
  </w:num>
  <w:num w:numId="5">
    <w:abstractNumId w:val="19"/>
  </w:num>
  <w:num w:numId="6">
    <w:abstractNumId w:val="11"/>
  </w:num>
  <w:num w:numId="7">
    <w:abstractNumId w:val="1"/>
  </w:num>
  <w:num w:numId="8">
    <w:abstractNumId w:val="10"/>
  </w:num>
  <w:num w:numId="9">
    <w:abstractNumId w:val="7"/>
  </w:num>
  <w:num w:numId="10">
    <w:abstractNumId w:val="15"/>
  </w:num>
  <w:num w:numId="11">
    <w:abstractNumId w:val="2"/>
  </w:num>
  <w:num w:numId="12">
    <w:abstractNumId w:val="21"/>
  </w:num>
  <w:num w:numId="13">
    <w:abstractNumId w:val="16"/>
  </w:num>
  <w:num w:numId="14">
    <w:abstractNumId w:val="5"/>
  </w:num>
  <w:num w:numId="15">
    <w:abstractNumId w:val="3"/>
  </w:num>
  <w:num w:numId="16">
    <w:abstractNumId w:val="0"/>
  </w:num>
  <w:num w:numId="17">
    <w:abstractNumId w:val="23"/>
  </w:num>
  <w:num w:numId="18">
    <w:abstractNumId w:val="6"/>
  </w:num>
  <w:num w:numId="19">
    <w:abstractNumId w:val="22"/>
  </w:num>
  <w:num w:numId="20">
    <w:abstractNumId w:val="4"/>
  </w:num>
  <w:num w:numId="21">
    <w:abstractNumId w:val="12"/>
  </w:num>
  <w:num w:numId="22">
    <w:abstractNumId w:val="13"/>
  </w:num>
  <w:num w:numId="23">
    <w:abstractNumId w:val="10"/>
  </w:num>
  <w:num w:numId="24">
    <w:abstractNumId w:val="10"/>
  </w:num>
  <w:num w:numId="25">
    <w:abstractNumId w:val="10"/>
  </w:num>
  <w:num w:numId="26">
    <w:abstractNumId w:val="10"/>
  </w:num>
  <w:num w:numId="27">
    <w:abstractNumId w:val="10"/>
  </w:num>
  <w:num w:numId="28">
    <w:abstractNumId w:val="17"/>
  </w:num>
  <w:num w:numId="29">
    <w:abstractNumId w:val="8"/>
  </w:num>
  <w:num w:numId="30">
    <w:abstractNumId w:val="14"/>
  </w:num>
  <w:num w:numId="31">
    <w:abstractNumId w:val="10"/>
  </w:num>
  <w:num w:numId="32">
    <w:abstractNumId w:val="10"/>
  </w:num>
  <w:num w:numId="33">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8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99C"/>
    <w:rsid w:val="000006B9"/>
    <w:rsid w:val="000019E2"/>
    <w:rsid w:val="00003DF4"/>
    <w:rsid w:val="0000476A"/>
    <w:rsid w:val="00005B00"/>
    <w:rsid w:val="000063E4"/>
    <w:rsid w:val="00006519"/>
    <w:rsid w:val="00006B6A"/>
    <w:rsid w:val="0000759E"/>
    <w:rsid w:val="0000770D"/>
    <w:rsid w:val="00010AC7"/>
    <w:rsid w:val="00011E33"/>
    <w:rsid w:val="000123DF"/>
    <w:rsid w:val="000203E5"/>
    <w:rsid w:val="000208F5"/>
    <w:rsid w:val="00021447"/>
    <w:rsid w:val="0002697A"/>
    <w:rsid w:val="00026C16"/>
    <w:rsid w:val="000275BB"/>
    <w:rsid w:val="0003026F"/>
    <w:rsid w:val="00030976"/>
    <w:rsid w:val="000314B9"/>
    <w:rsid w:val="0003230D"/>
    <w:rsid w:val="000344E6"/>
    <w:rsid w:val="00034DF4"/>
    <w:rsid w:val="00037BAB"/>
    <w:rsid w:val="00040DCF"/>
    <w:rsid w:val="00041F8D"/>
    <w:rsid w:val="000421B0"/>
    <w:rsid w:val="00043A18"/>
    <w:rsid w:val="00045897"/>
    <w:rsid w:val="00045DF8"/>
    <w:rsid w:val="00051917"/>
    <w:rsid w:val="0005377C"/>
    <w:rsid w:val="00055188"/>
    <w:rsid w:val="00055C47"/>
    <w:rsid w:val="0005657F"/>
    <w:rsid w:val="00056A76"/>
    <w:rsid w:val="00056D73"/>
    <w:rsid w:val="0005729F"/>
    <w:rsid w:val="00060127"/>
    <w:rsid w:val="00060D18"/>
    <w:rsid w:val="00063747"/>
    <w:rsid w:val="00064C5D"/>
    <w:rsid w:val="00064DED"/>
    <w:rsid w:val="00065CD5"/>
    <w:rsid w:val="0006616C"/>
    <w:rsid w:val="00066454"/>
    <w:rsid w:val="000725D7"/>
    <w:rsid w:val="00072F13"/>
    <w:rsid w:val="00072F4C"/>
    <w:rsid w:val="00072FA0"/>
    <w:rsid w:val="0007314F"/>
    <w:rsid w:val="0007371F"/>
    <w:rsid w:val="00073FF4"/>
    <w:rsid w:val="00074DF2"/>
    <w:rsid w:val="00080907"/>
    <w:rsid w:val="00082224"/>
    <w:rsid w:val="00086ACC"/>
    <w:rsid w:val="00086CA3"/>
    <w:rsid w:val="00087954"/>
    <w:rsid w:val="0009096C"/>
    <w:rsid w:val="00091EC5"/>
    <w:rsid w:val="00092297"/>
    <w:rsid w:val="00094098"/>
    <w:rsid w:val="0009553C"/>
    <w:rsid w:val="000A0917"/>
    <w:rsid w:val="000A0CD1"/>
    <w:rsid w:val="000A268B"/>
    <w:rsid w:val="000A2E79"/>
    <w:rsid w:val="000A57ED"/>
    <w:rsid w:val="000A7665"/>
    <w:rsid w:val="000B32EF"/>
    <w:rsid w:val="000B7837"/>
    <w:rsid w:val="000C04A8"/>
    <w:rsid w:val="000C14AF"/>
    <w:rsid w:val="000C5506"/>
    <w:rsid w:val="000C5608"/>
    <w:rsid w:val="000C668E"/>
    <w:rsid w:val="000C7071"/>
    <w:rsid w:val="000D138A"/>
    <w:rsid w:val="000D248A"/>
    <w:rsid w:val="000D4087"/>
    <w:rsid w:val="000D4F3E"/>
    <w:rsid w:val="000D536C"/>
    <w:rsid w:val="000D5CD3"/>
    <w:rsid w:val="000D62AA"/>
    <w:rsid w:val="000E00C6"/>
    <w:rsid w:val="000E162D"/>
    <w:rsid w:val="000E1EF1"/>
    <w:rsid w:val="000E309C"/>
    <w:rsid w:val="000E3A62"/>
    <w:rsid w:val="000E4082"/>
    <w:rsid w:val="000E4A85"/>
    <w:rsid w:val="000E4ABA"/>
    <w:rsid w:val="000E5C45"/>
    <w:rsid w:val="000E641D"/>
    <w:rsid w:val="000E6733"/>
    <w:rsid w:val="000E730A"/>
    <w:rsid w:val="000E736B"/>
    <w:rsid w:val="000E77E7"/>
    <w:rsid w:val="000E78B3"/>
    <w:rsid w:val="000F122A"/>
    <w:rsid w:val="000F35D5"/>
    <w:rsid w:val="000F57A1"/>
    <w:rsid w:val="000F652A"/>
    <w:rsid w:val="000F76DF"/>
    <w:rsid w:val="001001AD"/>
    <w:rsid w:val="00100428"/>
    <w:rsid w:val="001009CF"/>
    <w:rsid w:val="0010112B"/>
    <w:rsid w:val="00102350"/>
    <w:rsid w:val="00104768"/>
    <w:rsid w:val="00105131"/>
    <w:rsid w:val="001065BF"/>
    <w:rsid w:val="00110141"/>
    <w:rsid w:val="001115C0"/>
    <w:rsid w:val="00115C0E"/>
    <w:rsid w:val="00120429"/>
    <w:rsid w:val="001206D6"/>
    <w:rsid w:val="00120B4F"/>
    <w:rsid w:val="00120F9B"/>
    <w:rsid w:val="001235B2"/>
    <w:rsid w:val="00124535"/>
    <w:rsid w:val="0012496C"/>
    <w:rsid w:val="001274D9"/>
    <w:rsid w:val="001275EF"/>
    <w:rsid w:val="0013007B"/>
    <w:rsid w:val="0013346C"/>
    <w:rsid w:val="001359C5"/>
    <w:rsid w:val="00135A86"/>
    <w:rsid w:val="001361B5"/>
    <w:rsid w:val="001375D1"/>
    <w:rsid w:val="001403DB"/>
    <w:rsid w:val="00143176"/>
    <w:rsid w:val="00144588"/>
    <w:rsid w:val="001460BE"/>
    <w:rsid w:val="00146EB8"/>
    <w:rsid w:val="00150013"/>
    <w:rsid w:val="0015027C"/>
    <w:rsid w:val="001526D4"/>
    <w:rsid w:val="00152DB2"/>
    <w:rsid w:val="001545A4"/>
    <w:rsid w:val="001550FA"/>
    <w:rsid w:val="00155909"/>
    <w:rsid w:val="001604D5"/>
    <w:rsid w:val="0016081C"/>
    <w:rsid w:val="00161C3D"/>
    <w:rsid w:val="00162C92"/>
    <w:rsid w:val="0016596E"/>
    <w:rsid w:val="001706FB"/>
    <w:rsid w:val="00170CE3"/>
    <w:rsid w:val="00172C34"/>
    <w:rsid w:val="00172D6D"/>
    <w:rsid w:val="00173BC0"/>
    <w:rsid w:val="00173E8A"/>
    <w:rsid w:val="00176FAF"/>
    <w:rsid w:val="00177CDE"/>
    <w:rsid w:val="0018459D"/>
    <w:rsid w:val="001852A3"/>
    <w:rsid w:val="001853B8"/>
    <w:rsid w:val="0018544A"/>
    <w:rsid w:val="00194A0C"/>
    <w:rsid w:val="001956BA"/>
    <w:rsid w:val="001A0A86"/>
    <w:rsid w:val="001A1E9D"/>
    <w:rsid w:val="001A3352"/>
    <w:rsid w:val="001A3718"/>
    <w:rsid w:val="001A5997"/>
    <w:rsid w:val="001A735F"/>
    <w:rsid w:val="001B5BAF"/>
    <w:rsid w:val="001B60BA"/>
    <w:rsid w:val="001B7765"/>
    <w:rsid w:val="001B77E7"/>
    <w:rsid w:val="001C10DA"/>
    <w:rsid w:val="001C13D5"/>
    <w:rsid w:val="001C38F9"/>
    <w:rsid w:val="001C460A"/>
    <w:rsid w:val="001C469B"/>
    <w:rsid w:val="001C493A"/>
    <w:rsid w:val="001C4FD3"/>
    <w:rsid w:val="001C676A"/>
    <w:rsid w:val="001C6CEF"/>
    <w:rsid w:val="001C76F9"/>
    <w:rsid w:val="001D0D82"/>
    <w:rsid w:val="001D1616"/>
    <w:rsid w:val="001D1A83"/>
    <w:rsid w:val="001D4861"/>
    <w:rsid w:val="001D4FD6"/>
    <w:rsid w:val="001D6B95"/>
    <w:rsid w:val="001D7B37"/>
    <w:rsid w:val="001E0523"/>
    <w:rsid w:val="001E0741"/>
    <w:rsid w:val="001E200B"/>
    <w:rsid w:val="001E249C"/>
    <w:rsid w:val="001E3F22"/>
    <w:rsid w:val="001E71D6"/>
    <w:rsid w:val="001F0DED"/>
    <w:rsid w:val="001F290C"/>
    <w:rsid w:val="001F425C"/>
    <w:rsid w:val="001F714A"/>
    <w:rsid w:val="00200155"/>
    <w:rsid w:val="002013C3"/>
    <w:rsid w:val="00201853"/>
    <w:rsid w:val="00205CBC"/>
    <w:rsid w:val="00207135"/>
    <w:rsid w:val="00207E3B"/>
    <w:rsid w:val="002102DC"/>
    <w:rsid w:val="00214997"/>
    <w:rsid w:val="0021525C"/>
    <w:rsid w:val="0021631C"/>
    <w:rsid w:val="002202DB"/>
    <w:rsid w:val="0022097B"/>
    <w:rsid w:val="00220B88"/>
    <w:rsid w:val="00222935"/>
    <w:rsid w:val="00222937"/>
    <w:rsid w:val="00222EC3"/>
    <w:rsid w:val="00223E86"/>
    <w:rsid w:val="00226C24"/>
    <w:rsid w:val="00227526"/>
    <w:rsid w:val="00230A6D"/>
    <w:rsid w:val="002320D5"/>
    <w:rsid w:val="0023308E"/>
    <w:rsid w:val="002333B8"/>
    <w:rsid w:val="0023365A"/>
    <w:rsid w:val="002339A5"/>
    <w:rsid w:val="00234E04"/>
    <w:rsid w:val="00234EBF"/>
    <w:rsid w:val="00235BBD"/>
    <w:rsid w:val="00236217"/>
    <w:rsid w:val="002409DE"/>
    <w:rsid w:val="002415FE"/>
    <w:rsid w:val="002430EC"/>
    <w:rsid w:val="00243F5C"/>
    <w:rsid w:val="002465B2"/>
    <w:rsid w:val="002473C1"/>
    <w:rsid w:val="002504B1"/>
    <w:rsid w:val="002538AA"/>
    <w:rsid w:val="00254170"/>
    <w:rsid w:val="002562D6"/>
    <w:rsid w:val="00260BA0"/>
    <w:rsid w:val="002631AC"/>
    <w:rsid w:val="00263A9B"/>
    <w:rsid w:val="00263CE2"/>
    <w:rsid w:val="0026446C"/>
    <w:rsid w:val="00271602"/>
    <w:rsid w:val="00272529"/>
    <w:rsid w:val="0027255E"/>
    <w:rsid w:val="00277A3F"/>
    <w:rsid w:val="00280999"/>
    <w:rsid w:val="00282D57"/>
    <w:rsid w:val="00286F60"/>
    <w:rsid w:val="002871C8"/>
    <w:rsid w:val="0028772D"/>
    <w:rsid w:val="00291368"/>
    <w:rsid w:val="0029286F"/>
    <w:rsid w:val="00292EFE"/>
    <w:rsid w:val="002943D2"/>
    <w:rsid w:val="00295288"/>
    <w:rsid w:val="002959FB"/>
    <w:rsid w:val="00295E45"/>
    <w:rsid w:val="0029637A"/>
    <w:rsid w:val="002A00D2"/>
    <w:rsid w:val="002A2034"/>
    <w:rsid w:val="002A21DE"/>
    <w:rsid w:val="002A2C58"/>
    <w:rsid w:val="002A40CC"/>
    <w:rsid w:val="002B15B3"/>
    <w:rsid w:val="002B1BCA"/>
    <w:rsid w:val="002B3FC4"/>
    <w:rsid w:val="002B55A6"/>
    <w:rsid w:val="002B6FA6"/>
    <w:rsid w:val="002B71B3"/>
    <w:rsid w:val="002C1404"/>
    <w:rsid w:val="002C21B0"/>
    <w:rsid w:val="002C2CDC"/>
    <w:rsid w:val="002C2E9C"/>
    <w:rsid w:val="002C47CA"/>
    <w:rsid w:val="002C503D"/>
    <w:rsid w:val="002C56A3"/>
    <w:rsid w:val="002C5868"/>
    <w:rsid w:val="002C6005"/>
    <w:rsid w:val="002C66F5"/>
    <w:rsid w:val="002C775F"/>
    <w:rsid w:val="002D06D9"/>
    <w:rsid w:val="002D0B34"/>
    <w:rsid w:val="002D0CEF"/>
    <w:rsid w:val="002D0E42"/>
    <w:rsid w:val="002D1B86"/>
    <w:rsid w:val="002D1D94"/>
    <w:rsid w:val="002D2369"/>
    <w:rsid w:val="002D2B9A"/>
    <w:rsid w:val="002D424A"/>
    <w:rsid w:val="002D611E"/>
    <w:rsid w:val="002D75FE"/>
    <w:rsid w:val="002E045B"/>
    <w:rsid w:val="002E2BA3"/>
    <w:rsid w:val="002E2C44"/>
    <w:rsid w:val="002E5B15"/>
    <w:rsid w:val="002E77D4"/>
    <w:rsid w:val="002E7E29"/>
    <w:rsid w:val="002F01C0"/>
    <w:rsid w:val="002F0C01"/>
    <w:rsid w:val="002F1BED"/>
    <w:rsid w:val="002F4054"/>
    <w:rsid w:val="002F4318"/>
    <w:rsid w:val="002F5A01"/>
    <w:rsid w:val="002F68EF"/>
    <w:rsid w:val="002F6C5E"/>
    <w:rsid w:val="0030130B"/>
    <w:rsid w:val="003045AA"/>
    <w:rsid w:val="003053F8"/>
    <w:rsid w:val="0030660D"/>
    <w:rsid w:val="00307B40"/>
    <w:rsid w:val="00310634"/>
    <w:rsid w:val="00313C9B"/>
    <w:rsid w:val="00315CFB"/>
    <w:rsid w:val="00315FAC"/>
    <w:rsid w:val="003177B4"/>
    <w:rsid w:val="003215BC"/>
    <w:rsid w:val="00322E01"/>
    <w:rsid w:val="0032313B"/>
    <w:rsid w:val="0032347C"/>
    <w:rsid w:val="0032359C"/>
    <w:rsid w:val="003336D3"/>
    <w:rsid w:val="00333B6D"/>
    <w:rsid w:val="00334465"/>
    <w:rsid w:val="00335AA3"/>
    <w:rsid w:val="0034041C"/>
    <w:rsid w:val="00340682"/>
    <w:rsid w:val="0034343F"/>
    <w:rsid w:val="0034496B"/>
    <w:rsid w:val="00345B95"/>
    <w:rsid w:val="003478EF"/>
    <w:rsid w:val="00350AF4"/>
    <w:rsid w:val="003516D7"/>
    <w:rsid w:val="003537BA"/>
    <w:rsid w:val="003539AF"/>
    <w:rsid w:val="00354CFB"/>
    <w:rsid w:val="003569E2"/>
    <w:rsid w:val="0036166C"/>
    <w:rsid w:val="0036289E"/>
    <w:rsid w:val="0036297B"/>
    <w:rsid w:val="003649DE"/>
    <w:rsid w:val="00365A11"/>
    <w:rsid w:val="0036622B"/>
    <w:rsid w:val="00367238"/>
    <w:rsid w:val="0036735B"/>
    <w:rsid w:val="00370E09"/>
    <w:rsid w:val="00371F53"/>
    <w:rsid w:val="00372063"/>
    <w:rsid w:val="0037409F"/>
    <w:rsid w:val="003764C4"/>
    <w:rsid w:val="0038088D"/>
    <w:rsid w:val="00382CE2"/>
    <w:rsid w:val="003832EA"/>
    <w:rsid w:val="0038425C"/>
    <w:rsid w:val="003848C6"/>
    <w:rsid w:val="00385336"/>
    <w:rsid w:val="00386AF8"/>
    <w:rsid w:val="003905DC"/>
    <w:rsid w:val="00391AED"/>
    <w:rsid w:val="00392E09"/>
    <w:rsid w:val="00393510"/>
    <w:rsid w:val="00394307"/>
    <w:rsid w:val="00394A65"/>
    <w:rsid w:val="00396254"/>
    <w:rsid w:val="003A3077"/>
    <w:rsid w:val="003A32B0"/>
    <w:rsid w:val="003A3C6F"/>
    <w:rsid w:val="003A49AA"/>
    <w:rsid w:val="003A5471"/>
    <w:rsid w:val="003A5F6C"/>
    <w:rsid w:val="003A662E"/>
    <w:rsid w:val="003A7473"/>
    <w:rsid w:val="003A758C"/>
    <w:rsid w:val="003A75E2"/>
    <w:rsid w:val="003B0060"/>
    <w:rsid w:val="003B346B"/>
    <w:rsid w:val="003B7404"/>
    <w:rsid w:val="003B78C8"/>
    <w:rsid w:val="003B7CF7"/>
    <w:rsid w:val="003C177B"/>
    <w:rsid w:val="003C1C31"/>
    <w:rsid w:val="003C2573"/>
    <w:rsid w:val="003C2CCE"/>
    <w:rsid w:val="003C303D"/>
    <w:rsid w:val="003C5AD2"/>
    <w:rsid w:val="003C6E7E"/>
    <w:rsid w:val="003D079D"/>
    <w:rsid w:val="003D132B"/>
    <w:rsid w:val="003D14D5"/>
    <w:rsid w:val="003D273D"/>
    <w:rsid w:val="003D3249"/>
    <w:rsid w:val="003D43A2"/>
    <w:rsid w:val="003D4CDA"/>
    <w:rsid w:val="003D50AA"/>
    <w:rsid w:val="003D5EE6"/>
    <w:rsid w:val="003D64CD"/>
    <w:rsid w:val="003D729F"/>
    <w:rsid w:val="003D72C6"/>
    <w:rsid w:val="003E0FB6"/>
    <w:rsid w:val="003E3BBD"/>
    <w:rsid w:val="003E4853"/>
    <w:rsid w:val="003E4E01"/>
    <w:rsid w:val="003E70A9"/>
    <w:rsid w:val="003F159F"/>
    <w:rsid w:val="003F530E"/>
    <w:rsid w:val="003F612C"/>
    <w:rsid w:val="00400D6D"/>
    <w:rsid w:val="00400F63"/>
    <w:rsid w:val="00401511"/>
    <w:rsid w:val="00402859"/>
    <w:rsid w:val="004030D4"/>
    <w:rsid w:val="00405105"/>
    <w:rsid w:val="00407DD2"/>
    <w:rsid w:val="00407EDD"/>
    <w:rsid w:val="00407F87"/>
    <w:rsid w:val="004117E5"/>
    <w:rsid w:val="00411E6C"/>
    <w:rsid w:val="00412F15"/>
    <w:rsid w:val="0041344F"/>
    <w:rsid w:val="00413872"/>
    <w:rsid w:val="00415690"/>
    <w:rsid w:val="00416260"/>
    <w:rsid w:val="00416677"/>
    <w:rsid w:val="004169C6"/>
    <w:rsid w:val="00417146"/>
    <w:rsid w:val="0041760D"/>
    <w:rsid w:val="00420154"/>
    <w:rsid w:val="0042089B"/>
    <w:rsid w:val="00420962"/>
    <w:rsid w:val="00422C67"/>
    <w:rsid w:val="0042343C"/>
    <w:rsid w:val="0042420B"/>
    <w:rsid w:val="00424C3A"/>
    <w:rsid w:val="00426303"/>
    <w:rsid w:val="00426D68"/>
    <w:rsid w:val="004322AB"/>
    <w:rsid w:val="00432B43"/>
    <w:rsid w:val="004334F4"/>
    <w:rsid w:val="00433D28"/>
    <w:rsid w:val="0043578F"/>
    <w:rsid w:val="0043718D"/>
    <w:rsid w:val="004450A9"/>
    <w:rsid w:val="00445F94"/>
    <w:rsid w:val="00450C09"/>
    <w:rsid w:val="00452236"/>
    <w:rsid w:val="0045291F"/>
    <w:rsid w:val="004532EF"/>
    <w:rsid w:val="004538DA"/>
    <w:rsid w:val="00454D9E"/>
    <w:rsid w:val="0045525E"/>
    <w:rsid w:val="00455A29"/>
    <w:rsid w:val="00455BA7"/>
    <w:rsid w:val="004576D3"/>
    <w:rsid w:val="0045773D"/>
    <w:rsid w:val="00457B29"/>
    <w:rsid w:val="00460CE5"/>
    <w:rsid w:val="0046301C"/>
    <w:rsid w:val="0046347B"/>
    <w:rsid w:val="00463B1A"/>
    <w:rsid w:val="004663AC"/>
    <w:rsid w:val="00470AF3"/>
    <w:rsid w:val="004718F4"/>
    <w:rsid w:val="00471BC7"/>
    <w:rsid w:val="004729E4"/>
    <w:rsid w:val="00472C1C"/>
    <w:rsid w:val="00473109"/>
    <w:rsid w:val="00474839"/>
    <w:rsid w:val="004755CE"/>
    <w:rsid w:val="004767B3"/>
    <w:rsid w:val="00477277"/>
    <w:rsid w:val="004839EA"/>
    <w:rsid w:val="00483F18"/>
    <w:rsid w:val="00485DF0"/>
    <w:rsid w:val="00486B2D"/>
    <w:rsid w:val="00486B4E"/>
    <w:rsid w:val="004875C6"/>
    <w:rsid w:val="00490C9D"/>
    <w:rsid w:val="00491545"/>
    <w:rsid w:val="0049269A"/>
    <w:rsid w:val="00492E64"/>
    <w:rsid w:val="00493AE9"/>
    <w:rsid w:val="004969D7"/>
    <w:rsid w:val="004A15B7"/>
    <w:rsid w:val="004A2D5C"/>
    <w:rsid w:val="004A2E25"/>
    <w:rsid w:val="004A35B3"/>
    <w:rsid w:val="004A396E"/>
    <w:rsid w:val="004A4E3D"/>
    <w:rsid w:val="004A5CF1"/>
    <w:rsid w:val="004A73F6"/>
    <w:rsid w:val="004A7A13"/>
    <w:rsid w:val="004A7B02"/>
    <w:rsid w:val="004A7D58"/>
    <w:rsid w:val="004B1D17"/>
    <w:rsid w:val="004B27E8"/>
    <w:rsid w:val="004B634C"/>
    <w:rsid w:val="004B6D8C"/>
    <w:rsid w:val="004B7926"/>
    <w:rsid w:val="004C16CE"/>
    <w:rsid w:val="004C1AE3"/>
    <w:rsid w:val="004C278C"/>
    <w:rsid w:val="004C6719"/>
    <w:rsid w:val="004C6A39"/>
    <w:rsid w:val="004C7903"/>
    <w:rsid w:val="004D15F3"/>
    <w:rsid w:val="004D1C50"/>
    <w:rsid w:val="004D1FEA"/>
    <w:rsid w:val="004D27A7"/>
    <w:rsid w:val="004D2C56"/>
    <w:rsid w:val="004D2C93"/>
    <w:rsid w:val="004D3932"/>
    <w:rsid w:val="004D48E6"/>
    <w:rsid w:val="004D5070"/>
    <w:rsid w:val="004D5F3B"/>
    <w:rsid w:val="004D6129"/>
    <w:rsid w:val="004D7283"/>
    <w:rsid w:val="004E0105"/>
    <w:rsid w:val="004E261B"/>
    <w:rsid w:val="004E369E"/>
    <w:rsid w:val="004E579E"/>
    <w:rsid w:val="004E5AD9"/>
    <w:rsid w:val="004E5F6B"/>
    <w:rsid w:val="004E718D"/>
    <w:rsid w:val="004E7409"/>
    <w:rsid w:val="004F2C1D"/>
    <w:rsid w:val="004F63FC"/>
    <w:rsid w:val="004F67DB"/>
    <w:rsid w:val="004F70B9"/>
    <w:rsid w:val="0050034A"/>
    <w:rsid w:val="00500675"/>
    <w:rsid w:val="00501842"/>
    <w:rsid w:val="00502ADB"/>
    <w:rsid w:val="0050355B"/>
    <w:rsid w:val="00505EFB"/>
    <w:rsid w:val="00506732"/>
    <w:rsid w:val="00506CE2"/>
    <w:rsid w:val="00506E05"/>
    <w:rsid w:val="005076E5"/>
    <w:rsid w:val="00507A6B"/>
    <w:rsid w:val="00507CF6"/>
    <w:rsid w:val="00512E98"/>
    <w:rsid w:val="00514105"/>
    <w:rsid w:val="00514E4B"/>
    <w:rsid w:val="00515059"/>
    <w:rsid w:val="00515CB3"/>
    <w:rsid w:val="00520F19"/>
    <w:rsid w:val="0052318F"/>
    <w:rsid w:val="005234F2"/>
    <w:rsid w:val="00525370"/>
    <w:rsid w:val="00526D05"/>
    <w:rsid w:val="00530242"/>
    <w:rsid w:val="00530D57"/>
    <w:rsid w:val="0053283C"/>
    <w:rsid w:val="0053390F"/>
    <w:rsid w:val="00536CD0"/>
    <w:rsid w:val="00541D22"/>
    <w:rsid w:val="0054576A"/>
    <w:rsid w:val="00546BDD"/>
    <w:rsid w:val="005543B9"/>
    <w:rsid w:val="00556541"/>
    <w:rsid w:val="0055683B"/>
    <w:rsid w:val="00556AF4"/>
    <w:rsid w:val="00557D33"/>
    <w:rsid w:val="0056460E"/>
    <w:rsid w:val="00565C94"/>
    <w:rsid w:val="00566559"/>
    <w:rsid w:val="00567C00"/>
    <w:rsid w:val="00570998"/>
    <w:rsid w:val="00571914"/>
    <w:rsid w:val="005721E1"/>
    <w:rsid w:val="005723C8"/>
    <w:rsid w:val="00574BC0"/>
    <w:rsid w:val="00574DC9"/>
    <w:rsid w:val="005755DC"/>
    <w:rsid w:val="00575848"/>
    <w:rsid w:val="00577397"/>
    <w:rsid w:val="0058365C"/>
    <w:rsid w:val="00585B93"/>
    <w:rsid w:val="00587358"/>
    <w:rsid w:val="0058777B"/>
    <w:rsid w:val="00587FC7"/>
    <w:rsid w:val="00590998"/>
    <w:rsid w:val="00591C65"/>
    <w:rsid w:val="00593D50"/>
    <w:rsid w:val="00596050"/>
    <w:rsid w:val="00596103"/>
    <w:rsid w:val="00597244"/>
    <w:rsid w:val="005A1729"/>
    <w:rsid w:val="005A1BA3"/>
    <w:rsid w:val="005A492F"/>
    <w:rsid w:val="005A7890"/>
    <w:rsid w:val="005B0418"/>
    <w:rsid w:val="005B3342"/>
    <w:rsid w:val="005B54B3"/>
    <w:rsid w:val="005B765D"/>
    <w:rsid w:val="005C137B"/>
    <w:rsid w:val="005C2070"/>
    <w:rsid w:val="005C3DDA"/>
    <w:rsid w:val="005C5D32"/>
    <w:rsid w:val="005C6DF2"/>
    <w:rsid w:val="005D166E"/>
    <w:rsid w:val="005D18D1"/>
    <w:rsid w:val="005D1A8B"/>
    <w:rsid w:val="005D26FA"/>
    <w:rsid w:val="005D36DB"/>
    <w:rsid w:val="005D3C9B"/>
    <w:rsid w:val="005D4F32"/>
    <w:rsid w:val="005D5B1F"/>
    <w:rsid w:val="005D5F3A"/>
    <w:rsid w:val="005D7198"/>
    <w:rsid w:val="005E1C83"/>
    <w:rsid w:val="005E2785"/>
    <w:rsid w:val="005E53B9"/>
    <w:rsid w:val="005E72C4"/>
    <w:rsid w:val="005F2150"/>
    <w:rsid w:val="005F3E40"/>
    <w:rsid w:val="005F6088"/>
    <w:rsid w:val="005F6FC4"/>
    <w:rsid w:val="00600D80"/>
    <w:rsid w:val="00601782"/>
    <w:rsid w:val="00602B91"/>
    <w:rsid w:val="0060462C"/>
    <w:rsid w:val="006076D8"/>
    <w:rsid w:val="006118F4"/>
    <w:rsid w:val="006125B8"/>
    <w:rsid w:val="0061316B"/>
    <w:rsid w:val="00613B08"/>
    <w:rsid w:val="00616405"/>
    <w:rsid w:val="00616B3E"/>
    <w:rsid w:val="00616E9E"/>
    <w:rsid w:val="00620E6E"/>
    <w:rsid w:val="00622AE3"/>
    <w:rsid w:val="00622E67"/>
    <w:rsid w:val="006238DC"/>
    <w:rsid w:val="006326DB"/>
    <w:rsid w:val="00633BD7"/>
    <w:rsid w:val="0063412D"/>
    <w:rsid w:val="00634C86"/>
    <w:rsid w:val="00643164"/>
    <w:rsid w:val="00643932"/>
    <w:rsid w:val="006461E8"/>
    <w:rsid w:val="006513AD"/>
    <w:rsid w:val="00653FC1"/>
    <w:rsid w:val="00654DA9"/>
    <w:rsid w:val="006557DC"/>
    <w:rsid w:val="006559CF"/>
    <w:rsid w:val="00657463"/>
    <w:rsid w:val="00660039"/>
    <w:rsid w:val="00661996"/>
    <w:rsid w:val="00661A78"/>
    <w:rsid w:val="0066385B"/>
    <w:rsid w:val="006644E6"/>
    <w:rsid w:val="00670BED"/>
    <w:rsid w:val="00672B63"/>
    <w:rsid w:val="00676B15"/>
    <w:rsid w:val="00676D65"/>
    <w:rsid w:val="00676DED"/>
    <w:rsid w:val="00681026"/>
    <w:rsid w:val="00681404"/>
    <w:rsid w:val="00681767"/>
    <w:rsid w:val="00682D2B"/>
    <w:rsid w:val="006840A3"/>
    <w:rsid w:val="00684B1B"/>
    <w:rsid w:val="00684D6A"/>
    <w:rsid w:val="00687270"/>
    <w:rsid w:val="00687B01"/>
    <w:rsid w:val="00690AE8"/>
    <w:rsid w:val="00693928"/>
    <w:rsid w:val="0069508F"/>
    <w:rsid w:val="0069521C"/>
    <w:rsid w:val="006A1472"/>
    <w:rsid w:val="006A7055"/>
    <w:rsid w:val="006A7348"/>
    <w:rsid w:val="006A7998"/>
    <w:rsid w:val="006B090B"/>
    <w:rsid w:val="006B092B"/>
    <w:rsid w:val="006B1533"/>
    <w:rsid w:val="006B34CC"/>
    <w:rsid w:val="006B5B76"/>
    <w:rsid w:val="006B5F89"/>
    <w:rsid w:val="006C0713"/>
    <w:rsid w:val="006C2232"/>
    <w:rsid w:val="006D0464"/>
    <w:rsid w:val="006D054E"/>
    <w:rsid w:val="006D1BFE"/>
    <w:rsid w:val="006D2FDC"/>
    <w:rsid w:val="006D4076"/>
    <w:rsid w:val="006D4110"/>
    <w:rsid w:val="006D530B"/>
    <w:rsid w:val="006D6485"/>
    <w:rsid w:val="006E1A33"/>
    <w:rsid w:val="006E29A3"/>
    <w:rsid w:val="006E483E"/>
    <w:rsid w:val="006E78EF"/>
    <w:rsid w:val="006F0951"/>
    <w:rsid w:val="006F0E00"/>
    <w:rsid w:val="006F3C2B"/>
    <w:rsid w:val="006F42AC"/>
    <w:rsid w:val="006F43C7"/>
    <w:rsid w:val="006F442B"/>
    <w:rsid w:val="006F6CB7"/>
    <w:rsid w:val="0070045E"/>
    <w:rsid w:val="007026E1"/>
    <w:rsid w:val="00703952"/>
    <w:rsid w:val="007043D0"/>
    <w:rsid w:val="0071025F"/>
    <w:rsid w:val="00712044"/>
    <w:rsid w:val="00712236"/>
    <w:rsid w:val="00712CA1"/>
    <w:rsid w:val="0071767C"/>
    <w:rsid w:val="00717FA3"/>
    <w:rsid w:val="007211AC"/>
    <w:rsid w:val="00721782"/>
    <w:rsid w:val="00721B14"/>
    <w:rsid w:val="007242E4"/>
    <w:rsid w:val="00727907"/>
    <w:rsid w:val="007312A9"/>
    <w:rsid w:val="0073266D"/>
    <w:rsid w:val="00732DD7"/>
    <w:rsid w:val="00733872"/>
    <w:rsid w:val="00735F88"/>
    <w:rsid w:val="00736802"/>
    <w:rsid w:val="00736E8D"/>
    <w:rsid w:val="00737F76"/>
    <w:rsid w:val="007402DF"/>
    <w:rsid w:val="00740370"/>
    <w:rsid w:val="00740A2F"/>
    <w:rsid w:val="007410FD"/>
    <w:rsid w:val="00741B05"/>
    <w:rsid w:val="00746D12"/>
    <w:rsid w:val="00747A39"/>
    <w:rsid w:val="00750940"/>
    <w:rsid w:val="00750EFC"/>
    <w:rsid w:val="00752AB7"/>
    <w:rsid w:val="00755335"/>
    <w:rsid w:val="007578F8"/>
    <w:rsid w:val="0076027F"/>
    <w:rsid w:val="0076298B"/>
    <w:rsid w:val="007629FA"/>
    <w:rsid w:val="00767DF7"/>
    <w:rsid w:val="0077007E"/>
    <w:rsid w:val="00771D6B"/>
    <w:rsid w:val="007725CE"/>
    <w:rsid w:val="007735C4"/>
    <w:rsid w:val="00774626"/>
    <w:rsid w:val="00775748"/>
    <w:rsid w:val="00780379"/>
    <w:rsid w:val="00782080"/>
    <w:rsid w:val="007832BA"/>
    <w:rsid w:val="007842AC"/>
    <w:rsid w:val="00785433"/>
    <w:rsid w:val="00785DBB"/>
    <w:rsid w:val="0078760D"/>
    <w:rsid w:val="0078772C"/>
    <w:rsid w:val="00787D58"/>
    <w:rsid w:val="007915BE"/>
    <w:rsid w:val="0079230F"/>
    <w:rsid w:val="00792CAD"/>
    <w:rsid w:val="00793AF3"/>
    <w:rsid w:val="007944A9"/>
    <w:rsid w:val="00794C3A"/>
    <w:rsid w:val="00794CB9"/>
    <w:rsid w:val="00795277"/>
    <w:rsid w:val="0079693B"/>
    <w:rsid w:val="007970E3"/>
    <w:rsid w:val="00797AB6"/>
    <w:rsid w:val="007A0B36"/>
    <w:rsid w:val="007A0DE1"/>
    <w:rsid w:val="007A1083"/>
    <w:rsid w:val="007A2FEA"/>
    <w:rsid w:val="007A4C39"/>
    <w:rsid w:val="007A5559"/>
    <w:rsid w:val="007A624D"/>
    <w:rsid w:val="007A7465"/>
    <w:rsid w:val="007A7C1F"/>
    <w:rsid w:val="007B02EB"/>
    <w:rsid w:val="007B0416"/>
    <w:rsid w:val="007B19C5"/>
    <w:rsid w:val="007B1FCB"/>
    <w:rsid w:val="007B2494"/>
    <w:rsid w:val="007B24A9"/>
    <w:rsid w:val="007B30DE"/>
    <w:rsid w:val="007B339F"/>
    <w:rsid w:val="007B3BCA"/>
    <w:rsid w:val="007B40C4"/>
    <w:rsid w:val="007B48AA"/>
    <w:rsid w:val="007B6469"/>
    <w:rsid w:val="007B7DE2"/>
    <w:rsid w:val="007C0019"/>
    <w:rsid w:val="007C05AC"/>
    <w:rsid w:val="007C12D3"/>
    <w:rsid w:val="007C17A0"/>
    <w:rsid w:val="007C2BB8"/>
    <w:rsid w:val="007C65AA"/>
    <w:rsid w:val="007C7504"/>
    <w:rsid w:val="007C7D92"/>
    <w:rsid w:val="007D0A1F"/>
    <w:rsid w:val="007D1AFC"/>
    <w:rsid w:val="007D3D0A"/>
    <w:rsid w:val="007D7AE3"/>
    <w:rsid w:val="007E0A28"/>
    <w:rsid w:val="007E2740"/>
    <w:rsid w:val="007E331F"/>
    <w:rsid w:val="007E36DF"/>
    <w:rsid w:val="007E408E"/>
    <w:rsid w:val="007E59B9"/>
    <w:rsid w:val="007E59E4"/>
    <w:rsid w:val="007F0BE4"/>
    <w:rsid w:val="007F1C07"/>
    <w:rsid w:val="007F1C26"/>
    <w:rsid w:val="007F27A7"/>
    <w:rsid w:val="007F488C"/>
    <w:rsid w:val="007F6399"/>
    <w:rsid w:val="007F647C"/>
    <w:rsid w:val="007F7250"/>
    <w:rsid w:val="007F7839"/>
    <w:rsid w:val="00800116"/>
    <w:rsid w:val="008018E5"/>
    <w:rsid w:val="008027D1"/>
    <w:rsid w:val="0080325C"/>
    <w:rsid w:val="00803987"/>
    <w:rsid w:val="00804EBF"/>
    <w:rsid w:val="00807A25"/>
    <w:rsid w:val="00813285"/>
    <w:rsid w:val="008138EF"/>
    <w:rsid w:val="00814620"/>
    <w:rsid w:val="00815593"/>
    <w:rsid w:val="00815C11"/>
    <w:rsid w:val="008164B1"/>
    <w:rsid w:val="00816529"/>
    <w:rsid w:val="0081764C"/>
    <w:rsid w:val="00824520"/>
    <w:rsid w:val="00825B19"/>
    <w:rsid w:val="00826077"/>
    <w:rsid w:val="00826BDD"/>
    <w:rsid w:val="00826D54"/>
    <w:rsid w:val="00831995"/>
    <w:rsid w:val="0083231F"/>
    <w:rsid w:val="00833D42"/>
    <w:rsid w:val="00834AFB"/>
    <w:rsid w:val="00836F48"/>
    <w:rsid w:val="0084047F"/>
    <w:rsid w:val="0084147C"/>
    <w:rsid w:val="00842077"/>
    <w:rsid w:val="00843083"/>
    <w:rsid w:val="008436C2"/>
    <w:rsid w:val="00845250"/>
    <w:rsid w:val="00845B38"/>
    <w:rsid w:val="0084614E"/>
    <w:rsid w:val="00847236"/>
    <w:rsid w:val="0084731A"/>
    <w:rsid w:val="0085039A"/>
    <w:rsid w:val="00850578"/>
    <w:rsid w:val="00850FD6"/>
    <w:rsid w:val="00853B34"/>
    <w:rsid w:val="0085490F"/>
    <w:rsid w:val="008551CF"/>
    <w:rsid w:val="00860367"/>
    <w:rsid w:val="008610C4"/>
    <w:rsid w:val="0086260E"/>
    <w:rsid w:val="0086326B"/>
    <w:rsid w:val="00863B85"/>
    <w:rsid w:val="008643D7"/>
    <w:rsid w:val="00864B69"/>
    <w:rsid w:val="0086563C"/>
    <w:rsid w:val="00867778"/>
    <w:rsid w:val="0087335C"/>
    <w:rsid w:val="00877D07"/>
    <w:rsid w:val="00881CE0"/>
    <w:rsid w:val="00882C63"/>
    <w:rsid w:val="00883584"/>
    <w:rsid w:val="00884869"/>
    <w:rsid w:val="0088635D"/>
    <w:rsid w:val="00887420"/>
    <w:rsid w:val="00896659"/>
    <w:rsid w:val="00896D54"/>
    <w:rsid w:val="00897915"/>
    <w:rsid w:val="008A0334"/>
    <w:rsid w:val="008A0C58"/>
    <w:rsid w:val="008A12A3"/>
    <w:rsid w:val="008A224F"/>
    <w:rsid w:val="008A22B2"/>
    <w:rsid w:val="008A5A9C"/>
    <w:rsid w:val="008A7C63"/>
    <w:rsid w:val="008B1B6B"/>
    <w:rsid w:val="008B23A8"/>
    <w:rsid w:val="008B273D"/>
    <w:rsid w:val="008B293C"/>
    <w:rsid w:val="008B40E7"/>
    <w:rsid w:val="008B43D3"/>
    <w:rsid w:val="008B482A"/>
    <w:rsid w:val="008B4940"/>
    <w:rsid w:val="008B60B1"/>
    <w:rsid w:val="008B6309"/>
    <w:rsid w:val="008B671E"/>
    <w:rsid w:val="008B6EA1"/>
    <w:rsid w:val="008B6F9E"/>
    <w:rsid w:val="008C049F"/>
    <w:rsid w:val="008C07DB"/>
    <w:rsid w:val="008C1C45"/>
    <w:rsid w:val="008C3706"/>
    <w:rsid w:val="008C5E6B"/>
    <w:rsid w:val="008C60A6"/>
    <w:rsid w:val="008C611D"/>
    <w:rsid w:val="008C644F"/>
    <w:rsid w:val="008C7A14"/>
    <w:rsid w:val="008D0A10"/>
    <w:rsid w:val="008D0CB7"/>
    <w:rsid w:val="008D1FF3"/>
    <w:rsid w:val="008D228D"/>
    <w:rsid w:val="008D2FC3"/>
    <w:rsid w:val="008D50E2"/>
    <w:rsid w:val="008D6E05"/>
    <w:rsid w:val="008E0E26"/>
    <w:rsid w:val="008E1D5B"/>
    <w:rsid w:val="008E21DD"/>
    <w:rsid w:val="008E2429"/>
    <w:rsid w:val="008E2CDD"/>
    <w:rsid w:val="008E3747"/>
    <w:rsid w:val="008E4367"/>
    <w:rsid w:val="008E4951"/>
    <w:rsid w:val="008E4AB6"/>
    <w:rsid w:val="008E58A9"/>
    <w:rsid w:val="008E6236"/>
    <w:rsid w:val="008E6813"/>
    <w:rsid w:val="008E6A4D"/>
    <w:rsid w:val="008E7BAD"/>
    <w:rsid w:val="008F002F"/>
    <w:rsid w:val="008F2757"/>
    <w:rsid w:val="008F27D6"/>
    <w:rsid w:val="008F2E25"/>
    <w:rsid w:val="008F3CF8"/>
    <w:rsid w:val="008F4C5B"/>
    <w:rsid w:val="008F4F19"/>
    <w:rsid w:val="008F5236"/>
    <w:rsid w:val="008F5D01"/>
    <w:rsid w:val="008F7717"/>
    <w:rsid w:val="00901D80"/>
    <w:rsid w:val="00902CB0"/>
    <w:rsid w:val="00902DF2"/>
    <w:rsid w:val="00903225"/>
    <w:rsid w:val="00903ECD"/>
    <w:rsid w:val="0090411C"/>
    <w:rsid w:val="009053F1"/>
    <w:rsid w:val="00905988"/>
    <w:rsid w:val="00910646"/>
    <w:rsid w:val="009108DD"/>
    <w:rsid w:val="00910AB5"/>
    <w:rsid w:val="00910BBB"/>
    <w:rsid w:val="00913B7F"/>
    <w:rsid w:val="00913F5A"/>
    <w:rsid w:val="00915B90"/>
    <w:rsid w:val="0091690C"/>
    <w:rsid w:val="00917D07"/>
    <w:rsid w:val="00920318"/>
    <w:rsid w:val="00920E27"/>
    <w:rsid w:val="00920F4B"/>
    <w:rsid w:val="00921E94"/>
    <w:rsid w:val="00921F26"/>
    <w:rsid w:val="0092305A"/>
    <w:rsid w:val="0092358A"/>
    <w:rsid w:val="00925178"/>
    <w:rsid w:val="0092530C"/>
    <w:rsid w:val="00925363"/>
    <w:rsid w:val="009256D0"/>
    <w:rsid w:val="009256DC"/>
    <w:rsid w:val="00925EF6"/>
    <w:rsid w:val="00927F64"/>
    <w:rsid w:val="00930776"/>
    <w:rsid w:val="009307C2"/>
    <w:rsid w:val="00930AF6"/>
    <w:rsid w:val="009330FF"/>
    <w:rsid w:val="009337EA"/>
    <w:rsid w:val="00934506"/>
    <w:rsid w:val="009345AD"/>
    <w:rsid w:val="0093594D"/>
    <w:rsid w:val="00936942"/>
    <w:rsid w:val="0093780C"/>
    <w:rsid w:val="0094187E"/>
    <w:rsid w:val="009422B5"/>
    <w:rsid w:val="009438D6"/>
    <w:rsid w:val="0094434C"/>
    <w:rsid w:val="00944B4C"/>
    <w:rsid w:val="0094556A"/>
    <w:rsid w:val="00947EEE"/>
    <w:rsid w:val="00951612"/>
    <w:rsid w:val="00952761"/>
    <w:rsid w:val="00956C54"/>
    <w:rsid w:val="009576F8"/>
    <w:rsid w:val="009607E5"/>
    <w:rsid w:val="00960FEB"/>
    <w:rsid w:val="00961D37"/>
    <w:rsid w:val="00963599"/>
    <w:rsid w:val="0096499C"/>
    <w:rsid w:val="00966FDC"/>
    <w:rsid w:val="009670DB"/>
    <w:rsid w:val="00967EB1"/>
    <w:rsid w:val="00972664"/>
    <w:rsid w:val="009756C7"/>
    <w:rsid w:val="0097624D"/>
    <w:rsid w:val="009769F0"/>
    <w:rsid w:val="00976CEE"/>
    <w:rsid w:val="00981701"/>
    <w:rsid w:val="00981E69"/>
    <w:rsid w:val="00982230"/>
    <w:rsid w:val="00990D85"/>
    <w:rsid w:val="00995084"/>
    <w:rsid w:val="009968FA"/>
    <w:rsid w:val="0099691E"/>
    <w:rsid w:val="00997B37"/>
    <w:rsid w:val="00997E66"/>
    <w:rsid w:val="009A0A8E"/>
    <w:rsid w:val="009A1338"/>
    <w:rsid w:val="009A352D"/>
    <w:rsid w:val="009A76A9"/>
    <w:rsid w:val="009A7832"/>
    <w:rsid w:val="009B00F2"/>
    <w:rsid w:val="009B01AE"/>
    <w:rsid w:val="009B037C"/>
    <w:rsid w:val="009C0672"/>
    <w:rsid w:val="009C0BC4"/>
    <w:rsid w:val="009C0D38"/>
    <w:rsid w:val="009C352C"/>
    <w:rsid w:val="009C3DCF"/>
    <w:rsid w:val="009C58DD"/>
    <w:rsid w:val="009D0286"/>
    <w:rsid w:val="009D172E"/>
    <w:rsid w:val="009D2D13"/>
    <w:rsid w:val="009D4625"/>
    <w:rsid w:val="009D6336"/>
    <w:rsid w:val="009D7436"/>
    <w:rsid w:val="009D74A5"/>
    <w:rsid w:val="009D7E37"/>
    <w:rsid w:val="009E0E49"/>
    <w:rsid w:val="009E10FC"/>
    <w:rsid w:val="009E1344"/>
    <w:rsid w:val="009E1DEA"/>
    <w:rsid w:val="009E2D4A"/>
    <w:rsid w:val="009E31FC"/>
    <w:rsid w:val="009E42C1"/>
    <w:rsid w:val="009E462A"/>
    <w:rsid w:val="009E6118"/>
    <w:rsid w:val="009E6B51"/>
    <w:rsid w:val="009E74E0"/>
    <w:rsid w:val="009F1006"/>
    <w:rsid w:val="009F25C4"/>
    <w:rsid w:val="009F7F8D"/>
    <w:rsid w:val="00A00009"/>
    <w:rsid w:val="00A007A6"/>
    <w:rsid w:val="00A00F5C"/>
    <w:rsid w:val="00A012BD"/>
    <w:rsid w:val="00A024CD"/>
    <w:rsid w:val="00A02FD0"/>
    <w:rsid w:val="00A032FA"/>
    <w:rsid w:val="00A04D4A"/>
    <w:rsid w:val="00A06EF2"/>
    <w:rsid w:val="00A073E0"/>
    <w:rsid w:val="00A10940"/>
    <w:rsid w:val="00A12E2C"/>
    <w:rsid w:val="00A13B5E"/>
    <w:rsid w:val="00A14D36"/>
    <w:rsid w:val="00A1573F"/>
    <w:rsid w:val="00A17FD0"/>
    <w:rsid w:val="00A21FA1"/>
    <w:rsid w:val="00A23C77"/>
    <w:rsid w:val="00A24287"/>
    <w:rsid w:val="00A24C04"/>
    <w:rsid w:val="00A25718"/>
    <w:rsid w:val="00A2593F"/>
    <w:rsid w:val="00A25F59"/>
    <w:rsid w:val="00A26BC1"/>
    <w:rsid w:val="00A27B0E"/>
    <w:rsid w:val="00A30C52"/>
    <w:rsid w:val="00A33802"/>
    <w:rsid w:val="00A34BA4"/>
    <w:rsid w:val="00A3553B"/>
    <w:rsid w:val="00A363C3"/>
    <w:rsid w:val="00A369B5"/>
    <w:rsid w:val="00A37873"/>
    <w:rsid w:val="00A37BEB"/>
    <w:rsid w:val="00A408DF"/>
    <w:rsid w:val="00A41942"/>
    <w:rsid w:val="00A428EE"/>
    <w:rsid w:val="00A4415D"/>
    <w:rsid w:val="00A45255"/>
    <w:rsid w:val="00A45B0C"/>
    <w:rsid w:val="00A4651D"/>
    <w:rsid w:val="00A46D7D"/>
    <w:rsid w:val="00A47247"/>
    <w:rsid w:val="00A4744F"/>
    <w:rsid w:val="00A512A6"/>
    <w:rsid w:val="00A522E6"/>
    <w:rsid w:val="00A56154"/>
    <w:rsid w:val="00A56212"/>
    <w:rsid w:val="00A572BB"/>
    <w:rsid w:val="00A57833"/>
    <w:rsid w:val="00A60C40"/>
    <w:rsid w:val="00A61E87"/>
    <w:rsid w:val="00A63E0C"/>
    <w:rsid w:val="00A6538E"/>
    <w:rsid w:val="00A66911"/>
    <w:rsid w:val="00A679C5"/>
    <w:rsid w:val="00A67C56"/>
    <w:rsid w:val="00A7262B"/>
    <w:rsid w:val="00A73BB7"/>
    <w:rsid w:val="00A73DBE"/>
    <w:rsid w:val="00A742A6"/>
    <w:rsid w:val="00A749FF"/>
    <w:rsid w:val="00A80E65"/>
    <w:rsid w:val="00A82F8F"/>
    <w:rsid w:val="00A82FDE"/>
    <w:rsid w:val="00A85706"/>
    <w:rsid w:val="00A85D01"/>
    <w:rsid w:val="00A93EF7"/>
    <w:rsid w:val="00A93F60"/>
    <w:rsid w:val="00A96E02"/>
    <w:rsid w:val="00A9759E"/>
    <w:rsid w:val="00A975D6"/>
    <w:rsid w:val="00A97CB3"/>
    <w:rsid w:val="00AA0DF0"/>
    <w:rsid w:val="00AA1B7F"/>
    <w:rsid w:val="00AA2265"/>
    <w:rsid w:val="00AA24D5"/>
    <w:rsid w:val="00AA3486"/>
    <w:rsid w:val="00AA7F9C"/>
    <w:rsid w:val="00AB01A4"/>
    <w:rsid w:val="00AB2A0C"/>
    <w:rsid w:val="00AB5DAD"/>
    <w:rsid w:val="00AB75AF"/>
    <w:rsid w:val="00AC04EE"/>
    <w:rsid w:val="00AC1FE5"/>
    <w:rsid w:val="00AC3366"/>
    <w:rsid w:val="00AC3557"/>
    <w:rsid w:val="00AC3850"/>
    <w:rsid w:val="00AC4EE3"/>
    <w:rsid w:val="00AC5A18"/>
    <w:rsid w:val="00AC68C4"/>
    <w:rsid w:val="00AC6F6F"/>
    <w:rsid w:val="00AC7272"/>
    <w:rsid w:val="00AC742C"/>
    <w:rsid w:val="00AD080E"/>
    <w:rsid w:val="00AD22A9"/>
    <w:rsid w:val="00AD256F"/>
    <w:rsid w:val="00AD3EDD"/>
    <w:rsid w:val="00AD61B1"/>
    <w:rsid w:val="00AE36BB"/>
    <w:rsid w:val="00AF030A"/>
    <w:rsid w:val="00AF0DC1"/>
    <w:rsid w:val="00AF0F14"/>
    <w:rsid w:val="00AF1A6A"/>
    <w:rsid w:val="00AF2813"/>
    <w:rsid w:val="00AF4B78"/>
    <w:rsid w:val="00AF4BA5"/>
    <w:rsid w:val="00AF5D95"/>
    <w:rsid w:val="00AF7680"/>
    <w:rsid w:val="00B01B9B"/>
    <w:rsid w:val="00B0273D"/>
    <w:rsid w:val="00B02E5C"/>
    <w:rsid w:val="00B03FA4"/>
    <w:rsid w:val="00B04838"/>
    <w:rsid w:val="00B0786E"/>
    <w:rsid w:val="00B10545"/>
    <w:rsid w:val="00B16100"/>
    <w:rsid w:val="00B178F6"/>
    <w:rsid w:val="00B213A6"/>
    <w:rsid w:val="00B2203B"/>
    <w:rsid w:val="00B23C39"/>
    <w:rsid w:val="00B23E02"/>
    <w:rsid w:val="00B24262"/>
    <w:rsid w:val="00B251B4"/>
    <w:rsid w:val="00B2631D"/>
    <w:rsid w:val="00B314E3"/>
    <w:rsid w:val="00B31C4C"/>
    <w:rsid w:val="00B32186"/>
    <w:rsid w:val="00B3260F"/>
    <w:rsid w:val="00B32F45"/>
    <w:rsid w:val="00B36D99"/>
    <w:rsid w:val="00B373D6"/>
    <w:rsid w:val="00B37AA4"/>
    <w:rsid w:val="00B400B5"/>
    <w:rsid w:val="00B40188"/>
    <w:rsid w:val="00B41349"/>
    <w:rsid w:val="00B41C48"/>
    <w:rsid w:val="00B425AA"/>
    <w:rsid w:val="00B44482"/>
    <w:rsid w:val="00B44907"/>
    <w:rsid w:val="00B52213"/>
    <w:rsid w:val="00B53094"/>
    <w:rsid w:val="00B5354D"/>
    <w:rsid w:val="00B536BD"/>
    <w:rsid w:val="00B558CA"/>
    <w:rsid w:val="00B56DD5"/>
    <w:rsid w:val="00B57B43"/>
    <w:rsid w:val="00B605B2"/>
    <w:rsid w:val="00B6072A"/>
    <w:rsid w:val="00B62B6B"/>
    <w:rsid w:val="00B6343B"/>
    <w:rsid w:val="00B63780"/>
    <w:rsid w:val="00B66D33"/>
    <w:rsid w:val="00B6799C"/>
    <w:rsid w:val="00B709C7"/>
    <w:rsid w:val="00B71B8C"/>
    <w:rsid w:val="00B73296"/>
    <w:rsid w:val="00B74B7C"/>
    <w:rsid w:val="00B7767B"/>
    <w:rsid w:val="00B82913"/>
    <w:rsid w:val="00B86240"/>
    <w:rsid w:val="00B864A4"/>
    <w:rsid w:val="00B87E57"/>
    <w:rsid w:val="00B90C49"/>
    <w:rsid w:val="00B90DB3"/>
    <w:rsid w:val="00B92F7A"/>
    <w:rsid w:val="00B93C18"/>
    <w:rsid w:val="00B94F37"/>
    <w:rsid w:val="00B9599B"/>
    <w:rsid w:val="00B95DAA"/>
    <w:rsid w:val="00B9632A"/>
    <w:rsid w:val="00B9714D"/>
    <w:rsid w:val="00B97270"/>
    <w:rsid w:val="00BA050F"/>
    <w:rsid w:val="00BA2249"/>
    <w:rsid w:val="00BA2BFD"/>
    <w:rsid w:val="00BA4F93"/>
    <w:rsid w:val="00BA633E"/>
    <w:rsid w:val="00BA6689"/>
    <w:rsid w:val="00BA6977"/>
    <w:rsid w:val="00BB009B"/>
    <w:rsid w:val="00BB75CA"/>
    <w:rsid w:val="00BC04B0"/>
    <w:rsid w:val="00BC0745"/>
    <w:rsid w:val="00BC0A8A"/>
    <w:rsid w:val="00BC1D31"/>
    <w:rsid w:val="00BC205D"/>
    <w:rsid w:val="00BC2BDF"/>
    <w:rsid w:val="00BC315F"/>
    <w:rsid w:val="00BC6E39"/>
    <w:rsid w:val="00BC7513"/>
    <w:rsid w:val="00BC7F58"/>
    <w:rsid w:val="00BD022E"/>
    <w:rsid w:val="00BD0F6F"/>
    <w:rsid w:val="00BD18A9"/>
    <w:rsid w:val="00BD28B7"/>
    <w:rsid w:val="00BD4120"/>
    <w:rsid w:val="00BD768C"/>
    <w:rsid w:val="00BD7EDD"/>
    <w:rsid w:val="00BE0CE2"/>
    <w:rsid w:val="00BE0EE7"/>
    <w:rsid w:val="00BE1CAD"/>
    <w:rsid w:val="00BE274A"/>
    <w:rsid w:val="00BE2D92"/>
    <w:rsid w:val="00BE30ED"/>
    <w:rsid w:val="00BE40B0"/>
    <w:rsid w:val="00BE5749"/>
    <w:rsid w:val="00BE68E2"/>
    <w:rsid w:val="00BF1A63"/>
    <w:rsid w:val="00BF25C5"/>
    <w:rsid w:val="00BF5EEA"/>
    <w:rsid w:val="00BF7D5B"/>
    <w:rsid w:val="00C007C7"/>
    <w:rsid w:val="00C0291E"/>
    <w:rsid w:val="00C03EE5"/>
    <w:rsid w:val="00C06A2B"/>
    <w:rsid w:val="00C06C31"/>
    <w:rsid w:val="00C06E30"/>
    <w:rsid w:val="00C0717F"/>
    <w:rsid w:val="00C10FD5"/>
    <w:rsid w:val="00C12AC4"/>
    <w:rsid w:val="00C12F8A"/>
    <w:rsid w:val="00C14835"/>
    <w:rsid w:val="00C156C2"/>
    <w:rsid w:val="00C1775A"/>
    <w:rsid w:val="00C17F0A"/>
    <w:rsid w:val="00C21F5A"/>
    <w:rsid w:val="00C22925"/>
    <w:rsid w:val="00C23AE3"/>
    <w:rsid w:val="00C2487F"/>
    <w:rsid w:val="00C26EDB"/>
    <w:rsid w:val="00C27099"/>
    <w:rsid w:val="00C36B5A"/>
    <w:rsid w:val="00C371CC"/>
    <w:rsid w:val="00C37F4A"/>
    <w:rsid w:val="00C4046F"/>
    <w:rsid w:val="00C40A3A"/>
    <w:rsid w:val="00C40FAC"/>
    <w:rsid w:val="00C42CB8"/>
    <w:rsid w:val="00C440CC"/>
    <w:rsid w:val="00C44DE2"/>
    <w:rsid w:val="00C463D2"/>
    <w:rsid w:val="00C50678"/>
    <w:rsid w:val="00C52D07"/>
    <w:rsid w:val="00C52D1B"/>
    <w:rsid w:val="00C52D8E"/>
    <w:rsid w:val="00C5340D"/>
    <w:rsid w:val="00C57C20"/>
    <w:rsid w:val="00C60C73"/>
    <w:rsid w:val="00C61BFA"/>
    <w:rsid w:val="00C61EEA"/>
    <w:rsid w:val="00C628A6"/>
    <w:rsid w:val="00C636A1"/>
    <w:rsid w:val="00C65958"/>
    <w:rsid w:val="00C66E59"/>
    <w:rsid w:val="00C6705C"/>
    <w:rsid w:val="00C70DDA"/>
    <w:rsid w:val="00C71809"/>
    <w:rsid w:val="00C7183D"/>
    <w:rsid w:val="00C737EF"/>
    <w:rsid w:val="00C740F1"/>
    <w:rsid w:val="00C7445A"/>
    <w:rsid w:val="00C749C1"/>
    <w:rsid w:val="00C74E9C"/>
    <w:rsid w:val="00C762A4"/>
    <w:rsid w:val="00C762C2"/>
    <w:rsid w:val="00C81567"/>
    <w:rsid w:val="00C83BEE"/>
    <w:rsid w:val="00C85BAF"/>
    <w:rsid w:val="00C869EB"/>
    <w:rsid w:val="00C915E7"/>
    <w:rsid w:val="00C91EAE"/>
    <w:rsid w:val="00C92F6A"/>
    <w:rsid w:val="00C958A8"/>
    <w:rsid w:val="00C95987"/>
    <w:rsid w:val="00C95E40"/>
    <w:rsid w:val="00C97BAA"/>
    <w:rsid w:val="00CA1355"/>
    <w:rsid w:val="00CA498D"/>
    <w:rsid w:val="00CA4EA2"/>
    <w:rsid w:val="00CA524D"/>
    <w:rsid w:val="00CA55D0"/>
    <w:rsid w:val="00CA5604"/>
    <w:rsid w:val="00CA5E8B"/>
    <w:rsid w:val="00CB06CE"/>
    <w:rsid w:val="00CB0A3E"/>
    <w:rsid w:val="00CB1C7C"/>
    <w:rsid w:val="00CB3249"/>
    <w:rsid w:val="00CB39F9"/>
    <w:rsid w:val="00CB41D5"/>
    <w:rsid w:val="00CB486B"/>
    <w:rsid w:val="00CB59DF"/>
    <w:rsid w:val="00CB5DD0"/>
    <w:rsid w:val="00CB6ADF"/>
    <w:rsid w:val="00CB716E"/>
    <w:rsid w:val="00CC1E87"/>
    <w:rsid w:val="00CC1EFC"/>
    <w:rsid w:val="00CC20E9"/>
    <w:rsid w:val="00CC2630"/>
    <w:rsid w:val="00CC305A"/>
    <w:rsid w:val="00CD1C57"/>
    <w:rsid w:val="00CD342A"/>
    <w:rsid w:val="00CD6CD5"/>
    <w:rsid w:val="00CE393B"/>
    <w:rsid w:val="00CE621D"/>
    <w:rsid w:val="00CE6781"/>
    <w:rsid w:val="00CE78AF"/>
    <w:rsid w:val="00CE7D21"/>
    <w:rsid w:val="00CF1E93"/>
    <w:rsid w:val="00CF2CE1"/>
    <w:rsid w:val="00CF3D2A"/>
    <w:rsid w:val="00CF5A85"/>
    <w:rsid w:val="00CF60B8"/>
    <w:rsid w:val="00D00A50"/>
    <w:rsid w:val="00D00CFC"/>
    <w:rsid w:val="00D010B2"/>
    <w:rsid w:val="00D014D1"/>
    <w:rsid w:val="00D0335E"/>
    <w:rsid w:val="00D035BF"/>
    <w:rsid w:val="00D044C4"/>
    <w:rsid w:val="00D061E7"/>
    <w:rsid w:val="00D079C2"/>
    <w:rsid w:val="00D10150"/>
    <w:rsid w:val="00D102A4"/>
    <w:rsid w:val="00D116B2"/>
    <w:rsid w:val="00D11D07"/>
    <w:rsid w:val="00D1508B"/>
    <w:rsid w:val="00D1582E"/>
    <w:rsid w:val="00D159F9"/>
    <w:rsid w:val="00D1697B"/>
    <w:rsid w:val="00D175EE"/>
    <w:rsid w:val="00D2363C"/>
    <w:rsid w:val="00D23FC1"/>
    <w:rsid w:val="00D24838"/>
    <w:rsid w:val="00D249DE"/>
    <w:rsid w:val="00D26DF7"/>
    <w:rsid w:val="00D302F9"/>
    <w:rsid w:val="00D30BF7"/>
    <w:rsid w:val="00D312C1"/>
    <w:rsid w:val="00D316C1"/>
    <w:rsid w:val="00D3202C"/>
    <w:rsid w:val="00D35C35"/>
    <w:rsid w:val="00D368D7"/>
    <w:rsid w:val="00D36B9E"/>
    <w:rsid w:val="00D40380"/>
    <w:rsid w:val="00D414AA"/>
    <w:rsid w:val="00D44CEE"/>
    <w:rsid w:val="00D46E02"/>
    <w:rsid w:val="00D47B89"/>
    <w:rsid w:val="00D5136C"/>
    <w:rsid w:val="00D5321A"/>
    <w:rsid w:val="00D56794"/>
    <w:rsid w:val="00D57792"/>
    <w:rsid w:val="00D62583"/>
    <w:rsid w:val="00D6264C"/>
    <w:rsid w:val="00D62E9F"/>
    <w:rsid w:val="00D640F9"/>
    <w:rsid w:val="00D65141"/>
    <w:rsid w:val="00D66F51"/>
    <w:rsid w:val="00D70396"/>
    <w:rsid w:val="00D705EE"/>
    <w:rsid w:val="00D708C6"/>
    <w:rsid w:val="00D7188D"/>
    <w:rsid w:val="00D71C4D"/>
    <w:rsid w:val="00D72553"/>
    <w:rsid w:val="00D7262E"/>
    <w:rsid w:val="00D74865"/>
    <w:rsid w:val="00D74E7E"/>
    <w:rsid w:val="00D76E59"/>
    <w:rsid w:val="00D81A9D"/>
    <w:rsid w:val="00D86258"/>
    <w:rsid w:val="00D86CDD"/>
    <w:rsid w:val="00D90EC9"/>
    <w:rsid w:val="00D92A23"/>
    <w:rsid w:val="00D92D91"/>
    <w:rsid w:val="00D93280"/>
    <w:rsid w:val="00D94633"/>
    <w:rsid w:val="00D94DF7"/>
    <w:rsid w:val="00D9553B"/>
    <w:rsid w:val="00D95EBB"/>
    <w:rsid w:val="00D976DF"/>
    <w:rsid w:val="00DA08ED"/>
    <w:rsid w:val="00DA0DE8"/>
    <w:rsid w:val="00DA0F63"/>
    <w:rsid w:val="00DA30DC"/>
    <w:rsid w:val="00DA5DD3"/>
    <w:rsid w:val="00DA68DC"/>
    <w:rsid w:val="00DB0EB1"/>
    <w:rsid w:val="00DB1929"/>
    <w:rsid w:val="00DB4379"/>
    <w:rsid w:val="00DB78C9"/>
    <w:rsid w:val="00DB7DC1"/>
    <w:rsid w:val="00DC39B1"/>
    <w:rsid w:val="00DC7515"/>
    <w:rsid w:val="00DC799E"/>
    <w:rsid w:val="00DD02DC"/>
    <w:rsid w:val="00DD03E9"/>
    <w:rsid w:val="00DD1CCE"/>
    <w:rsid w:val="00DD3726"/>
    <w:rsid w:val="00DD3FF6"/>
    <w:rsid w:val="00DD40F0"/>
    <w:rsid w:val="00DD501B"/>
    <w:rsid w:val="00DD661F"/>
    <w:rsid w:val="00DD69E9"/>
    <w:rsid w:val="00DD719C"/>
    <w:rsid w:val="00DD7613"/>
    <w:rsid w:val="00DE0125"/>
    <w:rsid w:val="00DE0477"/>
    <w:rsid w:val="00DE3E0A"/>
    <w:rsid w:val="00DF1315"/>
    <w:rsid w:val="00DF2DF0"/>
    <w:rsid w:val="00DF4462"/>
    <w:rsid w:val="00E00712"/>
    <w:rsid w:val="00E028DC"/>
    <w:rsid w:val="00E02F70"/>
    <w:rsid w:val="00E049A9"/>
    <w:rsid w:val="00E04C24"/>
    <w:rsid w:val="00E04EFE"/>
    <w:rsid w:val="00E064FF"/>
    <w:rsid w:val="00E0758C"/>
    <w:rsid w:val="00E12BB0"/>
    <w:rsid w:val="00E167BF"/>
    <w:rsid w:val="00E228F2"/>
    <w:rsid w:val="00E22C21"/>
    <w:rsid w:val="00E23641"/>
    <w:rsid w:val="00E25059"/>
    <w:rsid w:val="00E30467"/>
    <w:rsid w:val="00E31B97"/>
    <w:rsid w:val="00E33186"/>
    <w:rsid w:val="00E34429"/>
    <w:rsid w:val="00E36021"/>
    <w:rsid w:val="00E3661A"/>
    <w:rsid w:val="00E36B13"/>
    <w:rsid w:val="00E37122"/>
    <w:rsid w:val="00E373BF"/>
    <w:rsid w:val="00E3761D"/>
    <w:rsid w:val="00E40F24"/>
    <w:rsid w:val="00E419C5"/>
    <w:rsid w:val="00E4322E"/>
    <w:rsid w:val="00E44BD9"/>
    <w:rsid w:val="00E44EC5"/>
    <w:rsid w:val="00E45920"/>
    <w:rsid w:val="00E52686"/>
    <w:rsid w:val="00E565D2"/>
    <w:rsid w:val="00E617ED"/>
    <w:rsid w:val="00E63C12"/>
    <w:rsid w:val="00E64852"/>
    <w:rsid w:val="00E65CD2"/>
    <w:rsid w:val="00E67807"/>
    <w:rsid w:val="00E7302D"/>
    <w:rsid w:val="00E73279"/>
    <w:rsid w:val="00E73DCA"/>
    <w:rsid w:val="00E764B2"/>
    <w:rsid w:val="00E77861"/>
    <w:rsid w:val="00E802A6"/>
    <w:rsid w:val="00E805D2"/>
    <w:rsid w:val="00E81056"/>
    <w:rsid w:val="00E81178"/>
    <w:rsid w:val="00E81E12"/>
    <w:rsid w:val="00E85130"/>
    <w:rsid w:val="00E859F7"/>
    <w:rsid w:val="00E85AEB"/>
    <w:rsid w:val="00E86FA8"/>
    <w:rsid w:val="00E918F6"/>
    <w:rsid w:val="00E91DD0"/>
    <w:rsid w:val="00E93702"/>
    <w:rsid w:val="00E9415C"/>
    <w:rsid w:val="00E946E2"/>
    <w:rsid w:val="00E97A6D"/>
    <w:rsid w:val="00E97E3F"/>
    <w:rsid w:val="00EA0716"/>
    <w:rsid w:val="00EA0F8C"/>
    <w:rsid w:val="00EA1359"/>
    <w:rsid w:val="00EA3B25"/>
    <w:rsid w:val="00EA57DF"/>
    <w:rsid w:val="00EA58AD"/>
    <w:rsid w:val="00EA6427"/>
    <w:rsid w:val="00EA673D"/>
    <w:rsid w:val="00EA7798"/>
    <w:rsid w:val="00EB1A16"/>
    <w:rsid w:val="00EB2352"/>
    <w:rsid w:val="00EB694D"/>
    <w:rsid w:val="00EB7CA5"/>
    <w:rsid w:val="00EC0DC5"/>
    <w:rsid w:val="00EC14FC"/>
    <w:rsid w:val="00EC266F"/>
    <w:rsid w:val="00EC36F3"/>
    <w:rsid w:val="00EC475D"/>
    <w:rsid w:val="00EC4FD8"/>
    <w:rsid w:val="00EC629C"/>
    <w:rsid w:val="00EC79D6"/>
    <w:rsid w:val="00ED178A"/>
    <w:rsid w:val="00ED280A"/>
    <w:rsid w:val="00ED547D"/>
    <w:rsid w:val="00ED72FC"/>
    <w:rsid w:val="00ED7394"/>
    <w:rsid w:val="00EE056B"/>
    <w:rsid w:val="00EE0D5C"/>
    <w:rsid w:val="00EE167E"/>
    <w:rsid w:val="00EE2EF5"/>
    <w:rsid w:val="00EE39EA"/>
    <w:rsid w:val="00EE5028"/>
    <w:rsid w:val="00EE7702"/>
    <w:rsid w:val="00EE7B2F"/>
    <w:rsid w:val="00EE7B72"/>
    <w:rsid w:val="00EF1779"/>
    <w:rsid w:val="00EF2697"/>
    <w:rsid w:val="00EF4107"/>
    <w:rsid w:val="00EF4674"/>
    <w:rsid w:val="00EF6C03"/>
    <w:rsid w:val="00EF7117"/>
    <w:rsid w:val="00EF7A21"/>
    <w:rsid w:val="00EF7D34"/>
    <w:rsid w:val="00F0047F"/>
    <w:rsid w:val="00F008EE"/>
    <w:rsid w:val="00F00A67"/>
    <w:rsid w:val="00F00BCA"/>
    <w:rsid w:val="00F024E3"/>
    <w:rsid w:val="00F03190"/>
    <w:rsid w:val="00F03C6A"/>
    <w:rsid w:val="00F0442C"/>
    <w:rsid w:val="00F07320"/>
    <w:rsid w:val="00F07640"/>
    <w:rsid w:val="00F12C88"/>
    <w:rsid w:val="00F1564C"/>
    <w:rsid w:val="00F15BD4"/>
    <w:rsid w:val="00F201EC"/>
    <w:rsid w:val="00F226F3"/>
    <w:rsid w:val="00F2297F"/>
    <w:rsid w:val="00F22CF3"/>
    <w:rsid w:val="00F2380A"/>
    <w:rsid w:val="00F23AB9"/>
    <w:rsid w:val="00F2653E"/>
    <w:rsid w:val="00F310AC"/>
    <w:rsid w:val="00F3329B"/>
    <w:rsid w:val="00F3521D"/>
    <w:rsid w:val="00F35BCB"/>
    <w:rsid w:val="00F37952"/>
    <w:rsid w:val="00F409A9"/>
    <w:rsid w:val="00F43E20"/>
    <w:rsid w:val="00F4511E"/>
    <w:rsid w:val="00F45354"/>
    <w:rsid w:val="00F45993"/>
    <w:rsid w:val="00F45CBB"/>
    <w:rsid w:val="00F45E65"/>
    <w:rsid w:val="00F51BA8"/>
    <w:rsid w:val="00F51F3A"/>
    <w:rsid w:val="00F5292F"/>
    <w:rsid w:val="00F529CA"/>
    <w:rsid w:val="00F531D3"/>
    <w:rsid w:val="00F538ED"/>
    <w:rsid w:val="00F53FBB"/>
    <w:rsid w:val="00F544DC"/>
    <w:rsid w:val="00F55859"/>
    <w:rsid w:val="00F55C68"/>
    <w:rsid w:val="00F57687"/>
    <w:rsid w:val="00F61463"/>
    <w:rsid w:val="00F77E51"/>
    <w:rsid w:val="00F80B85"/>
    <w:rsid w:val="00F81A3B"/>
    <w:rsid w:val="00F81C48"/>
    <w:rsid w:val="00F83399"/>
    <w:rsid w:val="00F83DCE"/>
    <w:rsid w:val="00F852EE"/>
    <w:rsid w:val="00F86708"/>
    <w:rsid w:val="00F869E5"/>
    <w:rsid w:val="00F86F70"/>
    <w:rsid w:val="00F901A1"/>
    <w:rsid w:val="00F9255F"/>
    <w:rsid w:val="00F928DD"/>
    <w:rsid w:val="00F9483F"/>
    <w:rsid w:val="00F95A15"/>
    <w:rsid w:val="00FA0470"/>
    <w:rsid w:val="00FA31D4"/>
    <w:rsid w:val="00FA4B3A"/>
    <w:rsid w:val="00FA4FCA"/>
    <w:rsid w:val="00FA7960"/>
    <w:rsid w:val="00FB04C8"/>
    <w:rsid w:val="00FB0555"/>
    <w:rsid w:val="00FB0697"/>
    <w:rsid w:val="00FB0D91"/>
    <w:rsid w:val="00FB1A06"/>
    <w:rsid w:val="00FB1CB6"/>
    <w:rsid w:val="00FB1FE2"/>
    <w:rsid w:val="00FB269E"/>
    <w:rsid w:val="00FB28F8"/>
    <w:rsid w:val="00FB2949"/>
    <w:rsid w:val="00FB47F9"/>
    <w:rsid w:val="00FB5DFD"/>
    <w:rsid w:val="00FB6517"/>
    <w:rsid w:val="00FC1BE8"/>
    <w:rsid w:val="00FC2ABF"/>
    <w:rsid w:val="00FC6531"/>
    <w:rsid w:val="00FC78A3"/>
    <w:rsid w:val="00FD005E"/>
    <w:rsid w:val="00FD075A"/>
    <w:rsid w:val="00FD2EA9"/>
    <w:rsid w:val="00FD2F47"/>
    <w:rsid w:val="00FD3068"/>
    <w:rsid w:val="00FD3FFB"/>
    <w:rsid w:val="00FD47A3"/>
    <w:rsid w:val="00FD5C9A"/>
    <w:rsid w:val="00FE0DC7"/>
    <w:rsid w:val="00FE1130"/>
    <w:rsid w:val="00FE1972"/>
    <w:rsid w:val="00FE277C"/>
    <w:rsid w:val="00FE3CEA"/>
    <w:rsid w:val="00FE43A7"/>
    <w:rsid w:val="00FE5117"/>
    <w:rsid w:val="00FE56D0"/>
    <w:rsid w:val="00FE5764"/>
    <w:rsid w:val="00FE58D7"/>
    <w:rsid w:val="00FE5EA2"/>
    <w:rsid w:val="00FE70A1"/>
    <w:rsid w:val="00FF0004"/>
    <w:rsid w:val="00FF0C56"/>
    <w:rsid w:val="00FF50F9"/>
    <w:rsid w:val="00FF524F"/>
    <w:rsid w:val="00FF66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682"/>
    <w:pPr>
      <w:bidi/>
    </w:pPr>
    <w:rPr>
      <w:sz w:val="24"/>
      <w:szCs w:val="24"/>
    </w:rPr>
  </w:style>
  <w:style w:type="paragraph" w:styleId="Heading1">
    <w:name w:val="heading 1"/>
    <w:basedOn w:val="Normal"/>
    <w:next w:val="Normal"/>
    <w:link w:val="Heading1Char"/>
    <w:qFormat/>
    <w:rsid w:val="00DB0EB1"/>
    <w:pPr>
      <w:keepNext/>
      <w:numPr>
        <w:numId w:val="8"/>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DB0EB1"/>
    <w:pPr>
      <w:keepNext/>
      <w:numPr>
        <w:ilvl w:val="1"/>
        <w:numId w:val="8"/>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587358"/>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295E45"/>
    <w:pPr>
      <w:keepNext/>
      <w:numPr>
        <w:ilvl w:val="3"/>
        <w:numId w:val="8"/>
      </w:numPr>
      <w:spacing w:before="240" w:after="60"/>
      <w:outlineLvl w:val="3"/>
    </w:pPr>
    <w:rPr>
      <w:rFonts w:ascii="Calibri" w:hAnsi="Calibri" w:cs="Arial"/>
      <w:b/>
      <w:bCs/>
      <w:sz w:val="28"/>
      <w:szCs w:val="28"/>
    </w:rPr>
  </w:style>
  <w:style w:type="paragraph" w:styleId="Heading5">
    <w:name w:val="heading 5"/>
    <w:basedOn w:val="Normal"/>
    <w:next w:val="Normal"/>
    <w:link w:val="Heading5Char"/>
    <w:qFormat/>
    <w:rsid w:val="00295E45"/>
    <w:pPr>
      <w:numPr>
        <w:ilvl w:val="4"/>
        <w:numId w:val="8"/>
      </w:numPr>
      <w:spacing w:before="240" w:after="60"/>
      <w:outlineLvl w:val="4"/>
    </w:pPr>
    <w:rPr>
      <w:rFonts w:ascii="Calibri" w:hAnsi="Calibri" w:cs="Arial"/>
      <w:b/>
      <w:bCs/>
      <w:i/>
      <w:iCs/>
      <w:sz w:val="26"/>
      <w:szCs w:val="26"/>
    </w:rPr>
  </w:style>
  <w:style w:type="paragraph" w:styleId="Heading6">
    <w:name w:val="heading 6"/>
    <w:basedOn w:val="Normal"/>
    <w:next w:val="Normal"/>
    <w:link w:val="Heading6Char"/>
    <w:qFormat/>
    <w:rsid w:val="00295E45"/>
    <w:pPr>
      <w:numPr>
        <w:ilvl w:val="5"/>
        <w:numId w:val="8"/>
      </w:numPr>
      <w:spacing w:before="240" w:after="60"/>
      <w:outlineLvl w:val="5"/>
    </w:pPr>
    <w:rPr>
      <w:rFonts w:ascii="Calibri" w:hAnsi="Calibri" w:cs="Arial"/>
      <w:b/>
      <w:bCs/>
      <w:sz w:val="22"/>
      <w:szCs w:val="22"/>
    </w:rPr>
  </w:style>
  <w:style w:type="paragraph" w:styleId="Heading7">
    <w:name w:val="heading 7"/>
    <w:basedOn w:val="Normal"/>
    <w:next w:val="Normal"/>
    <w:link w:val="Heading7Char"/>
    <w:qFormat/>
    <w:rsid w:val="00295E45"/>
    <w:pPr>
      <w:numPr>
        <w:ilvl w:val="6"/>
        <w:numId w:val="8"/>
      </w:numPr>
      <w:spacing w:before="240" w:after="60"/>
      <w:outlineLvl w:val="6"/>
    </w:pPr>
    <w:rPr>
      <w:rFonts w:ascii="Calibri" w:hAnsi="Calibri" w:cs="Arial"/>
    </w:rPr>
  </w:style>
  <w:style w:type="paragraph" w:styleId="Heading8">
    <w:name w:val="heading 8"/>
    <w:basedOn w:val="Normal"/>
    <w:next w:val="Normal"/>
    <w:link w:val="Heading8Char"/>
    <w:qFormat/>
    <w:rsid w:val="00426303"/>
    <w:pPr>
      <w:numPr>
        <w:ilvl w:val="7"/>
        <w:numId w:val="8"/>
      </w:numPr>
      <w:spacing w:before="240" w:after="60"/>
      <w:outlineLvl w:val="7"/>
    </w:pPr>
    <w:rPr>
      <w:rFonts w:ascii="Calibri" w:hAnsi="Calibri" w:cs="Arial"/>
      <w:i/>
      <w:iCs/>
    </w:rPr>
  </w:style>
  <w:style w:type="paragraph" w:styleId="Heading9">
    <w:name w:val="heading 9"/>
    <w:basedOn w:val="Normal"/>
    <w:next w:val="Normal"/>
    <w:link w:val="Heading9Char"/>
    <w:qFormat/>
    <w:rsid w:val="00295E45"/>
    <w:pPr>
      <w:numPr>
        <w:ilvl w:val="8"/>
        <w:numId w:val="8"/>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83F1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8A0334"/>
  </w:style>
  <w:style w:type="paragraph" w:styleId="TOC2">
    <w:name w:val="toc 2"/>
    <w:basedOn w:val="Normal"/>
    <w:next w:val="Normal"/>
    <w:autoRedefine/>
    <w:uiPriority w:val="39"/>
    <w:rsid w:val="008A0334"/>
    <w:pPr>
      <w:ind w:left="240"/>
    </w:pPr>
  </w:style>
  <w:style w:type="character" w:styleId="Hyperlink">
    <w:name w:val="Hyperlink"/>
    <w:uiPriority w:val="99"/>
    <w:rsid w:val="008A0334"/>
    <w:rPr>
      <w:color w:val="0000FF"/>
      <w:u w:val="single"/>
    </w:rPr>
  </w:style>
  <w:style w:type="character" w:customStyle="1" w:styleId="Heading1Char">
    <w:name w:val="Heading 1 Char"/>
    <w:link w:val="Heading1"/>
    <w:rsid w:val="00587358"/>
    <w:rPr>
      <w:rFonts w:ascii="Arial" w:hAnsi="Arial" w:cs="Arial"/>
      <w:b/>
      <w:bCs/>
      <w:kern w:val="32"/>
      <w:sz w:val="32"/>
      <w:szCs w:val="32"/>
    </w:rPr>
  </w:style>
  <w:style w:type="character" w:customStyle="1" w:styleId="Heading3Char">
    <w:name w:val="Heading 3 Char"/>
    <w:link w:val="Heading3"/>
    <w:rsid w:val="00587358"/>
    <w:rPr>
      <w:rFonts w:ascii="Arial" w:hAnsi="Arial" w:cs="Arial"/>
      <w:b/>
      <w:bCs/>
      <w:sz w:val="26"/>
      <w:szCs w:val="26"/>
    </w:rPr>
  </w:style>
  <w:style w:type="paragraph" w:styleId="TOC3">
    <w:name w:val="toc 3"/>
    <w:basedOn w:val="Normal"/>
    <w:next w:val="Normal"/>
    <w:autoRedefine/>
    <w:uiPriority w:val="39"/>
    <w:rsid w:val="00913F5A"/>
    <w:pPr>
      <w:ind w:left="480"/>
    </w:pPr>
  </w:style>
  <w:style w:type="paragraph" w:styleId="Header">
    <w:name w:val="header"/>
    <w:basedOn w:val="Normal"/>
    <w:rsid w:val="00B44482"/>
    <w:pPr>
      <w:tabs>
        <w:tab w:val="center" w:pos="4153"/>
        <w:tab w:val="right" w:pos="8306"/>
      </w:tabs>
    </w:pPr>
  </w:style>
  <w:style w:type="paragraph" w:styleId="Footer">
    <w:name w:val="footer"/>
    <w:basedOn w:val="Normal"/>
    <w:rsid w:val="00B44482"/>
    <w:pPr>
      <w:tabs>
        <w:tab w:val="center" w:pos="4153"/>
        <w:tab w:val="right" w:pos="8306"/>
      </w:tabs>
    </w:pPr>
  </w:style>
  <w:style w:type="character" w:styleId="PageNumber">
    <w:name w:val="page number"/>
    <w:basedOn w:val="DefaultParagraphFont"/>
    <w:rsid w:val="00B44482"/>
  </w:style>
  <w:style w:type="paragraph" w:styleId="NormalWeb">
    <w:name w:val="Normal (Web)"/>
    <w:basedOn w:val="Normal"/>
    <w:uiPriority w:val="99"/>
    <w:rsid w:val="00966FDC"/>
    <w:pPr>
      <w:bidi w:val="0"/>
      <w:spacing w:before="100" w:beforeAutospacing="1" w:after="100" w:afterAutospacing="1"/>
    </w:pPr>
    <w:rPr>
      <w:rFonts w:ascii="Arial" w:hAnsi="Arial" w:cs="Arial"/>
      <w:color w:val="000000"/>
      <w:sz w:val="20"/>
      <w:szCs w:val="20"/>
      <w:lang w:bidi="ar-SA"/>
    </w:rPr>
  </w:style>
  <w:style w:type="character" w:styleId="Strong">
    <w:name w:val="Strong"/>
    <w:qFormat/>
    <w:rsid w:val="00966FDC"/>
    <w:rPr>
      <w:b/>
      <w:bCs/>
    </w:rPr>
  </w:style>
  <w:style w:type="paragraph" w:styleId="HTMLPreformatted">
    <w:name w:val="HTML Preformatted"/>
    <w:basedOn w:val="Normal"/>
    <w:rsid w:val="00210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lang w:bidi="ar-SA"/>
    </w:rPr>
  </w:style>
  <w:style w:type="paragraph" w:customStyle="1" w:styleId="Heading31">
    <w:name w:val="Heading 31"/>
    <w:basedOn w:val="Normal"/>
    <w:next w:val="Normal"/>
    <w:link w:val="Heading30"/>
    <w:rsid w:val="00B62B6B"/>
    <w:pPr>
      <w:autoSpaceDE w:val="0"/>
      <w:autoSpaceDN w:val="0"/>
      <w:bidi w:val="0"/>
      <w:adjustRightInd w:val="0"/>
    </w:pPr>
    <w:rPr>
      <w:rFonts w:ascii="Minion Pro" w:hAnsi="Minion Pro"/>
      <w:lang w:bidi="ar-SA"/>
    </w:rPr>
  </w:style>
  <w:style w:type="character" w:styleId="FollowedHyperlink">
    <w:name w:val="FollowedHyperlink"/>
    <w:rsid w:val="0058777B"/>
    <w:rPr>
      <w:color w:val="800080"/>
      <w:u w:val="single"/>
    </w:rPr>
  </w:style>
  <w:style w:type="paragraph" w:styleId="BalloonText">
    <w:name w:val="Balloon Text"/>
    <w:basedOn w:val="Normal"/>
    <w:semiHidden/>
    <w:rsid w:val="00176FAF"/>
    <w:rPr>
      <w:rFonts w:ascii="Tahoma" w:hAnsi="Tahoma" w:cs="Tahoma"/>
      <w:sz w:val="16"/>
      <w:szCs w:val="16"/>
    </w:rPr>
  </w:style>
  <w:style w:type="character" w:customStyle="1" w:styleId="Heading30">
    <w:name w:val="Heading 3 תו"/>
    <w:link w:val="Heading31"/>
    <w:rsid w:val="00845B38"/>
    <w:rPr>
      <w:rFonts w:ascii="Minion Pro" w:hAnsi="Minion Pro"/>
      <w:sz w:val="24"/>
      <w:szCs w:val="24"/>
      <w:lang w:val="en-US" w:eastAsia="en-US" w:bidi="ar-SA"/>
    </w:rPr>
  </w:style>
  <w:style w:type="character" w:customStyle="1" w:styleId="Heading8Char">
    <w:name w:val="Heading 8 Char"/>
    <w:link w:val="Heading8"/>
    <w:rsid w:val="00426303"/>
    <w:rPr>
      <w:rFonts w:ascii="Calibri" w:hAnsi="Calibri" w:cs="Arial"/>
      <w:i/>
      <w:iCs/>
      <w:sz w:val="24"/>
      <w:szCs w:val="24"/>
    </w:rPr>
  </w:style>
  <w:style w:type="paragraph" w:styleId="BodyTextIndent">
    <w:name w:val="Body Text Indent"/>
    <w:basedOn w:val="Normal"/>
    <w:link w:val="BodyTextIndentChar"/>
    <w:rsid w:val="00426303"/>
    <w:pPr>
      <w:bidi w:val="0"/>
      <w:ind w:left="851"/>
    </w:pPr>
    <w:rPr>
      <w:rFonts w:cs="Miriam"/>
      <w:iCs/>
      <w:sz w:val="22"/>
      <w:szCs w:val="28"/>
    </w:rPr>
  </w:style>
  <w:style w:type="character" w:customStyle="1" w:styleId="BodyTextIndentChar">
    <w:name w:val="Body Text Indent Char"/>
    <w:link w:val="BodyTextIndent"/>
    <w:rsid w:val="00426303"/>
    <w:rPr>
      <w:rFonts w:cs="Miriam"/>
      <w:iCs/>
      <w:sz w:val="22"/>
      <w:szCs w:val="28"/>
    </w:rPr>
  </w:style>
  <w:style w:type="paragraph" w:styleId="TableofFigures">
    <w:name w:val="table of figures"/>
    <w:basedOn w:val="Normal"/>
    <w:next w:val="Normal"/>
    <w:uiPriority w:val="99"/>
    <w:rsid w:val="00426303"/>
    <w:pPr>
      <w:ind w:left="440" w:hanging="440"/>
    </w:pPr>
    <w:rPr>
      <w:rFonts w:cs="Miriam"/>
      <w:iCs/>
      <w:sz w:val="22"/>
      <w:szCs w:val="28"/>
    </w:rPr>
  </w:style>
  <w:style w:type="paragraph" w:customStyle="1" w:styleId="Changes">
    <w:name w:val="Changes"/>
    <w:rsid w:val="00426303"/>
    <w:pPr>
      <w:spacing w:before="120" w:after="120" w:line="240" w:lineRule="atLeast"/>
      <w:jc w:val="center"/>
    </w:pPr>
    <w:rPr>
      <w:rFonts w:cs="Miriam"/>
      <w:noProof/>
      <w:sz w:val="24"/>
      <w:szCs w:val="24"/>
      <w:lang w:eastAsia="he-IL"/>
    </w:rPr>
  </w:style>
  <w:style w:type="character" w:customStyle="1" w:styleId="Heading4Char">
    <w:name w:val="Heading 4 Char"/>
    <w:link w:val="Heading4"/>
    <w:rsid w:val="00295E45"/>
    <w:rPr>
      <w:rFonts w:ascii="Calibri" w:hAnsi="Calibri" w:cs="Arial"/>
      <w:b/>
      <w:bCs/>
      <w:sz w:val="28"/>
      <w:szCs w:val="28"/>
    </w:rPr>
  </w:style>
  <w:style w:type="character" w:customStyle="1" w:styleId="Heading5Char">
    <w:name w:val="Heading 5 Char"/>
    <w:link w:val="Heading5"/>
    <w:rsid w:val="00295E45"/>
    <w:rPr>
      <w:rFonts w:ascii="Calibri" w:hAnsi="Calibri" w:cs="Arial"/>
      <w:b/>
      <w:bCs/>
      <w:i/>
      <w:iCs/>
      <w:sz w:val="26"/>
      <w:szCs w:val="26"/>
    </w:rPr>
  </w:style>
  <w:style w:type="character" w:customStyle="1" w:styleId="Heading6Char">
    <w:name w:val="Heading 6 Char"/>
    <w:link w:val="Heading6"/>
    <w:rsid w:val="00295E45"/>
    <w:rPr>
      <w:rFonts w:ascii="Calibri" w:hAnsi="Calibri" w:cs="Arial"/>
      <w:b/>
      <w:bCs/>
      <w:sz w:val="22"/>
      <w:szCs w:val="22"/>
    </w:rPr>
  </w:style>
  <w:style w:type="character" w:customStyle="1" w:styleId="Heading7Char">
    <w:name w:val="Heading 7 Char"/>
    <w:link w:val="Heading7"/>
    <w:rsid w:val="00295E45"/>
    <w:rPr>
      <w:rFonts w:ascii="Calibri" w:hAnsi="Calibri" w:cs="Arial"/>
      <w:sz w:val="24"/>
      <w:szCs w:val="24"/>
    </w:rPr>
  </w:style>
  <w:style w:type="character" w:customStyle="1" w:styleId="Heading9Char">
    <w:name w:val="Heading 9 Char"/>
    <w:link w:val="Heading9"/>
    <w:rsid w:val="00295E45"/>
    <w:rPr>
      <w:rFonts w:ascii="Cambria" w:hAnsi="Cambria"/>
      <w:sz w:val="22"/>
      <w:szCs w:val="22"/>
    </w:rPr>
  </w:style>
  <w:style w:type="table" w:styleId="TableSimple2">
    <w:name w:val="Table Simple 2"/>
    <w:basedOn w:val="TableNormal"/>
    <w:rsid w:val="00340682"/>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LightList-Accent3">
    <w:name w:val="Light List Accent 3"/>
    <w:basedOn w:val="TableNormal"/>
    <w:uiPriority w:val="61"/>
    <w:rsid w:val="00340682"/>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ListParagraph">
    <w:name w:val="List Paragraph"/>
    <w:basedOn w:val="Normal"/>
    <w:uiPriority w:val="34"/>
    <w:qFormat/>
    <w:rsid w:val="007C0019"/>
    <w:pPr>
      <w:ind w:left="720"/>
      <w:contextualSpacing/>
    </w:pPr>
  </w:style>
  <w:style w:type="table" w:styleId="LightList-Accent2">
    <w:name w:val="Light List Accent 2"/>
    <w:basedOn w:val="TableNormal"/>
    <w:uiPriority w:val="61"/>
    <w:rsid w:val="007A0DE1"/>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character" w:styleId="PlaceholderText">
    <w:name w:val="Placeholder Text"/>
    <w:uiPriority w:val="99"/>
    <w:semiHidden/>
    <w:rsid w:val="00C50678"/>
    <w:rPr>
      <w:color w:val="808080"/>
    </w:rPr>
  </w:style>
  <w:style w:type="character" w:styleId="Emphasis">
    <w:name w:val="Emphasis"/>
    <w:qFormat/>
    <w:rsid w:val="00613B08"/>
    <w:rPr>
      <w:i/>
      <w:iCs/>
    </w:rPr>
  </w:style>
  <w:style w:type="table" w:styleId="TableColumns2">
    <w:name w:val="Table Columns 2"/>
    <w:basedOn w:val="TableNormal"/>
    <w:rsid w:val="00613B08"/>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List-Accent1">
    <w:name w:val="Light List Accent 1"/>
    <w:basedOn w:val="TableNormal"/>
    <w:uiPriority w:val="61"/>
    <w:rsid w:val="00613B0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dTable4Accent6">
    <w:name w:val="Grid Table 4 Accent 6"/>
    <w:basedOn w:val="TableNormal"/>
    <w:uiPriority w:val="49"/>
    <w:rsid w:val="0013007B"/>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ListTable4Accent6">
    <w:name w:val="List Table 4 Accent 6"/>
    <w:basedOn w:val="TableNormal"/>
    <w:uiPriority w:val="49"/>
    <w:rsid w:val="00420962"/>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682"/>
    <w:pPr>
      <w:bidi/>
    </w:pPr>
    <w:rPr>
      <w:sz w:val="24"/>
      <w:szCs w:val="24"/>
    </w:rPr>
  </w:style>
  <w:style w:type="paragraph" w:styleId="Heading1">
    <w:name w:val="heading 1"/>
    <w:basedOn w:val="Normal"/>
    <w:next w:val="Normal"/>
    <w:link w:val="Heading1Char"/>
    <w:qFormat/>
    <w:rsid w:val="00DB0EB1"/>
    <w:pPr>
      <w:keepNext/>
      <w:numPr>
        <w:numId w:val="8"/>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DB0EB1"/>
    <w:pPr>
      <w:keepNext/>
      <w:numPr>
        <w:ilvl w:val="1"/>
        <w:numId w:val="8"/>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587358"/>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295E45"/>
    <w:pPr>
      <w:keepNext/>
      <w:numPr>
        <w:ilvl w:val="3"/>
        <w:numId w:val="8"/>
      </w:numPr>
      <w:spacing w:before="240" w:after="60"/>
      <w:outlineLvl w:val="3"/>
    </w:pPr>
    <w:rPr>
      <w:rFonts w:ascii="Calibri" w:hAnsi="Calibri" w:cs="Arial"/>
      <w:b/>
      <w:bCs/>
      <w:sz w:val="28"/>
      <w:szCs w:val="28"/>
    </w:rPr>
  </w:style>
  <w:style w:type="paragraph" w:styleId="Heading5">
    <w:name w:val="heading 5"/>
    <w:basedOn w:val="Normal"/>
    <w:next w:val="Normal"/>
    <w:link w:val="Heading5Char"/>
    <w:qFormat/>
    <w:rsid w:val="00295E45"/>
    <w:pPr>
      <w:numPr>
        <w:ilvl w:val="4"/>
        <w:numId w:val="8"/>
      </w:numPr>
      <w:spacing w:before="240" w:after="60"/>
      <w:outlineLvl w:val="4"/>
    </w:pPr>
    <w:rPr>
      <w:rFonts w:ascii="Calibri" w:hAnsi="Calibri" w:cs="Arial"/>
      <w:b/>
      <w:bCs/>
      <w:i/>
      <w:iCs/>
      <w:sz w:val="26"/>
      <w:szCs w:val="26"/>
    </w:rPr>
  </w:style>
  <w:style w:type="paragraph" w:styleId="Heading6">
    <w:name w:val="heading 6"/>
    <w:basedOn w:val="Normal"/>
    <w:next w:val="Normal"/>
    <w:link w:val="Heading6Char"/>
    <w:qFormat/>
    <w:rsid w:val="00295E45"/>
    <w:pPr>
      <w:numPr>
        <w:ilvl w:val="5"/>
        <w:numId w:val="8"/>
      </w:numPr>
      <w:spacing w:before="240" w:after="60"/>
      <w:outlineLvl w:val="5"/>
    </w:pPr>
    <w:rPr>
      <w:rFonts w:ascii="Calibri" w:hAnsi="Calibri" w:cs="Arial"/>
      <w:b/>
      <w:bCs/>
      <w:sz w:val="22"/>
      <w:szCs w:val="22"/>
    </w:rPr>
  </w:style>
  <w:style w:type="paragraph" w:styleId="Heading7">
    <w:name w:val="heading 7"/>
    <w:basedOn w:val="Normal"/>
    <w:next w:val="Normal"/>
    <w:link w:val="Heading7Char"/>
    <w:qFormat/>
    <w:rsid w:val="00295E45"/>
    <w:pPr>
      <w:numPr>
        <w:ilvl w:val="6"/>
        <w:numId w:val="8"/>
      </w:numPr>
      <w:spacing w:before="240" w:after="60"/>
      <w:outlineLvl w:val="6"/>
    </w:pPr>
    <w:rPr>
      <w:rFonts w:ascii="Calibri" w:hAnsi="Calibri" w:cs="Arial"/>
    </w:rPr>
  </w:style>
  <w:style w:type="paragraph" w:styleId="Heading8">
    <w:name w:val="heading 8"/>
    <w:basedOn w:val="Normal"/>
    <w:next w:val="Normal"/>
    <w:link w:val="Heading8Char"/>
    <w:qFormat/>
    <w:rsid w:val="00426303"/>
    <w:pPr>
      <w:numPr>
        <w:ilvl w:val="7"/>
        <w:numId w:val="8"/>
      </w:numPr>
      <w:spacing w:before="240" w:after="60"/>
      <w:outlineLvl w:val="7"/>
    </w:pPr>
    <w:rPr>
      <w:rFonts w:ascii="Calibri" w:hAnsi="Calibri" w:cs="Arial"/>
      <w:i/>
      <w:iCs/>
    </w:rPr>
  </w:style>
  <w:style w:type="paragraph" w:styleId="Heading9">
    <w:name w:val="heading 9"/>
    <w:basedOn w:val="Normal"/>
    <w:next w:val="Normal"/>
    <w:link w:val="Heading9Char"/>
    <w:qFormat/>
    <w:rsid w:val="00295E45"/>
    <w:pPr>
      <w:numPr>
        <w:ilvl w:val="8"/>
        <w:numId w:val="8"/>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83F1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8A0334"/>
  </w:style>
  <w:style w:type="paragraph" w:styleId="TOC2">
    <w:name w:val="toc 2"/>
    <w:basedOn w:val="Normal"/>
    <w:next w:val="Normal"/>
    <w:autoRedefine/>
    <w:uiPriority w:val="39"/>
    <w:rsid w:val="008A0334"/>
    <w:pPr>
      <w:ind w:left="240"/>
    </w:pPr>
  </w:style>
  <w:style w:type="character" w:styleId="Hyperlink">
    <w:name w:val="Hyperlink"/>
    <w:uiPriority w:val="99"/>
    <w:rsid w:val="008A0334"/>
    <w:rPr>
      <w:color w:val="0000FF"/>
      <w:u w:val="single"/>
    </w:rPr>
  </w:style>
  <w:style w:type="character" w:customStyle="1" w:styleId="Heading1Char">
    <w:name w:val="Heading 1 Char"/>
    <w:link w:val="Heading1"/>
    <w:rsid w:val="00587358"/>
    <w:rPr>
      <w:rFonts w:ascii="Arial" w:hAnsi="Arial" w:cs="Arial"/>
      <w:b/>
      <w:bCs/>
      <w:kern w:val="32"/>
      <w:sz w:val="32"/>
      <w:szCs w:val="32"/>
    </w:rPr>
  </w:style>
  <w:style w:type="character" w:customStyle="1" w:styleId="Heading3Char">
    <w:name w:val="Heading 3 Char"/>
    <w:link w:val="Heading3"/>
    <w:rsid w:val="00587358"/>
    <w:rPr>
      <w:rFonts w:ascii="Arial" w:hAnsi="Arial" w:cs="Arial"/>
      <w:b/>
      <w:bCs/>
      <w:sz w:val="26"/>
      <w:szCs w:val="26"/>
    </w:rPr>
  </w:style>
  <w:style w:type="paragraph" w:styleId="TOC3">
    <w:name w:val="toc 3"/>
    <w:basedOn w:val="Normal"/>
    <w:next w:val="Normal"/>
    <w:autoRedefine/>
    <w:uiPriority w:val="39"/>
    <w:rsid w:val="00913F5A"/>
    <w:pPr>
      <w:ind w:left="480"/>
    </w:pPr>
  </w:style>
  <w:style w:type="paragraph" w:styleId="Header">
    <w:name w:val="header"/>
    <w:basedOn w:val="Normal"/>
    <w:rsid w:val="00B44482"/>
    <w:pPr>
      <w:tabs>
        <w:tab w:val="center" w:pos="4153"/>
        <w:tab w:val="right" w:pos="8306"/>
      </w:tabs>
    </w:pPr>
  </w:style>
  <w:style w:type="paragraph" w:styleId="Footer">
    <w:name w:val="footer"/>
    <w:basedOn w:val="Normal"/>
    <w:rsid w:val="00B44482"/>
    <w:pPr>
      <w:tabs>
        <w:tab w:val="center" w:pos="4153"/>
        <w:tab w:val="right" w:pos="8306"/>
      </w:tabs>
    </w:pPr>
  </w:style>
  <w:style w:type="character" w:styleId="PageNumber">
    <w:name w:val="page number"/>
    <w:basedOn w:val="DefaultParagraphFont"/>
    <w:rsid w:val="00B44482"/>
  </w:style>
  <w:style w:type="paragraph" w:styleId="NormalWeb">
    <w:name w:val="Normal (Web)"/>
    <w:basedOn w:val="Normal"/>
    <w:uiPriority w:val="99"/>
    <w:rsid w:val="00966FDC"/>
    <w:pPr>
      <w:bidi w:val="0"/>
      <w:spacing w:before="100" w:beforeAutospacing="1" w:after="100" w:afterAutospacing="1"/>
    </w:pPr>
    <w:rPr>
      <w:rFonts w:ascii="Arial" w:hAnsi="Arial" w:cs="Arial"/>
      <w:color w:val="000000"/>
      <w:sz w:val="20"/>
      <w:szCs w:val="20"/>
      <w:lang w:bidi="ar-SA"/>
    </w:rPr>
  </w:style>
  <w:style w:type="character" w:styleId="Strong">
    <w:name w:val="Strong"/>
    <w:qFormat/>
    <w:rsid w:val="00966FDC"/>
    <w:rPr>
      <w:b/>
      <w:bCs/>
    </w:rPr>
  </w:style>
  <w:style w:type="paragraph" w:styleId="HTMLPreformatted">
    <w:name w:val="HTML Preformatted"/>
    <w:basedOn w:val="Normal"/>
    <w:rsid w:val="00210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lang w:bidi="ar-SA"/>
    </w:rPr>
  </w:style>
  <w:style w:type="paragraph" w:customStyle="1" w:styleId="Heading31">
    <w:name w:val="Heading 31"/>
    <w:basedOn w:val="Normal"/>
    <w:next w:val="Normal"/>
    <w:link w:val="Heading30"/>
    <w:rsid w:val="00B62B6B"/>
    <w:pPr>
      <w:autoSpaceDE w:val="0"/>
      <w:autoSpaceDN w:val="0"/>
      <w:bidi w:val="0"/>
      <w:adjustRightInd w:val="0"/>
    </w:pPr>
    <w:rPr>
      <w:rFonts w:ascii="Minion Pro" w:hAnsi="Minion Pro"/>
      <w:lang w:bidi="ar-SA"/>
    </w:rPr>
  </w:style>
  <w:style w:type="character" w:styleId="FollowedHyperlink">
    <w:name w:val="FollowedHyperlink"/>
    <w:rsid w:val="0058777B"/>
    <w:rPr>
      <w:color w:val="800080"/>
      <w:u w:val="single"/>
    </w:rPr>
  </w:style>
  <w:style w:type="paragraph" w:styleId="BalloonText">
    <w:name w:val="Balloon Text"/>
    <w:basedOn w:val="Normal"/>
    <w:semiHidden/>
    <w:rsid w:val="00176FAF"/>
    <w:rPr>
      <w:rFonts w:ascii="Tahoma" w:hAnsi="Tahoma" w:cs="Tahoma"/>
      <w:sz w:val="16"/>
      <w:szCs w:val="16"/>
    </w:rPr>
  </w:style>
  <w:style w:type="character" w:customStyle="1" w:styleId="Heading30">
    <w:name w:val="Heading 3 תו"/>
    <w:link w:val="Heading31"/>
    <w:rsid w:val="00845B38"/>
    <w:rPr>
      <w:rFonts w:ascii="Minion Pro" w:hAnsi="Minion Pro"/>
      <w:sz w:val="24"/>
      <w:szCs w:val="24"/>
      <w:lang w:val="en-US" w:eastAsia="en-US" w:bidi="ar-SA"/>
    </w:rPr>
  </w:style>
  <w:style w:type="character" w:customStyle="1" w:styleId="Heading8Char">
    <w:name w:val="Heading 8 Char"/>
    <w:link w:val="Heading8"/>
    <w:rsid w:val="00426303"/>
    <w:rPr>
      <w:rFonts w:ascii="Calibri" w:hAnsi="Calibri" w:cs="Arial"/>
      <w:i/>
      <w:iCs/>
      <w:sz w:val="24"/>
      <w:szCs w:val="24"/>
    </w:rPr>
  </w:style>
  <w:style w:type="paragraph" w:styleId="BodyTextIndent">
    <w:name w:val="Body Text Indent"/>
    <w:basedOn w:val="Normal"/>
    <w:link w:val="BodyTextIndentChar"/>
    <w:rsid w:val="00426303"/>
    <w:pPr>
      <w:bidi w:val="0"/>
      <w:ind w:left="851"/>
    </w:pPr>
    <w:rPr>
      <w:rFonts w:cs="Miriam"/>
      <w:iCs/>
      <w:sz w:val="22"/>
      <w:szCs w:val="28"/>
    </w:rPr>
  </w:style>
  <w:style w:type="character" w:customStyle="1" w:styleId="BodyTextIndentChar">
    <w:name w:val="Body Text Indent Char"/>
    <w:link w:val="BodyTextIndent"/>
    <w:rsid w:val="00426303"/>
    <w:rPr>
      <w:rFonts w:cs="Miriam"/>
      <w:iCs/>
      <w:sz w:val="22"/>
      <w:szCs w:val="28"/>
    </w:rPr>
  </w:style>
  <w:style w:type="paragraph" w:styleId="TableofFigures">
    <w:name w:val="table of figures"/>
    <w:basedOn w:val="Normal"/>
    <w:next w:val="Normal"/>
    <w:uiPriority w:val="99"/>
    <w:rsid w:val="00426303"/>
    <w:pPr>
      <w:ind w:left="440" w:hanging="440"/>
    </w:pPr>
    <w:rPr>
      <w:rFonts w:cs="Miriam"/>
      <w:iCs/>
      <w:sz w:val="22"/>
      <w:szCs w:val="28"/>
    </w:rPr>
  </w:style>
  <w:style w:type="paragraph" w:customStyle="1" w:styleId="Changes">
    <w:name w:val="Changes"/>
    <w:rsid w:val="00426303"/>
    <w:pPr>
      <w:spacing w:before="120" w:after="120" w:line="240" w:lineRule="atLeast"/>
      <w:jc w:val="center"/>
    </w:pPr>
    <w:rPr>
      <w:rFonts w:cs="Miriam"/>
      <w:noProof/>
      <w:sz w:val="24"/>
      <w:szCs w:val="24"/>
      <w:lang w:eastAsia="he-IL"/>
    </w:rPr>
  </w:style>
  <w:style w:type="character" w:customStyle="1" w:styleId="Heading4Char">
    <w:name w:val="Heading 4 Char"/>
    <w:link w:val="Heading4"/>
    <w:rsid w:val="00295E45"/>
    <w:rPr>
      <w:rFonts w:ascii="Calibri" w:hAnsi="Calibri" w:cs="Arial"/>
      <w:b/>
      <w:bCs/>
      <w:sz w:val="28"/>
      <w:szCs w:val="28"/>
    </w:rPr>
  </w:style>
  <w:style w:type="character" w:customStyle="1" w:styleId="Heading5Char">
    <w:name w:val="Heading 5 Char"/>
    <w:link w:val="Heading5"/>
    <w:rsid w:val="00295E45"/>
    <w:rPr>
      <w:rFonts w:ascii="Calibri" w:hAnsi="Calibri" w:cs="Arial"/>
      <w:b/>
      <w:bCs/>
      <w:i/>
      <w:iCs/>
      <w:sz w:val="26"/>
      <w:szCs w:val="26"/>
    </w:rPr>
  </w:style>
  <w:style w:type="character" w:customStyle="1" w:styleId="Heading6Char">
    <w:name w:val="Heading 6 Char"/>
    <w:link w:val="Heading6"/>
    <w:rsid w:val="00295E45"/>
    <w:rPr>
      <w:rFonts w:ascii="Calibri" w:hAnsi="Calibri" w:cs="Arial"/>
      <w:b/>
      <w:bCs/>
      <w:sz w:val="22"/>
      <w:szCs w:val="22"/>
    </w:rPr>
  </w:style>
  <w:style w:type="character" w:customStyle="1" w:styleId="Heading7Char">
    <w:name w:val="Heading 7 Char"/>
    <w:link w:val="Heading7"/>
    <w:rsid w:val="00295E45"/>
    <w:rPr>
      <w:rFonts w:ascii="Calibri" w:hAnsi="Calibri" w:cs="Arial"/>
      <w:sz w:val="24"/>
      <w:szCs w:val="24"/>
    </w:rPr>
  </w:style>
  <w:style w:type="character" w:customStyle="1" w:styleId="Heading9Char">
    <w:name w:val="Heading 9 Char"/>
    <w:link w:val="Heading9"/>
    <w:rsid w:val="00295E45"/>
    <w:rPr>
      <w:rFonts w:ascii="Cambria" w:hAnsi="Cambria"/>
      <w:sz w:val="22"/>
      <w:szCs w:val="22"/>
    </w:rPr>
  </w:style>
  <w:style w:type="table" w:styleId="TableSimple2">
    <w:name w:val="Table Simple 2"/>
    <w:basedOn w:val="TableNormal"/>
    <w:rsid w:val="00340682"/>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LightList-Accent3">
    <w:name w:val="Light List Accent 3"/>
    <w:basedOn w:val="TableNormal"/>
    <w:uiPriority w:val="61"/>
    <w:rsid w:val="00340682"/>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ListParagraph">
    <w:name w:val="List Paragraph"/>
    <w:basedOn w:val="Normal"/>
    <w:uiPriority w:val="34"/>
    <w:qFormat/>
    <w:rsid w:val="007C0019"/>
    <w:pPr>
      <w:ind w:left="720"/>
      <w:contextualSpacing/>
    </w:pPr>
  </w:style>
  <w:style w:type="table" w:styleId="LightList-Accent2">
    <w:name w:val="Light List Accent 2"/>
    <w:basedOn w:val="TableNormal"/>
    <w:uiPriority w:val="61"/>
    <w:rsid w:val="007A0DE1"/>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character" w:styleId="PlaceholderText">
    <w:name w:val="Placeholder Text"/>
    <w:uiPriority w:val="99"/>
    <w:semiHidden/>
    <w:rsid w:val="00C50678"/>
    <w:rPr>
      <w:color w:val="808080"/>
    </w:rPr>
  </w:style>
  <w:style w:type="character" w:styleId="Emphasis">
    <w:name w:val="Emphasis"/>
    <w:qFormat/>
    <w:rsid w:val="00613B08"/>
    <w:rPr>
      <w:i/>
      <w:iCs/>
    </w:rPr>
  </w:style>
  <w:style w:type="table" w:styleId="TableColumns2">
    <w:name w:val="Table Columns 2"/>
    <w:basedOn w:val="TableNormal"/>
    <w:rsid w:val="00613B08"/>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List-Accent1">
    <w:name w:val="Light List Accent 1"/>
    <w:basedOn w:val="TableNormal"/>
    <w:uiPriority w:val="61"/>
    <w:rsid w:val="00613B0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dTable4Accent6">
    <w:name w:val="Grid Table 4 Accent 6"/>
    <w:basedOn w:val="TableNormal"/>
    <w:uiPriority w:val="49"/>
    <w:rsid w:val="0013007B"/>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ListTable4Accent6">
    <w:name w:val="List Table 4 Accent 6"/>
    <w:basedOn w:val="TableNormal"/>
    <w:uiPriority w:val="49"/>
    <w:rsid w:val="00420962"/>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11114">
      <w:bodyDiv w:val="1"/>
      <w:marLeft w:val="0"/>
      <w:marRight w:val="0"/>
      <w:marTop w:val="0"/>
      <w:marBottom w:val="0"/>
      <w:divBdr>
        <w:top w:val="none" w:sz="0" w:space="0" w:color="auto"/>
        <w:left w:val="none" w:sz="0" w:space="0" w:color="auto"/>
        <w:bottom w:val="none" w:sz="0" w:space="0" w:color="auto"/>
        <w:right w:val="none" w:sz="0" w:space="0" w:color="auto"/>
      </w:divBdr>
    </w:div>
    <w:div w:id="93214238">
      <w:bodyDiv w:val="1"/>
      <w:marLeft w:val="0"/>
      <w:marRight w:val="0"/>
      <w:marTop w:val="0"/>
      <w:marBottom w:val="0"/>
      <w:divBdr>
        <w:top w:val="none" w:sz="0" w:space="0" w:color="auto"/>
        <w:left w:val="none" w:sz="0" w:space="0" w:color="auto"/>
        <w:bottom w:val="none" w:sz="0" w:space="0" w:color="auto"/>
        <w:right w:val="none" w:sz="0" w:space="0" w:color="auto"/>
      </w:divBdr>
    </w:div>
    <w:div w:id="109279876">
      <w:bodyDiv w:val="1"/>
      <w:marLeft w:val="0"/>
      <w:marRight w:val="0"/>
      <w:marTop w:val="0"/>
      <w:marBottom w:val="0"/>
      <w:divBdr>
        <w:top w:val="none" w:sz="0" w:space="0" w:color="auto"/>
        <w:left w:val="none" w:sz="0" w:space="0" w:color="auto"/>
        <w:bottom w:val="none" w:sz="0" w:space="0" w:color="auto"/>
        <w:right w:val="none" w:sz="0" w:space="0" w:color="auto"/>
      </w:divBdr>
    </w:div>
    <w:div w:id="113134737">
      <w:bodyDiv w:val="1"/>
      <w:marLeft w:val="0"/>
      <w:marRight w:val="0"/>
      <w:marTop w:val="0"/>
      <w:marBottom w:val="0"/>
      <w:divBdr>
        <w:top w:val="none" w:sz="0" w:space="0" w:color="auto"/>
        <w:left w:val="none" w:sz="0" w:space="0" w:color="auto"/>
        <w:bottom w:val="none" w:sz="0" w:space="0" w:color="auto"/>
        <w:right w:val="none" w:sz="0" w:space="0" w:color="auto"/>
      </w:divBdr>
    </w:div>
    <w:div w:id="161547164">
      <w:bodyDiv w:val="1"/>
      <w:marLeft w:val="0"/>
      <w:marRight w:val="0"/>
      <w:marTop w:val="0"/>
      <w:marBottom w:val="0"/>
      <w:divBdr>
        <w:top w:val="none" w:sz="0" w:space="0" w:color="auto"/>
        <w:left w:val="none" w:sz="0" w:space="0" w:color="auto"/>
        <w:bottom w:val="none" w:sz="0" w:space="0" w:color="auto"/>
        <w:right w:val="none" w:sz="0" w:space="0" w:color="auto"/>
      </w:divBdr>
      <w:divsChild>
        <w:div w:id="462114121">
          <w:marLeft w:val="0"/>
          <w:marRight w:val="0"/>
          <w:marTop w:val="0"/>
          <w:marBottom w:val="0"/>
          <w:divBdr>
            <w:top w:val="none" w:sz="0" w:space="0" w:color="auto"/>
            <w:left w:val="none" w:sz="0" w:space="0" w:color="auto"/>
            <w:bottom w:val="none" w:sz="0" w:space="0" w:color="auto"/>
            <w:right w:val="none" w:sz="0" w:space="0" w:color="auto"/>
          </w:divBdr>
          <w:divsChild>
            <w:div w:id="310594738">
              <w:marLeft w:val="0"/>
              <w:marRight w:val="0"/>
              <w:marTop w:val="0"/>
              <w:marBottom w:val="0"/>
              <w:divBdr>
                <w:top w:val="none" w:sz="0" w:space="0" w:color="auto"/>
                <w:left w:val="none" w:sz="0" w:space="0" w:color="auto"/>
                <w:bottom w:val="none" w:sz="0" w:space="0" w:color="auto"/>
                <w:right w:val="none" w:sz="0" w:space="0" w:color="auto"/>
              </w:divBdr>
            </w:div>
            <w:div w:id="916015410">
              <w:marLeft w:val="0"/>
              <w:marRight w:val="0"/>
              <w:marTop w:val="0"/>
              <w:marBottom w:val="0"/>
              <w:divBdr>
                <w:top w:val="none" w:sz="0" w:space="0" w:color="auto"/>
                <w:left w:val="none" w:sz="0" w:space="0" w:color="auto"/>
                <w:bottom w:val="none" w:sz="0" w:space="0" w:color="auto"/>
                <w:right w:val="none" w:sz="0" w:space="0" w:color="auto"/>
              </w:divBdr>
            </w:div>
            <w:div w:id="1616863379">
              <w:marLeft w:val="0"/>
              <w:marRight w:val="0"/>
              <w:marTop w:val="0"/>
              <w:marBottom w:val="0"/>
              <w:divBdr>
                <w:top w:val="none" w:sz="0" w:space="0" w:color="auto"/>
                <w:left w:val="none" w:sz="0" w:space="0" w:color="auto"/>
                <w:bottom w:val="none" w:sz="0" w:space="0" w:color="auto"/>
                <w:right w:val="none" w:sz="0" w:space="0" w:color="auto"/>
              </w:divBdr>
            </w:div>
            <w:div w:id="1783841489">
              <w:marLeft w:val="0"/>
              <w:marRight w:val="0"/>
              <w:marTop w:val="0"/>
              <w:marBottom w:val="0"/>
              <w:divBdr>
                <w:top w:val="none" w:sz="0" w:space="0" w:color="auto"/>
                <w:left w:val="none" w:sz="0" w:space="0" w:color="auto"/>
                <w:bottom w:val="none" w:sz="0" w:space="0" w:color="auto"/>
                <w:right w:val="none" w:sz="0" w:space="0" w:color="auto"/>
              </w:divBdr>
            </w:div>
            <w:div w:id="1931422222">
              <w:marLeft w:val="0"/>
              <w:marRight w:val="0"/>
              <w:marTop w:val="0"/>
              <w:marBottom w:val="0"/>
              <w:divBdr>
                <w:top w:val="none" w:sz="0" w:space="0" w:color="auto"/>
                <w:left w:val="none" w:sz="0" w:space="0" w:color="auto"/>
                <w:bottom w:val="none" w:sz="0" w:space="0" w:color="auto"/>
                <w:right w:val="none" w:sz="0" w:space="0" w:color="auto"/>
              </w:divBdr>
            </w:div>
            <w:div w:id="1958220379">
              <w:marLeft w:val="0"/>
              <w:marRight w:val="0"/>
              <w:marTop w:val="0"/>
              <w:marBottom w:val="0"/>
              <w:divBdr>
                <w:top w:val="none" w:sz="0" w:space="0" w:color="auto"/>
                <w:left w:val="none" w:sz="0" w:space="0" w:color="auto"/>
                <w:bottom w:val="none" w:sz="0" w:space="0" w:color="auto"/>
                <w:right w:val="none" w:sz="0" w:space="0" w:color="auto"/>
              </w:divBdr>
            </w:div>
            <w:div w:id="209801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41971">
      <w:bodyDiv w:val="1"/>
      <w:marLeft w:val="0"/>
      <w:marRight w:val="0"/>
      <w:marTop w:val="52"/>
      <w:marBottom w:val="0"/>
      <w:divBdr>
        <w:top w:val="none" w:sz="0" w:space="0" w:color="auto"/>
        <w:left w:val="none" w:sz="0" w:space="0" w:color="auto"/>
        <w:bottom w:val="none" w:sz="0" w:space="0" w:color="auto"/>
        <w:right w:val="none" w:sz="0" w:space="0" w:color="auto"/>
      </w:divBdr>
      <w:divsChild>
        <w:div w:id="1815564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5404298">
      <w:bodyDiv w:val="1"/>
      <w:marLeft w:val="0"/>
      <w:marRight w:val="0"/>
      <w:marTop w:val="0"/>
      <w:marBottom w:val="0"/>
      <w:divBdr>
        <w:top w:val="none" w:sz="0" w:space="0" w:color="auto"/>
        <w:left w:val="none" w:sz="0" w:space="0" w:color="auto"/>
        <w:bottom w:val="none" w:sz="0" w:space="0" w:color="auto"/>
        <w:right w:val="none" w:sz="0" w:space="0" w:color="auto"/>
      </w:divBdr>
      <w:divsChild>
        <w:div w:id="361052975">
          <w:marLeft w:val="0"/>
          <w:marRight w:val="0"/>
          <w:marTop w:val="0"/>
          <w:marBottom w:val="0"/>
          <w:divBdr>
            <w:top w:val="none" w:sz="0" w:space="0" w:color="auto"/>
            <w:left w:val="none" w:sz="0" w:space="0" w:color="auto"/>
            <w:bottom w:val="none" w:sz="0" w:space="0" w:color="auto"/>
            <w:right w:val="none" w:sz="0" w:space="0" w:color="auto"/>
          </w:divBdr>
          <w:divsChild>
            <w:div w:id="1457021115">
              <w:marLeft w:val="0"/>
              <w:marRight w:val="0"/>
              <w:marTop w:val="0"/>
              <w:marBottom w:val="0"/>
              <w:divBdr>
                <w:top w:val="none" w:sz="0" w:space="0" w:color="auto"/>
                <w:left w:val="none" w:sz="0" w:space="0" w:color="auto"/>
                <w:bottom w:val="none" w:sz="0" w:space="0" w:color="auto"/>
                <w:right w:val="none" w:sz="0" w:space="0" w:color="auto"/>
              </w:divBdr>
              <w:divsChild>
                <w:div w:id="1627351880">
                  <w:marLeft w:val="2928"/>
                  <w:marRight w:val="0"/>
                  <w:marTop w:val="720"/>
                  <w:marBottom w:val="0"/>
                  <w:divBdr>
                    <w:top w:val="none" w:sz="0" w:space="0" w:color="auto"/>
                    <w:left w:val="none" w:sz="0" w:space="0" w:color="auto"/>
                    <w:bottom w:val="none" w:sz="0" w:space="0" w:color="auto"/>
                    <w:right w:val="none" w:sz="0" w:space="0" w:color="auto"/>
                  </w:divBdr>
                  <w:divsChild>
                    <w:div w:id="8515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859077">
      <w:bodyDiv w:val="1"/>
      <w:marLeft w:val="0"/>
      <w:marRight w:val="0"/>
      <w:marTop w:val="0"/>
      <w:marBottom w:val="0"/>
      <w:divBdr>
        <w:top w:val="none" w:sz="0" w:space="0" w:color="auto"/>
        <w:left w:val="none" w:sz="0" w:space="0" w:color="auto"/>
        <w:bottom w:val="none" w:sz="0" w:space="0" w:color="auto"/>
        <w:right w:val="none" w:sz="0" w:space="0" w:color="auto"/>
      </w:divBdr>
      <w:divsChild>
        <w:div w:id="71978377">
          <w:marLeft w:val="0"/>
          <w:marRight w:val="0"/>
          <w:marTop w:val="0"/>
          <w:marBottom w:val="0"/>
          <w:divBdr>
            <w:top w:val="none" w:sz="0" w:space="0" w:color="auto"/>
            <w:left w:val="none" w:sz="0" w:space="0" w:color="auto"/>
            <w:bottom w:val="none" w:sz="0" w:space="0" w:color="auto"/>
            <w:right w:val="none" w:sz="0" w:space="0" w:color="auto"/>
          </w:divBdr>
          <w:divsChild>
            <w:div w:id="356396802">
              <w:marLeft w:val="0"/>
              <w:marRight w:val="0"/>
              <w:marTop w:val="0"/>
              <w:marBottom w:val="0"/>
              <w:divBdr>
                <w:top w:val="none" w:sz="0" w:space="0" w:color="auto"/>
                <w:left w:val="none" w:sz="0" w:space="0" w:color="auto"/>
                <w:bottom w:val="none" w:sz="0" w:space="0" w:color="auto"/>
                <w:right w:val="none" w:sz="0" w:space="0" w:color="auto"/>
              </w:divBdr>
              <w:divsChild>
                <w:div w:id="1955550695">
                  <w:marLeft w:val="2928"/>
                  <w:marRight w:val="0"/>
                  <w:marTop w:val="720"/>
                  <w:marBottom w:val="0"/>
                  <w:divBdr>
                    <w:top w:val="none" w:sz="0" w:space="0" w:color="auto"/>
                    <w:left w:val="none" w:sz="0" w:space="0" w:color="auto"/>
                    <w:bottom w:val="none" w:sz="0" w:space="0" w:color="auto"/>
                    <w:right w:val="none" w:sz="0" w:space="0" w:color="auto"/>
                  </w:divBdr>
                  <w:divsChild>
                    <w:div w:id="86660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709098">
      <w:bodyDiv w:val="1"/>
      <w:marLeft w:val="0"/>
      <w:marRight w:val="0"/>
      <w:marTop w:val="0"/>
      <w:marBottom w:val="0"/>
      <w:divBdr>
        <w:top w:val="none" w:sz="0" w:space="0" w:color="auto"/>
        <w:left w:val="none" w:sz="0" w:space="0" w:color="auto"/>
        <w:bottom w:val="none" w:sz="0" w:space="0" w:color="auto"/>
        <w:right w:val="none" w:sz="0" w:space="0" w:color="auto"/>
      </w:divBdr>
      <w:divsChild>
        <w:div w:id="49498931">
          <w:marLeft w:val="0"/>
          <w:marRight w:val="0"/>
          <w:marTop w:val="0"/>
          <w:marBottom w:val="0"/>
          <w:divBdr>
            <w:top w:val="none" w:sz="0" w:space="0" w:color="auto"/>
            <w:left w:val="none" w:sz="0" w:space="0" w:color="auto"/>
            <w:bottom w:val="none" w:sz="0" w:space="0" w:color="auto"/>
            <w:right w:val="none" w:sz="0" w:space="0" w:color="auto"/>
          </w:divBdr>
          <w:divsChild>
            <w:div w:id="982350630">
              <w:marLeft w:val="0"/>
              <w:marRight w:val="0"/>
              <w:marTop w:val="0"/>
              <w:marBottom w:val="0"/>
              <w:divBdr>
                <w:top w:val="none" w:sz="0" w:space="0" w:color="auto"/>
                <w:left w:val="none" w:sz="0" w:space="0" w:color="auto"/>
                <w:bottom w:val="none" w:sz="0" w:space="0" w:color="auto"/>
                <w:right w:val="none" w:sz="0" w:space="0" w:color="auto"/>
              </w:divBdr>
              <w:divsChild>
                <w:div w:id="1387752544">
                  <w:marLeft w:val="2928"/>
                  <w:marRight w:val="0"/>
                  <w:marTop w:val="720"/>
                  <w:marBottom w:val="0"/>
                  <w:divBdr>
                    <w:top w:val="none" w:sz="0" w:space="0" w:color="auto"/>
                    <w:left w:val="none" w:sz="0" w:space="0" w:color="auto"/>
                    <w:bottom w:val="none" w:sz="0" w:space="0" w:color="auto"/>
                    <w:right w:val="none" w:sz="0" w:space="0" w:color="auto"/>
                  </w:divBdr>
                  <w:divsChild>
                    <w:div w:id="8215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390902">
      <w:bodyDiv w:val="1"/>
      <w:marLeft w:val="0"/>
      <w:marRight w:val="0"/>
      <w:marTop w:val="0"/>
      <w:marBottom w:val="0"/>
      <w:divBdr>
        <w:top w:val="none" w:sz="0" w:space="0" w:color="auto"/>
        <w:left w:val="none" w:sz="0" w:space="0" w:color="auto"/>
        <w:bottom w:val="none" w:sz="0" w:space="0" w:color="auto"/>
        <w:right w:val="none" w:sz="0" w:space="0" w:color="auto"/>
      </w:divBdr>
    </w:div>
    <w:div w:id="447627378">
      <w:bodyDiv w:val="1"/>
      <w:marLeft w:val="0"/>
      <w:marRight w:val="0"/>
      <w:marTop w:val="0"/>
      <w:marBottom w:val="0"/>
      <w:divBdr>
        <w:top w:val="none" w:sz="0" w:space="0" w:color="auto"/>
        <w:left w:val="none" w:sz="0" w:space="0" w:color="auto"/>
        <w:bottom w:val="none" w:sz="0" w:space="0" w:color="auto"/>
        <w:right w:val="none" w:sz="0" w:space="0" w:color="auto"/>
      </w:divBdr>
    </w:div>
    <w:div w:id="467207746">
      <w:bodyDiv w:val="1"/>
      <w:marLeft w:val="0"/>
      <w:marRight w:val="0"/>
      <w:marTop w:val="0"/>
      <w:marBottom w:val="0"/>
      <w:divBdr>
        <w:top w:val="none" w:sz="0" w:space="0" w:color="auto"/>
        <w:left w:val="none" w:sz="0" w:space="0" w:color="auto"/>
        <w:bottom w:val="none" w:sz="0" w:space="0" w:color="auto"/>
        <w:right w:val="none" w:sz="0" w:space="0" w:color="auto"/>
      </w:divBdr>
    </w:div>
    <w:div w:id="549463802">
      <w:bodyDiv w:val="1"/>
      <w:marLeft w:val="0"/>
      <w:marRight w:val="0"/>
      <w:marTop w:val="0"/>
      <w:marBottom w:val="0"/>
      <w:divBdr>
        <w:top w:val="none" w:sz="0" w:space="0" w:color="auto"/>
        <w:left w:val="none" w:sz="0" w:space="0" w:color="auto"/>
        <w:bottom w:val="none" w:sz="0" w:space="0" w:color="auto"/>
        <w:right w:val="none" w:sz="0" w:space="0" w:color="auto"/>
      </w:divBdr>
      <w:divsChild>
        <w:div w:id="413865396">
          <w:marLeft w:val="0"/>
          <w:marRight w:val="0"/>
          <w:marTop w:val="0"/>
          <w:marBottom w:val="0"/>
          <w:divBdr>
            <w:top w:val="none" w:sz="0" w:space="0" w:color="auto"/>
            <w:left w:val="none" w:sz="0" w:space="0" w:color="auto"/>
            <w:bottom w:val="none" w:sz="0" w:space="0" w:color="auto"/>
            <w:right w:val="none" w:sz="0" w:space="0" w:color="auto"/>
          </w:divBdr>
          <w:divsChild>
            <w:div w:id="854730618">
              <w:marLeft w:val="0"/>
              <w:marRight w:val="0"/>
              <w:marTop w:val="0"/>
              <w:marBottom w:val="0"/>
              <w:divBdr>
                <w:top w:val="none" w:sz="0" w:space="0" w:color="auto"/>
                <w:left w:val="none" w:sz="0" w:space="0" w:color="auto"/>
                <w:bottom w:val="none" w:sz="0" w:space="0" w:color="auto"/>
                <w:right w:val="none" w:sz="0" w:space="0" w:color="auto"/>
              </w:divBdr>
              <w:divsChild>
                <w:div w:id="982154267">
                  <w:marLeft w:val="2928"/>
                  <w:marRight w:val="0"/>
                  <w:marTop w:val="720"/>
                  <w:marBottom w:val="0"/>
                  <w:divBdr>
                    <w:top w:val="none" w:sz="0" w:space="0" w:color="auto"/>
                    <w:left w:val="none" w:sz="0" w:space="0" w:color="auto"/>
                    <w:bottom w:val="none" w:sz="0" w:space="0" w:color="auto"/>
                    <w:right w:val="none" w:sz="0" w:space="0" w:color="auto"/>
                  </w:divBdr>
                  <w:divsChild>
                    <w:div w:id="43517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365370">
      <w:bodyDiv w:val="1"/>
      <w:marLeft w:val="0"/>
      <w:marRight w:val="0"/>
      <w:marTop w:val="0"/>
      <w:marBottom w:val="0"/>
      <w:divBdr>
        <w:top w:val="none" w:sz="0" w:space="0" w:color="auto"/>
        <w:left w:val="none" w:sz="0" w:space="0" w:color="auto"/>
        <w:bottom w:val="none" w:sz="0" w:space="0" w:color="auto"/>
        <w:right w:val="none" w:sz="0" w:space="0" w:color="auto"/>
      </w:divBdr>
    </w:div>
    <w:div w:id="679819156">
      <w:bodyDiv w:val="1"/>
      <w:marLeft w:val="0"/>
      <w:marRight w:val="0"/>
      <w:marTop w:val="52"/>
      <w:marBottom w:val="0"/>
      <w:divBdr>
        <w:top w:val="none" w:sz="0" w:space="0" w:color="auto"/>
        <w:left w:val="none" w:sz="0" w:space="0" w:color="auto"/>
        <w:bottom w:val="none" w:sz="0" w:space="0" w:color="auto"/>
        <w:right w:val="none" w:sz="0" w:space="0" w:color="auto"/>
      </w:divBdr>
      <w:divsChild>
        <w:div w:id="8652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628337">
      <w:bodyDiv w:val="1"/>
      <w:marLeft w:val="0"/>
      <w:marRight w:val="0"/>
      <w:marTop w:val="0"/>
      <w:marBottom w:val="0"/>
      <w:divBdr>
        <w:top w:val="none" w:sz="0" w:space="0" w:color="auto"/>
        <w:left w:val="none" w:sz="0" w:space="0" w:color="auto"/>
        <w:bottom w:val="none" w:sz="0" w:space="0" w:color="auto"/>
        <w:right w:val="none" w:sz="0" w:space="0" w:color="auto"/>
      </w:divBdr>
    </w:div>
    <w:div w:id="804587011">
      <w:bodyDiv w:val="1"/>
      <w:marLeft w:val="0"/>
      <w:marRight w:val="0"/>
      <w:marTop w:val="0"/>
      <w:marBottom w:val="0"/>
      <w:divBdr>
        <w:top w:val="none" w:sz="0" w:space="0" w:color="auto"/>
        <w:left w:val="none" w:sz="0" w:space="0" w:color="auto"/>
        <w:bottom w:val="none" w:sz="0" w:space="0" w:color="auto"/>
        <w:right w:val="none" w:sz="0" w:space="0" w:color="auto"/>
      </w:divBdr>
    </w:div>
    <w:div w:id="953169901">
      <w:bodyDiv w:val="1"/>
      <w:marLeft w:val="0"/>
      <w:marRight w:val="0"/>
      <w:marTop w:val="0"/>
      <w:marBottom w:val="0"/>
      <w:divBdr>
        <w:top w:val="none" w:sz="0" w:space="0" w:color="auto"/>
        <w:left w:val="none" w:sz="0" w:space="0" w:color="auto"/>
        <w:bottom w:val="none" w:sz="0" w:space="0" w:color="auto"/>
        <w:right w:val="none" w:sz="0" w:space="0" w:color="auto"/>
      </w:divBdr>
      <w:divsChild>
        <w:div w:id="1664122680">
          <w:marLeft w:val="0"/>
          <w:marRight w:val="0"/>
          <w:marTop w:val="0"/>
          <w:marBottom w:val="0"/>
          <w:divBdr>
            <w:top w:val="none" w:sz="0" w:space="0" w:color="auto"/>
            <w:left w:val="none" w:sz="0" w:space="0" w:color="auto"/>
            <w:bottom w:val="none" w:sz="0" w:space="0" w:color="auto"/>
            <w:right w:val="none" w:sz="0" w:space="0" w:color="auto"/>
          </w:divBdr>
          <w:divsChild>
            <w:div w:id="48386590">
              <w:marLeft w:val="0"/>
              <w:marRight w:val="0"/>
              <w:marTop w:val="0"/>
              <w:marBottom w:val="0"/>
              <w:divBdr>
                <w:top w:val="none" w:sz="0" w:space="0" w:color="auto"/>
                <w:left w:val="none" w:sz="0" w:space="0" w:color="auto"/>
                <w:bottom w:val="none" w:sz="0" w:space="0" w:color="auto"/>
                <w:right w:val="none" w:sz="0" w:space="0" w:color="auto"/>
              </w:divBdr>
              <w:divsChild>
                <w:div w:id="511727796">
                  <w:marLeft w:val="2928"/>
                  <w:marRight w:val="0"/>
                  <w:marTop w:val="720"/>
                  <w:marBottom w:val="0"/>
                  <w:divBdr>
                    <w:top w:val="none" w:sz="0" w:space="0" w:color="auto"/>
                    <w:left w:val="none" w:sz="0" w:space="0" w:color="auto"/>
                    <w:bottom w:val="none" w:sz="0" w:space="0" w:color="auto"/>
                    <w:right w:val="none" w:sz="0" w:space="0" w:color="auto"/>
                  </w:divBdr>
                  <w:divsChild>
                    <w:div w:id="19466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507386">
      <w:bodyDiv w:val="1"/>
      <w:marLeft w:val="0"/>
      <w:marRight w:val="0"/>
      <w:marTop w:val="0"/>
      <w:marBottom w:val="0"/>
      <w:divBdr>
        <w:top w:val="none" w:sz="0" w:space="0" w:color="auto"/>
        <w:left w:val="none" w:sz="0" w:space="0" w:color="auto"/>
        <w:bottom w:val="none" w:sz="0" w:space="0" w:color="auto"/>
        <w:right w:val="none" w:sz="0" w:space="0" w:color="auto"/>
      </w:divBdr>
    </w:div>
    <w:div w:id="1091852603">
      <w:bodyDiv w:val="1"/>
      <w:marLeft w:val="0"/>
      <w:marRight w:val="0"/>
      <w:marTop w:val="0"/>
      <w:marBottom w:val="0"/>
      <w:divBdr>
        <w:top w:val="none" w:sz="0" w:space="0" w:color="auto"/>
        <w:left w:val="none" w:sz="0" w:space="0" w:color="auto"/>
        <w:bottom w:val="none" w:sz="0" w:space="0" w:color="auto"/>
        <w:right w:val="none" w:sz="0" w:space="0" w:color="auto"/>
      </w:divBdr>
    </w:div>
    <w:div w:id="1160148737">
      <w:bodyDiv w:val="1"/>
      <w:marLeft w:val="0"/>
      <w:marRight w:val="0"/>
      <w:marTop w:val="0"/>
      <w:marBottom w:val="0"/>
      <w:divBdr>
        <w:top w:val="none" w:sz="0" w:space="0" w:color="auto"/>
        <w:left w:val="none" w:sz="0" w:space="0" w:color="auto"/>
        <w:bottom w:val="none" w:sz="0" w:space="0" w:color="auto"/>
        <w:right w:val="none" w:sz="0" w:space="0" w:color="auto"/>
      </w:divBdr>
      <w:divsChild>
        <w:div w:id="822425282">
          <w:marLeft w:val="0"/>
          <w:marRight w:val="0"/>
          <w:marTop w:val="0"/>
          <w:marBottom w:val="0"/>
          <w:divBdr>
            <w:top w:val="none" w:sz="0" w:space="0" w:color="auto"/>
            <w:left w:val="none" w:sz="0" w:space="0" w:color="auto"/>
            <w:bottom w:val="none" w:sz="0" w:space="0" w:color="auto"/>
            <w:right w:val="none" w:sz="0" w:space="0" w:color="auto"/>
          </w:divBdr>
        </w:div>
      </w:divsChild>
    </w:div>
    <w:div w:id="1272975699">
      <w:bodyDiv w:val="1"/>
      <w:marLeft w:val="0"/>
      <w:marRight w:val="0"/>
      <w:marTop w:val="0"/>
      <w:marBottom w:val="0"/>
      <w:divBdr>
        <w:top w:val="none" w:sz="0" w:space="0" w:color="auto"/>
        <w:left w:val="none" w:sz="0" w:space="0" w:color="auto"/>
        <w:bottom w:val="none" w:sz="0" w:space="0" w:color="auto"/>
        <w:right w:val="none" w:sz="0" w:space="0" w:color="auto"/>
      </w:divBdr>
    </w:div>
    <w:div w:id="1386759094">
      <w:bodyDiv w:val="1"/>
      <w:marLeft w:val="0"/>
      <w:marRight w:val="0"/>
      <w:marTop w:val="0"/>
      <w:marBottom w:val="0"/>
      <w:divBdr>
        <w:top w:val="none" w:sz="0" w:space="0" w:color="auto"/>
        <w:left w:val="none" w:sz="0" w:space="0" w:color="auto"/>
        <w:bottom w:val="none" w:sz="0" w:space="0" w:color="auto"/>
        <w:right w:val="none" w:sz="0" w:space="0" w:color="auto"/>
      </w:divBdr>
    </w:div>
    <w:div w:id="1433012275">
      <w:bodyDiv w:val="1"/>
      <w:marLeft w:val="0"/>
      <w:marRight w:val="0"/>
      <w:marTop w:val="0"/>
      <w:marBottom w:val="0"/>
      <w:divBdr>
        <w:top w:val="none" w:sz="0" w:space="0" w:color="auto"/>
        <w:left w:val="none" w:sz="0" w:space="0" w:color="auto"/>
        <w:bottom w:val="none" w:sz="0" w:space="0" w:color="auto"/>
        <w:right w:val="none" w:sz="0" w:space="0" w:color="auto"/>
      </w:divBdr>
    </w:div>
    <w:div w:id="1572887561">
      <w:bodyDiv w:val="1"/>
      <w:marLeft w:val="0"/>
      <w:marRight w:val="0"/>
      <w:marTop w:val="0"/>
      <w:marBottom w:val="0"/>
      <w:divBdr>
        <w:top w:val="none" w:sz="0" w:space="0" w:color="auto"/>
        <w:left w:val="none" w:sz="0" w:space="0" w:color="auto"/>
        <w:bottom w:val="none" w:sz="0" w:space="0" w:color="auto"/>
        <w:right w:val="none" w:sz="0" w:space="0" w:color="auto"/>
      </w:divBdr>
    </w:div>
    <w:div w:id="1708140516">
      <w:bodyDiv w:val="1"/>
      <w:marLeft w:val="0"/>
      <w:marRight w:val="0"/>
      <w:marTop w:val="0"/>
      <w:marBottom w:val="0"/>
      <w:divBdr>
        <w:top w:val="none" w:sz="0" w:space="0" w:color="auto"/>
        <w:left w:val="none" w:sz="0" w:space="0" w:color="auto"/>
        <w:bottom w:val="none" w:sz="0" w:space="0" w:color="auto"/>
        <w:right w:val="none" w:sz="0" w:space="0" w:color="auto"/>
      </w:divBdr>
      <w:divsChild>
        <w:div w:id="1342774680">
          <w:marLeft w:val="0"/>
          <w:marRight w:val="0"/>
          <w:marTop w:val="0"/>
          <w:marBottom w:val="0"/>
          <w:divBdr>
            <w:top w:val="none" w:sz="0" w:space="0" w:color="auto"/>
            <w:left w:val="none" w:sz="0" w:space="0" w:color="auto"/>
            <w:bottom w:val="none" w:sz="0" w:space="0" w:color="auto"/>
            <w:right w:val="none" w:sz="0" w:space="0" w:color="auto"/>
          </w:divBdr>
          <w:divsChild>
            <w:div w:id="491651578">
              <w:marLeft w:val="0"/>
              <w:marRight w:val="0"/>
              <w:marTop w:val="0"/>
              <w:marBottom w:val="0"/>
              <w:divBdr>
                <w:top w:val="none" w:sz="0" w:space="0" w:color="auto"/>
                <w:left w:val="none" w:sz="0" w:space="0" w:color="auto"/>
                <w:bottom w:val="none" w:sz="0" w:space="0" w:color="auto"/>
                <w:right w:val="none" w:sz="0" w:space="0" w:color="auto"/>
              </w:divBdr>
              <w:divsChild>
                <w:div w:id="126751793">
                  <w:marLeft w:val="2928"/>
                  <w:marRight w:val="0"/>
                  <w:marTop w:val="720"/>
                  <w:marBottom w:val="0"/>
                  <w:divBdr>
                    <w:top w:val="none" w:sz="0" w:space="0" w:color="auto"/>
                    <w:left w:val="none" w:sz="0" w:space="0" w:color="auto"/>
                    <w:bottom w:val="none" w:sz="0" w:space="0" w:color="auto"/>
                    <w:right w:val="none" w:sz="0" w:space="0" w:color="auto"/>
                  </w:divBdr>
                  <w:divsChild>
                    <w:div w:id="68363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888658">
      <w:bodyDiv w:val="1"/>
      <w:marLeft w:val="0"/>
      <w:marRight w:val="0"/>
      <w:marTop w:val="0"/>
      <w:marBottom w:val="0"/>
      <w:divBdr>
        <w:top w:val="none" w:sz="0" w:space="0" w:color="auto"/>
        <w:left w:val="none" w:sz="0" w:space="0" w:color="auto"/>
        <w:bottom w:val="none" w:sz="0" w:space="0" w:color="auto"/>
        <w:right w:val="none" w:sz="0" w:space="0" w:color="auto"/>
      </w:divBdr>
      <w:divsChild>
        <w:div w:id="832329780">
          <w:marLeft w:val="0"/>
          <w:marRight w:val="0"/>
          <w:marTop w:val="0"/>
          <w:marBottom w:val="0"/>
          <w:divBdr>
            <w:top w:val="none" w:sz="0" w:space="0" w:color="auto"/>
            <w:left w:val="none" w:sz="0" w:space="0" w:color="auto"/>
            <w:bottom w:val="none" w:sz="0" w:space="0" w:color="auto"/>
            <w:right w:val="none" w:sz="0" w:space="0" w:color="auto"/>
          </w:divBdr>
          <w:divsChild>
            <w:div w:id="1785417678">
              <w:marLeft w:val="0"/>
              <w:marRight w:val="0"/>
              <w:marTop w:val="0"/>
              <w:marBottom w:val="0"/>
              <w:divBdr>
                <w:top w:val="none" w:sz="0" w:space="0" w:color="auto"/>
                <w:left w:val="none" w:sz="0" w:space="0" w:color="auto"/>
                <w:bottom w:val="none" w:sz="0" w:space="0" w:color="auto"/>
                <w:right w:val="none" w:sz="0" w:space="0" w:color="auto"/>
              </w:divBdr>
              <w:divsChild>
                <w:div w:id="1879200897">
                  <w:marLeft w:val="2928"/>
                  <w:marRight w:val="0"/>
                  <w:marTop w:val="720"/>
                  <w:marBottom w:val="0"/>
                  <w:divBdr>
                    <w:top w:val="none" w:sz="0" w:space="0" w:color="auto"/>
                    <w:left w:val="none" w:sz="0" w:space="0" w:color="auto"/>
                    <w:bottom w:val="none" w:sz="0" w:space="0" w:color="auto"/>
                    <w:right w:val="none" w:sz="0" w:space="0" w:color="auto"/>
                  </w:divBdr>
                  <w:divsChild>
                    <w:div w:id="85669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207227">
      <w:bodyDiv w:val="1"/>
      <w:marLeft w:val="0"/>
      <w:marRight w:val="0"/>
      <w:marTop w:val="0"/>
      <w:marBottom w:val="0"/>
      <w:divBdr>
        <w:top w:val="none" w:sz="0" w:space="0" w:color="auto"/>
        <w:left w:val="none" w:sz="0" w:space="0" w:color="auto"/>
        <w:bottom w:val="none" w:sz="0" w:space="0" w:color="auto"/>
        <w:right w:val="none" w:sz="0" w:space="0" w:color="auto"/>
      </w:divBdr>
      <w:divsChild>
        <w:div w:id="732199234">
          <w:marLeft w:val="0"/>
          <w:marRight w:val="0"/>
          <w:marTop w:val="0"/>
          <w:marBottom w:val="0"/>
          <w:divBdr>
            <w:top w:val="none" w:sz="0" w:space="0" w:color="auto"/>
            <w:left w:val="none" w:sz="0" w:space="0" w:color="auto"/>
            <w:bottom w:val="none" w:sz="0" w:space="0" w:color="auto"/>
            <w:right w:val="none" w:sz="0" w:space="0" w:color="auto"/>
          </w:divBdr>
          <w:divsChild>
            <w:div w:id="1993102109">
              <w:marLeft w:val="0"/>
              <w:marRight w:val="0"/>
              <w:marTop w:val="0"/>
              <w:marBottom w:val="0"/>
              <w:divBdr>
                <w:top w:val="none" w:sz="0" w:space="0" w:color="auto"/>
                <w:left w:val="none" w:sz="0" w:space="0" w:color="auto"/>
                <w:bottom w:val="none" w:sz="0" w:space="0" w:color="auto"/>
                <w:right w:val="none" w:sz="0" w:space="0" w:color="auto"/>
              </w:divBdr>
              <w:divsChild>
                <w:div w:id="846796261">
                  <w:marLeft w:val="2928"/>
                  <w:marRight w:val="0"/>
                  <w:marTop w:val="720"/>
                  <w:marBottom w:val="0"/>
                  <w:divBdr>
                    <w:top w:val="none" w:sz="0" w:space="0" w:color="auto"/>
                    <w:left w:val="none" w:sz="0" w:space="0" w:color="auto"/>
                    <w:bottom w:val="none" w:sz="0" w:space="0" w:color="auto"/>
                    <w:right w:val="none" w:sz="0" w:space="0" w:color="auto"/>
                  </w:divBdr>
                  <w:divsChild>
                    <w:div w:id="73054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22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oleObject" Target="embeddings/oleObject3.bin"/><Relationship Id="rId3" Type="http://schemas.openxmlformats.org/officeDocument/2006/relationships/customXml" Target="../customXml/item3.xml"/><Relationship Id="rId21"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image" Target="media/image1.emf"/><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oleObject" Target="embeddings/oleObject1.bin"/><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hyperlink" Target="http://www.bamicrowaves.co.il" TargetMode="External"/><Relationship Id="rId2" Type="http://schemas.openxmlformats.org/officeDocument/2006/relationships/hyperlink" Target="mailto:bamw@bamicrowaves.co.il" TargetMode="External"/><Relationship Id="rId1" Type="http://schemas.openxmlformats.org/officeDocument/2006/relationships/image" Target="media/image7.wmf"/></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4.bin"/><Relationship Id="rId1" Type="http://schemas.openxmlformats.org/officeDocument/2006/relationships/image" Target="media/image6.w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EBE68FC4175994BAE3D28BD72094A56" ma:contentTypeVersion="0" ma:contentTypeDescription="Create a new document." ma:contentTypeScope="" ma:versionID="04e1e15bbc452589497cc3644ebf9a33">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4D868D-C3C8-44C7-AC42-9BAB2E581B6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C063370-5D6B-4661-B6E2-7EB5A745F910}">
  <ds:schemaRefs>
    <ds:schemaRef ds:uri="http://schemas.microsoft.com/sharepoint/v3/contenttype/forms"/>
  </ds:schemaRefs>
</ds:datastoreItem>
</file>

<file path=customXml/itemProps3.xml><?xml version="1.0" encoding="utf-8"?>
<ds:datastoreItem xmlns:ds="http://schemas.openxmlformats.org/officeDocument/2006/customXml" ds:itemID="{3DC4005A-0B2D-4B16-BF4B-9377053EB8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4380AE8-6349-47A3-9468-9CCE00B5A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4663</Words>
  <Characters>26580</Characters>
  <Application>Microsoft Office Word</Application>
  <DocSecurity>0</DocSecurity>
  <Lines>221</Lines>
  <Paragraphs>62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RF SRS</vt:lpstr>
      <vt:lpstr>RF SRS</vt:lpstr>
    </vt:vector>
  </TitlesOfParts>
  <Company>Microsoft</Company>
  <LinksUpToDate>false</LinksUpToDate>
  <CharactersWithSpaces>31181</CharactersWithSpaces>
  <SharedDoc>false</SharedDoc>
  <HLinks>
    <vt:vector size="174" baseType="variant">
      <vt:variant>
        <vt:i4>1048625</vt:i4>
      </vt:variant>
      <vt:variant>
        <vt:i4>155</vt:i4>
      </vt:variant>
      <vt:variant>
        <vt:i4>0</vt:i4>
      </vt:variant>
      <vt:variant>
        <vt:i4>5</vt:i4>
      </vt:variant>
      <vt:variant>
        <vt:lpwstr/>
      </vt:variant>
      <vt:variant>
        <vt:lpwstr>_Toc473710774</vt:lpwstr>
      </vt:variant>
      <vt:variant>
        <vt:i4>1048625</vt:i4>
      </vt:variant>
      <vt:variant>
        <vt:i4>149</vt:i4>
      </vt:variant>
      <vt:variant>
        <vt:i4>0</vt:i4>
      </vt:variant>
      <vt:variant>
        <vt:i4>5</vt:i4>
      </vt:variant>
      <vt:variant>
        <vt:lpwstr/>
      </vt:variant>
      <vt:variant>
        <vt:lpwstr>_Toc473710773</vt:lpwstr>
      </vt:variant>
      <vt:variant>
        <vt:i4>1048625</vt:i4>
      </vt:variant>
      <vt:variant>
        <vt:i4>143</vt:i4>
      </vt:variant>
      <vt:variant>
        <vt:i4>0</vt:i4>
      </vt:variant>
      <vt:variant>
        <vt:i4>5</vt:i4>
      </vt:variant>
      <vt:variant>
        <vt:lpwstr/>
      </vt:variant>
      <vt:variant>
        <vt:lpwstr>_Toc473710772</vt:lpwstr>
      </vt:variant>
      <vt:variant>
        <vt:i4>1048625</vt:i4>
      </vt:variant>
      <vt:variant>
        <vt:i4>137</vt:i4>
      </vt:variant>
      <vt:variant>
        <vt:i4>0</vt:i4>
      </vt:variant>
      <vt:variant>
        <vt:i4>5</vt:i4>
      </vt:variant>
      <vt:variant>
        <vt:lpwstr/>
      </vt:variant>
      <vt:variant>
        <vt:lpwstr>_Toc473710771</vt:lpwstr>
      </vt:variant>
      <vt:variant>
        <vt:i4>1048625</vt:i4>
      </vt:variant>
      <vt:variant>
        <vt:i4>131</vt:i4>
      </vt:variant>
      <vt:variant>
        <vt:i4>0</vt:i4>
      </vt:variant>
      <vt:variant>
        <vt:i4>5</vt:i4>
      </vt:variant>
      <vt:variant>
        <vt:lpwstr/>
      </vt:variant>
      <vt:variant>
        <vt:lpwstr>_Toc473710770</vt:lpwstr>
      </vt:variant>
      <vt:variant>
        <vt:i4>1114161</vt:i4>
      </vt:variant>
      <vt:variant>
        <vt:i4>125</vt:i4>
      </vt:variant>
      <vt:variant>
        <vt:i4>0</vt:i4>
      </vt:variant>
      <vt:variant>
        <vt:i4>5</vt:i4>
      </vt:variant>
      <vt:variant>
        <vt:lpwstr/>
      </vt:variant>
      <vt:variant>
        <vt:lpwstr>_Toc473710769</vt:lpwstr>
      </vt:variant>
      <vt:variant>
        <vt:i4>1114161</vt:i4>
      </vt:variant>
      <vt:variant>
        <vt:i4>119</vt:i4>
      </vt:variant>
      <vt:variant>
        <vt:i4>0</vt:i4>
      </vt:variant>
      <vt:variant>
        <vt:i4>5</vt:i4>
      </vt:variant>
      <vt:variant>
        <vt:lpwstr/>
      </vt:variant>
      <vt:variant>
        <vt:lpwstr>_Toc473710768</vt:lpwstr>
      </vt:variant>
      <vt:variant>
        <vt:i4>1114161</vt:i4>
      </vt:variant>
      <vt:variant>
        <vt:i4>113</vt:i4>
      </vt:variant>
      <vt:variant>
        <vt:i4>0</vt:i4>
      </vt:variant>
      <vt:variant>
        <vt:i4>5</vt:i4>
      </vt:variant>
      <vt:variant>
        <vt:lpwstr/>
      </vt:variant>
      <vt:variant>
        <vt:lpwstr>_Toc473710767</vt:lpwstr>
      </vt:variant>
      <vt:variant>
        <vt:i4>1114161</vt:i4>
      </vt:variant>
      <vt:variant>
        <vt:i4>107</vt:i4>
      </vt:variant>
      <vt:variant>
        <vt:i4>0</vt:i4>
      </vt:variant>
      <vt:variant>
        <vt:i4>5</vt:i4>
      </vt:variant>
      <vt:variant>
        <vt:lpwstr/>
      </vt:variant>
      <vt:variant>
        <vt:lpwstr>_Toc473710766</vt:lpwstr>
      </vt:variant>
      <vt:variant>
        <vt:i4>1114161</vt:i4>
      </vt:variant>
      <vt:variant>
        <vt:i4>101</vt:i4>
      </vt:variant>
      <vt:variant>
        <vt:i4>0</vt:i4>
      </vt:variant>
      <vt:variant>
        <vt:i4>5</vt:i4>
      </vt:variant>
      <vt:variant>
        <vt:lpwstr/>
      </vt:variant>
      <vt:variant>
        <vt:lpwstr>_Toc473710765</vt:lpwstr>
      </vt:variant>
      <vt:variant>
        <vt:i4>1114161</vt:i4>
      </vt:variant>
      <vt:variant>
        <vt:i4>95</vt:i4>
      </vt:variant>
      <vt:variant>
        <vt:i4>0</vt:i4>
      </vt:variant>
      <vt:variant>
        <vt:i4>5</vt:i4>
      </vt:variant>
      <vt:variant>
        <vt:lpwstr/>
      </vt:variant>
      <vt:variant>
        <vt:lpwstr>_Toc473710764</vt:lpwstr>
      </vt:variant>
      <vt:variant>
        <vt:i4>1114161</vt:i4>
      </vt:variant>
      <vt:variant>
        <vt:i4>89</vt:i4>
      </vt:variant>
      <vt:variant>
        <vt:i4>0</vt:i4>
      </vt:variant>
      <vt:variant>
        <vt:i4>5</vt:i4>
      </vt:variant>
      <vt:variant>
        <vt:lpwstr/>
      </vt:variant>
      <vt:variant>
        <vt:lpwstr>_Toc473710763</vt:lpwstr>
      </vt:variant>
      <vt:variant>
        <vt:i4>1114161</vt:i4>
      </vt:variant>
      <vt:variant>
        <vt:i4>83</vt:i4>
      </vt:variant>
      <vt:variant>
        <vt:i4>0</vt:i4>
      </vt:variant>
      <vt:variant>
        <vt:i4>5</vt:i4>
      </vt:variant>
      <vt:variant>
        <vt:lpwstr/>
      </vt:variant>
      <vt:variant>
        <vt:lpwstr>_Toc473710762</vt:lpwstr>
      </vt:variant>
      <vt:variant>
        <vt:i4>1114161</vt:i4>
      </vt:variant>
      <vt:variant>
        <vt:i4>77</vt:i4>
      </vt:variant>
      <vt:variant>
        <vt:i4>0</vt:i4>
      </vt:variant>
      <vt:variant>
        <vt:i4>5</vt:i4>
      </vt:variant>
      <vt:variant>
        <vt:lpwstr/>
      </vt:variant>
      <vt:variant>
        <vt:lpwstr>_Toc473710761</vt:lpwstr>
      </vt:variant>
      <vt:variant>
        <vt:i4>1114161</vt:i4>
      </vt:variant>
      <vt:variant>
        <vt:i4>71</vt:i4>
      </vt:variant>
      <vt:variant>
        <vt:i4>0</vt:i4>
      </vt:variant>
      <vt:variant>
        <vt:i4>5</vt:i4>
      </vt:variant>
      <vt:variant>
        <vt:lpwstr/>
      </vt:variant>
      <vt:variant>
        <vt:lpwstr>_Toc473710760</vt:lpwstr>
      </vt:variant>
      <vt:variant>
        <vt:i4>1179697</vt:i4>
      </vt:variant>
      <vt:variant>
        <vt:i4>65</vt:i4>
      </vt:variant>
      <vt:variant>
        <vt:i4>0</vt:i4>
      </vt:variant>
      <vt:variant>
        <vt:i4>5</vt:i4>
      </vt:variant>
      <vt:variant>
        <vt:lpwstr/>
      </vt:variant>
      <vt:variant>
        <vt:lpwstr>_Toc473710759</vt:lpwstr>
      </vt:variant>
      <vt:variant>
        <vt:i4>1179697</vt:i4>
      </vt:variant>
      <vt:variant>
        <vt:i4>59</vt:i4>
      </vt:variant>
      <vt:variant>
        <vt:i4>0</vt:i4>
      </vt:variant>
      <vt:variant>
        <vt:i4>5</vt:i4>
      </vt:variant>
      <vt:variant>
        <vt:lpwstr/>
      </vt:variant>
      <vt:variant>
        <vt:lpwstr>_Toc473710758</vt:lpwstr>
      </vt:variant>
      <vt:variant>
        <vt:i4>1179697</vt:i4>
      </vt:variant>
      <vt:variant>
        <vt:i4>53</vt:i4>
      </vt:variant>
      <vt:variant>
        <vt:i4>0</vt:i4>
      </vt:variant>
      <vt:variant>
        <vt:i4>5</vt:i4>
      </vt:variant>
      <vt:variant>
        <vt:lpwstr/>
      </vt:variant>
      <vt:variant>
        <vt:lpwstr>_Toc473710757</vt:lpwstr>
      </vt:variant>
      <vt:variant>
        <vt:i4>1179697</vt:i4>
      </vt:variant>
      <vt:variant>
        <vt:i4>47</vt:i4>
      </vt:variant>
      <vt:variant>
        <vt:i4>0</vt:i4>
      </vt:variant>
      <vt:variant>
        <vt:i4>5</vt:i4>
      </vt:variant>
      <vt:variant>
        <vt:lpwstr/>
      </vt:variant>
      <vt:variant>
        <vt:lpwstr>_Toc473710756</vt:lpwstr>
      </vt:variant>
      <vt:variant>
        <vt:i4>1179697</vt:i4>
      </vt:variant>
      <vt:variant>
        <vt:i4>41</vt:i4>
      </vt:variant>
      <vt:variant>
        <vt:i4>0</vt:i4>
      </vt:variant>
      <vt:variant>
        <vt:i4>5</vt:i4>
      </vt:variant>
      <vt:variant>
        <vt:lpwstr/>
      </vt:variant>
      <vt:variant>
        <vt:lpwstr>_Toc473710755</vt:lpwstr>
      </vt:variant>
      <vt:variant>
        <vt:i4>1179697</vt:i4>
      </vt:variant>
      <vt:variant>
        <vt:i4>35</vt:i4>
      </vt:variant>
      <vt:variant>
        <vt:i4>0</vt:i4>
      </vt:variant>
      <vt:variant>
        <vt:i4>5</vt:i4>
      </vt:variant>
      <vt:variant>
        <vt:lpwstr/>
      </vt:variant>
      <vt:variant>
        <vt:lpwstr>_Toc473710754</vt:lpwstr>
      </vt:variant>
      <vt:variant>
        <vt:i4>1179697</vt:i4>
      </vt:variant>
      <vt:variant>
        <vt:i4>29</vt:i4>
      </vt:variant>
      <vt:variant>
        <vt:i4>0</vt:i4>
      </vt:variant>
      <vt:variant>
        <vt:i4>5</vt:i4>
      </vt:variant>
      <vt:variant>
        <vt:lpwstr/>
      </vt:variant>
      <vt:variant>
        <vt:lpwstr>_Toc473710753</vt:lpwstr>
      </vt:variant>
      <vt:variant>
        <vt:i4>1179697</vt:i4>
      </vt:variant>
      <vt:variant>
        <vt:i4>23</vt:i4>
      </vt:variant>
      <vt:variant>
        <vt:i4>0</vt:i4>
      </vt:variant>
      <vt:variant>
        <vt:i4>5</vt:i4>
      </vt:variant>
      <vt:variant>
        <vt:lpwstr/>
      </vt:variant>
      <vt:variant>
        <vt:lpwstr>_Toc473710752</vt:lpwstr>
      </vt:variant>
      <vt:variant>
        <vt:i4>1179697</vt:i4>
      </vt:variant>
      <vt:variant>
        <vt:i4>17</vt:i4>
      </vt:variant>
      <vt:variant>
        <vt:i4>0</vt:i4>
      </vt:variant>
      <vt:variant>
        <vt:i4>5</vt:i4>
      </vt:variant>
      <vt:variant>
        <vt:lpwstr/>
      </vt:variant>
      <vt:variant>
        <vt:lpwstr>_Toc473710751</vt:lpwstr>
      </vt:variant>
      <vt:variant>
        <vt:i4>1179697</vt:i4>
      </vt:variant>
      <vt:variant>
        <vt:i4>11</vt:i4>
      </vt:variant>
      <vt:variant>
        <vt:i4>0</vt:i4>
      </vt:variant>
      <vt:variant>
        <vt:i4>5</vt:i4>
      </vt:variant>
      <vt:variant>
        <vt:lpwstr/>
      </vt:variant>
      <vt:variant>
        <vt:lpwstr>_Toc473710750</vt:lpwstr>
      </vt:variant>
      <vt:variant>
        <vt:i4>1245233</vt:i4>
      </vt:variant>
      <vt:variant>
        <vt:i4>5</vt:i4>
      </vt:variant>
      <vt:variant>
        <vt:i4>0</vt:i4>
      </vt:variant>
      <vt:variant>
        <vt:i4>5</vt:i4>
      </vt:variant>
      <vt:variant>
        <vt:lpwstr/>
      </vt:variant>
      <vt:variant>
        <vt:lpwstr>_Toc473710749</vt:lpwstr>
      </vt:variant>
      <vt:variant>
        <vt:i4>2818169</vt:i4>
      </vt:variant>
      <vt:variant>
        <vt:i4>18</vt:i4>
      </vt:variant>
      <vt:variant>
        <vt:i4>0</vt:i4>
      </vt:variant>
      <vt:variant>
        <vt:i4>5</vt:i4>
      </vt:variant>
      <vt:variant>
        <vt:lpwstr>http://www.bamicrowaves.co.il/</vt:lpwstr>
      </vt:variant>
      <vt:variant>
        <vt:lpwstr/>
      </vt:variant>
      <vt:variant>
        <vt:i4>262259</vt:i4>
      </vt:variant>
      <vt:variant>
        <vt:i4>15</vt:i4>
      </vt:variant>
      <vt:variant>
        <vt:i4>0</vt:i4>
      </vt:variant>
      <vt:variant>
        <vt:i4>5</vt:i4>
      </vt:variant>
      <vt:variant>
        <vt:lpwstr>mailto:bamw@bamicrowaves.co.il</vt:lpwstr>
      </vt:variant>
      <vt:variant>
        <vt:lpwstr/>
      </vt:variant>
      <vt:variant>
        <vt:i4>1179739</vt:i4>
      </vt:variant>
      <vt:variant>
        <vt:i4>9105</vt:i4>
      </vt:variant>
      <vt:variant>
        <vt:i4>1125</vt:i4>
      </vt:variant>
      <vt:variant>
        <vt:i4>1</vt:i4>
      </vt:variant>
      <vt:variant>
        <vt:lpwstr>http://m.eet.com/media/1076583/MaximSoftUartFig1.jpg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 SRS</dc:title>
  <dc:creator>noam</dc:creator>
  <cp:lastModifiedBy>Roee Zinoue</cp:lastModifiedBy>
  <cp:revision>2</cp:revision>
  <cp:lastPrinted>2012-01-31T16:16:00Z</cp:lastPrinted>
  <dcterms:created xsi:type="dcterms:W3CDTF">2018-01-07T13:09:00Z</dcterms:created>
  <dcterms:modified xsi:type="dcterms:W3CDTF">2018-01-07T13:09:00Z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0x0101004EBE68FC4175994BAE3D28BD72094A56</vt:lpwstr>
  </property>
  <property fmtid="{D5CDD505-2E9C-101B-9397-08002B2CF9AE}" pid="3" name="Doc. Ver.">
    <vt:lpwstr>1.9</vt:lpwstr>
  </property>
  <property fmtid="{D5CDD505-2E9C-101B-9397-08002B2CF9AE}" pid="4" name="Doc. Date">
    <vt:lpwstr>06/08/2017</vt:lpwstr>
  </property>
</Properties>
</file>