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81" w:type="dxa"/>
        <w:jc w:val="center"/>
        <w:tblLayout w:type="fixed"/>
        <w:tblLook w:val="0000" w:firstRow="0" w:lastRow="0" w:firstColumn="0" w:lastColumn="0" w:noHBand="0" w:noVBand="0"/>
      </w:tblPr>
      <w:tblGrid>
        <w:gridCol w:w="11"/>
        <w:gridCol w:w="664"/>
        <w:gridCol w:w="610"/>
        <w:gridCol w:w="237"/>
        <w:gridCol w:w="910"/>
        <w:gridCol w:w="1314"/>
        <w:gridCol w:w="1252"/>
        <w:gridCol w:w="8"/>
        <w:gridCol w:w="715"/>
        <w:gridCol w:w="772"/>
        <w:gridCol w:w="659"/>
        <w:gridCol w:w="759"/>
        <w:gridCol w:w="1431"/>
        <w:gridCol w:w="641"/>
        <w:gridCol w:w="1176"/>
        <w:gridCol w:w="22"/>
      </w:tblGrid>
      <w:tr w:rsidR="008413F9" w14:paraId="75989308" w14:textId="77777777">
        <w:trPr>
          <w:gridAfter w:val="1"/>
          <w:wAfter w:w="22" w:type="dxa"/>
          <w:trHeight w:hRule="exact" w:val="360"/>
          <w:jc w:val="center"/>
        </w:trPr>
        <w:tc>
          <w:tcPr>
            <w:tcW w:w="11159" w:type="dxa"/>
            <w:gridSpan w:val="15"/>
            <w:tcBorders>
              <w:top w:val="single" w:sz="12" w:space="0" w:color="auto"/>
              <w:left w:val="single" w:sz="12" w:space="0" w:color="auto"/>
              <w:right w:val="single" w:sz="12" w:space="0" w:color="auto"/>
            </w:tcBorders>
          </w:tcPr>
          <w:p w14:paraId="75989307" w14:textId="77777777" w:rsidR="008413F9" w:rsidRDefault="00B83774">
            <w:pPr>
              <w:jc w:val="center"/>
              <w:rPr>
                <w:rFonts w:ascii="Arial" w:hAnsi="Arial" w:cs="Arial"/>
                <w:sz w:val="16"/>
                <w:szCs w:val="16"/>
              </w:rPr>
            </w:pPr>
            <w:bookmarkStart w:id="0" w:name="_GoBack"/>
            <w:bookmarkEnd w:id="0"/>
            <w:r>
              <w:rPr>
                <w:rFonts w:ascii="Arial" w:hAnsi="Arial" w:cs="Arial"/>
                <w:rtl/>
              </w:rPr>
              <w:br w:type="page"/>
            </w:r>
            <w:r>
              <w:rPr>
                <w:rFonts w:ascii="Arial" w:hAnsi="Arial" w:cs="Arial"/>
                <w:sz w:val="16"/>
                <w:szCs w:val="16"/>
              </w:rPr>
              <w:t>REVISION HISTORY</w:t>
            </w:r>
          </w:p>
        </w:tc>
      </w:tr>
      <w:tr w:rsidR="008413F9" w14:paraId="7598930E" w14:textId="77777777">
        <w:trPr>
          <w:gridAfter w:val="1"/>
          <w:wAfter w:w="22" w:type="dxa"/>
          <w:trHeight w:hRule="exact" w:val="360"/>
          <w:jc w:val="center"/>
        </w:trPr>
        <w:tc>
          <w:tcPr>
            <w:tcW w:w="675" w:type="dxa"/>
            <w:gridSpan w:val="2"/>
            <w:tcBorders>
              <w:top w:val="single" w:sz="12" w:space="0" w:color="auto"/>
              <w:left w:val="single" w:sz="12" w:space="0" w:color="auto"/>
              <w:bottom w:val="single" w:sz="12" w:space="0" w:color="auto"/>
              <w:right w:val="single" w:sz="12" w:space="0" w:color="auto"/>
            </w:tcBorders>
          </w:tcPr>
          <w:p w14:paraId="75989309" w14:textId="77777777" w:rsidR="008413F9" w:rsidRDefault="00B83774">
            <w:pPr>
              <w:tabs>
                <w:tab w:val="left" w:pos="6521"/>
              </w:tabs>
              <w:jc w:val="center"/>
              <w:rPr>
                <w:rFonts w:ascii="Arial" w:hAnsi="Arial" w:cs="Arial"/>
                <w:sz w:val="22"/>
                <w:szCs w:val="22"/>
              </w:rPr>
            </w:pPr>
            <w:r>
              <w:rPr>
                <w:rFonts w:ascii="Arial" w:hAnsi="Arial" w:cs="Arial"/>
                <w:sz w:val="22"/>
                <w:szCs w:val="22"/>
              </w:rPr>
              <w:t>REV</w:t>
            </w:r>
          </w:p>
        </w:tc>
        <w:tc>
          <w:tcPr>
            <w:tcW w:w="847" w:type="dxa"/>
            <w:gridSpan w:val="2"/>
            <w:tcBorders>
              <w:top w:val="single" w:sz="12" w:space="0" w:color="auto"/>
              <w:left w:val="single" w:sz="12" w:space="0" w:color="auto"/>
              <w:bottom w:val="single" w:sz="12" w:space="0" w:color="auto"/>
              <w:right w:val="single" w:sz="12" w:space="0" w:color="auto"/>
            </w:tcBorders>
          </w:tcPr>
          <w:p w14:paraId="7598930A" w14:textId="77777777" w:rsidR="008413F9" w:rsidRDefault="00B83774">
            <w:pPr>
              <w:tabs>
                <w:tab w:val="left" w:pos="6521"/>
              </w:tabs>
              <w:jc w:val="center"/>
              <w:rPr>
                <w:rFonts w:ascii="Arial" w:hAnsi="Arial" w:cs="Arial"/>
                <w:sz w:val="22"/>
                <w:szCs w:val="22"/>
              </w:rPr>
            </w:pPr>
            <w:r>
              <w:rPr>
                <w:rFonts w:ascii="Arial" w:hAnsi="Arial" w:cs="Arial"/>
                <w:sz w:val="22"/>
                <w:szCs w:val="22"/>
              </w:rPr>
              <w:t>ECO</w:t>
            </w:r>
          </w:p>
        </w:tc>
        <w:tc>
          <w:tcPr>
            <w:tcW w:w="6389" w:type="dxa"/>
            <w:gridSpan w:val="8"/>
            <w:tcBorders>
              <w:top w:val="single" w:sz="12" w:space="0" w:color="auto"/>
              <w:left w:val="single" w:sz="12" w:space="0" w:color="auto"/>
              <w:bottom w:val="single" w:sz="12" w:space="0" w:color="auto"/>
              <w:right w:val="single" w:sz="12" w:space="0" w:color="auto"/>
            </w:tcBorders>
          </w:tcPr>
          <w:p w14:paraId="7598930B" w14:textId="77777777" w:rsidR="008413F9" w:rsidRDefault="008413F9">
            <w:pPr>
              <w:tabs>
                <w:tab w:val="left" w:pos="6521"/>
              </w:tabs>
              <w:jc w:val="center"/>
              <w:rPr>
                <w:rFonts w:ascii="Arial" w:hAnsi="Arial" w:cs="Arial"/>
              </w:rPr>
            </w:pPr>
          </w:p>
        </w:tc>
        <w:tc>
          <w:tcPr>
            <w:tcW w:w="1431" w:type="dxa"/>
            <w:tcBorders>
              <w:top w:val="single" w:sz="12" w:space="0" w:color="auto"/>
              <w:left w:val="single" w:sz="12" w:space="0" w:color="auto"/>
              <w:bottom w:val="single" w:sz="12" w:space="0" w:color="auto"/>
              <w:right w:val="single" w:sz="12" w:space="0" w:color="auto"/>
            </w:tcBorders>
          </w:tcPr>
          <w:p w14:paraId="7598930C" w14:textId="77777777" w:rsidR="008413F9" w:rsidRDefault="008413F9">
            <w:pPr>
              <w:tabs>
                <w:tab w:val="left" w:pos="6521"/>
              </w:tabs>
              <w:jc w:val="center"/>
              <w:rPr>
                <w:rFonts w:ascii="Arial" w:hAnsi="Arial" w:cs="Arial"/>
                <w:sz w:val="16"/>
                <w:szCs w:val="16"/>
              </w:rPr>
            </w:pPr>
          </w:p>
        </w:tc>
        <w:tc>
          <w:tcPr>
            <w:tcW w:w="1817" w:type="dxa"/>
            <w:gridSpan w:val="2"/>
            <w:tcBorders>
              <w:top w:val="single" w:sz="12" w:space="0" w:color="auto"/>
              <w:left w:val="single" w:sz="12" w:space="0" w:color="auto"/>
              <w:bottom w:val="single" w:sz="12" w:space="0" w:color="auto"/>
              <w:right w:val="single" w:sz="12" w:space="0" w:color="auto"/>
            </w:tcBorders>
          </w:tcPr>
          <w:p w14:paraId="7598930D" w14:textId="77777777" w:rsidR="008413F9" w:rsidRDefault="008413F9">
            <w:pPr>
              <w:tabs>
                <w:tab w:val="left" w:pos="6521"/>
              </w:tabs>
              <w:jc w:val="center"/>
              <w:rPr>
                <w:rFonts w:ascii="Arial" w:hAnsi="Arial" w:cs="Arial"/>
                <w:sz w:val="16"/>
                <w:szCs w:val="16"/>
              </w:rPr>
            </w:pPr>
          </w:p>
        </w:tc>
      </w:tr>
      <w:tr w:rsidR="008413F9" w14:paraId="75989314" w14:textId="77777777">
        <w:trPr>
          <w:gridAfter w:val="1"/>
          <w:wAfter w:w="22" w:type="dxa"/>
          <w:jc w:val="center"/>
        </w:trPr>
        <w:tc>
          <w:tcPr>
            <w:tcW w:w="675" w:type="dxa"/>
            <w:gridSpan w:val="2"/>
            <w:tcBorders>
              <w:left w:val="single" w:sz="12" w:space="0" w:color="auto"/>
              <w:right w:val="single" w:sz="12" w:space="0" w:color="auto"/>
            </w:tcBorders>
          </w:tcPr>
          <w:p w14:paraId="7598930F" w14:textId="77777777" w:rsidR="008413F9" w:rsidRDefault="008413F9">
            <w:pPr>
              <w:jc w:val="center"/>
              <w:rPr>
                <w:rFonts w:ascii="Arial" w:hAnsi="Arial" w:cs="Arial"/>
                <w:sz w:val="22"/>
                <w:szCs w:val="22"/>
              </w:rPr>
            </w:pPr>
          </w:p>
        </w:tc>
        <w:tc>
          <w:tcPr>
            <w:tcW w:w="847" w:type="dxa"/>
            <w:gridSpan w:val="2"/>
            <w:tcBorders>
              <w:left w:val="single" w:sz="12" w:space="0" w:color="auto"/>
              <w:right w:val="single" w:sz="12" w:space="0" w:color="auto"/>
            </w:tcBorders>
          </w:tcPr>
          <w:p w14:paraId="75989310" w14:textId="77777777" w:rsidR="008413F9" w:rsidRDefault="008413F9">
            <w:pPr>
              <w:jc w:val="center"/>
              <w:rPr>
                <w:rFonts w:ascii="Arial" w:hAnsi="Arial" w:cs="Arial"/>
                <w:szCs w:val="22"/>
              </w:rPr>
            </w:pPr>
          </w:p>
        </w:tc>
        <w:tc>
          <w:tcPr>
            <w:tcW w:w="6389" w:type="dxa"/>
            <w:gridSpan w:val="8"/>
            <w:tcBorders>
              <w:left w:val="single" w:sz="12" w:space="0" w:color="auto"/>
              <w:right w:val="single" w:sz="12" w:space="0" w:color="auto"/>
            </w:tcBorders>
          </w:tcPr>
          <w:p w14:paraId="75989311" w14:textId="77777777" w:rsidR="008413F9" w:rsidRDefault="008413F9">
            <w:pPr>
              <w:jc w:val="center"/>
              <w:rPr>
                <w:rFonts w:ascii="Arial" w:hAnsi="Arial" w:cs="Arial"/>
                <w:szCs w:val="22"/>
              </w:rPr>
            </w:pPr>
          </w:p>
        </w:tc>
        <w:tc>
          <w:tcPr>
            <w:tcW w:w="1431" w:type="dxa"/>
            <w:tcBorders>
              <w:left w:val="single" w:sz="12" w:space="0" w:color="auto"/>
              <w:right w:val="single" w:sz="12" w:space="0" w:color="auto"/>
            </w:tcBorders>
          </w:tcPr>
          <w:p w14:paraId="75989312" w14:textId="77777777" w:rsidR="008413F9" w:rsidRDefault="008413F9">
            <w:pPr>
              <w:jc w:val="center"/>
              <w:rPr>
                <w:rFonts w:ascii="Arial" w:hAnsi="Arial" w:cs="Arial"/>
                <w:szCs w:val="22"/>
              </w:rPr>
            </w:pPr>
          </w:p>
        </w:tc>
        <w:tc>
          <w:tcPr>
            <w:tcW w:w="1817" w:type="dxa"/>
            <w:gridSpan w:val="2"/>
            <w:tcBorders>
              <w:left w:val="single" w:sz="12" w:space="0" w:color="auto"/>
              <w:right w:val="single" w:sz="12" w:space="0" w:color="auto"/>
            </w:tcBorders>
          </w:tcPr>
          <w:p w14:paraId="75989313" w14:textId="77777777" w:rsidR="008413F9" w:rsidRDefault="008413F9">
            <w:pPr>
              <w:jc w:val="center"/>
              <w:rPr>
                <w:rFonts w:ascii="Arial" w:hAnsi="Arial" w:cs="Arial"/>
                <w:szCs w:val="22"/>
              </w:rPr>
            </w:pPr>
          </w:p>
        </w:tc>
      </w:tr>
      <w:tr w:rsidR="008413F9" w14:paraId="7598931A" w14:textId="77777777">
        <w:trPr>
          <w:gridAfter w:val="1"/>
          <w:wAfter w:w="22" w:type="dxa"/>
          <w:jc w:val="center"/>
        </w:trPr>
        <w:tc>
          <w:tcPr>
            <w:tcW w:w="675" w:type="dxa"/>
            <w:gridSpan w:val="2"/>
            <w:tcBorders>
              <w:left w:val="single" w:sz="12" w:space="0" w:color="auto"/>
              <w:bottom w:val="single" w:sz="12" w:space="0" w:color="auto"/>
              <w:right w:val="single" w:sz="12" w:space="0" w:color="auto"/>
            </w:tcBorders>
          </w:tcPr>
          <w:p w14:paraId="75989315" w14:textId="77777777" w:rsidR="008413F9" w:rsidRDefault="008413F9">
            <w:pPr>
              <w:jc w:val="center"/>
              <w:rPr>
                <w:rFonts w:ascii="Arial" w:hAnsi="Arial" w:cs="Arial"/>
                <w:szCs w:val="22"/>
              </w:rPr>
            </w:pPr>
          </w:p>
        </w:tc>
        <w:tc>
          <w:tcPr>
            <w:tcW w:w="847" w:type="dxa"/>
            <w:gridSpan w:val="2"/>
            <w:tcBorders>
              <w:left w:val="single" w:sz="12" w:space="0" w:color="auto"/>
              <w:bottom w:val="single" w:sz="12" w:space="0" w:color="auto"/>
              <w:right w:val="single" w:sz="12" w:space="0" w:color="auto"/>
            </w:tcBorders>
          </w:tcPr>
          <w:p w14:paraId="75989316" w14:textId="77777777" w:rsidR="008413F9" w:rsidRDefault="008413F9">
            <w:pPr>
              <w:jc w:val="center"/>
              <w:rPr>
                <w:rFonts w:ascii="Arial" w:hAnsi="Arial" w:cs="Arial"/>
                <w:szCs w:val="22"/>
              </w:rPr>
            </w:pPr>
          </w:p>
        </w:tc>
        <w:tc>
          <w:tcPr>
            <w:tcW w:w="6389" w:type="dxa"/>
            <w:gridSpan w:val="8"/>
            <w:tcBorders>
              <w:left w:val="single" w:sz="12" w:space="0" w:color="auto"/>
              <w:bottom w:val="single" w:sz="12" w:space="0" w:color="auto"/>
              <w:right w:val="single" w:sz="12" w:space="0" w:color="auto"/>
            </w:tcBorders>
          </w:tcPr>
          <w:p w14:paraId="75989317" w14:textId="77777777" w:rsidR="008413F9" w:rsidRDefault="008413F9">
            <w:pPr>
              <w:jc w:val="center"/>
              <w:rPr>
                <w:rFonts w:ascii="Arial" w:hAnsi="Arial" w:cs="Arial"/>
                <w:szCs w:val="22"/>
              </w:rPr>
            </w:pPr>
          </w:p>
        </w:tc>
        <w:tc>
          <w:tcPr>
            <w:tcW w:w="1431" w:type="dxa"/>
            <w:tcBorders>
              <w:left w:val="single" w:sz="12" w:space="0" w:color="auto"/>
              <w:bottom w:val="single" w:sz="12" w:space="0" w:color="auto"/>
              <w:right w:val="single" w:sz="12" w:space="0" w:color="auto"/>
            </w:tcBorders>
          </w:tcPr>
          <w:p w14:paraId="75989318" w14:textId="77777777" w:rsidR="008413F9" w:rsidRDefault="008413F9">
            <w:pPr>
              <w:tabs>
                <w:tab w:val="left" w:pos="6521"/>
              </w:tabs>
              <w:jc w:val="center"/>
              <w:rPr>
                <w:rFonts w:ascii="Arial" w:hAnsi="Arial" w:cs="Arial"/>
                <w:szCs w:val="22"/>
              </w:rPr>
            </w:pPr>
          </w:p>
        </w:tc>
        <w:tc>
          <w:tcPr>
            <w:tcW w:w="1817" w:type="dxa"/>
            <w:gridSpan w:val="2"/>
            <w:tcBorders>
              <w:left w:val="single" w:sz="12" w:space="0" w:color="auto"/>
              <w:bottom w:val="single" w:sz="12" w:space="0" w:color="auto"/>
              <w:right w:val="single" w:sz="12" w:space="0" w:color="auto"/>
            </w:tcBorders>
          </w:tcPr>
          <w:p w14:paraId="75989319" w14:textId="77777777" w:rsidR="008413F9" w:rsidRDefault="008413F9">
            <w:pPr>
              <w:jc w:val="center"/>
              <w:rPr>
                <w:rFonts w:ascii="Arial" w:hAnsi="Arial" w:cs="Arial"/>
                <w:szCs w:val="22"/>
              </w:rPr>
            </w:pPr>
          </w:p>
        </w:tc>
      </w:tr>
      <w:tr w:rsidR="008413F9" w14:paraId="7598931C" w14:textId="77777777">
        <w:trPr>
          <w:gridAfter w:val="1"/>
          <w:wAfter w:w="22" w:type="dxa"/>
          <w:jc w:val="center"/>
        </w:trPr>
        <w:tc>
          <w:tcPr>
            <w:tcW w:w="11159" w:type="dxa"/>
            <w:gridSpan w:val="15"/>
            <w:tcBorders>
              <w:left w:val="single" w:sz="12" w:space="0" w:color="auto"/>
              <w:right w:val="single" w:sz="12" w:space="0" w:color="auto"/>
            </w:tcBorders>
          </w:tcPr>
          <w:p w14:paraId="7598931B" w14:textId="77777777" w:rsidR="008413F9" w:rsidRDefault="008413F9">
            <w:pPr>
              <w:jc w:val="center"/>
              <w:rPr>
                <w:rFonts w:ascii="Arial" w:hAnsi="Arial" w:cs="Arial"/>
                <w:szCs w:val="22"/>
              </w:rPr>
            </w:pPr>
          </w:p>
        </w:tc>
      </w:tr>
      <w:tr w:rsidR="008413F9" w14:paraId="7598931E" w14:textId="77777777">
        <w:trPr>
          <w:gridAfter w:val="1"/>
          <w:wAfter w:w="22" w:type="dxa"/>
          <w:jc w:val="center"/>
        </w:trPr>
        <w:tc>
          <w:tcPr>
            <w:tcW w:w="11159" w:type="dxa"/>
            <w:gridSpan w:val="15"/>
            <w:tcBorders>
              <w:left w:val="single" w:sz="12" w:space="0" w:color="auto"/>
              <w:right w:val="single" w:sz="12" w:space="0" w:color="auto"/>
            </w:tcBorders>
          </w:tcPr>
          <w:p w14:paraId="7598931D" w14:textId="77777777" w:rsidR="008413F9" w:rsidRDefault="008413F9">
            <w:pPr>
              <w:jc w:val="center"/>
              <w:rPr>
                <w:rFonts w:ascii="Arial" w:hAnsi="Arial" w:cs="Arial"/>
                <w:szCs w:val="22"/>
              </w:rPr>
            </w:pPr>
          </w:p>
        </w:tc>
      </w:tr>
      <w:tr w:rsidR="008413F9" w14:paraId="75989320" w14:textId="77777777">
        <w:trPr>
          <w:gridAfter w:val="1"/>
          <w:wAfter w:w="22" w:type="dxa"/>
          <w:jc w:val="center"/>
        </w:trPr>
        <w:tc>
          <w:tcPr>
            <w:tcW w:w="11159" w:type="dxa"/>
            <w:gridSpan w:val="15"/>
            <w:tcBorders>
              <w:left w:val="single" w:sz="12" w:space="0" w:color="auto"/>
              <w:right w:val="single" w:sz="12" w:space="0" w:color="auto"/>
            </w:tcBorders>
          </w:tcPr>
          <w:p w14:paraId="7598931F" w14:textId="77777777" w:rsidR="008413F9" w:rsidRDefault="008413F9">
            <w:pPr>
              <w:jc w:val="center"/>
              <w:rPr>
                <w:rFonts w:ascii="Arial" w:hAnsi="Arial" w:cs="Arial"/>
                <w:szCs w:val="22"/>
              </w:rPr>
            </w:pPr>
          </w:p>
        </w:tc>
      </w:tr>
      <w:tr w:rsidR="008413F9" w14:paraId="75989322" w14:textId="77777777">
        <w:trPr>
          <w:gridAfter w:val="1"/>
          <w:wAfter w:w="22" w:type="dxa"/>
          <w:jc w:val="center"/>
        </w:trPr>
        <w:tc>
          <w:tcPr>
            <w:tcW w:w="11159" w:type="dxa"/>
            <w:gridSpan w:val="15"/>
            <w:tcBorders>
              <w:left w:val="single" w:sz="12" w:space="0" w:color="auto"/>
              <w:right w:val="single" w:sz="12" w:space="0" w:color="auto"/>
            </w:tcBorders>
          </w:tcPr>
          <w:p w14:paraId="75989321" w14:textId="77777777" w:rsidR="008413F9" w:rsidRDefault="008413F9">
            <w:pPr>
              <w:jc w:val="center"/>
              <w:rPr>
                <w:rFonts w:ascii="Arial" w:hAnsi="Arial" w:cs="Arial"/>
                <w:szCs w:val="22"/>
              </w:rPr>
            </w:pPr>
          </w:p>
        </w:tc>
      </w:tr>
      <w:tr w:rsidR="008413F9" w14:paraId="75989324" w14:textId="77777777">
        <w:trPr>
          <w:gridAfter w:val="1"/>
          <w:wAfter w:w="22" w:type="dxa"/>
          <w:jc w:val="center"/>
        </w:trPr>
        <w:tc>
          <w:tcPr>
            <w:tcW w:w="11159" w:type="dxa"/>
            <w:gridSpan w:val="15"/>
            <w:tcBorders>
              <w:left w:val="single" w:sz="12" w:space="0" w:color="auto"/>
              <w:right w:val="single" w:sz="12" w:space="0" w:color="auto"/>
            </w:tcBorders>
          </w:tcPr>
          <w:p w14:paraId="75989323" w14:textId="77777777" w:rsidR="008413F9" w:rsidRDefault="008413F9">
            <w:pPr>
              <w:jc w:val="center"/>
              <w:rPr>
                <w:rFonts w:ascii="Arial" w:hAnsi="Arial" w:cs="Arial"/>
                <w:szCs w:val="22"/>
              </w:rPr>
            </w:pPr>
          </w:p>
        </w:tc>
      </w:tr>
      <w:tr w:rsidR="008413F9" w14:paraId="75989326" w14:textId="77777777">
        <w:trPr>
          <w:gridAfter w:val="1"/>
          <w:wAfter w:w="22" w:type="dxa"/>
          <w:jc w:val="center"/>
        </w:trPr>
        <w:tc>
          <w:tcPr>
            <w:tcW w:w="11159" w:type="dxa"/>
            <w:gridSpan w:val="15"/>
            <w:tcBorders>
              <w:left w:val="single" w:sz="12" w:space="0" w:color="auto"/>
              <w:right w:val="single" w:sz="12" w:space="0" w:color="auto"/>
            </w:tcBorders>
          </w:tcPr>
          <w:p w14:paraId="75989325" w14:textId="77777777" w:rsidR="008413F9" w:rsidRDefault="008413F9">
            <w:pPr>
              <w:jc w:val="center"/>
              <w:rPr>
                <w:rFonts w:ascii="Arial" w:hAnsi="Arial" w:cs="Arial"/>
                <w:szCs w:val="22"/>
              </w:rPr>
            </w:pPr>
          </w:p>
        </w:tc>
      </w:tr>
      <w:tr w:rsidR="008413F9" w14:paraId="75989328" w14:textId="77777777">
        <w:trPr>
          <w:gridAfter w:val="1"/>
          <w:wAfter w:w="22" w:type="dxa"/>
          <w:jc w:val="center"/>
        </w:trPr>
        <w:tc>
          <w:tcPr>
            <w:tcW w:w="11159" w:type="dxa"/>
            <w:gridSpan w:val="15"/>
            <w:tcBorders>
              <w:left w:val="single" w:sz="12" w:space="0" w:color="auto"/>
              <w:right w:val="single" w:sz="12" w:space="0" w:color="auto"/>
            </w:tcBorders>
          </w:tcPr>
          <w:p w14:paraId="75989327" w14:textId="77777777" w:rsidR="008413F9" w:rsidRDefault="008413F9">
            <w:pPr>
              <w:jc w:val="center"/>
              <w:rPr>
                <w:rFonts w:ascii="Arial" w:hAnsi="Arial" w:cs="Arial"/>
                <w:szCs w:val="22"/>
              </w:rPr>
            </w:pPr>
          </w:p>
        </w:tc>
      </w:tr>
      <w:tr w:rsidR="008413F9" w14:paraId="7598932A" w14:textId="77777777">
        <w:trPr>
          <w:gridAfter w:val="1"/>
          <w:wAfter w:w="22" w:type="dxa"/>
          <w:jc w:val="center"/>
        </w:trPr>
        <w:tc>
          <w:tcPr>
            <w:tcW w:w="11159" w:type="dxa"/>
            <w:gridSpan w:val="15"/>
            <w:tcBorders>
              <w:left w:val="single" w:sz="12" w:space="0" w:color="auto"/>
              <w:right w:val="single" w:sz="12" w:space="0" w:color="auto"/>
            </w:tcBorders>
          </w:tcPr>
          <w:p w14:paraId="75989329" w14:textId="77777777" w:rsidR="008413F9" w:rsidRDefault="008413F9">
            <w:pPr>
              <w:jc w:val="center"/>
              <w:rPr>
                <w:rFonts w:ascii="Arial" w:hAnsi="Arial" w:cs="Arial"/>
                <w:szCs w:val="22"/>
              </w:rPr>
            </w:pPr>
          </w:p>
        </w:tc>
      </w:tr>
      <w:tr w:rsidR="008413F9" w14:paraId="7598932C" w14:textId="77777777">
        <w:trPr>
          <w:gridAfter w:val="1"/>
          <w:wAfter w:w="22" w:type="dxa"/>
          <w:jc w:val="center"/>
        </w:trPr>
        <w:tc>
          <w:tcPr>
            <w:tcW w:w="11159" w:type="dxa"/>
            <w:gridSpan w:val="15"/>
            <w:tcBorders>
              <w:left w:val="single" w:sz="12" w:space="0" w:color="auto"/>
              <w:right w:val="single" w:sz="12" w:space="0" w:color="auto"/>
            </w:tcBorders>
          </w:tcPr>
          <w:p w14:paraId="7598932B" w14:textId="77777777" w:rsidR="008413F9" w:rsidRDefault="008413F9">
            <w:pPr>
              <w:jc w:val="center"/>
              <w:rPr>
                <w:rFonts w:ascii="Arial" w:hAnsi="Arial" w:cs="Arial"/>
                <w:szCs w:val="22"/>
              </w:rPr>
            </w:pPr>
          </w:p>
        </w:tc>
      </w:tr>
      <w:tr w:rsidR="008413F9" w14:paraId="7598932E" w14:textId="77777777">
        <w:trPr>
          <w:gridAfter w:val="1"/>
          <w:wAfter w:w="22" w:type="dxa"/>
          <w:jc w:val="center"/>
        </w:trPr>
        <w:tc>
          <w:tcPr>
            <w:tcW w:w="11159" w:type="dxa"/>
            <w:gridSpan w:val="15"/>
            <w:tcBorders>
              <w:left w:val="single" w:sz="12" w:space="0" w:color="auto"/>
              <w:right w:val="single" w:sz="12" w:space="0" w:color="auto"/>
            </w:tcBorders>
          </w:tcPr>
          <w:p w14:paraId="7598932D" w14:textId="77777777" w:rsidR="008413F9" w:rsidRDefault="008413F9">
            <w:pPr>
              <w:rPr>
                <w:rFonts w:ascii="Arial" w:hAnsi="Arial" w:cs="Arial"/>
                <w:szCs w:val="22"/>
              </w:rPr>
            </w:pPr>
          </w:p>
        </w:tc>
      </w:tr>
      <w:tr w:rsidR="008413F9" w14:paraId="75989330" w14:textId="77777777">
        <w:trPr>
          <w:gridAfter w:val="1"/>
          <w:wAfter w:w="22" w:type="dxa"/>
          <w:jc w:val="center"/>
        </w:trPr>
        <w:tc>
          <w:tcPr>
            <w:tcW w:w="11159" w:type="dxa"/>
            <w:gridSpan w:val="15"/>
            <w:tcBorders>
              <w:left w:val="single" w:sz="12" w:space="0" w:color="auto"/>
              <w:right w:val="single" w:sz="12" w:space="0" w:color="auto"/>
            </w:tcBorders>
          </w:tcPr>
          <w:p w14:paraId="7598932F" w14:textId="77777777" w:rsidR="008413F9" w:rsidRDefault="008413F9">
            <w:pPr>
              <w:ind w:left="-589"/>
              <w:jc w:val="center"/>
              <w:rPr>
                <w:rFonts w:ascii="Arial" w:hAnsi="Arial" w:cs="Arial"/>
                <w:b/>
                <w:bCs/>
                <w:szCs w:val="60"/>
                <w:rtl/>
              </w:rPr>
            </w:pPr>
          </w:p>
        </w:tc>
      </w:tr>
      <w:tr w:rsidR="008413F9" w14:paraId="75989332" w14:textId="77777777">
        <w:trPr>
          <w:gridAfter w:val="1"/>
          <w:wAfter w:w="22" w:type="dxa"/>
          <w:jc w:val="center"/>
        </w:trPr>
        <w:tc>
          <w:tcPr>
            <w:tcW w:w="11159" w:type="dxa"/>
            <w:gridSpan w:val="15"/>
            <w:tcBorders>
              <w:left w:val="single" w:sz="12" w:space="0" w:color="auto"/>
              <w:right w:val="single" w:sz="12" w:space="0" w:color="auto"/>
            </w:tcBorders>
          </w:tcPr>
          <w:p w14:paraId="75989331" w14:textId="77777777" w:rsidR="008413F9" w:rsidRDefault="00B83774">
            <w:pPr>
              <w:jc w:val="center"/>
              <w:rPr>
                <w:rFonts w:ascii="Arial" w:hAnsi="Arial" w:cs="Arial"/>
                <w:szCs w:val="22"/>
              </w:rPr>
            </w:pPr>
            <w:r>
              <w:rPr>
                <w:rFonts w:ascii="Arial" w:hAnsi="Arial" w:cs="Arial"/>
                <w:b/>
                <w:bCs/>
                <w:sz w:val="32"/>
                <w:szCs w:val="32"/>
              </w:rPr>
              <w:t xml:space="preserve">Template for </w:t>
            </w:r>
          </w:p>
        </w:tc>
      </w:tr>
      <w:tr w:rsidR="008413F9" w14:paraId="75989334" w14:textId="77777777">
        <w:trPr>
          <w:gridAfter w:val="1"/>
          <w:wAfter w:w="22" w:type="dxa"/>
          <w:jc w:val="center"/>
        </w:trPr>
        <w:tc>
          <w:tcPr>
            <w:tcW w:w="11159" w:type="dxa"/>
            <w:gridSpan w:val="15"/>
            <w:tcBorders>
              <w:left w:val="single" w:sz="12" w:space="0" w:color="auto"/>
              <w:right w:val="single" w:sz="12" w:space="0" w:color="auto"/>
            </w:tcBorders>
          </w:tcPr>
          <w:p w14:paraId="75989333" w14:textId="77777777" w:rsidR="008413F9" w:rsidRDefault="00B83774">
            <w:pPr>
              <w:jc w:val="center"/>
              <w:rPr>
                <w:rFonts w:ascii="Arial" w:hAnsi="Arial" w:cs="Arial"/>
                <w:b/>
                <w:bCs/>
                <w:sz w:val="32"/>
                <w:szCs w:val="32"/>
                <w:rtl/>
              </w:rPr>
            </w:pPr>
            <w:r>
              <w:rPr>
                <w:rFonts w:ascii="Arial" w:hAnsi="Arial" w:cs="Arial"/>
                <w:b/>
                <w:bCs/>
                <w:sz w:val="32"/>
                <w:szCs w:val="32"/>
              </w:rPr>
              <w:t xml:space="preserve">Software Version Description (SVD) </w:t>
            </w:r>
          </w:p>
        </w:tc>
      </w:tr>
      <w:tr w:rsidR="008413F9" w14:paraId="75989336" w14:textId="77777777">
        <w:trPr>
          <w:gridAfter w:val="1"/>
          <w:wAfter w:w="22" w:type="dxa"/>
          <w:jc w:val="center"/>
        </w:trPr>
        <w:tc>
          <w:tcPr>
            <w:tcW w:w="11159" w:type="dxa"/>
            <w:gridSpan w:val="15"/>
            <w:tcBorders>
              <w:left w:val="single" w:sz="12" w:space="0" w:color="auto"/>
              <w:right w:val="single" w:sz="12" w:space="0" w:color="auto"/>
            </w:tcBorders>
          </w:tcPr>
          <w:p w14:paraId="75989335" w14:textId="77777777" w:rsidR="008413F9" w:rsidRDefault="008413F9">
            <w:pPr>
              <w:jc w:val="center"/>
              <w:rPr>
                <w:rFonts w:ascii="Arial" w:hAnsi="Arial" w:cs="Arial"/>
                <w:szCs w:val="22"/>
                <w:rtl/>
              </w:rPr>
            </w:pPr>
          </w:p>
        </w:tc>
      </w:tr>
      <w:tr w:rsidR="008413F9" w14:paraId="75989338" w14:textId="77777777">
        <w:trPr>
          <w:gridAfter w:val="1"/>
          <w:wAfter w:w="22" w:type="dxa"/>
          <w:jc w:val="center"/>
        </w:trPr>
        <w:tc>
          <w:tcPr>
            <w:tcW w:w="11159" w:type="dxa"/>
            <w:gridSpan w:val="15"/>
            <w:tcBorders>
              <w:left w:val="single" w:sz="12" w:space="0" w:color="auto"/>
              <w:right w:val="single" w:sz="12" w:space="0" w:color="auto"/>
            </w:tcBorders>
          </w:tcPr>
          <w:p w14:paraId="75989337" w14:textId="77777777" w:rsidR="008413F9" w:rsidRDefault="008413F9">
            <w:pPr>
              <w:jc w:val="center"/>
              <w:rPr>
                <w:rFonts w:ascii="Arial" w:hAnsi="Arial" w:cs="Arial"/>
                <w:szCs w:val="22"/>
              </w:rPr>
            </w:pPr>
          </w:p>
        </w:tc>
      </w:tr>
      <w:tr w:rsidR="008413F9" w14:paraId="7598933A" w14:textId="77777777">
        <w:trPr>
          <w:gridAfter w:val="1"/>
          <w:wAfter w:w="22" w:type="dxa"/>
          <w:jc w:val="center"/>
        </w:trPr>
        <w:tc>
          <w:tcPr>
            <w:tcW w:w="11159" w:type="dxa"/>
            <w:gridSpan w:val="15"/>
            <w:tcBorders>
              <w:left w:val="single" w:sz="12" w:space="0" w:color="auto"/>
              <w:right w:val="single" w:sz="12" w:space="0" w:color="auto"/>
            </w:tcBorders>
          </w:tcPr>
          <w:p w14:paraId="75989339" w14:textId="77777777" w:rsidR="008413F9" w:rsidRDefault="008413F9">
            <w:pPr>
              <w:jc w:val="center"/>
              <w:rPr>
                <w:rFonts w:ascii="Arial" w:hAnsi="Arial" w:cs="Arial"/>
                <w:szCs w:val="22"/>
              </w:rPr>
            </w:pPr>
          </w:p>
        </w:tc>
      </w:tr>
      <w:tr w:rsidR="008413F9" w14:paraId="7598933C" w14:textId="77777777">
        <w:trPr>
          <w:gridAfter w:val="1"/>
          <w:wAfter w:w="22" w:type="dxa"/>
          <w:jc w:val="center"/>
        </w:trPr>
        <w:tc>
          <w:tcPr>
            <w:tcW w:w="11159" w:type="dxa"/>
            <w:gridSpan w:val="15"/>
            <w:tcBorders>
              <w:left w:val="single" w:sz="12" w:space="0" w:color="auto"/>
              <w:right w:val="single" w:sz="12" w:space="0" w:color="auto"/>
            </w:tcBorders>
          </w:tcPr>
          <w:p w14:paraId="7598933B" w14:textId="77777777" w:rsidR="008413F9" w:rsidRDefault="008413F9">
            <w:pPr>
              <w:jc w:val="center"/>
              <w:rPr>
                <w:rFonts w:ascii="Arial" w:hAnsi="Arial" w:cs="Arial"/>
                <w:szCs w:val="22"/>
              </w:rPr>
            </w:pPr>
          </w:p>
        </w:tc>
      </w:tr>
      <w:tr w:rsidR="008413F9" w14:paraId="7598933E" w14:textId="77777777">
        <w:trPr>
          <w:gridAfter w:val="1"/>
          <w:wAfter w:w="22" w:type="dxa"/>
          <w:jc w:val="center"/>
        </w:trPr>
        <w:tc>
          <w:tcPr>
            <w:tcW w:w="11159" w:type="dxa"/>
            <w:gridSpan w:val="15"/>
            <w:tcBorders>
              <w:left w:val="single" w:sz="12" w:space="0" w:color="auto"/>
              <w:right w:val="single" w:sz="12" w:space="0" w:color="auto"/>
            </w:tcBorders>
          </w:tcPr>
          <w:p w14:paraId="7598933D" w14:textId="77777777" w:rsidR="008413F9" w:rsidRDefault="008413F9">
            <w:pPr>
              <w:jc w:val="center"/>
              <w:rPr>
                <w:rFonts w:ascii="Arial" w:hAnsi="Arial" w:cs="Arial"/>
                <w:szCs w:val="22"/>
              </w:rPr>
            </w:pPr>
          </w:p>
        </w:tc>
      </w:tr>
      <w:tr w:rsidR="008413F9" w14:paraId="75989340" w14:textId="77777777">
        <w:trPr>
          <w:gridAfter w:val="1"/>
          <w:wAfter w:w="22" w:type="dxa"/>
          <w:jc w:val="center"/>
        </w:trPr>
        <w:tc>
          <w:tcPr>
            <w:tcW w:w="11159" w:type="dxa"/>
            <w:gridSpan w:val="15"/>
            <w:tcBorders>
              <w:left w:val="single" w:sz="12" w:space="0" w:color="auto"/>
              <w:right w:val="single" w:sz="12" w:space="0" w:color="auto"/>
            </w:tcBorders>
          </w:tcPr>
          <w:p w14:paraId="7598933F" w14:textId="77777777" w:rsidR="008413F9" w:rsidRDefault="008413F9">
            <w:pPr>
              <w:jc w:val="center"/>
              <w:rPr>
                <w:rFonts w:ascii="Arial" w:hAnsi="Arial" w:cs="Arial"/>
                <w:szCs w:val="22"/>
              </w:rPr>
            </w:pPr>
          </w:p>
        </w:tc>
      </w:tr>
      <w:tr w:rsidR="008413F9" w14:paraId="75989342" w14:textId="77777777">
        <w:trPr>
          <w:gridAfter w:val="1"/>
          <w:wAfter w:w="22" w:type="dxa"/>
          <w:jc w:val="center"/>
        </w:trPr>
        <w:tc>
          <w:tcPr>
            <w:tcW w:w="11159" w:type="dxa"/>
            <w:gridSpan w:val="15"/>
            <w:tcBorders>
              <w:left w:val="single" w:sz="12" w:space="0" w:color="auto"/>
              <w:right w:val="single" w:sz="12" w:space="0" w:color="auto"/>
            </w:tcBorders>
          </w:tcPr>
          <w:p w14:paraId="75989341" w14:textId="77777777" w:rsidR="008413F9" w:rsidRDefault="008413F9">
            <w:pPr>
              <w:jc w:val="center"/>
              <w:rPr>
                <w:rFonts w:ascii="Arial" w:hAnsi="Arial" w:cs="Arial"/>
                <w:szCs w:val="22"/>
              </w:rPr>
            </w:pPr>
          </w:p>
        </w:tc>
      </w:tr>
      <w:tr w:rsidR="008413F9" w14:paraId="75989344" w14:textId="77777777">
        <w:trPr>
          <w:gridAfter w:val="1"/>
          <w:wAfter w:w="22" w:type="dxa"/>
          <w:jc w:val="center"/>
        </w:trPr>
        <w:tc>
          <w:tcPr>
            <w:tcW w:w="11159" w:type="dxa"/>
            <w:gridSpan w:val="15"/>
            <w:tcBorders>
              <w:left w:val="single" w:sz="12" w:space="0" w:color="auto"/>
              <w:right w:val="single" w:sz="12" w:space="0" w:color="auto"/>
            </w:tcBorders>
          </w:tcPr>
          <w:p w14:paraId="75989343" w14:textId="77777777" w:rsidR="008413F9" w:rsidRDefault="008413F9">
            <w:pPr>
              <w:jc w:val="center"/>
              <w:rPr>
                <w:rFonts w:ascii="Arial" w:hAnsi="Arial" w:cs="Arial"/>
                <w:szCs w:val="22"/>
              </w:rPr>
            </w:pPr>
          </w:p>
        </w:tc>
      </w:tr>
      <w:tr w:rsidR="008413F9" w14:paraId="75989346" w14:textId="77777777">
        <w:trPr>
          <w:gridAfter w:val="1"/>
          <w:wAfter w:w="22" w:type="dxa"/>
          <w:jc w:val="center"/>
        </w:trPr>
        <w:tc>
          <w:tcPr>
            <w:tcW w:w="11159" w:type="dxa"/>
            <w:gridSpan w:val="15"/>
            <w:tcBorders>
              <w:left w:val="single" w:sz="12" w:space="0" w:color="auto"/>
              <w:right w:val="single" w:sz="12" w:space="0" w:color="auto"/>
            </w:tcBorders>
          </w:tcPr>
          <w:p w14:paraId="75989345" w14:textId="77777777" w:rsidR="008413F9" w:rsidRDefault="008413F9">
            <w:pPr>
              <w:jc w:val="center"/>
              <w:rPr>
                <w:rFonts w:ascii="Arial" w:hAnsi="Arial" w:cs="Arial"/>
                <w:szCs w:val="22"/>
              </w:rPr>
            </w:pPr>
          </w:p>
        </w:tc>
      </w:tr>
      <w:tr w:rsidR="008413F9" w14:paraId="75989349" w14:textId="77777777">
        <w:trPr>
          <w:gridAfter w:val="1"/>
          <w:wAfter w:w="22" w:type="dxa"/>
          <w:trHeight w:val="240"/>
          <w:jc w:val="center"/>
        </w:trPr>
        <w:tc>
          <w:tcPr>
            <w:tcW w:w="4998" w:type="dxa"/>
            <w:gridSpan w:val="7"/>
            <w:tcBorders>
              <w:top w:val="single" w:sz="12" w:space="0" w:color="auto"/>
              <w:left w:val="single" w:sz="12" w:space="0" w:color="auto"/>
              <w:bottom w:val="single" w:sz="12" w:space="0" w:color="auto"/>
              <w:right w:val="single" w:sz="12" w:space="0" w:color="auto"/>
            </w:tcBorders>
          </w:tcPr>
          <w:p w14:paraId="75989347" w14:textId="77777777" w:rsidR="008413F9" w:rsidRDefault="00B83774">
            <w:pPr>
              <w:rPr>
                <w:rFonts w:ascii="Arial" w:hAnsi="Arial" w:cs="Arial"/>
              </w:rPr>
            </w:pPr>
            <w:r>
              <w:rPr>
                <w:rFonts w:ascii="Arial" w:hAnsi="Arial" w:cs="Arial"/>
              </w:rPr>
              <w:t xml:space="preserve">CONTRACT NO.                                                           </w:t>
            </w:r>
          </w:p>
        </w:tc>
        <w:tc>
          <w:tcPr>
            <w:tcW w:w="6161" w:type="dxa"/>
            <w:gridSpan w:val="8"/>
            <w:tcBorders>
              <w:top w:val="single" w:sz="12" w:space="0" w:color="auto"/>
              <w:left w:val="single" w:sz="12" w:space="0" w:color="auto"/>
              <w:right w:val="single" w:sz="12" w:space="0" w:color="auto"/>
            </w:tcBorders>
          </w:tcPr>
          <w:p w14:paraId="75989348" w14:textId="77777777" w:rsidR="008413F9" w:rsidRDefault="00B83774">
            <w:pPr>
              <w:jc w:val="both"/>
              <w:rPr>
                <w:rFonts w:ascii="Arial" w:hAnsi="Arial" w:cs="Arial"/>
                <w:szCs w:val="22"/>
              </w:rPr>
            </w:pPr>
            <w:r>
              <w:rPr>
                <w:rFonts w:ascii="Arial" w:hAnsi="Arial" w:cs="Arial"/>
                <w:noProof/>
              </w:rPr>
              <w:drawing>
                <wp:inline distT="0" distB="0" distL="0" distR="0" wp14:anchorId="759894F6" wp14:editId="759894F7">
                  <wp:extent cx="914400" cy="317500"/>
                  <wp:effectExtent l="19050" t="0" r="0" b="0"/>
                  <wp:docPr id="1" name="Picture 1" descr="un logoelbit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logoelbit_ENG"/>
                          <pic:cNvPicPr>
                            <a:picLocks noChangeAspect="1" noChangeArrowheads="1"/>
                          </pic:cNvPicPr>
                        </pic:nvPicPr>
                        <pic:blipFill>
                          <a:blip r:embed="rId12" cstate="print"/>
                          <a:srcRect/>
                          <a:stretch>
                            <a:fillRect/>
                          </a:stretch>
                        </pic:blipFill>
                        <pic:spPr bwMode="auto">
                          <a:xfrm>
                            <a:off x="0" y="0"/>
                            <a:ext cx="914400" cy="317500"/>
                          </a:xfrm>
                          <a:prstGeom prst="rect">
                            <a:avLst/>
                          </a:prstGeom>
                          <a:noFill/>
                          <a:ln w="9525">
                            <a:noFill/>
                            <a:miter lim="800000"/>
                            <a:headEnd/>
                            <a:tailEnd/>
                          </a:ln>
                        </pic:spPr>
                      </pic:pic>
                    </a:graphicData>
                  </a:graphic>
                </wp:inline>
              </w:drawing>
            </w:r>
            <w:r>
              <w:rPr>
                <w:rFonts w:ascii="Arial" w:hAnsi="Arial" w:cs="Arial"/>
                <w:b/>
                <w:bCs/>
              </w:rPr>
              <w:t xml:space="preserve">   Elbit Systems Ltd</w:t>
            </w:r>
          </w:p>
        </w:tc>
      </w:tr>
      <w:tr w:rsidR="008413F9" w14:paraId="7598934F" w14:textId="77777777">
        <w:trPr>
          <w:gridBefore w:val="1"/>
          <w:wBefore w:w="11" w:type="dxa"/>
          <w:trHeight w:val="240"/>
          <w:jc w:val="center"/>
        </w:trPr>
        <w:tc>
          <w:tcPr>
            <w:tcW w:w="1274" w:type="dxa"/>
            <w:gridSpan w:val="2"/>
            <w:tcBorders>
              <w:top w:val="single" w:sz="12" w:space="0" w:color="auto"/>
              <w:left w:val="single" w:sz="12" w:space="0" w:color="auto"/>
              <w:right w:val="single" w:sz="12" w:space="0" w:color="auto"/>
            </w:tcBorders>
          </w:tcPr>
          <w:p w14:paraId="7598934A" w14:textId="77777777" w:rsidR="008413F9" w:rsidRDefault="00B83774">
            <w:pPr>
              <w:jc w:val="center"/>
              <w:rPr>
                <w:rFonts w:ascii="Arial" w:hAnsi="Arial" w:cs="Arial"/>
              </w:rPr>
            </w:pPr>
            <w:r>
              <w:rPr>
                <w:rFonts w:ascii="Arial" w:hAnsi="Arial" w:cs="Arial"/>
                <w:sz w:val="18"/>
                <w:szCs w:val="18"/>
              </w:rPr>
              <w:t>ACTN</w:t>
            </w:r>
          </w:p>
        </w:tc>
        <w:tc>
          <w:tcPr>
            <w:tcW w:w="1147" w:type="dxa"/>
            <w:gridSpan w:val="2"/>
            <w:tcBorders>
              <w:top w:val="single" w:sz="12" w:space="0" w:color="auto"/>
              <w:left w:val="single" w:sz="12" w:space="0" w:color="auto"/>
              <w:right w:val="single" w:sz="12" w:space="0" w:color="auto"/>
            </w:tcBorders>
          </w:tcPr>
          <w:p w14:paraId="7598934B" w14:textId="77777777" w:rsidR="008413F9" w:rsidRDefault="00B83774">
            <w:pPr>
              <w:jc w:val="center"/>
              <w:rPr>
                <w:rFonts w:ascii="Arial" w:hAnsi="Arial" w:cs="Arial"/>
                <w:szCs w:val="22"/>
              </w:rPr>
            </w:pPr>
            <w:r>
              <w:rPr>
                <w:rFonts w:ascii="Arial" w:hAnsi="Arial" w:cs="Arial"/>
                <w:sz w:val="18"/>
                <w:szCs w:val="18"/>
              </w:rPr>
              <w:t>NAME</w:t>
            </w:r>
          </w:p>
        </w:tc>
        <w:tc>
          <w:tcPr>
            <w:tcW w:w="1314" w:type="dxa"/>
            <w:tcBorders>
              <w:top w:val="single" w:sz="12" w:space="0" w:color="auto"/>
              <w:left w:val="single" w:sz="12" w:space="0" w:color="auto"/>
              <w:right w:val="single" w:sz="12" w:space="0" w:color="auto"/>
            </w:tcBorders>
          </w:tcPr>
          <w:p w14:paraId="7598934C" w14:textId="77777777" w:rsidR="008413F9" w:rsidRDefault="00B83774">
            <w:pPr>
              <w:jc w:val="center"/>
              <w:rPr>
                <w:rFonts w:ascii="Arial" w:hAnsi="Arial" w:cs="Arial"/>
                <w:szCs w:val="22"/>
              </w:rPr>
            </w:pPr>
            <w:r>
              <w:rPr>
                <w:rFonts w:ascii="Arial" w:hAnsi="Arial" w:cs="Arial"/>
                <w:sz w:val="18"/>
                <w:szCs w:val="18"/>
              </w:rPr>
              <w:t>SIGNATURE</w:t>
            </w:r>
          </w:p>
        </w:tc>
        <w:tc>
          <w:tcPr>
            <w:tcW w:w="1260" w:type="dxa"/>
            <w:gridSpan w:val="2"/>
            <w:tcBorders>
              <w:top w:val="single" w:sz="12" w:space="0" w:color="auto"/>
              <w:left w:val="single" w:sz="12" w:space="0" w:color="auto"/>
              <w:right w:val="single" w:sz="12" w:space="0" w:color="auto"/>
            </w:tcBorders>
          </w:tcPr>
          <w:p w14:paraId="7598934D" w14:textId="77777777" w:rsidR="008413F9" w:rsidRDefault="00B83774">
            <w:pPr>
              <w:jc w:val="center"/>
              <w:rPr>
                <w:rFonts w:ascii="Arial" w:hAnsi="Arial" w:cs="Arial"/>
                <w:szCs w:val="22"/>
              </w:rPr>
            </w:pPr>
            <w:r>
              <w:rPr>
                <w:rFonts w:ascii="Arial" w:hAnsi="Arial" w:cs="Arial"/>
                <w:sz w:val="18"/>
                <w:szCs w:val="18"/>
              </w:rPr>
              <w:t>DATE</w:t>
            </w:r>
          </w:p>
        </w:tc>
        <w:tc>
          <w:tcPr>
            <w:tcW w:w="6175" w:type="dxa"/>
            <w:gridSpan w:val="8"/>
            <w:tcBorders>
              <w:right w:val="single" w:sz="12" w:space="0" w:color="auto"/>
            </w:tcBorders>
          </w:tcPr>
          <w:p w14:paraId="7598934E" w14:textId="77777777" w:rsidR="008413F9" w:rsidRDefault="00B83774">
            <w:pPr>
              <w:jc w:val="center"/>
              <w:rPr>
                <w:rFonts w:ascii="Arial" w:hAnsi="Arial" w:cs="Arial"/>
                <w:b/>
                <w:bCs/>
                <w:szCs w:val="22"/>
              </w:rPr>
            </w:pPr>
            <w:r>
              <w:rPr>
                <w:rFonts w:ascii="Arial" w:hAnsi="Arial" w:cs="Arial"/>
                <w:b/>
                <w:bCs/>
                <w:szCs w:val="22"/>
              </w:rPr>
              <w:t xml:space="preserve">           Advanced </w:t>
            </w:r>
            <w:smartTag w:uri="urn:schemas-microsoft-com:office:smarttags" w:element="place">
              <w:smartTag w:uri="urn:schemas-microsoft-com:office:smarttags" w:element="PlaceName">
                <w:r>
                  <w:rPr>
                    <w:rFonts w:ascii="Arial" w:hAnsi="Arial" w:cs="Arial"/>
                    <w:b/>
                    <w:bCs/>
                    <w:szCs w:val="22"/>
                  </w:rPr>
                  <w:t>Technology</w:t>
                </w:r>
              </w:smartTag>
              <w:r>
                <w:rPr>
                  <w:rFonts w:ascii="Arial" w:hAnsi="Arial" w:cs="Arial"/>
                  <w:b/>
                  <w:bCs/>
                  <w:szCs w:val="22"/>
                </w:rPr>
                <w:t xml:space="preserve"> </w:t>
              </w:r>
              <w:smartTag w:uri="urn:schemas-microsoft-com:office:smarttags" w:element="PlaceType">
                <w:r>
                  <w:rPr>
                    <w:rFonts w:ascii="Arial" w:hAnsi="Arial" w:cs="Arial"/>
                    <w:b/>
                    <w:bCs/>
                    <w:szCs w:val="22"/>
                  </w:rPr>
                  <w:t>Center</w:t>
                </w:r>
              </w:smartTag>
            </w:smartTag>
          </w:p>
        </w:tc>
      </w:tr>
      <w:tr w:rsidR="008413F9" w14:paraId="75989355" w14:textId="77777777">
        <w:trPr>
          <w:gridBefore w:val="1"/>
          <w:wBefore w:w="11" w:type="dxa"/>
          <w:trHeight w:val="240"/>
          <w:jc w:val="center"/>
        </w:trPr>
        <w:tc>
          <w:tcPr>
            <w:tcW w:w="1274" w:type="dxa"/>
            <w:gridSpan w:val="2"/>
            <w:tcBorders>
              <w:left w:val="single" w:sz="12" w:space="0" w:color="auto"/>
              <w:bottom w:val="single" w:sz="12" w:space="0" w:color="auto"/>
              <w:right w:val="single" w:sz="12" w:space="0" w:color="auto"/>
            </w:tcBorders>
          </w:tcPr>
          <w:p w14:paraId="75989350" w14:textId="77777777" w:rsidR="008413F9" w:rsidRDefault="008413F9">
            <w:pPr>
              <w:jc w:val="center"/>
              <w:rPr>
                <w:rFonts w:ascii="Arial" w:hAnsi="Arial" w:cs="Arial"/>
                <w:szCs w:val="22"/>
              </w:rPr>
            </w:pPr>
          </w:p>
        </w:tc>
        <w:tc>
          <w:tcPr>
            <w:tcW w:w="1147" w:type="dxa"/>
            <w:gridSpan w:val="2"/>
            <w:tcBorders>
              <w:left w:val="single" w:sz="12" w:space="0" w:color="auto"/>
              <w:bottom w:val="single" w:sz="12" w:space="0" w:color="auto"/>
              <w:right w:val="single" w:sz="12" w:space="0" w:color="auto"/>
            </w:tcBorders>
          </w:tcPr>
          <w:p w14:paraId="75989351" w14:textId="77777777" w:rsidR="008413F9" w:rsidRDefault="008413F9">
            <w:pPr>
              <w:jc w:val="center"/>
              <w:rPr>
                <w:rFonts w:ascii="Arial" w:hAnsi="Arial" w:cs="Arial"/>
                <w:szCs w:val="22"/>
              </w:rPr>
            </w:pPr>
          </w:p>
        </w:tc>
        <w:tc>
          <w:tcPr>
            <w:tcW w:w="1314" w:type="dxa"/>
            <w:tcBorders>
              <w:left w:val="single" w:sz="12" w:space="0" w:color="auto"/>
              <w:bottom w:val="single" w:sz="12" w:space="0" w:color="auto"/>
              <w:right w:val="single" w:sz="12" w:space="0" w:color="auto"/>
            </w:tcBorders>
          </w:tcPr>
          <w:p w14:paraId="75989352" w14:textId="77777777" w:rsidR="008413F9" w:rsidRDefault="008413F9">
            <w:pPr>
              <w:jc w:val="center"/>
              <w:rPr>
                <w:rFonts w:ascii="Arial" w:hAnsi="Arial" w:cs="Arial"/>
                <w:szCs w:val="22"/>
              </w:rPr>
            </w:pPr>
          </w:p>
        </w:tc>
        <w:tc>
          <w:tcPr>
            <w:tcW w:w="1260" w:type="dxa"/>
            <w:gridSpan w:val="2"/>
            <w:tcBorders>
              <w:left w:val="single" w:sz="12" w:space="0" w:color="auto"/>
              <w:bottom w:val="single" w:sz="12" w:space="0" w:color="auto"/>
              <w:right w:val="single" w:sz="12" w:space="0" w:color="auto"/>
            </w:tcBorders>
          </w:tcPr>
          <w:p w14:paraId="75989353" w14:textId="77777777" w:rsidR="008413F9" w:rsidRDefault="008413F9">
            <w:pPr>
              <w:jc w:val="center"/>
              <w:rPr>
                <w:rFonts w:ascii="Arial" w:hAnsi="Arial" w:cs="Arial"/>
                <w:szCs w:val="22"/>
              </w:rPr>
            </w:pPr>
          </w:p>
        </w:tc>
        <w:tc>
          <w:tcPr>
            <w:tcW w:w="6175" w:type="dxa"/>
            <w:gridSpan w:val="8"/>
            <w:tcBorders>
              <w:right w:val="single" w:sz="12" w:space="0" w:color="auto"/>
            </w:tcBorders>
          </w:tcPr>
          <w:p w14:paraId="75989354" w14:textId="77777777" w:rsidR="008413F9" w:rsidRDefault="00B83774">
            <w:pPr>
              <w:jc w:val="center"/>
              <w:rPr>
                <w:rFonts w:ascii="Arial" w:hAnsi="Arial" w:cs="Arial"/>
                <w:b/>
                <w:bCs/>
                <w:szCs w:val="22"/>
                <w:lang w:val="es-ES_tradnl"/>
              </w:rPr>
            </w:pPr>
            <w:r>
              <w:rPr>
                <w:rFonts w:ascii="Arial" w:hAnsi="Arial" w:cs="Arial"/>
                <w:b/>
                <w:bCs/>
                <w:szCs w:val="22"/>
                <w:lang w:val="es-ES_tradnl"/>
              </w:rPr>
              <w:t xml:space="preserve">           P.O.B. 539, Haifa 31053, Israel </w:t>
            </w:r>
          </w:p>
        </w:tc>
      </w:tr>
      <w:tr w:rsidR="008413F9" w14:paraId="7598935B" w14:textId="77777777">
        <w:trPr>
          <w:gridBefore w:val="1"/>
          <w:wBefore w:w="11" w:type="dxa"/>
          <w:trHeight w:val="240"/>
          <w:jc w:val="center"/>
        </w:trPr>
        <w:tc>
          <w:tcPr>
            <w:tcW w:w="1274" w:type="dxa"/>
            <w:gridSpan w:val="2"/>
            <w:tcBorders>
              <w:top w:val="single" w:sz="12" w:space="0" w:color="auto"/>
              <w:left w:val="single" w:sz="12" w:space="0" w:color="auto"/>
              <w:right w:val="single" w:sz="12" w:space="0" w:color="auto"/>
            </w:tcBorders>
          </w:tcPr>
          <w:p w14:paraId="75989356" w14:textId="77777777" w:rsidR="008413F9" w:rsidRDefault="00B83774">
            <w:pPr>
              <w:rPr>
                <w:rFonts w:ascii="Arial" w:hAnsi="Arial" w:cs="Arial"/>
                <w:sz w:val="16"/>
                <w:szCs w:val="16"/>
              </w:rPr>
            </w:pPr>
            <w:r>
              <w:rPr>
                <w:rFonts w:ascii="Arial" w:hAnsi="Arial" w:cs="Arial"/>
                <w:sz w:val="16"/>
                <w:szCs w:val="16"/>
              </w:rPr>
              <w:t>PREP</w:t>
            </w:r>
          </w:p>
        </w:tc>
        <w:tc>
          <w:tcPr>
            <w:tcW w:w="1147" w:type="dxa"/>
            <w:gridSpan w:val="2"/>
            <w:tcBorders>
              <w:left w:val="single" w:sz="12" w:space="0" w:color="auto"/>
              <w:right w:val="single" w:sz="12" w:space="0" w:color="auto"/>
            </w:tcBorders>
          </w:tcPr>
          <w:p w14:paraId="75989357" w14:textId="77777777" w:rsidR="008413F9" w:rsidRDefault="00B83774">
            <w:pPr>
              <w:jc w:val="center"/>
              <w:rPr>
                <w:rFonts w:ascii="Arial" w:hAnsi="Arial" w:cs="Arial"/>
                <w:sz w:val="20"/>
                <w:szCs w:val="20"/>
                <w:rtl/>
              </w:rPr>
            </w:pPr>
            <w:r>
              <w:rPr>
                <w:rFonts w:ascii="Arial" w:hAnsi="Arial" w:cs="Arial"/>
                <w:sz w:val="20"/>
                <w:szCs w:val="20"/>
              </w:rPr>
              <w:t>Irit Pernat</w:t>
            </w:r>
          </w:p>
        </w:tc>
        <w:tc>
          <w:tcPr>
            <w:tcW w:w="1314" w:type="dxa"/>
            <w:tcBorders>
              <w:left w:val="single" w:sz="12" w:space="0" w:color="auto"/>
              <w:right w:val="single" w:sz="12" w:space="0" w:color="auto"/>
            </w:tcBorders>
          </w:tcPr>
          <w:p w14:paraId="75989358" w14:textId="77777777" w:rsidR="008413F9" w:rsidRDefault="008413F9">
            <w:pPr>
              <w:jc w:val="center"/>
              <w:rPr>
                <w:rFonts w:ascii="Arial" w:hAnsi="Arial" w:cs="Arial"/>
                <w:szCs w:val="22"/>
              </w:rPr>
            </w:pPr>
          </w:p>
        </w:tc>
        <w:tc>
          <w:tcPr>
            <w:tcW w:w="1260" w:type="dxa"/>
            <w:gridSpan w:val="2"/>
            <w:tcBorders>
              <w:left w:val="single" w:sz="12" w:space="0" w:color="auto"/>
              <w:right w:val="single" w:sz="12" w:space="0" w:color="auto"/>
            </w:tcBorders>
          </w:tcPr>
          <w:p w14:paraId="75989359" w14:textId="67D001DB" w:rsidR="008413F9" w:rsidRDefault="00B83774" w:rsidP="00DA00C9">
            <w:pPr>
              <w:rPr>
                <w:rFonts w:ascii="Arial" w:hAnsi="Arial" w:cs="Arial"/>
                <w:szCs w:val="22"/>
                <w:rtl/>
              </w:rPr>
            </w:pPr>
            <w:r>
              <w:rPr>
                <w:rFonts w:ascii="Arial" w:hAnsi="Arial" w:cs="Arial"/>
                <w:szCs w:val="22"/>
              </w:rPr>
              <w:t>0</w:t>
            </w:r>
            <w:r w:rsidR="00DA00C9">
              <w:rPr>
                <w:rFonts w:ascii="Arial" w:hAnsi="Arial" w:cs="Arial" w:hint="cs"/>
                <w:szCs w:val="22"/>
                <w:rtl/>
              </w:rPr>
              <w:t>6</w:t>
            </w:r>
            <w:r>
              <w:rPr>
                <w:rFonts w:ascii="Arial" w:hAnsi="Arial" w:cs="Arial"/>
                <w:szCs w:val="22"/>
              </w:rPr>
              <w:t>/201</w:t>
            </w:r>
            <w:r w:rsidR="00DA00C9">
              <w:rPr>
                <w:rFonts w:ascii="Arial" w:hAnsi="Arial" w:cs="Arial" w:hint="cs"/>
                <w:szCs w:val="22"/>
                <w:rtl/>
              </w:rPr>
              <w:t>5</w:t>
            </w:r>
          </w:p>
        </w:tc>
        <w:tc>
          <w:tcPr>
            <w:tcW w:w="6175" w:type="dxa"/>
            <w:gridSpan w:val="8"/>
            <w:tcBorders>
              <w:top w:val="single" w:sz="12" w:space="0" w:color="auto"/>
              <w:right w:val="single" w:sz="12" w:space="0" w:color="auto"/>
            </w:tcBorders>
          </w:tcPr>
          <w:p w14:paraId="7598935A" w14:textId="77777777" w:rsidR="008413F9" w:rsidRDefault="00B83774">
            <w:pPr>
              <w:rPr>
                <w:rFonts w:ascii="Arial" w:hAnsi="Arial" w:cs="Arial"/>
                <w:szCs w:val="22"/>
              </w:rPr>
            </w:pPr>
            <w:r>
              <w:rPr>
                <w:rFonts w:ascii="Arial" w:hAnsi="Arial" w:cs="Arial"/>
                <w:szCs w:val="22"/>
              </w:rPr>
              <w:t>Title :</w:t>
            </w:r>
          </w:p>
        </w:tc>
      </w:tr>
      <w:tr w:rsidR="008413F9" w14:paraId="75989361" w14:textId="77777777">
        <w:trPr>
          <w:gridBefore w:val="1"/>
          <w:wBefore w:w="11" w:type="dxa"/>
          <w:jc w:val="center"/>
        </w:trPr>
        <w:tc>
          <w:tcPr>
            <w:tcW w:w="1274" w:type="dxa"/>
            <w:gridSpan w:val="2"/>
            <w:tcBorders>
              <w:top w:val="single" w:sz="12" w:space="0" w:color="auto"/>
              <w:left w:val="single" w:sz="12" w:space="0" w:color="auto"/>
              <w:bottom w:val="single" w:sz="12" w:space="0" w:color="auto"/>
              <w:right w:val="single" w:sz="12" w:space="0" w:color="auto"/>
            </w:tcBorders>
          </w:tcPr>
          <w:p w14:paraId="7598935C" w14:textId="77777777" w:rsidR="008413F9" w:rsidRDefault="00B83774">
            <w:pPr>
              <w:rPr>
                <w:rFonts w:ascii="Arial" w:hAnsi="Arial" w:cs="Arial"/>
                <w:sz w:val="16"/>
                <w:szCs w:val="16"/>
              </w:rPr>
            </w:pPr>
            <w:r>
              <w:rPr>
                <w:rFonts w:ascii="Arial" w:hAnsi="Arial" w:cs="Arial"/>
                <w:sz w:val="16"/>
                <w:szCs w:val="16"/>
              </w:rPr>
              <w:t>SEPG Manager</w:t>
            </w:r>
          </w:p>
        </w:tc>
        <w:tc>
          <w:tcPr>
            <w:tcW w:w="1147" w:type="dxa"/>
            <w:gridSpan w:val="2"/>
            <w:tcBorders>
              <w:top w:val="single" w:sz="12" w:space="0" w:color="auto"/>
              <w:left w:val="single" w:sz="12" w:space="0" w:color="auto"/>
              <w:bottom w:val="single" w:sz="12" w:space="0" w:color="auto"/>
              <w:right w:val="single" w:sz="12" w:space="0" w:color="auto"/>
            </w:tcBorders>
          </w:tcPr>
          <w:p w14:paraId="7598935D" w14:textId="77777777" w:rsidR="008413F9" w:rsidRDefault="00B83774">
            <w:pPr>
              <w:jc w:val="center"/>
              <w:rPr>
                <w:rFonts w:ascii="Arial" w:hAnsi="Arial" w:cs="Arial"/>
                <w:sz w:val="20"/>
                <w:szCs w:val="20"/>
              </w:rPr>
            </w:pPr>
            <w:r>
              <w:rPr>
                <w:rFonts w:ascii="Arial" w:hAnsi="Arial" w:cs="Arial"/>
                <w:sz w:val="20"/>
                <w:szCs w:val="20"/>
              </w:rPr>
              <w:t>Siaglit Croitoru</w:t>
            </w:r>
          </w:p>
        </w:tc>
        <w:tc>
          <w:tcPr>
            <w:tcW w:w="1314" w:type="dxa"/>
            <w:tcBorders>
              <w:top w:val="single" w:sz="12" w:space="0" w:color="auto"/>
              <w:left w:val="single" w:sz="12" w:space="0" w:color="auto"/>
              <w:bottom w:val="single" w:sz="12" w:space="0" w:color="auto"/>
              <w:right w:val="single" w:sz="12" w:space="0" w:color="auto"/>
            </w:tcBorders>
          </w:tcPr>
          <w:p w14:paraId="7598935E" w14:textId="77777777" w:rsidR="008413F9" w:rsidRDefault="008413F9">
            <w:pPr>
              <w:jc w:val="center"/>
              <w:rPr>
                <w:rFonts w:ascii="Arial" w:hAnsi="Arial" w:cs="Arial"/>
              </w:rPr>
            </w:pPr>
          </w:p>
        </w:tc>
        <w:tc>
          <w:tcPr>
            <w:tcW w:w="1260" w:type="dxa"/>
            <w:gridSpan w:val="2"/>
            <w:tcBorders>
              <w:top w:val="single" w:sz="12" w:space="0" w:color="auto"/>
              <w:left w:val="single" w:sz="12" w:space="0" w:color="auto"/>
              <w:bottom w:val="single" w:sz="12" w:space="0" w:color="auto"/>
              <w:right w:val="single" w:sz="12" w:space="0" w:color="auto"/>
            </w:tcBorders>
          </w:tcPr>
          <w:p w14:paraId="7598935F" w14:textId="77777777" w:rsidR="008413F9" w:rsidRDefault="008413F9">
            <w:pPr>
              <w:jc w:val="center"/>
              <w:rPr>
                <w:rFonts w:ascii="Arial" w:hAnsi="Arial" w:cs="Arial"/>
                <w:szCs w:val="22"/>
              </w:rPr>
            </w:pPr>
          </w:p>
        </w:tc>
        <w:tc>
          <w:tcPr>
            <w:tcW w:w="6175" w:type="dxa"/>
            <w:gridSpan w:val="8"/>
            <w:tcBorders>
              <w:right w:val="single" w:sz="12" w:space="0" w:color="auto"/>
            </w:tcBorders>
          </w:tcPr>
          <w:p w14:paraId="75989360" w14:textId="77777777" w:rsidR="008413F9" w:rsidRDefault="00B83774">
            <w:pPr>
              <w:jc w:val="center"/>
              <w:rPr>
                <w:rFonts w:ascii="Arial" w:hAnsi="Arial" w:cs="Arial"/>
                <w:lang w:val="fr-FR"/>
              </w:rPr>
            </w:pPr>
            <w:r>
              <w:rPr>
                <w:rFonts w:ascii="Arial" w:hAnsi="Arial" w:cs="Arial"/>
                <w:b/>
                <w:bCs/>
                <w:lang w:val="fr-FR"/>
              </w:rPr>
              <w:t>Template for</w:t>
            </w:r>
            <w:r>
              <w:rPr>
                <w:rFonts w:ascii="Arial" w:hAnsi="Arial" w:cs="Arial"/>
                <w:lang w:val="fr-FR"/>
              </w:rPr>
              <w:t xml:space="preserve"> </w:t>
            </w:r>
            <w:r>
              <w:rPr>
                <w:rFonts w:ascii="Arial" w:hAnsi="Arial" w:cs="Arial"/>
                <w:b/>
                <w:bCs/>
                <w:lang w:val="fr-FR"/>
              </w:rPr>
              <w:t>Software</w:t>
            </w:r>
            <w:r>
              <w:rPr>
                <w:rFonts w:ascii="Arial" w:hAnsi="Arial" w:cs="Arial"/>
                <w:lang w:val="fr-FR"/>
              </w:rPr>
              <w:t xml:space="preserve"> </w:t>
            </w:r>
            <w:r>
              <w:rPr>
                <w:rFonts w:ascii="Arial" w:hAnsi="Arial" w:cs="Arial"/>
                <w:b/>
                <w:bCs/>
                <w:lang w:val="fr-FR"/>
              </w:rPr>
              <w:t>Version Description (SVD)</w:t>
            </w:r>
          </w:p>
        </w:tc>
      </w:tr>
      <w:tr w:rsidR="008413F9" w14:paraId="75989367" w14:textId="77777777">
        <w:trPr>
          <w:gridBefore w:val="1"/>
          <w:wBefore w:w="11" w:type="dxa"/>
          <w:jc w:val="center"/>
        </w:trPr>
        <w:tc>
          <w:tcPr>
            <w:tcW w:w="1274" w:type="dxa"/>
            <w:gridSpan w:val="2"/>
            <w:tcBorders>
              <w:top w:val="single" w:sz="12" w:space="0" w:color="auto"/>
              <w:left w:val="single" w:sz="12" w:space="0" w:color="auto"/>
              <w:bottom w:val="single" w:sz="12" w:space="0" w:color="auto"/>
              <w:right w:val="single" w:sz="12" w:space="0" w:color="auto"/>
            </w:tcBorders>
          </w:tcPr>
          <w:p w14:paraId="75989362" w14:textId="77777777" w:rsidR="008413F9" w:rsidRDefault="00B83774">
            <w:pPr>
              <w:rPr>
                <w:rFonts w:ascii="Arial" w:hAnsi="Arial" w:cs="Arial"/>
              </w:rPr>
            </w:pPr>
            <w:r>
              <w:rPr>
                <w:rFonts w:ascii="Arial" w:hAnsi="Arial" w:cs="Arial"/>
                <w:sz w:val="16"/>
                <w:szCs w:val="16"/>
              </w:rPr>
              <w:t>SW Manager</w:t>
            </w:r>
          </w:p>
        </w:tc>
        <w:tc>
          <w:tcPr>
            <w:tcW w:w="1147" w:type="dxa"/>
            <w:gridSpan w:val="2"/>
            <w:tcBorders>
              <w:top w:val="single" w:sz="12" w:space="0" w:color="auto"/>
              <w:left w:val="single" w:sz="12" w:space="0" w:color="auto"/>
              <w:bottom w:val="single" w:sz="12" w:space="0" w:color="auto"/>
              <w:right w:val="single" w:sz="12" w:space="0" w:color="auto"/>
            </w:tcBorders>
          </w:tcPr>
          <w:p w14:paraId="75989363" w14:textId="77777777" w:rsidR="008413F9" w:rsidRDefault="008413F9">
            <w:pPr>
              <w:jc w:val="center"/>
              <w:rPr>
                <w:rFonts w:ascii="Arial" w:hAnsi="Arial" w:cs="Arial"/>
              </w:rPr>
            </w:pPr>
          </w:p>
        </w:tc>
        <w:tc>
          <w:tcPr>
            <w:tcW w:w="1314" w:type="dxa"/>
            <w:tcBorders>
              <w:top w:val="single" w:sz="12" w:space="0" w:color="auto"/>
              <w:left w:val="single" w:sz="12" w:space="0" w:color="auto"/>
              <w:bottom w:val="single" w:sz="12" w:space="0" w:color="auto"/>
              <w:right w:val="single" w:sz="12" w:space="0" w:color="auto"/>
            </w:tcBorders>
          </w:tcPr>
          <w:p w14:paraId="75989364" w14:textId="77777777" w:rsidR="008413F9" w:rsidRDefault="008413F9">
            <w:pPr>
              <w:jc w:val="center"/>
              <w:rPr>
                <w:rFonts w:ascii="Arial" w:hAnsi="Arial" w:cs="Arial"/>
              </w:rPr>
            </w:pPr>
          </w:p>
        </w:tc>
        <w:tc>
          <w:tcPr>
            <w:tcW w:w="1260" w:type="dxa"/>
            <w:gridSpan w:val="2"/>
            <w:tcBorders>
              <w:top w:val="single" w:sz="12" w:space="0" w:color="auto"/>
              <w:left w:val="single" w:sz="12" w:space="0" w:color="auto"/>
              <w:bottom w:val="single" w:sz="12" w:space="0" w:color="auto"/>
              <w:right w:val="single" w:sz="12" w:space="0" w:color="auto"/>
            </w:tcBorders>
          </w:tcPr>
          <w:p w14:paraId="75989365" w14:textId="77777777" w:rsidR="008413F9" w:rsidRDefault="008413F9">
            <w:pPr>
              <w:jc w:val="center"/>
              <w:rPr>
                <w:rFonts w:ascii="Arial" w:hAnsi="Arial" w:cs="Arial"/>
              </w:rPr>
            </w:pPr>
          </w:p>
        </w:tc>
        <w:tc>
          <w:tcPr>
            <w:tcW w:w="6175" w:type="dxa"/>
            <w:gridSpan w:val="8"/>
            <w:tcBorders>
              <w:bottom w:val="single" w:sz="12" w:space="0" w:color="auto"/>
              <w:right w:val="single" w:sz="12" w:space="0" w:color="auto"/>
            </w:tcBorders>
          </w:tcPr>
          <w:p w14:paraId="75989366" w14:textId="77777777" w:rsidR="008413F9" w:rsidRDefault="008413F9">
            <w:pPr>
              <w:jc w:val="center"/>
              <w:rPr>
                <w:rFonts w:ascii="Arial" w:hAnsi="Arial" w:cs="Arial"/>
              </w:rPr>
            </w:pPr>
          </w:p>
        </w:tc>
      </w:tr>
      <w:tr w:rsidR="008413F9" w14:paraId="7598936F" w14:textId="77777777">
        <w:trPr>
          <w:gridBefore w:val="1"/>
          <w:wBefore w:w="11" w:type="dxa"/>
          <w:jc w:val="center"/>
        </w:trPr>
        <w:tc>
          <w:tcPr>
            <w:tcW w:w="1274" w:type="dxa"/>
            <w:gridSpan w:val="2"/>
            <w:tcBorders>
              <w:top w:val="single" w:sz="12" w:space="0" w:color="auto"/>
              <w:left w:val="single" w:sz="12" w:space="0" w:color="auto"/>
              <w:right w:val="single" w:sz="12" w:space="0" w:color="auto"/>
            </w:tcBorders>
          </w:tcPr>
          <w:p w14:paraId="75989368" w14:textId="77777777" w:rsidR="008413F9" w:rsidRDefault="00B83774">
            <w:pPr>
              <w:rPr>
                <w:rFonts w:ascii="Arial" w:hAnsi="Arial" w:cs="Arial"/>
              </w:rPr>
            </w:pPr>
            <w:r>
              <w:rPr>
                <w:rFonts w:ascii="Arial" w:hAnsi="Arial" w:cs="Arial"/>
                <w:sz w:val="16"/>
                <w:szCs w:val="16"/>
              </w:rPr>
              <w:t>SQA</w:t>
            </w:r>
          </w:p>
        </w:tc>
        <w:tc>
          <w:tcPr>
            <w:tcW w:w="1147" w:type="dxa"/>
            <w:gridSpan w:val="2"/>
            <w:tcBorders>
              <w:top w:val="single" w:sz="12" w:space="0" w:color="auto"/>
              <w:left w:val="single" w:sz="12" w:space="0" w:color="auto"/>
              <w:right w:val="single" w:sz="12" w:space="0" w:color="auto"/>
            </w:tcBorders>
          </w:tcPr>
          <w:p w14:paraId="75989369" w14:textId="77777777" w:rsidR="008413F9" w:rsidRDefault="008413F9">
            <w:pPr>
              <w:jc w:val="center"/>
              <w:rPr>
                <w:rFonts w:ascii="Arial" w:hAnsi="Arial" w:cs="Arial"/>
              </w:rPr>
            </w:pPr>
          </w:p>
        </w:tc>
        <w:tc>
          <w:tcPr>
            <w:tcW w:w="1314" w:type="dxa"/>
            <w:tcBorders>
              <w:top w:val="single" w:sz="12" w:space="0" w:color="auto"/>
              <w:left w:val="single" w:sz="12" w:space="0" w:color="auto"/>
              <w:right w:val="single" w:sz="12" w:space="0" w:color="auto"/>
            </w:tcBorders>
          </w:tcPr>
          <w:p w14:paraId="7598936A" w14:textId="77777777" w:rsidR="008413F9" w:rsidRDefault="008413F9">
            <w:pPr>
              <w:jc w:val="center"/>
              <w:rPr>
                <w:rFonts w:ascii="Arial" w:hAnsi="Arial" w:cs="Arial"/>
              </w:rPr>
            </w:pPr>
          </w:p>
        </w:tc>
        <w:tc>
          <w:tcPr>
            <w:tcW w:w="1260" w:type="dxa"/>
            <w:gridSpan w:val="2"/>
            <w:tcBorders>
              <w:top w:val="single" w:sz="12" w:space="0" w:color="auto"/>
              <w:left w:val="single" w:sz="12" w:space="0" w:color="auto"/>
              <w:right w:val="single" w:sz="12" w:space="0" w:color="auto"/>
            </w:tcBorders>
          </w:tcPr>
          <w:p w14:paraId="7598936B" w14:textId="77777777" w:rsidR="008413F9" w:rsidRDefault="008413F9">
            <w:pPr>
              <w:jc w:val="center"/>
              <w:rPr>
                <w:rFonts w:ascii="Arial" w:hAnsi="Arial" w:cs="Arial"/>
              </w:rPr>
            </w:pPr>
          </w:p>
        </w:tc>
        <w:tc>
          <w:tcPr>
            <w:tcW w:w="715" w:type="dxa"/>
            <w:tcBorders>
              <w:right w:val="single" w:sz="12" w:space="0" w:color="auto"/>
            </w:tcBorders>
          </w:tcPr>
          <w:p w14:paraId="7598936C" w14:textId="77777777" w:rsidR="008413F9" w:rsidRDefault="00B83774">
            <w:pPr>
              <w:jc w:val="center"/>
              <w:rPr>
                <w:rFonts w:ascii="Arial" w:hAnsi="Arial" w:cs="Arial"/>
                <w:sz w:val="18"/>
                <w:szCs w:val="18"/>
              </w:rPr>
            </w:pPr>
            <w:r>
              <w:rPr>
                <w:rFonts w:ascii="Arial" w:hAnsi="Arial" w:cs="Arial"/>
                <w:sz w:val="18"/>
                <w:szCs w:val="18"/>
              </w:rPr>
              <w:t>SIZE</w:t>
            </w:r>
          </w:p>
        </w:tc>
        <w:tc>
          <w:tcPr>
            <w:tcW w:w="1431" w:type="dxa"/>
            <w:gridSpan w:val="2"/>
          </w:tcPr>
          <w:p w14:paraId="7598936D" w14:textId="77777777" w:rsidR="008413F9" w:rsidRDefault="00B83774">
            <w:pPr>
              <w:jc w:val="center"/>
              <w:rPr>
                <w:rFonts w:ascii="Arial" w:hAnsi="Arial" w:cs="Arial"/>
                <w:sz w:val="18"/>
                <w:szCs w:val="18"/>
              </w:rPr>
            </w:pPr>
            <w:r>
              <w:rPr>
                <w:rFonts w:ascii="Arial" w:hAnsi="Arial" w:cs="Arial"/>
                <w:sz w:val="18"/>
                <w:szCs w:val="18"/>
              </w:rPr>
              <w:t>CAGE CODE</w:t>
            </w:r>
          </w:p>
        </w:tc>
        <w:tc>
          <w:tcPr>
            <w:tcW w:w="4029" w:type="dxa"/>
            <w:gridSpan w:val="5"/>
            <w:tcBorders>
              <w:top w:val="single" w:sz="12" w:space="0" w:color="auto"/>
              <w:left w:val="single" w:sz="12" w:space="0" w:color="auto"/>
              <w:right w:val="single" w:sz="12" w:space="0" w:color="auto"/>
            </w:tcBorders>
          </w:tcPr>
          <w:p w14:paraId="7598936E" w14:textId="77777777" w:rsidR="008413F9" w:rsidRDefault="00B83774">
            <w:pPr>
              <w:rPr>
                <w:rFonts w:ascii="Arial" w:hAnsi="Arial" w:cs="Arial"/>
                <w:sz w:val="18"/>
                <w:szCs w:val="18"/>
                <w:rtl/>
              </w:rPr>
            </w:pPr>
            <w:r>
              <w:rPr>
                <w:rFonts w:ascii="Arial" w:hAnsi="Arial" w:cs="Arial"/>
                <w:sz w:val="18"/>
                <w:szCs w:val="18"/>
              </w:rPr>
              <w:t xml:space="preserve">   NO.</w:t>
            </w:r>
          </w:p>
        </w:tc>
      </w:tr>
      <w:tr w:rsidR="008413F9" w14:paraId="75989377" w14:textId="77777777">
        <w:trPr>
          <w:gridBefore w:val="1"/>
          <w:wBefore w:w="11" w:type="dxa"/>
          <w:jc w:val="center"/>
        </w:trPr>
        <w:tc>
          <w:tcPr>
            <w:tcW w:w="1274" w:type="dxa"/>
            <w:gridSpan w:val="2"/>
            <w:tcBorders>
              <w:top w:val="single" w:sz="12" w:space="0" w:color="auto"/>
              <w:left w:val="single" w:sz="12" w:space="0" w:color="auto"/>
              <w:right w:val="single" w:sz="12" w:space="0" w:color="auto"/>
            </w:tcBorders>
          </w:tcPr>
          <w:p w14:paraId="75989370" w14:textId="77777777" w:rsidR="008413F9" w:rsidRDefault="008413F9">
            <w:pPr>
              <w:rPr>
                <w:rFonts w:ascii="Arial" w:hAnsi="Arial" w:cs="Arial"/>
              </w:rPr>
            </w:pPr>
          </w:p>
        </w:tc>
        <w:tc>
          <w:tcPr>
            <w:tcW w:w="1147" w:type="dxa"/>
            <w:gridSpan w:val="2"/>
            <w:tcBorders>
              <w:top w:val="single" w:sz="12" w:space="0" w:color="auto"/>
              <w:left w:val="single" w:sz="12" w:space="0" w:color="auto"/>
              <w:right w:val="single" w:sz="12" w:space="0" w:color="auto"/>
            </w:tcBorders>
          </w:tcPr>
          <w:p w14:paraId="75989371" w14:textId="77777777" w:rsidR="008413F9" w:rsidRDefault="008413F9">
            <w:pPr>
              <w:jc w:val="center"/>
              <w:rPr>
                <w:rFonts w:ascii="Arial" w:hAnsi="Arial" w:cs="Arial"/>
              </w:rPr>
            </w:pPr>
          </w:p>
        </w:tc>
        <w:tc>
          <w:tcPr>
            <w:tcW w:w="1314" w:type="dxa"/>
            <w:tcBorders>
              <w:top w:val="single" w:sz="12" w:space="0" w:color="auto"/>
              <w:left w:val="single" w:sz="12" w:space="0" w:color="auto"/>
              <w:right w:val="single" w:sz="12" w:space="0" w:color="auto"/>
            </w:tcBorders>
          </w:tcPr>
          <w:p w14:paraId="75989372" w14:textId="77777777" w:rsidR="008413F9" w:rsidRDefault="008413F9">
            <w:pPr>
              <w:jc w:val="center"/>
              <w:rPr>
                <w:rFonts w:ascii="Arial" w:hAnsi="Arial" w:cs="Arial"/>
              </w:rPr>
            </w:pPr>
          </w:p>
        </w:tc>
        <w:tc>
          <w:tcPr>
            <w:tcW w:w="1260" w:type="dxa"/>
            <w:gridSpan w:val="2"/>
            <w:tcBorders>
              <w:top w:val="single" w:sz="12" w:space="0" w:color="auto"/>
              <w:left w:val="single" w:sz="12" w:space="0" w:color="auto"/>
              <w:right w:val="single" w:sz="12" w:space="0" w:color="auto"/>
            </w:tcBorders>
          </w:tcPr>
          <w:p w14:paraId="75989373" w14:textId="77777777" w:rsidR="008413F9" w:rsidRDefault="008413F9">
            <w:pPr>
              <w:jc w:val="center"/>
              <w:rPr>
                <w:rFonts w:ascii="Arial" w:hAnsi="Arial" w:cs="Arial"/>
              </w:rPr>
            </w:pPr>
          </w:p>
        </w:tc>
        <w:tc>
          <w:tcPr>
            <w:tcW w:w="715" w:type="dxa"/>
            <w:tcBorders>
              <w:right w:val="single" w:sz="12" w:space="0" w:color="auto"/>
            </w:tcBorders>
          </w:tcPr>
          <w:p w14:paraId="75989374" w14:textId="77777777" w:rsidR="008413F9" w:rsidRDefault="00B83774">
            <w:pPr>
              <w:jc w:val="center"/>
              <w:rPr>
                <w:rFonts w:ascii="Arial" w:hAnsi="Arial" w:cs="Arial"/>
                <w:sz w:val="18"/>
                <w:szCs w:val="18"/>
              </w:rPr>
            </w:pPr>
            <w:r>
              <w:rPr>
                <w:rFonts w:ascii="Arial" w:hAnsi="Arial" w:cs="Arial"/>
                <w:sz w:val="18"/>
                <w:szCs w:val="18"/>
              </w:rPr>
              <w:t>A</w:t>
            </w:r>
          </w:p>
        </w:tc>
        <w:tc>
          <w:tcPr>
            <w:tcW w:w="1431" w:type="dxa"/>
            <w:gridSpan w:val="2"/>
          </w:tcPr>
          <w:p w14:paraId="75989375" w14:textId="0628A423" w:rsidR="008413F9" w:rsidRDefault="00C92434">
            <w:pPr>
              <w:jc w:val="center"/>
              <w:rPr>
                <w:rFonts w:ascii="Arial" w:hAnsi="Arial" w:cs="Arial"/>
                <w:sz w:val="18"/>
                <w:szCs w:val="18"/>
              </w:rPr>
            </w:pPr>
            <w:r w:rsidRPr="00C92434">
              <w:rPr>
                <w:rFonts w:ascii="Arial" w:hAnsi="Arial" w:cs="Arial"/>
                <w:sz w:val="18"/>
                <w:szCs w:val="18"/>
              </w:rPr>
              <w:t>2288A</w:t>
            </w:r>
          </w:p>
        </w:tc>
        <w:tc>
          <w:tcPr>
            <w:tcW w:w="4029" w:type="dxa"/>
            <w:gridSpan w:val="5"/>
            <w:tcBorders>
              <w:left w:val="single" w:sz="12" w:space="0" w:color="auto"/>
              <w:bottom w:val="single" w:sz="12" w:space="0" w:color="auto"/>
              <w:right w:val="single" w:sz="12" w:space="0" w:color="auto"/>
            </w:tcBorders>
          </w:tcPr>
          <w:p w14:paraId="75989376" w14:textId="77777777" w:rsidR="008413F9" w:rsidRDefault="008413F9">
            <w:pPr>
              <w:jc w:val="center"/>
              <w:rPr>
                <w:rFonts w:ascii="Arial" w:hAnsi="Arial" w:cs="Arial"/>
              </w:rPr>
            </w:pPr>
          </w:p>
        </w:tc>
      </w:tr>
      <w:tr w:rsidR="008413F9" w14:paraId="7598937F" w14:textId="77777777">
        <w:trPr>
          <w:gridBefore w:val="1"/>
          <w:wBefore w:w="11" w:type="dxa"/>
          <w:jc w:val="center"/>
        </w:trPr>
        <w:tc>
          <w:tcPr>
            <w:tcW w:w="1274" w:type="dxa"/>
            <w:gridSpan w:val="2"/>
            <w:tcBorders>
              <w:top w:val="single" w:sz="12" w:space="0" w:color="auto"/>
              <w:left w:val="single" w:sz="12" w:space="0" w:color="auto"/>
              <w:bottom w:val="single" w:sz="12" w:space="0" w:color="auto"/>
              <w:right w:val="single" w:sz="12" w:space="0" w:color="auto"/>
            </w:tcBorders>
          </w:tcPr>
          <w:p w14:paraId="75989378" w14:textId="77777777" w:rsidR="008413F9" w:rsidRDefault="008413F9">
            <w:pPr>
              <w:jc w:val="center"/>
              <w:rPr>
                <w:rFonts w:ascii="Arial" w:hAnsi="Arial" w:cs="Arial"/>
              </w:rPr>
            </w:pPr>
          </w:p>
        </w:tc>
        <w:tc>
          <w:tcPr>
            <w:tcW w:w="1147" w:type="dxa"/>
            <w:gridSpan w:val="2"/>
            <w:tcBorders>
              <w:top w:val="single" w:sz="12" w:space="0" w:color="auto"/>
              <w:left w:val="single" w:sz="12" w:space="0" w:color="auto"/>
              <w:bottom w:val="single" w:sz="12" w:space="0" w:color="auto"/>
              <w:right w:val="single" w:sz="12" w:space="0" w:color="auto"/>
            </w:tcBorders>
          </w:tcPr>
          <w:p w14:paraId="75989379" w14:textId="77777777" w:rsidR="008413F9" w:rsidRDefault="008413F9">
            <w:pPr>
              <w:jc w:val="center"/>
              <w:rPr>
                <w:rFonts w:ascii="Arial" w:hAnsi="Arial" w:cs="Arial"/>
              </w:rPr>
            </w:pPr>
          </w:p>
        </w:tc>
        <w:tc>
          <w:tcPr>
            <w:tcW w:w="1314" w:type="dxa"/>
            <w:tcBorders>
              <w:top w:val="single" w:sz="12" w:space="0" w:color="auto"/>
              <w:left w:val="single" w:sz="12" w:space="0" w:color="auto"/>
              <w:bottom w:val="single" w:sz="12" w:space="0" w:color="auto"/>
              <w:right w:val="single" w:sz="12" w:space="0" w:color="auto"/>
            </w:tcBorders>
          </w:tcPr>
          <w:p w14:paraId="7598937A" w14:textId="77777777" w:rsidR="008413F9" w:rsidRDefault="008413F9">
            <w:pPr>
              <w:jc w:val="center"/>
              <w:rPr>
                <w:rFonts w:ascii="Arial" w:hAnsi="Arial" w:cs="Arial"/>
              </w:rPr>
            </w:pPr>
          </w:p>
        </w:tc>
        <w:tc>
          <w:tcPr>
            <w:tcW w:w="1260" w:type="dxa"/>
            <w:gridSpan w:val="2"/>
            <w:tcBorders>
              <w:top w:val="single" w:sz="12" w:space="0" w:color="auto"/>
              <w:left w:val="single" w:sz="12" w:space="0" w:color="auto"/>
              <w:bottom w:val="single" w:sz="12" w:space="0" w:color="auto"/>
              <w:right w:val="single" w:sz="12" w:space="0" w:color="auto"/>
            </w:tcBorders>
          </w:tcPr>
          <w:p w14:paraId="7598937B" w14:textId="77777777" w:rsidR="008413F9" w:rsidRDefault="008413F9">
            <w:pPr>
              <w:jc w:val="center"/>
              <w:rPr>
                <w:rFonts w:ascii="Arial" w:hAnsi="Arial" w:cs="Arial"/>
              </w:rPr>
            </w:pPr>
          </w:p>
        </w:tc>
        <w:tc>
          <w:tcPr>
            <w:tcW w:w="1487" w:type="dxa"/>
            <w:gridSpan w:val="2"/>
            <w:tcBorders>
              <w:top w:val="single" w:sz="12" w:space="0" w:color="auto"/>
              <w:bottom w:val="single" w:sz="12" w:space="0" w:color="auto"/>
              <w:right w:val="single" w:sz="12" w:space="0" w:color="auto"/>
            </w:tcBorders>
          </w:tcPr>
          <w:p w14:paraId="7598937C" w14:textId="77777777" w:rsidR="008413F9" w:rsidRDefault="00B83774">
            <w:pPr>
              <w:jc w:val="center"/>
              <w:rPr>
                <w:rFonts w:ascii="Arial" w:hAnsi="Arial" w:cs="Arial"/>
                <w:sz w:val="18"/>
                <w:szCs w:val="18"/>
              </w:rPr>
            </w:pPr>
            <w:r>
              <w:rPr>
                <w:rFonts w:ascii="Arial" w:hAnsi="Arial" w:cs="Arial"/>
                <w:sz w:val="18"/>
                <w:szCs w:val="18"/>
              </w:rPr>
              <w:t>SCALE  NONE</w:t>
            </w:r>
          </w:p>
        </w:tc>
        <w:tc>
          <w:tcPr>
            <w:tcW w:w="3490" w:type="dxa"/>
            <w:gridSpan w:val="4"/>
            <w:tcBorders>
              <w:top w:val="single" w:sz="12" w:space="0" w:color="auto"/>
              <w:left w:val="single" w:sz="12" w:space="0" w:color="auto"/>
              <w:bottom w:val="single" w:sz="12" w:space="0" w:color="auto"/>
              <w:right w:val="single" w:sz="12" w:space="0" w:color="auto"/>
            </w:tcBorders>
          </w:tcPr>
          <w:p w14:paraId="7598937D" w14:textId="77777777" w:rsidR="008413F9" w:rsidRDefault="008413F9">
            <w:pPr>
              <w:jc w:val="center"/>
              <w:rPr>
                <w:rFonts w:ascii="Arial" w:hAnsi="Arial" w:cs="Arial"/>
                <w:sz w:val="18"/>
                <w:szCs w:val="18"/>
              </w:rPr>
            </w:pPr>
          </w:p>
        </w:tc>
        <w:tc>
          <w:tcPr>
            <w:tcW w:w="1198" w:type="dxa"/>
            <w:gridSpan w:val="2"/>
            <w:tcBorders>
              <w:top w:val="single" w:sz="12" w:space="0" w:color="auto"/>
              <w:left w:val="single" w:sz="12" w:space="0" w:color="auto"/>
              <w:bottom w:val="single" w:sz="12" w:space="0" w:color="auto"/>
              <w:right w:val="single" w:sz="12" w:space="0" w:color="auto"/>
            </w:tcBorders>
          </w:tcPr>
          <w:p w14:paraId="7598937E" w14:textId="77777777" w:rsidR="008413F9" w:rsidRDefault="00B83774">
            <w:pPr>
              <w:jc w:val="center"/>
              <w:rPr>
                <w:rFonts w:ascii="Arial" w:hAnsi="Arial" w:cs="Arial"/>
                <w:sz w:val="18"/>
                <w:szCs w:val="18"/>
              </w:rPr>
            </w:pPr>
            <w:r>
              <w:rPr>
                <w:rFonts w:ascii="Arial" w:hAnsi="Arial" w:cs="Arial"/>
                <w:sz w:val="16"/>
                <w:szCs w:val="16"/>
              </w:rPr>
              <w:t>SHEET</w:t>
            </w:r>
            <w:r>
              <w:rPr>
                <w:rFonts w:ascii="Arial" w:hAnsi="Arial" w:cs="Arial"/>
                <w:sz w:val="18"/>
                <w:szCs w:val="18"/>
              </w:rPr>
              <w:t xml:space="preserve">  1 of 16</w:t>
            </w:r>
          </w:p>
        </w:tc>
      </w:tr>
    </w:tbl>
    <w:p w14:paraId="75989380" w14:textId="77777777" w:rsidR="008413F9" w:rsidRDefault="00B83774">
      <w:pPr>
        <w:adjustRightInd w:val="0"/>
        <w:jc w:val="both"/>
        <w:rPr>
          <w:rFonts w:ascii="Arial" w:hAnsi="Arial" w:cs="Arial"/>
          <w:sz w:val="14"/>
          <w:szCs w:val="14"/>
        </w:rPr>
      </w:pPr>
      <w:r>
        <w:rPr>
          <w:rFonts w:ascii="Arial" w:hAnsi="Arial" w:cs="Arial"/>
          <w:sz w:val="14"/>
          <w:szCs w:val="14"/>
        </w:rPr>
        <w:t>THIS DOCUMENT AND ITS CONTENT BELONGS TO ELBIT SYSTEMS LTD. AND CONTAINS ELBIT PROPRIETARY INFORMATION.</w:t>
      </w:r>
    </w:p>
    <w:p w14:paraId="75989381" w14:textId="77777777" w:rsidR="008413F9" w:rsidRDefault="00B83774">
      <w:pPr>
        <w:adjustRightInd w:val="0"/>
        <w:jc w:val="both"/>
        <w:rPr>
          <w:rFonts w:ascii="Arial" w:hAnsi="Arial" w:cs="Arial"/>
          <w:sz w:val="14"/>
          <w:szCs w:val="14"/>
        </w:rPr>
      </w:pPr>
      <w:r>
        <w:rPr>
          <w:rFonts w:ascii="Arial" w:hAnsi="Arial" w:cs="Arial"/>
          <w:sz w:val="14"/>
          <w:szCs w:val="14"/>
        </w:rPr>
        <w:t>THIS DOCUMENT AND THE INFORMATION CONTAINED IN IT OR ANY PART THEREOF MAY NOT BE COPIED IN ANY WAY AND MAY NOT BE USED IN WHOLE OR PARTS THEREOF IN ANY WAY WITHOUT THE WRITTEN CONSENT OF ELBIT SYSTEMS LTD.</w:t>
      </w:r>
    </w:p>
    <w:p w14:paraId="75989382" w14:textId="15729560" w:rsidR="008413F9" w:rsidRDefault="00B83774" w:rsidP="00DA00C9">
      <w:pPr>
        <w:rPr>
          <w:rFonts w:ascii="Arial" w:hAnsi="Arial" w:cs="Arial"/>
          <w:b/>
          <w:bCs/>
          <w:u w:val="single"/>
        </w:rPr>
      </w:pPr>
      <w:r>
        <w:rPr>
          <w:rFonts w:ascii="Arial" w:hAnsi="Arial" w:cs="Arial"/>
          <w:sz w:val="14"/>
          <w:szCs w:val="14"/>
        </w:rPr>
        <w:t>© 201</w:t>
      </w:r>
      <w:r w:rsidR="00DA00C9">
        <w:rPr>
          <w:rFonts w:ascii="Arial" w:hAnsi="Arial" w:cs="Arial" w:hint="cs"/>
          <w:sz w:val="14"/>
          <w:szCs w:val="14"/>
          <w:rtl/>
        </w:rPr>
        <w:t>5</w:t>
      </w:r>
      <w:r>
        <w:rPr>
          <w:rFonts w:ascii="Arial" w:hAnsi="Arial" w:cs="Arial"/>
          <w:sz w:val="14"/>
          <w:szCs w:val="14"/>
        </w:rPr>
        <w:t xml:space="preserve"> by Elbit Systems Ltd.                 </w:t>
      </w:r>
    </w:p>
    <w:p w14:paraId="75989383" w14:textId="77777777" w:rsidR="008413F9" w:rsidRDefault="00B83774">
      <w:pPr>
        <w:jc w:val="center"/>
        <w:rPr>
          <w:rFonts w:ascii="Arial" w:hAnsi="Arial" w:cs="Arial"/>
          <w:b/>
          <w:bCs/>
          <w:u w:val="single"/>
        </w:rPr>
      </w:pPr>
      <w:r>
        <w:rPr>
          <w:rFonts w:ascii="Arial" w:hAnsi="Arial" w:cs="Arial"/>
          <w:b/>
          <w:bCs/>
          <w:u w:val="single"/>
        </w:rPr>
        <w:br w:type="page"/>
      </w:r>
    </w:p>
    <w:tbl>
      <w:tblPr>
        <w:tblW w:w="0" w:type="auto"/>
        <w:jc w:val="center"/>
        <w:tblLayout w:type="fixed"/>
        <w:tblCellMar>
          <w:left w:w="107" w:type="dxa"/>
          <w:right w:w="107" w:type="dxa"/>
        </w:tblCellMar>
        <w:tblLook w:val="0000" w:firstRow="0" w:lastRow="0" w:firstColumn="0" w:lastColumn="0" w:noHBand="0" w:noVBand="0"/>
      </w:tblPr>
      <w:tblGrid>
        <w:gridCol w:w="9681"/>
      </w:tblGrid>
      <w:tr w:rsidR="008413F9" w14:paraId="75989389" w14:textId="77777777">
        <w:trPr>
          <w:trHeight w:val="240"/>
          <w:jc w:val="center"/>
        </w:trPr>
        <w:tc>
          <w:tcPr>
            <w:tcW w:w="9681" w:type="dxa"/>
          </w:tcPr>
          <w:p w14:paraId="75989384" w14:textId="77777777" w:rsidR="008413F9" w:rsidRDefault="008413F9">
            <w:pPr>
              <w:ind w:left="-589"/>
              <w:jc w:val="center"/>
              <w:rPr>
                <w:rFonts w:ascii="Arial" w:hAnsi="Arial" w:cs="Arial"/>
                <w:b/>
                <w:bCs/>
                <w:sz w:val="56"/>
                <w:szCs w:val="56"/>
              </w:rPr>
            </w:pPr>
          </w:p>
          <w:p w14:paraId="75989385" w14:textId="77777777" w:rsidR="008413F9" w:rsidRDefault="008413F9">
            <w:pPr>
              <w:rPr>
                <w:rFonts w:ascii="Arial" w:hAnsi="Arial" w:cs="Arial"/>
                <w:b/>
                <w:bCs/>
                <w:sz w:val="56"/>
                <w:szCs w:val="56"/>
              </w:rPr>
            </w:pPr>
          </w:p>
          <w:p w14:paraId="75989386" w14:textId="77777777" w:rsidR="008413F9" w:rsidRDefault="00B83774">
            <w:pPr>
              <w:jc w:val="center"/>
              <w:rPr>
                <w:rFonts w:asciiTheme="majorBidi" w:hAnsiTheme="majorBidi" w:cstheme="majorBidi"/>
                <w:b/>
                <w:bCs/>
                <w:sz w:val="56"/>
                <w:szCs w:val="56"/>
              </w:rPr>
            </w:pPr>
            <w:r>
              <w:rPr>
                <w:rFonts w:asciiTheme="majorBidi" w:hAnsiTheme="majorBidi" w:cstheme="majorBidi"/>
                <w:b/>
                <w:bCs/>
                <w:sz w:val="56"/>
                <w:szCs w:val="56"/>
              </w:rPr>
              <w:t>Software Version Description</w:t>
            </w:r>
          </w:p>
          <w:p w14:paraId="75989387" w14:textId="77777777" w:rsidR="008413F9" w:rsidRDefault="00B83774">
            <w:pPr>
              <w:jc w:val="center"/>
              <w:rPr>
                <w:rFonts w:asciiTheme="majorBidi" w:hAnsiTheme="majorBidi" w:cstheme="majorBidi"/>
                <w:b/>
                <w:bCs/>
                <w:sz w:val="56"/>
                <w:szCs w:val="56"/>
                <w:rtl/>
              </w:rPr>
            </w:pPr>
            <w:r>
              <w:rPr>
                <w:rFonts w:asciiTheme="majorBidi" w:hAnsiTheme="majorBidi" w:cstheme="majorBidi"/>
                <w:b/>
                <w:bCs/>
                <w:sz w:val="56"/>
                <w:szCs w:val="56"/>
              </w:rPr>
              <w:t>(SVD)</w:t>
            </w:r>
          </w:p>
          <w:p w14:paraId="75989388" w14:textId="77777777" w:rsidR="008413F9" w:rsidRDefault="008413F9">
            <w:pPr>
              <w:ind w:left="720"/>
              <w:jc w:val="center"/>
              <w:rPr>
                <w:rFonts w:ascii="Arial" w:hAnsi="Arial" w:cs="Arial"/>
                <w:b/>
                <w:bCs/>
                <w:sz w:val="56"/>
                <w:szCs w:val="56"/>
              </w:rPr>
            </w:pPr>
          </w:p>
        </w:tc>
      </w:tr>
      <w:tr w:rsidR="008413F9" w14:paraId="7598939F" w14:textId="77777777">
        <w:trPr>
          <w:trHeight w:val="2805"/>
          <w:jc w:val="center"/>
        </w:trPr>
        <w:tc>
          <w:tcPr>
            <w:tcW w:w="9681" w:type="dxa"/>
          </w:tcPr>
          <w:p w14:paraId="7598938A" w14:textId="77777777" w:rsidR="008413F9" w:rsidRDefault="008413F9">
            <w:pPr>
              <w:jc w:val="center"/>
              <w:rPr>
                <w:rFonts w:ascii="Arial" w:hAnsi="Arial" w:cs="Arial"/>
                <w:b/>
                <w:bCs/>
              </w:rPr>
            </w:pPr>
          </w:p>
          <w:p w14:paraId="7598938B" w14:textId="77777777" w:rsidR="008413F9" w:rsidRDefault="00B83774">
            <w:pPr>
              <w:jc w:val="center"/>
              <w:rPr>
                <w:rFonts w:asciiTheme="majorBidi" w:hAnsiTheme="majorBidi" w:cstheme="majorBidi"/>
                <w:b/>
                <w:bCs/>
                <w:i/>
                <w:iCs/>
                <w:sz w:val="40"/>
                <w:szCs w:val="40"/>
              </w:rPr>
            </w:pPr>
            <w:r>
              <w:rPr>
                <w:rFonts w:asciiTheme="majorBidi" w:hAnsiTheme="majorBidi" w:cstheme="majorBidi"/>
                <w:b/>
                <w:bCs/>
                <w:i/>
                <w:iCs/>
                <w:sz w:val="40"/>
                <w:szCs w:val="40"/>
              </w:rPr>
              <w:t>for the</w:t>
            </w:r>
          </w:p>
          <w:p w14:paraId="7598938C" w14:textId="77777777" w:rsidR="008413F9" w:rsidRDefault="008413F9">
            <w:pPr>
              <w:jc w:val="center"/>
              <w:rPr>
                <w:rFonts w:asciiTheme="majorBidi" w:hAnsiTheme="majorBidi" w:cstheme="majorBidi"/>
                <w:b/>
                <w:bCs/>
              </w:rPr>
            </w:pPr>
          </w:p>
          <w:p w14:paraId="7598938D" w14:textId="77777777" w:rsidR="008413F9" w:rsidRDefault="008413F9">
            <w:pPr>
              <w:jc w:val="center"/>
              <w:rPr>
                <w:rFonts w:asciiTheme="majorBidi" w:hAnsiTheme="majorBidi" w:cstheme="majorBidi"/>
                <w:b/>
                <w:bCs/>
              </w:rPr>
            </w:pPr>
          </w:p>
          <w:p w14:paraId="7598938E" w14:textId="77777777" w:rsidR="008413F9" w:rsidRDefault="00B83774">
            <w:pPr>
              <w:jc w:val="center"/>
              <w:rPr>
                <w:rFonts w:asciiTheme="majorBidi" w:hAnsiTheme="majorBidi" w:cstheme="majorBidi"/>
                <w:b/>
                <w:bCs/>
                <w:i/>
                <w:iCs/>
                <w:sz w:val="40"/>
                <w:szCs w:val="40"/>
              </w:rPr>
            </w:pPr>
            <w:r>
              <w:rPr>
                <w:rFonts w:asciiTheme="majorBidi" w:hAnsiTheme="majorBidi" w:cstheme="majorBidi"/>
                <w:b/>
                <w:bCs/>
                <w:i/>
                <w:iCs/>
                <w:color w:val="0000FF"/>
                <w:sz w:val="40"/>
                <w:szCs w:val="40"/>
              </w:rPr>
              <w:t>[CSCI Name]</w:t>
            </w:r>
            <w:r>
              <w:rPr>
                <w:rFonts w:asciiTheme="majorBidi" w:hAnsiTheme="majorBidi" w:cstheme="majorBidi"/>
                <w:b/>
                <w:bCs/>
                <w:i/>
                <w:iCs/>
                <w:sz w:val="40"/>
                <w:szCs w:val="40"/>
              </w:rPr>
              <w:t xml:space="preserve"> CSCI</w:t>
            </w:r>
          </w:p>
          <w:p w14:paraId="7598938F" w14:textId="77777777" w:rsidR="008413F9" w:rsidRDefault="00B83774">
            <w:pPr>
              <w:jc w:val="center"/>
              <w:rPr>
                <w:rFonts w:asciiTheme="majorBidi" w:hAnsiTheme="majorBidi" w:cstheme="majorBidi"/>
                <w:b/>
                <w:bCs/>
                <w:i/>
                <w:iCs/>
                <w:sz w:val="40"/>
                <w:szCs w:val="40"/>
              </w:rPr>
            </w:pPr>
            <w:r>
              <w:rPr>
                <w:rFonts w:asciiTheme="majorBidi" w:hAnsiTheme="majorBidi" w:cstheme="majorBidi"/>
                <w:b/>
                <w:bCs/>
                <w:i/>
                <w:iCs/>
                <w:sz w:val="40"/>
                <w:szCs w:val="40"/>
              </w:rPr>
              <w:t>of</w:t>
            </w:r>
          </w:p>
          <w:p w14:paraId="75989390" w14:textId="77777777" w:rsidR="008413F9" w:rsidRDefault="00B83774">
            <w:pPr>
              <w:jc w:val="center"/>
              <w:rPr>
                <w:rFonts w:asciiTheme="majorBidi" w:hAnsiTheme="majorBidi" w:cstheme="majorBidi"/>
                <w:b/>
                <w:bCs/>
                <w:i/>
                <w:iCs/>
                <w:sz w:val="40"/>
                <w:szCs w:val="40"/>
              </w:rPr>
            </w:pPr>
            <w:r>
              <w:rPr>
                <w:rFonts w:asciiTheme="majorBidi" w:hAnsiTheme="majorBidi" w:cstheme="majorBidi"/>
                <w:b/>
                <w:bCs/>
                <w:i/>
                <w:iCs/>
                <w:color w:val="0000FF"/>
                <w:sz w:val="40"/>
                <w:szCs w:val="40"/>
              </w:rPr>
              <w:t>[System Name]</w:t>
            </w:r>
            <w:r>
              <w:rPr>
                <w:rFonts w:asciiTheme="majorBidi" w:hAnsiTheme="majorBidi" w:cstheme="majorBidi"/>
                <w:b/>
                <w:bCs/>
                <w:i/>
                <w:iCs/>
                <w:sz w:val="40"/>
                <w:szCs w:val="40"/>
              </w:rPr>
              <w:t xml:space="preserve"> System</w:t>
            </w:r>
          </w:p>
          <w:p w14:paraId="75989391" w14:textId="77777777" w:rsidR="008413F9" w:rsidRDefault="008413F9">
            <w:pPr>
              <w:jc w:val="center"/>
              <w:rPr>
                <w:rFonts w:asciiTheme="majorBidi" w:hAnsiTheme="majorBidi" w:cstheme="majorBidi"/>
                <w:sz w:val="28"/>
                <w:szCs w:val="28"/>
              </w:rPr>
            </w:pPr>
          </w:p>
          <w:p w14:paraId="75989392" w14:textId="77777777" w:rsidR="008413F9" w:rsidRDefault="008413F9">
            <w:pPr>
              <w:jc w:val="center"/>
              <w:rPr>
                <w:rFonts w:asciiTheme="majorBidi" w:hAnsiTheme="majorBidi" w:cstheme="majorBidi"/>
              </w:rPr>
            </w:pPr>
          </w:p>
          <w:p w14:paraId="75989393" w14:textId="77777777" w:rsidR="008413F9" w:rsidRDefault="008413F9">
            <w:pPr>
              <w:jc w:val="center"/>
              <w:rPr>
                <w:rFonts w:asciiTheme="majorBidi" w:hAnsiTheme="majorBidi" w:cstheme="majorBidi"/>
              </w:rPr>
            </w:pPr>
          </w:p>
          <w:p w14:paraId="75989394" w14:textId="77777777" w:rsidR="008413F9" w:rsidRDefault="00B83774">
            <w:pPr>
              <w:jc w:val="center"/>
              <w:rPr>
                <w:rFonts w:asciiTheme="majorBidi" w:hAnsiTheme="majorBidi" w:cstheme="majorBidi"/>
                <w:color w:val="0000FF"/>
              </w:rPr>
            </w:pPr>
            <w:r>
              <w:rPr>
                <w:rFonts w:asciiTheme="majorBidi" w:hAnsiTheme="majorBidi" w:cstheme="majorBidi"/>
              </w:rPr>
              <w:t>CDRL SEQUENCE NO.</w:t>
            </w:r>
            <w:r>
              <w:rPr>
                <w:rFonts w:asciiTheme="majorBidi" w:hAnsiTheme="majorBidi" w:cstheme="majorBidi"/>
                <w:color w:val="0000FF"/>
              </w:rPr>
              <w:t xml:space="preserve"> </w:t>
            </w:r>
            <w:r>
              <w:rPr>
                <w:rFonts w:asciiTheme="majorBidi" w:hAnsiTheme="majorBidi" w:cstheme="majorBidi"/>
                <w:i/>
                <w:iCs/>
                <w:color w:val="0000FF"/>
              </w:rPr>
              <w:t>[CDRL number]</w:t>
            </w:r>
          </w:p>
          <w:p w14:paraId="75989395" w14:textId="77777777" w:rsidR="008413F9" w:rsidRDefault="008413F9">
            <w:pPr>
              <w:jc w:val="center"/>
              <w:rPr>
                <w:rFonts w:asciiTheme="majorBidi" w:hAnsiTheme="majorBidi" w:cstheme="majorBidi"/>
              </w:rPr>
            </w:pPr>
          </w:p>
          <w:p w14:paraId="75989396" w14:textId="77777777" w:rsidR="008413F9" w:rsidRDefault="00B83774">
            <w:pPr>
              <w:jc w:val="center"/>
              <w:rPr>
                <w:rFonts w:asciiTheme="majorBidi" w:hAnsiTheme="majorBidi" w:cstheme="majorBidi"/>
              </w:rPr>
            </w:pPr>
            <w:r>
              <w:rPr>
                <w:rFonts w:asciiTheme="majorBidi" w:hAnsiTheme="majorBidi" w:cstheme="majorBidi"/>
              </w:rPr>
              <w:t>Prepared for:</w:t>
            </w:r>
          </w:p>
          <w:p w14:paraId="75989397" w14:textId="77777777" w:rsidR="008413F9" w:rsidRDefault="00B83774">
            <w:pPr>
              <w:jc w:val="center"/>
              <w:rPr>
                <w:rFonts w:asciiTheme="majorBidi" w:hAnsiTheme="majorBidi" w:cstheme="majorBidi"/>
                <w:i/>
                <w:iCs/>
                <w:color w:val="0000FF"/>
                <w:rtl/>
              </w:rPr>
            </w:pPr>
            <w:r>
              <w:rPr>
                <w:rFonts w:asciiTheme="majorBidi" w:hAnsiTheme="majorBidi" w:cstheme="majorBidi"/>
                <w:i/>
                <w:iCs/>
                <w:color w:val="0000FF"/>
              </w:rPr>
              <w:t>[Contracting Agency Name, department code]</w:t>
            </w:r>
          </w:p>
          <w:p w14:paraId="75989398" w14:textId="77777777" w:rsidR="008413F9" w:rsidRDefault="008413F9">
            <w:pPr>
              <w:jc w:val="center"/>
              <w:rPr>
                <w:rFonts w:asciiTheme="majorBidi" w:hAnsiTheme="majorBidi" w:cstheme="majorBidi"/>
              </w:rPr>
            </w:pPr>
          </w:p>
          <w:p w14:paraId="75989399" w14:textId="77777777" w:rsidR="008413F9" w:rsidRDefault="00B83774">
            <w:pPr>
              <w:jc w:val="center"/>
              <w:rPr>
                <w:rFonts w:asciiTheme="majorBidi" w:hAnsiTheme="majorBidi" w:cstheme="majorBidi"/>
              </w:rPr>
            </w:pPr>
            <w:r>
              <w:rPr>
                <w:rFonts w:asciiTheme="majorBidi" w:hAnsiTheme="majorBidi" w:cstheme="majorBidi"/>
              </w:rPr>
              <w:t>Prepared by:</w:t>
            </w:r>
          </w:p>
          <w:p w14:paraId="7598939A" w14:textId="77777777" w:rsidR="008413F9" w:rsidRDefault="00B83774">
            <w:pPr>
              <w:jc w:val="center"/>
              <w:rPr>
                <w:rFonts w:asciiTheme="majorBidi" w:hAnsiTheme="majorBidi" w:cstheme="majorBidi"/>
                <w:i/>
                <w:iCs/>
                <w:color w:val="0000FF"/>
              </w:rPr>
            </w:pPr>
            <w:r>
              <w:rPr>
                <w:rFonts w:asciiTheme="majorBidi" w:hAnsiTheme="majorBidi" w:cstheme="majorBidi"/>
                <w:i/>
                <w:iCs/>
                <w:color w:val="0000FF"/>
              </w:rPr>
              <w:t>[contractor name and address]</w:t>
            </w:r>
          </w:p>
          <w:p w14:paraId="7598939B" w14:textId="77777777" w:rsidR="008413F9" w:rsidRDefault="008413F9">
            <w:pPr>
              <w:jc w:val="center"/>
              <w:rPr>
                <w:rFonts w:asciiTheme="majorBidi" w:hAnsiTheme="majorBidi" w:cstheme="majorBidi"/>
                <w:b/>
                <w:bCs/>
              </w:rPr>
            </w:pPr>
          </w:p>
          <w:p w14:paraId="7598939C" w14:textId="77777777" w:rsidR="008413F9" w:rsidRDefault="008413F9">
            <w:pPr>
              <w:jc w:val="center"/>
              <w:rPr>
                <w:rFonts w:ascii="Arial" w:hAnsi="Arial" w:cs="Arial"/>
                <w:b/>
                <w:bCs/>
              </w:rPr>
            </w:pPr>
          </w:p>
          <w:p w14:paraId="7598939D" w14:textId="77777777" w:rsidR="008413F9" w:rsidRDefault="008413F9">
            <w:pPr>
              <w:jc w:val="center"/>
              <w:rPr>
                <w:rFonts w:ascii="Arial" w:hAnsi="Arial" w:cs="Arial"/>
                <w:b/>
                <w:bCs/>
              </w:rPr>
            </w:pPr>
          </w:p>
          <w:p w14:paraId="7598939E" w14:textId="77777777" w:rsidR="008413F9" w:rsidRDefault="008413F9">
            <w:pPr>
              <w:rPr>
                <w:rFonts w:ascii="Arial" w:hAnsi="Arial" w:cs="Arial"/>
              </w:rPr>
            </w:pPr>
          </w:p>
        </w:tc>
      </w:tr>
    </w:tbl>
    <w:p w14:paraId="759893A0" w14:textId="77777777" w:rsidR="008413F9" w:rsidRDefault="00B83774">
      <w:pPr>
        <w:jc w:val="center"/>
        <w:rPr>
          <w:rFonts w:ascii="Arial" w:hAnsi="Arial" w:cs="Arial"/>
          <w:b/>
          <w:bCs/>
          <w:u w:val="single"/>
        </w:rPr>
      </w:pPr>
      <w:r>
        <w:rPr>
          <w:rFonts w:ascii="Arial" w:hAnsi="Arial" w:cs="Arial"/>
          <w:b/>
          <w:bCs/>
          <w:u w:val="single"/>
        </w:rPr>
        <w:br w:type="page"/>
      </w:r>
      <w:r>
        <w:rPr>
          <w:rFonts w:ascii="Arial" w:hAnsi="Arial" w:cs="Arial"/>
          <w:b/>
          <w:bCs/>
          <w:u w:val="single"/>
        </w:rPr>
        <w:lastRenderedPageBreak/>
        <w:t>TABLE OF CONTENTS</w:t>
      </w:r>
    </w:p>
    <w:bookmarkStart w:id="1" w:name="_Toc373631874"/>
    <w:bookmarkStart w:id="2" w:name="_Toc373634920"/>
    <w:bookmarkStart w:id="3" w:name="_Toc405803666"/>
    <w:bookmarkStart w:id="4" w:name="_Toc405803694"/>
    <w:bookmarkStart w:id="5" w:name="_Toc405803722"/>
    <w:bookmarkStart w:id="6" w:name="_Toc405803750"/>
    <w:bookmarkStart w:id="7" w:name="_Toc405803778"/>
    <w:bookmarkStart w:id="8" w:name="_Toc405803806"/>
    <w:bookmarkStart w:id="9" w:name="_Toc406470432"/>
    <w:bookmarkStart w:id="10" w:name="_Toc409177772"/>
    <w:bookmarkStart w:id="11" w:name="_Toc409178686"/>
    <w:bookmarkStart w:id="12" w:name="_Toc409237028"/>
    <w:bookmarkStart w:id="13" w:name="_Toc412363385"/>
    <w:p w14:paraId="759893A1" w14:textId="77777777" w:rsidR="008413F9" w:rsidRDefault="00B83774">
      <w:pPr>
        <w:pStyle w:val="TOC1"/>
        <w:tabs>
          <w:tab w:val="left" w:pos="482"/>
        </w:tabs>
        <w:spacing w:before="0"/>
        <w:rPr>
          <w:rFonts w:asciiTheme="majorBidi" w:eastAsiaTheme="minorEastAsia" w:hAnsiTheme="majorBidi" w:cstheme="majorBidi"/>
          <w:b w:val="0"/>
          <w:bCs w:val="0"/>
          <w:noProof/>
          <w:spacing w:val="0"/>
          <w:sz w:val="24"/>
        </w:rPr>
      </w:pPr>
      <w:r>
        <w:rPr>
          <w:rFonts w:asciiTheme="majorBidi" w:hAnsiTheme="majorBidi" w:cstheme="majorBidi"/>
          <w:b w:val="0"/>
          <w:bCs w:val="0"/>
          <w:sz w:val="24"/>
          <w:u w:val="single"/>
        </w:rPr>
        <w:fldChar w:fldCharType="begin"/>
      </w:r>
      <w:r>
        <w:rPr>
          <w:rFonts w:asciiTheme="majorBidi" w:hAnsiTheme="majorBidi" w:cstheme="majorBidi"/>
          <w:b w:val="0"/>
          <w:bCs w:val="0"/>
          <w:sz w:val="24"/>
          <w:u w:val="single"/>
        </w:rPr>
        <w:instrText xml:space="preserve"> TOC \o "1-3" \h \z \u </w:instrText>
      </w:r>
      <w:r>
        <w:rPr>
          <w:rFonts w:asciiTheme="majorBidi" w:hAnsiTheme="majorBidi" w:cstheme="majorBidi"/>
          <w:b w:val="0"/>
          <w:bCs w:val="0"/>
          <w:sz w:val="24"/>
          <w:u w:val="single"/>
        </w:rPr>
        <w:fldChar w:fldCharType="separate"/>
      </w:r>
      <w:hyperlink w:anchor="_Toc397961128" w:history="1">
        <w:r>
          <w:rPr>
            <w:rStyle w:val="Hyperlink"/>
            <w:rFonts w:asciiTheme="majorBidi" w:hAnsiTheme="majorBidi" w:cstheme="majorBidi"/>
            <w:noProof/>
            <w:sz w:val="24"/>
          </w:rPr>
          <w:t>1.</w:t>
        </w:r>
        <w:r>
          <w:rPr>
            <w:rFonts w:asciiTheme="majorBidi" w:eastAsiaTheme="minorEastAsia" w:hAnsiTheme="majorBidi" w:cstheme="majorBidi"/>
            <w:b w:val="0"/>
            <w:bCs w:val="0"/>
            <w:noProof/>
            <w:spacing w:val="0"/>
            <w:sz w:val="24"/>
          </w:rPr>
          <w:tab/>
        </w:r>
        <w:r>
          <w:rPr>
            <w:rStyle w:val="Hyperlink"/>
            <w:rFonts w:asciiTheme="majorBidi" w:hAnsiTheme="majorBidi" w:cstheme="majorBidi"/>
            <w:noProof/>
            <w:sz w:val="24"/>
          </w:rPr>
          <w:t>SCOPE</w:t>
        </w:r>
        <w:r>
          <w:rPr>
            <w:rFonts w:asciiTheme="majorBidi" w:hAnsiTheme="majorBidi" w:cstheme="majorBidi"/>
            <w:noProof/>
            <w:webHidden/>
            <w:sz w:val="24"/>
          </w:rPr>
          <w:tab/>
        </w:r>
        <w:r>
          <w:rPr>
            <w:rStyle w:val="Hyperlink"/>
            <w:rFonts w:asciiTheme="majorBidi" w:hAnsiTheme="majorBidi" w:cstheme="majorBidi"/>
            <w:noProof/>
            <w:sz w:val="24"/>
            <w:rtl/>
          </w:rPr>
          <w:fldChar w:fldCharType="begin"/>
        </w:r>
        <w:r>
          <w:rPr>
            <w:rFonts w:asciiTheme="majorBidi" w:hAnsiTheme="majorBidi" w:cstheme="majorBidi"/>
            <w:noProof/>
            <w:webHidden/>
            <w:sz w:val="24"/>
          </w:rPr>
          <w:instrText xml:space="preserve"> PAGEREF _Toc397961128 \h </w:instrText>
        </w:r>
        <w:r>
          <w:rPr>
            <w:rStyle w:val="Hyperlink"/>
            <w:rFonts w:asciiTheme="majorBidi" w:hAnsiTheme="majorBidi" w:cstheme="majorBidi"/>
            <w:noProof/>
            <w:sz w:val="24"/>
            <w:rtl/>
          </w:rPr>
        </w:r>
        <w:r>
          <w:rPr>
            <w:rStyle w:val="Hyperlink"/>
            <w:rFonts w:asciiTheme="majorBidi" w:hAnsiTheme="majorBidi" w:cstheme="majorBidi"/>
            <w:noProof/>
            <w:sz w:val="24"/>
            <w:rtl/>
          </w:rPr>
          <w:fldChar w:fldCharType="separate"/>
        </w:r>
        <w:r>
          <w:rPr>
            <w:rFonts w:asciiTheme="majorBidi" w:hAnsiTheme="majorBidi" w:cstheme="majorBidi"/>
            <w:noProof/>
            <w:webHidden/>
            <w:sz w:val="24"/>
          </w:rPr>
          <w:t>4</w:t>
        </w:r>
        <w:r>
          <w:rPr>
            <w:rStyle w:val="Hyperlink"/>
            <w:rFonts w:asciiTheme="majorBidi" w:hAnsiTheme="majorBidi" w:cstheme="majorBidi"/>
            <w:noProof/>
            <w:sz w:val="24"/>
            <w:rtl/>
          </w:rPr>
          <w:fldChar w:fldCharType="end"/>
        </w:r>
      </w:hyperlink>
    </w:p>
    <w:p w14:paraId="759893A2"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29" w:history="1">
        <w:r w:rsidR="00B83774">
          <w:rPr>
            <w:rStyle w:val="Hyperlink"/>
            <w:rFonts w:asciiTheme="majorBidi" w:hAnsiTheme="majorBidi" w:cstheme="majorBidi"/>
            <w:i w:val="0"/>
            <w:iCs w:val="0"/>
            <w:noProof/>
            <w:sz w:val="24"/>
          </w:rPr>
          <w:t>1.1</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Identification</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_Toc397961129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4</w:t>
        </w:r>
        <w:r w:rsidR="00B83774">
          <w:rPr>
            <w:rStyle w:val="Hyperlink"/>
            <w:rFonts w:asciiTheme="majorBidi" w:hAnsiTheme="majorBidi" w:cstheme="majorBidi"/>
            <w:i w:val="0"/>
            <w:iCs w:val="0"/>
            <w:noProof/>
            <w:sz w:val="24"/>
            <w:rtl/>
          </w:rPr>
          <w:fldChar w:fldCharType="end"/>
        </w:r>
      </w:hyperlink>
    </w:p>
    <w:p w14:paraId="759893A3"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30" w:history="1">
        <w:r w:rsidR="00B83774">
          <w:rPr>
            <w:rStyle w:val="Hyperlink"/>
            <w:rFonts w:asciiTheme="majorBidi" w:hAnsiTheme="majorBidi" w:cstheme="majorBidi"/>
            <w:i w:val="0"/>
            <w:iCs w:val="0"/>
            <w:noProof/>
            <w:sz w:val="24"/>
          </w:rPr>
          <w:t>1.2</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System Overview</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_Toc397961130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4</w:t>
        </w:r>
        <w:r w:rsidR="00B83774">
          <w:rPr>
            <w:rStyle w:val="Hyperlink"/>
            <w:rFonts w:asciiTheme="majorBidi" w:hAnsiTheme="majorBidi" w:cstheme="majorBidi"/>
            <w:i w:val="0"/>
            <w:iCs w:val="0"/>
            <w:noProof/>
            <w:sz w:val="24"/>
            <w:rtl/>
          </w:rPr>
          <w:fldChar w:fldCharType="end"/>
        </w:r>
      </w:hyperlink>
    </w:p>
    <w:p w14:paraId="759893A4"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31" w:history="1">
        <w:r w:rsidR="00B83774">
          <w:rPr>
            <w:rStyle w:val="Hyperlink"/>
            <w:rFonts w:asciiTheme="majorBidi" w:hAnsiTheme="majorBidi" w:cstheme="majorBidi"/>
            <w:i w:val="0"/>
            <w:iCs w:val="0"/>
            <w:noProof/>
            <w:sz w:val="24"/>
          </w:rPr>
          <w:t>1.3</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Document Overview</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_Toc397961131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4</w:t>
        </w:r>
        <w:r w:rsidR="00B83774">
          <w:rPr>
            <w:rStyle w:val="Hyperlink"/>
            <w:rFonts w:asciiTheme="majorBidi" w:hAnsiTheme="majorBidi" w:cstheme="majorBidi"/>
            <w:i w:val="0"/>
            <w:iCs w:val="0"/>
            <w:noProof/>
            <w:sz w:val="24"/>
            <w:rtl/>
          </w:rPr>
          <w:fldChar w:fldCharType="end"/>
        </w:r>
      </w:hyperlink>
    </w:p>
    <w:p w14:paraId="759893A5" w14:textId="77777777" w:rsidR="008413F9" w:rsidRDefault="00167631">
      <w:pPr>
        <w:pStyle w:val="TOC1"/>
        <w:tabs>
          <w:tab w:val="left" w:pos="482"/>
        </w:tabs>
        <w:spacing w:before="0"/>
        <w:rPr>
          <w:rFonts w:asciiTheme="majorBidi" w:eastAsiaTheme="minorEastAsia" w:hAnsiTheme="majorBidi" w:cstheme="majorBidi"/>
          <w:b w:val="0"/>
          <w:bCs w:val="0"/>
          <w:noProof/>
          <w:spacing w:val="0"/>
          <w:sz w:val="24"/>
        </w:rPr>
      </w:pPr>
      <w:hyperlink w:anchor="_Toc397961132" w:history="1">
        <w:r w:rsidR="00B83774">
          <w:rPr>
            <w:rStyle w:val="Hyperlink"/>
            <w:rFonts w:asciiTheme="majorBidi" w:hAnsiTheme="majorBidi" w:cstheme="majorBidi"/>
            <w:noProof/>
            <w:sz w:val="24"/>
          </w:rPr>
          <w:t>2.</w:t>
        </w:r>
        <w:r w:rsidR="00B83774">
          <w:rPr>
            <w:rFonts w:asciiTheme="majorBidi" w:eastAsiaTheme="minorEastAsia" w:hAnsiTheme="majorBidi" w:cstheme="majorBidi"/>
            <w:b w:val="0"/>
            <w:bCs w:val="0"/>
            <w:noProof/>
            <w:spacing w:val="0"/>
            <w:sz w:val="24"/>
          </w:rPr>
          <w:tab/>
        </w:r>
        <w:r w:rsidR="00B83774">
          <w:rPr>
            <w:rStyle w:val="Hyperlink"/>
            <w:rFonts w:asciiTheme="majorBidi" w:hAnsiTheme="majorBidi" w:cstheme="majorBidi"/>
            <w:noProof/>
            <w:sz w:val="24"/>
          </w:rPr>
          <w:t>Referenced Documents</w:t>
        </w:r>
        <w:r w:rsidR="00B83774">
          <w:rPr>
            <w:rFonts w:asciiTheme="majorBidi" w:hAnsiTheme="majorBidi" w:cstheme="majorBidi"/>
            <w:noProof/>
            <w:webHidden/>
            <w:sz w:val="24"/>
          </w:rPr>
          <w:tab/>
        </w:r>
        <w:r w:rsidR="00B83774">
          <w:rPr>
            <w:rStyle w:val="Hyperlink"/>
            <w:rFonts w:asciiTheme="majorBidi" w:hAnsiTheme="majorBidi" w:cstheme="majorBidi"/>
            <w:noProof/>
            <w:sz w:val="24"/>
            <w:rtl/>
          </w:rPr>
          <w:fldChar w:fldCharType="begin"/>
        </w:r>
        <w:r w:rsidR="00B83774">
          <w:rPr>
            <w:rFonts w:asciiTheme="majorBidi" w:hAnsiTheme="majorBidi" w:cstheme="majorBidi"/>
            <w:noProof/>
            <w:webHidden/>
            <w:sz w:val="24"/>
          </w:rPr>
          <w:instrText xml:space="preserve"> PAGEREF _Toc397961132 \h </w:instrText>
        </w:r>
        <w:r w:rsidR="00B83774">
          <w:rPr>
            <w:rStyle w:val="Hyperlink"/>
            <w:rFonts w:asciiTheme="majorBidi" w:hAnsiTheme="majorBidi" w:cstheme="majorBidi"/>
            <w:noProof/>
            <w:sz w:val="24"/>
            <w:rtl/>
          </w:rPr>
        </w:r>
        <w:r w:rsidR="00B83774">
          <w:rPr>
            <w:rStyle w:val="Hyperlink"/>
            <w:rFonts w:asciiTheme="majorBidi" w:hAnsiTheme="majorBidi" w:cstheme="majorBidi"/>
            <w:noProof/>
            <w:sz w:val="24"/>
            <w:rtl/>
          </w:rPr>
          <w:fldChar w:fldCharType="separate"/>
        </w:r>
        <w:r w:rsidR="00B83774">
          <w:rPr>
            <w:rFonts w:asciiTheme="majorBidi" w:hAnsiTheme="majorBidi" w:cstheme="majorBidi"/>
            <w:noProof/>
            <w:webHidden/>
            <w:sz w:val="24"/>
          </w:rPr>
          <w:t>5</w:t>
        </w:r>
        <w:r w:rsidR="00B83774">
          <w:rPr>
            <w:rStyle w:val="Hyperlink"/>
            <w:rFonts w:asciiTheme="majorBidi" w:hAnsiTheme="majorBidi" w:cstheme="majorBidi"/>
            <w:noProof/>
            <w:sz w:val="24"/>
            <w:rtl/>
          </w:rPr>
          <w:fldChar w:fldCharType="end"/>
        </w:r>
      </w:hyperlink>
    </w:p>
    <w:p w14:paraId="759893A6"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33" w:history="1">
        <w:r w:rsidR="00B83774">
          <w:rPr>
            <w:rStyle w:val="Hyperlink"/>
            <w:rFonts w:asciiTheme="majorBidi" w:hAnsiTheme="majorBidi" w:cstheme="majorBidi"/>
            <w:i w:val="0"/>
            <w:iCs w:val="0"/>
            <w:noProof/>
            <w:sz w:val="24"/>
          </w:rPr>
          <w:t>2.1</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Government Documents</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_Toc397961133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5</w:t>
        </w:r>
        <w:r w:rsidR="00B83774">
          <w:rPr>
            <w:rStyle w:val="Hyperlink"/>
            <w:rFonts w:asciiTheme="majorBidi" w:hAnsiTheme="majorBidi" w:cstheme="majorBidi"/>
            <w:i w:val="0"/>
            <w:iCs w:val="0"/>
            <w:noProof/>
            <w:sz w:val="24"/>
            <w:rtl/>
          </w:rPr>
          <w:fldChar w:fldCharType="end"/>
        </w:r>
      </w:hyperlink>
    </w:p>
    <w:p w14:paraId="759893A7"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34" w:history="1">
        <w:r w:rsidR="00B83774">
          <w:rPr>
            <w:rStyle w:val="Hyperlink"/>
            <w:rFonts w:asciiTheme="majorBidi" w:hAnsiTheme="majorBidi" w:cstheme="majorBidi"/>
            <w:i w:val="0"/>
            <w:iCs w:val="0"/>
            <w:noProof/>
            <w:sz w:val="24"/>
          </w:rPr>
          <w:t>2.2</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Project Documents</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_Toc397961134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5</w:t>
        </w:r>
        <w:r w:rsidR="00B83774">
          <w:rPr>
            <w:rStyle w:val="Hyperlink"/>
            <w:rFonts w:asciiTheme="majorBidi" w:hAnsiTheme="majorBidi" w:cstheme="majorBidi"/>
            <w:i w:val="0"/>
            <w:iCs w:val="0"/>
            <w:noProof/>
            <w:sz w:val="24"/>
            <w:rtl/>
          </w:rPr>
          <w:fldChar w:fldCharType="end"/>
        </w:r>
      </w:hyperlink>
    </w:p>
    <w:p w14:paraId="759893A8"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35" w:history="1">
        <w:r w:rsidR="00B83774">
          <w:rPr>
            <w:rStyle w:val="Hyperlink"/>
            <w:rFonts w:asciiTheme="majorBidi" w:hAnsiTheme="majorBidi" w:cstheme="majorBidi"/>
            <w:i w:val="0"/>
            <w:iCs w:val="0"/>
            <w:noProof/>
            <w:sz w:val="24"/>
          </w:rPr>
          <w:t>2.3</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Other Documents</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_Toc397961135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5</w:t>
        </w:r>
        <w:r w:rsidR="00B83774">
          <w:rPr>
            <w:rStyle w:val="Hyperlink"/>
            <w:rFonts w:asciiTheme="majorBidi" w:hAnsiTheme="majorBidi" w:cstheme="majorBidi"/>
            <w:i w:val="0"/>
            <w:iCs w:val="0"/>
            <w:noProof/>
            <w:sz w:val="24"/>
            <w:rtl/>
          </w:rPr>
          <w:fldChar w:fldCharType="end"/>
        </w:r>
      </w:hyperlink>
    </w:p>
    <w:p w14:paraId="759893A9" w14:textId="77777777" w:rsidR="008413F9" w:rsidRDefault="00167631">
      <w:pPr>
        <w:pStyle w:val="TOC1"/>
        <w:tabs>
          <w:tab w:val="left" w:pos="482"/>
        </w:tabs>
        <w:spacing w:before="0"/>
        <w:rPr>
          <w:rFonts w:asciiTheme="majorBidi" w:eastAsiaTheme="minorEastAsia" w:hAnsiTheme="majorBidi" w:cstheme="majorBidi"/>
          <w:b w:val="0"/>
          <w:bCs w:val="0"/>
          <w:noProof/>
          <w:spacing w:val="0"/>
          <w:sz w:val="24"/>
        </w:rPr>
      </w:pPr>
      <w:hyperlink w:anchor="_Toc397961136" w:history="1">
        <w:r w:rsidR="00B83774">
          <w:rPr>
            <w:rStyle w:val="Hyperlink"/>
            <w:rFonts w:asciiTheme="majorBidi" w:hAnsiTheme="majorBidi" w:cstheme="majorBidi"/>
            <w:noProof/>
            <w:sz w:val="24"/>
          </w:rPr>
          <w:t>3.</w:t>
        </w:r>
        <w:r w:rsidR="00B83774">
          <w:rPr>
            <w:rFonts w:asciiTheme="majorBidi" w:eastAsiaTheme="minorEastAsia" w:hAnsiTheme="majorBidi" w:cstheme="majorBidi"/>
            <w:b w:val="0"/>
            <w:bCs w:val="0"/>
            <w:noProof/>
            <w:spacing w:val="0"/>
            <w:sz w:val="24"/>
          </w:rPr>
          <w:tab/>
        </w:r>
        <w:r w:rsidR="00B83774">
          <w:rPr>
            <w:rStyle w:val="Hyperlink"/>
            <w:rFonts w:asciiTheme="majorBidi" w:hAnsiTheme="majorBidi" w:cstheme="majorBidi"/>
            <w:noProof/>
            <w:sz w:val="24"/>
          </w:rPr>
          <w:t>Version Description</w:t>
        </w:r>
        <w:r w:rsidR="00B83774">
          <w:rPr>
            <w:rFonts w:asciiTheme="majorBidi" w:hAnsiTheme="majorBidi" w:cstheme="majorBidi"/>
            <w:noProof/>
            <w:webHidden/>
            <w:sz w:val="24"/>
          </w:rPr>
          <w:tab/>
        </w:r>
        <w:r w:rsidR="00B83774">
          <w:rPr>
            <w:rStyle w:val="Hyperlink"/>
            <w:rFonts w:asciiTheme="majorBidi" w:hAnsiTheme="majorBidi" w:cstheme="majorBidi"/>
            <w:noProof/>
            <w:sz w:val="24"/>
            <w:rtl/>
          </w:rPr>
          <w:fldChar w:fldCharType="begin"/>
        </w:r>
        <w:r w:rsidR="00B83774">
          <w:rPr>
            <w:rFonts w:asciiTheme="majorBidi" w:hAnsiTheme="majorBidi" w:cstheme="majorBidi"/>
            <w:noProof/>
            <w:webHidden/>
            <w:sz w:val="24"/>
          </w:rPr>
          <w:instrText xml:space="preserve"> PAGEREF _Toc397961136 \h </w:instrText>
        </w:r>
        <w:r w:rsidR="00B83774">
          <w:rPr>
            <w:rStyle w:val="Hyperlink"/>
            <w:rFonts w:asciiTheme="majorBidi" w:hAnsiTheme="majorBidi" w:cstheme="majorBidi"/>
            <w:noProof/>
            <w:sz w:val="24"/>
            <w:rtl/>
          </w:rPr>
        </w:r>
        <w:r w:rsidR="00B83774">
          <w:rPr>
            <w:rStyle w:val="Hyperlink"/>
            <w:rFonts w:asciiTheme="majorBidi" w:hAnsiTheme="majorBidi" w:cstheme="majorBidi"/>
            <w:noProof/>
            <w:sz w:val="24"/>
            <w:rtl/>
          </w:rPr>
          <w:fldChar w:fldCharType="separate"/>
        </w:r>
        <w:r w:rsidR="00B83774">
          <w:rPr>
            <w:rFonts w:asciiTheme="majorBidi" w:hAnsiTheme="majorBidi" w:cstheme="majorBidi"/>
            <w:noProof/>
            <w:webHidden/>
            <w:sz w:val="24"/>
          </w:rPr>
          <w:t>6</w:t>
        </w:r>
        <w:r w:rsidR="00B83774">
          <w:rPr>
            <w:rStyle w:val="Hyperlink"/>
            <w:rFonts w:asciiTheme="majorBidi" w:hAnsiTheme="majorBidi" w:cstheme="majorBidi"/>
            <w:noProof/>
            <w:sz w:val="24"/>
            <w:rtl/>
          </w:rPr>
          <w:fldChar w:fldCharType="end"/>
        </w:r>
      </w:hyperlink>
    </w:p>
    <w:p w14:paraId="759893AA"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37" w:history="1">
        <w:r w:rsidR="00B83774">
          <w:rPr>
            <w:rStyle w:val="Hyperlink"/>
            <w:rFonts w:asciiTheme="majorBidi" w:hAnsiTheme="majorBidi" w:cstheme="majorBidi"/>
            <w:i w:val="0"/>
            <w:iCs w:val="0"/>
            <w:noProof/>
            <w:sz w:val="24"/>
          </w:rPr>
          <w:t>3.1</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Inventory of Materials Released</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_Toc397961137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6</w:t>
        </w:r>
        <w:r w:rsidR="00B83774">
          <w:rPr>
            <w:rStyle w:val="Hyperlink"/>
            <w:rFonts w:asciiTheme="majorBidi" w:hAnsiTheme="majorBidi" w:cstheme="majorBidi"/>
            <w:i w:val="0"/>
            <w:iCs w:val="0"/>
            <w:noProof/>
            <w:sz w:val="24"/>
            <w:rtl/>
          </w:rPr>
          <w:fldChar w:fldCharType="end"/>
        </w:r>
      </w:hyperlink>
    </w:p>
    <w:p w14:paraId="759893AB"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38" w:history="1">
        <w:r w:rsidR="00B83774">
          <w:rPr>
            <w:rStyle w:val="Hyperlink"/>
            <w:rFonts w:asciiTheme="majorBidi" w:hAnsiTheme="majorBidi" w:cstheme="majorBidi"/>
            <w:i w:val="0"/>
            <w:iCs w:val="0"/>
            <w:noProof/>
            <w:sz w:val="24"/>
          </w:rPr>
          <w:t>3.2</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Inventory of Software Contents</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_Toc397961138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6</w:t>
        </w:r>
        <w:r w:rsidR="00B83774">
          <w:rPr>
            <w:rStyle w:val="Hyperlink"/>
            <w:rFonts w:asciiTheme="majorBidi" w:hAnsiTheme="majorBidi" w:cstheme="majorBidi"/>
            <w:i w:val="0"/>
            <w:iCs w:val="0"/>
            <w:noProof/>
            <w:sz w:val="24"/>
            <w:rtl/>
          </w:rPr>
          <w:fldChar w:fldCharType="end"/>
        </w:r>
      </w:hyperlink>
    </w:p>
    <w:p w14:paraId="759893AC"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39" w:history="1">
        <w:r w:rsidR="00B83774">
          <w:rPr>
            <w:rStyle w:val="Hyperlink"/>
            <w:rFonts w:asciiTheme="majorBidi" w:hAnsiTheme="majorBidi" w:cstheme="majorBidi"/>
            <w:i w:val="0"/>
            <w:iCs w:val="0"/>
            <w:noProof/>
            <w:sz w:val="24"/>
          </w:rPr>
          <w:t>3.3</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Changes Installed</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_Toc397961139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6</w:t>
        </w:r>
        <w:r w:rsidR="00B83774">
          <w:rPr>
            <w:rStyle w:val="Hyperlink"/>
            <w:rFonts w:asciiTheme="majorBidi" w:hAnsiTheme="majorBidi" w:cstheme="majorBidi"/>
            <w:i w:val="0"/>
            <w:iCs w:val="0"/>
            <w:noProof/>
            <w:sz w:val="24"/>
            <w:rtl/>
          </w:rPr>
          <w:fldChar w:fldCharType="end"/>
        </w:r>
      </w:hyperlink>
    </w:p>
    <w:p w14:paraId="759893AD" w14:textId="77777777" w:rsidR="008413F9" w:rsidRDefault="00167631">
      <w:pPr>
        <w:pStyle w:val="TOC2"/>
        <w:tabs>
          <w:tab w:val="left" w:pos="1200"/>
        </w:tabs>
        <w:spacing w:before="0"/>
        <w:rPr>
          <w:rFonts w:asciiTheme="majorBidi" w:eastAsiaTheme="minorEastAsia" w:hAnsiTheme="majorBidi" w:cstheme="majorBidi"/>
          <w:i w:val="0"/>
          <w:iCs w:val="0"/>
          <w:noProof/>
          <w:spacing w:val="0"/>
          <w:sz w:val="24"/>
        </w:rPr>
      </w:pPr>
      <w:hyperlink w:anchor="_Toc397961140" w:history="1">
        <w:r w:rsidR="00B83774">
          <w:rPr>
            <w:rStyle w:val="Hyperlink"/>
            <w:rFonts w:asciiTheme="majorBidi" w:hAnsiTheme="majorBidi" w:cstheme="majorBidi"/>
            <w:i w:val="0"/>
            <w:iCs w:val="0"/>
            <w:noProof/>
            <w:sz w:val="24"/>
          </w:rPr>
          <w:t>3.3.1</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Class I Changes Installed</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_Toc397961140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6</w:t>
        </w:r>
        <w:r w:rsidR="00B83774">
          <w:rPr>
            <w:rStyle w:val="Hyperlink"/>
            <w:rFonts w:asciiTheme="majorBidi" w:hAnsiTheme="majorBidi" w:cstheme="majorBidi"/>
            <w:i w:val="0"/>
            <w:iCs w:val="0"/>
            <w:noProof/>
            <w:sz w:val="24"/>
            <w:rtl/>
          </w:rPr>
          <w:fldChar w:fldCharType="end"/>
        </w:r>
      </w:hyperlink>
    </w:p>
    <w:p w14:paraId="759893AE" w14:textId="77777777" w:rsidR="008413F9" w:rsidRDefault="00167631">
      <w:pPr>
        <w:pStyle w:val="TOC2"/>
        <w:tabs>
          <w:tab w:val="left" w:pos="1200"/>
        </w:tabs>
        <w:spacing w:before="0"/>
        <w:rPr>
          <w:rFonts w:asciiTheme="majorBidi" w:eastAsiaTheme="minorEastAsia" w:hAnsiTheme="majorBidi" w:cstheme="majorBidi"/>
          <w:i w:val="0"/>
          <w:iCs w:val="0"/>
          <w:noProof/>
          <w:spacing w:val="0"/>
          <w:sz w:val="24"/>
        </w:rPr>
      </w:pPr>
      <w:hyperlink w:anchor="_Toc397961141" w:history="1">
        <w:r w:rsidR="00B83774">
          <w:rPr>
            <w:rStyle w:val="Hyperlink"/>
            <w:rFonts w:asciiTheme="majorBidi" w:hAnsiTheme="majorBidi" w:cstheme="majorBidi"/>
            <w:i w:val="0"/>
            <w:iCs w:val="0"/>
            <w:noProof/>
            <w:sz w:val="24"/>
          </w:rPr>
          <w:t>3.3.2</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Class II Changes Installed</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_Toc397961141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7</w:t>
        </w:r>
        <w:r w:rsidR="00B83774">
          <w:rPr>
            <w:rStyle w:val="Hyperlink"/>
            <w:rFonts w:asciiTheme="majorBidi" w:hAnsiTheme="majorBidi" w:cstheme="majorBidi"/>
            <w:i w:val="0"/>
            <w:iCs w:val="0"/>
            <w:noProof/>
            <w:sz w:val="24"/>
            <w:rtl/>
          </w:rPr>
          <w:fldChar w:fldCharType="end"/>
        </w:r>
      </w:hyperlink>
    </w:p>
    <w:p w14:paraId="759893AF" w14:textId="77777777" w:rsidR="008413F9" w:rsidRDefault="00167631">
      <w:pPr>
        <w:pStyle w:val="TOC2"/>
        <w:tabs>
          <w:tab w:val="left" w:pos="1200"/>
        </w:tabs>
        <w:spacing w:before="0"/>
        <w:rPr>
          <w:rFonts w:asciiTheme="majorBidi" w:eastAsiaTheme="minorEastAsia" w:hAnsiTheme="majorBidi" w:cstheme="majorBidi"/>
          <w:i w:val="0"/>
          <w:iCs w:val="0"/>
          <w:noProof/>
          <w:spacing w:val="0"/>
          <w:sz w:val="24"/>
        </w:rPr>
      </w:pPr>
      <w:hyperlink w:anchor="_Toc397961142" w:history="1">
        <w:r w:rsidR="00B83774">
          <w:rPr>
            <w:rStyle w:val="Hyperlink"/>
            <w:rFonts w:asciiTheme="majorBidi" w:hAnsiTheme="majorBidi" w:cstheme="majorBidi"/>
            <w:i w:val="0"/>
            <w:iCs w:val="0"/>
            <w:noProof/>
            <w:sz w:val="24"/>
          </w:rPr>
          <w:t>3.3.3</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Changes Effects</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_Toc397961142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7</w:t>
        </w:r>
        <w:r w:rsidR="00B83774">
          <w:rPr>
            <w:rStyle w:val="Hyperlink"/>
            <w:rFonts w:asciiTheme="majorBidi" w:hAnsiTheme="majorBidi" w:cstheme="majorBidi"/>
            <w:i w:val="0"/>
            <w:iCs w:val="0"/>
            <w:noProof/>
            <w:sz w:val="24"/>
            <w:rtl/>
          </w:rPr>
          <w:fldChar w:fldCharType="end"/>
        </w:r>
      </w:hyperlink>
    </w:p>
    <w:p w14:paraId="759893B0"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43" w:history="1">
        <w:r w:rsidR="00B83774">
          <w:rPr>
            <w:rStyle w:val="Hyperlink"/>
            <w:rFonts w:asciiTheme="majorBidi" w:hAnsiTheme="majorBidi" w:cstheme="majorBidi"/>
            <w:i w:val="0"/>
            <w:iCs w:val="0"/>
            <w:noProof/>
            <w:sz w:val="24"/>
          </w:rPr>
          <w:t>3.4</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Adaptation data</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_Toc397961143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7</w:t>
        </w:r>
        <w:r w:rsidR="00B83774">
          <w:rPr>
            <w:rStyle w:val="Hyperlink"/>
            <w:rFonts w:asciiTheme="majorBidi" w:hAnsiTheme="majorBidi" w:cstheme="majorBidi"/>
            <w:i w:val="0"/>
            <w:iCs w:val="0"/>
            <w:noProof/>
            <w:sz w:val="24"/>
            <w:rtl/>
          </w:rPr>
          <w:fldChar w:fldCharType="end"/>
        </w:r>
      </w:hyperlink>
    </w:p>
    <w:p w14:paraId="759893B1"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44" w:history="1">
        <w:r w:rsidR="00B83774">
          <w:rPr>
            <w:rStyle w:val="Hyperlink"/>
            <w:rFonts w:asciiTheme="majorBidi" w:hAnsiTheme="majorBidi" w:cstheme="majorBidi"/>
            <w:i w:val="0"/>
            <w:iCs w:val="0"/>
            <w:noProof/>
            <w:sz w:val="24"/>
          </w:rPr>
          <w:t>3.5</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Related Documents</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_Toc397961144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7</w:t>
        </w:r>
        <w:r w:rsidR="00B83774">
          <w:rPr>
            <w:rStyle w:val="Hyperlink"/>
            <w:rFonts w:asciiTheme="majorBidi" w:hAnsiTheme="majorBidi" w:cstheme="majorBidi"/>
            <w:i w:val="0"/>
            <w:iCs w:val="0"/>
            <w:noProof/>
            <w:sz w:val="24"/>
            <w:rtl/>
          </w:rPr>
          <w:fldChar w:fldCharType="end"/>
        </w:r>
      </w:hyperlink>
    </w:p>
    <w:p w14:paraId="759893B2"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45" w:history="1">
        <w:r w:rsidR="00B83774">
          <w:rPr>
            <w:rStyle w:val="Hyperlink"/>
            <w:rFonts w:asciiTheme="majorBidi" w:hAnsiTheme="majorBidi" w:cstheme="majorBidi"/>
            <w:i w:val="0"/>
            <w:iCs w:val="0"/>
            <w:noProof/>
            <w:sz w:val="24"/>
          </w:rPr>
          <w:t>3.6</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Installation instructions</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_Toc397961145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8</w:t>
        </w:r>
        <w:r w:rsidR="00B83774">
          <w:rPr>
            <w:rStyle w:val="Hyperlink"/>
            <w:rFonts w:asciiTheme="majorBidi" w:hAnsiTheme="majorBidi" w:cstheme="majorBidi"/>
            <w:i w:val="0"/>
            <w:iCs w:val="0"/>
            <w:noProof/>
            <w:sz w:val="24"/>
            <w:rtl/>
          </w:rPr>
          <w:fldChar w:fldCharType="end"/>
        </w:r>
      </w:hyperlink>
    </w:p>
    <w:p w14:paraId="759893B3" w14:textId="77777777" w:rsidR="008413F9" w:rsidRDefault="00167631">
      <w:pPr>
        <w:pStyle w:val="TOC2"/>
        <w:tabs>
          <w:tab w:val="left" w:pos="1200"/>
        </w:tabs>
        <w:spacing w:before="0"/>
        <w:rPr>
          <w:rFonts w:asciiTheme="majorBidi" w:eastAsiaTheme="minorEastAsia" w:hAnsiTheme="majorBidi" w:cstheme="majorBidi"/>
          <w:i w:val="0"/>
          <w:iCs w:val="0"/>
          <w:noProof/>
          <w:spacing w:val="0"/>
          <w:sz w:val="24"/>
        </w:rPr>
      </w:pPr>
      <w:hyperlink w:anchor="_Toc397961146" w:history="1">
        <w:r w:rsidR="00B83774">
          <w:rPr>
            <w:rStyle w:val="Hyperlink"/>
            <w:rFonts w:asciiTheme="majorBidi" w:hAnsiTheme="majorBidi" w:cstheme="majorBidi"/>
            <w:i w:val="0"/>
            <w:iCs w:val="0"/>
            <w:noProof/>
            <w:sz w:val="24"/>
          </w:rPr>
          <w:t>3.6.1</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Prerequisites</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_Toc397961146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8</w:t>
        </w:r>
        <w:r w:rsidR="00B83774">
          <w:rPr>
            <w:rStyle w:val="Hyperlink"/>
            <w:rFonts w:asciiTheme="majorBidi" w:hAnsiTheme="majorBidi" w:cstheme="majorBidi"/>
            <w:i w:val="0"/>
            <w:iCs w:val="0"/>
            <w:noProof/>
            <w:sz w:val="24"/>
            <w:rtl/>
          </w:rPr>
          <w:fldChar w:fldCharType="end"/>
        </w:r>
      </w:hyperlink>
    </w:p>
    <w:p w14:paraId="759893B4" w14:textId="77777777" w:rsidR="008413F9" w:rsidRDefault="00167631">
      <w:pPr>
        <w:pStyle w:val="TOC2"/>
        <w:tabs>
          <w:tab w:val="left" w:pos="1200"/>
        </w:tabs>
        <w:spacing w:before="0"/>
        <w:rPr>
          <w:rFonts w:asciiTheme="majorBidi" w:eastAsiaTheme="minorEastAsia" w:hAnsiTheme="majorBidi" w:cstheme="majorBidi"/>
          <w:i w:val="0"/>
          <w:iCs w:val="0"/>
          <w:noProof/>
          <w:spacing w:val="0"/>
          <w:sz w:val="24"/>
        </w:rPr>
      </w:pPr>
      <w:hyperlink w:anchor="_Toc397961147" w:history="1">
        <w:r w:rsidR="00B83774">
          <w:rPr>
            <w:rStyle w:val="Hyperlink"/>
            <w:rFonts w:asciiTheme="majorBidi" w:hAnsiTheme="majorBidi" w:cstheme="majorBidi"/>
            <w:i w:val="0"/>
            <w:iCs w:val="0"/>
            <w:noProof/>
            <w:sz w:val="24"/>
          </w:rPr>
          <w:t>3.6.2</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Installation instructions</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_Toc397961147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8</w:t>
        </w:r>
        <w:r w:rsidR="00B83774">
          <w:rPr>
            <w:rStyle w:val="Hyperlink"/>
            <w:rFonts w:asciiTheme="majorBidi" w:hAnsiTheme="majorBidi" w:cstheme="majorBidi"/>
            <w:i w:val="0"/>
            <w:iCs w:val="0"/>
            <w:noProof/>
            <w:sz w:val="24"/>
            <w:rtl/>
          </w:rPr>
          <w:fldChar w:fldCharType="end"/>
        </w:r>
      </w:hyperlink>
    </w:p>
    <w:p w14:paraId="759893B5" w14:textId="77777777" w:rsidR="008413F9" w:rsidRDefault="00167631">
      <w:pPr>
        <w:pStyle w:val="TOC2"/>
        <w:tabs>
          <w:tab w:val="left" w:pos="1200"/>
        </w:tabs>
        <w:spacing w:before="0"/>
        <w:rPr>
          <w:rFonts w:asciiTheme="majorBidi" w:eastAsiaTheme="minorEastAsia" w:hAnsiTheme="majorBidi" w:cstheme="majorBidi"/>
          <w:i w:val="0"/>
          <w:iCs w:val="0"/>
          <w:noProof/>
          <w:spacing w:val="0"/>
          <w:sz w:val="24"/>
        </w:rPr>
      </w:pPr>
      <w:hyperlink w:anchor="_Toc397961148" w:history="1">
        <w:r w:rsidR="00B83774">
          <w:rPr>
            <w:rStyle w:val="Hyperlink"/>
            <w:rFonts w:asciiTheme="majorBidi" w:hAnsiTheme="majorBidi" w:cstheme="majorBidi"/>
            <w:i w:val="0"/>
            <w:iCs w:val="0"/>
            <w:noProof/>
            <w:sz w:val="24"/>
          </w:rPr>
          <w:t>3.6.3</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Installation instructions for development</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_Toc397961148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8</w:t>
        </w:r>
        <w:r w:rsidR="00B83774">
          <w:rPr>
            <w:rStyle w:val="Hyperlink"/>
            <w:rFonts w:asciiTheme="majorBidi" w:hAnsiTheme="majorBidi" w:cstheme="majorBidi"/>
            <w:i w:val="0"/>
            <w:iCs w:val="0"/>
            <w:noProof/>
            <w:sz w:val="24"/>
            <w:rtl/>
          </w:rPr>
          <w:fldChar w:fldCharType="end"/>
        </w:r>
      </w:hyperlink>
    </w:p>
    <w:p w14:paraId="759893B6"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49" w:history="1">
        <w:r w:rsidR="00B83774">
          <w:rPr>
            <w:rStyle w:val="Hyperlink"/>
            <w:rFonts w:asciiTheme="majorBidi" w:hAnsiTheme="majorBidi" w:cstheme="majorBidi"/>
            <w:i w:val="0"/>
            <w:iCs w:val="0"/>
            <w:noProof/>
            <w:sz w:val="24"/>
          </w:rPr>
          <w:t>3.7</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Possible problems and known errors</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_Toc397961149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8</w:t>
        </w:r>
        <w:r w:rsidR="00B83774">
          <w:rPr>
            <w:rStyle w:val="Hyperlink"/>
            <w:rFonts w:asciiTheme="majorBidi" w:hAnsiTheme="majorBidi" w:cstheme="majorBidi"/>
            <w:i w:val="0"/>
            <w:iCs w:val="0"/>
            <w:noProof/>
            <w:sz w:val="24"/>
            <w:rtl/>
          </w:rPr>
          <w:fldChar w:fldCharType="end"/>
        </w:r>
      </w:hyperlink>
    </w:p>
    <w:p w14:paraId="759893B7" w14:textId="77777777" w:rsidR="008413F9" w:rsidRDefault="00167631">
      <w:pPr>
        <w:pStyle w:val="TOC1"/>
        <w:tabs>
          <w:tab w:val="left" w:pos="482"/>
        </w:tabs>
        <w:spacing w:before="0"/>
        <w:rPr>
          <w:rFonts w:asciiTheme="majorBidi" w:eastAsiaTheme="minorEastAsia" w:hAnsiTheme="majorBidi" w:cstheme="majorBidi"/>
          <w:b w:val="0"/>
          <w:bCs w:val="0"/>
          <w:noProof/>
          <w:spacing w:val="0"/>
          <w:sz w:val="24"/>
        </w:rPr>
      </w:pPr>
      <w:hyperlink w:anchor="_Toc397961150" w:history="1">
        <w:r w:rsidR="00B83774">
          <w:rPr>
            <w:rStyle w:val="Hyperlink"/>
            <w:rFonts w:asciiTheme="majorBidi" w:hAnsiTheme="majorBidi" w:cstheme="majorBidi"/>
            <w:noProof/>
            <w:sz w:val="24"/>
          </w:rPr>
          <w:t>4.</w:t>
        </w:r>
        <w:r w:rsidR="00B83774">
          <w:rPr>
            <w:rFonts w:asciiTheme="majorBidi" w:eastAsiaTheme="minorEastAsia" w:hAnsiTheme="majorBidi" w:cstheme="majorBidi"/>
            <w:b w:val="0"/>
            <w:bCs w:val="0"/>
            <w:noProof/>
            <w:spacing w:val="0"/>
            <w:sz w:val="24"/>
          </w:rPr>
          <w:tab/>
        </w:r>
        <w:r w:rsidR="00B83774">
          <w:rPr>
            <w:rStyle w:val="Hyperlink"/>
            <w:rFonts w:asciiTheme="majorBidi" w:hAnsiTheme="majorBidi" w:cstheme="majorBidi"/>
            <w:noProof/>
            <w:sz w:val="24"/>
          </w:rPr>
          <w:t>NOTES</w:t>
        </w:r>
        <w:r w:rsidR="00B83774">
          <w:rPr>
            <w:rFonts w:asciiTheme="majorBidi" w:hAnsiTheme="majorBidi" w:cstheme="majorBidi"/>
            <w:noProof/>
            <w:webHidden/>
            <w:sz w:val="24"/>
          </w:rPr>
          <w:tab/>
        </w:r>
        <w:r w:rsidR="00B83774">
          <w:rPr>
            <w:rStyle w:val="Hyperlink"/>
            <w:rFonts w:asciiTheme="majorBidi" w:hAnsiTheme="majorBidi" w:cstheme="majorBidi"/>
            <w:noProof/>
            <w:sz w:val="24"/>
            <w:rtl/>
          </w:rPr>
          <w:fldChar w:fldCharType="begin"/>
        </w:r>
        <w:r w:rsidR="00B83774">
          <w:rPr>
            <w:rFonts w:asciiTheme="majorBidi" w:hAnsiTheme="majorBidi" w:cstheme="majorBidi"/>
            <w:noProof/>
            <w:webHidden/>
            <w:sz w:val="24"/>
          </w:rPr>
          <w:instrText xml:space="preserve"> PAGEREF _Toc397961150 \h </w:instrText>
        </w:r>
        <w:r w:rsidR="00B83774">
          <w:rPr>
            <w:rStyle w:val="Hyperlink"/>
            <w:rFonts w:asciiTheme="majorBidi" w:hAnsiTheme="majorBidi" w:cstheme="majorBidi"/>
            <w:noProof/>
            <w:sz w:val="24"/>
            <w:rtl/>
          </w:rPr>
        </w:r>
        <w:r w:rsidR="00B83774">
          <w:rPr>
            <w:rStyle w:val="Hyperlink"/>
            <w:rFonts w:asciiTheme="majorBidi" w:hAnsiTheme="majorBidi" w:cstheme="majorBidi"/>
            <w:noProof/>
            <w:sz w:val="24"/>
            <w:rtl/>
          </w:rPr>
          <w:fldChar w:fldCharType="separate"/>
        </w:r>
        <w:r w:rsidR="00B83774">
          <w:rPr>
            <w:rFonts w:asciiTheme="majorBidi" w:hAnsiTheme="majorBidi" w:cstheme="majorBidi"/>
            <w:noProof/>
            <w:webHidden/>
            <w:sz w:val="24"/>
          </w:rPr>
          <w:t>9</w:t>
        </w:r>
        <w:r w:rsidR="00B83774">
          <w:rPr>
            <w:rStyle w:val="Hyperlink"/>
            <w:rFonts w:asciiTheme="majorBidi" w:hAnsiTheme="majorBidi" w:cstheme="majorBidi"/>
            <w:noProof/>
            <w:sz w:val="24"/>
            <w:rtl/>
          </w:rPr>
          <w:fldChar w:fldCharType="end"/>
        </w:r>
      </w:hyperlink>
    </w:p>
    <w:p w14:paraId="759893B8" w14:textId="77777777" w:rsidR="008413F9" w:rsidRDefault="00167631">
      <w:pPr>
        <w:pStyle w:val="TOC2"/>
        <w:tabs>
          <w:tab w:val="left" w:pos="960"/>
        </w:tabs>
        <w:spacing w:before="0"/>
        <w:rPr>
          <w:rFonts w:asciiTheme="majorBidi" w:eastAsiaTheme="minorEastAsia" w:hAnsiTheme="majorBidi" w:cstheme="majorBidi"/>
          <w:i w:val="0"/>
          <w:iCs w:val="0"/>
          <w:noProof/>
          <w:spacing w:val="0"/>
          <w:sz w:val="24"/>
        </w:rPr>
      </w:pPr>
      <w:hyperlink w:anchor="_Toc397961151" w:history="1">
        <w:r w:rsidR="00B83774">
          <w:rPr>
            <w:rStyle w:val="Hyperlink"/>
            <w:rFonts w:asciiTheme="majorBidi" w:hAnsiTheme="majorBidi" w:cstheme="majorBidi"/>
            <w:i w:val="0"/>
            <w:iCs w:val="0"/>
            <w:noProof/>
            <w:sz w:val="24"/>
          </w:rPr>
          <w:t>4.1</w:t>
        </w:r>
        <w:r w:rsidR="00B83774">
          <w:rPr>
            <w:rFonts w:asciiTheme="majorBidi" w:eastAsiaTheme="minorEastAsia" w:hAnsiTheme="majorBidi" w:cstheme="majorBidi"/>
            <w:i w:val="0"/>
            <w:iCs w:val="0"/>
            <w:noProof/>
            <w:spacing w:val="0"/>
            <w:sz w:val="24"/>
          </w:rPr>
          <w:tab/>
        </w:r>
        <w:r w:rsidR="00B83774">
          <w:rPr>
            <w:rStyle w:val="Hyperlink"/>
            <w:rFonts w:asciiTheme="majorBidi" w:hAnsiTheme="majorBidi" w:cstheme="majorBidi"/>
            <w:i w:val="0"/>
            <w:iCs w:val="0"/>
            <w:noProof/>
            <w:sz w:val="24"/>
          </w:rPr>
          <w:t>Acronyms and Abbreviations</w:t>
        </w:r>
        <w:r w:rsidR="00B83774">
          <w:rPr>
            <w:rFonts w:asciiTheme="majorBidi" w:hAnsiTheme="majorBidi" w:cstheme="majorBidi"/>
            <w:i w:val="0"/>
            <w:iCs w:val="0"/>
            <w:noProof/>
            <w:webHidden/>
            <w:sz w:val="24"/>
          </w:rPr>
          <w:tab/>
        </w:r>
        <w:r w:rsidR="00B83774">
          <w:rPr>
            <w:rStyle w:val="Hyperlink"/>
            <w:rFonts w:asciiTheme="majorBidi" w:hAnsiTheme="majorBidi" w:cstheme="majorBidi"/>
            <w:i w:val="0"/>
            <w:iCs w:val="0"/>
            <w:noProof/>
            <w:sz w:val="24"/>
            <w:rtl/>
          </w:rPr>
          <w:fldChar w:fldCharType="begin"/>
        </w:r>
        <w:r w:rsidR="00B83774">
          <w:rPr>
            <w:rFonts w:asciiTheme="majorBidi" w:hAnsiTheme="majorBidi" w:cstheme="majorBidi"/>
            <w:i w:val="0"/>
            <w:iCs w:val="0"/>
            <w:noProof/>
            <w:webHidden/>
            <w:sz w:val="24"/>
          </w:rPr>
          <w:instrText xml:space="preserve"> PAGEREF _Toc397961151 \h </w:instrText>
        </w:r>
        <w:r w:rsidR="00B83774">
          <w:rPr>
            <w:rStyle w:val="Hyperlink"/>
            <w:rFonts w:asciiTheme="majorBidi" w:hAnsiTheme="majorBidi" w:cstheme="majorBidi"/>
            <w:i w:val="0"/>
            <w:iCs w:val="0"/>
            <w:noProof/>
            <w:sz w:val="24"/>
            <w:rtl/>
          </w:rPr>
        </w:r>
        <w:r w:rsidR="00B83774">
          <w:rPr>
            <w:rStyle w:val="Hyperlink"/>
            <w:rFonts w:asciiTheme="majorBidi" w:hAnsiTheme="majorBidi" w:cstheme="majorBidi"/>
            <w:i w:val="0"/>
            <w:iCs w:val="0"/>
            <w:noProof/>
            <w:sz w:val="24"/>
            <w:rtl/>
          </w:rPr>
          <w:fldChar w:fldCharType="separate"/>
        </w:r>
        <w:r w:rsidR="00B83774">
          <w:rPr>
            <w:rFonts w:asciiTheme="majorBidi" w:hAnsiTheme="majorBidi" w:cstheme="majorBidi"/>
            <w:i w:val="0"/>
            <w:iCs w:val="0"/>
            <w:noProof/>
            <w:webHidden/>
            <w:sz w:val="24"/>
          </w:rPr>
          <w:t>9</w:t>
        </w:r>
        <w:r w:rsidR="00B83774">
          <w:rPr>
            <w:rStyle w:val="Hyperlink"/>
            <w:rFonts w:asciiTheme="majorBidi" w:hAnsiTheme="majorBidi" w:cstheme="majorBidi"/>
            <w:i w:val="0"/>
            <w:iCs w:val="0"/>
            <w:noProof/>
            <w:sz w:val="24"/>
            <w:rtl/>
          </w:rPr>
          <w:fldChar w:fldCharType="end"/>
        </w:r>
      </w:hyperlink>
    </w:p>
    <w:p w14:paraId="759893B9" w14:textId="77777777" w:rsidR="008413F9" w:rsidRDefault="00167631">
      <w:pPr>
        <w:pStyle w:val="TOC1"/>
        <w:spacing w:before="0"/>
        <w:rPr>
          <w:rFonts w:asciiTheme="majorBidi" w:eastAsiaTheme="minorEastAsia" w:hAnsiTheme="majorBidi" w:cstheme="majorBidi"/>
          <w:b w:val="0"/>
          <w:bCs w:val="0"/>
          <w:noProof/>
          <w:spacing w:val="0"/>
          <w:sz w:val="24"/>
        </w:rPr>
      </w:pPr>
      <w:hyperlink w:anchor="_Toc397961152" w:history="1">
        <w:r w:rsidR="00B83774">
          <w:rPr>
            <w:rStyle w:val="Hyperlink"/>
            <w:rFonts w:asciiTheme="majorBidi" w:hAnsiTheme="majorBidi" w:cstheme="majorBidi"/>
            <w:noProof/>
            <w:sz w:val="24"/>
          </w:rPr>
          <w:t>APPENDIX A - Contents of CSCI directories</w:t>
        </w:r>
        <w:r w:rsidR="00B83774">
          <w:rPr>
            <w:rFonts w:asciiTheme="majorBidi" w:hAnsiTheme="majorBidi" w:cstheme="majorBidi"/>
            <w:noProof/>
            <w:webHidden/>
            <w:sz w:val="24"/>
          </w:rPr>
          <w:tab/>
        </w:r>
        <w:r w:rsidR="00B83774">
          <w:rPr>
            <w:rStyle w:val="Hyperlink"/>
            <w:rFonts w:asciiTheme="majorBidi" w:hAnsiTheme="majorBidi" w:cstheme="majorBidi"/>
            <w:noProof/>
            <w:sz w:val="24"/>
            <w:rtl/>
          </w:rPr>
          <w:fldChar w:fldCharType="begin"/>
        </w:r>
        <w:r w:rsidR="00B83774">
          <w:rPr>
            <w:rFonts w:asciiTheme="majorBidi" w:hAnsiTheme="majorBidi" w:cstheme="majorBidi"/>
            <w:noProof/>
            <w:webHidden/>
            <w:sz w:val="24"/>
          </w:rPr>
          <w:instrText xml:space="preserve"> PAGEREF _Toc397961152 \h </w:instrText>
        </w:r>
        <w:r w:rsidR="00B83774">
          <w:rPr>
            <w:rStyle w:val="Hyperlink"/>
            <w:rFonts w:asciiTheme="majorBidi" w:hAnsiTheme="majorBidi" w:cstheme="majorBidi"/>
            <w:noProof/>
            <w:sz w:val="24"/>
            <w:rtl/>
          </w:rPr>
        </w:r>
        <w:r w:rsidR="00B83774">
          <w:rPr>
            <w:rStyle w:val="Hyperlink"/>
            <w:rFonts w:asciiTheme="majorBidi" w:hAnsiTheme="majorBidi" w:cstheme="majorBidi"/>
            <w:noProof/>
            <w:sz w:val="24"/>
            <w:rtl/>
          </w:rPr>
          <w:fldChar w:fldCharType="separate"/>
        </w:r>
        <w:r w:rsidR="00B83774">
          <w:rPr>
            <w:rFonts w:asciiTheme="majorBidi" w:hAnsiTheme="majorBidi" w:cstheme="majorBidi"/>
            <w:noProof/>
            <w:webHidden/>
            <w:sz w:val="24"/>
          </w:rPr>
          <w:t>10</w:t>
        </w:r>
        <w:r w:rsidR="00B83774">
          <w:rPr>
            <w:rStyle w:val="Hyperlink"/>
            <w:rFonts w:asciiTheme="majorBidi" w:hAnsiTheme="majorBidi" w:cstheme="majorBidi"/>
            <w:noProof/>
            <w:sz w:val="24"/>
            <w:rtl/>
          </w:rPr>
          <w:fldChar w:fldCharType="end"/>
        </w:r>
      </w:hyperlink>
    </w:p>
    <w:p w14:paraId="759893BA" w14:textId="77777777" w:rsidR="008413F9" w:rsidRDefault="00B83774">
      <w:pPr>
        <w:rPr>
          <w:rFonts w:ascii="Arial" w:hAnsi="Arial" w:cs="Arial"/>
          <w:bCs/>
          <w:sz w:val="20"/>
          <w:u w:val="single"/>
        </w:rPr>
      </w:pPr>
      <w:r>
        <w:rPr>
          <w:rFonts w:asciiTheme="majorBidi" w:hAnsiTheme="majorBidi" w:cstheme="majorBidi"/>
          <w:b/>
          <w:bCs/>
          <w:spacing w:val="20"/>
          <w:u w:val="single"/>
        </w:rPr>
        <w:fldChar w:fldCharType="end"/>
      </w:r>
    </w:p>
    <w:p w14:paraId="759893BB" w14:textId="77777777" w:rsidR="008413F9" w:rsidRDefault="00B83774">
      <w:pPr>
        <w:pStyle w:val="BodyText2"/>
        <w:rPr>
          <w:rFonts w:asciiTheme="minorBidi" w:hAnsiTheme="minorBidi" w:cstheme="minorBidi"/>
          <w:b/>
          <w:bCs/>
          <w:sz w:val="18"/>
          <w:szCs w:val="14"/>
          <w:u w:val="single"/>
        </w:rPr>
      </w:pPr>
      <w:r>
        <w:rPr>
          <w:rFonts w:ascii="Arial" w:hAnsi="Arial" w:cs="Arial"/>
          <w:bCs/>
          <w:sz w:val="20"/>
          <w:u w:val="single"/>
        </w:rPr>
        <w:br w:type="page"/>
      </w:r>
      <w:r>
        <w:rPr>
          <w:rFonts w:asciiTheme="minorBidi" w:hAnsiTheme="minorBidi" w:cstheme="minorBidi"/>
          <w:b/>
          <w:bCs/>
          <w:sz w:val="18"/>
          <w:szCs w:val="14"/>
          <w:u w:val="single"/>
        </w:rPr>
        <w:lastRenderedPageBreak/>
        <w:t>General Guidelines</w:t>
      </w:r>
    </w:p>
    <w:p w14:paraId="759893BC" w14:textId="77777777" w:rsidR="008413F9" w:rsidRDefault="00B83774">
      <w:pPr>
        <w:pStyle w:val="BodyText"/>
        <w:numPr>
          <w:ilvl w:val="0"/>
          <w:numId w:val="6"/>
        </w:numPr>
        <w:tabs>
          <w:tab w:val="clear" w:pos="1588"/>
        </w:tabs>
        <w:ind w:left="284"/>
        <w:rPr>
          <w:rFonts w:asciiTheme="minorBidi" w:hAnsiTheme="minorBidi" w:cstheme="minorBidi"/>
          <w:sz w:val="18"/>
          <w:szCs w:val="14"/>
        </w:rPr>
      </w:pPr>
      <w:r>
        <w:rPr>
          <w:rFonts w:asciiTheme="minorBidi" w:hAnsiTheme="minorBidi" w:cstheme="minorBidi"/>
          <w:sz w:val="18"/>
          <w:szCs w:val="14"/>
        </w:rPr>
        <w:t xml:space="preserve">Remove the </w:t>
      </w:r>
      <w:r>
        <w:rPr>
          <w:rFonts w:asciiTheme="minorBidi" w:hAnsiTheme="minorBidi" w:cstheme="minorBidi"/>
          <w:sz w:val="18"/>
          <w:szCs w:val="18"/>
        </w:rPr>
        <w:t>first</w:t>
      </w:r>
      <w:r>
        <w:rPr>
          <w:rFonts w:asciiTheme="minorBidi" w:hAnsiTheme="minorBidi" w:cstheme="minorBidi"/>
          <w:sz w:val="18"/>
          <w:szCs w:val="14"/>
        </w:rPr>
        <w:t xml:space="preserve"> page of this document (template header). This page will be added automatically by PLM.</w:t>
      </w:r>
    </w:p>
    <w:p w14:paraId="759893BD" w14:textId="77777777" w:rsidR="008413F9" w:rsidRDefault="00B83774">
      <w:pPr>
        <w:pStyle w:val="BodyText"/>
        <w:numPr>
          <w:ilvl w:val="0"/>
          <w:numId w:val="6"/>
        </w:numPr>
        <w:tabs>
          <w:tab w:val="clear" w:pos="1588"/>
        </w:tabs>
        <w:ind w:left="284"/>
        <w:rPr>
          <w:rFonts w:asciiTheme="minorBidi" w:hAnsiTheme="minorBidi" w:cstheme="minorBidi"/>
          <w:sz w:val="18"/>
          <w:szCs w:val="18"/>
        </w:rPr>
      </w:pPr>
      <w:r>
        <w:rPr>
          <w:rFonts w:asciiTheme="minorBidi" w:hAnsiTheme="minorBidi" w:cstheme="minorBidi"/>
          <w:sz w:val="18"/>
          <w:szCs w:val="18"/>
        </w:rPr>
        <w:t>Remove the explanation text (in red) from the final document</w:t>
      </w:r>
    </w:p>
    <w:p w14:paraId="759893BE" w14:textId="77777777" w:rsidR="008413F9" w:rsidRDefault="00B83774">
      <w:pPr>
        <w:pStyle w:val="BodyText"/>
        <w:numPr>
          <w:ilvl w:val="0"/>
          <w:numId w:val="6"/>
        </w:numPr>
        <w:tabs>
          <w:tab w:val="clear" w:pos="1588"/>
        </w:tabs>
        <w:ind w:left="284"/>
        <w:rPr>
          <w:rFonts w:asciiTheme="minorBidi" w:hAnsiTheme="minorBidi" w:cstheme="minorBidi"/>
          <w:sz w:val="18"/>
          <w:szCs w:val="18"/>
        </w:rPr>
      </w:pPr>
      <w:r>
        <w:rPr>
          <w:rFonts w:asciiTheme="minorBidi" w:hAnsiTheme="minorBidi" w:cstheme="minorBidi"/>
          <w:sz w:val="18"/>
          <w:szCs w:val="18"/>
        </w:rPr>
        <w:t xml:space="preserve">Replace the </w:t>
      </w:r>
      <w:r>
        <w:rPr>
          <w:rFonts w:asciiTheme="minorBidi" w:hAnsiTheme="minorBidi" w:cstheme="minorBidi"/>
          <w:color w:val="0000FF"/>
          <w:sz w:val="18"/>
          <w:szCs w:val="18"/>
        </w:rPr>
        <w:t>italic blue</w:t>
      </w:r>
      <w:r>
        <w:rPr>
          <w:rFonts w:asciiTheme="minorBidi" w:hAnsiTheme="minorBidi" w:cstheme="minorBidi"/>
          <w:sz w:val="18"/>
          <w:szCs w:val="18"/>
        </w:rPr>
        <w:t xml:space="preserve"> text with the actual data</w:t>
      </w:r>
    </w:p>
    <w:p w14:paraId="759893BF" w14:textId="77777777" w:rsidR="008413F9" w:rsidRDefault="00B83774">
      <w:pPr>
        <w:pStyle w:val="BodyText"/>
        <w:numPr>
          <w:ilvl w:val="0"/>
          <w:numId w:val="6"/>
        </w:numPr>
        <w:tabs>
          <w:tab w:val="clear" w:pos="1588"/>
        </w:tabs>
        <w:ind w:left="284"/>
        <w:rPr>
          <w:rFonts w:asciiTheme="minorBidi" w:hAnsiTheme="minorBidi" w:cstheme="minorBidi"/>
          <w:sz w:val="18"/>
          <w:szCs w:val="18"/>
        </w:rPr>
      </w:pPr>
      <w:r>
        <w:rPr>
          <w:rFonts w:asciiTheme="minorBidi" w:hAnsiTheme="minorBidi" w:cstheme="minorBidi"/>
          <w:sz w:val="18"/>
          <w:szCs w:val="18"/>
        </w:rPr>
        <w:t>Do not delete not applicable paragraphs or paragraphs with no data, just mark it with None – when applicable but no relevant requirements for the paragraph, or NA - when the paragraph is not applicable.</w:t>
      </w:r>
    </w:p>
    <w:p w14:paraId="759893C0" w14:textId="77777777" w:rsidR="008413F9" w:rsidRDefault="00B83774">
      <w:pPr>
        <w:pStyle w:val="Heading1"/>
        <w:numPr>
          <w:ilvl w:val="0"/>
          <w:numId w:val="2"/>
        </w:numPr>
        <w:ind w:right="0"/>
        <w:rPr>
          <w:rFonts w:ascii="Times New Roman" w:hAnsi="Times New Roman" w:cs="Narkisim"/>
          <w:u w:val="single"/>
        </w:rPr>
      </w:pPr>
      <w:bookmarkStart w:id="14" w:name="_Toc397961128"/>
      <w:r>
        <w:rPr>
          <w:rFonts w:ascii="Times New Roman" w:hAnsi="Times New Roman" w:cs="Narkisim"/>
          <w:u w:val="single"/>
        </w:rPr>
        <w:t>SCOPE</w:t>
      </w:r>
      <w:bookmarkEnd w:id="1"/>
      <w:bookmarkEnd w:id="2"/>
      <w:bookmarkEnd w:id="3"/>
      <w:bookmarkEnd w:id="4"/>
      <w:bookmarkEnd w:id="5"/>
      <w:bookmarkEnd w:id="6"/>
      <w:bookmarkEnd w:id="7"/>
      <w:bookmarkEnd w:id="8"/>
      <w:bookmarkEnd w:id="9"/>
      <w:bookmarkEnd w:id="10"/>
      <w:bookmarkEnd w:id="11"/>
      <w:bookmarkEnd w:id="12"/>
      <w:bookmarkEnd w:id="13"/>
      <w:bookmarkEnd w:id="14"/>
    </w:p>
    <w:p w14:paraId="759893C1" w14:textId="77777777" w:rsidR="008413F9" w:rsidRDefault="00B83774">
      <w:pPr>
        <w:autoSpaceDE w:val="0"/>
        <w:autoSpaceDN w:val="0"/>
        <w:adjustRightInd w:val="0"/>
        <w:rPr>
          <w:rFonts w:cs="Times New Roman"/>
        </w:rPr>
      </w:pPr>
      <w:r>
        <w:rPr>
          <w:rFonts w:cs="Times New Roman"/>
        </w:rPr>
        <w:t xml:space="preserve">The Software Version Description (SVD) </w:t>
      </w:r>
      <w:bookmarkStart w:id="15" w:name="OLE_LINK3"/>
      <w:bookmarkStart w:id="16" w:name="OLE_LINK4"/>
      <w:r>
        <w:rPr>
          <w:rFonts w:cs="Times New Roman"/>
        </w:rPr>
        <w:t xml:space="preserve">identifies and describes the released version of </w:t>
      </w:r>
      <w:bookmarkEnd w:id="15"/>
      <w:bookmarkEnd w:id="16"/>
      <w:r>
        <w:rPr>
          <w:rFonts w:cs="Times New Roman"/>
        </w:rPr>
        <w:t xml:space="preserve">the </w:t>
      </w:r>
      <w:r>
        <w:rPr>
          <w:rFonts w:cs="Times New Roman"/>
          <w:i/>
          <w:iCs/>
          <w:snapToGrid w:val="0"/>
          <w:color w:val="0000FF"/>
        </w:rPr>
        <w:t>CSCI</w:t>
      </w:r>
      <w:r>
        <w:rPr>
          <w:rFonts w:cs="Times New Roman"/>
          <w:i/>
          <w:iCs/>
          <w:color w:val="FF0000"/>
        </w:rPr>
        <w:t xml:space="preserve"> </w:t>
      </w:r>
      <w:r>
        <w:rPr>
          <w:rFonts w:cs="Times New Roman"/>
          <w:i/>
          <w:iCs/>
          <w:snapToGrid w:val="0"/>
          <w:color w:val="0000FF"/>
        </w:rPr>
        <w:t>Name</w:t>
      </w:r>
      <w:r>
        <w:rPr>
          <w:rFonts w:cs="Times New Roman"/>
        </w:rPr>
        <w:t xml:space="preserve"> CSCI </w:t>
      </w:r>
      <w:r>
        <w:t xml:space="preserve">of the </w:t>
      </w:r>
      <w:r>
        <w:rPr>
          <w:rFonts w:cs="Times New Roman"/>
          <w:i/>
          <w:iCs/>
          <w:snapToGrid w:val="0"/>
          <w:color w:val="0000FF"/>
        </w:rPr>
        <w:t>System</w:t>
      </w:r>
      <w:r>
        <w:rPr>
          <w:i/>
          <w:iCs/>
          <w:color w:val="FF0000"/>
        </w:rPr>
        <w:t xml:space="preserve"> </w:t>
      </w:r>
      <w:r>
        <w:rPr>
          <w:rFonts w:cs="Times New Roman"/>
          <w:i/>
          <w:iCs/>
          <w:snapToGrid w:val="0"/>
          <w:color w:val="0000FF"/>
        </w:rPr>
        <w:t>Name</w:t>
      </w:r>
      <w:r>
        <w:rPr>
          <w:color w:val="FF0000"/>
        </w:rPr>
        <w:t xml:space="preserve"> </w:t>
      </w:r>
      <w:r>
        <w:rPr>
          <w:rFonts w:cs="Times New Roman"/>
        </w:rPr>
        <w:t>System.</w:t>
      </w:r>
    </w:p>
    <w:p w14:paraId="759893C2" w14:textId="77777777" w:rsidR="008413F9" w:rsidRDefault="00B83774">
      <w:pPr>
        <w:pStyle w:val="Template"/>
        <w:spacing w:after="100"/>
        <w:rPr>
          <w:sz w:val="18"/>
          <w:szCs w:val="18"/>
        </w:rPr>
      </w:pPr>
      <w:r>
        <w:rPr>
          <w:sz w:val="18"/>
          <w:szCs w:val="18"/>
        </w:rPr>
        <w:t xml:space="preserve">You may identify and describe versions release of more than one CSCI in the same SVD. In this case, modify the above sentence (and other sentences in this SVD) so it refers the relevant CSCIs </w:t>
      </w:r>
    </w:p>
    <w:p w14:paraId="759893C3" w14:textId="77777777" w:rsidR="008413F9" w:rsidRDefault="00B83774">
      <w:pPr>
        <w:pStyle w:val="Heading2"/>
        <w:numPr>
          <w:ilvl w:val="1"/>
          <w:numId w:val="2"/>
        </w:numPr>
        <w:tabs>
          <w:tab w:val="num" w:pos="0"/>
        </w:tabs>
        <w:autoSpaceDE w:val="0"/>
        <w:autoSpaceDN w:val="0"/>
        <w:ind w:right="0"/>
        <w:rPr>
          <w:rFonts w:cs="Narkisim"/>
          <w:szCs w:val="32"/>
        </w:rPr>
      </w:pPr>
      <w:bookmarkStart w:id="17" w:name="_Toc343166757"/>
      <w:bookmarkStart w:id="18" w:name="_Toc397961129"/>
      <w:r>
        <w:rPr>
          <w:rFonts w:cs="Narkisim"/>
          <w:szCs w:val="32"/>
        </w:rPr>
        <w:t>Identification</w:t>
      </w:r>
      <w:bookmarkEnd w:id="17"/>
      <w:bookmarkEnd w:id="18"/>
    </w:p>
    <w:p w14:paraId="759893C4" w14:textId="77777777" w:rsidR="008413F9" w:rsidRDefault="00B83774">
      <w:pPr>
        <w:pStyle w:val="Template"/>
        <w:spacing w:after="100"/>
        <w:rPr>
          <w:sz w:val="18"/>
          <w:szCs w:val="18"/>
        </w:rPr>
      </w:pPr>
      <w:r>
        <w:rPr>
          <w:sz w:val="18"/>
          <w:szCs w:val="18"/>
        </w:rPr>
        <w:t xml:space="preserve">Identify the CSCI(s) which this SVD applies to. </w:t>
      </w:r>
    </w:p>
    <w:p w14:paraId="759893C5" w14:textId="77777777" w:rsidR="008413F9" w:rsidRDefault="00B83774">
      <w:pPr>
        <w:tabs>
          <w:tab w:val="left" w:pos="2430"/>
        </w:tabs>
      </w:pPr>
      <w:r>
        <w:rPr>
          <w:rFonts w:cs="Times New Roman"/>
        </w:rPr>
        <w:t>System name:</w:t>
      </w:r>
      <w:r>
        <w:rPr>
          <w:rFonts w:cs="Times New Roman"/>
        </w:rPr>
        <w:tab/>
      </w:r>
      <w:r>
        <w:rPr>
          <w:rFonts w:cs="Times New Roman"/>
          <w:i/>
          <w:iCs/>
          <w:snapToGrid w:val="0"/>
          <w:color w:val="0000FF"/>
        </w:rPr>
        <w:t>System name</w:t>
      </w:r>
      <w:r>
        <w:tab/>
      </w:r>
    </w:p>
    <w:p w14:paraId="759893C6" w14:textId="77777777" w:rsidR="008413F9" w:rsidRDefault="00B83774">
      <w:pPr>
        <w:tabs>
          <w:tab w:val="left" w:pos="2430"/>
        </w:tabs>
        <w:rPr>
          <w:rFonts w:ascii="Arial" w:hAnsi="Arial"/>
          <w:i/>
          <w:iCs/>
          <w:color w:val="0000FF"/>
        </w:rPr>
      </w:pPr>
      <w:r>
        <w:rPr>
          <w:rFonts w:cs="Times New Roman"/>
        </w:rPr>
        <w:t>System abbreviation:</w:t>
      </w:r>
      <w:r>
        <w:tab/>
      </w:r>
      <w:r>
        <w:rPr>
          <w:rFonts w:cs="Times New Roman"/>
          <w:i/>
          <w:iCs/>
          <w:snapToGrid w:val="0"/>
          <w:color w:val="0000FF"/>
        </w:rPr>
        <w:t>System abbreviation</w:t>
      </w:r>
    </w:p>
    <w:p w14:paraId="759893C7" w14:textId="77777777" w:rsidR="008413F9" w:rsidRDefault="00B83774">
      <w:pPr>
        <w:tabs>
          <w:tab w:val="left" w:pos="2430"/>
        </w:tabs>
      </w:pPr>
      <w:r>
        <w:rPr>
          <w:rFonts w:cs="Times New Roman"/>
        </w:rPr>
        <w:t>CSCI number:</w:t>
      </w:r>
      <w:r>
        <w:rPr>
          <w:rFonts w:ascii="Arial" w:hAnsi="Arial"/>
          <w:szCs w:val="22"/>
        </w:rPr>
        <w:tab/>
      </w:r>
      <w:r>
        <w:rPr>
          <w:rFonts w:cs="Times New Roman"/>
          <w:i/>
          <w:iCs/>
          <w:snapToGrid w:val="0"/>
          <w:color w:val="0000FF"/>
        </w:rPr>
        <w:t>CSCI number</w:t>
      </w:r>
      <w:r>
        <w:tab/>
      </w:r>
    </w:p>
    <w:p w14:paraId="759893C8" w14:textId="77777777" w:rsidR="008413F9" w:rsidRDefault="00B83774">
      <w:pPr>
        <w:tabs>
          <w:tab w:val="left" w:pos="2430"/>
        </w:tabs>
      </w:pPr>
      <w:r>
        <w:rPr>
          <w:rFonts w:cs="Times New Roman"/>
        </w:rPr>
        <w:t>CSCI Name:</w:t>
      </w:r>
      <w:r>
        <w:rPr>
          <w:rFonts w:cs="Times New Roman"/>
        </w:rPr>
        <w:tab/>
      </w:r>
      <w:r>
        <w:rPr>
          <w:rFonts w:cs="Times New Roman"/>
          <w:i/>
          <w:iCs/>
          <w:snapToGrid w:val="0"/>
          <w:color w:val="0000FF"/>
        </w:rPr>
        <w:t>CSCI Name</w:t>
      </w:r>
      <w:r>
        <w:tab/>
      </w:r>
    </w:p>
    <w:p w14:paraId="759893C9" w14:textId="77777777" w:rsidR="008413F9" w:rsidRDefault="00B83774">
      <w:pPr>
        <w:tabs>
          <w:tab w:val="left" w:pos="2430"/>
        </w:tabs>
        <w:rPr>
          <w:rFonts w:cs="Times New Roman"/>
          <w:i/>
          <w:iCs/>
          <w:snapToGrid w:val="0"/>
          <w:color w:val="0000FF"/>
        </w:rPr>
      </w:pPr>
      <w:r>
        <w:rPr>
          <w:rFonts w:cs="Times New Roman"/>
        </w:rPr>
        <w:t>CSCI abbreviation:</w:t>
      </w:r>
      <w:r>
        <w:rPr>
          <w:rFonts w:ascii="Arial" w:hAnsi="Arial"/>
          <w:szCs w:val="22"/>
        </w:rPr>
        <w:tab/>
      </w:r>
      <w:r>
        <w:rPr>
          <w:rFonts w:cs="Times New Roman"/>
          <w:i/>
          <w:iCs/>
          <w:snapToGrid w:val="0"/>
          <w:color w:val="0000FF"/>
        </w:rPr>
        <w:t>CSCI abbreviation</w:t>
      </w:r>
    </w:p>
    <w:p w14:paraId="759893CA" w14:textId="77777777" w:rsidR="008413F9" w:rsidRDefault="00B83774">
      <w:pPr>
        <w:tabs>
          <w:tab w:val="left" w:pos="2430"/>
        </w:tabs>
        <w:rPr>
          <w:rFonts w:cs="Times New Roman"/>
        </w:rPr>
      </w:pPr>
      <w:r>
        <w:rPr>
          <w:rFonts w:cs="Times New Roman"/>
        </w:rPr>
        <w:t>CSCI version number:</w:t>
      </w:r>
      <w:r>
        <w:rPr>
          <w:rFonts w:ascii="Arial" w:hAnsi="Arial" w:cs="Arial"/>
          <w:i/>
          <w:iCs/>
          <w:color w:val="0000FF"/>
        </w:rPr>
        <w:t xml:space="preserve"> </w:t>
      </w:r>
      <w:r>
        <w:rPr>
          <w:rFonts w:ascii="Arial" w:hAnsi="Arial" w:cs="Arial"/>
          <w:i/>
          <w:iCs/>
          <w:color w:val="0000FF"/>
        </w:rPr>
        <w:tab/>
      </w:r>
      <w:r>
        <w:rPr>
          <w:rFonts w:cs="Times New Roman"/>
          <w:i/>
          <w:iCs/>
          <w:snapToGrid w:val="0"/>
          <w:color w:val="0000FF"/>
        </w:rPr>
        <w:t>CSCI version number</w:t>
      </w:r>
    </w:p>
    <w:p w14:paraId="759893CB" w14:textId="77777777" w:rsidR="008413F9" w:rsidRDefault="00B83774">
      <w:pPr>
        <w:tabs>
          <w:tab w:val="left" w:pos="2430"/>
        </w:tabs>
        <w:rPr>
          <w:rFonts w:cs="Times New Roman"/>
        </w:rPr>
      </w:pPr>
      <w:r>
        <w:rPr>
          <w:rFonts w:cs="Times New Roman"/>
        </w:rPr>
        <w:t>CSCI version issue date:</w:t>
      </w:r>
      <w:r>
        <w:rPr>
          <w:rFonts w:cs="Times New Roman"/>
        </w:rPr>
        <w:tab/>
      </w:r>
      <w:r>
        <w:rPr>
          <w:rFonts w:cs="Times New Roman"/>
          <w:i/>
          <w:iCs/>
          <w:snapToGrid w:val="0"/>
          <w:color w:val="0000FF"/>
        </w:rPr>
        <w:t>CSCI version date</w:t>
      </w:r>
    </w:p>
    <w:p w14:paraId="759893CC" w14:textId="77777777" w:rsidR="008413F9" w:rsidRDefault="00B83774">
      <w:pPr>
        <w:tabs>
          <w:tab w:val="left" w:pos="2430"/>
        </w:tabs>
        <w:ind w:left="2430" w:hanging="2430"/>
        <w:rPr>
          <w:rFonts w:cs="Times New Roman"/>
        </w:rPr>
      </w:pPr>
      <w:r>
        <w:rPr>
          <w:rFonts w:cs="Times New Roman"/>
        </w:rPr>
        <w:t>Software checksum:</w:t>
      </w:r>
      <w:r>
        <w:rPr>
          <w:rFonts w:cs="Times New Roman"/>
        </w:rPr>
        <w:tab/>
      </w:r>
      <w:r>
        <w:rPr>
          <w:rFonts w:cs="Times New Roman"/>
          <w:i/>
          <w:iCs/>
          <w:snapToGrid w:val="0"/>
          <w:color w:val="0000FF"/>
        </w:rPr>
        <w:t>Software Checksum</w:t>
      </w:r>
      <w:r>
        <w:rPr>
          <w:rFonts w:ascii="Arial" w:hAnsi="Arial" w:cs="Arial"/>
          <w:i/>
          <w:iCs/>
          <w:color w:val="FF0000"/>
        </w:rPr>
        <w:t xml:space="preserve"> </w:t>
      </w:r>
      <w:r>
        <w:rPr>
          <w:rFonts w:ascii="Arial" w:hAnsi="Arial" w:cs="Arial"/>
          <w:i/>
          <w:iCs/>
          <w:color w:val="FF0000"/>
        </w:rPr>
        <w:br/>
      </w:r>
      <w:r>
        <w:rPr>
          <w:rFonts w:ascii="Arial" w:hAnsi="Arial"/>
          <w:i/>
          <w:color w:val="FF0000"/>
          <w:sz w:val="18"/>
          <w:szCs w:val="18"/>
        </w:rPr>
        <w:t>checksum is mandatory for burn SW. If not required - write "not required"</w:t>
      </w:r>
      <w:r>
        <w:rPr>
          <w:rFonts w:ascii="Arial" w:hAnsi="Arial" w:cs="Arial"/>
          <w:i/>
          <w:iCs/>
          <w:color w:val="FF0000"/>
        </w:rPr>
        <w:t xml:space="preserve"> </w:t>
      </w:r>
    </w:p>
    <w:p w14:paraId="759893CD" w14:textId="77777777" w:rsidR="008413F9" w:rsidRDefault="008413F9">
      <w:pPr>
        <w:rPr>
          <w:rFonts w:cs="Times New Roman"/>
          <w:i/>
          <w:iCs/>
          <w:snapToGrid w:val="0"/>
          <w:color w:val="0000FF"/>
        </w:rPr>
      </w:pPr>
    </w:p>
    <w:p w14:paraId="759893CE" w14:textId="77777777" w:rsidR="008413F9" w:rsidRDefault="00B83774">
      <w:pPr>
        <w:pStyle w:val="Template"/>
        <w:spacing w:after="100"/>
      </w:pPr>
      <w:r>
        <w:rPr>
          <w:rFonts w:ascii="Times New Roman" w:hAnsi="Times New Roman" w:cs="Times New Roman"/>
          <w:i w:val="0"/>
          <w:color w:val="auto"/>
          <w:sz w:val="24"/>
          <w:szCs w:val="24"/>
        </w:rPr>
        <w:t>SVD recipients:</w:t>
      </w:r>
      <w:r>
        <w:rPr>
          <w:rFonts w:cs="Times New Roman"/>
        </w:rPr>
        <w:t xml:space="preserve"> I</w:t>
      </w:r>
      <w:r>
        <w:rPr>
          <w:sz w:val="18"/>
          <w:szCs w:val="18"/>
        </w:rPr>
        <w:t>dentify the intended recipients of the SVD to the extent that this identification affects the contents of the software released (for example, source code may not be released to all recipients.)</w:t>
      </w:r>
    </w:p>
    <w:p w14:paraId="759893CF" w14:textId="77777777" w:rsidR="008413F9" w:rsidRDefault="00B83774">
      <w:pPr>
        <w:pStyle w:val="Heading2"/>
        <w:numPr>
          <w:ilvl w:val="1"/>
          <w:numId w:val="2"/>
        </w:numPr>
        <w:tabs>
          <w:tab w:val="num" w:pos="0"/>
        </w:tabs>
        <w:autoSpaceDE w:val="0"/>
        <w:autoSpaceDN w:val="0"/>
        <w:ind w:right="0"/>
        <w:rPr>
          <w:rFonts w:cs="Narkisim"/>
          <w:szCs w:val="32"/>
        </w:rPr>
      </w:pPr>
      <w:bookmarkStart w:id="19" w:name="_Toc343166758"/>
      <w:bookmarkStart w:id="20" w:name="_Toc397961130"/>
      <w:r>
        <w:rPr>
          <w:rFonts w:cs="Narkisim"/>
          <w:szCs w:val="32"/>
        </w:rPr>
        <w:t>System Overview</w:t>
      </w:r>
      <w:bookmarkEnd w:id="19"/>
      <w:bookmarkEnd w:id="20"/>
      <w:r>
        <w:rPr>
          <w:rFonts w:cs="Narkisim"/>
          <w:szCs w:val="32"/>
        </w:rPr>
        <w:t xml:space="preserve"> </w:t>
      </w:r>
    </w:p>
    <w:p w14:paraId="759893D0" w14:textId="77777777" w:rsidR="008413F9" w:rsidRDefault="00B83774">
      <w:pPr>
        <w:pStyle w:val="Template"/>
        <w:rPr>
          <w:sz w:val="18"/>
          <w:szCs w:val="18"/>
        </w:rPr>
      </w:pPr>
      <w:r>
        <w:rPr>
          <w:sz w:val="18"/>
          <w:szCs w:val="18"/>
        </w:rPr>
        <w:t>Include here a brief description of the system. Describe the general nature &amp; functionality of the system and software.</w:t>
      </w:r>
    </w:p>
    <w:p w14:paraId="759893D1" w14:textId="77777777" w:rsidR="008413F9" w:rsidRDefault="00B83774">
      <w:pPr>
        <w:pStyle w:val="Template"/>
        <w:rPr>
          <w:sz w:val="18"/>
          <w:szCs w:val="18"/>
        </w:rPr>
      </w:pPr>
      <w:r>
        <w:rPr>
          <w:sz w:val="18"/>
          <w:szCs w:val="18"/>
        </w:rPr>
        <w:t>Identify the project user, developer and support agencies. Identify current &amp; planned operating sites.</w:t>
      </w:r>
    </w:p>
    <w:p w14:paraId="759893D2" w14:textId="77777777" w:rsidR="008413F9" w:rsidRDefault="00B83774">
      <w:pPr>
        <w:pStyle w:val="Template"/>
        <w:rPr>
          <w:sz w:val="18"/>
          <w:szCs w:val="18"/>
        </w:rPr>
      </w:pPr>
      <w:r>
        <w:rPr>
          <w:sz w:val="18"/>
          <w:szCs w:val="18"/>
        </w:rPr>
        <w:t>Add simplified block diagram of the system.</w:t>
      </w:r>
    </w:p>
    <w:p w14:paraId="759893D3" w14:textId="77777777" w:rsidR="008413F9" w:rsidRDefault="008413F9">
      <w:pPr>
        <w:pStyle w:val="Template"/>
        <w:rPr>
          <w:sz w:val="18"/>
          <w:szCs w:val="18"/>
        </w:rPr>
      </w:pPr>
    </w:p>
    <w:p w14:paraId="759893D4" w14:textId="77777777" w:rsidR="008413F9" w:rsidRDefault="00B83774">
      <w:pPr>
        <w:pStyle w:val="Template"/>
        <w:rPr>
          <w:sz w:val="18"/>
          <w:szCs w:val="18"/>
        </w:rPr>
      </w:pPr>
      <w:r>
        <w:rPr>
          <w:sz w:val="18"/>
          <w:szCs w:val="18"/>
        </w:rPr>
        <w:t>You may reference to an external document describing "System Overview", or to the relevant paragraphs in the SDP.</w:t>
      </w:r>
    </w:p>
    <w:p w14:paraId="759893D5" w14:textId="77777777" w:rsidR="008413F9" w:rsidRDefault="00B83774">
      <w:pPr>
        <w:pStyle w:val="Heading2"/>
        <w:numPr>
          <w:ilvl w:val="1"/>
          <w:numId w:val="2"/>
        </w:numPr>
        <w:tabs>
          <w:tab w:val="num" w:pos="0"/>
        </w:tabs>
        <w:autoSpaceDE w:val="0"/>
        <w:autoSpaceDN w:val="0"/>
        <w:ind w:right="0"/>
        <w:rPr>
          <w:rFonts w:cs="Narkisim"/>
          <w:szCs w:val="32"/>
        </w:rPr>
      </w:pPr>
      <w:bookmarkStart w:id="21" w:name="_Toc343166759"/>
      <w:bookmarkStart w:id="22" w:name="_Toc397961131"/>
      <w:r>
        <w:rPr>
          <w:rFonts w:cs="Narkisim"/>
          <w:szCs w:val="32"/>
        </w:rPr>
        <w:t>Document Overview</w:t>
      </w:r>
      <w:bookmarkEnd w:id="21"/>
      <w:bookmarkEnd w:id="22"/>
    </w:p>
    <w:p w14:paraId="759893D6" w14:textId="77777777" w:rsidR="008413F9" w:rsidRDefault="00B83774">
      <w:r>
        <w:t xml:space="preserve">The SVD </w:t>
      </w:r>
      <w:r>
        <w:rPr>
          <w:rFonts w:cs="Times New Roman"/>
        </w:rPr>
        <w:t xml:space="preserve">identifies and describes the released version of </w:t>
      </w:r>
      <w:r>
        <w:t xml:space="preserve">the </w:t>
      </w:r>
      <w:r>
        <w:rPr>
          <w:rFonts w:cs="Times New Roman"/>
          <w:i/>
          <w:iCs/>
          <w:snapToGrid w:val="0"/>
          <w:color w:val="0000FF"/>
        </w:rPr>
        <w:t>CSCI</w:t>
      </w:r>
      <w:r>
        <w:rPr>
          <w:rFonts w:cs="Times New Roman"/>
          <w:i/>
          <w:iCs/>
          <w:color w:val="FF0000"/>
        </w:rPr>
        <w:t xml:space="preserve"> </w:t>
      </w:r>
      <w:r>
        <w:rPr>
          <w:rFonts w:cs="Times New Roman"/>
          <w:i/>
          <w:iCs/>
          <w:snapToGrid w:val="0"/>
          <w:color w:val="0000FF"/>
        </w:rPr>
        <w:t>Name</w:t>
      </w:r>
      <w:r>
        <w:t xml:space="preserve">. </w:t>
      </w:r>
    </w:p>
    <w:p w14:paraId="759893D7" w14:textId="77777777" w:rsidR="008413F9" w:rsidRDefault="00B83774">
      <w:pPr>
        <w:rPr>
          <w:rFonts w:cs="Times New Roman"/>
        </w:rPr>
      </w:pPr>
      <w:r>
        <w:rPr>
          <w:rFonts w:cs="Times New Roman"/>
        </w:rPr>
        <w:t>The documentation listed in paragraph 2.2 provides a detailed description of the software.</w:t>
      </w:r>
    </w:p>
    <w:p w14:paraId="759893D8" w14:textId="2273E16D" w:rsidR="008413F9" w:rsidRDefault="00B83774">
      <w:r>
        <w:t>This SVD was developed in conformance with and structured to follow</w:t>
      </w:r>
      <w:r>
        <w:rPr>
          <w:rFonts w:cs="Times New Roman"/>
        </w:rPr>
        <w:t xml:space="preserve"> D</w:t>
      </w:r>
      <w:r w:rsidR="00933A89">
        <w:rPr>
          <w:rFonts w:cs="Times New Roman"/>
        </w:rPr>
        <w:t>ata Item Description (DID) DI</w:t>
      </w:r>
      <w:r w:rsidR="00933A89">
        <w:rPr>
          <w:rFonts w:cs="Times New Roman"/>
        </w:rPr>
        <w:noBreakHyphen/>
        <w:t>I</w:t>
      </w:r>
      <w:r>
        <w:rPr>
          <w:rFonts w:cs="Times New Roman"/>
        </w:rPr>
        <w:t>P</w:t>
      </w:r>
      <w:r w:rsidR="00933A89">
        <w:rPr>
          <w:rFonts w:cs="Times New Roman"/>
        </w:rPr>
        <w:t>S</w:t>
      </w:r>
      <w:r>
        <w:rPr>
          <w:rFonts w:cs="Times New Roman"/>
        </w:rPr>
        <w:t>C-81442</w:t>
      </w:r>
      <w:r>
        <w:t>.</w:t>
      </w:r>
    </w:p>
    <w:p w14:paraId="759893D9" w14:textId="77777777" w:rsidR="008413F9" w:rsidRDefault="00B83774">
      <w:pPr>
        <w:rPr>
          <w:rFonts w:asciiTheme="minorBidi" w:hAnsiTheme="minorBidi" w:cstheme="minorBidi"/>
          <w:i/>
          <w:iCs/>
          <w:color w:val="FF0000"/>
          <w:sz w:val="18"/>
          <w:szCs w:val="18"/>
        </w:rPr>
      </w:pPr>
      <w:r>
        <w:rPr>
          <w:rFonts w:asciiTheme="minorBidi" w:hAnsiTheme="minorBidi" w:cstheme="minorBidi"/>
          <w:i/>
          <w:iCs/>
          <w:color w:val="FF0000"/>
          <w:sz w:val="18"/>
          <w:szCs w:val="18"/>
        </w:rPr>
        <w:t>If applicable, describe security / privacy considerations associated with this SVD use.</w:t>
      </w:r>
    </w:p>
    <w:p w14:paraId="759893DA" w14:textId="77777777" w:rsidR="008413F9" w:rsidRDefault="008413F9"/>
    <w:p w14:paraId="759893DB" w14:textId="77777777" w:rsidR="008413F9" w:rsidRDefault="00B83774">
      <w:r>
        <w:t>This SVD is structured as follows:</w:t>
      </w:r>
    </w:p>
    <w:p w14:paraId="759893DC" w14:textId="77777777" w:rsidR="008413F9" w:rsidRDefault="00B83774">
      <w:pPr>
        <w:rPr>
          <w:rFonts w:asciiTheme="minorBidi" w:hAnsiTheme="minorBidi" w:cstheme="minorBidi"/>
          <w:i/>
          <w:iCs/>
          <w:color w:val="FF0000"/>
          <w:sz w:val="18"/>
          <w:szCs w:val="18"/>
        </w:rPr>
      </w:pPr>
      <w:r>
        <w:rPr>
          <w:rFonts w:asciiTheme="minorBidi" w:hAnsiTheme="minorBidi" w:cstheme="minorBidi"/>
          <w:i/>
          <w:iCs/>
          <w:color w:val="FF0000"/>
          <w:sz w:val="18"/>
          <w:szCs w:val="18"/>
        </w:rPr>
        <w:t>Add appendixes as applicable.</w:t>
      </w:r>
    </w:p>
    <w:tbl>
      <w:tblPr>
        <w:tblW w:w="48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1"/>
        <w:gridCol w:w="8596"/>
      </w:tblGrid>
      <w:tr w:rsidR="008413F9" w14:paraId="759893DF" w14:textId="77777777">
        <w:trPr>
          <w:cantSplit/>
          <w:tblHeader/>
          <w:jc w:val="center"/>
        </w:trPr>
        <w:tc>
          <w:tcPr>
            <w:tcW w:w="1451" w:type="dxa"/>
            <w:shd w:val="clear" w:color="auto" w:fill="F2F2F2" w:themeFill="background1" w:themeFillShade="F2"/>
            <w:vAlign w:val="center"/>
          </w:tcPr>
          <w:p w14:paraId="759893DD" w14:textId="77777777" w:rsidR="008413F9" w:rsidRDefault="00B83774">
            <w:pPr>
              <w:pStyle w:val="P1tablebold"/>
              <w:spacing w:before="0" w:after="0"/>
              <w:jc w:val="left"/>
              <w:rPr>
                <w:rFonts w:asciiTheme="majorBidi" w:hAnsiTheme="majorBidi" w:cstheme="majorBidi"/>
                <w:sz w:val="24"/>
                <w:szCs w:val="24"/>
              </w:rPr>
            </w:pPr>
            <w:r>
              <w:rPr>
                <w:rFonts w:asciiTheme="majorBidi" w:hAnsiTheme="majorBidi" w:cstheme="majorBidi"/>
                <w:sz w:val="24"/>
                <w:szCs w:val="24"/>
              </w:rPr>
              <w:t>Section</w:t>
            </w:r>
          </w:p>
        </w:tc>
        <w:tc>
          <w:tcPr>
            <w:tcW w:w="8596" w:type="dxa"/>
            <w:shd w:val="clear" w:color="auto" w:fill="F2F2F2" w:themeFill="background1" w:themeFillShade="F2"/>
            <w:vAlign w:val="center"/>
          </w:tcPr>
          <w:p w14:paraId="759893DE" w14:textId="77777777" w:rsidR="008413F9" w:rsidRDefault="00B83774">
            <w:pPr>
              <w:pStyle w:val="P1tablebold"/>
              <w:spacing w:before="0" w:after="0"/>
              <w:jc w:val="left"/>
              <w:rPr>
                <w:rFonts w:asciiTheme="majorBidi" w:hAnsiTheme="majorBidi" w:cstheme="majorBidi"/>
                <w:sz w:val="24"/>
                <w:szCs w:val="24"/>
              </w:rPr>
            </w:pPr>
            <w:r>
              <w:rPr>
                <w:rFonts w:asciiTheme="majorBidi" w:hAnsiTheme="majorBidi" w:cstheme="majorBidi"/>
                <w:sz w:val="24"/>
                <w:szCs w:val="24"/>
              </w:rPr>
              <w:t>Contents</w:t>
            </w:r>
          </w:p>
        </w:tc>
      </w:tr>
      <w:tr w:rsidR="008413F9" w14:paraId="759893E2" w14:textId="77777777">
        <w:trPr>
          <w:jc w:val="center"/>
        </w:trPr>
        <w:tc>
          <w:tcPr>
            <w:tcW w:w="1451" w:type="dxa"/>
          </w:tcPr>
          <w:p w14:paraId="759893E0" w14:textId="77777777" w:rsidR="008413F9" w:rsidRDefault="00B83774">
            <w:pPr>
              <w:pStyle w:val="P1tablefont"/>
              <w:spacing w:before="0" w:after="0"/>
              <w:rPr>
                <w:rFonts w:asciiTheme="majorBidi" w:hAnsiTheme="majorBidi" w:cstheme="majorBidi"/>
                <w:sz w:val="24"/>
                <w:szCs w:val="24"/>
              </w:rPr>
            </w:pPr>
            <w:r>
              <w:rPr>
                <w:rFonts w:asciiTheme="majorBidi" w:hAnsiTheme="majorBidi" w:cstheme="majorBidi"/>
                <w:sz w:val="24"/>
                <w:szCs w:val="24"/>
              </w:rPr>
              <w:t>Section 1</w:t>
            </w:r>
          </w:p>
        </w:tc>
        <w:tc>
          <w:tcPr>
            <w:tcW w:w="8596" w:type="dxa"/>
          </w:tcPr>
          <w:p w14:paraId="759893E1" w14:textId="77777777" w:rsidR="008413F9" w:rsidRDefault="00B83774">
            <w:pPr>
              <w:rPr>
                <w:rFonts w:asciiTheme="majorBidi" w:hAnsiTheme="majorBidi" w:cstheme="majorBidi"/>
              </w:rPr>
            </w:pPr>
            <w:r>
              <w:rPr>
                <w:rFonts w:asciiTheme="majorBidi" w:hAnsiTheme="majorBidi" w:cstheme="majorBidi"/>
              </w:rPr>
              <w:t>Scope of this document</w:t>
            </w:r>
          </w:p>
        </w:tc>
      </w:tr>
      <w:tr w:rsidR="008413F9" w14:paraId="759893E5" w14:textId="77777777">
        <w:trPr>
          <w:jc w:val="center"/>
        </w:trPr>
        <w:tc>
          <w:tcPr>
            <w:tcW w:w="1451" w:type="dxa"/>
          </w:tcPr>
          <w:p w14:paraId="759893E3" w14:textId="77777777" w:rsidR="008413F9" w:rsidRDefault="00B83774">
            <w:pPr>
              <w:pStyle w:val="P1tablefont"/>
              <w:spacing w:before="0" w:after="0"/>
              <w:rPr>
                <w:rFonts w:asciiTheme="majorBidi" w:hAnsiTheme="majorBidi" w:cstheme="majorBidi"/>
                <w:sz w:val="24"/>
                <w:szCs w:val="24"/>
              </w:rPr>
            </w:pPr>
            <w:r>
              <w:rPr>
                <w:rFonts w:asciiTheme="majorBidi" w:hAnsiTheme="majorBidi" w:cstheme="majorBidi"/>
                <w:sz w:val="24"/>
                <w:szCs w:val="24"/>
              </w:rPr>
              <w:t>Section 2</w:t>
            </w:r>
          </w:p>
        </w:tc>
        <w:tc>
          <w:tcPr>
            <w:tcW w:w="8596" w:type="dxa"/>
          </w:tcPr>
          <w:p w14:paraId="759893E4" w14:textId="77777777" w:rsidR="008413F9" w:rsidRDefault="00B83774">
            <w:pPr>
              <w:pStyle w:val="P1tablefont"/>
              <w:spacing w:before="0" w:after="0"/>
              <w:rPr>
                <w:rFonts w:asciiTheme="majorBidi" w:hAnsiTheme="majorBidi" w:cstheme="majorBidi"/>
                <w:sz w:val="24"/>
                <w:szCs w:val="24"/>
              </w:rPr>
            </w:pPr>
            <w:r>
              <w:rPr>
                <w:rFonts w:asciiTheme="majorBidi" w:hAnsiTheme="majorBidi" w:cstheme="majorBidi"/>
                <w:sz w:val="24"/>
                <w:szCs w:val="24"/>
              </w:rPr>
              <w:t>All documents referenced by this SVD</w:t>
            </w:r>
          </w:p>
        </w:tc>
      </w:tr>
      <w:tr w:rsidR="008413F9" w14:paraId="759893E8" w14:textId="77777777">
        <w:trPr>
          <w:jc w:val="center"/>
        </w:trPr>
        <w:tc>
          <w:tcPr>
            <w:tcW w:w="1451" w:type="dxa"/>
          </w:tcPr>
          <w:p w14:paraId="759893E6" w14:textId="77777777" w:rsidR="008413F9" w:rsidRDefault="00B83774">
            <w:pPr>
              <w:pStyle w:val="P1tablefont"/>
              <w:spacing w:before="0" w:after="0"/>
              <w:rPr>
                <w:rFonts w:asciiTheme="majorBidi" w:hAnsiTheme="majorBidi" w:cstheme="majorBidi"/>
                <w:sz w:val="24"/>
                <w:szCs w:val="24"/>
              </w:rPr>
            </w:pPr>
            <w:r>
              <w:rPr>
                <w:rFonts w:asciiTheme="majorBidi" w:hAnsiTheme="majorBidi" w:cstheme="majorBidi"/>
                <w:sz w:val="24"/>
                <w:szCs w:val="24"/>
              </w:rPr>
              <w:t>Section 3</w:t>
            </w:r>
          </w:p>
        </w:tc>
        <w:tc>
          <w:tcPr>
            <w:tcW w:w="8596" w:type="dxa"/>
          </w:tcPr>
          <w:p w14:paraId="759893E7" w14:textId="77777777" w:rsidR="008413F9" w:rsidRDefault="00B83774">
            <w:pPr>
              <w:pStyle w:val="P1tablefont"/>
              <w:spacing w:before="0" w:after="0"/>
              <w:rPr>
                <w:rFonts w:asciiTheme="majorBidi" w:hAnsiTheme="majorBidi" w:cstheme="majorBidi"/>
                <w:sz w:val="24"/>
                <w:szCs w:val="24"/>
              </w:rPr>
            </w:pPr>
            <w:r>
              <w:rPr>
                <w:rFonts w:asciiTheme="majorBidi" w:hAnsiTheme="majorBidi" w:cstheme="majorBidi"/>
                <w:sz w:val="24"/>
                <w:szCs w:val="24"/>
              </w:rPr>
              <w:t>Version description</w:t>
            </w:r>
          </w:p>
        </w:tc>
      </w:tr>
      <w:tr w:rsidR="008413F9" w14:paraId="759893EB" w14:textId="77777777">
        <w:trPr>
          <w:jc w:val="center"/>
        </w:trPr>
        <w:tc>
          <w:tcPr>
            <w:tcW w:w="1451" w:type="dxa"/>
          </w:tcPr>
          <w:p w14:paraId="759893E9" w14:textId="77777777" w:rsidR="008413F9" w:rsidRDefault="00B83774">
            <w:pPr>
              <w:pStyle w:val="P1tablefont"/>
              <w:spacing w:before="0" w:after="0"/>
              <w:rPr>
                <w:rFonts w:asciiTheme="majorBidi" w:hAnsiTheme="majorBidi" w:cstheme="majorBidi"/>
                <w:sz w:val="24"/>
                <w:szCs w:val="24"/>
              </w:rPr>
            </w:pPr>
            <w:r>
              <w:rPr>
                <w:rFonts w:asciiTheme="majorBidi" w:hAnsiTheme="majorBidi" w:cstheme="majorBidi"/>
                <w:sz w:val="24"/>
                <w:szCs w:val="24"/>
              </w:rPr>
              <w:t>Section 4</w:t>
            </w:r>
          </w:p>
        </w:tc>
        <w:tc>
          <w:tcPr>
            <w:tcW w:w="8596" w:type="dxa"/>
          </w:tcPr>
          <w:p w14:paraId="759893EA" w14:textId="77777777" w:rsidR="008413F9" w:rsidRDefault="00B83774">
            <w:pPr>
              <w:pStyle w:val="P1tablefont"/>
              <w:spacing w:before="0" w:after="0"/>
              <w:rPr>
                <w:rFonts w:asciiTheme="majorBidi" w:hAnsiTheme="majorBidi" w:cstheme="majorBidi"/>
                <w:sz w:val="24"/>
                <w:szCs w:val="24"/>
              </w:rPr>
            </w:pPr>
            <w:r>
              <w:rPr>
                <w:rFonts w:asciiTheme="majorBidi" w:hAnsiTheme="majorBidi" w:cstheme="majorBidi"/>
                <w:sz w:val="24"/>
                <w:szCs w:val="24"/>
              </w:rPr>
              <w:t>Notes and Acronyms</w:t>
            </w:r>
          </w:p>
        </w:tc>
      </w:tr>
      <w:tr w:rsidR="008413F9" w14:paraId="759893EE" w14:textId="77777777">
        <w:trPr>
          <w:jc w:val="center"/>
        </w:trPr>
        <w:tc>
          <w:tcPr>
            <w:tcW w:w="1451" w:type="dxa"/>
          </w:tcPr>
          <w:p w14:paraId="759893EC" w14:textId="77777777" w:rsidR="008413F9" w:rsidRDefault="00B83774">
            <w:pPr>
              <w:pStyle w:val="P1tablefont"/>
              <w:spacing w:before="0" w:after="0"/>
              <w:rPr>
                <w:rFonts w:asciiTheme="majorBidi" w:hAnsiTheme="majorBidi" w:cstheme="majorBidi"/>
                <w:sz w:val="24"/>
                <w:szCs w:val="24"/>
              </w:rPr>
            </w:pPr>
            <w:r>
              <w:rPr>
                <w:rFonts w:cs="Arial"/>
              </w:rPr>
              <w:t>Appendix A</w:t>
            </w:r>
          </w:p>
        </w:tc>
        <w:tc>
          <w:tcPr>
            <w:tcW w:w="8596" w:type="dxa"/>
          </w:tcPr>
          <w:p w14:paraId="759893ED" w14:textId="77777777" w:rsidR="008413F9" w:rsidRDefault="00B83774">
            <w:pPr>
              <w:pStyle w:val="P1tablefont"/>
              <w:spacing w:before="0" w:after="0"/>
              <w:rPr>
                <w:rFonts w:asciiTheme="majorBidi" w:hAnsiTheme="majorBidi" w:cstheme="majorBidi"/>
                <w:sz w:val="24"/>
                <w:szCs w:val="24"/>
              </w:rPr>
            </w:pPr>
            <w:r>
              <w:rPr>
                <w:rFonts w:asciiTheme="majorBidi" w:hAnsiTheme="majorBidi" w:cstheme="majorBidi"/>
                <w:sz w:val="24"/>
                <w:szCs w:val="24"/>
              </w:rPr>
              <w:t>Lists the files for this CSCI</w:t>
            </w:r>
          </w:p>
        </w:tc>
      </w:tr>
    </w:tbl>
    <w:p w14:paraId="759893EF" w14:textId="77777777" w:rsidR="008413F9" w:rsidRDefault="00B83774">
      <w:pPr>
        <w:pStyle w:val="Heading1"/>
        <w:numPr>
          <w:ilvl w:val="0"/>
          <w:numId w:val="2"/>
        </w:numPr>
        <w:ind w:right="0"/>
        <w:rPr>
          <w:rFonts w:ascii="Times New Roman" w:hAnsi="Times New Roman" w:cs="Narkisim"/>
          <w:u w:val="single"/>
        </w:rPr>
      </w:pPr>
      <w:bookmarkStart w:id="23" w:name="_Toc343166760"/>
      <w:bookmarkStart w:id="24" w:name="_Toc397961132"/>
      <w:r>
        <w:rPr>
          <w:rFonts w:ascii="Times New Roman" w:hAnsi="Times New Roman" w:cs="Narkisim"/>
          <w:u w:val="single"/>
        </w:rPr>
        <w:lastRenderedPageBreak/>
        <w:t>Referenced Documents</w:t>
      </w:r>
      <w:bookmarkEnd w:id="23"/>
      <w:bookmarkEnd w:id="24"/>
    </w:p>
    <w:p w14:paraId="759893F0" w14:textId="77777777" w:rsidR="008413F9" w:rsidRDefault="00B83774">
      <w:pPr>
        <w:rPr>
          <w:rStyle w:val="StyleItalicBlueDoubleunderline1"/>
          <w:rFonts w:asciiTheme="minorBidi" w:hAnsiTheme="minorBidi" w:cstheme="minorBidi"/>
          <w:sz w:val="18"/>
          <w:szCs w:val="18"/>
        </w:rPr>
      </w:pPr>
      <w:r>
        <w:rPr>
          <w:rStyle w:val="StyleItalicBlueDoubleunderline1"/>
          <w:rFonts w:asciiTheme="minorBidi" w:hAnsiTheme="minorBidi" w:cstheme="minorBidi"/>
          <w:sz w:val="18"/>
          <w:szCs w:val="18"/>
        </w:rPr>
        <w:t>Make sure to mention only referenced documents and not all applicable documents.</w:t>
      </w:r>
    </w:p>
    <w:p w14:paraId="759893F1" w14:textId="77777777" w:rsidR="008413F9" w:rsidRDefault="00B83774">
      <w:pPr>
        <w:pStyle w:val="Heading2"/>
        <w:numPr>
          <w:ilvl w:val="1"/>
          <w:numId w:val="2"/>
        </w:numPr>
        <w:tabs>
          <w:tab w:val="num" w:pos="0"/>
        </w:tabs>
        <w:autoSpaceDE w:val="0"/>
        <w:autoSpaceDN w:val="0"/>
        <w:ind w:right="0"/>
        <w:rPr>
          <w:szCs w:val="32"/>
        </w:rPr>
      </w:pPr>
      <w:bookmarkStart w:id="25" w:name="_Toc327189044"/>
      <w:bookmarkStart w:id="26" w:name="_Toc327190719"/>
      <w:bookmarkStart w:id="27" w:name="_Toc327193363"/>
      <w:bookmarkStart w:id="28" w:name="_Toc327264025"/>
      <w:bookmarkStart w:id="29" w:name="_Toc327272877"/>
      <w:bookmarkStart w:id="30" w:name="_Toc327277642"/>
      <w:bookmarkStart w:id="31" w:name="_Toc327279075"/>
      <w:bookmarkStart w:id="32" w:name="_Toc332963088"/>
      <w:bookmarkStart w:id="33" w:name="_Toc333202065"/>
      <w:bookmarkStart w:id="34" w:name="_Toc344611099"/>
      <w:bookmarkStart w:id="35" w:name="_Toc345323346"/>
      <w:bookmarkStart w:id="36" w:name="_Toc350738922"/>
      <w:bookmarkStart w:id="37" w:name="_Toc351373107"/>
      <w:bookmarkStart w:id="38" w:name="_Toc351799427"/>
      <w:bookmarkStart w:id="39" w:name="_Toc536527506"/>
      <w:bookmarkStart w:id="40" w:name="_Toc318716940"/>
      <w:bookmarkStart w:id="41" w:name="_Toc343166761"/>
      <w:bookmarkStart w:id="42" w:name="_Toc397961133"/>
      <w:r>
        <w:rPr>
          <w:rFonts w:cs="Narkisim"/>
          <w:szCs w:val="32"/>
        </w:rPr>
        <w:t>Government</w:t>
      </w:r>
      <w:r>
        <w:rPr>
          <w:szCs w:val="32"/>
        </w:rPr>
        <w:t xml:space="preserve"> Documents</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759893F2" w14:textId="77777777" w:rsidR="008413F9" w:rsidRDefault="00B83774">
      <w:pPr>
        <w:rPr>
          <w:rStyle w:val="StyleItalicBlueDoubleunderline1"/>
          <w:rFonts w:asciiTheme="minorBidi" w:hAnsiTheme="minorBidi" w:cstheme="minorBidi"/>
          <w:sz w:val="18"/>
          <w:szCs w:val="18"/>
        </w:rPr>
      </w:pPr>
      <w:r>
        <w:rPr>
          <w:rStyle w:val="StyleItalicBlueDoubleunderline1"/>
          <w:rFonts w:asciiTheme="minorBidi" w:hAnsiTheme="minorBidi" w:cstheme="minorBidi"/>
          <w:sz w:val="18"/>
          <w:szCs w:val="18"/>
        </w:rPr>
        <w:t>Update the list of government documents referenced in this SVD (standards, international guidelines, etc.).</w:t>
      </w: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6520"/>
        <w:gridCol w:w="1276"/>
      </w:tblGrid>
      <w:tr w:rsidR="008413F9" w14:paraId="759893F7" w14:textId="77777777">
        <w:trPr>
          <w:trHeight w:val="340"/>
        </w:trPr>
        <w:tc>
          <w:tcPr>
            <w:tcW w:w="341" w:type="dxa"/>
            <w:shd w:val="clear" w:color="auto" w:fill="F2F2F2" w:themeFill="background1" w:themeFillShade="F2"/>
          </w:tcPr>
          <w:p w14:paraId="759893F3"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shd w:val="clear" w:color="auto" w:fill="F2F2F2" w:themeFill="background1" w:themeFillShade="F2"/>
          </w:tcPr>
          <w:p w14:paraId="759893F4"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Title</w:t>
            </w:r>
          </w:p>
        </w:tc>
        <w:tc>
          <w:tcPr>
            <w:tcW w:w="6520" w:type="dxa"/>
            <w:shd w:val="clear" w:color="auto" w:fill="F2F2F2" w:themeFill="background1" w:themeFillShade="F2"/>
          </w:tcPr>
          <w:p w14:paraId="759893F5"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Description</w:t>
            </w:r>
          </w:p>
        </w:tc>
        <w:tc>
          <w:tcPr>
            <w:tcW w:w="1276" w:type="dxa"/>
            <w:shd w:val="clear" w:color="auto" w:fill="F2F2F2" w:themeFill="background1" w:themeFillShade="F2"/>
          </w:tcPr>
          <w:p w14:paraId="759893F6" w14:textId="77777777" w:rsidR="008413F9" w:rsidRDefault="00B83774">
            <w:pPr>
              <w:pStyle w:val="Template"/>
              <w:rPr>
                <w:rFonts w:asciiTheme="majorBidi" w:hAnsiTheme="majorBidi" w:cstheme="majorBidi"/>
                <w:b/>
                <w:bCs/>
                <w:sz w:val="24"/>
                <w:szCs w:val="24"/>
              </w:rPr>
            </w:pPr>
            <w:r>
              <w:rPr>
                <w:rFonts w:asciiTheme="majorBidi" w:hAnsiTheme="majorBidi" w:cstheme="majorBidi"/>
                <w:b/>
                <w:bCs/>
                <w:i w:val="0"/>
                <w:iCs/>
                <w:color w:val="auto"/>
                <w:sz w:val="24"/>
                <w:szCs w:val="24"/>
              </w:rPr>
              <w:t>Date</w:t>
            </w:r>
          </w:p>
        </w:tc>
      </w:tr>
      <w:tr w:rsidR="008413F9" w14:paraId="759893FC" w14:textId="77777777">
        <w:trPr>
          <w:trHeight w:val="340"/>
        </w:trPr>
        <w:tc>
          <w:tcPr>
            <w:tcW w:w="341" w:type="dxa"/>
          </w:tcPr>
          <w:p w14:paraId="759893F8" w14:textId="77777777" w:rsidR="008413F9" w:rsidRDefault="008413F9">
            <w:pPr>
              <w:numPr>
                <w:ilvl w:val="0"/>
                <w:numId w:val="9"/>
              </w:numPr>
              <w:autoSpaceDE w:val="0"/>
              <w:autoSpaceDN w:val="0"/>
              <w:jc w:val="center"/>
            </w:pPr>
          </w:p>
        </w:tc>
        <w:tc>
          <w:tcPr>
            <w:tcW w:w="1701" w:type="dxa"/>
          </w:tcPr>
          <w:p w14:paraId="759893F9" w14:textId="77777777" w:rsidR="008413F9" w:rsidRDefault="00B83774">
            <w:r>
              <w:t>DI-IPSC-81442</w:t>
            </w:r>
          </w:p>
        </w:tc>
        <w:tc>
          <w:tcPr>
            <w:tcW w:w="6520" w:type="dxa"/>
          </w:tcPr>
          <w:p w14:paraId="759893FA" w14:textId="77777777" w:rsidR="008413F9" w:rsidRDefault="00B83774">
            <w:r>
              <w:t>SOFTWARE VERSION DESCRIPTION (SVD)</w:t>
            </w:r>
          </w:p>
        </w:tc>
        <w:tc>
          <w:tcPr>
            <w:tcW w:w="1276" w:type="dxa"/>
          </w:tcPr>
          <w:p w14:paraId="759893FB" w14:textId="77777777" w:rsidR="008413F9" w:rsidRDefault="00B83774">
            <w:r>
              <w:t>05/12/1994</w:t>
            </w:r>
          </w:p>
        </w:tc>
      </w:tr>
    </w:tbl>
    <w:p w14:paraId="759893FD" w14:textId="77777777" w:rsidR="008413F9" w:rsidRDefault="00B83774">
      <w:pPr>
        <w:pStyle w:val="Heading2"/>
        <w:numPr>
          <w:ilvl w:val="1"/>
          <w:numId w:val="2"/>
        </w:numPr>
        <w:tabs>
          <w:tab w:val="num" w:pos="0"/>
        </w:tabs>
        <w:autoSpaceDE w:val="0"/>
        <w:autoSpaceDN w:val="0"/>
        <w:ind w:right="0"/>
        <w:rPr>
          <w:szCs w:val="32"/>
        </w:rPr>
      </w:pPr>
      <w:bookmarkStart w:id="43" w:name="_Hlt521903524"/>
      <w:bookmarkStart w:id="44" w:name="_Toc318716943"/>
      <w:bookmarkStart w:id="45" w:name="_Toc343166762"/>
      <w:bookmarkStart w:id="46" w:name="_Toc397961134"/>
      <w:bookmarkEnd w:id="43"/>
      <w:r>
        <w:rPr>
          <w:szCs w:val="32"/>
        </w:rPr>
        <w:t xml:space="preserve">Project </w:t>
      </w:r>
      <w:r>
        <w:rPr>
          <w:rFonts w:cs="Narkisim"/>
          <w:szCs w:val="32"/>
        </w:rPr>
        <w:t>Documents</w:t>
      </w:r>
      <w:bookmarkEnd w:id="44"/>
      <w:bookmarkEnd w:id="45"/>
      <w:bookmarkEnd w:id="46"/>
    </w:p>
    <w:p w14:paraId="759893FE" w14:textId="77777777" w:rsidR="008413F9" w:rsidRDefault="00B83774">
      <w:pPr>
        <w:rPr>
          <w:rStyle w:val="StyleItalicBlueDoubleunderline1"/>
          <w:rFonts w:asciiTheme="minorBidi" w:hAnsiTheme="minorBidi" w:cstheme="minorBidi"/>
          <w:sz w:val="18"/>
          <w:szCs w:val="18"/>
        </w:rPr>
      </w:pPr>
      <w:r>
        <w:rPr>
          <w:rStyle w:val="StyleItalicBlueDoubleunderline1"/>
          <w:rFonts w:asciiTheme="minorBidi" w:hAnsiTheme="minorBidi" w:cstheme="minorBidi"/>
          <w:sz w:val="18"/>
          <w:szCs w:val="18"/>
        </w:rPr>
        <w:t xml:space="preserve">Complete the list of project documents referenced in this SVD (except of the documents mentions in Related Documents paragraph – 3.5). </w:t>
      </w: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3544"/>
        <w:gridCol w:w="2976"/>
        <w:gridCol w:w="1276"/>
      </w:tblGrid>
      <w:tr w:rsidR="008413F9" w14:paraId="75989404" w14:textId="77777777">
        <w:trPr>
          <w:cantSplit/>
          <w:trHeight w:val="340"/>
        </w:trPr>
        <w:tc>
          <w:tcPr>
            <w:tcW w:w="34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3FF"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00"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Doc. ID</w:t>
            </w:r>
          </w:p>
        </w:tc>
        <w:tc>
          <w:tcPr>
            <w:tcW w:w="354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01"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Title</w:t>
            </w:r>
          </w:p>
        </w:tc>
        <w:tc>
          <w:tcPr>
            <w:tcW w:w="29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02"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Revision</w:t>
            </w:r>
          </w:p>
        </w:tc>
        <w:tc>
          <w:tcPr>
            <w:tcW w:w="12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03"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r>
      <w:tr w:rsidR="008413F9" w14:paraId="7598940A" w14:textId="77777777">
        <w:trPr>
          <w:cantSplit/>
          <w:trHeight w:val="340"/>
        </w:trPr>
        <w:tc>
          <w:tcPr>
            <w:tcW w:w="341" w:type="dxa"/>
            <w:tcBorders>
              <w:top w:val="single" w:sz="6" w:space="0" w:color="000000"/>
              <w:left w:val="single" w:sz="6" w:space="0" w:color="000000"/>
              <w:bottom w:val="single" w:sz="6" w:space="0" w:color="000000"/>
              <w:right w:val="single" w:sz="6" w:space="0" w:color="000000"/>
            </w:tcBorders>
          </w:tcPr>
          <w:p w14:paraId="75989405" w14:textId="77777777" w:rsidR="008413F9" w:rsidRDefault="008413F9">
            <w:pPr>
              <w:numPr>
                <w:ilvl w:val="0"/>
                <w:numId w:val="16"/>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14:paraId="75989406" w14:textId="77777777" w:rsidR="008413F9" w:rsidRDefault="008413F9">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14:paraId="75989407" w14:textId="77777777" w:rsidR="008413F9" w:rsidRDefault="008413F9">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14:paraId="75989408" w14:textId="77777777" w:rsidR="008413F9" w:rsidRDefault="008413F9">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14:paraId="75989409" w14:textId="77777777" w:rsidR="008413F9" w:rsidRDefault="008413F9">
            <w:pPr>
              <w:rPr>
                <w:rFonts w:asciiTheme="majorBidi" w:hAnsiTheme="majorBidi" w:cstheme="majorBidi"/>
              </w:rPr>
            </w:pPr>
          </w:p>
        </w:tc>
      </w:tr>
      <w:tr w:rsidR="008413F9" w14:paraId="75989410" w14:textId="77777777">
        <w:trPr>
          <w:cantSplit/>
          <w:trHeight w:val="340"/>
        </w:trPr>
        <w:tc>
          <w:tcPr>
            <w:tcW w:w="341" w:type="dxa"/>
            <w:tcBorders>
              <w:top w:val="single" w:sz="6" w:space="0" w:color="000000"/>
              <w:left w:val="single" w:sz="6" w:space="0" w:color="000000"/>
              <w:bottom w:val="single" w:sz="6" w:space="0" w:color="000000"/>
              <w:right w:val="single" w:sz="6" w:space="0" w:color="000000"/>
            </w:tcBorders>
          </w:tcPr>
          <w:p w14:paraId="7598940B" w14:textId="77777777" w:rsidR="008413F9" w:rsidRDefault="008413F9">
            <w:pPr>
              <w:numPr>
                <w:ilvl w:val="0"/>
                <w:numId w:val="16"/>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14:paraId="7598940C" w14:textId="77777777" w:rsidR="008413F9" w:rsidRDefault="008413F9">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14:paraId="7598940D" w14:textId="77777777" w:rsidR="008413F9" w:rsidRDefault="008413F9">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14:paraId="7598940E" w14:textId="77777777" w:rsidR="008413F9" w:rsidRDefault="008413F9">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14:paraId="7598940F" w14:textId="77777777" w:rsidR="008413F9" w:rsidRDefault="008413F9">
            <w:pPr>
              <w:rPr>
                <w:rFonts w:asciiTheme="majorBidi" w:hAnsiTheme="majorBidi" w:cstheme="majorBidi"/>
              </w:rPr>
            </w:pPr>
          </w:p>
        </w:tc>
      </w:tr>
    </w:tbl>
    <w:p w14:paraId="75989411" w14:textId="77777777" w:rsidR="008413F9" w:rsidRDefault="00B83774">
      <w:pPr>
        <w:pStyle w:val="Heading2"/>
        <w:numPr>
          <w:ilvl w:val="1"/>
          <w:numId w:val="2"/>
        </w:numPr>
        <w:tabs>
          <w:tab w:val="num" w:pos="0"/>
        </w:tabs>
        <w:autoSpaceDE w:val="0"/>
        <w:autoSpaceDN w:val="0"/>
        <w:ind w:right="0"/>
        <w:rPr>
          <w:szCs w:val="32"/>
        </w:rPr>
      </w:pPr>
      <w:bookmarkStart w:id="47" w:name="_Toc343166763"/>
      <w:bookmarkStart w:id="48" w:name="_Toc397961135"/>
      <w:r>
        <w:rPr>
          <w:szCs w:val="32"/>
        </w:rPr>
        <w:t xml:space="preserve">Other </w:t>
      </w:r>
      <w:r>
        <w:rPr>
          <w:rFonts w:cs="Narkisim"/>
          <w:szCs w:val="32"/>
        </w:rPr>
        <w:t>Documents</w:t>
      </w:r>
      <w:bookmarkEnd w:id="47"/>
      <w:bookmarkEnd w:id="48"/>
    </w:p>
    <w:p w14:paraId="75989412" w14:textId="77777777" w:rsidR="008413F9" w:rsidRDefault="00B83774">
      <w:pPr>
        <w:rPr>
          <w:rStyle w:val="StyleItalicBlueDoubleunderline1"/>
          <w:rFonts w:asciiTheme="minorBidi" w:hAnsiTheme="minorBidi" w:cstheme="minorBidi"/>
          <w:sz w:val="18"/>
          <w:szCs w:val="18"/>
        </w:rPr>
      </w:pPr>
      <w:r>
        <w:rPr>
          <w:rStyle w:val="StyleItalicBlueDoubleunderline1"/>
          <w:rFonts w:asciiTheme="minorBidi" w:hAnsiTheme="minorBidi" w:cstheme="minorBidi"/>
          <w:sz w:val="18"/>
          <w:szCs w:val="18"/>
        </w:rPr>
        <w:t xml:space="preserve">Complete the list of project documents referenced in this SVD. </w:t>
      </w: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3544"/>
        <w:gridCol w:w="2976"/>
        <w:gridCol w:w="1276"/>
      </w:tblGrid>
      <w:tr w:rsidR="008413F9" w14:paraId="75989418" w14:textId="77777777">
        <w:trPr>
          <w:cantSplit/>
          <w:trHeight w:val="340"/>
        </w:trPr>
        <w:tc>
          <w:tcPr>
            <w:tcW w:w="34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13"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14"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Doc. ID</w:t>
            </w:r>
          </w:p>
        </w:tc>
        <w:tc>
          <w:tcPr>
            <w:tcW w:w="354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15"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Title</w:t>
            </w:r>
          </w:p>
        </w:tc>
        <w:tc>
          <w:tcPr>
            <w:tcW w:w="29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16"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Revision</w:t>
            </w:r>
          </w:p>
        </w:tc>
        <w:tc>
          <w:tcPr>
            <w:tcW w:w="12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17"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r>
      <w:tr w:rsidR="008413F9" w14:paraId="7598941E" w14:textId="77777777">
        <w:trPr>
          <w:cantSplit/>
          <w:trHeight w:val="340"/>
        </w:trPr>
        <w:tc>
          <w:tcPr>
            <w:tcW w:w="341" w:type="dxa"/>
            <w:tcBorders>
              <w:top w:val="single" w:sz="6" w:space="0" w:color="000000"/>
              <w:left w:val="single" w:sz="6" w:space="0" w:color="000000"/>
              <w:bottom w:val="single" w:sz="6" w:space="0" w:color="000000"/>
              <w:right w:val="single" w:sz="6" w:space="0" w:color="000000"/>
            </w:tcBorders>
          </w:tcPr>
          <w:p w14:paraId="75989419" w14:textId="77777777" w:rsidR="008413F9" w:rsidRDefault="008413F9">
            <w:pPr>
              <w:numPr>
                <w:ilvl w:val="0"/>
                <w:numId w:val="10"/>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14:paraId="7598941A" w14:textId="77777777" w:rsidR="008413F9" w:rsidRDefault="008413F9">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14:paraId="7598941B" w14:textId="77777777" w:rsidR="008413F9" w:rsidRDefault="008413F9">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14:paraId="7598941C" w14:textId="77777777" w:rsidR="008413F9" w:rsidRDefault="008413F9">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14:paraId="7598941D" w14:textId="77777777" w:rsidR="008413F9" w:rsidRDefault="008413F9">
            <w:pPr>
              <w:rPr>
                <w:rFonts w:asciiTheme="majorBidi" w:hAnsiTheme="majorBidi" w:cstheme="majorBidi"/>
              </w:rPr>
            </w:pPr>
          </w:p>
        </w:tc>
      </w:tr>
      <w:tr w:rsidR="008413F9" w14:paraId="75989424" w14:textId="77777777">
        <w:trPr>
          <w:cantSplit/>
          <w:trHeight w:val="340"/>
        </w:trPr>
        <w:tc>
          <w:tcPr>
            <w:tcW w:w="341" w:type="dxa"/>
            <w:tcBorders>
              <w:top w:val="single" w:sz="6" w:space="0" w:color="000000"/>
              <w:left w:val="single" w:sz="6" w:space="0" w:color="000000"/>
              <w:bottom w:val="single" w:sz="6" w:space="0" w:color="000000"/>
              <w:right w:val="single" w:sz="6" w:space="0" w:color="000000"/>
            </w:tcBorders>
          </w:tcPr>
          <w:p w14:paraId="7598941F" w14:textId="77777777" w:rsidR="008413F9" w:rsidRDefault="008413F9">
            <w:pPr>
              <w:numPr>
                <w:ilvl w:val="0"/>
                <w:numId w:val="10"/>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14:paraId="75989420" w14:textId="77777777" w:rsidR="008413F9" w:rsidRDefault="008413F9">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14:paraId="75989421" w14:textId="77777777" w:rsidR="008413F9" w:rsidRDefault="008413F9">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14:paraId="75989422" w14:textId="77777777" w:rsidR="008413F9" w:rsidRDefault="008413F9">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14:paraId="75989423" w14:textId="77777777" w:rsidR="008413F9" w:rsidRDefault="008413F9">
            <w:pPr>
              <w:rPr>
                <w:rFonts w:asciiTheme="majorBidi" w:hAnsiTheme="majorBidi" w:cstheme="majorBidi"/>
              </w:rPr>
            </w:pPr>
          </w:p>
        </w:tc>
      </w:tr>
    </w:tbl>
    <w:p w14:paraId="75989425" w14:textId="77777777" w:rsidR="008413F9" w:rsidRDefault="00B83774">
      <w:pPr>
        <w:pStyle w:val="Heading1"/>
        <w:numPr>
          <w:ilvl w:val="0"/>
          <w:numId w:val="2"/>
        </w:numPr>
        <w:ind w:right="0"/>
        <w:rPr>
          <w:rFonts w:ascii="Times New Roman" w:hAnsi="Times New Roman" w:cs="Narkisim"/>
          <w:u w:val="single"/>
        </w:rPr>
      </w:pPr>
      <w:bookmarkStart w:id="49" w:name="_Toc373631881"/>
      <w:bookmarkStart w:id="50" w:name="_Toc373634927"/>
      <w:bookmarkStart w:id="51" w:name="_Toc405803673"/>
      <w:bookmarkStart w:id="52" w:name="_Toc405803701"/>
      <w:bookmarkStart w:id="53" w:name="_Toc405803729"/>
      <w:bookmarkStart w:id="54" w:name="_Toc405803757"/>
      <w:bookmarkStart w:id="55" w:name="_Toc405803785"/>
      <w:bookmarkStart w:id="56" w:name="_Toc405803813"/>
      <w:bookmarkStart w:id="57" w:name="_Toc406470439"/>
      <w:bookmarkStart w:id="58" w:name="_Toc409177779"/>
      <w:bookmarkStart w:id="59" w:name="_Toc409178693"/>
      <w:bookmarkStart w:id="60" w:name="_Toc409237035"/>
      <w:bookmarkStart w:id="61" w:name="_Toc412363392"/>
      <w:r>
        <w:rPr>
          <w:rFonts w:ascii="Times New Roman" w:hAnsi="Times New Roman" w:cs="Narkisim"/>
          <w:u w:val="single"/>
        </w:rPr>
        <w:br w:type="page"/>
      </w:r>
      <w:bookmarkStart w:id="62" w:name="_Toc397961136"/>
      <w:r>
        <w:rPr>
          <w:rFonts w:ascii="Times New Roman" w:hAnsi="Times New Roman" w:cs="Narkisim"/>
          <w:u w:val="single"/>
        </w:rPr>
        <w:lastRenderedPageBreak/>
        <w:t>Version D</w:t>
      </w:r>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cs="Narkisim"/>
          <w:u w:val="single"/>
        </w:rPr>
        <w:t>escription</w:t>
      </w:r>
      <w:bookmarkEnd w:id="62"/>
    </w:p>
    <w:p w14:paraId="75989426" w14:textId="77777777" w:rsidR="008413F9" w:rsidRDefault="00B83774">
      <w:pPr>
        <w:pStyle w:val="Heading2"/>
        <w:numPr>
          <w:ilvl w:val="1"/>
          <w:numId w:val="2"/>
        </w:numPr>
        <w:tabs>
          <w:tab w:val="num" w:pos="0"/>
        </w:tabs>
        <w:autoSpaceDE w:val="0"/>
        <w:autoSpaceDN w:val="0"/>
        <w:ind w:right="0"/>
        <w:rPr>
          <w:szCs w:val="32"/>
        </w:rPr>
      </w:pPr>
      <w:bookmarkStart w:id="63" w:name="_Toc373631882"/>
      <w:bookmarkStart w:id="64" w:name="_Toc373634928"/>
      <w:bookmarkStart w:id="65" w:name="_Toc405803674"/>
      <w:bookmarkStart w:id="66" w:name="_Toc405803702"/>
      <w:bookmarkStart w:id="67" w:name="_Toc405803730"/>
      <w:bookmarkStart w:id="68" w:name="_Toc405803758"/>
      <w:bookmarkStart w:id="69" w:name="_Toc405803786"/>
      <w:bookmarkStart w:id="70" w:name="_Toc405803814"/>
      <w:bookmarkStart w:id="71" w:name="_Toc406470440"/>
      <w:bookmarkStart w:id="72" w:name="_Toc409177780"/>
      <w:bookmarkStart w:id="73" w:name="_Toc409178694"/>
      <w:bookmarkStart w:id="74" w:name="_Toc409237036"/>
      <w:bookmarkStart w:id="75" w:name="_Toc412363393"/>
      <w:bookmarkStart w:id="76" w:name="_Toc397961137"/>
      <w:r>
        <w:rPr>
          <w:szCs w:val="32"/>
        </w:rPr>
        <w:t>Inventory of Materials Released</w:t>
      </w:r>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75989427" w14:textId="055D2AEF" w:rsidR="008413F9" w:rsidRDefault="00B83774" w:rsidP="00B83774">
      <w:pPr>
        <w:rPr>
          <w:rStyle w:val="StyleItalicBlueDoubleunderline1"/>
          <w:rFonts w:asciiTheme="minorBidi" w:hAnsiTheme="minorBidi" w:cstheme="minorBidi"/>
          <w:sz w:val="18"/>
          <w:szCs w:val="18"/>
        </w:rPr>
      </w:pPr>
      <w:bookmarkStart w:id="77" w:name="_Toc373631883"/>
      <w:bookmarkStart w:id="78" w:name="_Toc373634929"/>
      <w:bookmarkStart w:id="79" w:name="_Toc405803675"/>
      <w:bookmarkStart w:id="80" w:name="_Toc405803703"/>
      <w:bookmarkStart w:id="81" w:name="_Toc405803731"/>
      <w:bookmarkStart w:id="82" w:name="_Toc405803759"/>
      <w:bookmarkStart w:id="83" w:name="_Toc405803787"/>
      <w:bookmarkStart w:id="84" w:name="_Toc405803815"/>
      <w:bookmarkStart w:id="85" w:name="_Toc406470441"/>
      <w:bookmarkStart w:id="86" w:name="_Toc409177781"/>
      <w:bookmarkStart w:id="87" w:name="_Toc409178695"/>
      <w:bookmarkStart w:id="88" w:name="_Toc409237037"/>
      <w:bookmarkStart w:id="89" w:name="_Toc412363394"/>
      <w:r>
        <w:rPr>
          <w:rStyle w:val="StyleItalicBlueDoubleunderline1"/>
          <w:rFonts w:asciiTheme="minorBidi" w:hAnsiTheme="minorBidi" w:cstheme="minorBidi"/>
          <w:sz w:val="18"/>
          <w:szCs w:val="18"/>
        </w:rPr>
        <w:t>The following section is relevant only when media is delivered. If none, write: None materials released.</w:t>
      </w:r>
    </w:p>
    <w:p w14:paraId="75989428" w14:textId="6244D61C" w:rsidR="008413F9" w:rsidRDefault="00B83774" w:rsidP="00B83774">
      <w:pPr>
        <w:rPr>
          <w:rFonts w:cs="Times New Roman"/>
        </w:rPr>
      </w:pPr>
      <w:r>
        <w:rPr>
          <w:rFonts w:cs="Times New Roman"/>
        </w:rPr>
        <w:t>The CSCI is released on the following media:</w:t>
      </w:r>
      <w:r>
        <w:rPr>
          <w:rFonts w:ascii="Arial" w:hAnsi="Arial" w:cs="Arial"/>
        </w:rPr>
        <w:t xml:space="preserve"> </w:t>
      </w:r>
      <w:r>
        <w:rPr>
          <w:rFonts w:cs="Times New Roman"/>
          <w:i/>
          <w:iCs/>
          <w:snapToGrid w:val="0"/>
          <w:color w:val="0000FF"/>
        </w:rPr>
        <w:t>DISKETTE 3 1/2” / CD / DVD</w:t>
      </w:r>
      <w:r>
        <w:rPr>
          <w:rFonts w:ascii="Arial" w:hAnsi="Arial" w:cs="Arial"/>
          <w:i/>
          <w:iCs/>
          <w:color w:val="0000FF"/>
          <w:lang w:val="da-DK"/>
        </w:rPr>
        <w:t xml:space="preserve"> </w:t>
      </w:r>
      <w:r>
        <w:rPr>
          <w:rFonts w:cs="Times New Roman"/>
        </w:rPr>
        <w:t>whose label is identified as following:</w:t>
      </w:r>
    </w:p>
    <w:tbl>
      <w:tblPr>
        <w:bidiVisual/>
        <w:tblW w:w="0" w:type="auto"/>
        <w:jc w:val="right"/>
        <w:tblInd w:w="4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1855"/>
      </w:tblGrid>
      <w:tr w:rsidR="008413F9" w14:paraId="7598942B" w14:textId="77777777">
        <w:trPr>
          <w:jc w:val="right"/>
        </w:trPr>
        <w:tc>
          <w:tcPr>
            <w:tcW w:w="2831" w:type="dxa"/>
          </w:tcPr>
          <w:p w14:paraId="75989429" w14:textId="77777777" w:rsidR="008413F9" w:rsidRDefault="008413F9">
            <w:pPr>
              <w:keepNext/>
              <w:spacing w:before="120"/>
              <w:rPr>
                <w:rFonts w:ascii="Arial" w:hAnsi="Arial" w:cs="Arial"/>
                <w:rtl/>
              </w:rPr>
            </w:pPr>
          </w:p>
        </w:tc>
        <w:tc>
          <w:tcPr>
            <w:tcW w:w="1855" w:type="dxa"/>
          </w:tcPr>
          <w:p w14:paraId="7598942A" w14:textId="77777777" w:rsidR="008413F9" w:rsidRDefault="00B83774">
            <w:pPr>
              <w:keepNext/>
              <w:spacing w:before="120"/>
              <w:rPr>
                <w:rFonts w:ascii="Arial" w:hAnsi="Arial" w:cs="Arial"/>
                <w:b/>
                <w:bCs/>
                <w:i/>
                <w:iCs/>
                <w:color w:val="0000FF"/>
                <w:rtl/>
              </w:rPr>
            </w:pPr>
            <w:r>
              <w:rPr>
                <w:rFonts w:cs="Times New Roman"/>
                <w:i/>
                <w:iCs/>
                <w:snapToGrid w:val="0"/>
                <w:color w:val="0000FF"/>
              </w:rPr>
              <w:t>ID number</w:t>
            </w:r>
          </w:p>
        </w:tc>
      </w:tr>
      <w:tr w:rsidR="008413F9" w14:paraId="7598942E" w14:textId="77777777">
        <w:trPr>
          <w:jc w:val="right"/>
        </w:trPr>
        <w:tc>
          <w:tcPr>
            <w:tcW w:w="2831" w:type="dxa"/>
          </w:tcPr>
          <w:p w14:paraId="7598942C" w14:textId="77777777" w:rsidR="008413F9" w:rsidRDefault="008413F9">
            <w:pPr>
              <w:keepNext/>
              <w:spacing w:before="120"/>
              <w:rPr>
                <w:rFonts w:ascii="Arial" w:hAnsi="Arial" w:cs="Arial"/>
                <w:rtl/>
              </w:rPr>
            </w:pPr>
          </w:p>
        </w:tc>
        <w:tc>
          <w:tcPr>
            <w:tcW w:w="1855" w:type="dxa"/>
          </w:tcPr>
          <w:p w14:paraId="7598942D" w14:textId="77777777" w:rsidR="008413F9" w:rsidRDefault="00B83774">
            <w:pPr>
              <w:keepNext/>
              <w:spacing w:before="120"/>
              <w:rPr>
                <w:rFonts w:ascii="Arial" w:hAnsi="Arial" w:cs="Arial"/>
                <w:b/>
                <w:bCs/>
                <w:i/>
                <w:iCs/>
                <w:color w:val="0000FF"/>
                <w:rtl/>
              </w:rPr>
            </w:pPr>
            <w:r>
              <w:rPr>
                <w:rFonts w:cs="Times New Roman"/>
                <w:i/>
                <w:iCs/>
                <w:snapToGrid w:val="0"/>
                <w:color w:val="0000FF"/>
              </w:rPr>
              <w:t>Name</w:t>
            </w:r>
          </w:p>
        </w:tc>
      </w:tr>
      <w:tr w:rsidR="008413F9" w14:paraId="75989431" w14:textId="77777777">
        <w:trPr>
          <w:jc w:val="right"/>
        </w:trPr>
        <w:tc>
          <w:tcPr>
            <w:tcW w:w="2831" w:type="dxa"/>
          </w:tcPr>
          <w:p w14:paraId="7598942F" w14:textId="77777777" w:rsidR="008413F9" w:rsidRDefault="008413F9">
            <w:pPr>
              <w:keepNext/>
              <w:spacing w:before="120"/>
              <w:rPr>
                <w:rFonts w:ascii="Arial" w:hAnsi="Arial" w:cs="Arial"/>
                <w:rtl/>
              </w:rPr>
            </w:pPr>
          </w:p>
        </w:tc>
        <w:tc>
          <w:tcPr>
            <w:tcW w:w="1855" w:type="dxa"/>
          </w:tcPr>
          <w:p w14:paraId="75989430" w14:textId="77777777" w:rsidR="008413F9" w:rsidRDefault="00B83774">
            <w:pPr>
              <w:keepNext/>
              <w:spacing w:before="120"/>
              <w:rPr>
                <w:rFonts w:cs="Times New Roman"/>
                <w:i/>
                <w:iCs/>
                <w:snapToGrid w:val="0"/>
                <w:color w:val="0000FF"/>
                <w:rtl/>
              </w:rPr>
            </w:pPr>
            <w:r>
              <w:rPr>
                <w:rFonts w:cs="Times New Roman"/>
                <w:i/>
                <w:iCs/>
                <w:snapToGrid w:val="0"/>
                <w:color w:val="0000FF"/>
              </w:rPr>
              <w:t>Version number</w:t>
            </w:r>
          </w:p>
        </w:tc>
      </w:tr>
      <w:tr w:rsidR="008413F9" w14:paraId="75989434" w14:textId="77777777">
        <w:trPr>
          <w:jc w:val="right"/>
        </w:trPr>
        <w:tc>
          <w:tcPr>
            <w:tcW w:w="2831" w:type="dxa"/>
          </w:tcPr>
          <w:p w14:paraId="75989432" w14:textId="77777777" w:rsidR="008413F9" w:rsidRDefault="008413F9">
            <w:pPr>
              <w:keepNext/>
              <w:spacing w:before="120"/>
              <w:rPr>
                <w:rFonts w:ascii="Arial" w:hAnsi="Arial" w:cs="Arial"/>
                <w:rtl/>
              </w:rPr>
            </w:pPr>
          </w:p>
        </w:tc>
        <w:tc>
          <w:tcPr>
            <w:tcW w:w="1855" w:type="dxa"/>
          </w:tcPr>
          <w:p w14:paraId="75989433" w14:textId="77777777" w:rsidR="008413F9" w:rsidRDefault="00B83774">
            <w:pPr>
              <w:keepNext/>
              <w:spacing w:before="120"/>
              <w:rPr>
                <w:rFonts w:cs="Times New Roman"/>
                <w:i/>
                <w:iCs/>
                <w:snapToGrid w:val="0"/>
                <w:color w:val="0000FF"/>
                <w:rtl/>
              </w:rPr>
            </w:pPr>
            <w:r>
              <w:rPr>
                <w:rFonts w:cs="Times New Roman"/>
                <w:i/>
                <w:iCs/>
                <w:snapToGrid w:val="0"/>
                <w:color w:val="0000FF"/>
              </w:rPr>
              <w:t>Issue date</w:t>
            </w:r>
          </w:p>
        </w:tc>
      </w:tr>
    </w:tbl>
    <w:p w14:paraId="75989435" w14:textId="77777777" w:rsidR="008413F9" w:rsidRDefault="008413F9">
      <w:pPr>
        <w:rPr>
          <w:rFonts w:ascii="Arial" w:hAnsi="Arial" w:cs="Arial"/>
          <w:i/>
          <w:iCs/>
          <w:color w:val="FF0000"/>
        </w:rPr>
      </w:pPr>
    </w:p>
    <w:p w14:paraId="75989436" w14:textId="77777777" w:rsidR="008413F9" w:rsidRDefault="00B83774">
      <w:pPr>
        <w:autoSpaceDE w:val="0"/>
        <w:autoSpaceDN w:val="0"/>
        <w:adjustRightInd w:val="0"/>
        <w:rPr>
          <w:rStyle w:val="StyleItalicBlueDoubleunderline1"/>
          <w:rFonts w:asciiTheme="minorBidi" w:hAnsiTheme="minorBidi" w:cstheme="minorBidi"/>
          <w:i w:val="0"/>
          <w:iCs w:val="0"/>
          <w:sz w:val="18"/>
          <w:szCs w:val="18"/>
        </w:rPr>
      </w:pPr>
      <w:r>
        <w:rPr>
          <w:rStyle w:val="StyleItalicBlueDoubleunderline1"/>
          <w:rFonts w:asciiTheme="minorBidi" w:hAnsiTheme="minorBidi" w:cstheme="minorBidi"/>
          <w:sz w:val="18"/>
          <w:szCs w:val="18"/>
        </w:rPr>
        <w:t>Add</w:t>
      </w:r>
      <w:r>
        <w:rPr>
          <w:rStyle w:val="StyleItalicBlueDoubleunderline1"/>
          <w:rFonts w:asciiTheme="minorBidi" w:hAnsiTheme="minorBidi" w:cstheme="minorBidi"/>
          <w:i w:val="0"/>
          <w:iCs w:val="0"/>
          <w:sz w:val="18"/>
          <w:szCs w:val="18"/>
        </w:rPr>
        <w:t xml:space="preserve"> </w:t>
      </w:r>
      <w:r>
        <w:rPr>
          <w:rStyle w:val="StyleItalicBlueDoubleunderline1"/>
          <w:rFonts w:asciiTheme="minorBidi" w:hAnsiTheme="minorBidi" w:cstheme="minorBidi"/>
          <w:sz w:val="18"/>
          <w:szCs w:val="18"/>
        </w:rPr>
        <w:t>references (including</w:t>
      </w:r>
      <w:r>
        <w:rPr>
          <w:rStyle w:val="StyleItalicBlueDoubleunderline1"/>
          <w:rFonts w:asciiTheme="minorBidi" w:hAnsiTheme="minorBidi" w:cstheme="minorBidi"/>
          <w:i w:val="0"/>
          <w:iCs w:val="0"/>
          <w:sz w:val="18"/>
          <w:szCs w:val="18"/>
        </w:rPr>
        <w:t xml:space="preserve"> </w:t>
      </w:r>
      <w:r>
        <w:rPr>
          <w:rStyle w:val="StyleItalicBlueDoubleunderline1"/>
          <w:rFonts w:asciiTheme="minorBidi" w:hAnsiTheme="minorBidi" w:cstheme="minorBidi"/>
          <w:sz w:val="18"/>
          <w:szCs w:val="18"/>
        </w:rPr>
        <w:t>Doc. ID, titles, revision and date) for the physical media</w:t>
      </w:r>
      <w:r>
        <w:rPr>
          <w:rStyle w:val="StyleItalicBlueDoubleunderline1"/>
          <w:rFonts w:asciiTheme="minorBidi" w:hAnsiTheme="minorBidi" w:cstheme="minorBidi"/>
          <w:i w:val="0"/>
          <w:iCs w:val="0"/>
          <w:sz w:val="18"/>
          <w:szCs w:val="18"/>
        </w:rPr>
        <w:t xml:space="preserve"> </w:t>
      </w:r>
      <w:r>
        <w:rPr>
          <w:rStyle w:val="StyleItalicBlueDoubleunderline1"/>
          <w:rFonts w:asciiTheme="minorBidi" w:hAnsiTheme="minorBidi" w:cstheme="minorBidi"/>
          <w:sz w:val="18"/>
          <w:szCs w:val="18"/>
        </w:rPr>
        <w:t>associated documentation that makes up the software version being released.</w:t>
      </w:r>
    </w:p>
    <w:p w14:paraId="75989437" w14:textId="77777777" w:rsidR="008413F9" w:rsidRDefault="00B83774">
      <w:pPr>
        <w:pStyle w:val="Heading2"/>
        <w:numPr>
          <w:ilvl w:val="1"/>
          <w:numId w:val="2"/>
        </w:numPr>
        <w:tabs>
          <w:tab w:val="num" w:pos="0"/>
        </w:tabs>
        <w:autoSpaceDE w:val="0"/>
        <w:autoSpaceDN w:val="0"/>
        <w:ind w:right="0"/>
        <w:rPr>
          <w:szCs w:val="32"/>
        </w:rPr>
      </w:pPr>
      <w:bookmarkStart w:id="90" w:name="_Toc397961138"/>
      <w:r>
        <w:rPr>
          <w:szCs w:val="32"/>
        </w:rPr>
        <w:t>Inventory of Software Contents</w:t>
      </w:r>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75989438" w14:textId="77777777" w:rsidR="008413F9" w:rsidRDefault="00B83774">
      <w:pPr>
        <w:rPr>
          <w:rStyle w:val="StyleItalicBlueDoubleunderline1"/>
          <w:rFonts w:asciiTheme="minorBidi" w:hAnsiTheme="minorBidi" w:cstheme="minorBidi"/>
          <w:sz w:val="18"/>
          <w:szCs w:val="18"/>
        </w:rPr>
      </w:pPr>
      <w:r>
        <w:rPr>
          <w:rStyle w:val="StyleItalicBlueDoubleunderline1"/>
          <w:rFonts w:asciiTheme="minorBidi" w:hAnsiTheme="minorBidi" w:cstheme="minorBidi"/>
          <w:sz w:val="18"/>
          <w:szCs w:val="18"/>
        </w:rPr>
        <w:t>List the ZIP files and Executables (as in PLM) - files names, their exact size and date.</w:t>
      </w:r>
    </w:p>
    <w:p w14:paraId="75989439" w14:textId="77777777" w:rsidR="008413F9" w:rsidRDefault="00B83774">
      <w:pPr>
        <w:rPr>
          <w:rFonts w:cs="Times New Roman"/>
        </w:rPr>
      </w:pPr>
      <w:r>
        <w:rPr>
          <w:rFonts w:cs="Times New Roman"/>
        </w:rPr>
        <w:t>The release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990"/>
        <w:gridCol w:w="1350"/>
        <w:gridCol w:w="4019"/>
      </w:tblGrid>
      <w:tr w:rsidR="008413F9" w14:paraId="7598943E" w14:textId="77777777">
        <w:tc>
          <w:tcPr>
            <w:tcW w:w="2538" w:type="dxa"/>
            <w:shd w:val="clear" w:color="auto" w:fill="F2F2F2" w:themeFill="background1" w:themeFillShade="F2"/>
          </w:tcPr>
          <w:p w14:paraId="7598943A"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File Name</w:t>
            </w:r>
          </w:p>
        </w:tc>
        <w:tc>
          <w:tcPr>
            <w:tcW w:w="990" w:type="dxa"/>
            <w:shd w:val="clear" w:color="auto" w:fill="F2F2F2" w:themeFill="background1" w:themeFillShade="F2"/>
          </w:tcPr>
          <w:p w14:paraId="7598943B"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 xml:space="preserve">Size </w:t>
            </w:r>
          </w:p>
        </w:tc>
        <w:tc>
          <w:tcPr>
            <w:tcW w:w="1350" w:type="dxa"/>
            <w:shd w:val="clear" w:color="auto" w:fill="F2F2F2" w:themeFill="background1" w:themeFillShade="F2"/>
          </w:tcPr>
          <w:p w14:paraId="7598943C"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c>
          <w:tcPr>
            <w:tcW w:w="4019" w:type="dxa"/>
            <w:shd w:val="clear" w:color="auto" w:fill="F2F2F2" w:themeFill="background1" w:themeFillShade="F2"/>
          </w:tcPr>
          <w:p w14:paraId="7598943D"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Comment</w:t>
            </w:r>
          </w:p>
        </w:tc>
      </w:tr>
      <w:tr w:rsidR="008413F9" w14:paraId="75989444" w14:textId="77777777">
        <w:tc>
          <w:tcPr>
            <w:tcW w:w="2538" w:type="dxa"/>
          </w:tcPr>
          <w:p w14:paraId="7598943F" w14:textId="77777777" w:rsidR="008413F9" w:rsidRDefault="00B83774">
            <w:pPr>
              <w:rPr>
                <w:rFonts w:ascii="Arial" w:hAnsi="Arial" w:cs="Arial"/>
                <w:b/>
                <w:bCs/>
                <w:color w:val="0000FF"/>
              </w:rPr>
            </w:pPr>
            <w:r>
              <w:rPr>
                <w:rStyle w:val="StyleItalicBlueDoubleunderline1"/>
                <w:rFonts w:asciiTheme="minorBidi" w:hAnsiTheme="minorBidi" w:cstheme="minorBidi"/>
                <w:sz w:val="18"/>
                <w:szCs w:val="18"/>
              </w:rPr>
              <w:t>Source code ZIP files</w:t>
            </w:r>
          </w:p>
        </w:tc>
        <w:tc>
          <w:tcPr>
            <w:tcW w:w="990" w:type="dxa"/>
          </w:tcPr>
          <w:p w14:paraId="75989440" w14:textId="77777777" w:rsidR="008413F9" w:rsidRDefault="008413F9">
            <w:pPr>
              <w:keepNext/>
              <w:spacing w:before="120"/>
              <w:rPr>
                <w:rFonts w:ascii="Arial" w:hAnsi="Arial" w:cs="Arial"/>
                <w:b/>
                <w:bCs/>
                <w:i/>
                <w:iCs/>
                <w:color w:val="0000FF"/>
              </w:rPr>
            </w:pPr>
          </w:p>
        </w:tc>
        <w:tc>
          <w:tcPr>
            <w:tcW w:w="1350" w:type="dxa"/>
          </w:tcPr>
          <w:p w14:paraId="75989441" w14:textId="77777777" w:rsidR="008413F9" w:rsidRDefault="008413F9">
            <w:pPr>
              <w:keepNext/>
              <w:spacing w:before="120"/>
              <w:rPr>
                <w:rFonts w:ascii="Arial" w:hAnsi="Arial" w:cs="Arial"/>
                <w:b/>
                <w:bCs/>
                <w:i/>
                <w:iCs/>
                <w:color w:val="0000FF"/>
              </w:rPr>
            </w:pPr>
          </w:p>
        </w:tc>
        <w:tc>
          <w:tcPr>
            <w:tcW w:w="4019" w:type="dxa"/>
          </w:tcPr>
          <w:p w14:paraId="75989442" w14:textId="77777777" w:rsidR="008413F9" w:rsidRDefault="00B83774">
            <w:pPr>
              <w:rPr>
                <w:rFonts w:cs="Times New Roman"/>
              </w:rPr>
            </w:pPr>
            <w:r>
              <w:rPr>
                <w:rStyle w:val="StyleItalicBlueDoubleunderline1"/>
                <w:rFonts w:asciiTheme="minorBidi" w:hAnsiTheme="minorBidi" w:cstheme="minorBidi"/>
                <w:sz w:val="18"/>
                <w:szCs w:val="18"/>
              </w:rPr>
              <w:t>If the release of source files is NOT required by the contract, add the following note. Otherwise, remove this note</w:t>
            </w:r>
          </w:p>
          <w:p w14:paraId="75989443" w14:textId="77777777" w:rsidR="008413F9" w:rsidRDefault="00B83774">
            <w:pPr>
              <w:rPr>
                <w:rFonts w:cs="Times New Roman"/>
              </w:rPr>
            </w:pPr>
            <w:r>
              <w:rPr>
                <w:rFonts w:cs="Times New Roman"/>
              </w:rPr>
              <w:t xml:space="preserve">This zip file is released in the formal CM for future development. It is considered proprietary to ESL and is </w:t>
            </w:r>
            <w:r>
              <w:rPr>
                <w:rFonts w:cs="Times New Roman"/>
                <w:u w:val="single"/>
              </w:rPr>
              <w:t>not to be released</w:t>
            </w:r>
            <w:r>
              <w:rPr>
                <w:rFonts w:cs="Times New Roman"/>
              </w:rPr>
              <w:t xml:space="preserve"> to the customer</w:t>
            </w:r>
          </w:p>
        </w:tc>
      </w:tr>
      <w:tr w:rsidR="008413F9" w14:paraId="75989449" w14:textId="77777777">
        <w:tc>
          <w:tcPr>
            <w:tcW w:w="2538" w:type="dxa"/>
          </w:tcPr>
          <w:p w14:paraId="75989445" w14:textId="77777777" w:rsidR="008413F9" w:rsidRDefault="008413F9">
            <w:pPr>
              <w:keepNext/>
              <w:spacing w:before="120"/>
              <w:rPr>
                <w:rFonts w:ascii="Arial" w:hAnsi="Arial" w:cs="Arial"/>
                <w:b/>
                <w:bCs/>
              </w:rPr>
            </w:pPr>
          </w:p>
        </w:tc>
        <w:tc>
          <w:tcPr>
            <w:tcW w:w="990" w:type="dxa"/>
          </w:tcPr>
          <w:p w14:paraId="75989446" w14:textId="77777777" w:rsidR="008413F9" w:rsidRDefault="008413F9">
            <w:pPr>
              <w:keepNext/>
              <w:spacing w:before="120"/>
              <w:rPr>
                <w:rFonts w:ascii="Arial" w:hAnsi="Arial" w:cs="Arial"/>
                <w:b/>
                <w:bCs/>
              </w:rPr>
            </w:pPr>
          </w:p>
        </w:tc>
        <w:tc>
          <w:tcPr>
            <w:tcW w:w="1350" w:type="dxa"/>
          </w:tcPr>
          <w:p w14:paraId="75989447" w14:textId="77777777" w:rsidR="008413F9" w:rsidRDefault="008413F9">
            <w:pPr>
              <w:keepNext/>
              <w:spacing w:before="120"/>
              <w:rPr>
                <w:rFonts w:ascii="Arial" w:hAnsi="Arial" w:cs="Arial"/>
                <w:b/>
                <w:bCs/>
              </w:rPr>
            </w:pPr>
          </w:p>
        </w:tc>
        <w:tc>
          <w:tcPr>
            <w:tcW w:w="4019" w:type="dxa"/>
          </w:tcPr>
          <w:p w14:paraId="75989448" w14:textId="77777777" w:rsidR="008413F9" w:rsidRDefault="008413F9">
            <w:pPr>
              <w:keepNext/>
              <w:spacing w:before="120"/>
              <w:rPr>
                <w:rFonts w:ascii="Arial" w:hAnsi="Arial" w:cs="Arial"/>
                <w:b/>
                <w:bCs/>
              </w:rPr>
            </w:pPr>
          </w:p>
        </w:tc>
      </w:tr>
      <w:tr w:rsidR="008413F9" w14:paraId="7598944E" w14:textId="77777777">
        <w:tc>
          <w:tcPr>
            <w:tcW w:w="2538" w:type="dxa"/>
          </w:tcPr>
          <w:p w14:paraId="7598944A" w14:textId="77777777" w:rsidR="008413F9" w:rsidRDefault="008413F9">
            <w:pPr>
              <w:keepNext/>
              <w:spacing w:before="120"/>
              <w:rPr>
                <w:rFonts w:ascii="Arial" w:hAnsi="Arial" w:cs="Arial"/>
                <w:b/>
                <w:bCs/>
                <w:i/>
                <w:iCs/>
                <w:color w:val="0000FF"/>
              </w:rPr>
            </w:pPr>
          </w:p>
        </w:tc>
        <w:tc>
          <w:tcPr>
            <w:tcW w:w="990" w:type="dxa"/>
          </w:tcPr>
          <w:p w14:paraId="7598944B" w14:textId="77777777" w:rsidR="008413F9" w:rsidRDefault="008413F9">
            <w:pPr>
              <w:keepNext/>
              <w:spacing w:before="120"/>
              <w:rPr>
                <w:rFonts w:ascii="Arial" w:hAnsi="Arial" w:cs="Arial"/>
                <w:b/>
                <w:bCs/>
                <w:i/>
                <w:iCs/>
                <w:color w:val="0000FF"/>
              </w:rPr>
            </w:pPr>
          </w:p>
        </w:tc>
        <w:tc>
          <w:tcPr>
            <w:tcW w:w="1350" w:type="dxa"/>
          </w:tcPr>
          <w:p w14:paraId="7598944C" w14:textId="77777777" w:rsidR="008413F9" w:rsidRDefault="008413F9">
            <w:pPr>
              <w:keepNext/>
              <w:spacing w:before="120"/>
              <w:rPr>
                <w:rFonts w:ascii="Arial" w:hAnsi="Arial" w:cs="Arial"/>
                <w:b/>
                <w:bCs/>
                <w:i/>
                <w:iCs/>
                <w:color w:val="0000FF"/>
              </w:rPr>
            </w:pPr>
          </w:p>
        </w:tc>
        <w:tc>
          <w:tcPr>
            <w:tcW w:w="4019" w:type="dxa"/>
          </w:tcPr>
          <w:p w14:paraId="7598944D" w14:textId="77777777" w:rsidR="008413F9" w:rsidRDefault="008413F9">
            <w:pPr>
              <w:keepNext/>
              <w:spacing w:before="120"/>
              <w:rPr>
                <w:rFonts w:ascii="Arial" w:hAnsi="Arial" w:cs="Arial"/>
                <w:b/>
                <w:bCs/>
                <w:i/>
                <w:iCs/>
                <w:color w:val="0000FF"/>
              </w:rPr>
            </w:pPr>
          </w:p>
        </w:tc>
      </w:tr>
    </w:tbl>
    <w:p w14:paraId="7598944F" w14:textId="77777777" w:rsidR="008413F9" w:rsidRDefault="008413F9">
      <w:pPr>
        <w:rPr>
          <w:rFonts w:ascii="Arial" w:hAnsi="Arial" w:cs="Arial"/>
          <w:i/>
          <w:iCs/>
          <w:color w:val="FF0000"/>
        </w:rPr>
      </w:pPr>
    </w:p>
    <w:p w14:paraId="75989450" w14:textId="77777777" w:rsidR="008413F9" w:rsidRDefault="00B83774">
      <w:pPr>
        <w:rPr>
          <w:rFonts w:cs="Times New Roman"/>
        </w:rPr>
      </w:pPr>
      <w:r>
        <w:rPr>
          <w:rFonts w:cs="Times New Roman"/>
        </w:rPr>
        <w:t>The released version contains the CSCI’s files listed in appendix A.</w:t>
      </w:r>
    </w:p>
    <w:p w14:paraId="75989451" w14:textId="77777777" w:rsidR="008413F9" w:rsidRDefault="00B83774">
      <w:pPr>
        <w:pStyle w:val="Heading2"/>
        <w:numPr>
          <w:ilvl w:val="1"/>
          <w:numId w:val="2"/>
        </w:numPr>
        <w:tabs>
          <w:tab w:val="num" w:pos="0"/>
        </w:tabs>
        <w:autoSpaceDE w:val="0"/>
        <w:autoSpaceDN w:val="0"/>
        <w:ind w:right="0"/>
        <w:rPr>
          <w:szCs w:val="32"/>
        </w:rPr>
      </w:pPr>
      <w:bookmarkStart w:id="91" w:name="_Toc373631884"/>
      <w:bookmarkStart w:id="92" w:name="_Toc373634930"/>
      <w:bookmarkStart w:id="93" w:name="_Toc405803676"/>
      <w:bookmarkStart w:id="94" w:name="_Toc405803704"/>
      <w:bookmarkStart w:id="95" w:name="_Toc405803732"/>
      <w:bookmarkStart w:id="96" w:name="_Toc405803760"/>
      <w:bookmarkStart w:id="97" w:name="_Toc405803788"/>
      <w:bookmarkStart w:id="98" w:name="_Toc405803816"/>
      <w:bookmarkStart w:id="99" w:name="_Toc406470442"/>
      <w:bookmarkStart w:id="100" w:name="_Toc409177782"/>
      <w:bookmarkStart w:id="101" w:name="_Toc409178696"/>
      <w:bookmarkStart w:id="102" w:name="_Toc409237038"/>
      <w:bookmarkStart w:id="103" w:name="_Toc412363395"/>
      <w:bookmarkStart w:id="104" w:name="_Toc397961139"/>
      <w:r>
        <w:rPr>
          <w:szCs w:val="32"/>
        </w:rPr>
        <w:t>Changes Installed</w:t>
      </w:r>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75989452" w14:textId="77777777" w:rsidR="008413F9" w:rsidRDefault="00B83774">
      <w:pPr>
        <w:pStyle w:val="Heading2"/>
        <w:numPr>
          <w:ilvl w:val="2"/>
          <w:numId w:val="2"/>
        </w:numPr>
        <w:autoSpaceDE w:val="0"/>
        <w:autoSpaceDN w:val="0"/>
        <w:ind w:right="0"/>
        <w:rPr>
          <w:szCs w:val="32"/>
        </w:rPr>
      </w:pPr>
      <w:bookmarkStart w:id="105" w:name="_Toc397961140"/>
      <w:r>
        <w:rPr>
          <w:szCs w:val="32"/>
        </w:rPr>
        <w:t>Class I Changes Installed</w:t>
      </w:r>
      <w:bookmarkEnd w:id="105"/>
    </w:p>
    <w:p w14:paraId="75989453" w14:textId="77777777" w:rsidR="008413F9" w:rsidRDefault="00B83774">
      <w:pPr>
        <w:rPr>
          <w:rFonts w:ascii="Arial" w:hAnsi="Arial" w:cs="Arial"/>
          <w:i/>
          <w:color w:val="FF0000"/>
          <w:sz w:val="18"/>
          <w:szCs w:val="18"/>
        </w:rPr>
      </w:pPr>
      <w:r>
        <w:rPr>
          <w:rFonts w:ascii="Arial" w:hAnsi="Arial" w:cs="Arial"/>
          <w:i/>
          <w:color w:val="FF0000"/>
          <w:sz w:val="18"/>
          <w:szCs w:val="18"/>
        </w:rPr>
        <w:t xml:space="preserve">For the </w:t>
      </w:r>
      <w:r>
        <w:rPr>
          <w:rFonts w:ascii="Arial" w:hAnsi="Arial" w:cs="Arial"/>
          <w:i/>
          <w:color w:val="FF0000"/>
          <w:sz w:val="18"/>
          <w:szCs w:val="18"/>
          <w:u w:val="single"/>
        </w:rPr>
        <w:t>initial release of a CSCI</w:t>
      </w:r>
      <w:r>
        <w:rPr>
          <w:rFonts w:ascii="Arial" w:hAnsi="Arial" w:cs="Arial"/>
          <w:i/>
          <w:color w:val="FF0000"/>
          <w:sz w:val="18"/>
          <w:szCs w:val="18"/>
        </w:rPr>
        <w:t xml:space="preserve"> this paragraph is not applicable - Write:  NA. </w:t>
      </w:r>
    </w:p>
    <w:p w14:paraId="75989454" w14:textId="77777777" w:rsidR="008413F9" w:rsidRDefault="008413F9">
      <w:pPr>
        <w:rPr>
          <w:rFonts w:ascii="Arial" w:hAnsi="Arial" w:cs="Arial"/>
          <w:i/>
          <w:color w:val="FF0000"/>
          <w:sz w:val="18"/>
          <w:szCs w:val="18"/>
        </w:rPr>
      </w:pPr>
    </w:p>
    <w:p w14:paraId="75989455" w14:textId="77777777" w:rsidR="008413F9" w:rsidRDefault="00B83774">
      <w:pPr>
        <w:rPr>
          <w:rFonts w:ascii="Arial" w:hAnsi="Arial" w:cs="Arial"/>
          <w:i/>
          <w:color w:val="FF0000"/>
          <w:sz w:val="18"/>
          <w:szCs w:val="18"/>
        </w:rPr>
      </w:pPr>
      <w:r>
        <w:rPr>
          <w:rFonts w:ascii="Arial" w:hAnsi="Arial" w:cs="Arial"/>
          <w:i/>
          <w:color w:val="FF0000"/>
          <w:sz w:val="18"/>
          <w:szCs w:val="18"/>
        </w:rPr>
        <w:t xml:space="preserve">For </w:t>
      </w:r>
      <w:r>
        <w:rPr>
          <w:rFonts w:ascii="Arial" w:hAnsi="Arial" w:cs="Arial"/>
          <w:i/>
          <w:color w:val="FF0000"/>
          <w:sz w:val="18"/>
          <w:szCs w:val="18"/>
          <w:u w:val="single"/>
        </w:rPr>
        <w:t>subsequent CSCI versions</w:t>
      </w:r>
      <w:r>
        <w:rPr>
          <w:rFonts w:ascii="Arial" w:hAnsi="Arial" w:cs="Arial"/>
          <w:i/>
          <w:color w:val="FF0000"/>
          <w:sz w:val="18"/>
          <w:szCs w:val="18"/>
        </w:rPr>
        <w:t xml:space="preserve"> - List all Class I changes (functional changes) incorporated into the CSCI since the previous released version, with a cross reference to the affected CSCI specifications. Specify the ID number of the previous and current versions.</w:t>
      </w:r>
    </w:p>
    <w:p w14:paraId="75989456" w14:textId="77777777" w:rsidR="008413F9" w:rsidRDefault="00B83774">
      <w:pPr>
        <w:rPr>
          <w:rFonts w:cs="Times New Roman"/>
        </w:rPr>
      </w:pPr>
      <w:r>
        <w:rPr>
          <w:rFonts w:cs="Times New Roman"/>
        </w:rPr>
        <w:t>The following summarizes the functional changes incorporated into the CSCI from version</w:t>
      </w:r>
      <w:r>
        <w:rPr>
          <w:rFonts w:ascii="Arial" w:hAnsi="Arial" w:cs="Arial"/>
          <w:color w:val="000000"/>
        </w:rPr>
        <w:t xml:space="preserve"> </w:t>
      </w:r>
      <w:r>
        <w:rPr>
          <w:rFonts w:cs="Times New Roman"/>
          <w:i/>
          <w:iCs/>
          <w:snapToGrid w:val="0"/>
          <w:color w:val="0000FF"/>
        </w:rPr>
        <w:t>[last formal version full ID number]</w:t>
      </w:r>
      <w:r>
        <w:rPr>
          <w:rFonts w:ascii="Arial" w:hAnsi="Arial" w:cs="Arial"/>
          <w:color w:val="000000"/>
        </w:rPr>
        <w:t xml:space="preserve"> </w:t>
      </w:r>
      <w:r>
        <w:rPr>
          <w:rFonts w:cs="Times New Roman"/>
        </w:rPr>
        <w:t>to this version</w:t>
      </w:r>
      <w:r>
        <w:rPr>
          <w:rFonts w:ascii="Arial" w:hAnsi="Arial" w:cs="Arial"/>
          <w:color w:val="000000"/>
        </w:rPr>
        <w:t xml:space="preserve"> </w:t>
      </w:r>
      <w:r>
        <w:rPr>
          <w:rFonts w:cs="Times New Roman"/>
          <w:i/>
          <w:iCs/>
          <w:snapToGrid w:val="0"/>
          <w:color w:val="0000FF"/>
        </w:rPr>
        <w:t>[this version full ID number]</w:t>
      </w:r>
      <w:r>
        <w:rPr>
          <w:rFonts w:cs="Times New Roman"/>
        </w:rPr>
        <w:t>:</w:t>
      </w:r>
    </w:p>
    <w:p w14:paraId="75989457" w14:textId="77777777" w:rsidR="008413F9" w:rsidRDefault="008413F9">
      <w:pPr>
        <w:rPr>
          <w:rFonts w:ascii="Arial" w:hAnsi="Arial" w:cs="Arial"/>
          <w:i/>
          <w:color w:val="FF0000"/>
          <w:sz w:val="18"/>
          <w:szCs w:val="18"/>
        </w:rPr>
      </w:pPr>
    </w:p>
    <w:p w14:paraId="75989458" w14:textId="77777777" w:rsidR="008413F9" w:rsidRDefault="00B83774">
      <w:pPr>
        <w:rPr>
          <w:rFonts w:ascii="Arial" w:hAnsi="Arial" w:cs="Arial"/>
          <w:i/>
          <w:color w:val="FF0000"/>
          <w:sz w:val="18"/>
          <w:szCs w:val="18"/>
        </w:rPr>
      </w:pPr>
      <w:r>
        <w:rPr>
          <w:rFonts w:ascii="Arial" w:hAnsi="Arial" w:cs="Arial"/>
          <w:i/>
          <w:color w:val="FF0000"/>
          <w:sz w:val="18"/>
          <w:szCs w:val="18"/>
        </w:rPr>
        <w:t xml:space="preserve">Fill the following table with the software modifications / fixes / enhancements / … that were made since the previous version that delivered to the specific customer. Make sure that you add all changes including changes of versions that not delivered to the specific customer. </w:t>
      </w:r>
    </w:p>
    <w:tbl>
      <w:tblPr>
        <w:tblW w:w="0" w:type="auto"/>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630"/>
        <w:gridCol w:w="1620"/>
        <w:gridCol w:w="3960"/>
        <w:gridCol w:w="2610"/>
      </w:tblGrid>
      <w:tr w:rsidR="008413F9" w14:paraId="7598945D" w14:textId="77777777">
        <w:trPr>
          <w:cantSplit/>
          <w:tblHeader/>
        </w:trPr>
        <w:tc>
          <w:tcPr>
            <w:tcW w:w="630" w:type="dxa"/>
            <w:shd w:val="clear" w:color="auto" w:fill="F2F2F2" w:themeFill="background1" w:themeFillShade="F2"/>
          </w:tcPr>
          <w:p w14:paraId="75989459"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No.</w:t>
            </w:r>
          </w:p>
        </w:tc>
        <w:tc>
          <w:tcPr>
            <w:tcW w:w="1620" w:type="dxa"/>
            <w:shd w:val="clear" w:color="auto" w:fill="F2F2F2" w:themeFill="background1" w:themeFillShade="F2"/>
          </w:tcPr>
          <w:p w14:paraId="7598945A"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 xml:space="preserve">Change Title </w:t>
            </w:r>
          </w:p>
        </w:tc>
        <w:tc>
          <w:tcPr>
            <w:tcW w:w="3960" w:type="dxa"/>
            <w:shd w:val="clear" w:color="auto" w:fill="F2F2F2" w:themeFill="background1" w:themeFillShade="F2"/>
          </w:tcPr>
          <w:p w14:paraId="7598945B"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 xml:space="preserve">Change Type </w:t>
            </w:r>
          </w:p>
        </w:tc>
        <w:tc>
          <w:tcPr>
            <w:tcW w:w="2610" w:type="dxa"/>
            <w:shd w:val="clear" w:color="auto" w:fill="F2F2F2" w:themeFill="background1" w:themeFillShade="F2"/>
          </w:tcPr>
          <w:p w14:paraId="7598945C"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Comment</w:t>
            </w:r>
          </w:p>
        </w:tc>
      </w:tr>
      <w:tr w:rsidR="008413F9" w14:paraId="75989465" w14:textId="77777777">
        <w:trPr>
          <w:cantSplit/>
        </w:trPr>
        <w:tc>
          <w:tcPr>
            <w:tcW w:w="630" w:type="dxa"/>
          </w:tcPr>
          <w:p w14:paraId="7598945E" w14:textId="77777777" w:rsidR="008413F9" w:rsidRDefault="008413F9">
            <w:pPr>
              <w:numPr>
                <w:ilvl w:val="0"/>
                <w:numId w:val="12"/>
              </w:numPr>
              <w:autoSpaceDE w:val="0"/>
              <w:autoSpaceDN w:val="0"/>
              <w:jc w:val="center"/>
              <w:rPr>
                <w:rFonts w:asciiTheme="majorBidi" w:hAnsiTheme="majorBidi" w:cstheme="majorBidi"/>
              </w:rPr>
            </w:pPr>
          </w:p>
        </w:tc>
        <w:tc>
          <w:tcPr>
            <w:tcW w:w="1620" w:type="dxa"/>
          </w:tcPr>
          <w:p w14:paraId="7598945F" w14:textId="77777777" w:rsidR="008413F9" w:rsidRDefault="008413F9">
            <w:pPr>
              <w:spacing w:before="60" w:after="60"/>
              <w:jc w:val="center"/>
              <w:rPr>
                <w:b/>
                <w:bCs/>
              </w:rPr>
            </w:pPr>
          </w:p>
        </w:tc>
        <w:tc>
          <w:tcPr>
            <w:tcW w:w="3960" w:type="dxa"/>
          </w:tcPr>
          <w:p w14:paraId="75989460" w14:textId="77777777" w:rsidR="008413F9" w:rsidRDefault="00B83774">
            <w:pPr>
              <w:rPr>
                <w:rFonts w:ascii="Arial" w:hAnsi="Arial" w:cs="Arial"/>
                <w:i/>
                <w:color w:val="FF0000"/>
                <w:sz w:val="18"/>
                <w:szCs w:val="18"/>
              </w:rPr>
            </w:pPr>
            <w:r>
              <w:rPr>
                <w:rFonts w:ascii="Arial" w:hAnsi="Arial" w:cs="Arial"/>
                <w:i/>
                <w:color w:val="FF0000"/>
                <w:sz w:val="18"/>
                <w:szCs w:val="18"/>
              </w:rPr>
              <w:t>Requirement Change (by customer / sys. eng.)</w:t>
            </w:r>
          </w:p>
          <w:p w14:paraId="75989461" w14:textId="77777777" w:rsidR="008413F9" w:rsidRDefault="00B83774">
            <w:pPr>
              <w:rPr>
                <w:rFonts w:ascii="Arial" w:hAnsi="Arial" w:cs="Arial"/>
                <w:i/>
                <w:color w:val="FF0000"/>
                <w:sz w:val="18"/>
                <w:szCs w:val="18"/>
              </w:rPr>
            </w:pPr>
            <w:r>
              <w:rPr>
                <w:rFonts w:ascii="Arial" w:hAnsi="Arial" w:cs="Arial"/>
                <w:i/>
                <w:color w:val="FF0000"/>
                <w:sz w:val="18"/>
                <w:szCs w:val="18"/>
              </w:rPr>
              <w:t>Continuance Development (for next block)</w:t>
            </w:r>
          </w:p>
          <w:p w14:paraId="75989462" w14:textId="77777777" w:rsidR="008413F9" w:rsidRDefault="00B83774">
            <w:pPr>
              <w:rPr>
                <w:rFonts w:ascii="Arial" w:hAnsi="Arial" w:cs="Arial"/>
                <w:i/>
                <w:color w:val="FF0000"/>
                <w:sz w:val="18"/>
                <w:szCs w:val="18"/>
              </w:rPr>
            </w:pPr>
            <w:r>
              <w:rPr>
                <w:rFonts w:ascii="Arial" w:hAnsi="Arial" w:cs="Arial"/>
                <w:i/>
                <w:color w:val="FF0000"/>
                <w:sz w:val="18"/>
                <w:szCs w:val="18"/>
              </w:rPr>
              <w:t xml:space="preserve">Bug Fix </w:t>
            </w:r>
          </w:p>
        </w:tc>
        <w:tc>
          <w:tcPr>
            <w:tcW w:w="2610" w:type="dxa"/>
          </w:tcPr>
          <w:p w14:paraId="75989463" w14:textId="77777777" w:rsidR="008413F9" w:rsidRDefault="00B83774">
            <w:pPr>
              <w:rPr>
                <w:rFonts w:ascii="Arial" w:hAnsi="Arial" w:cs="Arial"/>
                <w:i/>
                <w:color w:val="FF0000"/>
                <w:sz w:val="18"/>
                <w:szCs w:val="18"/>
              </w:rPr>
            </w:pPr>
            <w:r>
              <w:rPr>
                <w:rFonts w:ascii="Arial" w:hAnsi="Arial" w:cs="Arial"/>
                <w:i/>
                <w:color w:val="FF0000"/>
                <w:sz w:val="18"/>
                <w:szCs w:val="18"/>
              </w:rPr>
              <w:t xml:space="preserve">Reference to ECP/ECO or SW requirement ID or </w:t>
            </w:r>
          </w:p>
          <w:p w14:paraId="75989464" w14:textId="77777777" w:rsidR="008413F9" w:rsidRDefault="00B83774">
            <w:pPr>
              <w:rPr>
                <w:rFonts w:ascii="Arial" w:hAnsi="Arial" w:cs="Arial"/>
                <w:i/>
                <w:color w:val="FF0000"/>
                <w:sz w:val="18"/>
                <w:szCs w:val="18"/>
              </w:rPr>
            </w:pPr>
            <w:r>
              <w:rPr>
                <w:rFonts w:ascii="Arial" w:hAnsi="Arial" w:cs="Arial"/>
                <w:i/>
                <w:color w:val="FF0000"/>
                <w:sz w:val="18"/>
                <w:szCs w:val="18"/>
              </w:rPr>
              <w:t>Bug ID</w:t>
            </w:r>
          </w:p>
        </w:tc>
      </w:tr>
      <w:tr w:rsidR="008413F9" w14:paraId="7598946A" w14:textId="77777777">
        <w:trPr>
          <w:cantSplit/>
        </w:trPr>
        <w:tc>
          <w:tcPr>
            <w:tcW w:w="630" w:type="dxa"/>
          </w:tcPr>
          <w:p w14:paraId="75989466" w14:textId="77777777" w:rsidR="008413F9" w:rsidRDefault="008413F9">
            <w:pPr>
              <w:numPr>
                <w:ilvl w:val="0"/>
                <w:numId w:val="12"/>
              </w:numPr>
              <w:autoSpaceDE w:val="0"/>
              <w:autoSpaceDN w:val="0"/>
              <w:jc w:val="center"/>
              <w:rPr>
                <w:rFonts w:asciiTheme="majorBidi" w:hAnsiTheme="majorBidi" w:cstheme="majorBidi"/>
              </w:rPr>
            </w:pPr>
          </w:p>
        </w:tc>
        <w:tc>
          <w:tcPr>
            <w:tcW w:w="1620" w:type="dxa"/>
          </w:tcPr>
          <w:p w14:paraId="75989467" w14:textId="77777777" w:rsidR="008413F9" w:rsidRDefault="008413F9">
            <w:pPr>
              <w:spacing w:before="60" w:after="60"/>
              <w:jc w:val="center"/>
              <w:rPr>
                <w:b/>
                <w:bCs/>
              </w:rPr>
            </w:pPr>
          </w:p>
        </w:tc>
        <w:tc>
          <w:tcPr>
            <w:tcW w:w="3960" w:type="dxa"/>
          </w:tcPr>
          <w:p w14:paraId="75989468" w14:textId="77777777" w:rsidR="008413F9" w:rsidRDefault="008413F9">
            <w:pPr>
              <w:spacing w:before="60" w:after="60"/>
              <w:jc w:val="center"/>
              <w:rPr>
                <w:b/>
                <w:bCs/>
              </w:rPr>
            </w:pPr>
          </w:p>
        </w:tc>
        <w:tc>
          <w:tcPr>
            <w:tcW w:w="2610" w:type="dxa"/>
          </w:tcPr>
          <w:p w14:paraId="75989469" w14:textId="77777777" w:rsidR="008413F9" w:rsidRDefault="008413F9">
            <w:pPr>
              <w:spacing w:before="60" w:after="60"/>
              <w:jc w:val="center"/>
              <w:rPr>
                <w:b/>
                <w:bCs/>
              </w:rPr>
            </w:pPr>
          </w:p>
        </w:tc>
      </w:tr>
    </w:tbl>
    <w:p w14:paraId="7598946B" w14:textId="77777777" w:rsidR="008413F9" w:rsidRDefault="008413F9">
      <w:pPr>
        <w:rPr>
          <w:rFonts w:ascii="Arial" w:hAnsi="Arial" w:cs="Arial"/>
        </w:rPr>
      </w:pPr>
    </w:p>
    <w:p w14:paraId="7598946C" w14:textId="77777777" w:rsidR="008413F9" w:rsidRDefault="00B83774">
      <w:pPr>
        <w:pStyle w:val="Heading2"/>
        <w:numPr>
          <w:ilvl w:val="2"/>
          <w:numId w:val="2"/>
        </w:numPr>
        <w:autoSpaceDE w:val="0"/>
        <w:autoSpaceDN w:val="0"/>
        <w:ind w:right="0"/>
        <w:rPr>
          <w:szCs w:val="32"/>
        </w:rPr>
      </w:pPr>
      <w:bookmarkStart w:id="106" w:name="_Toc405803677"/>
      <w:bookmarkStart w:id="107" w:name="_Toc405803705"/>
      <w:bookmarkStart w:id="108" w:name="_Toc405803733"/>
      <w:bookmarkStart w:id="109" w:name="_Toc405803761"/>
      <w:bookmarkStart w:id="110" w:name="_Toc405803789"/>
      <w:bookmarkStart w:id="111" w:name="_Toc405803817"/>
      <w:bookmarkStart w:id="112" w:name="_Toc406470443"/>
      <w:bookmarkStart w:id="113" w:name="_Toc409177783"/>
      <w:bookmarkStart w:id="114" w:name="_Toc409178697"/>
      <w:bookmarkStart w:id="115" w:name="_Toc409237039"/>
      <w:bookmarkStart w:id="116" w:name="_Toc412363396"/>
      <w:bookmarkStart w:id="117" w:name="_Toc397961141"/>
      <w:bookmarkStart w:id="118" w:name="_Toc373631885"/>
      <w:bookmarkStart w:id="119" w:name="_Toc373634931"/>
      <w:r>
        <w:rPr>
          <w:szCs w:val="32"/>
        </w:rPr>
        <w:t>Class II Changes Installed</w:t>
      </w:r>
      <w:bookmarkEnd w:id="106"/>
      <w:bookmarkEnd w:id="107"/>
      <w:bookmarkEnd w:id="108"/>
      <w:bookmarkEnd w:id="109"/>
      <w:bookmarkEnd w:id="110"/>
      <w:bookmarkEnd w:id="111"/>
      <w:bookmarkEnd w:id="112"/>
      <w:bookmarkEnd w:id="113"/>
      <w:bookmarkEnd w:id="114"/>
      <w:bookmarkEnd w:id="115"/>
      <w:bookmarkEnd w:id="116"/>
      <w:bookmarkEnd w:id="117"/>
    </w:p>
    <w:p w14:paraId="7598946D" w14:textId="77777777" w:rsidR="008413F9" w:rsidRDefault="00B83774">
      <w:pPr>
        <w:rPr>
          <w:rFonts w:ascii="Arial" w:hAnsi="Arial" w:cs="Arial"/>
          <w:i/>
          <w:color w:val="FF0000"/>
          <w:sz w:val="18"/>
          <w:szCs w:val="18"/>
        </w:rPr>
      </w:pPr>
      <w:r>
        <w:rPr>
          <w:rFonts w:ascii="Arial" w:hAnsi="Arial" w:cs="Arial"/>
          <w:i/>
          <w:color w:val="FF0000"/>
          <w:sz w:val="18"/>
          <w:szCs w:val="18"/>
        </w:rPr>
        <w:t>As explained in paragraph 3.3.1, for class II changes (document changes only).</w:t>
      </w:r>
    </w:p>
    <w:p w14:paraId="7598946E" w14:textId="77777777" w:rsidR="008413F9" w:rsidRDefault="00B83774">
      <w:pPr>
        <w:rPr>
          <w:rFonts w:ascii="Arial" w:hAnsi="Arial" w:cs="Arial"/>
          <w:i/>
          <w:color w:val="FF0000"/>
          <w:sz w:val="18"/>
          <w:szCs w:val="18"/>
        </w:rPr>
      </w:pPr>
      <w:r>
        <w:rPr>
          <w:rFonts w:ascii="Arial" w:hAnsi="Arial" w:cs="Arial"/>
          <w:i/>
          <w:color w:val="FF0000"/>
          <w:sz w:val="18"/>
          <w:szCs w:val="18"/>
        </w:rPr>
        <w:t>If no Class II changes, write: No Class II changes.</w:t>
      </w:r>
    </w:p>
    <w:p w14:paraId="7598946F" w14:textId="77777777" w:rsidR="008413F9" w:rsidRDefault="00B83774">
      <w:pPr>
        <w:pStyle w:val="Heading2"/>
        <w:numPr>
          <w:ilvl w:val="2"/>
          <w:numId w:val="2"/>
        </w:numPr>
        <w:autoSpaceDE w:val="0"/>
        <w:autoSpaceDN w:val="0"/>
        <w:ind w:right="0"/>
        <w:rPr>
          <w:szCs w:val="32"/>
        </w:rPr>
      </w:pPr>
      <w:bookmarkStart w:id="120" w:name="_Toc397961142"/>
      <w:r>
        <w:rPr>
          <w:szCs w:val="32"/>
        </w:rPr>
        <w:t>Changes Effects</w:t>
      </w:r>
      <w:bookmarkEnd w:id="120"/>
    </w:p>
    <w:p w14:paraId="75989470" w14:textId="77777777" w:rsidR="008413F9" w:rsidRDefault="00B83774">
      <w:pPr>
        <w:rPr>
          <w:rFonts w:ascii="Arial" w:hAnsi="Arial" w:cs="Arial"/>
          <w:i/>
          <w:color w:val="FF0000"/>
          <w:sz w:val="18"/>
          <w:szCs w:val="18"/>
        </w:rPr>
      </w:pPr>
      <w:r>
        <w:rPr>
          <w:rFonts w:ascii="Arial" w:hAnsi="Arial" w:cs="Arial"/>
          <w:i/>
          <w:color w:val="FF0000"/>
          <w:sz w:val="18"/>
          <w:szCs w:val="18"/>
        </w:rPr>
        <w:t xml:space="preserve">For the </w:t>
      </w:r>
      <w:r>
        <w:rPr>
          <w:rFonts w:ascii="Arial" w:hAnsi="Arial" w:cs="Arial"/>
          <w:i/>
          <w:color w:val="FF0000"/>
          <w:sz w:val="18"/>
          <w:szCs w:val="18"/>
          <w:u w:val="single"/>
        </w:rPr>
        <w:t>initial release of a CSCI</w:t>
      </w:r>
      <w:r>
        <w:rPr>
          <w:rFonts w:ascii="Arial" w:hAnsi="Arial" w:cs="Arial"/>
          <w:i/>
          <w:color w:val="FF0000"/>
          <w:sz w:val="18"/>
          <w:szCs w:val="18"/>
        </w:rPr>
        <w:t xml:space="preserve"> this paragraph is not applicable - Write:  NA.</w:t>
      </w:r>
    </w:p>
    <w:p w14:paraId="75989471" w14:textId="77777777" w:rsidR="008413F9" w:rsidRDefault="008413F9">
      <w:pPr>
        <w:rPr>
          <w:rFonts w:ascii="Arial" w:hAnsi="Arial" w:cs="Arial"/>
          <w:i/>
          <w:color w:val="FF0000"/>
          <w:sz w:val="18"/>
          <w:szCs w:val="18"/>
        </w:rPr>
      </w:pPr>
    </w:p>
    <w:p w14:paraId="75989472" w14:textId="77777777" w:rsidR="008413F9" w:rsidRDefault="00B83774">
      <w:pPr>
        <w:rPr>
          <w:rFonts w:ascii="Arial" w:hAnsi="Arial" w:cs="Arial"/>
          <w:i/>
          <w:color w:val="FF0000"/>
          <w:sz w:val="18"/>
          <w:szCs w:val="18"/>
        </w:rPr>
      </w:pPr>
      <w:r>
        <w:rPr>
          <w:rFonts w:ascii="Arial" w:hAnsi="Arial" w:cs="Arial"/>
          <w:i/>
          <w:color w:val="FF0000"/>
          <w:sz w:val="18"/>
          <w:szCs w:val="18"/>
        </w:rPr>
        <w:t xml:space="preserve">For </w:t>
      </w:r>
      <w:r>
        <w:rPr>
          <w:rFonts w:ascii="Arial" w:hAnsi="Arial" w:cs="Arial"/>
          <w:i/>
          <w:color w:val="FF0000"/>
          <w:sz w:val="18"/>
          <w:szCs w:val="18"/>
          <w:u w:val="single"/>
        </w:rPr>
        <w:t>subsequent CSCI versions</w:t>
      </w:r>
      <w:r>
        <w:rPr>
          <w:rFonts w:ascii="Arial" w:hAnsi="Arial" w:cs="Arial"/>
          <w:i/>
          <w:color w:val="FF0000"/>
          <w:sz w:val="18"/>
          <w:szCs w:val="18"/>
        </w:rPr>
        <w:t xml:space="preserve"> - Indicate items that affected by the changes incorporated in this version.</w:t>
      </w:r>
    </w:p>
    <w:p w14:paraId="75989473" w14:textId="77777777" w:rsidR="008413F9" w:rsidRDefault="00B83774">
      <w:pPr>
        <w:rPr>
          <w:rFonts w:ascii="Arial" w:hAnsi="Arial" w:cs="Arial"/>
          <w:i/>
          <w:color w:val="FF0000"/>
          <w:sz w:val="18"/>
          <w:szCs w:val="18"/>
        </w:rPr>
      </w:pPr>
      <w:r>
        <w:rPr>
          <w:rFonts w:ascii="Arial" w:hAnsi="Arial" w:cs="Arial"/>
          <w:i/>
          <w:color w:val="FF0000"/>
          <w:sz w:val="18"/>
          <w:szCs w:val="18"/>
        </w:rPr>
        <w:t>I.e. interfaces to other systems, configuration, operational, etc.</w:t>
      </w:r>
    </w:p>
    <w:p w14:paraId="75989474" w14:textId="77777777" w:rsidR="008413F9" w:rsidRDefault="008413F9">
      <w:pPr>
        <w:rPr>
          <w:rFonts w:ascii="Arial" w:hAnsi="Arial" w:cs="Arial"/>
          <w:i/>
          <w:color w:val="FF0000"/>
          <w:sz w:val="18"/>
          <w:szCs w:val="18"/>
        </w:rPr>
      </w:pPr>
    </w:p>
    <w:p w14:paraId="75989475" w14:textId="77777777" w:rsidR="008413F9" w:rsidRDefault="00B83774">
      <w:pPr>
        <w:pStyle w:val="Heading2"/>
        <w:numPr>
          <w:ilvl w:val="1"/>
          <w:numId w:val="2"/>
        </w:numPr>
        <w:tabs>
          <w:tab w:val="num" w:pos="0"/>
        </w:tabs>
        <w:autoSpaceDE w:val="0"/>
        <w:autoSpaceDN w:val="0"/>
        <w:ind w:right="0"/>
        <w:rPr>
          <w:szCs w:val="32"/>
        </w:rPr>
      </w:pPr>
      <w:bookmarkStart w:id="121" w:name="_Toc373631886"/>
      <w:bookmarkStart w:id="122" w:name="_Toc373634932"/>
      <w:bookmarkStart w:id="123" w:name="_Toc405803678"/>
      <w:bookmarkStart w:id="124" w:name="_Toc405803706"/>
      <w:bookmarkStart w:id="125" w:name="_Toc405803734"/>
      <w:bookmarkStart w:id="126" w:name="_Toc405803762"/>
      <w:bookmarkStart w:id="127" w:name="_Toc405803790"/>
      <w:bookmarkStart w:id="128" w:name="_Toc405803818"/>
      <w:bookmarkStart w:id="129" w:name="_Toc406470444"/>
      <w:bookmarkStart w:id="130" w:name="_Toc409177784"/>
      <w:bookmarkStart w:id="131" w:name="_Toc409178698"/>
      <w:bookmarkStart w:id="132" w:name="_Toc409237040"/>
      <w:bookmarkStart w:id="133" w:name="_Toc412363397"/>
      <w:bookmarkStart w:id="134" w:name="_Toc397961143"/>
      <w:bookmarkEnd w:id="118"/>
      <w:bookmarkEnd w:id="119"/>
      <w:r>
        <w:rPr>
          <w:szCs w:val="32"/>
        </w:rPr>
        <w:t>Adaptation data</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75989476" w14:textId="77777777" w:rsidR="008413F9" w:rsidRDefault="00B83774">
      <w:pPr>
        <w:rPr>
          <w:rFonts w:ascii="Arial" w:hAnsi="Arial" w:cs="Arial"/>
          <w:i/>
          <w:color w:val="FF0000"/>
          <w:sz w:val="18"/>
          <w:szCs w:val="18"/>
        </w:rPr>
      </w:pPr>
      <w:r>
        <w:rPr>
          <w:rFonts w:ascii="Arial" w:hAnsi="Arial" w:cs="Arial"/>
          <w:i/>
          <w:color w:val="FF0000"/>
          <w:sz w:val="18"/>
          <w:szCs w:val="18"/>
        </w:rPr>
        <w:t xml:space="preserve">For the </w:t>
      </w:r>
      <w:r>
        <w:rPr>
          <w:rFonts w:ascii="Arial" w:hAnsi="Arial" w:cs="Arial"/>
          <w:i/>
          <w:color w:val="FF0000"/>
          <w:sz w:val="18"/>
          <w:szCs w:val="18"/>
          <w:u w:val="single"/>
        </w:rPr>
        <w:t>initial release of a CSCI</w:t>
      </w:r>
      <w:r>
        <w:rPr>
          <w:rFonts w:ascii="Arial" w:hAnsi="Arial" w:cs="Arial"/>
          <w:i/>
          <w:color w:val="FF0000"/>
          <w:sz w:val="18"/>
          <w:szCs w:val="18"/>
        </w:rPr>
        <w:t xml:space="preserve"> - Whether the CSCI will be installed in several sites, and there are differences in the installations or in the usage instructions, specify or reference all unique-to-site data contained in the items being delivered. Otherwise – write: No adaptation is required.</w:t>
      </w:r>
    </w:p>
    <w:p w14:paraId="75989477" w14:textId="77777777" w:rsidR="008413F9" w:rsidRDefault="008413F9">
      <w:pPr>
        <w:rPr>
          <w:rFonts w:ascii="Arial" w:hAnsi="Arial" w:cs="Arial"/>
          <w:i/>
          <w:color w:val="FF0000"/>
          <w:sz w:val="18"/>
          <w:szCs w:val="18"/>
        </w:rPr>
      </w:pPr>
    </w:p>
    <w:p w14:paraId="75989478" w14:textId="77777777" w:rsidR="008413F9" w:rsidRDefault="00B83774">
      <w:pPr>
        <w:rPr>
          <w:rFonts w:ascii="Arial" w:hAnsi="Arial" w:cs="Arial"/>
          <w:i/>
          <w:color w:val="FF0000"/>
          <w:sz w:val="18"/>
          <w:szCs w:val="18"/>
        </w:rPr>
      </w:pPr>
      <w:r>
        <w:rPr>
          <w:rFonts w:ascii="Arial" w:hAnsi="Arial" w:cs="Arial"/>
          <w:i/>
          <w:color w:val="FF0000"/>
          <w:sz w:val="18"/>
          <w:szCs w:val="18"/>
        </w:rPr>
        <w:t xml:space="preserve">For </w:t>
      </w:r>
      <w:r>
        <w:rPr>
          <w:rFonts w:ascii="Arial" w:hAnsi="Arial" w:cs="Arial"/>
          <w:i/>
          <w:color w:val="FF0000"/>
          <w:sz w:val="18"/>
          <w:szCs w:val="18"/>
          <w:u w:val="single"/>
        </w:rPr>
        <w:t>subsequent CSCI versions</w:t>
      </w:r>
      <w:r>
        <w:rPr>
          <w:rFonts w:ascii="Arial" w:hAnsi="Arial" w:cs="Arial"/>
          <w:i/>
          <w:color w:val="FF0000"/>
          <w:sz w:val="18"/>
          <w:szCs w:val="18"/>
        </w:rPr>
        <w:t xml:space="preserve"> - Whether this paragraph was applicable in the initial release of the CSCI, specify the information necessary to identify changes made to the adaptation data. Otherwise – write: No adaptation is required </w:t>
      </w:r>
    </w:p>
    <w:p w14:paraId="75989479" w14:textId="77777777" w:rsidR="008413F9" w:rsidRDefault="00B83774">
      <w:pPr>
        <w:pStyle w:val="Heading2"/>
        <w:numPr>
          <w:ilvl w:val="1"/>
          <w:numId w:val="2"/>
        </w:numPr>
        <w:tabs>
          <w:tab w:val="num" w:pos="0"/>
        </w:tabs>
        <w:autoSpaceDE w:val="0"/>
        <w:autoSpaceDN w:val="0"/>
        <w:ind w:right="0"/>
        <w:rPr>
          <w:szCs w:val="32"/>
        </w:rPr>
      </w:pPr>
      <w:bookmarkStart w:id="135" w:name="_Toc397961144"/>
      <w:bookmarkStart w:id="136" w:name="_Toc373631887"/>
      <w:bookmarkStart w:id="137" w:name="_Toc373634933"/>
      <w:bookmarkStart w:id="138" w:name="_Toc405803679"/>
      <w:bookmarkStart w:id="139" w:name="_Toc405803707"/>
      <w:bookmarkStart w:id="140" w:name="_Toc405803735"/>
      <w:bookmarkStart w:id="141" w:name="_Toc405803763"/>
      <w:bookmarkStart w:id="142" w:name="_Toc405803791"/>
      <w:bookmarkStart w:id="143" w:name="_Toc405803819"/>
      <w:bookmarkStart w:id="144" w:name="_Toc406470445"/>
      <w:bookmarkStart w:id="145" w:name="_Toc409177785"/>
      <w:bookmarkStart w:id="146" w:name="_Toc409178699"/>
      <w:bookmarkStart w:id="147" w:name="_Toc409237041"/>
      <w:bookmarkStart w:id="148" w:name="_Toc412363398"/>
      <w:r>
        <w:rPr>
          <w:szCs w:val="32"/>
        </w:rPr>
        <w:t>Related Documents</w:t>
      </w:r>
      <w:bookmarkEnd w:id="135"/>
    </w:p>
    <w:bookmarkEnd w:id="136"/>
    <w:bookmarkEnd w:id="137"/>
    <w:bookmarkEnd w:id="138"/>
    <w:bookmarkEnd w:id="139"/>
    <w:bookmarkEnd w:id="140"/>
    <w:bookmarkEnd w:id="141"/>
    <w:bookmarkEnd w:id="142"/>
    <w:bookmarkEnd w:id="143"/>
    <w:bookmarkEnd w:id="144"/>
    <w:bookmarkEnd w:id="145"/>
    <w:bookmarkEnd w:id="146"/>
    <w:bookmarkEnd w:id="147"/>
    <w:bookmarkEnd w:id="148"/>
    <w:p w14:paraId="7598947A" w14:textId="77777777" w:rsidR="008413F9" w:rsidRDefault="00B83774">
      <w:pPr>
        <w:numPr>
          <w:ilvl w:val="0"/>
          <w:numId w:val="8"/>
        </w:numPr>
        <w:rPr>
          <w:rFonts w:ascii="Arial" w:hAnsi="Arial" w:cs="Arial"/>
          <w:i/>
          <w:color w:val="FF0000"/>
          <w:sz w:val="18"/>
          <w:szCs w:val="18"/>
        </w:rPr>
      </w:pPr>
      <w:r>
        <w:rPr>
          <w:rFonts w:ascii="Arial" w:hAnsi="Arial" w:cs="Arial"/>
          <w:i/>
          <w:color w:val="FF0000"/>
          <w:sz w:val="18"/>
          <w:szCs w:val="18"/>
        </w:rPr>
        <w:t>List all project's documents applicable for this version (Requirements, design documents, etc.)</w:t>
      </w:r>
    </w:p>
    <w:p w14:paraId="7598947B" w14:textId="77777777" w:rsidR="008413F9" w:rsidRDefault="00B83774">
      <w:pPr>
        <w:numPr>
          <w:ilvl w:val="0"/>
          <w:numId w:val="8"/>
        </w:numPr>
        <w:rPr>
          <w:rFonts w:ascii="Arial" w:hAnsi="Arial" w:cs="Arial"/>
          <w:i/>
          <w:color w:val="FF0000"/>
          <w:sz w:val="18"/>
          <w:szCs w:val="18"/>
        </w:rPr>
      </w:pPr>
      <w:r>
        <w:rPr>
          <w:rFonts w:ascii="Arial" w:hAnsi="Arial" w:cs="Arial"/>
          <w:i/>
          <w:color w:val="FF0000"/>
          <w:sz w:val="18"/>
          <w:szCs w:val="18"/>
        </w:rPr>
        <w:t>List the operation and support documents that are not a part of the delivered package, but required to operate, load, or regenerate the CSCI.</w:t>
      </w:r>
    </w:p>
    <w:p w14:paraId="7598947C" w14:textId="77777777" w:rsidR="008413F9" w:rsidRDefault="00B83774">
      <w:pPr>
        <w:numPr>
          <w:ilvl w:val="0"/>
          <w:numId w:val="8"/>
        </w:numPr>
        <w:rPr>
          <w:rStyle w:val="StyleItalicBlueDoubleunderline1"/>
          <w:rFonts w:asciiTheme="minorBidi" w:hAnsiTheme="minorBidi" w:cstheme="minorBidi"/>
          <w:iCs w:val="0"/>
          <w:sz w:val="18"/>
          <w:szCs w:val="18"/>
        </w:rPr>
      </w:pPr>
      <w:r>
        <w:rPr>
          <w:rStyle w:val="StyleItalicBlueDoubleunderline1"/>
          <w:rFonts w:asciiTheme="minorBidi" w:hAnsiTheme="minorBidi" w:cstheme="minorBidi"/>
          <w:iCs w:val="0"/>
          <w:sz w:val="18"/>
          <w:szCs w:val="18"/>
        </w:rPr>
        <w:t>Make sure to include, the released STD/ATP and the released STR/ATR documents, that served to test this SW released version</w:t>
      </w:r>
    </w:p>
    <w:p w14:paraId="7598947D" w14:textId="77777777" w:rsidR="008413F9" w:rsidRDefault="008413F9">
      <w:pPr>
        <w:rPr>
          <w:rFonts w:cs="Times New Roman"/>
        </w:rPr>
      </w:pPr>
    </w:p>
    <w:p w14:paraId="7598947E" w14:textId="77777777" w:rsidR="008413F9" w:rsidRDefault="00B83774">
      <w:pPr>
        <w:rPr>
          <w:rFonts w:ascii="Arial" w:hAnsi="Arial" w:cs="Arial"/>
          <w:i/>
          <w:color w:val="FF0000"/>
          <w:sz w:val="18"/>
          <w:szCs w:val="18"/>
        </w:rPr>
      </w:pPr>
      <w:r>
        <w:t xml:space="preserve">The following table </w:t>
      </w:r>
      <w:r>
        <w:rPr>
          <w:rFonts w:cs="Times New Roman"/>
        </w:rPr>
        <w:t>lists the associated documentation that makes up the new version, and the operation and support documents that are not a part of the delivered package, but required to operate, load, or regenerate the CSCI.</w:t>
      </w:r>
    </w:p>
    <w:p w14:paraId="7598947F" w14:textId="77777777" w:rsidR="008413F9" w:rsidRDefault="008413F9">
      <w:pPr>
        <w:rPr>
          <w:rFonts w:ascii="Arial" w:hAnsi="Arial" w:cs="Arial"/>
          <w:i/>
          <w:color w:val="FF0000"/>
          <w:sz w:val="18"/>
          <w:szCs w:val="18"/>
        </w:rPr>
      </w:pP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3544"/>
        <w:gridCol w:w="2976"/>
        <w:gridCol w:w="1276"/>
      </w:tblGrid>
      <w:tr w:rsidR="008413F9" w14:paraId="75989485" w14:textId="77777777">
        <w:trPr>
          <w:cantSplit/>
          <w:trHeight w:val="340"/>
        </w:trPr>
        <w:tc>
          <w:tcPr>
            <w:tcW w:w="34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80"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81"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Doc. ID</w:t>
            </w:r>
          </w:p>
        </w:tc>
        <w:tc>
          <w:tcPr>
            <w:tcW w:w="354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82"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Title</w:t>
            </w:r>
          </w:p>
        </w:tc>
        <w:tc>
          <w:tcPr>
            <w:tcW w:w="29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83"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Revision*</w:t>
            </w:r>
          </w:p>
        </w:tc>
        <w:tc>
          <w:tcPr>
            <w:tcW w:w="12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989484" w14:textId="77777777" w:rsidR="008413F9" w:rsidRDefault="00B83774">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r>
      <w:tr w:rsidR="008413F9" w14:paraId="7598948B" w14:textId="77777777">
        <w:trPr>
          <w:cantSplit/>
          <w:trHeight w:val="340"/>
        </w:trPr>
        <w:tc>
          <w:tcPr>
            <w:tcW w:w="341" w:type="dxa"/>
            <w:tcBorders>
              <w:top w:val="single" w:sz="6" w:space="0" w:color="000000"/>
              <w:left w:val="single" w:sz="6" w:space="0" w:color="000000"/>
              <w:bottom w:val="single" w:sz="6" w:space="0" w:color="000000"/>
              <w:right w:val="single" w:sz="6" w:space="0" w:color="000000"/>
            </w:tcBorders>
          </w:tcPr>
          <w:p w14:paraId="75989486" w14:textId="77777777" w:rsidR="008413F9" w:rsidRDefault="008413F9">
            <w:pPr>
              <w:numPr>
                <w:ilvl w:val="0"/>
                <w:numId w:val="14"/>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14:paraId="75989487" w14:textId="77777777" w:rsidR="008413F9" w:rsidRDefault="008413F9">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14:paraId="75989488" w14:textId="77777777" w:rsidR="008413F9" w:rsidRDefault="008413F9">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14:paraId="75989489" w14:textId="77777777" w:rsidR="008413F9" w:rsidRDefault="008413F9">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14:paraId="7598948A" w14:textId="77777777" w:rsidR="008413F9" w:rsidRDefault="008413F9">
            <w:pPr>
              <w:rPr>
                <w:rFonts w:asciiTheme="majorBidi" w:hAnsiTheme="majorBidi" w:cstheme="majorBidi"/>
              </w:rPr>
            </w:pPr>
          </w:p>
        </w:tc>
      </w:tr>
      <w:tr w:rsidR="008413F9" w14:paraId="75989491" w14:textId="77777777">
        <w:trPr>
          <w:cantSplit/>
          <w:trHeight w:val="340"/>
        </w:trPr>
        <w:tc>
          <w:tcPr>
            <w:tcW w:w="341" w:type="dxa"/>
            <w:tcBorders>
              <w:top w:val="single" w:sz="6" w:space="0" w:color="000000"/>
              <w:left w:val="single" w:sz="6" w:space="0" w:color="000000"/>
              <w:bottom w:val="single" w:sz="6" w:space="0" w:color="000000"/>
              <w:right w:val="single" w:sz="6" w:space="0" w:color="000000"/>
            </w:tcBorders>
          </w:tcPr>
          <w:p w14:paraId="7598948C" w14:textId="77777777" w:rsidR="008413F9" w:rsidRDefault="008413F9">
            <w:pPr>
              <w:numPr>
                <w:ilvl w:val="0"/>
                <w:numId w:val="14"/>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14:paraId="7598948D" w14:textId="77777777" w:rsidR="008413F9" w:rsidRDefault="008413F9">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14:paraId="7598948E" w14:textId="77777777" w:rsidR="008413F9" w:rsidRDefault="008413F9">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14:paraId="7598948F" w14:textId="77777777" w:rsidR="008413F9" w:rsidRDefault="008413F9">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14:paraId="75989490" w14:textId="77777777" w:rsidR="008413F9" w:rsidRDefault="008413F9">
            <w:pPr>
              <w:rPr>
                <w:rFonts w:asciiTheme="majorBidi" w:hAnsiTheme="majorBidi" w:cstheme="majorBidi"/>
              </w:rPr>
            </w:pPr>
          </w:p>
        </w:tc>
      </w:tr>
    </w:tbl>
    <w:p w14:paraId="75989492" w14:textId="77777777" w:rsidR="008413F9" w:rsidRDefault="00B83774">
      <w:pPr>
        <w:ind w:left="180" w:hanging="180"/>
      </w:pPr>
      <w:r>
        <w:t>* The referenced documents' revision estate the applicable revisions relevant for this SW version on its release date.</w:t>
      </w:r>
    </w:p>
    <w:p w14:paraId="75989493" w14:textId="77777777" w:rsidR="008413F9" w:rsidRDefault="00B83774">
      <w:pPr>
        <w:ind w:firstLine="180"/>
      </w:pPr>
      <w:r>
        <w:t>CLASS II changes for these documents will not accompanied with new SVD revision.</w:t>
      </w:r>
    </w:p>
    <w:p w14:paraId="75989494" w14:textId="77777777" w:rsidR="008413F9" w:rsidRDefault="008413F9">
      <w:pPr>
        <w:rPr>
          <w:rFonts w:ascii="Arial" w:hAnsi="Arial" w:cs="Arial"/>
          <w:sz w:val="2"/>
          <w:szCs w:val="2"/>
        </w:rPr>
      </w:pPr>
    </w:p>
    <w:p w14:paraId="75989495" w14:textId="77777777" w:rsidR="008413F9" w:rsidRDefault="008413F9">
      <w:pPr>
        <w:rPr>
          <w:rFonts w:ascii="Arial" w:hAnsi="Arial" w:cs="Arial"/>
        </w:rPr>
      </w:pPr>
    </w:p>
    <w:p w14:paraId="75989496" w14:textId="77777777" w:rsidR="008413F9" w:rsidRDefault="00B83774">
      <w:r>
        <w:t>Other SW versions relevant for the proper functionality of this CSCI version are listed in the following table:</w:t>
      </w:r>
    </w:p>
    <w:p w14:paraId="75989497" w14:textId="77777777" w:rsidR="008413F9" w:rsidRDefault="00B83774">
      <w:pPr>
        <w:rPr>
          <w:rFonts w:ascii="Arial" w:hAnsi="Arial" w:cs="Arial"/>
          <w:i/>
          <w:color w:val="FF0000"/>
          <w:sz w:val="18"/>
          <w:szCs w:val="18"/>
        </w:rPr>
      </w:pPr>
      <w:r>
        <w:rPr>
          <w:rFonts w:ascii="Arial" w:hAnsi="Arial" w:cs="Arial"/>
          <w:i/>
          <w:color w:val="FF0000"/>
          <w:sz w:val="18"/>
          <w:szCs w:val="18"/>
        </w:rPr>
        <w:t>List all other SW versions relevant for the proper functionality of this CSCI version</w:t>
      </w: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1710"/>
        <w:gridCol w:w="3510"/>
        <w:gridCol w:w="4320"/>
      </w:tblGrid>
      <w:tr w:rsidR="008413F9" w14:paraId="7598949C" w14:textId="77777777">
        <w:tc>
          <w:tcPr>
            <w:tcW w:w="360" w:type="dxa"/>
            <w:shd w:val="clear" w:color="auto" w:fill="F2F2F2" w:themeFill="background1" w:themeFillShade="F2"/>
          </w:tcPr>
          <w:p w14:paraId="75989498"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10" w:type="dxa"/>
            <w:shd w:val="clear" w:color="auto" w:fill="F2F2F2" w:themeFill="background1" w:themeFillShade="F2"/>
          </w:tcPr>
          <w:p w14:paraId="75989499"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SW Name</w:t>
            </w:r>
          </w:p>
        </w:tc>
        <w:tc>
          <w:tcPr>
            <w:tcW w:w="3510" w:type="dxa"/>
            <w:shd w:val="clear" w:color="auto" w:fill="F2F2F2" w:themeFill="background1" w:themeFillShade="F2"/>
          </w:tcPr>
          <w:p w14:paraId="7598949A"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SVD/VDD Revision (in PLM)</w:t>
            </w:r>
          </w:p>
        </w:tc>
        <w:tc>
          <w:tcPr>
            <w:tcW w:w="4320" w:type="dxa"/>
            <w:shd w:val="clear" w:color="auto" w:fill="F2F2F2" w:themeFill="background1" w:themeFillShade="F2"/>
          </w:tcPr>
          <w:p w14:paraId="7598949B" w14:textId="77777777" w:rsidR="008413F9" w:rsidRDefault="00B83774">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Remarks</w:t>
            </w:r>
          </w:p>
        </w:tc>
      </w:tr>
      <w:tr w:rsidR="008413F9" w14:paraId="759894A1" w14:textId="77777777">
        <w:tc>
          <w:tcPr>
            <w:tcW w:w="360" w:type="dxa"/>
          </w:tcPr>
          <w:p w14:paraId="7598949D" w14:textId="77777777" w:rsidR="008413F9" w:rsidRDefault="008413F9">
            <w:pPr>
              <w:numPr>
                <w:ilvl w:val="0"/>
                <w:numId w:val="13"/>
              </w:numPr>
              <w:autoSpaceDE w:val="0"/>
              <w:autoSpaceDN w:val="0"/>
              <w:jc w:val="center"/>
            </w:pPr>
          </w:p>
        </w:tc>
        <w:tc>
          <w:tcPr>
            <w:tcW w:w="1710" w:type="dxa"/>
          </w:tcPr>
          <w:p w14:paraId="7598949E" w14:textId="77777777" w:rsidR="008413F9" w:rsidRDefault="008413F9">
            <w:pPr>
              <w:keepNext/>
              <w:spacing w:before="120"/>
              <w:rPr>
                <w:rFonts w:ascii="Arial" w:hAnsi="Arial" w:cs="Arial"/>
              </w:rPr>
            </w:pPr>
          </w:p>
        </w:tc>
        <w:tc>
          <w:tcPr>
            <w:tcW w:w="3510" w:type="dxa"/>
          </w:tcPr>
          <w:p w14:paraId="7598949F" w14:textId="77777777" w:rsidR="008413F9" w:rsidRDefault="008413F9">
            <w:pPr>
              <w:keepNext/>
              <w:spacing w:before="120"/>
              <w:rPr>
                <w:rFonts w:ascii="Arial" w:hAnsi="Arial" w:cs="Arial"/>
              </w:rPr>
            </w:pPr>
          </w:p>
        </w:tc>
        <w:tc>
          <w:tcPr>
            <w:tcW w:w="4320" w:type="dxa"/>
          </w:tcPr>
          <w:p w14:paraId="759894A0" w14:textId="77777777" w:rsidR="008413F9" w:rsidRDefault="008413F9">
            <w:pPr>
              <w:keepNext/>
              <w:spacing w:before="120"/>
              <w:rPr>
                <w:rFonts w:ascii="Arial" w:hAnsi="Arial" w:cs="Arial"/>
              </w:rPr>
            </w:pPr>
          </w:p>
        </w:tc>
      </w:tr>
      <w:tr w:rsidR="008413F9" w14:paraId="759894A6" w14:textId="77777777">
        <w:tc>
          <w:tcPr>
            <w:tcW w:w="360" w:type="dxa"/>
          </w:tcPr>
          <w:p w14:paraId="759894A2" w14:textId="77777777" w:rsidR="008413F9" w:rsidRDefault="008413F9">
            <w:pPr>
              <w:numPr>
                <w:ilvl w:val="0"/>
                <w:numId w:val="13"/>
              </w:numPr>
              <w:autoSpaceDE w:val="0"/>
              <w:autoSpaceDN w:val="0"/>
              <w:jc w:val="center"/>
            </w:pPr>
          </w:p>
        </w:tc>
        <w:tc>
          <w:tcPr>
            <w:tcW w:w="1710" w:type="dxa"/>
          </w:tcPr>
          <w:p w14:paraId="759894A3" w14:textId="77777777" w:rsidR="008413F9" w:rsidRDefault="008413F9">
            <w:pPr>
              <w:keepNext/>
              <w:spacing w:before="120"/>
              <w:rPr>
                <w:rFonts w:ascii="Arial" w:hAnsi="Arial" w:cs="Arial"/>
              </w:rPr>
            </w:pPr>
          </w:p>
        </w:tc>
        <w:tc>
          <w:tcPr>
            <w:tcW w:w="3510" w:type="dxa"/>
          </w:tcPr>
          <w:p w14:paraId="759894A4" w14:textId="77777777" w:rsidR="008413F9" w:rsidRDefault="008413F9">
            <w:pPr>
              <w:keepNext/>
              <w:spacing w:before="120"/>
              <w:rPr>
                <w:rFonts w:ascii="Arial" w:hAnsi="Arial" w:cs="Arial"/>
              </w:rPr>
            </w:pPr>
          </w:p>
        </w:tc>
        <w:tc>
          <w:tcPr>
            <w:tcW w:w="4320" w:type="dxa"/>
          </w:tcPr>
          <w:p w14:paraId="759894A5" w14:textId="77777777" w:rsidR="008413F9" w:rsidRDefault="008413F9">
            <w:pPr>
              <w:keepNext/>
              <w:spacing w:before="120"/>
              <w:rPr>
                <w:rFonts w:ascii="Arial" w:hAnsi="Arial" w:cs="Arial"/>
              </w:rPr>
            </w:pPr>
          </w:p>
        </w:tc>
      </w:tr>
    </w:tbl>
    <w:p w14:paraId="759894A7" w14:textId="77777777" w:rsidR="008413F9" w:rsidRDefault="00B83774">
      <w:pPr>
        <w:pStyle w:val="Heading2"/>
        <w:numPr>
          <w:ilvl w:val="1"/>
          <w:numId w:val="2"/>
        </w:numPr>
        <w:tabs>
          <w:tab w:val="num" w:pos="0"/>
        </w:tabs>
        <w:autoSpaceDE w:val="0"/>
        <w:autoSpaceDN w:val="0"/>
        <w:ind w:right="0"/>
        <w:rPr>
          <w:szCs w:val="32"/>
        </w:rPr>
      </w:pPr>
      <w:bookmarkStart w:id="149" w:name="_Toc409177788"/>
      <w:bookmarkStart w:id="150" w:name="_Toc409178702"/>
      <w:bookmarkStart w:id="151" w:name="_Toc409237044"/>
      <w:bookmarkStart w:id="152" w:name="_Toc412363401"/>
      <w:bookmarkStart w:id="153" w:name="_Toc397961145"/>
      <w:bookmarkStart w:id="154" w:name="_Toc373631891"/>
      <w:bookmarkStart w:id="155" w:name="_Toc373634937"/>
      <w:bookmarkStart w:id="156" w:name="_Toc405803683"/>
      <w:bookmarkStart w:id="157" w:name="_Toc405803711"/>
      <w:bookmarkStart w:id="158" w:name="_Toc405803739"/>
      <w:bookmarkStart w:id="159" w:name="_Toc405803767"/>
      <w:bookmarkStart w:id="160" w:name="_Toc405803795"/>
      <w:bookmarkStart w:id="161" w:name="_Toc405803823"/>
      <w:bookmarkStart w:id="162" w:name="_Toc406470448"/>
      <w:r>
        <w:rPr>
          <w:szCs w:val="32"/>
        </w:rPr>
        <w:lastRenderedPageBreak/>
        <w:t>Installation instructions</w:t>
      </w:r>
      <w:bookmarkEnd w:id="149"/>
      <w:bookmarkEnd w:id="150"/>
      <w:bookmarkEnd w:id="151"/>
      <w:bookmarkEnd w:id="152"/>
      <w:bookmarkEnd w:id="153"/>
    </w:p>
    <w:p w14:paraId="759894A8" w14:textId="77777777" w:rsidR="008413F9" w:rsidRDefault="00B83774">
      <w:pPr>
        <w:rPr>
          <w:rFonts w:ascii="Arial" w:hAnsi="Arial" w:cs="Arial"/>
          <w:sz w:val="18"/>
          <w:szCs w:val="18"/>
        </w:rPr>
      </w:pPr>
      <w:r>
        <w:rPr>
          <w:rFonts w:ascii="Arial" w:hAnsi="Arial" w:cs="Arial"/>
          <w:i/>
          <w:iCs/>
          <w:color w:val="FF0000"/>
          <w:sz w:val="18"/>
          <w:szCs w:val="18"/>
        </w:rPr>
        <w:t>Update this paragraph according to the released CSCI; describe also the installation instructions for offline parameters</w:t>
      </w:r>
    </w:p>
    <w:p w14:paraId="759894A9" w14:textId="77777777" w:rsidR="008413F9" w:rsidRDefault="00B83774">
      <w:pPr>
        <w:pStyle w:val="Heading2"/>
        <w:numPr>
          <w:ilvl w:val="2"/>
          <w:numId w:val="2"/>
        </w:numPr>
        <w:autoSpaceDE w:val="0"/>
        <w:autoSpaceDN w:val="0"/>
        <w:ind w:right="0"/>
        <w:rPr>
          <w:rFonts w:asciiTheme="majorBidi" w:hAnsiTheme="majorBidi" w:cstheme="majorBidi"/>
        </w:rPr>
      </w:pPr>
      <w:bookmarkStart w:id="163" w:name="_Toc409177789"/>
      <w:bookmarkStart w:id="164" w:name="_Toc409178703"/>
      <w:bookmarkStart w:id="165" w:name="_Toc409237045"/>
      <w:bookmarkStart w:id="166" w:name="_Toc412363402"/>
      <w:bookmarkStart w:id="167" w:name="_Toc397961146"/>
      <w:r>
        <w:rPr>
          <w:rFonts w:asciiTheme="majorBidi" w:hAnsiTheme="majorBidi" w:cstheme="majorBidi"/>
        </w:rPr>
        <w:t>Prerequisites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759894AA" w14:textId="77777777" w:rsidR="008413F9" w:rsidRDefault="00B83774">
      <w:pPr>
        <w:rPr>
          <w:rFonts w:asciiTheme="majorBidi" w:hAnsiTheme="majorBidi" w:cstheme="majorBidi"/>
        </w:rPr>
      </w:pPr>
      <w:r>
        <w:rPr>
          <w:rFonts w:asciiTheme="majorBidi" w:hAnsiTheme="majorBidi" w:cstheme="majorBidi"/>
        </w:rPr>
        <w:t xml:space="preserve">The </w:t>
      </w:r>
      <w:r>
        <w:rPr>
          <w:rFonts w:asciiTheme="majorBidi" w:hAnsiTheme="majorBidi" w:cstheme="majorBidi"/>
          <w:i/>
          <w:iCs/>
          <w:color w:val="0000FF"/>
        </w:rPr>
        <w:t>CSCI abbreviation</w:t>
      </w:r>
      <w:r>
        <w:rPr>
          <w:rFonts w:asciiTheme="majorBidi" w:hAnsiTheme="majorBidi" w:cstheme="majorBidi"/>
          <w:i/>
          <w:iCs/>
          <w:color w:val="FF0000"/>
        </w:rPr>
        <w:t xml:space="preserve"> </w:t>
      </w:r>
      <w:r>
        <w:rPr>
          <w:rFonts w:asciiTheme="majorBidi" w:hAnsiTheme="majorBidi" w:cstheme="majorBidi"/>
        </w:rPr>
        <w:t xml:space="preserve">CSCI installation for use requires a </w:t>
      </w:r>
      <w:r>
        <w:rPr>
          <w:rFonts w:asciiTheme="majorBidi" w:hAnsiTheme="majorBidi" w:cstheme="majorBidi"/>
          <w:i/>
          <w:iCs/>
          <w:color w:val="0000FF"/>
        </w:rPr>
        <w:t>Operating System name</w:t>
      </w:r>
      <w:r>
        <w:rPr>
          <w:rFonts w:asciiTheme="majorBidi" w:hAnsiTheme="majorBidi" w:cstheme="majorBidi"/>
          <w:i/>
          <w:iCs/>
          <w:color w:val="FF0000"/>
        </w:rPr>
        <w:t xml:space="preserve"> </w:t>
      </w:r>
      <w:r>
        <w:rPr>
          <w:rFonts w:asciiTheme="majorBidi" w:hAnsiTheme="majorBidi" w:cstheme="majorBidi"/>
        </w:rPr>
        <w:t>system. The following items have to be installed prior to installation of the CSCI:</w:t>
      </w:r>
    </w:p>
    <w:p w14:paraId="759894AB" w14:textId="77777777" w:rsidR="008413F9" w:rsidRDefault="008413F9">
      <w:pPr>
        <w:rPr>
          <w:rFonts w:ascii="Arial" w:hAnsi="Arial" w:cs="Arial"/>
          <w:sz w:val="10"/>
          <w:szCs w:val="10"/>
        </w:rPr>
      </w:pPr>
    </w:p>
    <w:p w14:paraId="759894AC" w14:textId="77777777" w:rsidR="008413F9" w:rsidRDefault="00B83774">
      <w:pPr>
        <w:numPr>
          <w:ilvl w:val="0"/>
          <w:numId w:val="4"/>
        </w:numPr>
        <w:rPr>
          <w:rFonts w:asciiTheme="majorBidi" w:hAnsiTheme="majorBidi" w:cstheme="majorBidi"/>
        </w:rPr>
      </w:pPr>
      <w:r>
        <w:rPr>
          <w:rFonts w:asciiTheme="majorBidi" w:hAnsiTheme="majorBidi" w:cstheme="majorBidi"/>
        </w:rPr>
        <w:t xml:space="preserve">Operating system </w:t>
      </w:r>
      <w:r>
        <w:rPr>
          <w:rFonts w:asciiTheme="majorBidi" w:hAnsiTheme="majorBidi" w:cstheme="majorBidi"/>
          <w:i/>
          <w:iCs/>
          <w:color w:val="0000FF"/>
        </w:rPr>
        <w:t>Operating System name</w:t>
      </w:r>
      <w:r>
        <w:rPr>
          <w:rFonts w:asciiTheme="majorBidi" w:hAnsiTheme="majorBidi" w:cstheme="majorBidi"/>
          <w:i/>
          <w:iCs/>
          <w:color w:val="FF0000"/>
        </w:rPr>
        <w:t xml:space="preserve"> </w:t>
      </w:r>
      <w:r>
        <w:rPr>
          <w:rFonts w:asciiTheme="majorBidi" w:hAnsiTheme="majorBidi" w:cstheme="majorBidi"/>
        </w:rPr>
        <w:t>version</w:t>
      </w:r>
      <w:r>
        <w:rPr>
          <w:rFonts w:asciiTheme="majorBidi" w:hAnsiTheme="majorBidi" w:cstheme="majorBidi"/>
          <w:i/>
          <w:iCs/>
          <w:color w:val="0000FF"/>
        </w:rPr>
        <w:t xml:space="preserve"> version number</w:t>
      </w:r>
    </w:p>
    <w:p w14:paraId="759894AD" w14:textId="77777777" w:rsidR="008413F9" w:rsidRDefault="008413F9">
      <w:pPr>
        <w:rPr>
          <w:rFonts w:ascii="Arial" w:hAnsi="Arial" w:cs="Arial"/>
          <w:sz w:val="16"/>
          <w:szCs w:val="16"/>
        </w:rPr>
      </w:pPr>
    </w:p>
    <w:p w14:paraId="759894AE" w14:textId="77777777" w:rsidR="008413F9" w:rsidRDefault="00B83774">
      <w:pPr>
        <w:rPr>
          <w:rFonts w:asciiTheme="majorBidi" w:hAnsiTheme="majorBidi" w:cstheme="majorBidi"/>
        </w:rPr>
      </w:pPr>
      <w:r>
        <w:rPr>
          <w:rFonts w:asciiTheme="majorBidi" w:hAnsiTheme="majorBidi" w:cstheme="majorBidi"/>
        </w:rPr>
        <w:t>Installation for development and maintenance required also the following development tools:</w:t>
      </w:r>
    </w:p>
    <w:p w14:paraId="759894AF" w14:textId="77777777" w:rsidR="008413F9" w:rsidRDefault="008413F9">
      <w:pPr>
        <w:rPr>
          <w:rFonts w:ascii="Arial" w:hAnsi="Arial" w:cs="Arial"/>
          <w:sz w:val="10"/>
          <w:szCs w:val="10"/>
        </w:rPr>
      </w:pPr>
    </w:p>
    <w:p w14:paraId="759894B0" w14:textId="77777777" w:rsidR="008413F9" w:rsidRDefault="00B83774">
      <w:pPr>
        <w:numPr>
          <w:ilvl w:val="0"/>
          <w:numId w:val="5"/>
        </w:numPr>
        <w:rPr>
          <w:rFonts w:asciiTheme="majorBidi" w:hAnsiTheme="majorBidi" w:cstheme="majorBidi"/>
        </w:rPr>
      </w:pPr>
      <w:r>
        <w:rPr>
          <w:rFonts w:asciiTheme="majorBidi" w:hAnsiTheme="majorBidi" w:cstheme="majorBidi"/>
          <w:i/>
          <w:iCs/>
          <w:color w:val="0000FF"/>
        </w:rPr>
        <w:t>compiler name</w:t>
      </w:r>
      <w:r>
        <w:rPr>
          <w:rFonts w:asciiTheme="majorBidi" w:hAnsiTheme="majorBidi" w:cstheme="majorBidi"/>
        </w:rPr>
        <w:t xml:space="preserve">  compiler, version</w:t>
      </w:r>
      <w:r>
        <w:rPr>
          <w:rFonts w:asciiTheme="majorBidi" w:hAnsiTheme="majorBidi" w:cstheme="majorBidi"/>
          <w:i/>
          <w:iCs/>
          <w:color w:val="0000FF"/>
        </w:rPr>
        <w:t xml:space="preserve"> version number</w:t>
      </w:r>
    </w:p>
    <w:p w14:paraId="759894B1" w14:textId="77777777" w:rsidR="008413F9" w:rsidRDefault="00B83774">
      <w:pPr>
        <w:numPr>
          <w:ilvl w:val="0"/>
          <w:numId w:val="5"/>
        </w:numPr>
        <w:rPr>
          <w:rFonts w:asciiTheme="majorBidi" w:hAnsiTheme="majorBidi" w:cstheme="majorBidi"/>
        </w:rPr>
      </w:pPr>
      <w:r>
        <w:rPr>
          <w:rFonts w:asciiTheme="majorBidi" w:hAnsiTheme="majorBidi" w:cstheme="majorBidi"/>
          <w:i/>
          <w:iCs/>
          <w:color w:val="0000FF"/>
        </w:rPr>
        <w:t>linker name</w:t>
      </w:r>
      <w:r>
        <w:rPr>
          <w:rFonts w:asciiTheme="majorBidi" w:hAnsiTheme="majorBidi" w:cstheme="majorBidi"/>
        </w:rPr>
        <w:t xml:space="preserve">  linker, version</w:t>
      </w:r>
      <w:r>
        <w:rPr>
          <w:rFonts w:asciiTheme="majorBidi" w:hAnsiTheme="majorBidi" w:cstheme="majorBidi"/>
          <w:i/>
          <w:iCs/>
          <w:color w:val="FF0000"/>
        </w:rPr>
        <w:t xml:space="preserve"> </w:t>
      </w:r>
      <w:r>
        <w:rPr>
          <w:rFonts w:asciiTheme="majorBidi" w:hAnsiTheme="majorBidi" w:cstheme="majorBidi"/>
          <w:i/>
          <w:iCs/>
          <w:color w:val="0000FF"/>
        </w:rPr>
        <w:t>version number</w:t>
      </w:r>
    </w:p>
    <w:p w14:paraId="759894B2" w14:textId="77777777" w:rsidR="008413F9" w:rsidRDefault="00B83774">
      <w:pPr>
        <w:numPr>
          <w:ilvl w:val="0"/>
          <w:numId w:val="5"/>
        </w:numPr>
        <w:rPr>
          <w:rFonts w:asciiTheme="majorBidi" w:hAnsiTheme="majorBidi" w:cstheme="majorBidi"/>
        </w:rPr>
      </w:pPr>
      <w:r>
        <w:rPr>
          <w:rFonts w:asciiTheme="majorBidi" w:hAnsiTheme="majorBidi" w:cstheme="majorBidi"/>
          <w:i/>
          <w:iCs/>
          <w:color w:val="0000FF"/>
        </w:rPr>
        <w:t>debugger/simulator name</w:t>
      </w:r>
      <w:r>
        <w:rPr>
          <w:rFonts w:asciiTheme="majorBidi" w:hAnsiTheme="majorBidi" w:cstheme="majorBidi"/>
        </w:rPr>
        <w:t xml:space="preserve"> debugger/simulator, version </w:t>
      </w:r>
      <w:r>
        <w:rPr>
          <w:rFonts w:asciiTheme="majorBidi" w:hAnsiTheme="majorBidi" w:cstheme="majorBidi"/>
          <w:i/>
          <w:iCs/>
          <w:color w:val="0000FF"/>
        </w:rPr>
        <w:t>version number</w:t>
      </w:r>
    </w:p>
    <w:p w14:paraId="759894B3" w14:textId="77777777" w:rsidR="008413F9" w:rsidRDefault="008413F9">
      <w:pPr>
        <w:rPr>
          <w:rFonts w:ascii="Arial" w:hAnsi="Arial" w:cs="Arial"/>
        </w:rPr>
      </w:pPr>
    </w:p>
    <w:p w14:paraId="759894B4" w14:textId="77777777" w:rsidR="008413F9" w:rsidRDefault="00B83774">
      <w:pPr>
        <w:rPr>
          <w:rFonts w:ascii="Arial" w:hAnsi="Arial" w:cs="Arial"/>
          <w:i/>
          <w:iCs/>
          <w:color w:val="FF0000"/>
          <w:sz w:val="18"/>
          <w:szCs w:val="18"/>
        </w:rPr>
      </w:pPr>
      <w:r>
        <w:rPr>
          <w:rFonts w:ascii="Arial" w:hAnsi="Arial" w:cs="Arial"/>
          <w:i/>
          <w:iCs/>
          <w:color w:val="FF0000"/>
          <w:sz w:val="18"/>
          <w:szCs w:val="18"/>
        </w:rPr>
        <w:t xml:space="preserve">Consider to add appendix with detailed configuration information and installation for perquisite software. Add here reference to this appendix and add it name in the Document Overview section.  </w:t>
      </w:r>
    </w:p>
    <w:p w14:paraId="759894B5" w14:textId="77777777" w:rsidR="008413F9" w:rsidRDefault="00B83774">
      <w:pPr>
        <w:pStyle w:val="Heading2"/>
        <w:numPr>
          <w:ilvl w:val="2"/>
          <w:numId w:val="2"/>
        </w:numPr>
        <w:autoSpaceDE w:val="0"/>
        <w:autoSpaceDN w:val="0"/>
        <w:ind w:right="0"/>
        <w:rPr>
          <w:rFonts w:asciiTheme="majorBidi" w:hAnsiTheme="majorBidi" w:cstheme="majorBidi"/>
        </w:rPr>
      </w:pPr>
      <w:bookmarkStart w:id="168" w:name="_Toc373631892"/>
      <w:bookmarkStart w:id="169" w:name="_Toc373634938"/>
      <w:bookmarkStart w:id="170" w:name="_Toc405803684"/>
      <w:bookmarkStart w:id="171" w:name="_Toc405803712"/>
      <w:bookmarkStart w:id="172" w:name="_Toc405803740"/>
      <w:bookmarkStart w:id="173" w:name="_Toc405803768"/>
      <w:bookmarkStart w:id="174" w:name="_Toc405803796"/>
      <w:bookmarkStart w:id="175" w:name="_Toc405803824"/>
      <w:bookmarkStart w:id="176" w:name="_Toc406470449"/>
      <w:bookmarkStart w:id="177" w:name="_Toc409177790"/>
      <w:bookmarkStart w:id="178" w:name="_Toc409178704"/>
      <w:bookmarkStart w:id="179" w:name="_Toc409237046"/>
      <w:bookmarkStart w:id="180" w:name="_Toc412363403"/>
      <w:bookmarkStart w:id="181" w:name="_Toc397961147"/>
      <w:r>
        <w:rPr>
          <w:rFonts w:asciiTheme="majorBidi" w:hAnsiTheme="majorBidi" w:cstheme="majorBidi"/>
        </w:rPr>
        <w:t>Installation instructions</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759894B6" w14:textId="77777777" w:rsidR="008413F9" w:rsidRDefault="00B83774">
      <w:pPr>
        <w:rPr>
          <w:rFonts w:asciiTheme="majorBidi" w:hAnsiTheme="majorBidi" w:cstheme="majorBidi"/>
        </w:rPr>
      </w:pPr>
      <w:r>
        <w:rPr>
          <w:rFonts w:asciiTheme="majorBidi" w:hAnsiTheme="majorBidi" w:cstheme="majorBidi"/>
        </w:rPr>
        <w:t>To install the software for use, perform the following instructions:</w:t>
      </w:r>
    </w:p>
    <w:p w14:paraId="759894B7" w14:textId="77777777" w:rsidR="008413F9" w:rsidRDefault="00B83774">
      <w:pPr>
        <w:numPr>
          <w:ilvl w:val="0"/>
          <w:numId w:val="3"/>
        </w:numPr>
        <w:ind w:right="0" w:firstLine="0"/>
        <w:rPr>
          <w:rFonts w:asciiTheme="majorBidi" w:hAnsiTheme="majorBidi" w:cstheme="majorBidi"/>
        </w:rPr>
      </w:pPr>
      <w:r>
        <w:rPr>
          <w:rFonts w:asciiTheme="majorBidi" w:hAnsiTheme="majorBidi" w:cstheme="majorBidi"/>
        </w:rPr>
        <w:t xml:space="preserve">Use the approved version of the released CSCI media, and locate it in drive </w:t>
      </w:r>
      <w:r>
        <w:rPr>
          <w:rFonts w:asciiTheme="majorBidi" w:hAnsiTheme="majorBidi" w:cstheme="majorBidi"/>
          <w:i/>
          <w:iCs/>
          <w:color w:val="0000FF"/>
        </w:rPr>
        <w:t>drive name</w:t>
      </w:r>
      <w:r>
        <w:rPr>
          <w:rFonts w:asciiTheme="majorBidi" w:hAnsiTheme="majorBidi" w:cstheme="majorBidi"/>
        </w:rPr>
        <w:t xml:space="preserve"> of the system.</w:t>
      </w:r>
    </w:p>
    <w:p w14:paraId="759894B8" w14:textId="77777777" w:rsidR="008413F9" w:rsidRDefault="00B83774">
      <w:pPr>
        <w:numPr>
          <w:ilvl w:val="0"/>
          <w:numId w:val="3"/>
        </w:numPr>
        <w:ind w:right="0" w:firstLine="0"/>
        <w:rPr>
          <w:rFonts w:asciiTheme="majorBidi" w:hAnsiTheme="majorBidi" w:cstheme="majorBidi"/>
        </w:rPr>
      </w:pPr>
      <w:r>
        <w:rPr>
          <w:rFonts w:asciiTheme="majorBidi" w:hAnsiTheme="majorBidi" w:cstheme="majorBidi"/>
        </w:rPr>
        <w:t xml:space="preserve">Restore the backed-up CSCI by use of the system commands: </w:t>
      </w:r>
      <w:r>
        <w:rPr>
          <w:rFonts w:asciiTheme="majorBidi" w:hAnsiTheme="majorBidi" w:cstheme="majorBidi"/>
          <w:i/>
          <w:iCs/>
          <w:color w:val="FF0000"/>
        </w:rPr>
        <w:t xml:space="preserve"> </w:t>
      </w:r>
      <w:r>
        <w:rPr>
          <w:rFonts w:asciiTheme="majorBidi" w:hAnsiTheme="majorBidi" w:cstheme="majorBidi"/>
          <w:i/>
          <w:iCs/>
          <w:color w:val="0000FF"/>
        </w:rPr>
        <w:t xml:space="preserve"> </w:t>
      </w:r>
    </w:p>
    <w:p w14:paraId="759894B9" w14:textId="77777777" w:rsidR="008413F9" w:rsidRDefault="00B83774">
      <w:pPr>
        <w:numPr>
          <w:ilvl w:val="12"/>
          <w:numId w:val="0"/>
        </w:numPr>
        <w:rPr>
          <w:rFonts w:asciiTheme="majorBidi" w:hAnsiTheme="majorBidi" w:cstheme="majorBidi"/>
        </w:rPr>
      </w:pPr>
      <w:r>
        <w:rPr>
          <w:rFonts w:asciiTheme="majorBidi" w:hAnsiTheme="majorBidi" w:cstheme="majorBidi"/>
          <w:i/>
          <w:iCs/>
          <w:color w:val="0000FF"/>
        </w:rPr>
        <w:t>Command</w:t>
      </w:r>
    </w:p>
    <w:p w14:paraId="759894BA" w14:textId="77777777" w:rsidR="008413F9" w:rsidRDefault="00B83774">
      <w:pPr>
        <w:numPr>
          <w:ilvl w:val="12"/>
          <w:numId w:val="0"/>
        </w:numPr>
        <w:rPr>
          <w:rFonts w:asciiTheme="majorBidi" w:hAnsiTheme="majorBidi" w:cstheme="majorBidi"/>
        </w:rPr>
      </w:pPr>
      <w:r>
        <w:rPr>
          <w:rFonts w:asciiTheme="majorBidi" w:hAnsiTheme="majorBidi" w:cstheme="majorBidi"/>
          <w:i/>
          <w:iCs/>
          <w:color w:val="0000FF"/>
        </w:rPr>
        <w:t>Command</w:t>
      </w:r>
    </w:p>
    <w:p w14:paraId="759894BB" w14:textId="77777777" w:rsidR="008413F9" w:rsidRDefault="00B83774">
      <w:pPr>
        <w:numPr>
          <w:ilvl w:val="12"/>
          <w:numId w:val="0"/>
        </w:numPr>
        <w:rPr>
          <w:rFonts w:asciiTheme="majorBidi" w:hAnsiTheme="majorBidi" w:cstheme="majorBidi"/>
        </w:rPr>
      </w:pPr>
      <w:r>
        <w:rPr>
          <w:rFonts w:asciiTheme="majorBidi" w:hAnsiTheme="majorBidi" w:cstheme="majorBidi"/>
          <w:i/>
          <w:iCs/>
          <w:color w:val="0000FF"/>
        </w:rPr>
        <w:t>....</w:t>
      </w:r>
    </w:p>
    <w:p w14:paraId="759894BC" w14:textId="77777777" w:rsidR="008413F9" w:rsidRDefault="00B83774">
      <w:pPr>
        <w:numPr>
          <w:ilvl w:val="0"/>
          <w:numId w:val="3"/>
        </w:numPr>
        <w:ind w:right="0" w:firstLine="0"/>
        <w:rPr>
          <w:rFonts w:asciiTheme="majorBidi" w:hAnsiTheme="majorBidi" w:cstheme="majorBidi"/>
        </w:rPr>
      </w:pPr>
      <w:r>
        <w:rPr>
          <w:rFonts w:asciiTheme="majorBidi" w:hAnsiTheme="majorBidi" w:cstheme="majorBidi"/>
        </w:rPr>
        <w:t>...</w:t>
      </w:r>
    </w:p>
    <w:p w14:paraId="759894BD" w14:textId="77777777" w:rsidR="008413F9" w:rsidRDefault="008413F9">
      <w:pPr>
        <w:ind w:right="1800"/>
        <w:rPr>
          <w:rFonts w:asciiTheme="majorBidi" w:hAnsiTheme="majorBidi" w:cstheme="majorBidi"/>
        </w:rPr>
      </w:pPr>
    </w:p>
    <w:p w14:paraId="759894BE" w14:textId="77777777" w:rsidR="008413F9" w:rsidRDefault="00B83774">
      <w:r>
        <w:t>To verify the proper installation of this software use the following procedure:</w:t>
      </w:r>
    </w:p>
    <w:p w14:paraId="759894BF" w14:textId="77777777" w:rsidR="008413F9" w:rsidRDefault="00B83774">
      <w:pPr>
        <w:rPr>
          <w:rFonts w:asciiTheme="minorBidi" w:hAnsiTheme="minorBidi" w:cstheme="minorBidi"/>
          <w:i/>
          <w:iCs/>
          <w:color w:val="FF0000"/>
          <w:sz w:val="18"/>
          <w:szCs w:val="18"/>
        </w:rPr>
      </w:pPr>
      <w:bookmarkStart w:id="182" w:name="OLE_LINK9"/>
      <w:bookmarkStart w:id="183" w:name="OLE_LINK10"/>
      <w:r>
        <w:rPr>
          <w:rFonts w:asciiTheme="minorBidi" w:hAnsiTheme="minorBidi" w:cstheme="minorBidi"/>
          <w:i/>
          <w:iCs/>
          <w:color w:val="FF0000"/>
          <w:sz w:val="18"/>
          <w:szCs w:val="18"/>
        </w:rPr>
        <w:t xml:space="preserve">Add here </w:t>
      </w:r>
      <w:bookmarkEnd w:id="182"/>
      <w:bookmarkEnd w:id="183"/>
      <w:r>
        <w:rPr>
          <w:rFonts w:asciiTheme="minorBidi" w:hAnsiTheme="minorBidi" w:cstheme="minorBidi"/>
          <w:i/>
          <w:iCs/>
          <w:color w:val="FF0000"/>
          <w:sz w:val="18"/>
          <w:szCs w:val="18"/>
        </w:rPr>
        <w:t>instructions / procedures for determining whether the version has been installed properly.</w:t>
      </w:r>
    </w:p>
    <w:p w14:paraId="759894C0" w14:textId="77777777" w:rsidR="008413F9" w:rsidRDefault="008413F9">
      <w:pPr>
        <w:rPr>
          <w:rFonts w:asciiTheme="minorBidi" w:hAnsiTheme="minorBidi" w:cstheme="minorBidi"/>
          <w:i/>
          <w:iCs/>
          <w:color w:val="FF0000"/>
          <w:sz w:val="18"/>
          <w:szCs w:val="18"/>
        </w:rPr>
      </w:pPr>
    </w:p>
    <w:p w14:paraId="759894C1" w14:textId="77777777" w:rsidR="008413F9" w:rsidRDefault="00B83774">
      <w:pPr>
        <w:rPr>
          <w:rFonts w:asciiTheme="minorBidi" w:hAnsiTheme="minorBidi" w:cstheme="minorBidi"/>
          <w:i/>
          <w:iCs/>
          <w:color w:val="FF0000"/>
          <w:sz w:val="18"/>
          <w:szCs w:val="18"/>
        </w:rPr>
      </w:pPr>
      <w:r>
        <w:t xml:space="preserve">The following persons are the points-of-contact for the installation process of this software release: </w:t>
      </w:r>
      <w:r>
        <w:rPr>
          <w:rFonts w:asciiTheme="minorBidi" w:hAnsiTheme="minorBidi" w:cstheme="minorBidi"/>
          <w:i/>
          <w:iCs/>
          <w:color w:val="FF0000"/>
          <w:sz w:val="18"/>
          <w:szCs w:val="18"/>
        </w:rPr>
        <w:t>Add here relevant POCs with phone number and e-mail address.</w:t>
      </w:r>
    </w:p>
    <w:p w14:paraId="759894C2" w14:textId="77777777" w:rsidR="008413F9" w:rsidRDefault="00B83774">
      <w:pPr>
        <w:pStyle w:val="Heading2"/>
        <w:numPr>
          <w:ilvl w:val="2"/>
          <w:numId w:val="2"/>
        </w:numPr>
        <w:autoSpaceDE w:val="0"/>
        <w:autoSpaceDN w:val="0"/>
        <w:ind w:right="0"/>
        <w:rPr>
          <w:rFonts w:asciiTheme="majorBidi" w:hAnsiTheme="majorBidi" w:cstheme="majorBidi"/>
        </w:rPr>
      </w:pPr>
      <w:bookmarkStart w:id="184" w:name="_Toc373631893"/>
      <w:bookmarkStart w:id="185" w:name="_Toc373634939"/>
      <w:bookmarkStart w:id="186" w:name="_Toc405803685"/>
      <w:bookmarkStart w:id="187" w:name="_Toc405803713"/>
      <w:bookmarkStart w:id="188" w:name="_Toc405803741"/>
      <w:bookmarkStart w:id="189" w:name="_Toc405803769"/>
      <w:bookmarkStart w:id="190" w:name="_Toc405803797"/>
      <w:bookmarkStart w:id="191" w:name="_Toc405803825"/>
      <w:bookmarkStart w:id="192" w:name="_Toc406470450"/>
      <w:bookmarkStart w:id="193" w:name="_Toc409177791"/>
      <w:bookmarkStart w:id="194" w:name="_Toc409178705"/>
      <w:bookmarkStart w:id="195" w:name="_Toc409237047"/>
      <w:bookmarkStart w:id="196" w:name="_Toc412363404"/>
      <w:bookmarkStart w:id="197" w:name="_Toc397961148"/>
      <w:r>
        <w:rPr>
          <w:rFonts w:asciiTheme="majorBidi" w:hAnsiTheme="majorBidi" w:cstheme="majorBidi"/>
        </w:rPr>
        <w:t>Installation instructions for development</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759894C3" w14:textId="77777777" w:rsidR="008413F9" w:rsidRDefault="00B83774">
      <w:pPr>
        <w:rPr>
          <w:rFonts w:asciiTheme="minorBidi" w:hAnsiTheme="minorBidi" w:cstheme="minorBidi"/>
          <w:i/>
          <w:iCs/>
          <w:color w:val="FF0000"/>
          <w:sz w:val="18"/>
          <w:szCs w:val="18"/>
        </w:rPr>
      </w:pPr>
      <w:bookmarkStart w:id="198" w:name="OLE_LINK7"/>
      <w:bookmarkStart w:id="199" w:name="OLE_LINK8"/>
      <w:r>
        <w:rPr>
          <w:rFonts w:asciiTheme="minorBidi" w:hAnsiTheme="minorBidi" w:cstheme="minorBidi"/>
          <w:i/>
          <w:iCs/>
          <w:color w:val="FF0000"/>
          <w:sz w:val="18"/>
          <w:szCs w:val="18"/>
        </w:rPr>
        <w:t>This paragraph is optional. You may remove it when not applicable.</w:t>
      </w:r>
    </w:p>
    <w:bookmarkEnd w:id="198"/>
    <w:bookmarkEnd w:id="199"/>
    <w:p w14:paraId="759894C4" w14:textId="77777777" w:rsidR="008413F9" w:rsidRDefault="00B83774">
      <w:pPr>
        <w:numPr>
          <w:ilvl w:val="0"/>
          <w:numId w:val="15"/>
        </w:numPr>
        <w:ind w:left="360" w:right="0"/>
        <w:rPr>
          <w:rFonts w:asciiTheme="majorBidi" w:hAnsiTheme="majorBidi" w:cstheme="majorBidi"/>
        </w:rPr>
      </w:pPr>
      <w:r>
        <w:rPr>
          <w:rFonts w:asciiTheme="majorBidi" w:hAnsiTheme="majorBidi" w:cstheme="majorBidi"/>
        </w:rPr>
        <w:t>Compilation of all source files: activate</w:t>
      </w:r>
      <w:r>
        <w:rPr>
          <w:rFonts w:asciiTheme="majorBidi" w:hAnsiTheme="majorBidi" w:cstheme="majorBidi"/>
          <w:i/>
          <w:color w:val="FF0000"/>
        </w:rPr>
        <w:t xml:space="preserve"> </w:t>
      </w:r>
      <w:r>
        <w:rPr>
          <w:rFonts w:asciiTheme="majorBidi" w:hAnsiTheme="majorBidi" w:cstheme="majorBidi"/>
          <w:i/>
          <w:iCs/>
          <w:color w:val="0000FF"/>
        </w:rPr>
        <w:t>- - -.COM</w:t>
      </w:r>
      <w:r>
        <w:rPr>
          <w:rFonts w:asciiTheme="majorBidi" w:hAnsiTheme="majorBidi" w:cstheme="majorBidi"/>
        </w:rPr>
        <w:t xml:space="preserve"> file.</w:t>
      </w:r>
    </w:p>
    <w:p w14:paraId="759894C5" w14:textId="77777777" w:rsidR="008413F9" w:rsidRDefault="00B83774">
      <w:pPr>
        <w:numPr>
          <w:ilvl w:val="0"/>
          <w:numId w:val="15"/>
        </w:numPr>
        <w:ind w:left="360" w:right="0"/>
        <w:rPr>
          <w:rFonts w:asciiTheme="majorBidi" w:hAnsiTheme="majorBidi" w:cstheme="majorBidi"/>
        </w:rPr>
      </w:pPr>
      <w:r>
        <w:rPr>
          <w:rFonts w:asciiTheme="majorBidi" w:hAnsiTheme="majorBidi" w:cstheme="majorBidi"/>
        </w:rPr>
        <w:t xml:space="preserve">Linkage: activate </w:t>
      </w:r>
      <w:r>
        <w:rPr>
          <w:rFonts w:asciiTheme="majorBidi" w:hAnsiTheme="majorBidi" w:cstheme="majorBidi"/>
          <w:i/>
          <w:iCs/>
          <w:color w:val="0000FF"/>
        </w:rPr>
        <w:t xml:space="preserve">  - - -.COM</w:t>
      </w:r>
      <w:r>
        <w:rPr>
          <w:rFonts w:asciiTheme="majorBidi" w:hAnsiTheme="majorBidi" w:cstheme="majorBidi"/>
        </w:rPr>
        <w:t xml:space="preserve"> file.</w:t>
      </w:r>
    </w:p>
    <w:p w14:paraId="759894C6" w14:textId="77777777" w:rsidR="008413F9" w:rsidRDefault="00B83774">
      <w:pPr>
        <w:numPr>
          <w:ilvl w:val="0"/>
          <w:numId w:val="15"/>
        </w:numPr>
        <w:ind w:left="360" w:right="0"/>
        <w:rPr>
          <w:rFonts w:asciiTheme="majorBidi" w:hAnsiTheme="majorBidi" w:cstheme="majorBidi"/>
        </w:rPr>
      </w:pPr>
      <w:r>
        <w:rPr>
          <w:rFonts w:asciiTheme="majorBidi" w:hAnsiTheme="majorBidi" w:cstheme="majorBidi"/>
        </w:rPr>
        <w:t>Locate: activate</w:t>
      </w:r>
      <w:r>
        <w:rPr>
          <w:rFonts w:asciiTheme="majorBidi" w:hAnsiTheme="majorBidi" w:cstheme="majorBidi"/>
          <w:i/>
          <w:iCs/>
          <w:color w:val="0000FF"/>
        </w:rPr>
        <w:t xml:space="preserve"> </w:t>
      </w:r>
      <w:r>
        <w:rPr>
          <w:rFonts w:asciiTheme="majorBidi" w:hAnsiTheme="majorBidi" w:cstheme="majorBidi"/>
          <w:i/>
          <w:color w:val="FF0000"/>
        </w:rPr>
        <w:t xml:space="preserve"> </w:t>
      </w:r>
      <w:r>
        <w:rPr>
          <w:rFonts w:asciiTheme="majorBidi" w:hAnsiTheme="majorBidi" w:cstheme="majorBidi"/>
          <w:i/>
          <w:iCs/>
          <w:color w:val="0000FF"/>
        </w:rPr>
        <w:t xml:space="preserve"> - - -.COM</w:t>
      </w:r>
      <w:r>
        <w:rPr>
          <w:rFonts w:asciiTheme="majorBidi" w:hAnsiTheme="majorBidi" w:cstheme="majorBidi"/>
        </w:rPr>
        <w:t xml:space="preserve"> file.</w:t>
      </w:r>
    </w:p>
    <w:p w14:paraId="759894C7" w14:textId="77777777" w:rsidR="008413F9" w:rsidRDefault="00B83774">
      <w:pPr>
        <w:numPr>
          <w:ilvl w:val="0"/>
          <w:numId w:val="15"/>
        </w:numPr>
        <w:ind w:left="360" w:right="0"/>
        <w:rPr>
          <w:rFonts w:asciiTheme="majorBidi" w:hAnsiTheme="majorBidi" w:cstheme="majorBidi"/>
        </w:rPr>
      </w:pPr>
      <w:r>
        <w:rPr>
          <w:rFonts w:asciiTheme="majorBidi" w:hAnsiTheme="majorBidi" w:cstheme="majorBidi"/>
        </w:rPr>
        <w:t>Convert locate files: activate</w:t>
      </w:r>
      <w:r>
        <w:rPr>
          <w:rFonts w:asciiTheme="majorBidi" w:hAnsiTheme="majorBidi" w:cstheme="majorBidi"/>
          <w:i/>
          <w:iCs/>
          <w:color w:val="0000FF"/>
        </w:rPr>
        <w:t xml:space="preserve"> - - -.COM</w:t>
      </w:r>
      <w:r>
        <w:rPr>
          <w:rFonts w:asciiTheme="majorBidi" w:hAnsiTheme="majorBidi" w:cstheme="majorBidi"/>
        </w:rPr>
        <w:t xml:space="preserve"> file.</w:t>
      </w:r>
    </w:p>
    <w:p w14:paraId="759894C8" w14:textId="77777777" w:rsidR="008413F9" w:rsidRDefault="00B83774">
      <w:pPr>
        <w:numPr>
          <w:ilvl w:val="0"/>
          <w:numId w:val="15"/>
        </w:numPr>
        <w:ind w:left="360" w:right="0"/>
        <w:rPr>
          <w:rFonts w:asciiTheme="majorBidi" w:hAnsiTheme="majorBidi" w:cstheme="majorBidi"/>
        </w:rPr>
      </w:pPr>
      <w:r>
        <w:rPr>
          <w:rFonts w:asciiTheme="majorBidi" w:hAnsiTheme="majorBidi" w:cstheme="majorBidi"/>
        </w:rPr>
        <w:t xml:space="preserve">Program the device in accordance with </w:t>
      </w:r>
      <w:r>
        <w:rPr>
          <w:rFonts w:asciiTheme="majorBidi" w:hAnsiTheme="majorBidi" w:cstheme="majorBidi"/>
          <w:i/>
          <w:iCs/>
          <w:color w:val="0000FF"/>
        </w:rPr>
        <w:t>User/Developer Manual name</w:t>
      </w:r>
    </w:p>
    <w:p w14:paraId="759894C9" w14:textId="77777777" w:rsidR="008413F9" w:rsidRDefault="008413F9">
      <w:pPr>
        <w:rPr>
          <w:rFonts w:ascii="Arial" w:hAnsi="Arial" w:cs="Arial"/>
          <w:i/>
          <w:iCs/>
          <w:color w:val="FF0000"/>
          <w:sz w:val="18"/>
          <w:szCs w:val="18"/>
        </w:rPr>
      </w:pPr>
    </w:p>
    <w:p w14:paraId="759894CA" w14:textId="77777777" w:rsidR="008413F9" w:rsidRDefault="00B83774">
      <w:pPr>
        <w:rPr>
          <w:rFonts w:ascii="Arial" w:hAnsi="Arial" w:cs="Arial"/>
          <w:i/>
          <w:iCs/>
          <w:color w:val="FF0000"/>
          <w:sz w:val="18"/>
          <w:szCs w:val="18"/>
        </w:rPr>
      </w:pPr>
      <w:r>
        <w:rPr>
          <w:rFonts w:ascii="Arial" w:hAnsi="Arial" w:cs="Arial"/>
          <w:i/>
          <w:iCs/>
          <w:color w:val="FF0000"/>
          <w:sz w:val="18"/>
          <w:szCs w:val="18"/>
        </w:rPr>
        <w:t xml:space="preserve">Consider to add appendix with printouts of the installation files used to install this CSCI. Add here reference to this appendix and add it name in the Document Overview section.  </w:t>
      </w:r>
    </w:p>
    <w:p w14:paraId="759894CB" w14:textId="77777777" w:rsidR="008413F9" w:rsidRDefault="00B83774">
      <w:pPr>
        <w:pStyle w:val="Heading2"/>
        <w:numPr>
          <w:ilvl w:val="1"/>
          <w:numId w:val="2"/>
        </w:numPr>
        <w:tabs>
          <w:tab w:val="num" w:pos="0"/>
        </w:tabs>
        <w:autoSpaceDE w:val="0"/>
        <w:autoSpaceDN w:val="0"/>
        <w:ind w:right="0"/>
        <w:rPr>
          <w:szCs w:val="32"/>
        </w:rPr>
      </w:pPr>
      <w:bookmarkStart w:id="200" w:name="_Toc373631894"/>
      <w:bookmarkStart w:id="201" w:name="_Toc373634940"/>
      <w:bookmarkStart w:id="202" w:name="_Toc405803686"/>
      <w:bookmarkStart w:id="203" w:name="_Toc405803714"/>
      <w:bookmarkStart w:id="204" w:name="_Toc405803742"/>
      <w:bookmarkStart w:id="205" w:name="_Toc405803770"/>
      <w:bookmarkStart w:id="206" w:name="_Toc405803798"/>
      <w:bookmarkStart w:id="207" w:name="_Toc405803826"/>
      <w:bookmarkStart w:id="208" w:name="_Toc406470451"/>
      <w:bookmarkStart w:id="209" w:name="_Toc409177792"/>
      <w:bookmarkStart w:id="210" w:name="_Toc409178706"/>
      <w:bookmarkStart w:id="211" w:name="_Toc409237048"/>
      <w:bookmarkStart w:id="212" w:name="_Toc412363405"/>
      <w:bookmarkStart w:id="213" w:name="_Toc397961149"/>
      <w:r>
        <w:rPr>
          <w:szCs w:val="32"/>
        </w:rPr>
        <w:t>Possible problems and known errors</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759894CC" w14:textId="77777777" w:rsidR="008413F9" w:rsidRDefault="00B83774">
      <w:pPr>
        <w:autoSpaceDE w:val="0"/>
        <w:autoSpaceDN w:val="0"/>
        <w:adjustRightInd w:val="0"/>
        <w:rPr>
          <w:rFonts w:ascii="Arial" w:hAnsi="Arial" w:cs="Arial"/>
          <w:i/>
          <w:iCs/>
          <w:color w:val="FF0000"/>
          <w:sz w:val="18"/>
          <w:szCs w:val="18"/>
        </w:rPr>
      </w:pPr>
      <w:r>
        <w:rPr>
          <w:rFonts w:ascii="Arial" w:hAnsi="Arial" w:cs="Arial"/>
          <w:i/>
          <w:iCs/>
          <w:color w:val="FF0000"/>
          <w:sz w:val="18"/>
          <w:szCs w:val="18"/>
        </w:rPr>
        <w:t>List the possible problems or known errors with the software version and any steps being taken to resolve the problems or errors. Add instructions (either directly or by reference) for recognizing, avoiding, correcting, or otherwise handling each one</w:t>
      </w:r>
    </w:p>
    <w:p w14:paraId="759894CD" w14:textId="77777777" w:rsidR="008413F9" w:rsidRDefault="00B83774">
      <w:pPr>
        <w:rPr>
          <w:rFonts w:ascii="Arial" w:hAnsi="Arial" w:cs="Arial"/>
          <w:i/>
          <w:iCs/>
          <w:color w:val="FF0000"/>
          <w:sz w:val="18"/>
          <w:szCs w:val="18"/>
        </w:rPr>
      </w:pPr>
      <w:r>
        <w:rPr>
          <w:rFonts w:ascii="Arial" w:hAnsi="Arial" w:cs="Arial"/>
          <w:i/>
          <w:iCs/>
          <w:color w:val="FF0000"/>
          <w:sz w:val="18"/>
          <w:szCs w:val="18"/>
        </w:rPr>
        <w:t>Whether there are none - write: none</w:t>
      </w:r>
    </w:p>
    <w:p w14:paraId="759894CE" w14:textId="77777777" w:rsidR="008413F9" w:rsidRDefault="00B83774">
      <w:pPr>
        <w:pStyle w:val="Heading1"/>
        <w:numPr>
          <w:ilvl w:val="0"/>
          <w:numId w:val="2"/>
        </w:numPr>
        <w:ind w:right="0"/>
        <w:rPr>
          <w:rFonts w:ascii="Times New Roman" w:hAnsi="Times New Roman" w:cs="Narkisim"/>
          <w:u w:val="single"/>
        </w:rPr>
      </w:pPr>
      <w:bookmarkStart w:id="214" w:name="_Toc406470452"/>
      <w:bookmarkStart w:id="215" w:name="_Toc409177793"/>
      <w:bookmarkStart w:id="216" w:name="_Toc409178707"/>
      <w:bookmarkStart w:id="217" w:name="_Toc409237049"/>
      <w:bookmarkStart w:id="218" w:name="_Toc412363406"/>
      <w:bookmarkStart w:id="219" w:name="_Toc397961150"/>
      <w:bookmarkStart w:id="220" w:name="_Toc373631895"/>
      <w:bookmarkStart w:id="221" w:name="_Toc373634941"/>
      <w:bookmarkStart w:id="222" w:name="_Toc405803687"/>
      <w:bookmarkStart w:id="223" w:name="_Toc405803715"/>
      <w:bookmarkStart w:id="224" w:name="_Toc405803743"/>
      <w:bookmarkStart w:id="225" w:name="_Toc405803771"/>
      <w:bookmarkStart w:id="226" w:name="_Toc405803799"/>
      <w:bookmarkStart w:id="227" w:name="_Toc405803827"/>
      <w:r>
        <w:rPr>
          <w:rFonts w:ascii="Times New Roman" w:hAnsi="Times New Roman" w:cs="Narkisim"/>
          <w:u w:val="single"/>
        </w:rPr>
        <w:lastRenderedPageBreak/>
        <w:t>NOTES</w:t>
      </w:r>
      <w:bookmarkEnd w:id="214"/>
      <w:bookmarkEnd w:id="215"/>
      <w:bookmarkEnd w:id="216"/>
      <w:bookmarkEnd w:id="217"/>
      <w:bookmarkEnd w:id="218"/>
      <w:bookmarkEnd w:id="219"/>
    </w:p>
    <w:p w14:paraId="759894CF" w14:textId="77777777" w:rsidR="008413F9" w:rsidRDefault="00B83774">
      <w:pPr>
        <w:pStyle w:val="Template"/>
        <w:rPr>
          <w:sz w:val="18"/>
          <w:szCs w:val="18"/>
        </w:rPr>
      </w:pPr>
      <w:r>
        <w:rPr>
          <w:sz w:val="18"/>
          <w:szCs w:val="18"/>
        </w:rPr>
        <w:t>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w:t>
      </w:r>
      <w:r>
        <w:rPr>
          <w:sz w:val="18"/>
          <w:szCs w:val="18"/>
        </w:rPr>
        <w:softHyphen/>
        <w:t>stand this document</w:t>
      </w:r>
    </w:p>
    <w:p w14:paraId="759894D0" w14:textId="77777777" w:rsidR="008413F9" w:rsidRDefault="00B83774">
      <w:pPr>
        <w:pStyle w:val="Heading2"/>
        <w:numPr>
          <w:ilvl w:val="1"/>
          <w:numId w:val="2"/>
        </w:numPr>
        <w:tabs>
          <w:tab w:val="num" w:pos="0"/>
        </w:tabs>
        <w:autoSpaceDE w:val="0"/>
        <w:autoSpaceDN w:val="0"/>
        <w:ind w:right="0"/>
        <w:rPr>
          <w:szCs w:val="32"/>
        </w:rPr>
      </w:pPr>
      <w:bookmarkStart w:id="228" w:name="_Toc406470453"/>
      <w:bookmarkStart w:id="229" w:name="_Toc409177794"/>
      <w:bookmarkStart w:id="230" w:name="_Toc409178708"/>
      <w:bookmarkStart w:id="231" w:name="_Toc409237050"/>
      <w:bookmarkStart w:id="232" w:name="_Toc412363407"/>
      <w:bookmarkStart w:id="233" w:name="_Toc397961151"/>
      <w:r>
        <w:rPr>
          <w:szCs w:val="32"/>
        </w:rPr>
        <w:t>Acronyms and Abbreviations</w:t>
      </w:r>
      <w:bookmarkEnd w:id="228"/>
      <w:bookmarkEnd w:id="229"/>
      <w:bookmarkEnd w:id="230"/>
      <w:bookmarkEnd w:id="231"/>
      <w:bookmarkEnd w:id="232"/>
      <w:bookmarkEnd w:id="233"/>
    </w:p>
    <w:p w14:paraId="759894D1" w14:textId="77777777" w:rsidR="008413F9" w:rsidRDefault="00B83774">
      <w:pPr>
        <w:pStyle w:val="Template"/>
        <w:rPr>
          <w:sz w:val="18"/>
          <w:szCs w:val="18"/>
        </w:rPr>
      </w:pPr>
      <w:r>
        <w:rPr>
          <w:sz w:val="18"/>
          <w:szCs w:val="18"/>
        </w:rPr>
        <w:t>Update the table according to the relevant abbreviations in this document</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18"/>
        <w:gridCol w:w="4835"/>
      </w:tblGrid>
      <w:tr w:rsidR="008413F9" w14:paraId="759894D4" w14:textId="77777777">
        <w:tc>
          <w:tcPr>
            <w:tcW w:w="1418" w:type="dxa"/>
          </w:tcPr>
          <w:p w14:paraId="759894D2" w14:textId="77777777" w:rsidR="008413F9" w:rsidRDefault="00B83774">
            <w:pPr>
              <w:rPr>
                <w:rFonts w:asciiTheme="majorBidi" w:hAnsiTheme="majorBidi" w:cstheme="majorBidi"/>
              </w:rPr>
            </w:pPr>
            <w:r>
              <w:rPr>
                <w:rFonts w:asciiTheme="majorBidi" w:hAnsiTheme="majorBidi" w:cstheme="majorBidi"/>
              </w:rPr>
              <w:t>CM</w:t>
            </w:r>
          </w:p>
        </w:tc>
        <w:tc>
          <w:tcPr>
            <w:tcW w:w="4835" w:type="dxa"/>
          </w:tcPr>
          <w:p w14:paraId="759894D3" w14:textId="77777777" w:rsidR="008413F9" w:rsidRDefault="00B83774">
            <w:pPr>
              <w:rPr>
                <w:rFonts w:asciiTheme="majorBidi" w:hAnsiTheme="majorBidi" w:cstheme="majorBidi"/>
              </w:rPr>
            </w:pPr>
            <w:r>
              <w:rPr>
                <w:rFonts w:asciiTheme="majorBidi" w:hAnsiTheme="majorBidi" w:cstheme="majorBidi"/>
              </w:rPr>
              <w:t>Configuration Management</w:t>
            </w:r>
          </w:p>
        </w:tc>
      </w:tr>
      <w:tr w:rsidR="008413F9" w14:paraId="759894D7" w14:textId="77777777">
        <w:tc>
          <w:tcPr>
            <w:tcW w:w="1418" w:type="dxa"/>
          </w:tcPr>
          <w:p w14:paraId="759894D5" w14:textId="77777777" w:rsidR="008413F9" w:rsidRDefault="00B83774">
            <w:pPr>
              <w:rPr>
                <w:rFonts w:asciiTheme="majorBidi" w:hAnsiTheme="majorBidi" w:cstheme="majorBidi"/>
              </w:rPr>
            </w:pPr>
            <w:r>
              <w:rPr>
                <w:rFonts w:asciiTheme="majorBidi" w:hAnsiTheme="majorBidi" w:cstheme="majorBidi"/>
              </w:rPr>
              <w:t>CSCI</w:t>
            </w:r>
          </w:p>
        </w:tc>
        <w:tc>
          <w:tcPr>
            <w:tcW w:w="4835" w:type="dxa"/>
          </w:tcPr>
          <w:p w14:paraId="759894D6" w14:textId="77777777" w:rsidR="008413F9" w:rsidRDefault="00B83774">
            <w:pPr>
              <w:rPr>
                <w:rFonts w:asciiTheme="majorBidi" w:hAnsiTheme="majorBidi" w:cstheme="majorBidi"/>
              </w:rPr>
            </w:pPr>
            <w:r>
              <w:rPr>
                <w:rFonts w:asciiTheme="majorBidi" w:hAnsiTheme="majorBidi" w:cstheme="majorBidi"/>
              </w:rPr>
              <w:t>Computer Software Configuration Item</w:t>
            </w:r>
          </w:p>
        </w:tc>
      </w:tr>
      <w:tr w:rsidR="008413F9" w14:paraId="759894DA" w14:textId="77777777">
        <w:tc>
          <w:tcPr>
            <w:tcW w:w="1418" w:type="dxa"/>
          </w:tcPr>
          <w:p w14:paraId="759894D8" w14:textId="77777777" w:rsidR="008413F9" w:rsidRDefault="00B83774">
            <w:pPr>
              <w:rPr>
                <w:rFonts w:asciiTheme="majorBidi" w:hAnsiTheme="majorBidi" w:cstheme="majorBidi"/>
              </w:rPr>
            </w:pPr>
            <w:r>
              <w:rPr>
                <w:rFonts w:asciiTheme="majorBidi" w:hAnsiTheme="majorBidi" w:cstheme="majorBidi"/>
              </w:rPr>
              <w:t>ECO</w:t>
            </w:r>
          </w:p>
        </w:tc>
        <w:tc>
          <w:tcPr>
            <w:tcW w:w="4835" w:type="dxa"/>
          </w:tcPr>
          <w:p w14:paraId="759894D9" w14:textId="77777777" w:rsidR="008413F9" w:rsidRDefault="00B83774">
            <w:pPr>
              <w:rPr>
                <w:rFonts w:asciiTheme="majorBidi" w:hAnsiTheme="majorBidi" w:cstheme="majorBidi"/>
              </w:rPr>
            </w:pPr>
            <w:r>
              <w:rPr>
                <w:rFonts w:asciiTheme="majorBidi" w:hAnsiTheme="majorBidi" w:cstheme="majorBidi"/>
              </w:rPr>
              <w:t>Engineering Change Order</w:t>
            </w:r>
          </w:p>
        </w:tc>
      </w:tr>
      <w:tr w:rsidR="008413F9" w14:paraId="759894DD" w14:textId="77777777">
        <w:tc>
          <w:tcPr>
            <w:tcW w:w="1418" w:type="dxa"/>
          </w:tcPr>
          <w:p w14:paraId="759894DB" w14:textId="77777777" w:rsidR="008413F9" w:rsidRDefault="00B83774">
            <w:pPr>
              <w:rPr>
                <w:rFonts w:asciiTheme="majorBidi" w:hAnsiTheme="majorBidi" w:cstheme="majorBidi"/>
              </w:rPr>
            </w:pPr>
            <w:r>
              <w:rPr>
                <w:rFonts w:asciiTheme="majorBidi" w:hAnsiTheme="majorBidi" w:cstheme="majorBidi"/>
              </w:rPr>
              <w:t>ECP</w:t>
            </w:r>
          </w:p>
        </w:tc>
        <w:tc>
          <w:tcPr>
            <w:tcW w:w="4835" w:type="dxa"/>
          </w:tcPr>
          <w:p w14:paraId="759894DC" w14:textId="77777777" w:rsidR="008413F9" w:rsidRDefault="00B83774">
            <w:pPr>
              <w:rPr>
                <w:rFonts w:asciiTheme="majorBidi" w:hAnsiTheme="majorBidi" w:cstheme="majorBidi"/>
              </w:rPr>
            </w:pPr>
            <w:r>
              <w:rPr>
                <w:rFonts w:asciiTheme="majorBidi" w:hAnsiTheme="majorBidi" w:cstheme="majorBidi"/>
              </w:rPr>
              <w:t>Engineering Change Proposal</w:t>
            </w:r>
          </w:p>
        </w:tc>
      </w:tr>
      <w:tr w:rsidR="008413F9" w14:paraId="759894E0" w14:textId="77777777">
        <w:tc>
          <w:tcPr>
            <w:tcW w:w="1418" w:type="dxa"/>
          </w:tcPr>
          <w:p w14:paraId="759894DE" w14:textId="77777777" w:rsidR="008413F9" w:rsidRDefault="00B83774">
            <w:pPr>
              <w:rPr>
                <w:rFonts w:asciiTheme="majorBidi" w:hAnsiTheme="majorBidi" w:cstheme="majorBidi"/>
              </w:rPr>
            </w:pPr>
            <w:r>
              <w:rPr>
                <w:rFonts w:asciiTheme="majorBidi" w:hAnsiTheme="majorBidi" w:cstheme="majorBidi"/>
              </w:rPr>
              <w:t>NA</w:t>
            </w:r>
          </w:p>
        </w:tc>
        <w:tc>
          <w:tcPr>
            <w:tcW w:w="4835" w:type="dxa"/>
          </w:tcPr>
          <w:p w14:paraId="759894DF" w14:textId="77777777" w:rsidR="008413F9" w:rsidRDefault="00B83774">
            <w:pPr>
              <w:rPr>
                <w:rFonts w:asciiTheme="majorBidi" w:hAnsiTheme="majorBidi" w:cstheme="majorBidi"/>
              </w:rPr>
            </w:pPr>
            <w:r>
              <w:rPr>
                <w:rFonts w:asciiTheme="majorBidi" w:hAnsiTheme="majorBidi" w:cstheme="majorBidi"/>
              </w:rPr>
              <w:t>Not Applicable</w:t>
            </w:r>
          </w:p>
        </w:tc>
      </w:tr>
      <w:tr w:rsidR="008413F9" w14:paraId="759894E3" w14:textId="77777777">
        <w:tc>
          <w:tcPr>
            <w:tcW w:w="1418" w:type="dxa"/>
          </w:tcPr>
          <w:p w14:paraId="759894E1" w14:textId="77777777" w:rsidR="008413F9" w:rsidRDefault="00B83774">
            <w:pPr>
              <w:rPr>
                <w:rFonts w:asciiTheme="majorBidi" w:hAnsiTheme="majorBidi" w:cstheme="majorBidi"/>
              </w:rPr>
            </w:pPr>
            <w:r>
              <w:rPr>
                <w:rFonts w:asciiTheme="majorBidi" w:hAnsiTheme="majorBidi" w:cstheme="majorBidi"/>
              </w:rPr>
              <w:t>VDD</w:t>
            </w:r>
          </w:p>
        </w:tc>
        <w:tc>
          <w:tcPr>
            <w:tcW w:w="4835" w:type="dxa"/>
          </w:tcPr>
          <w:p w14:paraId="759894E2" w14:textId="77777777" w:rsidR="008413F9" w:rsidRDefault="00B83774">
            <w:pPr>
              <w:rPr>
                <w:rFonts w:asciiTheme="majorBidi" w:hAnsiTheme="majorBidi" w:cstheme="majorBidi"/>
              </w:rPr>
            </w:pPr>
            <w:r>
              <w:rPr>
                <w:rFonts w:asciiTheme="majorBidi" w:hAnsiTheme="majorBidi" w:cstheme="majorBidi"/>
              </w:rPr>
              <w:t>Version Description Document</w:t>
            </w:r>
          </w:p>
        </w:tc>
      </w:tr>
    </w:tbl>
    <w:p w14:paraId="759894E4" w14:textId="77777777" w:rsidR="008413F9" w:rsidRDefault="008413F9">
      <w:pPr>
        <w:rPr>
          <w:rFonts w:ascii="Arial" w:hAnsi="Arial" w:cs="Arial"/>
        </w:rPr>
      </w:pPr>
      <w:bookmarkStart w:id="234" w:name="_Toc404502205"/>
      <w:bookmarkEnd w:id="220"/>
      <w:bookmarkEnd w:id="221"/>
      <w:bookmarkEnd w:id="222"/>
      <w:bookmarkEnd w:id="223"/>
      <w:bookmarkEnd w:id="224"/>
      <w:bookmarkEnd w:id="225"/>
      <w:bookmarkEnd w:id="226"/>
      <w:bookmarkEnd w:id="227"/>
    </w:p>
    <w:p w14:paraId="759894E5" w14:textId="77777777" w:rsidR="008413F9" w:rsidRDefault="00B83774">
      <w:pPr>
        <w:pStyle w:val="Template"/>
        <w:rPr>
          <w:sz w:val="18"/>
          <w:szCs w:val="18"/>
        </w:rPr>
      </w:pPr>
      <w:bookmarkStart w:id="235" w:name="_Toc406470454"/>
      <w:bookmarkStart w:id="236" w:name="_Toc406473158"/>
      <w:bookmarkStart w:id="237" w:name="_Toc406474345"/>
      <w:bookmarkStart w:id="238" w:name="_Toc409177795"/>
      <w:bookmarkStart w:id="239" w:name="_Toc409178709"/>
      <w:bookmarkStart w:id="240" w:name="_Toc409237051"/>
      <w:bookmarkStart w:id="241" w:name="_Toc412363408"/>
      <w:r>
        <w:rPr>
          <w:rFonts w:cs="Arial"/>
          <w:sz w:val="24"/>
          <w:szCs w:val="24"/>
        </w:rPr>
        <w:br w:type="page"/>
      </w:r>
      <w:r>
        <w:rPr>
          <w:sz w:val="18"/>
          <w:szCs w:val="18"/>
        </w:rPr>
        <w:lastRenderedPageBreak/>
        <w:t>Appendixes may be used to provide information pub</w:t>
      </w:r>
      <w:r>
        <w:rPr>
          <w:sz w:val="18"/>
          <w:szCs w:val="18"/>
        </w:rPr>
        <w:softHyphen/>
        <w:t>lished separately for convenience in document main</w:t>
      </w:r>
      <w:r>
        <w:rPr>
          <w:sz w:val="18"/>
          <w:szCs w:val="18"/>
        </w:rPr>
        <w:softHyphen/>
        <w:t>tenance (e.g., charts, classified data).  As applicable, each appendix shall be refer</w:t>
      </w:r>
      <w:r>
        <w:rPr>
          <w:sz w:val="18"/>
          <w:szCs w:val="18"/>
        </w:rPr>
        <w:softHyphen/>
        <w:t>enced in the main body of the document where the data would normally have been provided.  Appendixes may be bound as separate documents for ease in handling.  Appendixes shall be lettered alphabeti</w:t>
      </w:r>
      <w:r>
        <w:rPr>
          <w:sz w:val="18"/>
          <w:szCs w:val="18"/>
        </w:rPr>
        <w:softHyphen/>
        <w:t>cally (A, B, etc.).</w:t>
      </w:r>
    </w:p>
    <w:p w14:paraId="759894E6" w14:textId="77777777" w:rsidR="008413F9" w:rsidRDefault="00B83774">
      <w:pPr>
        <w:pStyle w:val="Heading1"/>
        <w:numPr>
          <w:ilvl w:val="0"/>
          <w:numId w:val="0"/>
        </w:numPr>
        <w:ind w:left="1134" w:right="0" w:hanging="1134"/>
        <w:rPr>
          <w:rFonts w:ascii="Times New Roman" w:hAnsi="Times New Roman" w:cs="Narkisim"/>
          <w:u w:val="single"/>
        </w:rPr>
      </w:pPr>
      <w:bookmarkStart w:id="242" w:name="_Toc397961152"/>
      <w:r>
        <w:rPr>
          <w:rFonts w:ascii="Times New Roman" w:hAnsi="Times New Roman" w:cs="Narkisim"/>
          <w:u w:val="single"/>
        </w:rPr>
        <w:t>APPENDIX A - Contents of CSCI directories</w:t>
      </w:r>
      <w:bookmarkEnd w:id="234"/>
      <w:bookmarkEnd w:id="235"/>
      <w:bookmarkEnd w:id="236"/>
      <w:bookmarkEnd w:id="237"/>
      <w:bookmarkEnd w:id="238"/>
      <w:bookmarkEnd w:id="239"/>
      <w:bookmarkEnd w:id="240"/>
      <w:bookmarkEnd w:id="241"/>
      <w:bookmarkEnd w:id="242"/>
    </w:p>
    <w:p w14:paraId="759894E7" w14:textId="77777777" w:rsidR="008413F9" w:rsidRDefault="00B83774">
      <w:pPr>
        <w:pStyle w:val="Template"/>
        <w:rPr>
          <w:sz w:val="18"/>
          <w:szCs w:val="18"/>
        </w:rPr>
      </w:pPr>
      <w:r>
        <w:rPr>
          <w:sz w:val="18"/>
          <w:szCs w:val="18"/>
        </w:rPr>
        <w:t xml:space="preserve">This appendix lists all files, divided to directories, as arranged in the released CSCI. </w:t>
      </w:r>
    </w:p>
    <w:p w14:paraId="759894E8" w14:textId="77777777" w:rsidR="008413F9" w:rsidRDefault="00B83774">
      <w:pPr>
        <w:pStyle w:val="Template"/>
        <w:rPr>
          <w:sz w:val="18"/>
          <w:szCs w:val="18"/>
        </w:rPr>
      </w:pPr>
      <w:r>
        <w:rPr>
          <w:sz w:val="18"/>
          <w:szCs w:val="18"/>
        </w:rPr>
        <w:t>For each entry in the list include the following information: file name, file date, and file size.</w:t>
      </w:r>
    </w:p>
    <w:p w14:paraId="759894E9" w14:textId="77777777" w:rsidR="008413F9" w:rsidRDefault="00B83774">
      <w:pPr>
        <w:pStyle w:val="Template"/>
        <w:rPr>
          <w:sz w:val="18"/>
          <w:szCs w:val="18"/>
        </w:rPr>
      </w:pPr>
      <w:r>
        <w:rPr>
          <w:sz w:val="18"/>
          <w:szCs w:val="18"/>
        </w:rPr>
        <w:t>At the end of the list add a directory summary line. This line shall include the total number of files and their size.</w:t>
      </w:r>
    </w:p>
    <w:p w14:paraId="759894EA" w14:textId="77777777" w:rsidR="008413F9" w:rsidRDefault="00B83774">
      <w:pPr>
        <w:pStyle w:val="Template"/>
        <w:rPr>
          <w:sz w:val="18"/>
          <w:szCs w:val="18"/>
        </w:rPr>
      </w:pPr>
      <w:r>
        <w:rPr>
          <w:sz w:val="18"/>
          <w:szCs w:val="18"/>
        </w:rPr>
        <w:t>When the CSCI is to be released on more than one diskette, the list shall be organized according to the media’s order. Each diskette shall be described in a separated sub-paragraph.</w:t>
      </w:r>
    </w:p>
    <w:p w14:paraId="759894EB" w14:textId="77777777" w:rsidR="008413F9" w:rsidRDefault="008413F9">
      <w:pPr>
        <w:pStyle w:val="Template"/>
        <w:rPr>
          <w:sz w:val="18"/>
          <w:szCs w:val="18"/>
        </w:rPr>
      </w:pPr>
    </w:p>
    <w:p w14:paraId="759894EC" w14:textId="41CE5DE3" w:rsidR="008413F9" w:rsidRDefault="00B83774" w:rsidP="00B83774">
      <w:pPr>
        <w:pStyle w:val="Template"/>
        <w:rPr>
          <w:sz w:val="18"/>
          <w:szCs w:val="18"/>
        </w:rPr>
      </w:pPr>
      <w:bookmarkStart w:id="243" w:name="_Toc404338080"/>
      <w:bookmarkStart w:id="244" w:name="_Toc404502206"/>
      <w:bookmarkStart w:id="245" w:name="_Toc406470455"/>
      <w:bookmarkStart w:id="246" w:name="_Toc406473159"/>
      <w:bookmarkStart w:id="247" w:name="_Toc409177796"/>
      <w:bookmarkStart w:id="248" w:name="_Toc409178710"/>
      <w:bookmarkStart w:id="249" w:name="_Toc409237052"/>
      <w:bookmarkStart w:id="250" w:name="_Toc412363409"/>
      <w:r>
        <w:rPr>
          <w:sz w:val="18"/>
          <w:szCs w:val="18"/>
        </w:rPr>
        <w:t>If the media contains compressed files, these should be, first, listed in their compressed form, giving for each file : name, date and size, then  each compressed file should be detailed in its extracted form, giving all its included files list, with the details, as above : file name, file date and file size.</w:t>
      </w:r>
    </w:p>
    <w:p w14:paraId="759894ED" w14:textId="77777777" w:rsidR="008413F9" w:rsidRDefault="00B83774">
      <w:pPr>
        <w:pStyle w:val="Template"/>
        <w:rPr>
          <w:sz w:val="18"/>
          <w:szCs w:val="18"/>
        </w:rPr>
      </w:pPr>
      <w:r>
        <w:rPr>
          <w:rFonts w:cs="Arial"/>
          <w:b/>
          <w:bCs/>
          <w:i w:val="0"/>
          <w:iCs/>
          <w:sz w:val="18"/>
          <w:szCs w:val="18"/>
        </w:rPr>
        <w:br w:type="page"/>
      </w:r>
      <w:r>
        <w:rPr>
          <w:sz w:val="18"/>
          <w:szCs w:val="18"/>
        </w:rPr>
        <w:lastRenderedPageBreak/>
        <w:t>Other possible appendixes:</w:t>
      </w:r>
    </w:p>
    <w:p w14:paraId="759894EE" w14:textId="77777777" w:rsidR="008413F9" w:rsidRDefault="00B83774">
      <w:pPr>
        <w:pStyle w:val="Template"/>
        <w:rPr>
          <w:b/>
          <w:bCs/>
          <w:sz w:val="18"/>
          <w:szCs w:val="18"/>
          <w:u w:val="single"/>
        </w:rPr>
      </w:pPr>
      <w:r>
        <w:rPr>
          <w:b/>
          <w:bCs/>
          <w:sz w:val="18"/>
          <w:szCs w:val="18"/>
        </w:rPr>
        <w:t xml:space="preserve">Appendix B - </w:t>
      </w:r>
      <w:r>
        <w:rPr>
          <w:b/>
          <w:bCs/>
          <w:sz w:val="18"/>
          <w:szCs w:val="18"/>
        </w:rPr>
        <w:tab/>
      </w:r>
      <w:r>
        <w:rPr>
          <w:b/>
          <w:bCs/>
          <w:sz w:val="18"/>
          <w:szCs w:val="18"/>
          <w:u w:val="single"/>
        </w:rPr>
        <w:t xml:space="preserve">LINK/LOCATE MAP printout </w:t>
      </w:r>
    </w:p>
    <w:p w14:paraId="759894EF" w14:textId="77777777" w:rsidR="008413F9" w:rsidRDefault="00B83774">
      <w:pPr>
        <w:pStyle w:val="Template"/>
        <w:ind w:left="720" w:firstLine="720"/>
        <w:rPr>
          <w:sz w:val="18"/>
          <w:szCs w:val="18"/>
        </w:rPr>
      </w:pPr>
      <w:r>
        <w:rPr>
          <w:sz w:val="18"/>
          <w:szCs w:val="18"/>
        </w:rPr>
        <w:t>Gives the MAP of this CSCI, as listed by the LINK/LOCATE process</w:t>
      </w:r>
    </w:p>
    <w:p w14:paraId="759894F0" w14:textId="77777777" w:rsidR="008413F9" w:rsidRDefault="00B83774">
      <w:pPr>
        <w:pStyle w:val="Template"/>
        <w:rPr>
          <w:b/>
          <w:bCs/>
          <w:sz w:val="18"/>
          <w:szCs w:val="18"/>
          <w:u w:val="single"/>
        </w:rPr>
      </w:pPr>
      <w:r>
        <w:rPr>
          <w:b/>
          <w:bCs/>
          <w:sz w:val="18"/>
          <w:szCs w:val="18"/>
        </w:rPr>
        <w:t xml:space="preserve">Appendix C - </w:t>
      </w:r>
      <w:r>
        <w:rPr>
          <w:b/>
          <w:bCs/>
          <w:sz w:val="18"/>
          <w:szCs w:val="18"/>
        </w:rPr>
        <w:tab/>
      </w:r>
      <w:r>
        <w:rPr>
          <w:b/>
          <w:bCs/>
          <w:sz w:val="18"/>
          <w:szCs w:val="18"/>
          <w:u w:val="single"/>
        </w:rPr>
        <w:t>CSCI Installation files</w:t>
      </w:r>
    </w:p>
    <w:p w14:paraId="759894F1" w14:textId="77777777" w:rsidR="008413F9" w:rsidRDefault="00B83774">
      <w:pPr>
        <w:pStyle w:val="Template"/>
        <w:rPr>
          <w:sz w:val="18"/>
          <w:szCs w:val="18"/>
        </w:rPr>
      </w:pPr>
      <w:r>
        <w:rPr>
          <w:sz w:val="18"/>
          <w:szCs w:val="18"/>
        </w:rPr>
        <w:tab/>
      </w:r>
      <w:r>
        <w:rPr>
          <w:sz w:val="18"/>
          <w:szCs w:val="18"/>
        </w:rPr>
        <w:tab/>
        <w:t>Describes printout of the installation files used to install this CSCI</w:t>
      </w:r>
    </w:p>
    <w:p w14:paraId="759894F2" w14:textId="77777777" w:rsidR="008413F9" w:rsidRDefault="00B83774">
      <w:pPr>
        <w:pStyle w:val="Template"/>
        <w:rPr>
          <w:b/>
          <w:bCs/>
          <w:sz w:val="18"/>
          <w:szCs w:val="18"/>
          <w:u w:val="single"/>
        </w:rPr>
      </w:pPr>
      <w:r>
        <w:rPr>
          <w:b/>
          <w:bCs/>
          <w:sz w:val="18"/>
          <w:szCs w:val="18"/>
        </w:rPr>
        <w:t xml:space="preserve">Appendix D - </w:t>
      </w:r>
      <w:r>
        <w:rPr>
          <w:b/>
          <w:bCs/>
          <w:sz w:val="18"/>
          <w:szCs w:val="18"/>
        </w:rPr>
        <w:tab/>
      </w:r>
      <w:r>
        <w:rPr>
          <w:b/>
          <w:bCs/>
          <w:sz w:val="18"/>
          <w:szCs w:val="18"/>
          <w:u w:val="single"/>
        </w:rPr>
        <w:t>Software configuration requirements</w:t>
      </w:r>
    </w:p>
    <w:p w14:paraId="759894F3" w14:textId="77777777" w:rsidR="008413F9" w:rsidRDefault="00B83774">
      <w:pPr>
        <w:pStyle w:val="Template"/>
        <w:rPr>
          <w:sz w:val="18"/>
          <w:szCs w:val="18"/>
        </w:rPr>
      </w:pPr>
      <w:r>
        <w:rPr>
          <w:sz w:val="18"/>
          <w:szCs w:val="18"/>
        </w:rPr>
        <w:tab/>
      </w:r>
      <w:r>
        <w:rPr>
          <w:sz w:val="18"/>
          <w:szCs w:val="18"/>
        </w:rPr>
        <w:tab/>
        <w:t>Gives detailed requirements for configuration of software installed as pre-requisite</w:t>
      </w:r>
    </w:p>
    <w:p w14:paraId="759894F4" w14:textId="77777777" w:rsidR="008413F9" w:rsidRDefault="00B83774">
      <w:pPr>
        <w:pStyle w:val="Template"/>
        <w:rPr>
          <w:b/>
          <w:bCs/>
          <w:sz w:val="18"/>
          <w:szCs w:val="18"/>
          <w:u w:val="single"/>
        </w:rPr>
      </w:pPr>
      <w:r>
        <w:rPr>
          <w:b/>
          <w:bCs/>
          <w:sz w:val="18"/>
          <w:szCs w:val="18"/>
        </w:rPr>
        <w:t xml:space="preserve">Appendix E - </w:t>
      </w:r>
      <w:r>
        <w:rPr>
          <w:b/>
          <w:bCs/>
          <w:sz w:val="18"/>
          <w:szCs w:val="18"/>
        </w:rPr>
        <w:tab/>
      </w:r>
      <w:r>
        <w:rPr>
          <w:b/>
          <w:bCs/>
          <w:sz w:val="18"/>
          <w:szCs w:val="18"/>
          <w:u w:val="single"/>
        </w:rPr>
        <w:t>Hardware configuration requirements</w:t>
      </w:r>
    </w:p>
    <w:p w14:paraId="759894F5" w14:textId="77777777" w:rsidR="008413F9" w:rsidRDefault="00B83774">
      <w:pPr>
        <w:pStyle w:val="Template"/>
        <w:rPr>
          <w:sz w:val="18"/>
          <w:szCs w:val="18"/>
        </w:rPr>
      </w:pPr>
      <w:r>
        <w:rPr>
          <w:sz w:val="18"/>
          <w:szCs w:val="18"/>
        </w:rPr>
        <w:tab/>
      </w:r>
      <w:r>
        <w:rPr>
          <w:sz w:val="18"/>
          <w:szCs w:val="18"/>
        </w:rPr>
        <w:tab/>
        <w:t>Gives detailed requirements for configuration of hardware as prerequisite</w:t>
      </w:r>
      <w:bookmarkEnd w:id="243"/>
      <w:bookmarkEnd w:id="244"/>
      <w:bookmarkEnd w:id="245"/>
      <w:bookmarkEnd w:id="246"/>
      <w:bookmarkEnd w:id="247"/>
      <w:bookmarkEnd w:id="248"/>
      <w:bookmarkEnd w:id="249"/>
      <w:bookmarkEnd w:id="250"/>
    </w:p>
    <w:sectPr w:rsidR="008413F9">
      <w:headerReference w:type="default" r:id="rId13"/>
      <w:footerReference w:type="default" r:id="rId14"/>
      <w:footnotePr>
        <w:pos w:val="beneathText"/>
      </w:footnotePr>
      <w:pgSz w:w="12242" w:h="15842" w:code="1"/>
      <w:pgMar w:top="1440" w:right="902" w:bottom="993"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894FA" w14:textId="77777777" w:rsidR="008413F9" w:rsidRDefault="00B83774">
      <w:r>
        <w:separator/>
      </w:r>
    </w:p>
  </w:endnote>
  <w:endnote w:type="continuationSeparator" w:id="0">
    <w:p w14:paraId="759894FB" w14:textId="77777777" w:rsidR="008413F9" w:rsidRDefault="00B8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89502" w14:textId="77777777" w:rsidR="008413F9" w:rsidRDefault="00B83774">
    <w:pPr>
      <w:rPr>
        <w:rFonts w:ascii="Arial" w:hAnsi="Arial" w:cs="Arial"/>
        <w:sz w:val="20"/>
        <w:szCs w:val="20"/>
      </w:rPr>
    </w:pPr>
    <w:r>
      <w:t>Elbit Systems Ltd. Proprietary</w:t>
    </w:r>
    <w:r>
      <w:tab/>
    </w:r>
    <w:r>
      <w:tab/>
    </w:r>
    <w:r>
      <w:rPr>
        <w:bCs/>
      </w:rPr>
      <w:t xml:space="preserve">Page </w:t>
    </w:r>
    <w:r>
      <w:rPr>
        <w:rStyle w:val="PageNumber"/>
        <w:bCs/>
      </w:rPr>
      <w:fldChar w:fldCharType="begin"/>
    </w:r>
    <w:r>
      <w:rPr>
        <w:rStyle w:val="PageNumber"/>
        <w:bCs/>
      </w:rPr>
      <w:instrText xml:space="preserve"> PAGE  \* MERGEFORMAT </w:instrText>
    </w:r>
    <w:r>
      <w:rPr>
        <w:rStyle w:val="PageNumber"/>
        <w:bCs/>
      </w:rPr>
      <w:fldChar w:fldCharType="separate"/>
    </w:r>
    <w:r w:rsidR="00167631" w:rsidRPr="00167631">
      <w:rPr>
        <w:rStyle w:val="PageNumber"/>
        <w:noProof/>
        <w:szCs w:val="20"/>
      </w:rPr>
      <w:t>1</w:t>
    </w:r>
    <w:r>
      <w:rPr>
        <w:rStyle w:val="PageNumber"/>
        <w:bCs/>
      </w:rPr>
      <w:fldChar w:fldCharType="end"/>
    </w:r>
    <w:r>
      <w:rPr>
        <w:rStyle w:val="PageNumber"/>
        <w:bCs/>
      </w:rPr>
      <w:t xml:space="preserve"> of </w:t>
    </w:r>
    <w:r w:rsidR="00167631">
      <w:fldChar w:fldCharType="begin"/>
    </w:r>
    <w:r w:rsidR="00167631">
      <w:instrText xml:space="preserve"> SECTIONPAGES  \* MERGEFORMAT </w:instrText>
    </w:r>
    <w:r w:rsidR="00167631">
      <w:fldChar w:fldCharType="separate"/>
    </w:r>
    <w:r w:rsidR="00167631" w:rsidRPr="00167631">
      <w:rPr>
        <w:rStyle w:val="PageNumber"/>
        <w:noProof/>
        <w:szCs w:val="20"/>
      </w:rPr>
      <w:t>11</w:t>
    </w:r>
    <w:r w:rsidR="00167631">
      <w:rPr>
        <w:rStyle w:val="PageNumbe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894F8" w14:textId="77777777" w:rsidR="008413F9" w:rsidRDefault="00B83774">
      <w:r>
        <w:separator/>
      </w:r>
    </w:p>
  </w:footnote>
  <w:footnote w:type="continuationSeparator" w:id="0">
    <w:p w14:paraId="759894F9" w14:textId="77777777" w:rsidR="008413F9" w:rsidRDefault="00B837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tblInd w:w="-342" w:type="dxa"/>
      <w:tblLook w:val="04A0" w:firstRow="1" w:lastRow="0" w:firstColumn="1" w:lastColumn="0" w:noHBand="0" w:noVBand="1"/>
    </w:tblPr>
    <w:tblGrid>
      <w:gridCol w:w="3060"/>
      <w:gridCol w:w="4050"/>
      <w:gridCol w:w="2852"/>
    </w:tblGrid>
    <w:tr w:rsidR="008413F9" w14:paraId="75989500" w14:textId="77777777">
      <w:tc>
        <w:tcPr>
          <w:tcW w:w="3060" w:type="dxa"/>
        </w:tcPr>
        <w:p w14:paraId="759894FC" w14:textId="77777777" w:rsidR="008413F9" w:rsidRDefault="00B83774">
          <w:pPr>
            <w:pStyle w:val="Header"/>
            <w:jc w:val="center"/>
            <w:rPr>
              <w:rFonts w:ascii="Arial" w:hAnsi="Arial"/>
              <w:sz w:val="18"/>
              <w:szCs w:val="18"/>
            </w:rPr>
          </w:pPr>
          <w:r>
            <w:rPr>
              <w:noProof/>
            </w:rPr>
            <w:drawing>
              <wp:inline distT="0" distB="0" distL="0" distR="0" wp14:anchorId="75989503" wp14:editId="75989504">
                <wp:extent cx="1200150" cy="463550"/>
                <wp:effectExtent l="19050" t="0" r="0" b="0"/>
                <wp:docPr id="2" name="Picture 8" descr="elbitlogo_eng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bitlogo_eng_process"/>
                        <pic:cNvPicPr>
                          <a:picLocks noChangeAspect="1" noChangeArrowheads="1"/>
                        </pic:cNvPicPr>
                      </pic:nvPicPr>
                      <pic:blipFill>
                        <a:blip r:embed="rId1"/>
                        <a:srcRect/>
                        <a:stretch>
                          <a:fillRect/>
                        </a:stretch>
                      </pic:blipFill>
                      <pic:spPr bwMode="auto">
                        <a:xfrm>
                          <a:off x="0" y="0"/>
                          <a:ext cx="1200150" cy="463550"/>
                        </a:xfrm>
                        <a:prstGeom prst="rect">
                          <a:avLst/>
                        </a:prstGeom>
                        <a:noFill/>
                        <a:ln w="9525">
                          <a:noFill/>
                          <a:miter lim="800000"/>
                          <a:headEnd/>
                          <a:tailEnd/>
                        </a:ln>
                      </pic:spPr>
                    </pic:pic>
                  </a:graphicData>
                </a:graphic>
              </wp:inline>
            </w:drawing>
          </w:r>
        </w:p>
      </w:tc>
      <w:tc>
        <w:tcPr>
          <w:tcW w:w="4050" w:type="dxa"/>
        </w:tcPr>
        <w:p w14:paraId="759894FD" w14:textId="77777777" w:rsidR="008413F9" w:rsidRDefault="00B83774">
          <w:pPr>
            <w:pStyle w:val="Header"/>
            <w:jc w:val="center"/>
            <w:rPr>
              <w:rFonts w:ascii="Arial" w:hAnsi="Arial"/>
              <w:sz w:val="18"/>
              <w:szCs w:val="18"/>
            </w:rPr>
          </w:pPr>
          <w:r>
            <w:rPr>
              <w:rFonts w:ascii="Arial" w:hAnsi="Arial"/>
              <w:sz w:val="18"/>
              <w:szCs w:val="18"/>
            </w:rPr>
            <w:t>SVD for [</w:t>
          </w:r>
          <w:r>
            <w:rPr>
              <w:rFonts w:cs="Times New Roman"/>
              <w:i/>
              <w:iCs/>
              <w:snapToGrid w:val="0"/>
              <w:color w:val="0000FF"/>
              <w:sz w:val="18"/>
              <w:szCs w:val="18"/>
            </w:rPr>
            <w:t>System</w:t>
          </w:r>
          <w:r>
            <w:rPr>
              <w:rFonts w:ascii="Arial" w:hAnsi="Arial"/>
              <w:i/>
              <w:iCs/>
              <w:color w:val="FF0000"/>
              <w:sz w:val="12"/>
              <w:szCs w:val="12"/>
            </w:rPr>
            <w:t xml:space="preserve"> </w:t>
          </w:r>
          <w:r>
            <w:rPr>
              <w:rFonts w:cs="Times New Roman"/>
              <w:i/>
              <w:iCs/>
              <w:snapToGrid w:val="0"/>
              <w:color w:val="0000FF"/>
              <w:sz w:val="18"/>
              <w:szCs w:val="18"/>
            </w:rPr>
            <w:t>Abbr</w:t>
          </w:r>
          <w:r>
            <w:rPr>
              <w:rFonts w:ascii="Arial" w:hAnsi="Arial"/>
              <w:sz w:val="18"/>
              <w:szCs w:val="18"/>
            </w:rPr>
            <w:t>.] [</w:t>
          </w:r>
          <w:r>
            <w:rPr>
              <w:rFonts w:cs="Times New Roman"/>
              <w:i/>
              <w:iCs/>
              <w:snapToGrid w:val="0"/>
              <w:color w:val="0000FF"/>
              <w:sz w:val="18"/>
              <w:szCs w:val="18"/>
            </w:rPr>
            <w:t>CSCI</w:t>
          </w:r>
          <w:r>
            <w:rPr>
              <w:rFonts w:ascii="Arial" w:hAnsi="Arial"/>
              <w:i/>
              <w:iCs/>
              <w:color w:val="FF0000"/>
              <w:sz w:val="12"/>
              <w:szCs w:val="12"/>
            </w:rPr>
            <w:t xml:space="preserve"> </w:t>
          </w:r>
          <w:r>
            <w:rPr>
              <w:rFonts w:cs="Times New Roman"/>
              <w:i/>
              <w:iCs/>
              <w:snapToGrid w:val="0"/>
              <w:color w:val="0000FF"/>
              <w:sz w:val="18"/>
              <w:szCs w:val="18"/>
            </w:rPr>
            <w:t>Abbr</w:t>
          </w:r>
          <w:r>
            <w:rPr>
              <w:rFonts w:ascii="Arial" w:hAnsi="Arial"/>
              <w:sz w:val="18"/>
              <w:szCs w:val="18"/>
            </w:rPr>
            <w:t>.]</w:t>
          </w:r>
        </w:p>
        <w:p w14:paraId="759894FE" w14:textId="77777777" w:rsidR="008413F9" w:rsidRDefault="00B83774">
          <w:pPr>
            <w:pStyle w:val="Header"/>
            <w:jc w:val="center"/>
            <w:rPr>
              <w:rFonts w:ascii="Arial" w:hAnsi="Arial"/>
              <w:sz w:val="18"/>
              <w:szCs w:val="18"/>
            </w:rPr>
          </w:pPr>
          <w:r>
            <w:rPr>
              <w:rFonts w:ascii="Arial" w:hAnsi="Arial"/>
              <w:sz w:val="18"/>
              <w:szCs w:val="18"/>
            </w:rPr>
            <w:t xml:space="preserve">Doc. No. </w:t>
          </w:r>
          <w:r>
            <w:rPr>
              <w:rFonts w:cs="Times New Roman"/>
              <w:i/>
              <w:iCs/>
              <w:snapToGrid w:val="0"/>
              <w:color w:val="0000FF"/>
              <w:sz w:val="18"/>
              <w:szCs w:val="18"/>
            </w:rPr>
            <w:t>XXXXX</w:t>
          </w:r>
          <w:r>
            <w:rPr>
              <w:rFonts w:ascii="Arial" w:hAnsi="Arial"/>
              <w:sz w:val="18"/>
              <w:szCs w:val="18"/>
            </w:rPr>
            <w:t xml:space="preserve">, Rev. </w:t>
          </w:r>
          <w:r>
            <w:rPr>
              <w:rFonts w:cs="Times New Roman"/>
              <w:i/>
              <w:iCs/>
              <w:snapToGrid w:val="0"/>
              <w:color w:val="0000FF"/>
              <w:sz w:val="18"/>
              <w:szCs w:val="18"/>
            </w:rPr>
            <w:t>X</w:t>
          </w:r>
          <w:r>
            <w:rPr>
              <w:rFonts w:ascii="Arial" w:hAnsi="Arial"/>
              <w:sz w:val="18"/>
              <w:szCs w:val="18"/>
            </w:rPr>
            <w:t>, [</w:t>
          </w:r>
          <w:r>
            <w:rPr>
              <w:rFonts w:cs="Times New Roman"/>
              <w:i/>
              <w:iCs/>
              <w:snapToGrid w:val="0"/>
              <w:color w:val="0000FF"/>
              <w:sz w:val="18"/>
              <w:szCs w:val="18"/>
            </w:rPr>
            <w:t>Day</w:t>
          </w:r>
          <w:r>
            <w:rPr>
              <w:rFonts w:ascii="Arial" w:hAnsi="Arial"/>
              <w:i/>
              <w:iCs/>
              <w:color w:val="FF0000"/>
              <w:sz w:val="18"/>
              <w:szCs w:val="18"/>
            </w:rPr>
            <w:t xml:space="preserve"> </w:t>
          </w:r>
          <w:r>
            <w:rPr>
              <w:rFonts w:cs="Times New Roman"/>
              <w:i/>
              <w:iCs/>
              <w:snapToGrid w:val="0"/>
              <w:color w:val="0000FF"/>
              <w:sz w:val="18"/>
              <w:szCs w:val="18"/>
            </w:rPr>
            <w:t>Month</w:t>
          </w:r>
          <w:r>
            <w:rPr>
              <w:rFonts w:ascii="Arial" w:hAnsi="Arial"/>
              <w:i/>
              <w:iCs/>
              <w:color w:val="FF0000"/>
              <w:sz w:val="18"/>
              <w:szCs w:val="18"/>
            </w:rPr>
            <w:t xml:space="preserve"> </w:t>
          </w:r>
          <w:r>
            <w:rPr>
              <w:rFonts w:cs="Times New Roman"/>
              <w:i/>
              <w:iCs/>
              <w:snapToGrid w:val="0"/>
              <w:color w:val="0000FF"/>
              <w:sz w:val="18"/>
              <w:szCs w:val="18"/>
            </w:rPr>
            <w:t>year</w:t>
          </w:r>
          <w:r>
            <w:rPr>
              <w:rFonts w:ascii="Arial" w:hAnsi="Arial"/>
              <w:sz w:val="18"/>
              <w:szCs w:val="18"/>
            </w:rPr>
            <w:t>]</w:t>
          </w:r>
          <w:r>
            <w:rPr>
              <w:sz w:val="18"/>
            </w:rPr>
            <w:fldChar w:fldCharType="begin"/>
          </w:r>
          <w:r>
            <w:rPr>
              <w:rFonts w:ascii="Arial" w:hAnsi="Arial"/>
              <w:sz w:val="18"/>
              <w:szCs w:val="18"/>
            </w:rPr>
            <w:instrText xml:space="preserve"> SUBJECT  \* ROMAN </w:instrText>
          </w:r>
          <w:r>
            <w:rPr>
              <w:sz w:val="18"/>
            </w:rPr>
            <w:fldChar w:fldCharType="end"/>
          </w:r>
        </w:p>
      </w:tc>
      <w:tc>
        <w:tcPr>
          <w:tcW w:w="2852" w:type="dxa"/>
        </w:tcPr>
        <w:p w14:paraId="759894FF" w14:textId="77777777" w:rsidR="008413F9" w:rsidRDefault="008413F9">
          <w:pPr>
            <w:pStyle w:val="Header"/>
            <w:jc w:val="center"/>
            <w:rPr>
              <w:rFonts w:ascii="Arial" w:hAnsi="Arial"/>
              <w:sz w:val="18"/>
              <w:szCs w:val="18"/>
            </w:rPr>
          </w:pPr>
        </w:p>
      </w:tc>
    </w:tr>
  </w:tbl>
  <w:p w14:paraId="75989501" w14:textId="77777777" w:rsidR="008413F9" w:rsidRDefault="008413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DC06108"/>
    <w:lvl w:ilvl="0">
      <w:start w:val="1"/>
      <w:numFmt w:val="decimal"/>
      <w:lvlText w:val="%1."/>
      <w:lvlJc w:val="left"/>
      <w:pPr>
        <w:tabs>
          <w:tab w:val="num" w:pos="720"/>
        </w:tabs>
        <w:ind w:right="720" w:hanging="720"/>
      </w:pPr>
    </w:lvl>
    <w:lvl w:ilvl="1">
      <w:start w:val="1"/>
      <w:numFmt w:val="decimal"/>
      <w:lvlText w:val="%1.%2."/>
      <w:lvlJc w:val="left"/>
      <w:pPr>
        <w:tabs>
          <w:tab w:val="num" w:pos="0"/>
        </w:tabs>
        <w:ind w:right="1440" w:hanging="720"/>
      </w:pPr>
    </w:lvl>
    <w:lvl w:ilvl="2">
      <w:start w:val="1"/>
      <w:numFmt w:val="decimal"/>
      <w:lvlText w:val="%1.%2.%3."/>
      <w:lvlJc w:val="left"/>
      <w:pPr>
        <w:tabs>
          <w:tab w:val="num" w:pos="0"/>
        </w:tabs>
        <w:ind w:right="2160" w:hanging="720"/>
      </w:pPr>
    </w:lvl>
    <w:lvl w:ilvl="3">
      <w:start w:val="1"/>
      <w:numFmt w:val="decimal"/>
      <w:lvlText w:val="%1.%2.%3.%4."/>
      <w:lvlJc w:val="left"/>
      <w:pPr>
        <w:tabs>
          <w:tab w:val="num" w:pos="0"/>
        </w:tabs>
        <w:ind w:right="2880" w:hanging="720"/>
      </w:pPr>
    </w:lvl>
    <w:lvl w:ilvl="4">
      <w:start w:val="1"/>
      <w:numFmt w:val="decimal"/>
      <w:lvlText w:val="%1.%2.%3.%4.%5."/>
      <w:lvlJc w:val="left"/>
      <w:pPr>
        <w:tabs>
          <w:tab w:val="num" w:pos="0"/>
        </w:tabs>
        <w:ind w:right="3600" w:hanging="720"/>
      </w:pPr>
    </w:lvl>
    <w:lvl w:ilvl="5">
      <w:start w:val="1"/>
      <w:numFmt w:val="decimal"/>
      <w:lvlText w:val="%1.%2.%3.%4.%5.%6."/>
      <w:lvlJc w:val="left"/>
      <w:pPr>
        <w:tabs>
          <w:tab w:val="num" w:pos="0"/>
        </w:tabs>
        <w:ind w:right="4320" w:hanging="720"/>
      </w:pPr>
    </w:lvl>
    <w:lvl w:ilvl="6">
      <w:start w:val="1"/>
      <w:numFmt w:val="decimal"/>
      <w:lvlText w:val="%1.%2.%3.%4.%5.%6.%7."/>
      <w:lvlJc w:val="left"/>
      <w:pPr>
        <w:tabs>
          <w:tab w:val="num" w:pos="0"/>
        </w:tabs>
        <w:ind w:right="5040" w:hanging="720"/>
      </w:pPr>
    </w:lvl>
    <w:lvl w:ilvl="7">
      <w:start w:val="1"/>
      <w:numFmt w:val="decimal"/>
      <w:pStyle w:val="Heading8"/>
      <w:lvlText w:val="%1.%2.%3.%4.%5.%6.%7.%8."/>
      <w:lvlJc w:val="left"/>
      <w:pPr>
        <w:tabs>
          <w:tab w:val="num" w:pos="0"/>
        </w:tabs>
        <w:ind w:right="5760" w:hanging="720"/>
      </w:pPr>
    </w:lvl>
    <w:lvl w:ilvl="8">
      <w:start w:val="1"/>
      <w:numFmt w:val="decimal"/>
      <w:pStyle w:val="Heading9"/>
      <w:lvlText w:val="%1.%2.%3.%4.%5.%6.%7.%8.%9."/>
      <w:lvlJc w:val="left"/>
      <w:pPr>
        <w:tabs>
          <w:tab w:val="num" w:pos="0"/>
        </w:tabs>
        <w:ind w:right="6480" w:hanging="720"/>
      </w:pPr>
    </w:lvl>
  </w:abstractNum>
  <w:abstractNum w:abstractNumId="1">
    <w:nsid w:val="FFFFFFFE"/>
    <w:multiLevelType w:val="singleLevel"/>
    <w:tmpl w:val="FFFFFFFF"/>
    <w:lvl w:ilvl="0">
      <w:numFmt w:val="decimal"/>
      <w:lvlText w:val="*"/>
      <w:lvlJc w:val="left"/>
    </w:lvl>
  </w:abstractNum>
  <w:abstractNum w:abstractNumId="2">
    <w:nsid w:val="01344BD1"/>
    <w:multiLevelType w:val="hybridMultilevel"/>
    <w:tmpl w:val="CFFECBEC"/>
    <w:lvl w:ilvl="0" w:tplc="CD585116">
      <w:start w:val="1"/>
      <w:numFmt w:val="bullet"/>
      <w:lvlText w:val="o"/>
      <w:lvlJc w:val="left"/>
      <w:pPr>
        <w:tabs>
          <w:tab w:val="num" w:pos="1588"/>
        </w:tabs>
        <w:ind w:left="1588" w:hanging="284"/>
      </w:pPr>
      <w:rPr>
        <w:rFonts w:ascii="Courier New" w:hAnsi="Courier New" w:hint="default"/>
        <w:color w:val="FF0000"/>
        <w:sz w:val="20"/>
        <w:szCs w:val="20"/>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
    <w:nsid w:val="060C3D6E"/>
    <w:multiLevelType w:val="multilevel"/>
    <w:tmpl w:val="90F0AD6A"/>
    <w:lvl w:ilvl="0">
      <w:start w:val="1"/>
      <w:numFmt w:val="decimal"/>
      <w:lvlText w:val="%1."/>
      <w:lvlJc w:val="left"/>
      <w:pPr>
        <w:tabs>
          <w:tab w:val="num" w:pos="1134"/>
        </w:tabs>
        <w:ind w:left="1134" w:hanging="1134"/>
      </w:pPr>
      <w:rPr>
        <w:rFonts w:ascii="Arial Bold" w:hAnsi="Arial Bold" w:cs="Arial" w:hint="default"/>
        <w:b/>
        <w:bCs/>
        <w:i w:val="0"/>
        <w:iCs w:val="0"/>
        <w:caps w:val="0"/>
        <w:strike w:val="0"/>
        <w:dstrike w:val="0"/>
        <w:vanish w:val="0"/>
        <w:color w:val="000000"/>
        <w:sz w:val="28"/>
        <w:szCs w:val="20"/>
        <w:u w:val="none"/>
        <w:vertAlign w:val="baseline"/>
      </w:rPr>
    </w:lvl>
    <w:lvl w:ilvl="1">
      <w:start w:val="1"/>
      <w:numFmt w:val="decimal"/>
      <w:lvlText w:val="%1.%2"/>
      <w:lvlJc w:val="left"/>
      <w:pPr>
        <w:tabs>
          <w:tab w:val="num" w:pos="1134"/>
        </w:tabs>
        <w:ind w:left="1134" w:hanging="1134"/>
      </w:pPr>
      <w:rPr>
        <w:rFonts w:ascii="Arial Bold" w:hAnsi="Arial Bold" w:cs="Arial" w:hint="default"/>
        <w:b/>
        <w:bCs/>
        <w:i w:val="0"/>
        <w:iCs w:val="0"/>
        <w:caps w:val="0"/>
        <w:strike w:val="0"/>
        <w:dstrike w:val="0"/>
        <w:vanish w:val="0"/>
        <w:color w:val="000000"/>
        <w:sz w:val="24"/>
        <w:szCs w:val="24"/>
        <w:u w:val="none"/>
        <w:vertAlign w:val="baseline"/>
      </w:rPr>
    </w:lvl>
    <w:lvl w:ilvl="2">
      <w:start w:val="1"/>
      <w:numFmt w:val="decimal"/>
      <w:lvlText w:val="%1.%2.%3"/>
      <w:lvlJc w:val="left"/>
      <w:pPr>
        <w:tabs>
          <w:tab w:val="num" w:pos="1134"/>
        </w:tabs>
        <w:ind w:left="1134" w:hanging="1134"/>
      </w:pPr>
      <w:rPr>
        <w:rFonts w:ascii="Arial Bold" w:hAnsi="Arial Bold" w:cs="Arial" w:hint="default"/>
        <w:b/>
        <w:bCs/>
        <w:i w:val="0"/>
        <w:iCs w:val="0"/>
        <w:caps w:val="0"/>
        <w:strike w:val="0"/>
        <w:dstrike w:val="0"/>
        <w:vanish w:val="0"/>
        <w:color w:val="auto"/>
        <w:sz w:val="22"/>
        <w:szCs w:val="18"/>
        <w:u w:val="none"/>
        <w:vertAlign w:val="baseline"/>
      </w:rPr>
    </w:lvl>
    <w:lvl w:ilvl="3">
      <w:start w:val="1"/>
      <w:numFmt w:val="decimal"/>
      <w:lvlText w:val="%1.%2.%3.%4"/>
      <w:lvlJc w:val="left"/>
      <w:pPr>
        <w:tabs>
          <w:tab w:val="num" w:pos="1134"/>
        </w:tabs>
        <w:ind w:left="1134" w:hanging="1134"/>
      </w:pPr>
      <w:rPr>
        <w:rFonts w:ascii="Arial Bold" w:hAnsi="Arial Bold" w:cs="Arial" w:hint="default"/>
        <w:b/>
        <w:bCs/>
        <w:i w:val="0"/>
        <w:iCs w:val="0"/>
        <w:caps w:val="0"/>
        <w:strike w:val="0"/>
        <w:dstrike w:val="0"/>
        <w:vanish w:val="0"/>
        <w:color w:val="FF0000"/>
        <w:sz w:val="22"/>
        <w:szCs w:val="20"/>
        <w:u w:val="none"/>
        <w:vertAlign w:val="baseline"/>
      </w:rPr>
    </w:lvl>
    <w:lvl w:ilvl="4">
      <w:start w:val="1"/>
      <w:numFmt w:val="decimal"/>
      <w:lvlText w:val="%1.%2.%3.%4.%5"/>
      <w:lvlJc w:val="left"/>
      <w:pPr>
        <w:tabs>
          <w:tab w:val="num" w:pos="1134"/>
        </w:tabs>
        <w:ind w:left="1134" w:hanging="1134"/>
      </w:pPr>
      <w:rPr>
        <w:rFonts w:ascii="Times New Roman" w:hAnsi="Times New Roman" w:hint="default"/>
        <w:b w:val="0"/>
        <w:bCs w:val="0"/>
        <w:i w:val="0"/>
        <w:iCs w:val="0"/>
        <w:caps w:val="0"/>
        <w:smallCaps w:val="0"/>
        <w:strike w:val="0"/>
        <w:dstrike w:val="0"/>
        <w:noProof w:val="0"/>
        <w:snapToGrid w:val="0"/>
        <w:vanish w:val="0"/>
        <w:color w:val="000000"/>
        <w:spacing w:val="0"/>
        <w:kern w:val="0"/>
        <w:position w:val="0"/>
        <w:u w:val="none"/>
        <w:vertAlign w:val="baseline"/>
        <w:em w:val="none"/>
      </w:rPr>
    </w:lvl>
    <w:lvl w:ilvl="5">
      <w:start w:val="1"/>
      <w:numFmt w:val="decimal"/>
      <w:lvlText w:val="%1.%2.%3.%4.%5.%6."/>
      <w:lvlJc w:val="left"/>
      <w:pPr>
        <w:tabs>
          <w:tab w:val="num" w:pos="1361"/>
        </w:tabs>
        <w:ind w:left="1361" w:hanging="1361"/>
      </w:pPr>
      <w:rPr>
        <w:rFonts w:cs="Times" w:hint="default"/>
        <w:u w:val="none"/>
      </w:rPr>
    </w:lvl>
    <w:lvl w:ilvl="6">
      <w:start w:val="1"/>
      <w:numFmt w:val="decimal"/>
      <w:suff w:val="space"/>
      <w:lvlText w:val="%1.%2.%3.%4.%5.%6.%7."/>
      <w:lvlJc w:val="left"/>
      <w:pPr>
        <w:ind w:left="0" w:firstLine="0"/>
      </w:pPr>
      <w:rPr>
        <w:rFonts w:ascii="Times New Roman" w:cs="Times New Roman" w:hint="default"/>
        <w:b/>
        <w:i/>
        <w:sz w:val="20"/>
        <w:u w:val="none"/>
      </w:rPr>
    </w:lvl>
    <w:lvl w:ilvl="7">
      <w:start w:val="1"/>
      <w:numFmt w:val="decimal"/>
      <w:lvlText w:val="%1.%2.%3.%4.%5.%6.%7.%8."/>
      <w:lvlJc w:val="left"/>
      <w:pPr>
        <w:tabs>
          <w:tab w:val="num" w:pos="0"/>
        </w:tabs>
        <w:ind w:left="5760" w:hanging="720"/>
      </w:pPr>
      <w:rPr>
        <w:rFonts w:hint="default"/>
      </w:rPr>
    </w:lvl>
    <w:lvl w:ilvl="8">
      <w:start w:val="1"/>
      <w:numFmt w:val="decimal"/>
      <w:lvlText w:val="%1.%2.%3.%4.%5.%6.%7.%8.%9."/>
      <w:lvlJc w:val="left"/>
      <w:pPr>
        <w:tabs>
          <w:tab w:val="num" w:pos="0"/>
        </w:tabs>
        <w:ind w:left="6480" w:hanging="720"/>
      </w:pPr>
      <w:rPr>
        <w:rFonts w:hint="default"/>
      </w:rPr>
    </w:lvl>
  </w:abstractNum>
  <w:abstractNum w:abstractNumId="4">
    <w:nsid w:val="06D2652B"/>
    <w:multiLevelType w:val="singleLevel"/>
    <w:tmpl w:val="1A1E5E20"/>
    <w:lvl w:ilvl="0">
      <w:start w:val="1"/>
      <w:numFmt w:val="lowerLetter"/>
      <w:lvlText w:val="%1."/>
      <w:legacy w:legacy="1" w:legacySpace="0" w:legacyIndent="360"/>
      <w:lvlJc w:val="left"/>
      <w:pPr>
        <w:ind w:right="1800" w:hanging="360"/>
      </w:pPr>
    </w:lvl>
  </w:abstractNum>
  <w:abstractNum w:abstractNumId="5">
    <w:nsid w:val="11EC5004"/>
    <w:multiLevelType w:val="hybridMultilevel"/>
    <w:tmpl w:val="DF4E6132"/>
    <w:lvl w:ilvl="0" w:tplc="87809C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E63C4"/>
    <w:multiLevelType w:val="hybridMultilevel"/>
    <w:tmpl w:val="32C0755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2514710"/>
    <w:multiLevelType w:val="singleLevel"/>
    <w:tmpl w:val="1A1E5E20"/>
    <w:lvl w:ilvl="0">
      <w:start w:val="1"/>
      <w:numFmt w:val="lowerLetter"/>
      <w:lvlText w:val="%1."/>
      <w:legacy w:legacy="1" w:legacySpace="0" w:legacyIndent="360"/>
      <w:lvlJc w:val="left"/>
      <w:pPr>
        <w:ind w:right="1800" w:hanging="360"/>
      </w:pPr>
    </w:lvl>
  </w:abstractNum>
  <w:abstractNum w:abstractNumId="8">
    <w:nsid w:val="2D845FE3"/>
    <w:multiLevelType w:val="hybridMultilevel"/>
    <w:tmpl w:val="27E606BE"/>
    <w:lvl w:ilvl="0" w:tplc="FFFFFFFF">
      <w:start w:val="1"/>
      <w:numFmt w:val="bullet"/>
      <w:lvlText w:val=""/>
      <w:legacy w:legacy="1" w:legacySpace="0" w:legacyIndent="283"/>
      <w:lvlJc w:val="left"/>
      <w:pPr>
        <w:tabs>
          <w:tab w:val="num" w:pos="360"/>
        </w:tabs>
        <w:ind w:left="360" w:hanging="360"/>
      </w:pPr>
      <w:rPr>
        <w:rFonts w:ascii="Symbol" w:hAnsi="Symbol"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33B15DB3"/>
    <w:multiLevelType w:val="hybridMultilevel"/>
    <w:tmpl w:val="B0789BEE"/>
    <w:lvl w:ilvl="0" w:tplc="04B261B8">
      <w:start w:val="1"/>
      <w:numFmt w:val="decimal"/>
      <w:lvlText w:val="%1."/>
      <w:lvlJc w:val="left"/>
      <w:pPr>
        <w:tabs>
          <w:tab w:val="num" w:pos="360"/>
        </w:tabs>
        <w:ind w:left="360" w:hanging="360"/>
      </w:pPr>
      <w:rPr>
        <w:rFonts w:hint="default"/>
      </w:rPr>
    </w:lvl>
    <w:lvl w:ilvl="1" w:tplc="52D41E54" w:tentative="1">
      <w:start w:val="1"/>
      <w:numFmt w:val="lowerLetter"/>
      <w:lvlText w:val="%2."/>
      <w:lvlJc w:val="left"/>
      <w:pPr>
        <w:ind w:left="1440" w:hanging="360"/>
      </w:pPr>
    </w:lvl>
    <w:lvl w:ilvl="2" w:tplc="D34A52E8" w:tentative="1">
      <w:start w:val="1"/>
      <w:numFmt w:val="lowerRoman"/>
      <w:lvlText w:val="%3."/>
      <w:lvlJc w:val="right"/>
      <w:pPr>
        <w:ind w:left="2160" w:hanging="180"/>
      </w:pPr>
    </w:lvl>
    <w:lvl w:ilvl="3" w:tplc="E9FAABFC" w:tentative="1">
      <w:start w:val="1"/>
      <w:numFmt w:val="decimal"/>
      <w:lvlText w:val="%4."/>
      <w:lvlJc w:val="left"/>
      <w:pPr>
        <w:ind w:left="2880" w:hanging="360"/>
      </w:pPr>
    </w:lvl>
    <w:lvl w:ilvl="4" w:tplc="633EAA56" w:tentative="1">
      <w:start w:val="1"/>
      <w:numFmt w:val="lowerLetter"/>
      <w:lvlText w:val="%5."/>
      <w:lvlJc w:val="left"/>
      <w:pPr>
        <w:ind w:left="3600" w:hanging="360"/>
      </w:pPr>
    </w:lvl>
    <w:lvl w:ilvl="5" w:tplc="3502D9B4" w:tentative="1">
      <w:start w:val="1"/>
      <w:numFmt w:val="lowerRoman"/>
      <w:lvlText w:val="%6."/>
      <w:lvlJc w:val="right"/>
      <w:pPr>
        <w:ind w:left="4320" w:hanging="180"/>
      </w:pPr>
    </w:lvl>
    <w:lvl w:ilvl="6" w:tplc="5A9A36A6" w:tentative="1">
      <w:start w:val="1"/>
      <w:numFmt w:val="decimal"/>
      <w:lvlText w:val="%7."/>
      <w:lvlJc w:val="left"/>
      <w:pPr>
        <w:ind w:left="5040" w:hanging="360"/>
      </w:pPr>
    </w:lvl>
    <w:lvl w:ilvl="7" w:tplc="D12076F6" w:tentative="1">
      <w:start w:val="1"/>
      <w:numFmt w:val="lowerLetter"/>
      <w:lvlText w:val="%8."/>
      <w:lvlJc w:val="left"/>
      <w:pPr>
        <w:ind w:left="5760" w:hanging="360"/>
      </w:pPr>
    </w:lvl>
    <w:lvl w:ilvl="8" w:tplc="379EFB88" w:tentative="1">
      <w:start w:val="1"/>
      <w:numFmt w:val="lowerRoman"/>
      <w:lvlText w:val="%9."/>
      <w:lvlJc w:val="right"/>
      <w:pPr>
        <w:ind w:left="6480" w:hanging="180"/>
      </w:pPr>
    </w:lvl>
  </w:abstractNum>
  <w:abstractNum w:abstractNumId="10">
    <w:nsid w:val="354E33D7"/>
    <w:multiLevelType w:val="hybridMultilevel"/>
    <w:tmpl w:val="E7C078D6"/>
    <w:lvl w:ilvl="0" w:tplc="0AAA6638">
      <w:start w:val="1"/>
      <w:numFmt w:val="bullet"/>
      <w:lvlText w:val="o"/>
      <w:lvlJc w:val="left"/>
      <w:pPr>
        <w:tabs>
          <w:tab w:val="num" w:pos="360"/>
        </w:tabs>
        <w:ind w:left="360" w:hanging="360"/>
      </w:pPr>
      <w:rPr>
        <w:rFonts w:ascii="Courier New" w:hAnsi="Courier New" w:cs="Courier New"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1">
    <w:nsid w:val="44B50C41"/>
    <w:multiLevelType w:val="hybridMultilevel"/>
    <w:tmpl w:val="B0789BEE"/>
    <w:lvl w:ilvl="0" w:tplc="78909B4A">
      <w:start w:val="1"/>
      <w:numFmt w:val="decimal"/>
      <w:lvlText w:val="%1."/>
      <w:lvlJc w:val="left"/>
      <w:pPr>
        <w:tabs>
          <w:tab w:val="num" w:pos="360"/>
        </w:tabs>
        <w:ind w:left="360" w:hanging="360"/>
      </w:pPr>
      <w:rPr>
        <w:rFonts w:hint="default"/>
      </w:rPr>
    </w:lvl>
    <w:lvl w:ilvl="1" w:tplc="EA0A0CF8" w:tentative="1">
      <w:start w:val="1"/>
      <w:numFmt w:val="lowerLetter"/>
      <w:lvlText w:val="%2."/>
      <w:lvlJc w:val="left"/>
      <w:pPr>
        <w:ind w:left="1440" w:hanging="360"/>
      </w:pPr>
    </w:lvl>
    <w:lvl w:ilvl="2" w:tplc="DAF80A04" w:tentative="1">
      <w:start w:val="1"/>
      <w:numFmt w:val="lowerRoman"/>
      <w:lvlText w:val="%3."/>
      <w:lvlJc w:val="right"/>
      <w:pPr>
        <w:ind w:left="2160" w:hanging="180"/>
      </w:pPr>
    </w:lvl>
    <w:lvl w:ilvl="3" w:tplc="BC1AEB8A" w:tentative="1">
      <w:start w:val="1"/>
      <w:numFmt w:val="decimal"/>
      <w:lvlText w:val="%4."/>
      <w:lvlJc w:val="left"/>
      <w:pPr>
        <w:ind w:left="2880" w:hanging="360"/>
      </w:pPr>
    </w:lvl>
    <w:lvl w:ilvl="4" w:tplc="C55CE66A" w:tentative="1">
      <w:start w:val="1"/>
      <w:numFmt w:val="lowerLetter"/>
      <w:lvlText w:val="%5."/>
      <w:lvlJc w:val="left"/>
      <w:pPr>
        <w:ind w:left="3600" w:hanging="360"/>
      </w:pPr>
    </w:lvl>
    <w:lvl w:ilvl="5" w:tplc="2D161444" w:tentative="1">
      <w:start w:val="1"/>
      <w:numFmt w:val="lowerRoman"/>
      <w:lvlText w:val="%6."/>
      <w:lvlJc w:val="right"/>
      <w:pPr>
        <w:ind w:left="4320" w:hanging="180"/>
      </w:pPr>
    </w:lvl>
    <w:lvl w:ilvl="6" w:tplc="B5E0D77E" w:tentative="1">
      <w:start w:val="1"/>
      <w:numFmt w:val="decimal"/>
      <w:lvlText w:val="%7."/>
      <w:lvlJc w:val="left"/>
      <w:pPr>
        <w:ind w:left="5040" w:hanging="360"/>
      </w:pPr>
    </w:lvl>
    <w:lvl w:ilvl="7" w:tplc="90D833C4" w:tentative="1">
      <w:start w:val="1"/>
      <w:numFmt w:val="lowerLetter"/>
      <w:lvlText w:val="%8."/>
      <w:lvlJc w:val="left"/>
      <w:pPr>
        <w:ind w:left="5760" w:hanging="360"/>
      </w:pPr>
    </w:lvl>
    <w:lvl w:ilvl="8" w:tplc="3DA661CA" w:tentative="1">
      <w:start w:val="1"/>
      <w:numFmt w:val="lowerRoman"/>
      <w:lvlText w:val="%9."/>
      <w:lvlJc w:val="right"/>
      <w:pPr>
        <w:ind w:left="6480" w:hanging="180"/>
      </w:pPr>
    </w:lvl>
  </w:abstractNum>
  <w:abstractNum w:abstractNumId="12">
    <w:nsid w:val="594F6C24"/>
    <w:multiLevelType w:val="hybridMultilevel"/>
    <w:tmpl w:val="B0789BEE"/>
    <w:lvl w:ilvl="0" w:tplc="78909B4A">
      <w:start w:val="1"/>
      <w:numFmt w:val="decimal"/>
      <w:lvlText w:val="%1."/>
      <w:lvlJc w:val="left"/>
      <w:pPr>
        <w:tabs>
          <w:tab w:val="num" w:pos="360"/>
        </w:tabs>
        <w:ind w:left="360" w:hanging="360"/>
      </w:pPr>
      <w:rPr>
        <w:rFonts w:hint="default"/>
      </w:rPr>
    </w:lvl>
    <w:lvl w:ilvl="1" w:tplc="EA0A0CF8" w:tentative="1">
      <w:start w:val="1"/>
      <w:numFmt w:val="lowerLetter"/>
      <w:lvlText w:val="%2."/>
      <w:lvlJc w:val="left"/>
      <w:pPr>
        <w:ind w:left="1440" w:hanging="360"/>
      </w:pPr>
    </w:lvl>
    <w:lvl w:ilvl="2" w:tplc="DAF80A04" w:tentative="1">
      <w:start w:val="1"/>
      <w:numFmt w:val="lowerRoman"/>
      <w:lvlText w:val="%3."/>
      <w:lvlJc w:val="right"/>
      <w:pPr>
        <w:ind w:left="2160" w:hanging="180"/>
      </w:pPr>
    </w:lvl>
    <w:lvl w:ilvl="3" w:tplc="BC1AEB8A" w:tentative="1">
      <w:start w:val="1"/>
      <w:numFmt w:val="decimal"/>
      <w:lvlText w:val="%4."/>
      <w:lvlJc w:val="left"/>
      <w:pPr>
        <w:ind w:left="2880" w:hanging="360"/>
      </w:pPr>
    </w:lvl>
    <w:lvl w:ilvl="4" w:tplc="C55CE66A" w:tentative="1">
      <w:start w:val="1"/>
      <w:numFmt w:val="lowerLetter"/>
      <w:lvlText w:val="%5."/>
      <w:lvlJc w:val="left"/>
      <w:pPr>
        <w:ind w:left="3600" w:hanging="360"/>
      </w:pPr>
    </w:lvl>
    <w:lvl w:ilvl="5" w:tplc="2D161444" w:tentative="1">
      <w:start w:val="1"/>
      <w:numFmt w:val="lowerRoman"/>
      <w:lvlText w:val="%6."/>
      <w:lvlJc w:val="right"/>
      <w:pPr>
        <w:ind w:left="4320" w:hanging="180"/>
      </w:pPr>
    </w:lvl>
    <w:lvl w:ilvl="6" w:tplc="B5E0D77E" w:tentative="1">
      <w:start w:val="1"/>
      <w:numFmt w:val="decimal"/>
      <w:lvlText w:val="%7."/>
      <w:lvlJc w:val="left"/>
      <w:pPr>
        <w:ind w:left="5040" w:hanging="360"/>
      </w:pPr>
    </w:lvl>
    <w:lvl w:ilvl="7" w:tplc="90D833C4" w:tentative="1">
      <w:start w:val="1"/>
      <w:numFmt w:val="lowerLetter"/>
      <w:lvlText w:val="%8."/>
      <w:lvlJc w:val="left"/>
      <w:pPr>
        <w:ind w:left="5760" w:hanging="360"/>
      </w:pPr>
    </w:lvl>
    <w:lvl w:ilvl="8" w:tplc="3DA661CA" w:tentative="1">
      <w:start w:val="1"/>
      <w:numFmt w:val="lowerRoman"/>
      <w:lvlText w:val="%9."/>
      <w:lvlJc w:val="right"/>
      <w:pPr>
        <w:ind w:left="6480" w:hanging="180"/>
      </w:pPr>
    </w:lvl>
  </w:abstractNum>
  <w:abstractNum w:abstractNumId="13">
    <w:nsid w:val="702B046C"/>
    <w:multiLevelType w:val="multilevel"/>
    <w:tmpl w:val="90F0AD6A"/>
    <w:lvl w:ilvl="0">
      <w:start w:val="1"/>
      <w:numFmt w:val="decimal"/>
      <w:pStyle w:val="Heading1"/>
      <w:lvlText w:val="%1."/>
      <w:lvlJc w:val="left"/>
      <w:pPr>
        <w:tabs>
          <w:tab w:val="num" w:pos="1134"/>
        </w:tabs>
        <w:ind w:left="1134" w:hanging="1134"/>
      </w:pPr>
      <w:rPr>
        <w:rFonts w:ascii="Arial Bold" w:hAnsi="Arial Bold" w:cs="Arial" w:hint="default"/>
        <w:b/>
        <w:bCs/>
        <w:i w:val="0"/>
        <w:iCs w:val="0"/>
        <w:caps w:val="0"/>
        <w:strike w:val="0"/>
        <w:dstrike w:val="0"/>
        <w:vanish w:val="0"/>
        <w:color w:val="000000"/>
        <w:sz w:val="28"/>
        <w:szCs w:val="20"/>
        <w:u w:val="none"/>
        <w:vertAlign w:val="baseline"/>
      </w:rPr>
    </w:lvl>
    <w:lvl w:ilvl="1">
      <w:start w:val="1"/>
      <w:numFmt w:val="decimal"/>
      <w:lvlText w:val="%1.%2"/>
      <w:lvlJc w:val="left"/>
      <w:pPr>
        <w:tabs>
          <w:tab w:val="num" w:pos="1134"/>
        </w:tabs>
        <w:ind w:left="1134" w:hanging="1134"/>
      </w:pPr>
      <w:rPr>
        <w:rFonts w:ascii="Arial Bold" w:hAnsi="Arial Bold" w:cs="Arial" w:hint="default"/>
        <w:b/>
        <w:bCs/>
        <w:i w:val="0"/>
        <w:iCs w:val="0"/>
        <w:caps w:val="0"/>
        <w:strike w:val="0"/>
        <w:dstrike w:val="0"/>
        <w:vanish w:val="0"/>
        <w:color w:val="000000"/>
        <w:sz w:val="24"/>
        <w:szCs w:val="24"/>
        <w:u w:val="none"/>
        <w:vertAlign w:val="baseline"/>
      </w:rPr>
    </w:lvl>
    <w:lvl w:ilvl="2">
      <w:start w:val="1"/>
      <w:numFmt w:val="decimal"/>
      <w:pStyle w:val="Heading3"/>
      <w:lvlText w:val="%1.%2.%3"/>
      <w:lvlJc w:val="left"/>
      <w:pPr>
        <w:tabs>
          <w:tab w:val="num" w:pos="1134"/>
        </w:tabs>
        <w:ind w:left="1134" w:hanging="1134"/>
      </w:pPr>
      <w:rPr>
        <w:rFonts w:ascii="Arial Bold" w:hAnsi="Arial Bold" w:cs="Arial" w:hint="default"/>
        <w:b/>
        <w:bCs/>
        <w:i w:val="0"/>
        <w:iCs w:val="0"/>
        <w:caps w:val="0"/>
        <w:strike w:val="0"/>
        <w:dstrike w:val="0"/>
        <w:vanish w:val="0"/>
        <w:color w:val="auto"/>
        <w:sz w:val="22"/>
        <w:szCs w:val="18"/>
        <w:u w:val="none"/>
        <w:vertAlign w:val="baseline"/>
      </w:rPr>
    </w:lvl>
    <w:lvl w:ilvl="3">
      <w:start w:val="1"/>
      <w:numFmt w:val="decimal"/>
      <w:pStyle w:val="Heading4"/>
      <w:lvlText w:val="%1.%2.%3.%4"/>
      <w:lvlJc w:val="left"/>
      <w:pPr>
        <w:tabs>
          <w:tab w:val="num" w:pos="1134"/>
        </w:tabs>
        <w:ind w:left="1134" w:hanging="1134"/>
      </w:pPr>
      <w:rPr>
        <w:rFonts w:ascii="Arial Bold" w:hAnsi="Arial Bold" w:cs="Arial" w:hint="default"/>
        <w:b/>
        <w:bCs/>
        <w:i w:val="0"/>
        <w:iCs w:val="0"/>
        <w:caps w:val="0"/>
        <w:strike w:val="0"/>
        <w:dstrike w:val="0"/>
        <w:vanish w:val="0"/>
        <w:color w:val="FF0000"/>
        <w:sz w:val="22"/>
        <w:szCs w:val="20"/>
        <w:u w:val="none"/>
        <w:vertAlign w:val="baseline"/>
      </w:rPr>
    </w:lvl>
    <w:lvl w:ilvl="4">
      <w:start w:val="1"/>
      <w:numFmt w:val="decimal"/>
      <w:pStyle w:val="Heading5"/>
      <w:lvlText w:val="%1.%2.%3.%4.%5"/>
      <w:lvlJc w:val="left"/>
      <w:pPr>
        <w:tabs>
          <w:tab w:val="num" w:pos="1134"/>
        </w:tabs>
        <w:ind w:left="1134" w:hanging="1134"/>
      </w:pPr>
      <w:rPr>
        <w:rFonts w:ascii="Times New Roman" w:hAnsi="Times New Roman" w:hint="default"/>
        <w:b w:val="0"/>
        <w:bCs w:val="0"/>
        <w:i w:val="0"/>
        <w:iCs w:val="0"/>
        <w:caps w:val="0"/>
        <w:smallCaps w:val="0"/>
        <w:strike w:val="0"/>
        <w:dstrike w:val="0"/>
        <w:noProof w:val="0"/>
        <w:snapToGrid w:val="0"/>
        <w:vanish w:val="0"/>
        <w:color w:val="000000"/>
        <w:spacing w:val="0"/>
        <w:kern w:val="0"/>
        <w:position w:val="0"/>
        <w:u w:val="none"/>
        <w:vertAlign w:val="baseline"/>
        <w:em w:val="none"/>
      </w:rPr>
    </w:lvl>
    <w:lvl w:ilvl="5">
      <w:start w:val="1"/>
      <w:numFmt w:val="decimal"/>
      <w:pStyle w:val="Heading6"/>
      <w:lvlText w:val="%1.%2.%3.%4.%5.%6."/>
      <w:lvlJc w:val="left"/>
      <w:pPr>
        <w:tabs>
          <w:tab w:val="num" w:pos="1361"/>
        </w:tabs>
        <w:ind w:left="1361" w:hanging="1361"/>
      </w:pPr>
      <w:rPr>
        <w:rFonts w:cs="Times" w:hint="default"/>
        <w:u w:val="none"/>
      </w:rPr>
    </w:lvl>
    <w:lvl w:ilvl="6">
      <w:start w:val="1"/>
      <w:numFmt w:val="decimal"/>
      <w:pStyle w:val="Heading7"/>
      <w:suff w:val="space"/>
      <w:lvlText w:val="%1.%2.%3.%4.%5.%6.%7."/>
      <w:lvlJc w:val="left"/>
      <w:pPr>
        <w:ind w:left="0" w:firstLine="0"/>
      </w:pPr>
      <w:rPr>
        <w:rFonts w:ascii="Times New Roman" w:cs="Times New Roman" w:hint="default"/>
        <w:b/>
        <w:i/>
        <w:sz w:val="20"/>
        <w:u w:val="none"/>
      </w:rPr>
    </w:lvl>
    <w:lvl w:ilvl="7">
      <w:start w:val="1"/>
      <w:numFmt w:val="decimal"/>
      <w:lvlText w:val="%1.%2.%3.%4.%5.%6.%7.%8."/>
      <w:lvlJc w:val="left"/>
      <w:pPr>
        <w:tabs>
          <w:tab w:val="num" w:pos="0"/>
        </w:tabs>
        <w:ind w:left="5760" w:hanging="720"/>
      </w:pPr>
      <w:rPr>
        <w:rFonts w:hint="default"/>
      </w:rPr>
    </w:lvl>
    <w:lvl w:ilvl="8">
      <w:start w:val="1"/>
      <w:numFmt w:val="decimal"/>
      <w:lvlText w:val="%1.%2.%3.%4.%5.%6.%7.%8.%9."/>
      <w:lvlJc w:val="left"/>
      <w:pPr>
        <w:tabs>
          <w:tab w:val="num" w:pos="0"/>
        </w:tabs>
        <w:ind w:left="6480" w:hanging="720"/>
      </w:pPr>
      <w:rPr>
        <w:rFonts w:hint="default"/>
      </w:rPr>
    </w:lvl>
  </w:abstractNum>
  <w:abstractNum w:abstractNumId="14">
    <w:nsid w:val="71EE059F"/>
    <w:multiLevelType w:val="hybridMultilevel"/>
    <w:tmpl w:val="B0789BEE"/>
    <w:lvl w:ilvl="0" w:tplc="D45EB048">
      <w:start w:val="1"/>
      <w:numFmt w:val="decimal"/>
      <w:lvlText w:val="%1."/>
      <w:lvlJc w:val="left"/>
      <w:pPr>
        <w:tabs>
          <w:tab w:val="num" w:pos="360"/>
        </w:tabs>
        <w:ind w:left="360" w:hanging="360"/>
      </w:pPr>
      <w:rPr>
        <w:rFonts w:hint="default"/>
      </w:rPr>
    </w:lvl>
    <w:lvl w:ilvl="1" w:tplc="558410F6" w:tentative="1">
      <w:start w:val="1"/>
      <w:numFmt w:val="lowerLetter"/>
      <w:lvlText w:val="%2."/>
      <w:lvlJc w:val="left"/>
      <w:pPr>
        <w:ind w:left="1440" w:hanging="360"/>
      </w:pPr>
    </w:lvl>
    <w:lvl w:ilvl="2" w:tplc="1C3A472E" w:tentative="1">
      <w:start w:val="1"/>
      <w:numFmt w:val="lowerRoman"/>
      <w:lvlText w:val="%3."/>
      <w:lvlJc w:val="right"/>
      <w:pPr>
        <w:ind w:left="2160" w:hanging="180"/>
      </w:pPr>
    </w:lvl>
    <w:lvl w:ilvl="3" w:tplc="1C6EEC20" w:tentative="1">
      <w:start w:val="1"/>
      <w:numFmt w:val="decimal"/>
      <w:lvlText w:val="%4."/>
      <w:lvlJc w:val="left"/>
      <w:pPr>
        <w:ind w:left="2880" w:hanging="360"/>
      </w:pPr>
    </w:lvl>
    <w:lvl w:ilvl="4" w:tplc="1CB80318" w:tentative="1">
      <w:start w:val="1"/>
      <w:numFmt w:val="lowerLetter"/>
      <w:lvlText w:val="%5."/>
      <w:lvlJc w:val="left"/>
      <w:pPr>
        <w:ind w:left="3600" w:hanging="360"/>
      </w:pPr>
    </w:lvl>
    <w:lvl w:ilvl="5" w:tplc="E91EE118" w:tentative="1">
      <w:start w:val="1"/>
      <w:numFmt w:val="lowerRoman"/>
      <w:lvlText w:val="%6."/>
      <w:lvlJc w:val="right"/>
      <w:pPr>
        <w:ind w:left="4320" w:hanging="180"/>
      </w:pPr>
    </w:lvl>
    <w:lvl w:ilvl="6" w:tplc="181E872C" w:tentative="1">
      <w:start w:val="1"/>
      <w:numFmt w:val="decimal"/>
      <w:lvlText w:val="%7."/>
      <w:lvlJc w:val="left"/>
      <w:pPr>
        <w:ind w:left="5040" w:hanging="360"/>
      </w:pPr>
    </w:lvl>
    <w:lvl w:ilvl="7" w:tplc="0726BF06" w:tentative="1">
      <w:start w:val="1"/>
      <w:numFmt w:val="lowerLetter"/>
      <w:lvlText w:val="%8."/>
      <w:lvlJc w:val="left"/>
      <w:pPr>
        <w:ind w:left="5760" w:hanging="360"/>
      </w:pPr>
    </w:lvl>
    <w:lvl w:ilvl="8" w:tplc="F6BAFE04" w:tentative="1">
      <w:start w:val="1"/>
      <w:numFmt w:val="lowerRoman"/>
      <w:lvlText w:val="%9."/>
      <w:lvlJc w:val="right"/>
      <w:pPr>
        <w:ind w:left="6480" w:hanging="180"/>
      </w:pPr>
    </w:lvl>
  </w:abstractNum>
  <w:abstractNum w:abstractNumId="15">
    <w:nsid w:val="7C2A3925"/>
    <w:multiLevelType w:val="hybridMultilevel"/>
    <w:tmpl w:val="B0789BEE"/>
    <w:lvl w:ilvl="0" w:tplc="78909B4A">
      <w:start w:val="1"/>
      <w:numFmt w:val="decimal"/>
      <w:lvlText w:val="%1."/>
      <w:lvlJc w:val="left"/>
      <w:pPr>
        <w:tabs>
          <w:tab w:val="num" w:pos="360"/>
        </w:tabs>
        <w:ind w:left="360" w:hanging="360"/>
      </w:pPr>
      <w:rPr>
        <w:rFonts w:hint="default"/>
      </w:rPr>
    </w:lvl>
    <w:lvl w:ilvl="1" w:tplc="EA0A0CF8" w:tentative="1">
      <w:start w:val="1"/>
      <w:numFmt w:val="lowerLetter"/>
      <w:lvlText w:val="%2."/>
      <w:lvlJc w:val="left"/>
      <w:pPr>
        <w:ind w:left="1440" w:hanging="360"/>
      </w:pPr>
    </w:lvl>
    <w:lvl w:ilvl="2" w:tplc="DAF80A04" w:tentative="1">
      <w:start w:val="1"/>
      <w:numFmt w:val="lowerRoman"/>
      <w:lvlText w:val="%3."/>
      <w:lvlJc w:val="right"/>
      <w:pPr>
        <w:ind w:left="2160" w:hanging="180"/>
      </w:pPr>
    </w:lvl>
    <w:lvl w:ilvl="3" w:tplc="BC1AEB8A" w:tentative="1">
      <w:start w:val="1"/>
      <w:numFmt w:val="decimal"/>
      <w:lvlText w:val="%4."/>
      <w:lvlJc w:val="left"/>
      <w:pPr>
        <w:ind w:left="2880" w:hanging="360"/>
      </w:pPr>
    </w:lvl>
    <w:lvl w:ilvl="4" w:tplc="C55CE66A" w:tentative="1">
      <w:start w:val="1"/>
      <w:numFmt w:val="lowerLetter"/>
      <w:lvlText w:val="%5."/>
      <w:lvlJc w:val="left"/>
      <w:pPr>
        <w:ind w:left="3600" w:hanging="360"/>
      </w:pPr>
    </w:lvl>
    <w:lvl w:ilvl="5" w:tplc="2D161444" w:tentative="1">
      <w:start w:val="1"/>
      <w:numFmt w:val="lowerRoman"/>
      <w:lvlText w:val="%6."/>
      <w:lvlJc w:val="right"/>
      <w:pPr>
        <w:ind w:left="4320" w:hanging="180"/>
      </w:pPr>
    </w:lvl>
    <w:lvl w:ilvl="6" w:tplc="B5E0D77E" w:tentative="1">
      <w:start w:val="1"/>
      <w:numFmt w:val="decimal"/>
      <w:lvlText w:val="%7."/>
      <w:lvlJc w:val="left"/>
      <w:pPr>
        <w:ind w:left="5040" w:hanging="360"/>
      </w:pPr>
    </w:lvl>
    <w:lvl w:ilvl="7" w:tplc="90D833C4" w:tentative="1">
      <w:start w:val="1"/>
      <w:numFmt w:val="lowerLetter"/>
      <w:lvlText w:val="%8."/>
      <w:lvlJc w:val="left"/>
      <w:pPr>
        <w:ind w:left="5760" w:hanging="360"/>
      </w:pPr>
    </w:lvl>
    <w:lvl w:ilvl="8" w:tplc="3DA661CA"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10"/>
  </w:num>
  <w:num w:numId="5">
    <w:abstractNumId w:val="6"/>
  </w:num>
  <w:num w:numId="6">
    <w:abstractNumId w:val="2"/>
  </w:num>
  <w:num w:numId="7">
    <w:abstractNumId w:val="1"/>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8">
    <w:abstractNumId w:val="8"/>
  </w:num>
  <w:num w:numId="9">
    <w:abstractNumId w:val="14"/>
  </w:num>
  <w:num w:numId="10">
    <w:abstractNumId w:val="9"/>
  </w:num>
  <w:num w:numId="11">
    <w:abstractNumId w:val="13"/>
  </w:num>
  <w:num w:numId="12">
    <w:abstractNumId w:val="11"/>
  </w:num>
  <w:num w:numId="13">
    <w:abstractNumId w:val="12"/>
  </w:num>
  <w:num w:numId="14">
    <w:abstractNumId w:val="15"/>
  </w:num>
  <w:num w:numId="15">
    <w:abstractNumId w:val="4"/>
  </w:num>
  <w:num w:numId="1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3F9"/>
    <w:rsid w:val="00167631"/>
    <w:rsid w:val="008413F9"/>
    <w:rsid w:val="00933A89"/>
    <w:rsid w:val="00B83774"/>
    <w:rsid w:val="00C92434"/>
    <w:rsid w:val="00DA00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59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numPr>
        <w:numId w:val="11"/>
      </w:numPr>
      <w:spacing w:before="240" w:after="60"/>
      <w:ind w:right="720"/>
      <w:outlineLvl w:val="0"/>
    </w:pPr>
    <w:rPr>
      <w:rFonts w:ascii="Arial" w:hAnsi="Arial"/>
      <w:b/>
      <w:bCs/>
      <w:kern w:val="28"/>
      <w:sz w:val="28"/>
      <w:szCs w:val="28"/>
    </w:rPr>
  </w:style>
  <w:style w:type="paragraph" w:styleId="Heading2">
    <w:name w:val="heading 2"/>
    <w:basedOn w:val="Normal"/>
    <w:next w:val="Normal"/>
    <w:qFormat/>
    <w:pPr>
      <w:keepNext/>
      <w:spacing w:before="240" w:after="60"/>
      <w:ind w:right="1440"/>
      <w:outlineLvl w:val="1"/>
    </w:pPr>
    <w:rPr>
      <w:b/>
      <w:bCs/>
    </w:rPr>
  </w:style>
  <w:style w:type="paragraph" w:styleId="Heading3">
    <w:name w:val="heading 3"/>
    <w:basedOn w:val="Normal"/>
    <w:next w:val="Normal"/>
    <w:qFormat/>
    <w:pPr>
      <w:keepNext/>
      <w:numPr>
        <w:ilvl w:val="2"/>
        <w:numId w:val="11"/>
      </w:numPr>
      <w:spacing w:before="240" w:after="60"/>
      <w:ind w:right="2160"/>
      <w:outlineLvl w:val="2"/>
    </w:pPr>
    <w:rPr>
      <w:b/>
      <w:bCs/>
    </w:rPr>
  </w:style>
  <w:style w:type="paragraph" w:styleId="Heading4">
    <w:name w:val="heading 4"/>
    <w:basedOn w:val="Normal"/>
    <w:next w:val="Normal"/>
    <w:qFormat/>
    <w:pPr>
      <w:keepNext/>
      <w:numPr>
        <w:ilvl w:val="3"/>
        <w:numId w:val="11"/>
      </w:numPr>
      <w:spacing w:before="240" w:after="60"/>
      <w:ind w:right="2880"/>
      <w:outlineLvl w:val="3"/>
    </w:pPr>
    <w:rPr>
      <w:b/>
      <w:bCs/>
      <w:i/>
      <w:iCs/>
    </w:rPr>
  </w:style>
  <w:style w:type="paragraph" w:styleId="Heading5">
    <w:name w:val="heading 5"/>
    <w:basedOn w:val="Normal"/>
    <w:next w:val="Normal"/>
    <w:qFormat/>
    <w:pPr>
      <w:numPr>
        <w:ilvl w:val="4"/>
        <w:numId w:val="11"/>
      </w:numPr>
      <w:spacing w:before="240" w:after="60"/>
      <w:ind w:right="3600"/>
      <w:outlineLvl w:val="4"/>
    </w:pPr>
    <w:rPr>
      <w:rFonts w:ascii="Arial" w:hAnsi="Arial"/>
      <w:sz w:val="22"/>
      <w:szCs w:val="22"/>
    </w:rPr>
  </w:style>
  <w:style w:type="paragraph" w:styleId="Heading6">
    <w:name w:val="heading 6"/>
    <w:basedOn w:val="Normal"/>
    <w:next w:val="Normal"/>
    <w:qFormat/>
    <w:pPr>
      <w:numPr>
        <w:ilvl w:val="5"/>
        <w:numId w:val="11"/>
      </w:numPr>
      <w:spacing w:before="240" w:after="60"/>
      <w:ind w:right="4320"/>
      <w:outlineLvl w:val="5"/>
    </w:pPr>
    <w:rPr>
      <w:rFonts w:ascii="Arial" w:hAnsi="Arial"/>
      <w:i/>
      <w:iCs/>
      <w:sz w:val="22"/>
      <w:szCs w:val="22"/>
    </w:rPr>
  </w:style>
  <w:style w:type="paragraph" w:styleId="Heading7">
    <w:name w:val="heading 7"/>
    <w:basedOn w:val="Normal"/>
    <w:next w:val="Normal"/>
    <w:qFormat/>
    <w:pPr>
      <w:numPr>
        <w:ilvl w:val="6"/>
        <w:numId w:val="11"/>
      </w:numPr>
      <w:spacing w:before="240" w:after="60"/>
      <w:ind w:right="504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OC1">
    <w:name w:val="toc 1"/>
    <w:basedOn w:val="Normal"/>
    <w:next w:val="Normal"/>
    <w:uiPriority w:val="39"/>
    <w:pPr>
      <w:tabs>
        <w:tab w:val="right" w:leader="dot" w:pos="8976"/>
      </w:tabs>
      <w:spacing w:before="120"/>
    </w:pPr>
    <w:rPr>
      <w:b/>
      <w:bCs/>
      <w:spacing w:val="20"/>
      <w:sz w:val="20"/>
    </w:rPr>
  </w:style>
  <w:style w:type="paragraph" w:styleId="TOC2">
    <w:name w:val="toc 2"/>
    <w:basedOn w:val="Normal"/>
    <w:next w:val="Normal"/>
    <w:uiPriority w:val="39"/>
    <w:pPr>
      <w:tabs>
        <w:tab w:val="right" w:leader="dot" w:pos="8976"/>
      </w:tabs>
      <w:spacing w:before="120"/>
      <w:ind w:left="238"/>
    </w:pPr>
    <w:rPr>
      <w:i/>
      <w:iCs/>
      <w:spacing w:val="20"/>
      <w:sz w:val="20"/>
    </w:rPr>
  </w:style>
  <w:style w:type="paragraph" w:styleId="TOC3">
    <w:name w:val="toc 3"/>
    <w:basedOn w:val="Normal"/>
    <w:next w:val="Normal"/>
    <w:uiPriority w:val="39"/>
    <w:pPr>
      <w:tabs>
        <w:tab w:val="right" w:leader="dot" w:pos="8976"/>
      </w:tabs>
      <w:ind w:left="482"/>
    </w:pPr>
    <w:rPr>
      <w:spacing w:val="20"/>
      <w:sz w:val="20"/>
    </w:rPr>
  </w:style>
  <w:style w:type="paragraph" w:styleId="Header">
    <w:name w:val="header"/>
    <w:basedOn w:val="Normal"/>
    <w:pPr>
      <w:tabs>
        <w:tab w:val="center" w:pos="4320"/>
        <w:tab w:val="right" w:pos="8640"/>
      </w:tabs>
    </w:pPr>
    <w:rPr>
      <w:sz w:val="20"/>
      <w:szCs w:val="20"/>
    </w:rPr>
  </w:style>
  <w:style w:type="paragraph" w:styleId="Footer">
    <w:name w:val="footer"/>
    <w:basedOn w:val="Normal"/>
    <w:pPr>
      <w:tabs>
        <w:tab w:val="center" w:pos="4320"/>
        <w:tab w:val="right" w:pos="8640"/>
      </w:tabs>
    </w:pPr>
    <w:rPr>
      <w:sz w:val="20"/>
      <w:szCs w:val="20"/>
    </w:rPr>
  </w:style>
  <w:style w:type="paragraph" w:styleId="TOC4">
    <w:name w:val="toc 4"/>
    <w:basedOn w:val="Normal"/>
    <w:next w:val="Normal"/>
    <w:semiHidden/>
    <w:pPr>
      <w:tabs>
        <w:tab w:val="right" w:leader="dot" w:pos="8976"/>
      </w:tabs>
      <w:ind w:left="720"/>
    </w:pPr>
    <w:rPr>
      <w:sz w:val="20"/>
    </w:rPr>
  </w:style>
  <w:style w:type="paragraph" w:styleId="TOC5">
    <w:name w:val="toc 5"/>
    <w:basedOn w:val="Normal"/>
    <w:next w:val="Normal"/>
    <w:semiHidden/>
    <w:pPr>
      <w:tabs>
        <w:tab w:val="right" w:leader="dot" w:pos="8976"/>
      </w:tabs>
      <w:ind w:left="960"/>
    </w:pPr>
    <w:rPr>
      <w:sz w:val="20"/>
    </w:rPr>
  </w:style>
  <w:style w:type="paragraph" w:styleId="TOC6">
    <w:name w:val="toc 6"/>
    <w:basedOn w:val="Normal"/>
    <w:next w:val="Normal"/>
    <w:semiHidden/>
    <w:pPr>
      <w:tabs>
        <w:tab w:val="right" w:leader="dot" w:pos="8976"/>
      </w:tabs>
      <w:ind w:left="1200"/>
    </w:pPr>
    <w:rPr>
      <w:sz w:val="20"/>
    </w:rPr>
  </w:style>
  <w:style w:type="paragraph" w:styleId="TOC7">
    <w:name w:val="toc 7"/>
    <w:basedOn w:val="Normal"/>
    <w:next w:val="Normal"/>
    <w:semiHidden/>
    <w:pPr>
      <w:tabs>
        <w:tab w:val="right" w:leader="dot" w:pos="8976"/>
      </w:tabs>
      <w:ind w:left="1440"/>
    </w:pPr>
    <w:rPr>
      <w:sz w:val="20"/>
    </w:rPr>
  </w:style>
  <w:style w:type="paragraph" w:styleId="TOC8">
    <w:name w:val="toc 8"/>
    <w:basedOn w:val="Normal"/>
    <w:next w:val="Normal"/>
    <w:semiHidden/>
    <w:pPr>
      <w:tabs>
        <w:tab w:val="right" w:leader="dot" w:pos="8976"/>
      </w:tabs>
      <w:ind w:left="1680"/>
    </w:pPr>
    <w:rPr>
      <w:sz w:val="20"/>
    </w:rPr>
  </w:style>
  <w:style w:type="paragraph" w:styleId="TOC9">
    <w:name w:val="toc 9"/>
    <w:basedOn w:val="Normal"/>
    <w:next w:val="Normal"/>
    <w:semiHidden/>
    <w:pPr>
      <w:tabs>
        <w:tab w:val="right" w:leader="dot" w:pos="8976"/>
      </w:tabs>
      <w:ind w:left="1920"/>
    </w:pPr>
    <w:rPr>
      <w:sz w:val="20"/>
    </w:rPr>
  </w:style>
  <w:style w:type="paragraph" w:customStyle="1" w:styleId="p1">
    <w:name w:val="p1"/>
    <w:basedOn w:val="Normal"/>
    <w:pPr>
      <w:keepLines/>
      <w:spacing w:before="180" w:after="120"/>
      <w:ind w:left="720"/>
    </w:pPr>
    <w:rPr>
      <w:rFonts w:ascii="Arial" w:hAnsi="Arial"/>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table" w:styleId="TableGrid">
    <w:name w:val="Table Grid"/>
    <w:basedOn w:val="TableNormal"/>
    <w:pPr>
      <w:keepNext/>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Pr>
      <w:b/>
      <w:bCs/>
    </w:rPr>
  </w:style>
  <w:style w:type="paragraph" w:customStyle="1" w:styleId="a">
    <w:name w:val="תו"/>
    <w:basedOn w:val="Normal"/>
    <w:next w:val="Normal"/>
    <w:pPr>
      <w:keepLines/>
      <w:tabs>
        <w:tab w:val="left" w:pos="397"/>
        <w:tab w:val="left" w:pos="794"/>
        <w:tab w:val="left" w:pos="1191"/>
        <w:tab w:val="left" w:pos="1588"/>
        <w:tab w:val="left" w:pos="1985"/>
        <w:tab w:val="left" w:pos="2381"/>
        <w:tab w:val="left" w:pos="2778"/>
        <w:tab w:val="left" w:pos="3175"/>
        <w:tab w:val="left" w:pos="3572"/>
      </w:tabs>
      <w:bidi/>
      <w:ind w:left="567"/>
      <w:jc w:val="both"/>
    </w:pPr>
    <w:rPr>
      <w:rFonts w:ascii="Arial" w:hAnsi="Arial" w:cs="David"/>
      <w:noProof/>
      <w:szCs w:val="28"/>
      <w:lang w:eastAsia="he-IL"/>
    </w:rPr>
  </w:style>
  <w:style w:type="character" w:customStyle="1" w:styleId="StyleItalicBlueDoubleunderline1">
    <w:name w:val="Style Italic Blue Double underline1"/>
    <w:rPr>
      <w:rFonts w:ascii="Arial" w:hAnsi="Arial" w:cs="Arial"/>
      <w:i/>
      <w:iCs/>
      <w:color w:val="FF0000"/>
      <w:sz w:val="20"/>
      <w:szCs w:val="20"/>
      <w:u w:val="none"/>
    </w:rPr>
  </w:style>
  <w:style w:type="paragraph" w:styleId="BodyText">
    <w:name w:val="Body Text"/>
    <w:basedOn w:val="Normal"/>
    <w:link w:val="BodyTextChar"/>
    <w:rPr>
      <w:rFonts w:cs="Narkisim"/>
      <w:i/>
      <w:iCs/>
      <w:color w:val="FF0000"/>
    </w:rPr>
  </w:style>
  <w:style w:type="character" w:customStyle="1" w:styleId="BodyTextChar">
    <w:name w:val="Body Text Char"/>
    <w:basedOn w:val="DefaultParagraphFont"/>
    <w:link w:val="BodyText"/>
    <w:rPr>
      <w:rFonts w:cs="Narkisim"/>
      <w:i/>
      <w:iCs/>
      <w:color w:val="FF0000"/>
      <w:sz w:val="24"/>
      <w:szCs w:val="24"/>
    </w:rPr>
  </w:style>
  <w:style w:type="paragraph" w:styleId="BodyText2">
    <w:name w:val="Body Text 2"/>
    <w:basedOn w:val="Normal"/>
    <w:link w:val="BodyText2Char"/>
    <w:rPr>
      <w:rFonts w:cs="Helvetica"/>
      <w:i/>
      <w:iCs/>
      <w:color w:val="FF0000"/>
      <w:szCs w:val="20"/>
    </w:rPr>
  </w:style>
  <w:style w:type="character" w:customStyle="1" w:styleId="BodyText2Char">
    <w:name w:val="Body Text 2 Char"/>
    <w:basedOn w:val="DefaultParagraphFont"/>
    <w:link w:val="BodyText2"/>
    <w:rPr>
      <w:rFonts w:cs="Helvetica"/>
      <w:i/>
      <w:iCs/>
      <w:color w:val="FF0000"/>
      <w:sz w:val="24"/>
    </w:rPr>
  </w:style>
  <w:style w:type="paragraph" w:customStyle="1" w:styleId="Template">
    <w:name w:val="Template"/>
    <w:basedOn w:val="Normal"/>
    <w:pPr>
      <w:autoSpaceDE w:val="0"/>
      <w:autoSpaceDN w:val="0"/>
    </w:pPr>
    <w:rPr>
      <w:rFonts w:ascii="Arial" w:hAnsi="Arial"/>
      <w:i/>
      <w:color w:val="FF0000"/>
      <w:sz w:val="20"/>
      <w:szCs w:val="20"/>
    </w:rPr>
  </w:style>
  <w:style w:type="paragraph" w:customStyle="1" w:styleId="P1tablebold">
    <w:name w:val="P1 table bold"/>
    <w:basedOn w:val="P1tablefont"/>
    <w:pPr>
      <w:keepNext/>
      <w:jc w:val="center"/>
    </w:pPr>
    <w:rPr>
      <w:b/>
    </w:rPr>
  </w:style>
  <w:style w:type="paragraph" w:customStyle="1" w:styleId="P1tablefont">
    <w:name w:val="P1 table font"/>
    <w:basedOn w:val="Normal"/>
    <w:pPr>
      <w:spacing w:before="40" w:after="40"/>
    </w:pPr>
    <w:rPr>
      <w:rFonts w:ascii="Arial" w:eastAsia="SimSun" w:hAnsi="Arial" w:cs="Times New Roman"/>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numPr>
        <w:numId w:val="11"/>
      </w:numPr>
      <w:spacing w:before="240" w:after="60"/>
      <w:ind w:right="720"/>
      <w:outlineLvl w:val="0"/>
    </w:pPr>
    <w:rPr>
      <w:rFonts w:ascii="Arial" w:hAnsi="Arial"/>
      <w:b/>
      <w:bCs/>
      <w:kern w:val="28"/>
      <w:sz w:val="28"/>
      <w:szCs w:val="28"/>
    </w:rPr>
  </w:style>
  <w:style w:type="paragraph" w:styleId="Heading2">
    <w:name w:val="heading 2"/>
    <w:basedOn w:val="Normal"/>
    <w:next w:val="Normal"/>
    <w:qFormat/>
    <w:pPr>
      <w:keepNext/>
      <w:spacing w:before="240" w:after="60"/>
      <w:ind w:right="1440"/>
      <w:outlineLvl w:val="1"/>
    </w:pPr>
    <w:rPr>
      <w:b/>
      <w:bCs/>
    </w:rPr>
  </w:style>
  <w:style w:type="paragraph" w:styleId="Heading3">
    <w:name w:val="heading 3"/>
    <w:basedOn w:val="Normal"/>
    <w:next w:val="Normal"/>
    <w:qFormat/>
    <w:pPr>
      <w:keepNext/>
      <w:numPr>
        <w:ilvl w:val="2"/>
        <w:numId w:val="11"/>
      </w:numPr>
      <w:spacing w:before="240" w:after="60"/>
      <w:ind w:right="2160"/>
      <w:outlineLvl w:val="2"/>
    </w:pPr>
    <w:rPr>
      <w:b/>
      <w:bCs/>
    </w:rPr>
  </w:style>
  <w:style w:type="paragraph" w:styleId="Heading4">
    <w:name w:val="heading 4"/>
    <w:basedOn w:val="Normal"/>
    <w:next w:val="Normal"/>
    <w:qFormat/>
    <w:pPr>
      <w:keepNext/>
      <w:numPr>
        <w:ilvl w:val="3"/>
        <w:numId w:val="11"/>
      </w:numPr>
      <w:spacing w:before="240" w:after="60"/>
      <w:ind w:right="2880"/>
      <w:outlineLvl w:val="3"/>
    </w:pPr>
    <w:rPr>
      <w:b/>
      <w:bCs/>
      <w:i/>
      <w:iCs/>
    </w:rPr>
  </w:style>
  <w:style w:type="paragraph" w:styleId="Heading5">
    <w:name w:val="heading 5"/>
    <w:basedOn w:val="Normal"/>
    <w:next w:val="Normal"/>
    <w:qFormat/>
    <w:pPr>
      <w:numPr>
        <w:ilvl w:val="4"/>
        <w:numId w:val="11"/>
      </w:numPr>
      <w:spacing w:before="240" w:after="60"/>
      <w:ind w:right="3600"/>
      <w:outlineLvl w:val="4"/>
    </w:pPr>
    <w:rPr>
      <w:rFonts w:ascii="Arial" w:hAnsi="Arial"/>
      <w:sz w:val="22"/>
      <w:szCs w:val="22"/>
    </w:rPr>
  </w:style>
  <w:style w:type="paragraph" w:styleId="Heading6">
    <w:name w:val="heading 6"/>
    <w:basedOn w:val="Normal"/>
    <w:next w:val="Normal"/>
    <w:qFormat/>
    <w:pPr>
      <w:numPr>
        <w:ilvl w:val="5"/>
        <w:numId w:val="11"/>
      </w:numPr>
      <w:spacing w:before="240" w:after="60"/>
      <w:ind w:right="4320"/>
      <w:outlineLvl w:val="5"/>
    </w:pPr>
    <w:rPr>
      <w:rFonts w:ascii="Arial" w:hAnsi="Arial"/>
      <w:i/>
      <w:iCs/>
      <w:sz w:val="22"/>
      <w:szCs w:val="22"/>
    </w:rPr>
  </w:style>
  <w:style w:type="paragraph" w:styleId="Heading7">
    <w:name w:val="heading 7"/>
    <w:basedOn w:val="Normal"/>
    <w:next w:val="Normal"/>
    <w:qFormat/>
    <w:pPr>
      <w:numPr>
        <w:ilvl w:val="6"/>
        <w:numId w:val="11"/>
      </w:numPr>
      <w:spacing w:before="240" w:after="60"/>
      <w:ind w:right="504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OC1">
    <w:name w:val="toc 1"/>
    <w:basedOn w:val="Normal"/>
    <w:next w:val="Normal"/>
    <w:uiPriority w:val="39"/>
    <w:pPr>
      <w:tabs>
        <w:tab w:val="right" w:leader="dot" w:pos="8976"/>
      </w:tabs>
      <w:spacing w:before="120"/>
    </w:pPr>
    <w:rPr>
      <w:b/>
      <w:bCs/>
      <w:spacing w:val="20"/>
      <w:sz w:val="20"/>
    </w:rPr>
  </w:style>
  <w:style w:type="paragraph" w:styleId="TOC2">
    <w:name w:val="toc 2"/>
    <w:basedOn w:val="Normal"/>
    <w:next w:val="Normal"/>
    <w:uiPriority w:val="39"/>
    <w:pPr>
      <w:tabs>
        <w:tab w:val="right" w:leader="dot" w:pos="8976"/>
      </w:tabs>
      <w:spacing w:before="120"/>
      <w:ind w:left="238"/>
    </w:pPr>
    <w:rPr>
      <w:i/>
      <w:iCs/>
      <w:spacing w:val="20"/>
      <w:sz w:val="20"/>
    </w:rPr>
  </w:style>
  <w:style w:type="paragraph" w:styleId="TOC3">
    <w:name w:val="toc 3"/>
    <w:basedOn w:val="Normal"/>
    <w:next w:val="Normal"/>
    <w:uiPriority w:val="39"/>
    <w:pPr>
      <w:tabs>
        <w:tab w:val="right" w:leader="dot" w:pos="8976"/>
      </w:tabs>
      <w:ind w:left="482"/>
    </w:pPr>
    <w:rPr>
      <w:spacing w:val="20"/>
      <w:sz w:val="20"/>
    </w:rPr>
  </w:style>
  <w:style w:type="paragraph" w:styleId="Header">
    <w:name w:val="header"/>
    <w:basedOn w:val="Normal"/>
    <w:pPr>
      <w:tabs>
        <w:tab w:val="center" w:pos="4320"/>
        <w:tab w:val="right" w:pos="8640"/>
      </w:tabs>
    </w:pPr>
    <w:rPr>
      <w:sz w:val="20"/>
      <w:szCs w:val="20"/>
    </w:rPr>
  </w:style>
  <w:style w:type="paragraph" w:styleId="Footer">
    <w:name w:val="footer"/>
    <w:basedOn w:val="Normal"/>
    <w:pPr>
      <w:tabs>
        <w:tab w:val="center" w:pos="4320"/>
        <w:tab w:val="right" w:pos="8640"/>
      </w:tabs>
    </w:pPr>
    <w:rPr>
      <w:sz w:val="20"/>
      <w:szCs w:val="20"/>
    </w:rPr>
  </w:style>
  <w:style w:type="paragraph" w:styleId="TOC4">
    <w:name w:val="toc 4"/>
    <w:basedOn w:val="Normal"/>
    <w:next w:val="Normal"/>
    <w:semiHidden/>
    <w:pPr>
      <w:tabs>
        <w:tab w:val="right" w:leader="dot" w:pos="8976"/>
      </w:tabs>
      <w:ind w:left="720"/>
    </w:pPr>
    <w:rPr>
      <w:sz w:val="20"/>
    </w:rPr>
  </w:style>
  <w:style w:type="paragraph" w:styleId="TOC5">
    <w:name w:val="toc 5"/>
    <w:basedOn w:val="Normal"/>
    <w:next w:val="Normal"/>
    <w:semiHidden/>
    <w:pPr>
      <w:tabs>
        <w:tab w:val="right" w:leader="dot" w:pos="8976"/>
      </w:tabs>
      <w:ind w:left="960"/>
    </w:pPr>
    <w:rPr>
      <w:sz w:val="20"/>
    </w:rPr>
  </w:style>
  <w:style w:type="paragraph" w:styleId="TOC6">
    <w:name w:val="toc 6"/>
    <w:basedOn w:val="Normal"/>
    <w:next w:val="Normal"/>
    <w:semiHidden/>
    <w:pPr>
      <w:tabs>
        <w:tab w:val="right" w:leader="dot" w:pos="8976"/>
      </w:tabs>
      <w:ind w:left="1200"/>
    </w:pPr>
    <w:rPr>
      <w:sz w:val="20"/>
    </w:rPr>
  </w:style>
  <w:style w:type="paragraph" w:styleId="TOC7">
    <w:name w:val="toc 7"/>
    <w:basedOn w:val="Normal"/>
    <w:next w:val="Normal"/>
    <w:semiHidden/>
    <w:pPr>
      <w:tabs>
        <w:tab w:val="right" w:leader="dot" w:pos="8976"/>
      </w:tabs>
      <w:ind w:left="1440"/>
    </w:pPr>
    <w:rPr>
      <w:sz w:val="20"/>
    </w:rPr>
  </w:style>
  <w:style w:type="paragraph" w:styleId="TOC8">
    <w:name w:val="toc 8"/>
    <w:basedOn w:val="Normal"/>
    <w:next w:val="Normal"/>
    <w:semiHidden/>
    <w:pPr>
      <w:tabs>
        <w:tab w:val="right" w:leader="dot" w:pos="8976"/>
      </w:tabs>
      <w:ind w:left="1680"/>
    </w:pPr>
    <w:rPr>
      <w:sz w:val="20"/>
    </w:rPr>
  </w:style>
  <w:style w:type="paragraph" w:styleId="TOC9">
    <w:name w:val="toc 9"/>
    <w:basedOn w:val="Normal"/>
    <w:next w:val="Normal"/>
    <w:semiHidden/>
    <w:pPr>
      <w:tabs>
        <w:tab w:val="right" w:leader="dot" w:pos="8976"/>
      </w:tabs>
      <w:ind w:left="1920"/>
    </w:pPr>
    <w:rPr>
      <w:sz w:val="20"/>
    </w:rPr>
  </w:style>
  <w:style w:type="paragraph" w:customStyle="1" w:styleId="p1">
    <w:name w:val="p1"/>
    <w:basedOn w:val="Normal"/>
    <w:pPr>
      <w:keepLines/>
      <w:spacing w:before="180" w:after="120"/>
      <w:ind w:left="720"/>
    </w:pPr>
    <w:rPr>
      <w:rFonts w:ascii="Arial" w:hAnsi="Arial"/>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table" w:styleId="TableGrid">
    <w:name w:val="Table Grid"/>
    <w:basedOn w:val="TableNormal"/>
    <w:pPr>
      <w:keepNext/>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Pr>
      <w:b/>
      <w:bCs/>
    </w:rPr>
  </w:style>
  <w:style w:type="paragraph" w:customStyle="1" w:styleId="a">
    <w:name w:val="תו"/>
    <w:basedOn w:val="Normal"/>
    <w:next w:val="Normal"/>
    <w:pPr>
      <w:keepLines/>
      <w:tabs>
        <w:tab w:val="left" w:pos="397"/>
        <w:tab w:val="left" w:pos="794"/>
        <w:tab w:val="left" w:pos="1191"/>
        <w:tab w:val="left" w:pos="1588"/>
        <w:tab w:val="left" w:pos="1985"/>
        <w:tab w:val="left" w:pos="2381"/>
        <w:tab w:val="left" w:pos="2778"/>
        <w:tab w:val="left" w:pos="3175"/>
        <w:tab w:val="left" w:pos="3572"/>
      </w:tabs>
      <w:bidi/>
      <w:ind w:left="567"/>
      <w:jc w:val="both"/>
    </w:pPr>
    <w:rPr>
      <w:rFonts w:ascii="Arial" w:hAnsi="Arial" w:cs="David"/>
      <w:noProof/>
      <w:szCs w:val="28"/>
      <w:lang w:eastAsia="he-IL"/>
    </w:rPr>
  </w:style>
  <w:style w:type="character" w:customStyle="1" w:styleId="StyleItalicBlueDoubleunderline1">
    <w:name w:val="Style Italic Blue Double underline1"/>
    <w:rPr>
      <w:rFonts w:ascii="Arial" w:hAnsi="Arial" w:cs="Arial"/>
      <w:i/>
      <w:iCs/>
      <w:color w:val="FF0000"/>
      <w:sz w:val="20"/>
      <w:szCs w:val="20"/>
      <w:u w:val="none"/>
    </w:rPr>
  </w:style>
  <w:style w:type="paragraph" w:styleId="BodyText">
    <w:name w:val="Body Text"/>
    <w:basedOn w:val="Normal"/>
    <w:link w:val="BodyTextChar"/>
    <w:rPr>
      <w:rFonts w:cs="Narkisim"/>
      <w:i/>
      <w:iCs/>
      <w:color w:val="FF0000"/>
    </w:rPr>
  </w:style>
  <w:style w:type="character" w:customStyle="1" w:styleId="BodyTextChar">
    <w:name w:val="Body Text Char"/>
    <w:basedOn w:val="DefaultParagraphFont"/>
    <w:link w:val="BodyText"/>
    <w:rPr>
      <w:rFonts w:cs="Narkisim"/>
      <w:i/>
      <w:iCs/>
      <w:color w:val="FF0000"/>
      <w:sz w:val="24"/>
      <w:szCs w:val="24"/>
    </w:rPr>
  </w:style>
  <w:style w:type="paragraph" w:styleId="BodyText2">
    <w:name w:val="Body Text 2"/>
    <w:basedOn w:val="Normal"/>
    <w:link w:val="BodyText2Char"/>
    <w:rPr>
      <w:rFonts w:cs="Helvetica"/>
      <w:i/>
      <w:iCs/>
      <w:color w:val="FF0000"/>
      <w:szCs w:val="20"/>
    </w:rPr>
  </w:style>
  <w:style w:type="character" w:customStyle="1" w:styleId="BodyText2Char">
    <w:name w:val="Body Text 2 Char"/>
    <w:basedOn w:val="DefaultParagraphFont"/>
    <w:link w:val="BodyText2"/>
    <w:rPr>
      <w:rFonts w:cs="Helvetica"/>
      <w:i/>
      <w:iCs/>
      <w:color w:val="FF0000"/>
      <w:sz w:val="24"/>
    </w:rPr>
  </w:style>
  <w:style w:type="paragraph" w:customStyle="1" w:styleId="Template">
    <w:name w:val="Template"/>
    <w:basedOn w:val="Normal"/>
    <w:pPr>
      <w:autoSpaceDE w:val="0"/>
      <w:autoSpaceDN w:val="0"/>
    </w:pPr>
    <w:rPr>
      <w:rFonts w:ascii="Arial" w:hAnsi="Arial"/>
      <w:i/>
      <w:color w:val="FF0000"/>
      <w:sz w:val="20"/>
      <w:szCs w:val="20"/>
    </w:rPr>
  </w:style>
  <w:style w:type="paragraph" w:customStyle="1" w:styleId="P1tablebold">
    <w:name w:val="P1 table bold"/>
    <w:basedOn w:val="P1tablefont"/>
    <w:pPr>
      <w:keepNext/>
      <w:jc w:val="center"/>
    </w:pPr>
    <w:rPr>
      <w:b/>
    </w:rPr>
  </w:style>
  <w:style w:type="paragraph" w:customStyle="1" w:styleId="P1tablefont">
    <w:name w:val="P1 table font"/>
    <w:basedOn w:val="Normal"/>
    <w:pPr>
      <w:spacing w:before="40" w:after="40"/>
    </w:pPr>
    <w:rPr>
      <w:rFonts w:ascii="Arial" w:eastAsia="SimSun" w:hAnsi="Arial"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427163">
      <w:bodyDiv w:val="1"/>
      <w:marLeft w:val="375"/>
      <w:marRight w:val="0"/>
      <w:marTop w:val="375"/>
      <w:marBottom w:val="0"/>
      <w:divBdr>
        <w:top w:val="none" w:sz="0" w:space="0" w:color="auto"/>
        <w:left w:val="none" w:sz="0" w:space="0" w:color="auto"/>
        <w:bottom w:val="none" w:sz="0" w:space="0" w:color="auto"/>
        <w:right w:val="none" w:sz="0" w:space="0" w:color="auto"/>
      </w:divBdr>
    </w:div>
    <w:div w:id="19722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_x0020_ID xmlns="86e16996-9242-41dd-b0fc-1bea250418c4">SVD</DOC_x0020_ID>
    <Category xmlns="86e16996-9242-41dd-b0fc-1bea250418c4">01-MIL-STD-498</Category>
    <English_Link xmlns="86e16996-9242-41dd-b0fc-1bea250418c4">
      <Url xmlns="86e16996-9242-41dd-b0fc-1bea250418c4">http://eslportal/sites/soft_eng/Asset%20Lib%20Documents/Templates/SVD-swb-210_eng_For_498.docx</Url>
      <Description xmlns="86e16996-9242-41dd-b0fc-1bea250418c4">http://sepgportal/sites/soft_eng/Asset%20Lib%20Documents/Templates/SVD-swb-210_eng_For_498.docx</Description>
    </English_Link>
    <Revision_Link xmlns="86e16996-9242-41dd-b0fc-1bea250418c4">
      <Url xmlns="86e16996-9242-41dd-b0fc-1bea250418c4">http://eslportal/sites/soft_eng/Asset%20Lib%20Documents/Templates/SVD-swb-210_changes.doc</Url>
      <Description xmlns="86e16996-9242-41dd-b0fc-1bea250418c4">http://eslportal/sites/soft_eng/Asset%20Lib%20Documents/Templates/swb-210_changes-SVD.doc</Description>
    </Revision_Link>
    <FilterAll xmlns="86e16996-9242-41dd-b0fc-1bea250418c4">All</FilterAll>
    <Group xmlns="86e16996-9242-41dd-b0fc-1bea250418c4" xsi:nil="true"/>
    <Document_x0020_Variant xmlns="86e16996-9242-41dd-b0fc-1bea250418c4">English</Document_x0020_Variant>
    <OrderBy xmlns="86e16996-9242-41dd-b0fc-1bea250418c4">40</OrderBy>
    <Language xmlns="86e16996-9242-41dd-b0fc-1bea250418c4" xsi:nil="true"/>
    <Description0 xmlns="86e16996-9242-41dd-b0fc-1bea250418c4" xsi:nil="true"/>
    <Related_x0020_To xmlns="86e16996-9242-41dd-b0fc-1bea250418c4">0</Related_x0020_To>
    <Asset_x0020_Type xmlns="86e16996-9242-41dd-b0fc-1bea250418c4">Templates</Asset_x0020_Type>
    <Hebrew_Link xmlns="86e16996-9242-41dd-b0fc-1bea250418c4">
      <Url xmlns="86e16996-9242-41dd-b0fc-1bea250418c4" xsi:nil="true"/>
      <Description xmlns="86e16996-9242-41dd-b0fc-1bea250418c4" xsi:nil="true"/>
    </Hebrew_Link>
    <Department xmlns="86e16996-9242-41dd-b0fc-1bea250418c4">N/A</Department>
    <Release_x0020_Date xmlns="86e16996-9242-41dd-b0fc-1bea250418c4">2015-05-31T21:00:00+00:00</Release_x0020_Date>
    <SubCategory xmlns="86e16996-9242-41dd-b0fc-1bea250418c4">05-Release</SubCategory>
    <Revision xmlns="86e16996-9242-41dd-b0fc-1bea250418c4">4</Revision>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2C7A722C5DFC47BBB97867675264D9" ma:contentTypeVersion="21" ma:contentTypeDescription="Create a new document." ma:contentTypeScope="" ma:versionID="428848ca7492c28ba82e62e6db1c7e83">
  <xsd:schema xmlns:xsd="http://www.w3.org/2001/XMLSchema" xmlns:xs="http://www.w3.org/2001/XMLSchema" xmlns:p="http://schemas.microsoft.com/office/2006/metadata/properties" xmlns:ns2="86e16996-9242-41dd-b0fc-1bea250418c4" targetNamespace="http://schemas.microsoft.com/office/2006/metadata/properties" ma:root="true" ma:fieldsID="a9d63ca7a63ce2f7550d8eca7e1854b5" ns2:_="">
    <xsd:import namespace="86e16996-9242-41dd-b0fc-1bea250418c4"/>
    <xsd:element name="properties">
      <xsd:complexType>
        <xsd:sequence>
          <xsd:element name="documentManagement">
            <xsd:complexType>
              <xsd:all>
                <xsd:element ref="ns2:DOC_x0020_ID" minOccurs="0"/>
                <xsd:element ref="ns2:Description0" minOccurs="0"/>
                <xsd:element ref="ns2:Related_x0020_To" minOccurs="0"/>
                <xsd:element ref="ns2:OrderBy" minOccurs="0"/>
                <xsd:element ref="ns2:Asset_x0020_Type" minOccurs="0"/>
                <xsd:element ref="ns2:Category" minOccurs="0"/>
                <xsd:element ref="ns2:SubCategory" minOccurs="0"/>
                <xsd:element ref="ns2:Department" minOccurs="0"/>
                <xsd:element ref="ns2:Group" minOccurs="0"/>
                <xsd:element ref="ns2:Document_x0020_Variant" minOccurs="0"/>
                <xsd:element ref="ns2:English_Link" minOccurs="0"/>
                <xsd:element ref="ns2:Hebrew_Link" minOccurs="0"/>
                <xsd:element ref="ns2:Revision_Link" minOccurs="0"/>
                <xsd:element ref="ns2:Language" minOccurs="0"/>
                <xsd:element ref="ns2:Revision" minOccurs="0"/>
                <xsd:element ref="ns2:FilterAll" minOccurs="0"/>
                <xsd:element ref="ns2:Release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16996-9242-41dd-b0fc-1bea250418c4" elementFormDefault="qualified">
    <xsd:import namespace="http://schemas.microsoft.com/office/2006/documentManagement/types"/>
    <xsd:import namespace="http://schemas.microsoft.com/office/infopath/2007/PartnerControls"/>
    <xsd:element name="DOC_x0020_ID" ma:index="2" nillable="true" ma:displayName="DOC ID" ma:internalName="DOC_x0020_ID">
      <xsd:simpleType>
        <xsd:restriction base="dms:Text">
          <xsd:maxLength value="255"/>
        </xsd:restriction>
      </xsd:simpleType>
    </xsd:element>
    <xsd:element name="Description0" ma:index="3" nillable="true" ma:displayName="Description" ma:internalName="Description0">
      <xsd:simpleType>
        <xsd:restriction base="dms:Text">
          <xsd:maxLength value="255"/>
        </xsd:restriction>
      </xsd:simpleType>
    </xsd:element>
    <xsd:element name="Related_x0020_To" ma:index="4" nillable="true" ma:displayName="Related To" ma:decimals="0" ma:default="0" ma:internalName="Related_x0020_To" ma:percentage="FALSE">
      <xsd:simpleType>
        <xsd:restriction base="dms:Number"/>
      </xsd:simpleType>
    </xsd:element>
    <xsd:element name="OrderBy" ma:index="5" nillable="true" ma:displayName="OrderBy" ma:decimals="0" ma:internalName="OrderBy">
      <xsd:simpleType>
        <xsd:restriction base="dms:Number"/>
      </xsd:simpleType>
    </xsd:element>
    <xsd:element name="Asset_x0020_Type" ma:index="6" nillable="true" ma:displayName="Asset Type" ma:default="Guidelines" ma:format="Dropdown" ma:internalName="Asset_x0020_Type">
      <xsd:simpleType>
        <xsd:restriction base="dms:Choice">
          <xsd:enumeration value="Guidelines"/>
          <xsd:enumeration value="Templates"/>
          <xsd:enumeration value="Checklists"/>
          <xsd:enumeration value="Procedures and Directives"/>
          <xsd:enumeration value="Miscellaneous"/>
        </xsd:restriction>
      </xsd:simpleType>
    </xsd:element>
    <xsd:element name="Category" ma:index="7" nillable="true" ma:displayName="Category" ma:default="01-MIL-STD-498" ma:format="Dropdown" ma:internalName="Category">
      <xsd:simpleType>
        <xsd:restriction base="dms:Choice">
          <xsd:enumeration value="01-MIL-STD-498"/>
          <xsd:enumeration value="02-Documents"/>
          <xsd:enumeration value="15-Safety"/>
          <xsd:enumeration value="20-Subcontractor"/>
          <xsd:enumeration value="50-DOD-STD-2167A"/>
          <xsd:enumeration value="80-FW"/>
          <xsd:enumeration value="90-IT Development"/>
          <xsd:enumeration value="---Reviews"/>
          <xsd:enumeration value="---SQA Audit"/>
          <xsd:enumeration value="---SQA IT Audit"/>
          <xsd:enumeration value="---Development"/>
          <xsd:enumeration value="---Design"/>
          <xsd:enumeration value="---Coding"/>
          <xsd:enumeration value="---Additional Docs"/>
          <xsd:enumeration value="---Process"/>
          <xsd:enumeration value="---Tools"/>
          <xsd:enumeration value="---Procedures"/>
          <xsd:enumeration value="---Directives"/>
          <xsd:enumeration value="---Aids"/>
          <xsd:enumeration value="---Tutorials"/>
          <xsd:enumeration value="---Other"/>
          <xsd:enumeration value="Tailored"/>
        </xsd:restriction>
      </xsd:simpleType>
    </xsd:element>
    <xsd:element name="SubCategory" ma:index="8" nillable="true" ma:displayName="SubCategory" ma:default="01-Plan" ma:format="Dropdown" ma:internalName="SubCategory">
      <xsd:simpleType>
        <xsd:restriction base="dms:Choice">
          <xsd:enumeration value="00-General"/>
          <xsd:enumeration value="01-Plan"/>
          <xsd:enumeration value="02-Requirements"/>
          <xsd:enumeration value="03-Design"/>
          <xsd:enumeration value="04-Code"/>
          <xsd:enumeration value="04-Test"/>
          <xsd:enumeration value="05-Release"/>
          <xsd:enumeration value="06-Combined"/>
          <xsd:enumeration value="07-Document"/>
          <xsd:enumeration value="08-Coding"/>
          <xsd:enumeration value="09-Review"/>
          <xsd:enumeration value="10-Safety"/>
          <xsd:enumeration value="11-FW"/>
          <xsd:enumeration value="12-Additional Docs"/>
          <xsd:enumeration value="13-SQA Audits"/>
          <xsd:enumeration value="21-ADA"/>
          <xsd:enumeration value="22-C#"/>
          <xsd:enumeration value="23-C/C++"/>
          <xsd:enumeration value="24-VB"/>
          <xsd:enumeration value="25-2167A DID"/>
          <xsd:enumeration value="26-VSS"/>
          <xsd:enumeration value="30-Code Review"/>
          <xsd:enumeration value="31-Formal Review"/>
          <xsd:enumeration value="32-Internal Review"/>
          <xsd:enumeration value="40-Software"/>
          <xsd:enumeration value="41-System"/>
          <xsd:enumeration value="42-Hardware"/>
          <xsd:enumeration value="43-Multi-Disciplines"/>
          <xsd:enumeration value="44-Procedure"/>
        </xsd:restriction>
      </xsd:simpleType>
    </xsd:element>
    <xsd:element name="Department" ma:index="9" nillable="true" ma:displayName="Department" ma:default="N/A" ma:format="Dropdown" ma:internalName="Department">
      <xsd:simpleType>
        <xsd:restriction base="dms:Choice">
          <xsd:enumeration value="Aerospace"/>
          <xsd:enumeration value="Land and C4I - Tadiran"/>
          <xsd:enumeration value="UAS"/>
          <xsd:enumeration value="N/A"/>
        </xsd:restriction>
      </xsd:simpleType>
    </xsd:element>
    <xsd:element name="Group" ma:index="10" nillable="true" ma:displayName="Group" ma:internalName="Group">
      <xsd:simpleType>
        <xsd:restriction base="dms:Text">
          <xsd:maxLength value="255"/>
        </xsd:restriction>
      </xsd:simpleType>
    </xsd:element>
    <xsd:element name="Document_x0020_Variant" ma:index="11" nillable="true" ma:displayName="Document Variant" ma:default="English" ma:format="Dropdown" ma:internalName="Document_x0020_Variant">
      <xsd:simpleType>
        <xsd:restriction base="dms:Choice">
          <xsd:enumeration value="English"/>
          <xsd:enumeration value="Hebrew"/>
          <xsd:enumeration value="Revisions"/>
        </xsd:restriction>
      </xsd:simpleType>
    </xsd:element>
    <xsd:element name="English_Link" ma:index="12" nillable="true" ma:displayName="English_Link" ma:format="Hyperlink" ma:internalName="English_Link">
      <xsd:complexType>
        <xsd:complexContent>
          <xsd:extension base="dms:URL">
            <xsd:sequence>
              <xsd:element name="Url" type="dms:ValidUrl" minOccurs="0" nillable="true"/>
              <xsd:element name="Description" type="xsd:string" nillable="true"/>
            </xsd:sequence>
          </xsd:extension>
        </xsd:complexContent>
      </xsd:complexType>
    </xsd:element>
    <xsd:element name="Hebrew_Link" ma:index="13" nillable="true" ma:displayName="Hebrew_Link" ma:format="Hyperlink" ma:internalName="Hebrew_Link">
      <xsd:complexType>
        <xsd:complexContent>
          <xsd:extension base="dms:URL">
            <xsd:sequence>
              <xsd:element name="Url" type="dms:ValidUrl" minOccurs="0" nillable="true"/>
              <xsd:element name="Description" type="xsd:string" nillable="true"/>
            </xsd:sequence>
          </xsd:extension>
        </xsd:complexContent>
      </xsd:complexType>
    </xsd:element>
    <xsd:element name="Revision_Link" ma:index="14" nillable="true" ma:displayName="Revision_Link" ma:format="Hyperlink" ma:internalName="Revision_Link">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5" nillable="true" ma:displayName="Language" ma:format="Dropdown" ma:internalName="Language">
      <xsd:simpleType>
        <xsd:restriction base="dms:Choice">
          <xsd:enumeration value="ADA"/>
          <xsd:enumeration value="C/C++"/>
          <xsd:enumeration value="C#"/>
          <xsd:enumeration value="VB"/>
        </xsd:restriction>
      </xsd:simpleType>
    </xsd:element>
    <xsd:element name="Revision" ma:index="16" nillable="true" ma:displayName="Revision" ma:decimals="0" ma:default="1" ma:internalName="Revision">
      <xsd:simpleType>
        <xsd:restriction base="dms:Number"/>
      </xsd:simpleType>
    </xsd:element>
    <xsd:element name="FilterAll" ma:index="17" nillable="true" ma:displayName="FilterAll" ma:default="All" ma:format="Dropdown" ma:internalName="FilterAll">
      <xsd:simpleType>
        <xsd:restriction base="dms:Choice">
          <xsd:enumeration value="All"/>
          <xsd:enumeration value="TailoredOnly"/>
        </xsd:restriction>
      </xsd:simpleType>
    </xsd:element>
    <xsd:element name="Release_x0020_Date" ma:index="18" nillable="true" ma:displayName="Release Date" ma:format="DateOnly" ma:internalName="Releas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35A6AA-33BD-4E20-B4ED-F2F9ACF3B4DC}">
  <ds:schemaRefs>
    <ds:schemaRef ds:uri="http://schemas.microsoft.com/office/2006/metadata/longProperties"/>
  </ds:schemaRefs>
</ds:datastoreItem>
</file>

<file path=customXml/itemProps2.xml><?xml version="1.0" encoding="utf-8"?>
<ds:datastoreItem xmlns:ds="http://schemas.openxmlformats.org/officeDocument/2006/customXml" ds:itemID="{EAACE619-7B2B-45F9-B9D7-A9BC3E326842}">
  <ds:schemaRefs>
    <ds:schemaRef ds:uri="http://schemas.microsoft.com/sharepoint/v3/contenttype/forms"/>
  </ds:schemaRefs>
</ds:datastoreItem>
</file>

<file path=customXml/itemProps3.xml><?xml version="1.0" encoding="utf-8"?>
<ds:datastoreItem xmlns:ds="http://schemas.openxmlformats.org/officeDocument/2006/customXml" ds:itemID="{45B72AB1-B7C6-4158-9BD6-E79762F0347D}">
  <ds:schemaRefs>
    <ds:schemaRef ds:uri="http://schemas.openxmlformats.org/package/2006/metadata/core-properties"/>
    <ds:schemaRef ds:uri="http://www.w3.org/XML/1998/namespace"/>
    <ds:schemaRef ds:uri="86e16996-9242-41dd-b0fc-1bea250418c4"/>
    <ds:schemaRef ds:uri="http://schemas.microsoft.com/office/2006/documentManagement/types"/>
    <ds:schemaRef ds:uri="http://purl.org/dc/elements/1.1/"/>
    <ds:schemaRef ds:uri="http://purl.org/dc/terms/"/>
    <ds:schemaRef ds:uri="http://purl.org/dc/dcmityp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F05B1263-216D-403C-B532-6D8875A8D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16996-9242-41dd-b0fc-1bea25041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2304</Words>
  <Characters>13136</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Software Version Description</vt:lpstr>
    </vt:vector>
  </TitlesOfParts>
  <Company>ELBIT</Company>
  <LinksUpToDate>false</LinksUpToDate>
  <CharactersWithSpaces>15410</CharactersWithSpaces>
  <SharedDoc>false</SharedDoc>
  <HLinks>
    <vt:vector size="168" baseType="variant">
      <vt:variant>
        <vt:i4>1966135</vt:i4>
      </vt:variant>
      <vt:variant>
        <vt:i4>167</vt:i4>
      </vt:variant>
      <vt:variant>
        <vt:i4>0</vt:i4>
      </vt:variant>
      <vt:variant>
        <vt:i4>5</vt:i4>
      </vt:variant>
      <vt:variant>
        <vt:lpwstr/>
      </vt:variant>
      <vt:variant>
        <vt:lpwstr>_Toc257206287</vt:lpwstr>
      </vt:variant>
      <vt:variant>
        <vt:i4>1966135</vt:i4>
      </vt:variant>
      <vt:variant>
        <vt:i4>161</vt:i4>
      </vt:variant>
      <vt:variant>
        <vt:i4>0</vt:i4>
      </vt:variant>
      <vt:variant>
        <vt:i4>5</vt:i4>
      </vt:variant>
      <vt:variant>
        <vt:lpwstr/>
      </vt:variant>
      <vt:variant>
        <vt:lpwstr>_Toc257206286</vt:lpwstr>
      </vt:variant>
      <vt:variant>
        <vt:i4>1966135</vt:i4>
      </vt:variant>
      <vt:variant>
        <vt:i4>155</vt:i4>
      </vt:variant>
      <vt:variant>
        <vt:i4>0</vt:i4>
      </vt:variant>
      <vt:variant>
        <vt:i4>5</vt:i4>
      </vt:variant>
      <vt:variant>
        <vt:lpwstr/>
      </vt:variant>
      <vt:variant>
        <vt:lpwstr>_Toc257206285</vt:lpwstr>
      </vt:variant>
      <vt:variant>
        <vt:i4>1966135</vt:i4>
      </vt:variant>
      <vt:variant>
        <vt:i4>149</vt:i4>
      </vt:variant>
      <vt:variant>
        <vt:i4>0</vt:i4>
      </vt:variant>
      <vt:variant>
        <vt:i4>5</vt:i4>
      </vt:variant>
      <vt:variant>
        <vt:lpwstr/>
      </vt:variant>
      <vt:variant>
        <vt:lpwstr>_Toc257206284</vt:lpwstr>
      </vt:variant>
      <vt:variant>
        <vt:i4>1966135</vt:i4>
      </vt:variant>
      <vt:variant>
        <vt:i4>143</vt:i4>
      </vt:variant>
      <vt:variant>
        <vt:i4>0</vt:i4>
      </vt:variant>
      <vt:variant>
        <vt:i4>5</vt:i4>
      </vt:variant>
      <vt:variant>
        <vt:lpwstr/>
      </vt:variant>
      <vt:variant>
        <vt:lpwstr>_Toc257206283</vt:lpwstr>
      </vt:variant>
      <vt:variant>
        <vt:i4>1966135</vt:i4>
      </vt:variant>
      <vt:variant>
        <vt:i4>137</vt:i4>
      </vt:variant>
      <vt:variant>
        <vt:i4>0</vt:i4>
      </vt:variant>
      <vt:variant>
        <vt:i4>5</vt:i4>
      </vt:variant>
      <vt:variant>
        <vt:lpwstr/>
      </vt:variant>
      <vt:variant>
        <vt:lpwstr>_Toc257206282</vt:lpwstr>
      </vt:variant>
      <vt:variant>
        <vt:i4>1966135</vt:i4>
      </vt:variant>
      <vt:variant>
        <vt:i4>131</vt:i4>
      </vt:variant>
      <vt:variant>
        <vt:i4>0</vt:i4>
      </vt:variant>
      <vt:variant>
        <vt:i4>5</vt:i4>
      </vt:variant>
      <vt:variant>
        <vt:lpwstr/>
      </vt:variant>
      <vt:variant>
        <vt:lpwstr>_Toc257206281</vt:lpwstr>
      </vt:variant>
      <vt:variant>
        <vt:i4>1966135</vt:i4>
      </vt:variant>
      <vt:variant>
        <vt:i4>125</vt:i4>
      </vt:variant>
      <vt:variant>
        <vt:i4>0</vt:i4>
      </vt:variant>
      <vt:variant>
        <vt:i4>5</vt:i4>
      </vt:variant>
      <vt:variant>
        <vt:lpwstr/>
      </vt:variant>
      <vt:variant>
        <vt:lpwstr>_Toc257206280</vt:lpwstr>
      </vt:variant>
      <vt:variant>
        <vt:i4>1114167</vt:i4>
      </vt:variant>
      <vt:variant>
        <vt:i4>119</vt:i4>
      </vt:variant>
      <vt:variant>
        <vt:i4>0</vt:i4>
      </vt:variant>
      <vt:variant>
        <vt:i4>5</vt:i4>
      </vt:variant>
      <vt:variant>
        <vt:lpwstr/>
      </vt:variant>
      <vt:variant>
        <vt:lpwstr>_Toc257206279</vt:lpwstr>
      </vt:variant>
      <vt:variant>
        <vt:i4>1114167</vt:i4>
      </vt:variant>
      <vt:variant>
        <vt:i4>113</vt:i4>
      </vt:variant>
      <vt:variant>
        <vt:i4>0</vt:i4>
      </vt:variant>
      <vt:variant>
        <vt:i4>5</vt:i4>
      </vt:variant>
      <vt:variant>
        <vt:lpwstr/>
      </vt:variant>
      <vt:variant>
        <vt:lpwstr>_Toc257206278</vt:lpwstr>
      </vt:variant>
      <vt:variant>
        <vt:i4>1114167</vt:i4>
      </vt:variant>
      <vt:variant>
        <vt:i4>107</vt:i4>
      </vt:variant>
      <vt:variant>
        <vt:i4>0</vt:i4>
      </vt:variant>
      <vt:variant>
        <vt:i4>5</vt:i4>
      </vt:variant>
      <vt:variant>
        <vt:lpwstr/>
      </vt:variant>
      <vt:variant>
        <vt:lpwstr>_Toc257206277</vt:lpwstr>
      </vt:variant>
      <vt:variant>
        <vt:i4>1114167</vt:i4>
      </vt:variant>
      <vt:variant>
        <vt:i4>101</vt:i4>
      </vt:variant>
      <vt:variant>
        <vt:i4>0</vt:i4>
      </vt:variant>
      <vt:variant>
        <vt:i4>5</vt:i4>
      </vt:variant>
      <vt:variant>
        <vt:lpwstr/>
      </vt:variant>
      <vt:variant>
        <vt:lpwstr>_Toc257206276</vt:lpwstr>
      </vt:variant>
      <vt:variant>
        <vt:i4>1114167</vt:i4>
      </vt:variant>
      <vt:variant>
        <vt:i4>95</vt:i4>
      </vt:variant>
      <vt:variant>
        <vt:i4>0</vt:i4>
      </vt:variant>
      <vt:variant>
        <vt:i4>5</vt:i4>
      </vt:variant>
      <vt:variant>
        <vt:lpwstr/>
      </vt:variant>
      <vt:variant>
        <vt:lpwstr>_Toc257206275</vt:lpwstr>
      </vt:variant>
      <vt:variant>
        <vt:i4>1114167</vt:i4>
      </vt:variant>
      <vt:variant>
        <vt:i4>89</vt:i4>
      </vt:variant>
      <vt:variant>
        <vt:i4>0</vt:i4>
      </vt:variant>
      <vt:variant>
        <vt:i4>5</vt:i4>
      </vt:variant>
      <vt:variant>
        <vt:lpwstr/>
      </vt:variant>
      <vt:variant>
        <vt:lpwstr>_Toc257206274</vt:lpwstr>
      </vt:variant>
      <vt:variant>
        <vt:i4>1114167</vt:i4>
      </vt:variant>
      <vt:variant>
        <vt:i4>83</vt:i4>
      </vt:variant>
      <vt:variant>
        <vt:i4>0</vt:i4>
      </vt:variant>
      <vt:variant>
        <vt:i4>5</vt:i4>
      </vt:variant>
      <vt:variant>
        <vt:lpwstr/>
      </vt:variant>
      <vt:variant>
        <vt:lpwstr>_Toc257206273</vt:lpwstr>
      </vt:variant>
      <vt:variant>
        <vt:i4>1114167</vt:i4>
      </vt:variant>
      <vt:variant>
        <vt:i4>77</vt:i4>
      </vt:variant>
      <vt:variant>
        <vt:i4>0</vt:i4>
      </vt:variant>
      <vt:variant>
        <vt:i4>5</vt:i4>
      </vt:variant>
      <vt:variant>
        <vt:lpwstr/>
      </vt:variant>
      <vt:variant>
        <vt:lpwstr>_Toc257206272</vt:lpwstr>
      </vt:variant>
      <vt:variant>
        <vt:i4>1114167</vt:i4>
      </vt:variant>
      <vt:variant>
        <vt:i4>71</vt:i4>
      </vt:variant>
      <vt:variant>
        <vt:i4>0</vt:i4>
      </vt:variant>
      <vt:variant>
        <vt:i4>5</vt:i4>
      </vt:variant>
      <vt:variant>
        <vt:lpwstr/>
      </vt:variant>
      <vt:variant>
        <vt:lpwstr>_Toc257206271</vt:lpwstr>
      </vt:variant>
      <vt:variant>
        <vt:i4>1114167</vt:i4>
      </vt:variant>
      <vt:variant>
        <vt:i4>65</vt:i4>
      </vt:variant>
      <vt:variant>
        <vt:i4>0</vt:i4>
      </vt:variant>
      <vt:variant>
        <vt:i4>5</vt:i4>
      </vt:variant>
      <vt:variant>
        <vt:lpwstr/>
      </vt:variant>
      <vt:variant>
        <vt:lpwstr>_Toc257206270</vt:lpwstr>
      </vt:variant>
      <vt:variant>
        <vt:i4>1048631</vt:i4>
      </vt:variant>
      <vt:variant>
        <vt:i4>59</vt:i4>
      </vt:variant>
      <vt:variant>
        <vt:i4>0</vt:i4>
      </vt:variant>
      <vt:variant>
        <vt:i4>5</vt:i4>
      </vt:variant>
      <vt:variant>
        <vt:lpwstr/>
      </vt:variant>
      <vt:variant>
        <vt:lpwstr>_Toc257206269</vt:lpwstr>
      </vt:variant>
      <vt:variant>
        <vt:i4>1048631</vt:i4>
      </vt:variant>
      <vt:variant>
        <vt:i4>53</vt:i4>
      </vt:variant>
      <vt:variant>
        <vt:i4>0</vt:i4>
      </vt:variant>
      <vt:variant>
        <vt:i4>5</vt:i4>
      </vt:variant>
      <vt:variant>
        <vt:lpwstr/>
      </vt:variant>
      <vt:variant>
        <vt:lpwstr>_Toc257206268</vt:lpwstr>
      </vt:variant>
      <vt:variant>
        <vt:i4>1048631</vt:i4>
      </vt:variant>
      <vt:variant>
        <vt:i4>47</vt:i4>
      </vt:variant>
      <vt:variant>
        <vt:i4>0</vt:i4>
      </vt:variant>
      <vt:variant>
        <vt:i4>5</vt:i4>
      </vt:variant>
      <vt:variant>
        <vt:lpwstr/>
      </vt:variant>
      <vt:variant>
        <vt:lpwstr>_Toc257206267</vt:lpwstr>
      </vt:variant>
      <vt:variant>
        <vt:i4>1048631</vt:i4>
      </vt:variant>
      <vt:variant>
        <vt:i4>41</vt:i4>
      </vt:variant>
      <vt:variant>
        <vt:i4>0</vt:i4>
      </vt:variant>
      <vt:variant>
        <vt:i4>5</vt:i4>
      </vt:variant>
      <vt:variant>
        <vt:lpwstr/>
      </vt:variant>
      <vt:variant>
        <vt:lpwstr>_Toc257206266</vt:lpwstr>
      </vt:variant>
      <vt:variant>
        <vt:i4>1048631</vt:i4>
      </vt:variant>
      <vt:variant>
        <vt:i4>35</vt:i4>
      </vt:variant>
      <vt:variant>
        <vt:i4>0</vt:i4>
      </vt:variant>
      <vt:variant>
        <vt:i4>5</vt:i4>
      </vt:variant>
      <vt:variant>
        <vt:lpwstr/>
      </vt:variant>
      <vt:variant>
        <vt:lpwstr>_Toc257206265</vt:lpwstr>
      </vt:variant>
      <vt:variant>
        <vt:i4>1048631</vt:i4>
      </vt:variant>
      <vt:variant>
        <vt:i4>29</vt:i4>
      </vt:variant>
      <vt:variant>
        <vt:i4>0</vt:i4>
      </vt:variant>
      <vt:variant>
        <vt:i4>5</vt:i4>
      </vt:variant>
      <vt:variant>
        <vt:lpwstr/>
      </vt:variant>
      <vt:variant>
        <vt:lpwstr>_Toc257206264</vt:lpwstr>
      </vt:variant>
      <vt:variant>
        <vt:i4>1048631</vt:i4>
      </vt:variant>
      <vt:variant>
        <vt:i4>23</vt:i4>
      </vt:variant>
      <vt:variant>
        <vt:i4>0</vt:i4>
      </vt:variant>
      <vt:variant>
        <vt:i4>5</vt:i4>
      </vt:variant>
      <vt:variant>
        <vt:lpwstr/>
      </vt:variant>
      <vt:variant>
        <vt:lpwstr>_Toc257206263</vt:lpwstr>
      </vt:variant>
      <vt:variant>
        <vt:i4>1048631</vt:i4>
      </vt:variant>
      <vt:variant>
        <vt:i4>17</vt:i4>
      </vt:variant>
      <vt:variant>
        <vt:i4>0</vt:i4>
      </vt:variant>
      <vt:variant>
        <vt:i4>5</vt:i4>
      </vt:variant>
      <vt:variant>
        <vt:lpwstr/>
      </vt:variant>
      <vt:variant>
        <vt:lpwstr>_Toc257206262</vt:lpwstr>
      </vt:variant>
      <vt:variant>
        <vt:i4>1048631</vt:i4>
      </vt:variant>
      <vt:variant>
        <vt:i4>11</vt:i4>
      </vt:variant>
      <vt:variant>
        <vt:i4>0</vt:i4>
      </vt:variant>
      <vt:variant>
        <vt:i4>5</vt:i4>
      </vt:variant>
      <vt:variant>
        <vt:lpwstr/>
      </vt:variant>
      <vt:variant>
        <vt:lpwstr>_Toc257206261</vt:lpwstr>
      </vt:variant>
      <vt:variant>
        <vt:i4>1048631</vt:i4>
      </vt:variant>
      <vt:variant>
        <vt:i4>5</vt:i4>
      </vt:variant>
      <vt:variant>
        <vt:i4>0</vt:i4>
      </vt:variant>
      <vt:variant>
        <vt:i4>5</vt:i4>
      </vt:variant>
      <vt:variant>
        <vt:lpwstr/>
      </vt:variant>
      <vt:variant>
        <vt:lpwstr>_Toc257206260</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Version Description</dc:title>
  <dc:creator>Amnon AMAR</dc:creator>
  <cp:lastModifiedBy>Naogaoker Ilan</cp:lastModifiedBy>
  <cp:revision>2</cp:revision>
  <cp:lastPrinted>2004-12-20T12:32:00Z</cp:lastPrinted>
  <dcterms:created xsi:type="dcterms:W3CDTF">2016-02-03T12:06:00Z</dcterms:created>
  <dcterms:modified xsi:type="dcterms:W3CDTF">2016-02-03T12:06:00Z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lpwstr/>
  </property>
  <property fmtid="{D5CDD505-2E9C-101B-9397-08002B2CF9AE}" pid="3" name="_EmailSubject">
    <vt:lpwstr>שינוי תבנית VDD</vt:lpwstr>
  </property>
  <property fmtid="{D5CDD505-2E9C-101B-9397-08002B2CF9AE}" pid="4" name="_AuthorEmail">
    <vt:lpwstr>dp17387@elbit.co.il</vt:lpwstr>
  </property>
  <property fmtid="{D5CDD505-2E9C-101B-9397-08002B2CF9AE}" pid="5" name="_AuthorEmailDisplayName">
    <vt:lpwstr>Keshet Miri</vt:lpwstr>
  </property>
  <property fmtid="{D5CDD505-2E9C-101B-9397-08002B2CF9AE}" pid="6" name="_EmailEntryID">
    <vt:lpwstr>00000000240A54753E76D61194280008023DC88607004905093D3C76D61194270008023DC886000000002A8C00007541BBA557DE3F4CBD1C4215FCEAEA890000010B7FFE0000</vt:lpwstr>
  </property>
  <property fmtid="{D5CDD505-2E9C-101B-9397-08002B2CF9AE}" pid="7" name="_EmailStoreID">
    <vt:lpwstr>0000000038A1BB1005E5101AA1BB08002B2A56C20000454D534D44422E444C4C00000000000000001B55FA20AA6611CD9BC800AA002FC45A0C0000004D41494C32002F6F3D656C6269742F6F753D454C4249545F4E542F636E3D526563697069656E74732F636E3D4470313735373200</vt:lpwstr>
  </property>
  <property fmtid="{D5CDD505-2E9C-101B-9397-08002B2CF9AE}" pid="8" name="_AdHocReviewCycleID">
    <vt:lpwstr/>
  </property>
  <property fmtid="{D5CDD505-2E9C-101B-9397-08002B2CF9AE}" pid="9" name="_PreviousAdHocReviewCycleID">
    <vt:lpwstr/>
  </property>
  <property fmtid="{D5CDD505-2E9C-101B-9397-08002B2CF9AE}" pid="10" name="_NewReviewCycle">
    <vt:lpwstr/>
  </property>
  <property fmtid="{D5CDD505-2E9C-101B-9397-08002B2CF9AE}" pid="11" name="_ReviewingToolsShownOnce">
    <vt:lpwstr/>
  </property>
  <property fmtid="{D5CDD505-2E9C-101B-9397-08002B2CF9AE}" pid="12" name="Modify Date">
    <vt:lpwstr>2008-09-01T00:00:00Z</vt:lpwstr>
  </property>
  <property fmtid="{D5CDD505-2E9C-101B-9397-08002B2CF9AE}" pid="13" name="E/H">
    <vt:lpwstr>E</vt:lpwstr>
  </property>
  <property fmtid="{D5CDD505-2E9C-101B-9397-08002B2CF9AE}" pid="14" name="Ver Change Doc">
    <vt:lpwstr>0</vt:lpwstr>
  </property>
  <property fmtid="{D5CDD505-2E9C-101B-9397-08002B2CF9AE}" pid="15" name="Template Link">
    <vt:lpwstr/>
  </property>
  <property fmtid="{D5CDD505-2E9C-101B-9397-08002B2CF9AE}" pid="16" name="Category0">
    <vt:lpwstr>01-Development</vt:lpwstr>
  </property>
  <property fmtid="{D5CDD505-2E9C-101B-9397-08002B2CF9AE}" pid="17" name="SW-Dev-Phase">
    <vt:lpwstr>06-Release</vt:lpwstr>
  </property>
  <property fmtid="{D5CDD505-2E9C-101B-9397-08002B2CF9AE}" pid="18" name="Order">
    <vt:r8>3300</vt:r8>
  </property>
  <property fmtid="{D5CDD505-2E9C-101B-9397-08002B2CF9AE}" pid="19" name="View Order">
    <vt:lpwstr>40.0000000000000</vt:lpwstr>
  </property>
  <property fmtid="{D5CDD505-2E9C-101B-9397-08002B2CF9AE}" pid="20" name="Sub Category">
    <vt:lpwstr>05-Release</vt:lpwstr>
  </property>
  <property fmtid="{D5CDD505-2E9C-101B-9397-08002B2CF9AE}" pid="21" name="English Variant">
    <vt:lpwstr>http://sepg-test2/sites/soft_eng/Asset%20Lib%20Documents/Templates/swb-207_eng.doc</vt:lpwstr>
  </property>
  <property fmtid="{D5CDD505-2E9C-101B-9397-08002B2CF9AE}" pid="22" name="Hebrew Variant">
    <vt:lpwstr>http://sepg-test2/sites/soft_eng/Asset%20Lib%20Documents/Templates/swb-207_heb.doc</vt:lpwstr>
  </property>
  <property fmtid="{D5CDD505-2E9C-101B-9397-08002B2CF9AE}" pid="23" name="ContentType">
    <vt:lpwstr>Document</vt:lpwstr>
  </property>
  <property fmtid="{D5CDD505-2E9C-101B-9397-08002B2CF9AE}" pid="24" name="Revision Variant">
    <vt:lpwstr/>
  </property>
  <property fmtid="{D5CDD505-2E9C-101B-9397-08002B2CF9AE}" pid="25" name="_Category">
    <vt:lpwstr/>
  </property>
  <property fmtid="{D5CDD505-2E9C-101B-9397-08002B2CF9AE}" pid="26" name="Categories">
    <vt:lpwstr/>
  </property>
  <property fmtid="{D5CDD505-2E9C-101B-9397-08002B2CF9AE}" pid="27" name="Approval Level">
    <vt:lpwstr/>
  </property>
  <property fmtid="{D5CDD505-2E9C-101B-9397-08002B2CF9AE}" pid="28" name="Keywords">
    <vt:lpwstr/>
  </property>
  <property fmtid="{D5CDD505-2E9C-101B-9397-08002B2CF9AE}" pid="29" name="_Author">
    <vt:lpwstr>Amnon AMAR</vt:lpwstr>
  </property>
  <property fmtid="{D5CDD505-2E9C-101B-9397-08002B2CF9AE}" pid="30" name="_Comments">
    <vt:lpwstr/>
  </property>
  <property fmtid="{D5CDD505-2E9C-101B-9397-08002B2CF9AE}" pid="31" name="Assigned To">
    <vt:lpwstr/>
  </property>
  <property fmtid="{D5CDD505-2E9C-101B-9397-08002B2CF9AE}" pid="32" name="Subject">
    <vt:lpwstr/>
  </property>
  <property fmtid="{D5CDD505-2E9C-101B-9397-08002B2CF9AE}" pid="33" name="ContentTypeId">
    <vt:lpwstr>0x010100E92C7A722C5DFC47BBB97867675264D9</vt:lpwstr>
  </property>
</Properties>
</file>