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C774B" w14:textId="44898C60" w:rsidR="001B30AE" w:rsidRPr="00FE4881" w:rsidRDefault="001B30AE" w:rsidP="001B30AE">
      <w:pPr>
        <w:spacing w:after="0" w:line="240" w:lineRule="auto"/>
      </w:pPr>
      <w:proofErr w:type="gramStart"/>
      <w:r w:rsidRPr="00FE4881">
        <w:t xml:space="preserve">Утверждаю:   </w:t>
      </w:r>
      <w:proofErr w:type="gramEnd"/>
      <w:r w:rsidRPr="00FE4881">
        <w:t xml:space="preserve">                                                                                  Рассмотрено на заседании</w:t>
      </w:r>
    </w:p>
    <w:p w14:paraId="5B99384F" w14:textId="17B3ADE1" w:rsidR="001B30AE" w:rsidRDefault="001B30AE" w:rsidP="001B30AE">
      <w:pPr>
        <w:spacing w:after="0" w:line="240" w:lineRule="auto"/>
      </w:pPr>
      <w:proofErr w:type="spellStart"/>
      <w:r w:rsidRPr="00FE4881">
        <w:t>Зам.декана</w:t>
      </w:r>
      <w:proofErr w:type="spellEnd"/>
      <w:r w:rsidRPr="00FE4881">
        <w:t xml:space="preserve"> </w:t>
      </w:r>
      <w:r w:rsidR="001A6B3A">
        <w:t>по УР</w:t>
      </w:r>
      <w:r w:rsidR="001A6B3A">
        <w:tab/>
      </w:r>
      <w:r w:rsidR="001A6B3A">
        <w:tab/>
      </w:r>
      <w:r w:rsidRPr="00FE4881">
        <w:t xml:space="preserve">                                                       </w:t>
      </w:r>
      <w:r w:rsidR="001A6B3A">
        <w:t xml:space="preserve">    </w:t>
      </w:r>
      <w:r w:rsidRPr="00FE4881">
        <w:t>цикловой комиссии</w:t>
      </w:r>
    </w:p>
    <w:p w14:paraId="20121428" w14:textId="77777777" w:rsidR="001B30AE" w:rsidRDefault="001B30AE" w:rsidP="001B30A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«Вычислительной техники</w:t>
      </w:r>
    </w:p>
    <w:p w14:paraId="709BF3C2" w14:textId="41F4F787" w:rsidR="001B30AE" w:rsidRPr="00FE4881" w:rsidRDefault="001B30AE" w:rsidP="001B30AE">
      <w:pPr>
        <w:spacing w:after="0" w:line="240" w:lineRule="auto"/>
      </w:pPr>
      <w:r>
        <w:t>_________________</w:t>
      </w:r>
      <w:r w:rsidR="00934662">
        <w:t>М</w:t>
      </w:r>
      <w:r>
        <w:t>.</w:t>
      </w:r>
      <w:r w:rsidR="00934662">
        <w:t>М</w:t>
      </w:r>
      <w:r>
        <w:t xml:space="preserve">. </w:t>
      </w:r>
      <w:r w:rsidR="00934662">
        <w:t>Румянцева</w:t>
      </w:r>
      <w:r>
        <w:tab/>
      </w:r>
      <w:r>
        <w:tab/>
      </w:r>
      <w:r>
        <w:tab/>
      </w:r>
      <w:r>
        <w:tab/>
      </w:r>
      <w:r>
        <w:tab/>
        <w:t>и программирования»</w:t>
      </w:r>
    </w:p>
    <w:p w14:paraId="29E34048" w14:textId="78EB3D55" w:rsidR="001B30AE" w:rsidRPr="00FE4881" w:rsidRDefault="001B30AE" w:rsidP="001B30AE">
      <w:pPr>
        <w:spacing w:after="0" w:line="240" w:lineRule="auto"/>
        <w:ind w:left="2832"/>
      </w:pPr>
      <w:r>
        <w:t xml:space="preserve">  </w:t>
      </w:r>
      <w:r w:rsidRPr="00FE4881">
        <w:t xml:space="preserve">                                    </w:t>
      </w:r>
      <w:r>
        <w:t xml:space="preserve">                    Протокол № </w:t>
      </w:r>
      <w:r w:rsidR="00D47990">
        <w:t>10</w:t>
      </w:r>
      <w:r w:rsidRPr="00FE4881">
        <w:t xml:space="preserve"> от </w:t>
      </w:r>
      <w:r>
        <w:t>1</w:t>
      </w:r>
      <w:r w:rsidR="00D47990">
        <w:t>4</w:t>
      </w:r>
      <w:r w:rsidRPr="00FE4881">
        <w:t>.0</w:t>
      </w:r>
      <w:r>
        <w:t>3</w:t>
      </w:r>
      <w:r w:rsidRPr="00FE4881">
        <w:t>. 202</w:t>
      </w:r>
      <w:r w:rsidR="00934662">
        <w:t>5</w:t>
      </w:r>
      <w:r w:rsidRPr="00FE4881">
        <w:t xml:space="preserve"> г.         </w:t>
      </w:r>
    </w:p>
    <w:p w14:paraId="0E25C5BA" w14:textId="77777777" w:rsidR="001B30AE" w:rsidRPr="00FE4881" w:rsidRDefault="001B30AE" w:rsidP="001B30AE">
      <w:pPr>
        <w:spacing w:after="0" w:line="240" w:lineRule="auto"/>
      </w:pPr>
    </w:p>
    <w:p w14:paraId="5A1F338E" w14:textId="4CE17701" w:rsidR="001B30AE" w:rsidRPr="00FE4881" w:rsidRDefault="001B30AE" w:rsidP="001B30AE">
      <w:pPr>
        <w:spacing w:after="0" w:line="240" w:lineRule="auto"/>
      </w:pPr>
      <w:r w:rsidRPr="00FE4881">
        <w:t>« ___ » ________ 202</w:t>
      </w:r>
      <w:r w:rsidR="00934662">
        <w:t>5</w:t>
      </w:r>
      <w:r w:rsidRPr="00FE4881">
        <w:t xml:space="preserve">  г.                                                               Председатель _______И.Л. </w:t>
      </w:r>
      <w:proofErr w:type="spellStart"/>
      <w:r w:rsidRPr="00FE4881">
        <w:t>Рохманько</w:t>
      </w:r>
      <w:proofErr w:type="spellEnd"/>
    </w:p>
    <w:p w14:paraId="7A09B742" w14:textId="77777777" w:rsidR="00C920B0" w:rsidRDefault="00C920B0" w:rsidP="00C920B0">
      <w:pPr>
        <w:spacing w:after="0"/>
      </w:pPr>
    </w:p>
    <w:p w14:paraId="61C855A9" w14:textId="77777777" w:rsidR="00C920B0" w:rsidRDefault="00C920B0" w:rsidP="00C920B0">
      <w:pPr>
        <w:spacing w:after="0"/>
        <w:ind w:left="360"/>
        <w:jc w:val="center"/>
        <w:rPr>
          <w:b/>
          <w:sz w:val="28"/>
          <w:szCs w:val="28"/>
        </w:rPr>
      </w:pPr>
    </w:p>
    <w:p w14:paraId="511302D1" w14:textId="6ADB1C30" w:rsidR="0023623A" w:rsidRPr="0023623A" w:rsidRDefault="0023623A" w:rsidP="00FD7947">
      <w:pPr>
        <w:pStyle w:val="21"/>
        <w:widowControl w:val="0"/>
        <w:tabs>
          <w:tab w:val="left" w:pos="3119"/>
        </w:tabs>
        <w:suppressAutoHyphens/>
        <w:spacing w:line="288" w:lineRule="auto"/>
        <w:ind w:left="2977" w:hanging="2835"/>
        <w:jc w:val="center"/>
        <w:rPr>
          <w:bCs/>
          <w:sz w:val="28"/>
          <w:szCs w:val="28"/>
        </w:rPr>
      </w:pPr>
      <w:r w:rsidRPr="0023623A">
        <w:rPr>
          <w:bCs/>
          <w:sz w:val="28"/>
          <w:szCs w:val="28"/>
        </w:rPr>
        <w:t>МАТЕРИАЛЫ ДЛЯ ПРОВЕДЕНИЯ</w:t>
      </w:r>
    </w:p>
    <w:p w14:paraId="72D55ED6" w14:textId="17C391CE" w:rsidR="0023623A" w:rsidRDefault="0023623A" w:rsidP="00FD7947">
      <w:pPr>
        <w:pStyle w:val="21"/>
        <w:widowControl w:val="0"/>
        <w:tabs>
          <w:tab w:val="left" w:pos="3119"/>
        </w:tabs>
        <w:suppressAutoHyphens/>
        <w:spacing w:line="288" w:lineRule="auto"/>
        <w:ind w:left="2977" w:hanging="2835"/>
        <w:jc w:val="center"/>
        <w:rPr>
          <w:bCs/>
          <w:sz w:val="28"/>
          <w:szCs w:val="28"/>
        </w:rPr>
      </w:pPr>
      <w:r w:rsidRPr="0023623A">
        <w:rPr>
          <w:bCs/>
          <w:sz w:val="28"/>
          <w:szCs w:val="28"/>
        </w:rPr>
        <w:t>ПРОМЕЖУТОЧНОЙ АТТЕСТАЦИИ</w:t>
      </w:r>
    </w:p>
    <w:p w14:paraId="4001184A" w14:textId="66CB3BD9" w:rsidR="0023623A" w:rsidRPr="00E800A9" w:rsidRDefault="0023623A" w:rsidP="0023623A">
      <w:pPr>
        <w:pStyle w:val="21"/>
        <w:widowControl w:val="0"/>
        <w:tabs>
          <w:tab w:val="left" w:pos="3119"/>
        </w:tabs>
        <w:suppressAutoHyphens/>
        <w:spacing w:line="288" w:lineRule="auto"/>
        <w:ind w:left="2977" w:hanging="2835"/>
        <w:jc w:val="center"/>
        <w:rPr>
          <w:rFonts w:eastAsia="Calibri"/>
          <w:bCs/>
          <w:kern w:val="1"/>
          <w:lang w:eastAsia="ar-SA"/>
        </w:rPr>
      </w:pPr>
      <w:proofErr w:type="gramStart"/>
      <w:r w:rsidRPr="00E800A9">
        <w:rPr>
          <w:bCs/>
        </w:rPr>
        <w:t>по</w:t>
      </w:r>
      <w:proofErr w:type="gramEnd"/>
      <w:r w:rsidRPr="00E800A9">
        <w:rPr>
          <w:bCs/>
        </w:rPr>
        <w:t xml:space="preserve"> дисциплине</w:t>
      </w:r>
      <w:r w:rsidR="00E800A9">
        <w:rPr>
          <w:bCs/>
        </w:rPr>
        <w:t xml:space="preserve"> </w:t>
      </w:r>
      <w:r w:rsidRPr="00E800A9">
        <w:rPr>
          <w:rFonts w:eastAsia="Calibri"/>
          <w:bCs/>
          <w:kern w:val="1"/>
          <w:lang w:eastAsia="ar-SA"/>
        </w:rPr>
        <w:t>«Операционные системы и среды»</w:t>
      </w:r>
    </w:p>
    <w:p w14:paraId="41813DBF" w14:textId="0EB08A24" w:rsidR="00D96F7E" w:rsidRDefault="0023623A" w:rsidP="00FD7947">
      <w:pPr>
        <w:spacing w:after="0" w:line="288" w:lineRule="auto"/>
        <w:ind w:left="360"/>
        <w:jc w:val="center"/>
        <w:rPr>
          <w:bCs/>
          <w:szCs w:val="24"/>
        </w:rPr>
      </w:pPr>
      <w:proofErr w:type="gramStart"/>
      <w:r w:rsidRPr="00E800A9">
        <w:rPr>
          <w:bCs/>
          <w:szCs w:val="24"/>
        </w:rPr>
        <w:t>в</w:t>
      </w:r>
      <w:proofErr w:type="gramEnd"/>
      <w:r w:rsidR="00FA594E" w:rsidRPr="00E800A9">
        <w:rPr>
          <w:bCs/>
          <w:szCs w:val="24"/>
        </w:rPr>
        <w:t xml:space="preserve"> групп</w:t>
      </w:r>
      <w:r w:rsidRPr="00E800A9">
        <w:rPr>
          <w:bCs/>
          <w:szCs w:val="24"/>
        </w:rPr>
        <w:t>ах</w:t>
      </w:r>
      <w:r w:rsidR="00C920B0" w:rsidRPr="00E800A9">
        <w:rPr>
          <w:bCs/>
          <w:szCs w:val="24"/>
        </w:rPr>
        <w:t xml:space="preserve"> С</w:t>
      </w:r>
      <w:r w:rsidR="00934662">
        <w:rPr>
          <w:bCs/>
          <w:szCs w:val="24"/>
        </w:rPr>
        <w:t>3</w:t>
      </w:r>
      <w:r w:rsidR="00D47990">
        <w:rPr>
          <w:bCs/>
          <w:szCs w:val="24"/>
        </w:rPr>
        <w:t>2</w:t>
      </w:r>
      <w:r w:rsidR="00934662">
        <w:rPr>
          <w:bCs/>
          <w:szCs w:val="24"/>
        </w:rPr>
        <w:t>2</w:t>
      </w:r>
      <w:r w:rsidR="00FA594E" w:rsidRPr="00E800A9">
        <w:rPr>
          <w:bCs/>
          <w:szCs w:val="24"/>
        </w:rPr>
        <w:t>, С</w:t>
      </w:r>
      <w:r w:rsidR="00934662">
        <w:rPr>
          <w:bCs/>
          <w:szCs w:val="24"/>
        </w:rPr>
        <w:t>3</w:t>
      </w:r>
      <w:r w:rsidR="00D47990">
        <w:rPr>
          <w:bCs/>
          <w:szCs w:val="24"/>
        </w:rPr>
        <w:t>2</w:t>
      </w:r>
      <w:r w:rsidR="00934662">
        <w:rPr>
          <w:bCs/>
          <w:szCs w:val="24"/>
        </w:rPr>
        <w:t>4</w:t>
      </w:r>
      <w:r w:rsidR="00D47990">
        <w:rPr>
          <w:bCs/>
          <w:szCs w:val="24"/>
        </w:rPr>
        <w:t>, С</w:t>
      </w:r>
      <w:r w:rsidR="00934662">
        <w:rPr>
          <w:bCs/>
          <w:szCs w:val="24"/>
        </w:rPr>
        <w:t>3</w:t>
      </w:r>
      <w:r w:rsidR="00D47990">
        <w:rPr>
          <w:bCs/>
          <w:szCs w:val="24"/>
        </w:rPr>
        <w:t>2</w:t>
      </w:r>
      <w:r w:rsidR="00934662">
        <w:rPr>
          <w:bCs/>
          <w:szCs w:val="24"/>
        </w:rPr>
        <w:t xml:space="preserve">6 </w:t>
      </w:r>
      <w:r w:rsidR="00C920B0" w:rsidRPr="00E800A9">
        <w:rPr>
          <w:bCs/>
          <w:szCs w:val="24"/>
        </w:rPr>
        <w:t xml:space="preserve">по специальности </w:t>
      </w:r>
      <w:r w:rsidR="00254960" w:rsidRPr="00E800A9">
        <w:rPr>
          <w:bCs/>
          <w:szCs w:val="24"/>
        </w:rPr>
        <w:t>09.02.0</w:t>
      </w:r>
      <w:r w:rsidR="00FA594E" w:rsidRPr="00E800A9">
        <w:rPr>
          <w:bCs/>
          <w:szCs w:val="24"/>
        </w:rPr>
        <w:t>7</w:t>
      </w:r>
    </w:p>
    <w:p w14:paraId="25B0523C" w14:textId="3BB752C0" w:rsidR="00934662" w:rsidRPr="00E800A9" w:rsidRDefault="00934662" w:rsidP="00FD7947">
      <w:pPr>
        <w:spacing w:after="0" w:line="288" w:lineRule="auto"/>
        <w:ind w:left="360"/>
        <w:jc w:val="center"/>
        <w:rPr>
          <w:bCs/>
          <w:szCs w:val="24"/>
        </w:rPr>
      </w:pPr>
      <w:proofErr w:type="gramStart"/>
      <w:r>
        <w:rPr>
          <w:bCs/>
          <w:szCs w:val="24"/>
        </w:rPr>
        <w:t>и</w:t>
      </w:r>
      <w:proofErr w:type="gramEnd"/>
      <w:r>
        <w:rPr>
          <w:bCs/>
          <w:szCs w:val="24"/>
        </w:rPr>
        <w:t xml:space="preserve"> </w:t>
      </w:r>
      <w:r>
        <w:rPr>
          <w:bCs/>
          <w:szCs w:val="24"/>
        </w:rPr>
        <w:t>С342</w:t>
      </w:r>
      <w:r>
        <w:rPr>
          <w:bCs/>
          <w:szCs w:val="24"/>
        </w:rPr>
        <w:t xml:space="preserve"> </w:t>
      </w:r>
      <w:r w:rsidRPr="00E800A9">
        <w:rPr>
          <w:bCs/>
          <w:szCs w:val="24"/>
        </w:rPr>
        <w:t>по специальности 09.02.0</w:t>
      </w:r>
      <w:r>
        <w:rPr>
          <w:bCs/>
          <w:szCs w:val="24"/>
        </w:rPr>
        <w:t>6</w:t>
      </w:r>
    </w:p>
    <w:p w14:paraId="162AAD65" w14:textId="77777777" w:rsidR="00C920B0" w:rsidRPr="00E800A9" w:rsidRDefault="005D2847" w:rsidP="00FD7947">
      <w:pPr>
        <w:spacing w:after="0" w:line="288" w:lineRule="auto"/>
        <w:ind w:left="360"/>
        <w:jc w:val="center"/>
        <w:rPr>
          <w:bCs/>
          <w:szCs w:val="24"/>
        </w:rPr>
      </w:pPr>
      <w:r w:rsidRPr="00E800A9">
        <w:rPr>
          <w:bCs/>
          <w:szCs w:val="24"/>
        </w:rPr>
        <w:t>«</w:t>
      </w:r>
      <w:r w:rsidR="00054419" w:rsidRPr="00E800A9">
        <w:rPr>
          <w:bCs/>
          <w:szCs w:val="24"/>
        </w:rPr>
        <w:t>Информационные системы и программирование</w:t>
      </w:r>
      <w:r w:rsidRPr="00E800A9">
        <w:rPr>
          <w:bCs/>
          <w:szCs w:val="24"/>
        </w:rPr>
        <w:t>»</w:t>
      </w:r>
    </w:p>
    <w:p w14:paraId="7E4AA978" w14:textId="66308588" w:rsidR="00C920B0" w:rsidRPr="00E800A9" w:rsidRDefault="0023623A" w:rsidP="00FD7947">
      <w:pPr>
        <w:spacing w:after="0" w:line="288" w:lineRule="auto"/>
        <w:jc w:val="center"/>
        <w:rPr>
          <w:bCs/>
          <w:szCs w:val="24"/>
        </w:rPr>
      </w:pPr>
      <w:r w:rsidRPr="00E800A9">
        <w:rPr>
          <w:bCs/>
          <w:szCs w:val="24"/>
        </w:rPr>
        <w:t xml:space="preserve">2 семестр </w:t>
      </w:r>
      <w:r w:rsidR="00C920B0" w:rsidRPr="00E800A9">
        <w:rPr>
          <w:bCs/>
          <w:szCs w:val="24"/>
        </w:rPr>
        <w:t>20</w:t>
      </w:r>
      <w:r w:rsidR="00B8182C" w:rsidRPr="00E800A9">
        <w:rPr>
          <w:bCs/>
          <w:szCs w:val="24"/>
        </w:rPr>
        <w:t>2</w:t>
      </w:r>
      <w:r w:rsidR="00934662">
        <w:rPr>
          <w:bCs/>
          <w:szCs w:val="24"/>
        </w:rPr>
        <w:t>5</w:t>
      </w:r>
      <w:r w:rsidR="00E902B9" w:rsidRPr="00E800A9">
        <w:rPr>
          <w:bCs/>
          <w:szCs w:val="24"/>
        </w:rPr>
        <w:t xml:space="preserve"> </w:t>
      </w:r>
      <w:proofErr w:type="spellStart"/>
      <w:r w:rsidR="00C920B0" w:rsidRPr="00E800A9">
        <w:rPr>
          <w:bCs/>
          <w:szCs w:val="24"/>
        </w:rPr>
        <w:t>уч.г</w:t>
      </w:r>
      <w:proofErr w:type="spellEnd"/>
      <w:r w:rsidR="00C920B0" w:rsidRPr="00E800A9">
        <w:rPr>
          <w:bCs/>
          <w:szCs w:val="24"/>
        </w:rPr>
        <w:t>.</w:t>
      </w:r>
    </w:p>
    <w:p w14:paraId="42813278" w14:textId="77777777" w:rsidR="0023623A" w:rsidRDefault="0023623A" w:rsidP="0023623A">
      <w:pPr>
        <w:pStyle w:val="21"/>
        <w:widowControl w:val="0"/>
        <w:tabs>
          <w:tab w:val="left" w:pos="3119"/>
        </w:tabs>
        <w:suppressAutoHyphens/>
        <w:spacing w:line="288" w:lineRule="auto"/>
        <w:ind w:left="2977" w:hanging="2835"/>
        <w:jc w:val="center"/>
        <w:rPr>
          <w:b/>
          <w:sz w:val="28"/>
          <w:szCs w:val="28"/>
        </w:rPr>
      </w:pPr>
    </w:p>
    <w:p w14:paraId="3F5D66FF" w14:textId="7593CF36" w:rsidR="0023623A" w:rsidRPr="00E9706D" w:rsidRDefault="0023623A" w:rsidP="0023623A">
      <w:pPr>
        <w:pStyle w:val="21"/>
        <w:widowControl w:val="0"/>
        <w:tabs>
          <w:tab w:val="left" w:pos="3119"/>
        </w:tabs>
        <w:suppressAutoHyphens/>
        <w:spacing w:line="288" w:lineRule="auto"/>
        <w:ind w:left="2977" w:hanging="2835"/>
        <w:jc w:val="center"/>
        <w:rPr>
          <w:rFonts w:eastAsia="Calibri"/>
          <w:bCs/>
          <w:kern w:val="1"/>
          <w:lang w:eastAsia="ar-SA"/>
        </w:rPr>
      </w:pPr>
      <w:r w:rsidRPr="00E9706D">
        <w:rPr>
          <w:bCs/>
        </w:rPr>
        <w:t xml:space="preserve">Перечень вопросов для подготовки к экзамену </w:t>
      </w:r>
    </w:p>
    <w:p w14:paraId="11546020" w14:textId="77777777" w:rsidR="00C920B0" w:rsidRDefault="00C920B0" w:rsidP="009C3A89">
      <w:pPr>
        <w:spacing w:after="0" w:line="312" w:lineRule="auto"/>
        <w:ind w:left="360"/>
        <w:jc w:val="center"/>
        <w:rPr>
          <w:b/>
          <w:sz w:val="28"/>
          <w:szCs w:val="28"/>
        </w:rPr>
      </w:pPr>
    </w:p>
    <w:p w14:paraId="6CF86518" w14:textId="77777777" w:rsidR="00183623" w:rsidRDefault="006F362B" w:rsidP="009C3A89">
      <w:pPr>
        <w:numPr>
          <w:ilvl w:val="0"/>
          <w:numId w:val="3"/>
        </w:numPr>
        <w:spacing w:after="0" w:line="312" w:lineRule="auto"/>
      </w:pPr>
      <w:r>
        <w:t xml:space="preserve">Определение и назначение </w:t>
      </w:r>
      <w:r w:rsidR="00183623">
        <w:t>операционных систем (</w:t>
      </w:r>
      <w:r>
        <w:t>ОС</w:t>
      </w:r>
      <w:r w:rsidR="00183623">
        <w:t>)</w:t>
      </w:r>
      <w:r>
        <w:t xml:space="preserve">. </w:t>
      </w:r>
    </w:p>
    <w:p w14:paraId="104B2FC6" w14:textId="77777777" w:rsidR="006F362B" w:rsidRDefault="006F362B" w:rsidP="009C3A89">
      <w:pPr>
        <w:numPr>
          <w:ilvl w:val="0"/>
          <w:numId w:val="3"/>
        </w:numPr>
        <w:spacing w:after="0" w:line="312" w:lineRule="auto"/>
      </w:pPr>
      <w:r>
        <w:t>Структура вычислительной системы (ВС).</w:t>
      </w:r>
    </w:p>
    <w:p w14:paraId="2F7481B1" w14:textId="77777777" w:rsidR="00CF7434" w:rsidRDefault="006F362B" w:rsidP="009C3A89">
      <w:pPr>
        <w:numPr>
          <w:ilvl w:val="0"/>
          <w:numId w:val="3"/>
        </w:numPr>
        <w:spacing w:after="0" w:line="312" w:lineRule="auto"/>
      </w:pPr>
      <w:r>
        <w:t xml:space="preserve">Взаимодействие с периферийными устройствами. </w:t>
      </w:r>
    </w:p>
    <w:p w14:paraId="23A03713" w14:textId="77777777" w:rsidR="00703DBC" w:rsidRDefault="00CF7434" w:rsidP="009C3A89">
      <w:pPr>
        <w:numPr>
          <w:ilvl w:val="0"/>
          <w:numId w:val="3"/>
        </w:numPr>
        <w:spacing w:after="0" w:line="312" w:lineRule="auto"/>
      </w:pPr>
      <w:r>
        <w:t xml:space="preserve">Программное обеспечение ВС. </w:t>
      </w:r>
      <w:r w:rsidR="006F362B">
        <w:t>Понятие машинного цикла.</w:t>
      </w:r>
    </w:p>
    <w:p w14:paraId="546D8A39" w14:textId="77777777" w:rsidR="00410E0D" w:rsidRDefault="00410E0D" w:rsidP="009C3A89">
      <w:pPr>
        <w:numPr>
          <w:ilvl w:val="0"/>
          <w:numId w:val="3"/>
        </w:numPr>
        <w:spacing w:after="0" w:line="312" w:lineRule="auto"/>
      </w:pPr>
      <w:r>
        <w:t xml:space="preserve">Функционирование </w:t>
      </w:r>
      <w:r w:rsidR="00703DBC">
        <w:t>ОС как виртуальн</w:t>
      </w:r>
      <w:r>
        <w:t>ой</w:t>
      </w:r>
      <w:r w:rsidR="00703DBC">
        <w:t xml:space="preserve"> машин</w:t>
      </w:r>
      <w:r>
        <w:t>ы.</w:t>
      </w:r>
    </w:p>
    <w:p w14:paraId="095CA100" w14:textId="77777777" w:rsidR="00410E0D" w:rsidRDefault="00410E0D" w:rsidP="009C3A89">
      <w:pPr>
        <w:numPr>
          <w:ilvl w:val="0"/>
          <w:numId w:val="3"/>
        </w:numPr>
        <w:spacing w:after="0" w:line="312" w:lineRule="auto"/>
      </w:pPr>
      <w:r>
        <w:t xml:space="preserve">Функционирование ОС как </w:t>
      </w:r>
      <w:r w:rsidR="00703DBC">
        <w:t>менеджер</w:t>
      </w:r>
      <w:r>
        <w:t>а ресурсов.</w:t>
      </w:r>
    </w:p>
    <w:p w14:paraId="41992CE1" w14:textId="77777777" w:rsidR="006F362B" w:rsidRDefault="00410E0D" w:rsidP="009C3A89">
      <w:pPr>
        <w:numPr>
          <w:ilvl w:val="0"/>
          <w:numId w:val="3"/>
        </w:numPr>
        <w:spacing w:after="0" w:line="312" w:lineRule="auto"/>
      </w:pPr>
      <w:r>
        <w:t xml:space="preserve">Функционирование ОС как </w:t>
      </w:r>
      <w:r w:rsidR="00703DBC">
        <w:t xml:space="preserve">постоянно </w:t>
      </w:r>
      <w:r>
        <w:t>действующего</w:t>
      </w:r>
      <w:r w:rsidR="00703DBC">
        <w:t xml:space="preserve"> ядр</w:t>
      </w:r>
      <w:r>
        <w:t>а</w:t>
      </w:r>
      <w:r w:rsidR="00703DBC">
        <w:t>.</w:t>
      </w:r>
    </w:p>
    <w:p w14:paraId="2C5B9034" w14:textId="1EF5F8DA" w:rsidR="004845B9" w:rsidRDefault="008409D9" w:rsidP="009C3A89">
      <w:pPr>
        <w:numPr>
          <w:ilvl w:val="0"/>
          <w:numId w:val="3"/>
        </w:numPr>
        <w:spacing w:after="0" w:line="312" w:lineRule="auto"/>
      </w:pPr>
      <w:r w:rsidRPr="00EF13F3">
        <w:t>История</w:t>
      </w:r>
      <w:r w:rsidR="003B062A">
        <w:t xml:space="preserve"> </w:t>
      </w:r>
      <w:r w:rsidR="00183623">
        <w:t>ОС</w:t>
      </w:r>
      <w:r>
        <w:t xml:space="preserve"> на этапах эволюции вычислительной техники (ВТ)</w:t>
      </w:r>
      <w:r w:rsidR="004845B9">
        <w:t>.</w:t>
      </w:r>
    </w:p>
    <w:p w14:paraId="4FB7D3E9" w14:textId="77777777" w:rsidR="008409D9" w:rsidRDefault="004511CB" w:rsidP="009C3A89">
      <w:pPr>
        <w:numPr>
          <w:ilvl w:val="0"/>
          <w:numId w:val="3"/>
        </w:numPr>
        <w:spacing w:after="0" w:line="312" w:lineRule="auto"/>
      </w:pPr>
      <w:r w:rsidRPr="004511CB">
        <w:t>Основные понятия ОС</w:t>
      </w:r>
      <w:r>
        <w:t>: системные вызовы.</w:t>
      </w:r>
    </w:p>
    <w:p w14:paraId="5A497440" w14:textId="77777777" w:rsidR="004511CB" w:rsidRDefault="004511CB" w:rsidP="009C3A89">
      <w:pPr>
        <w:numPr>
          <w:ilvl w:val="0"/>
          <w:numId w:val="3"/>
        </w:numPr>
        <w:spacing w:after="0" w:line="312" w:lineRule="auto"/>
      </w:pPr>
      <w:r w:rsidRPr="004511CB">
        <w:t>Основные понятия ОС</w:t>
      </w:r>
      <w:r>
        <w:t>: прерывания.</w:t>
      </w:r>
    </w:p>
    <w:p w14:paraId="4EFD9696" w14:textId="77777777" w:rsidR="004511CB" w:rsidRDefault="004511CB" w:rsidP="009C3A89">
      <w:pPr>
        <w:numPr>
          <w:ilvl w:val="0"/>
          <w:numId w:val="3"/>
        </w:numPr>
        <w:spacing w:after="0" w:line="312" w:lineRule="auto"/>
      </w:pPr>
      <w:r w:rsidRPr="004511CB">
        <w:t>Основные понятия ОС</w:t>
      </w:r>
      <w:r>
        <w:t>: исключительные ситуации.</w:t>
      </w:r>
    </w:p>
    <w:p w14:paraId="7186E270" w14:textId="77777777" w:rsidR="004511CB" w:rsidRDefault="00D26C6D" w:rsidP="009C3A89">
      <w:pPr>
        <w:numPr>
          <w:ilvl w:val="0"/>
          <w:numId w:val="3"/>
        </w:numPr>
        <w:spacing w:after="0" w:line="312" w:lineRule="auto"/>
      </w:pPr>
      <w:r w:rsidRPr="00D26C6D">
        <w:t>Основные функции классической ОС</w:t>
      </w:r>
      <w:r>
        <w:t>. Подсистемы ОС.</w:t>
      </w:r>
    </w:p>
    <w:p w14:paraId="5EA9DCBF" w14:textId="77777777" w:rsidR="00D26C6D" w:rsidRDefault="00544152" w:rsidP="009C3A89">
      <w:pPr>
        <w:numPr>
          <w:ilvl w:val="0"/>
          <w:numId w:val="3"/>
        </w:numPr>
        <w:spacing w:after="0" w:line="312" w:lineRule="auto"/>
      </w:pPr>
      <w:r w:rsidRPr="00544152">
        <w:t>Классификаци</w:t>
      </w:r>
      <w:r>
        <w:t>и</w:t>
      </w:r>
      <w:r w:rsidRPr="00544152">
        <w:t xml:space="preserve"> ОС</w:t>
      </w:r>
      <w:r>
        <w:t xml:space="preserve"> по различным критериям</w:t>
      </w:r>
      <w:r w:rsidR="00D84FB7">
        <w:t>: числу пользователей, процессоров и т.д.</w:t>
      </w:r>
    </w:p>
    <w:p w14:paraId="3586612E" w14:textId="77777777" w:rsidR="00544152" w:rsidRDefault="00544152" w:rsidP="009C3A89">
      <w:pPr>
        <w:numPr>
          <w:ilvl w:val="0"/>
          <w:numId w:val="3"/>
        </w:numPr>
        <w:spacing w:after="0" w:line="312" w:lineRule="auto"/>
      </w:pPr>
      <w:r w:rsidRPr="00544152">
        <w:t>Требования</w:t>
      </w:r>
      <w:r w:rsidR="00EF3594">
        <w:t>, предъявляемые</w:t>
      </w:r>
      <w:r w:rsidRPr="00544152">
        <w:t xml:space="preserve"> к операционным системам</w:t>
      </w:r>
      <w:r>
        <w:t>.</w:t>
      </w:r>
    </w:p>
    <w:p w14:paraId="7F4AFAB9" w14:textId="77777777" w:rsidR="004E06AD" w:rsidRPr="00E77A03" w:rsidRDefault="004E06AD" w:rsidP="009C3A89">
      <w:pPr>
        <w:numPr>
          <w:ilvl w:val="0"/>
          <w:numId w:val="3"/>
        </w:numPr>
        <w:spacing w:after="0" w:line="312" w:lineRule="auto"/>
      </w:pPr>
      <w:r w:rsidRPr="00EF13F3">
        <w:rPr>
          <w:color w:val="000000"/>
        </w:rPr>
        <w:t>Структура операционных систем</w:t>
      </w:r>
      <w:r w:rsidR="005775F8">
        <w:rPr>
          <w:color w:val="000000"/>
        </w:rPr>
        <w:t>: модули ядра, вспомогательные</w:t>
      </w:r>
      <w:r w:rsidRPr="00EF13F3">
        <w:rPr>
          <w:color w:val="000000"/>
        </w:rPr>
        <w:t>.</w:t>
      </w:r>
      <w:r w:rsidR="00E77A03">
        <w:rPr>
          <w:color w:val="000000"/>
        </w:rPr>
        <w:t xml:space="preserve"> Режимы работы.</w:t>
      </w:r>
    </w:p>
    <w:p w14:paraId="7A818350" w14:textId="77777777" w:rsidR="00E77A03" w:rsidRPr="00E415EB" w:rsidRDefault="00E415EB" w:rsidP="00E415EB">
      <w:pPr>
        <w:numPr>
          <w:ilvl w:val="0"/>
          <w:numId w:val="3"/>
        </w:numPr>
        <w:spacing w:after="0" w:line="312" w:lineRule="auto"/>
      </w:pPr>
      <w:r w:rsidRPr="00EF13F3">
        <w:rPr>
          <w:color w:val="000000"/>
        </w:rPr>
        <w:t xml:space="preserve">Виды ядра </w:t>
      </w:r>
      <w:r>
        <w:rPr>
          <w:color w:val="000000"/>
        </w:rPr>
        <w:t xml:space="preserve">ОС. </w:t>
      </w:r>
      <w:r w:rsidR="001515C2">
        <w:t>Достоинства, недостатки архитектуры с монолитным ядром.</w:t>
      </w:r>
    </w:p>
    <w:p w14:paraId="55979ADC" w14:textId="77777777" w:rsidR="00E415EB" w:rsidRDefault="00E415EB" w:rsidP="00E415EB">
      <w:pPr>
        <w:numPr>
          <w:ilvl w:val="0"/>
          <w:numId w:val="3"/>
        </w:numPr>
        <w:spacing w:after="0" w:line="312" w:lineRule="auto"/>
      </w:pPr>
      <w:proofErr w:type="spellStart"/>
      <w:r w:rsidRPr="00EF13F3">
        <w:t>Микроядерная</w:t>
      </w:r>
      <w:proofErr w:type="spellEnd"/>
      <w:r w:rsidRPr="00EF13F3">
        <w:t xml:space="preserve"> архитектура</w:t>
      </w:r>
      <w:r>
        <w:t>. Особенности, достоинства, недостатки.</w:t>
      </w:r>
    </w:p>
    <w:p w14:paraId="341CBB12" w14:textId="77777777" w:rsidR="00DA7099" w:rsidRDefault="00DA7099" w:rsidP="00E415EB">
      <w:pPr>
        <w:numPr>
          <w:ilvl w:val="0"/>
          <w:numId w:val="3"/>
        </w:numPr>
        <w:spacing w:after="0" w:line="312" w:lineRule="auto"/>
      </w:pPr>
      <w:r>
        <w:t>Понятие (модель) процесса. Состояние процесса. Диаграмма переходов</w:t>
      </w:r>
      <w:r w:rsidR="00C864B3">
        <w:t xml:space="preserve"> к состояниям</w:t>
      </w:r>
      <w:r>
        <w:t>.</w:t>
      </w:r>
    </w:p>
    <w:p w14:paraId="4D417083" w14:textId="77777777" w:rsidR="00183623" w:rsidRDefault="00B72044" w:rsidP="00E415EB">
      <w:pPr>
        <w:numPr>
          <w:ilvl w:val="0"/>
          <w:numId w:val="3"/>
        </w:numPr>
        <w:spacing w:after="0" w:line="312" w:lineRule="auto"/>
      </w:pPr>
      <w:r>
        <w:t>Набор операций над процессами</w:t>
      </w:r>
      <w:r w:rsidR="00183623">
        <w:t>: одноразовые, многоразовые операции</w:t>
      </w:r>
      <w:r>
        <w:t xml:space="preserve">. </w:t>
      </w:r>
    </w:p>
    <w:p w14:paraId="62863CA9" w14:textId="77777777" w:rsidR="00DA7099" w:rsidRDefault="00B72044" w:rsidP="00E415EB">
      <w:pPr>
        <w:numPr>
          <w:ilvl w:val="0"/>
          <w:numId w:val="3"/>
        </w:numPr>
        <w:spacing w:after="0" w:line="312" w:lineRule="auto"/>
      </w:pPr>
      <w:r>
        <w:t>Создание, завершение</w:t>
      </w:r>
      <w:r w:rsidR="00D43D69">
        <w:t xml:space="preserve"> процесса. И</w:t>
      </w:r>
      <w:r w:rsidRPr="00EF13F3">
        <w:t>ерархия процесс</w:t>
      </w:r>
      <w:r>
        <w:t>ов</w:t>
      </w:r>
      <w:r w:rsidRPr="00EF13F3">
        <w:t>.</w:t>
      </w:r>
    </w:p>
    <w:p w14:paraId="52D20EE3" w14:textId="77777777" w:rsidR="002D0EDF" w:rsidRDefault="0036229C" w:rsidP="00E415EB">
      <w:pPr>
        <w:numPr>
          <w:ilvl w:val="0"/>
          <w:numId w:val="3"/>
        </w:numPr>
        <w:spacing w:after="0" w:line="312" w:lineRule="auto"/>
      </w:pPr>
      <w:r w:rsidRPr="00EF13F3">
        <w:t>Реализация процесса</w:t>
      </w:r>
      <w:r>
        <w:t xml:space="preserve"> (</w:t>
      </w:r>
      <w:r>
        <w:rPr>
          <w:lang w:val="en-US"/>
        </w:rPr>
        <w:t>PCB</w:t>
      </w:r>
      <w:r>
        <w:t>)</w:t>
      </w:r>
      <w:r w:rsidR="00BE54A1">
        <w:t>. Контекст процесса. Переключение контекста.</w:t>
      </w:r>
    </w:p>
    <w:p w14:paraId="5F91FF18" w14:textId="77777777" w:rsidR="00BE54A1" w:rsidRDefault="00F370F6" w:rsidP="00E415EB">
      <w:pPr>
        <w:numPr>
          <w:ilvl w:val="0"/>
          <w:numId w:val="3"/>
        </w:numPr>
        <w:spacing w:after="0" w:line="312" w:lineRule="auto"/>
      </w:pPr>
      <w:r>
        <w:t>П</w:t>
      </w:r>
      <w:r w:rsidRPr="00EF13F3">
        <w:t>ланирование процессов</w:t>
      </w:r>
      <w:r>
        <w:t>. Уровни планирования работы процессора.</w:t>
      </w:r>
    </w:p>
    <w:p w14:paraId="7EF41362" w14:textId="77777777" w:rsidR="00F370F6" w:rsidRDefault="00F370F6" w:rsidP="00E415EB">
      <w:pPr>
        <w:numPr>
          <w:ilvl w:val="0"/>
          <w:numId w:val="3"/>
        </w:numPr>
        <w:spacing w:after="0" w:line="312" w:lineRule="auto"/>
      </w:pPr>
      <w:r>
        <w:t>Критерии и требования к алгоритмам планирования процессов. Параметры планирования.</w:t>
      </w:r>
    </w:p>
    <w:p w14:paraId="7498845E" w14:textId="77777777" w:rsidR="00F370F6" w:rsidRDefault="005A7666" w:rsidP="00E415EB">
      <w:pPr>
        <w:numPr>
          <w:ilvl w:val="0"/>
          <w:numId w:val="3"/>
        </w:numPr>
        <w:spacing w:after="0" w:line="312" w:lineRule="auto"/>
      </w:pPr>
      <w:r>
        <w:lastRenderedPageBreak/>
        <w:t xml:space="preserve">Вытесняющее и </w:t>
      </w:r>
      <w:proofErr w:type="spellStart"/>
      <w:r>
        <w:t>невытесняющее</w:t>
      </w:r>
      <w:proofErr w:type="spellEnd"/>
      <w:r>
        <w:t xml:space="preserve"> планирование работы процессора.</w:t>
      </w:r>
    </w:p>
    <w:p w14:paraId="1A1B0E66" w14:textId="77777777" w:rsidR="005A7666" w:rsidRDefault="00F45AE2" w:rsidP="00E415EB">
      <w:pPr>
        <w:numPr>
          <w:ilvl w:val="0"/>
          <w:numId w:val="3"/>
        </w:numPr>
        <w:spacing w:after="0" w:line="312" w:lineRule="auto"/>
      </w:pPr>
      <w:r>
        <w:t>Алгоритмы планирования выбора процессов: FCFS.</w:t>
      </w:r>
      <w:r w:rsidR="00A81B1C">
        <w:t xml:space="preserve"> Расчёт эффективности.</w:t>
      </w:r>
    </w:p>
    <w:p w14:paraId="1B042976" w14:textId="77777777" w:rsidR="00F45AE2" w:rsidRDefault="00F45AE2" w:rsidP="00E415EB">
      <w:pPr>
        <w:numPr>
          <w:ilvl w:val="0"/>
          <w:numId w:val="3"/>
        </w:numPr>
        <w:spacing w:after="0" w:line="312" w:lineRule="auto"/>
      </w:pPr>
      <w:r>
        <w:t>Алгоритмы планирования выбора процессов: RR.</w:t>
      </w:r>
      <w:r w:rsidR="00A81B1C">
        <w:t xml:space="preserve"> Расчёт эффективности.</w:t>
      </w:r>
    </w:p>
    <w:p w14:paraId="09B75582" w14:textId="77777777" w:rsidR="00F45AE2" w:rsidRDefault="00F45AE2" w:rsidP="00E415EB">
      <w:pPr>
        <w:numPr>
          <w:ilvl w:val="0"/>
          <w:numId w:val="3"/>
        </w:numPr>
        <w:spacing w:after="0" w:line="312" w:lineRule="auto"/>
      </w:pPr>
      <w:r>
        <w:t>Алгоритмы планирования выбора процессов:</w:t>
      </w:r>
      <w:r w:rsidR="00A81B1C">
        <w:t xml:space="preserve"> SJF. Расчёт эффективности.</w:t>
      </w:r>
    </w:p>
    <w:p w14:paraId="59581432" w14:textId="77777777" w:rsidR="00F45AE2" w:rsidRDefault="00F45AE2" w:rsidP="00E415EB">
      <w:pPr>
        <w:numPr>
          <w:ilvl w:val="0"/>
          <w:numId w:val="3"/>
        </w:numPr>
        <w:spacing w:after="0" w:line="312" w:lineRule="auto"/>
      </w:pPr>
      <w:r>
        <w:t>Алгоритмы планирования выбора процессов:</w:t>
      </w:r>
      <w:r w:rsidR="00E902B9">
        <w:t xml:space="preserve"> </w:t>
      </w:r>
      <w:r w:rsidR="00A81B1C">
        <w:rPr>
          <w:lang w:val="en-US"/>
        </w:rPr>
        <w:t>PRT</w:t>
      </w:r>
      <w:r w:rsidR="00A81B1C">
        <w:t>. Расчёт эффективности.</w:t>
      </w:r>
    </w:p>
    <w:p w14:paraId="230BB64E" w14:textId="77777777" w:rsidR="00E36AD3" w:rsidRDefault="00E36AD3" w:rsidP="00E415EB">
      <w:pPr>
        <w:numPr>
          <w:ilvl w:val="0"/>
          <w:numId w:val="3"/>
        </w:numPr>
        <w:spacing w:after="0" w:line="312" w:lineRule="auto"/>
      </w:pPr>
      <w:r>
        <w:t>Физическая организация памяти компьютера. Иерархия памяти.</w:t>
      </w:r>
    </w:p>
    <w:p w14:paraId="135D96A5" w14:textId="77777777" w:rsidR="001E1B7C" w:rsidRDefault="001E1B7C" w:rsidP="00E415EB">
      <w:pPr>
        <w:numPr>
          <w:ilvl w:val="0"/>
          <w:numId w:val="3"/>
        </w:numPr>
        <w:spacing w:after="0" w:line="312" w:lineRule="auto"/>
      </w:pPr>
      <w:r w:rsidRPr="00EF13F3">
        <w:t>Абстракция памяти</w:t>
      </w:r>
      <w:r>
        <w:t>. Логическая (виртуальная) память.</w:t>
      </w:r>
    </w:p>
    <w:p w14:paraId="0868F649" w14:textId="77777777" w:rsidR="00DE71B3" w:rsidRDefault="00DE71B3" w:rsidP="00DE71B3">
      <w:pPr>
        <w:numPr>
          <w:ilvl w:val="0"/>
          <w:numId w:val="3"/>
        </w:numPr>
        <w:spacing w:after="0" w:line="312" w:lineRule="auto"/>
      </w:pPr>
      <w:r>
        <w:t>Сегментация памяти. Связывание адресов.</w:t>
      </w:r>
    </w:p>
    <w:p w14:paraId="3DBD06CB" w14:textId="5D587F36" w:rsidR="00DE71B3" w:rsidRDefault="00DE71B3" w:rsidP="00DE71B3">
      <w:pPr>
        <w:numPr>
          <w:ilvl w:val="0"/>
          <w:numId w:val="3"/>
        </w:numPr>
        <w:spacing w:after="0" w:line="312" w:lineRule="auto"/>
      </w:pPr>
      <w:r>
        <w:t xml:space="preserve">Функции управления памятью. </w:t>
      </w:r>
      <w:r w:rsidRPr="00EF13F3">
        <w:t>Реализация</w:t>
      </w:r>
      <w:r w:rsidR="003B062A">
        <w:t xml:space="preserve"> </w:t>
      </w:r>
      <w:r w:rsidRPr="00EF13F3">
        <w:t>страничной памяти</w:t>
      </w:r>
      <w:r>
        <w:t>.</w:t>
      </w:r>
    </w:p>
    <w:p w14:paraId="17BA5D09" w14:textId="77777777" w:rsidR="00F45AE2" w:rsidRDefault="00972E27" w:rsidP="00E415EB">
      <w:pPr>
        <w:numPr>
          <w:ilvl w:val="0"/>
          <w:numId w:val="3"/>
        </w:numPr>
        <w:spacing w:after="0" w:line="312" w:lineRule="auto"/>
      </w:pPr>
      <w:r>
        <w:t>Сегментно-страничная организация памяти компьютера.</w:t>
      </w:r>
    </w:p>
    <w:p w14:paraId="638FDA17" w14:textId="77777777" w:rsidR="00381749" w:rsidRDefault="00C97092" w:rsidP="00E415EB">
      <w:pPr>
        <w:numPr>
          <w:ilvl w:val="0"/>
          <w:numId w:val="3"/>
        </w:numPr>
        <w:spacing w:after="0" w:line="312" w:lineRule="auto"/>
      </w:pPr>
      <w:r>
        <w:t>Структура таблицы страниц. Размер страницы.</w:t>
      </w:r>
    </w:p>
    <w:p w14:paraId="20AE8A8F" w14:textId="77777777" w:rsidR="00C97092" w:rsidRDefault="00BB3EE2" w:rsidP="00E415EB">
      <w:pPr>
        <w:numPr>
          <w:ilvl w:val="0"/>
          <w:numId w:val="3"/>
        </w:numPr>
        <w:spacing w:after="0" w:line="312" w:lineRule="auto"/>
      </w:pPr>
      <w:r>
        <w:t xml:space="preserve">Понятие «свопинга». </w:t>
      </w:r>
      <w:r w:rsidRPr="00090EE7">
        <w:t>Виртуализация оперативной памяти</w:t>
      </w:r>
      <w:r>
        <w:t xml:space="preserve"> (ОП).</w:t>
      </w:r>
    </w:p>
    <w:p w14:paraId="6306607F" w14:textId="77777777" w:rsidR="00F21596" w:rsidRDefault="00897DED" w:rsidP="00897DED">
      <w:pPr>
        <w:numPr>
          <w:ilvl w:val="0"/>
          <w:numId w:val="3"/>
        </w:numPr>
        <w:spacing w:after="0" w:line="312" w:lineRule="auto"/>
      </w:pPr>
      <w:r>
        <w:t>П</w:t>
      </w:r>
      <w:r w:rsidRPr="00897DED">
        <w:t>ринцип</w:t>
      </w:r>
      <w:r>
        <w:t>ы</w:t>
      </w:r>
      <w:r w:rsidRPr="00897DED">
        <w:t xml:space="preserve"> и режим</w:t>
      </w:r>
      <w:r>
        <w:t>ы</w:t>
      </w:r>
      <w:r w:rsidRPr="00897DED">
        <w:t xml:space="preserve"> работы встроенного Системного Монитора</w:t>
      </w:r>
      <w:r>
        <w:t>.</w:t>
      </w:r>
    </w:p>
    <w:p w14:paraId="06B0CC18" w14:textId="77777777" w:rsidR="004019DF" w:rsidRDefault="00D506EC" w:rsidP="00E415EB">
      <w:pPr>
        <w:numPr>
          <w:ilvl w:val="0"/>
          <w:numId w:val="3"/>
        </w:numPr>
        <w:spacing w:after="0" w:line="312" w:lineRule="auto"/>
      </w:pPr>
      <w:r>
        <w:t>В</w:t>
      </w:r>
      <w:r w:rsidRPr="00EF13F3">
        <w:t>вод</w:t>
      </w:r>
      <w:r w:rsidRPr="00D506EC">
        <w:rPr>
          <w:b/>
        </w:rPr>
        <w:t>-</w:t>
      </w:r>
      <w:r w:rsidRPr="00EF13F3">
        <w:t>вывод информации</w:t>
      </w:r>
      <w:r>
        <w:t>.</w:t>
      </w:r>
      <w:r w:rsidR="00D02CF4">
        <w:t xml:space="preserve"> Компоненты подсистемы ввода-</w:t>
      </w:r>
      <w:r w:rsidR="00D02CF4" w:rsidRPr="009D54D4">
        <w:t>вывода</w:t>
      </w:r>
      <w:r w:rsidR="00D02CF4">
        <w:t>.</w:t>
      </w:r>
    </w:p>
    <w:p w14:paraId="47927408" w14:textId="77777777" w:rsidR="00D02CF4" w:rsidRDefault="00FF3177" w:rsidP="00FF3177">
      <w:pPr>
        <w:numPr>
          <w:ilvl w:val="0"/>
          <w:numId w:val="3"/>
        </w:numPr>
        <w:spacing w:after="0" w:line="312" w:lineRule="auto"/>
      </w:pPr>
      <w:r w:rsidRPr="00FF3177">
        <w:t>Задачи ОС по управлению файлами и устройствами</w:t>
      </w:r>
      <w:r>
        <w:t xml:space="preserve">. </w:t>
      </w:r>
    </w:p>
    <w:p w14:paraId="587A4367" w14:textId="77777777" w:rsidR="00002E7E" w:rsidRDefault="00002E7E" w:rsidP="00002E7E">
      <w:pPr>
        <w:numPr>
          <w:ilvl w:val="0"/>
          <w:numId w:val="3"/>
        </w:numPr>
        <w:spacing w:after="0" w:line="312" w:lineRule="auto"/>
      </w:pPr>
      <w:r w:rsidRPr="00002E7E">
        <w:t>Организация пара</w:t>
      </w:r>
      <w:r>
        <w:t>ллельной работы устройств ввода-</w:t>
      </w:r>
      <w:r w:rsidRPr="00002E7E">
        <w:t>вывода и процессора</w:t>
      </w:r>
      <w:r>
        <w:t>.</w:t>
      </w:r>
    </w:p>
    <w:p w14:paraId="6578A0DB" w14:textId="77777777" w:rsidR="00002E7E" w:rsidRDefault="00002E7E" w:rsidP="00002E7E">
      <w:pPr>
        <w:numPr>
          <w:ilvl w:val="0"/>
          <w:numId w:val="3"/>
        </w:numPr>
        <w:spacing w:after="0" w:line="312" w:lineRule="auto"/>
      </w:pPr>
      <w:r w:rsidRPr="00002E7E">
        <w:t>Согласование скоростей обмена и кэширование данных</w:t>
      </w:r>
      <w:r>
        <w:t>.</w:t>
      </w:r>
    </w:p>
    <w:p w14:paraId="5FBFD49D" w14:textId="77777777" w:rsidR="00002E7E" w:rsidRDefault="00002E7E" w:rsidP="00002E7E">
      <w:pPr>
        <w:numPr>
          <w:ilvl w:val="0"/>
          <w:numId w:val="3"/>
        </w:numPr>
        <w:spacing w:after="0" w:line="312" w:lineRule="auto"/>
      </w:pPr>
      <w:r w:rsidRPr="00002E7E">
        <w:t>Разделение устройств и данных между процессами</w:t>
      </w:r>
      <w:r>
        <w:t>.</w:t>
      </w:r>
    </w:p>
    <w:p w14:paraId="5D4C69D1" w14:textId="77777777" w:rsidR="00002E7E" w:rsidRDefault="00002E7E" w:rsidP="00002E7E">
      <w:pPr>
        <w:numPr>
          <w:ilvl w:val="0"/>
          <w:numId w:val="3"/>
        </w:numPr>
        <w:spacing w:after="0" w:line="312" w:lineRule="auto"/>
      </w:pPr>
      <w:r w:rsidRPr="00002E7E">
        <w:t>Динамическая загрузка и выгрузка драйверов</w:t>
      </w:r>
      <w:r>
        <w:t>.</w:t>
      </w:r>
    </w:p>
    <w:p w14:paraId="57846E83" w14:textId="77777777" w:rsidR="00002E7E" w:rsidRDefault="00002E7E" w:rsidP="00002E7E">
      <w:pPr>
        <w:numPr>
          <w:ilvl w:val="0"/>
          <w:numId w:val="3"/>
        </w:numPr>
        <w:spacing w:after="0" w:line="312" w:lineRule="auto"/>
      </w:pPr>
      <w:r w:rsidRPr="00002E7E">
        <w:t>Поддержка нескольких файловых систем</w:t>
      </w:r>
      <w:r w:rsidR="00C72B63">
        <w:t xml:space="preserve"> (ФС)</w:t>
      </w:r>
      <w:r>
        <w:t>.</w:t>
      </w:r>
    </w:p>
    <w:p w14:paraId="0E906D89" w14:textId="77777777" w:rsidR="00002E7E" w:rsidRDefault="00002E7E" w:rsidP="00002E7E">
      <w:pPr>
        <w:numPr>
          <w:ilvl w:val="0"/>
          <w:numId w:val="3"/>
        </w:numPr>
        <w:spacing w:after="0" w:line="312" w:lineRule="auto"/>
      </w:pPr>
      <w:r>
        <w:t>Многослойный подход к организации ввода-</w:t>
      </w:r>
      <w:r w:rsidRPr="00002E7E">
        <w:t>вывода</w:t>
      </w:r>
      <w:r>
        <w:t>.</w:t>
      </w:r>
      <w:r w:rsidRPr="00002E7E">
        <w:t xml:space="preserve"> Многоуровневые драйверы</w:t>
      </w:r>
      <w:r>
        <w:t>.</w:t>
      </w:r>
    </w:p>
    <w:p w14:paraId="55C6E15B" w14:textId="77777777" w:rsidR="00002E7E" w:rsidRDefault="00C72B63" w:rsidP="00C72B63">
      <w:pPr>
        <w:numPr>
          <w:ilvl w:val="0"/>
          <w:numId w:val="3"/>
        </w:numPr>
        <w:spacing w:after="0" w:line="312" w:lineRule="auto"/>
      </w:pPr>
      <w:r w:rsidRPr="00C72B63">
        <w:t>Логическая организация файловой системы</w:t>
      </w:r>
      <w:r>
        <w:t xml:space="preserve">. Основные функции </w:t>
      </w:r>
      <w:r w:rsidR="00B631AC">
        <w:t>ФС.</w:t>
      </w:r>
    </w:p>
    <w:p w14:paraId="49C04FED" w14:textId="77777777" w:rsidR="00B631AC" w:rsidRDefault="002A1ECA" w:rsidP="00C72B63">
      <w:pPr>
        <w:numPr>
          <w:ilvl w:val="0"/>
          <w:numId w:val="3"/>
        </w:numPr>
        <w:spacing w:after="0" w:line="312" w:lineRule="auto"/>
      </w:pPr>
      <w:r>
        <w:t>Понятие «файла». Цели использования. Состав ФС.</w:t>
      </w:r>
    </w:p>
    <w:p w14:paraId="71C71834" w14:textId="77777777" w:rsidR="002A1ECA" w:rsidRDefault="00746306" w:rsidP="00C72B63">
      <w:pPr>
        <w:numPr>
          <w:ilvl w:val="0"/>
          <w:numId w:val="3"/>
        </w:numPr>
        <w:spacing w:after="0" w:line="312" w:lineRule="auto"/>
      </w:pPr>
      <w:r>
        <w:t>Типы файлов: обычные, каталоги, специальные.</w:t>
      </w:r>
    </w:p>
    <w:p w14:paraId="7DF86C50" w14:textId="77777777" w:rsidR="00746306" w:rsidRDefault="00746306" w:rsidP="00C72B63">
      <w:pPr>
        <w:numPr>
          <w:ilvl w:val="0"/>
          <w:numId w:val="3"/>
        </w:numPr>
        <w:spacing w:after="0" w:line="312" w:lineRule="auto"/>
      </w:pPr>
      <w:r w:rsidRPr="009D54D4">
        <w:t>Имена файлов</w:t>
      </w:r>
      <w:r>
        <w:t>: простые, составные, относительные.</w:t>
      </w:r>
    </w:p>
    <w:p w14:paraId="3E6028C8" w14:textId="77777777" w:rsidR="00746306" w:rsidRDefault="004E67F9" w:rsidP="00C72B63">
      <w:pPr>
        <w:numPr>
          <w:ilvl w:val="0"/>
          <w:numId w:val="3"/>
        </w:numPr>
        <w:spacing w:after="0" w:line="312" w:lineRule="auto"/>
      </w:pPr>
      <w:r>
        <w:t>Понятие «атрибута» файла. Перечень, изменяемость атрибутов.</w:t>
      </w:r>
    </w:p>
    <w:p w14:paraId="0A0953E8" w14:textId="77777777" w:rsidR="004E67F9" w:rsidRDefault="0094076E" w:rsidP="0094076E">
      <w:pPr>
        <w:numPr>
          <w:ilvl w:val="0"/>
          <w:numId w:val="3"/>
        </w:numPr>
        <w:spacing w:after="0" w:line="312" w:lineRule="auto"/>
      </w:pPr>
      <w:r w:rsidRPr="0094076E">
        <w:t>Файловые операции</w:t>
      </w:r>
      <w:r w:rsidR="00624B21">
        <w:t>.</w:t>
      </w:r>
      <w:r w:rsidRPr="0094076E">
        <w:t xml:space="preserve"> Два способа организации файловых операций</w:t>
      </w:r>
      <w:r>
        <w:t>.</w:t>
      </w:r>
    </w:p>
    <w:p w14:paraId="22E49731" w14:textId="77777777" w:rsidR="0094076E" w:rsidRDefault="00624B21" w:rsidP="00624B21">
      <w:pPr>
        <w:numPr>
          <w:ilvl w:val="0"/>
          <w:numId w:val="3"/>
        </w:numPr>
        <w:spacing w:after="0" w:line="312" w:lineRule="auto"/>
      </w:pPr>
      <w:r w:rsidRPr="00624B21">
        <w:t>Физическая организация файловой системы</w:t>
      </w:r>
      <w:r>
        <w:t xml:space="preserve">. </w:t>
      </w:r>
      <w:r w:rsidRPr="00624B21">
        <w:t>Диски, разделы, секторы, кластеры</w:t>
      </w:r>
      <w:r>
        <w:t>.</w:t>
      </w:r>
    </w:p>
    <w:p w14:paraId="3688F736" w14:textId="77777777" w:rsidR="00167951" w:rsidRDefault="007C71D0" w:rsidP="00BB24BE">
      <w:pPr>
        <w:numPr>
          <w:ilvl w:val="0"/>
          <w:numId w:val="3"/>
        </w:numPr>
        <w:spacing w:after="0" w:line="312" w:lineRule="auto"/>
      </w:pPr>
      <w:r w:rsidRPr="007C71D0">
        <w:t>Контроль доступа к файлам</w:t>
      </w:r>
      <w:r>
        <w:t xml:space="preserve">. </w:t>
      </w:r>
      <w:r w:rsidR="00BB24BE">
        <w:t>Д</w:t>
      </w:r>
      <w:r w:rsidR="00BB24BE" w:rsidRPr="00BB24BE">
        <w:t>ва подхода к определению прав доступа</w:t>
      </w:r>
      <w:r w:rsidR="00BB24BE">
        <w:t>.</w:t>
      </w:r>
    </w:p>
    <w:p w14:paraId="3F80A63D" w14:textId="77777777" w:rsidR="00BB24BE" w:rsidRDefault="0015756E" w:rsidP="00F76C09">
      <w:pPr>
        <w:numPr>
          <w:ilvl w:val="0"/>
          <w:numId w:val="3"/>
        </w:numPr>
        <w:spacing w:after="0" w:line="312" w:lineRule="auto"/>
      </w:pPr>
      <w:r w:rsidRPr="0015756E">
        <w:t xml:space="preserve">Восстанавливаемость </w:t>
      </w:r>
      <w:proofErr w:type="spellStart"/>
      <w:r w:rsidR="00F76C09">
        <w:t>ФС</w:t>
      </w:r>
      <w:r>
        <w:t>.</w:t>
      </w:r>
      <w:r w:rsidR="00F76C09" w:rsidRPr="00F76C09">
        <w:t>Причины</w:t>
      </w:r>
      <w:proofErr w:type="spellEnd"/>
      <w:r w:rsidR="00F76C09" w:rsidRPr="00F76C09">
        <w:t xml:space="preserve"> нарушения целостности</w:t>
      </w:r>
      <w:r w:rsidR="00F76C09">
        <w:t xml:space="preserve"> ФС.</w:t>
      </w:r>
    </w:p>
    <w:p w14:paraId="457640E9" w14:textId="77777777" w:rsidR="0074534F" w:rsidRDefault="0074534F" w:rsidP="0074534F">
      <w:pPr>
        <w:numPr>
          <w:ilvl w:val="0"/>
          <w:numId w:val="3"/>
        </w:numPr>
        <w:spacing w:after="0" w:line="312" w:lineRule="auto"/>
      </w:pPr>
      <w:r>
        <w:t>Ф</w:t>
      </w:r>
      <w:r w:rsidRPr="0074534F">
        <w:t>ункции и возможности</w:t>
      </w:r>
      <w:r w:rsidR="00E902B9">
        <w:t xml:space="preserve"> </w:t>
      </w:r>
      <w:r w:rsidRPr="0074534F">
        <w:t>Диспетчера задач</w:t>
      </w:r>
      <w:r>
        <w:t>.</w:t>
      </w:r>
    </w:p>
    <w:p w14:paraId="64A500CF" w14:textId="77777777" w:rsidR="00C331BC" w:rsidRDefault="00C331BC" w:rsidP="00C331BC">
      <w:pPr>
        <w:numPr>
          <w:ilvl w:val="0"/>
          <w:numId w:val="3"/>
        </w:numPr>
        <w:spacing w:after="0" w:line="312" w:lineRule="auto"/>
      </w:pPr>
      <w:r w:rsidRPr="00C331BC">
        <w:t>Службы</w:t>
      </w:r>
      <w:r>
        <w:t xml:space="preserve">, </w:t>
      </w:r>
      <w:r w:rsidRPr="00851947">
        <w:rPr>
          <w:rFonts w:eastAsia="Times New Roman"/>
          <w:lang w:eastAsia="ru-RU"/>
        </w:rPr>
        <w:t>динамическ</w:t>
      </w:r>
      <w:r>
        <w:rPr>
          <w:rFonts w:eastAsia="Times New Roman"/>
          <w:lang w:eastAsia="ru-RU"/>
        </w:rPr>
        <w:t>ие</w:t>
      </w:r>
      <w:r w:rsidRPr="00851947">
        <w:rPr>
          <w:rFonts w:eastAsia="Times New Roman"/>
          <w:lang w:eastAsia="ru-RU"/>
        </w:rPr>
        <w:t xml:space="preserve"> библиотек</w:t>
      </w:r>
      <w:r>
        <w:rPr>
          <w:rFonts w:eastAsia="Times New Roman"/>
          <w:lang w:eastAsia="ru-RU"/>
        </w:rPr>
        <w:t>и и системные процессы</w:t>
      </w:r>
      <w:r w:rsidR="00E902B9">
        <w:rPr>
          <w:rFonts w:eastAsia="Times New Roman"/>
          <w:lang w:eastAsia="ru-RU"/>
        </w:rPr>
        <w:t xml:space="preserve"> </w:t>
      </w:r>
      <w:proofErr w:type="spellStart"/>
      <w:r w:rsidRPr="00C331BC">
        <w:t>Windows</w:t>
      </w:r>
      <w:proofErr w:type="spellEnd"/>
      <w:r>
        <w:t>.</w:t>
      </w:r>
    </w:p>
    <w:p w14:paraId="291D010F" w14:textId="77777777" w:rsidR="00DF6338" w:rsidRDefault="00DF6338" w:rsidP="00DF6338">
      <w:pPr>
        <w:numPr>
          <w:ilvl w:val="0"/>
          <w:numId w:val="3"/>
        </w:numPr>
        <w:spacing w:after="0" w:line="312" w:lineRule="auto"/>
      </w:pPr>
      <w:r w:rsidRPr="00DF6338">
        <w:t>Архивация данных.</w:t>
      </w:r>
      <w:r>
        <w:t xml:space="preserve"> Методы и степень сжатия информации.</w:t>
      </w:r>
    </w:p>
    <w:p w14:paraId="58BE5997" w14:textId="77777777" w:rsidR="00F76C09" w:rsidRDefault="004B0871" w:rsidP="00F76C09">
      <w:pPr>
        <w:numPr>
          <w:ilvl w:val="0"/>
          <w:numId w:val="3"/>
        </w:numPr>
        <w:spacing w:after="0" w:line="312" w:lineRule="auto"/>
      </w:pPr>
      <w:r w:rsidRPr="00EF13F3">
        <w:t>Управление безопасностью</w:t>
      </w:r>
      <w:r>
        <w:t xml:space="preserve"> в ОС. Назначение и изменение прав доступа.</w:t>
      </w:r>
    </w:p>
    <w:p w14:paraId="197FD817" w14:textId="77777777" w:rsidR="00096B5A" w:rsidRDefault="00E9414F" w:rsidP="00E9414F">
      <w:pPr>
        <w:numPr>
          <w:ilvl w:val="0"/>
          <w:numId w:val="3"/>
        </w:numPr>
        <w:spacing w:after="0" w:line="312" w:lineRule="auto"/>
      </w:pPr>
      <w:r>
        <w:t>В</w:t>
      </w:r>
      <w:r w:rsidRPr="00E9414F">
        <w:t>иртуализаци</w:t>
      </w:r>
      <w:r>
        <w:t>я</w:t>
      </w:r>
      <w:r w:rsidRPr="00E9414F">
        <w:t xml:space="preserve"> платформ для организации гостевых ОС</w:t>
      </w:r>
      <w:r>
        <w:t>.</w:t>
      </w:r>
      <w:r w:rsidR="00E902B9">
        <w:t xml:space="preserve"> </w:t>
      </w:r>
      <w:r w:rsidR="00096B5A" w:rsidRPr="00EF13F3">
        <w:t>Планирование и установка</w:t>
      </w:r>
      <w:r w:rsidR="00096B5A">
        <w:t xml:space="preserve"> ОС</w:t>
      </w:r>
      <w:r w:rsidR="00ED33BD">
        <w:rPr>
          <w:szCs w:val="24"/>
        </w:rPr>
        <w:t>.</w:t>
      </w:r>
    </w:p>
    <w:p w14:paraId="5891A2DA" w14:textId="77777777" w:rsidR="00AD3A01" w:rsidRDefault="00AD3A01" w:rsidP="009C3A89">
      <w:pPr>
        <w:spacing w:after="0" w:line="312" w:lineRule="auto"/>
        <w:ind w:left="708" w:firstLine="708"/>
      </w:pPr>
    </w:p>
    <w:p w14:paraId="7195DD74" w14:textId="77777777" w:rsidR="003B062A" w:rsidRDefault="003B062A">
      <w:pPr>
        <w:suppressAutoHyphens w:val="0"/>
        <w:spacing w:after="0" w:line="240" w:lineRule="auto"/>
        <w:rPr>
          <w:bCs/>
          <w:kern w:val="0"/>
          <w:szCs w:val="20"/>
          <w:lang w:eastAsia="en-US"/>
        </w:rPr>
      </w:pPr>
      <w:r>
        <w:rPr>
          <w:bCs/>
          <w:szCs w:val="20"/>
        </w:rPr>
        <w:br w:type="page"/>
      </w:r>
    </w:p>
    <w:p w14:paraId="5EEF3A50" w14:textId="2715276A" w:rsidR="00AC66EB" w:rsidRPr="00E9706D" w:rsidRDefault="0013024C" w:rsidP="0013024C">
      <w:pPr>
        <w:pStyle w:val="a7"/>
        <w:spacing w:after="0"/>
        <w:ind w:left="709"/>
        <w:jc w:val="both"/>
        <w:rPr>
          <w:rFonts w:ascii="Times New Roman" w:hAnsi="Times New Roman"/>
          <w:bCs/>
          <w:sz w:val="24"/>
          <w:szCs w:val="20"/>
        </w:rPr>
      </w:pPr>
      <w:bookmarkStart w:id="0" w:name="_GoBack"/>
      <w:bookmarkEnd w:id="0"/>
      <w:r w:rsidRPr="00E9706D">
        <w:rPr>
          <w:rFonts w:ascii="Times New Roman" w:hAnsi="Times New Roman"/>
          <w:bCs/>
          <w:sz w:val="24"/>
          <w:szCs w:val="20"/>
        </w:rPr>
        <w:lastRenderedPageBreak/>
        <w:t>П</w:t>
      </w:r>
      <w:r w:rsidR="00AC66EB" w:rsidRPr="00E9706D">
        <w:rPr>
          <w:rFonts w:ascii="Times New Roman" w:hAnsi="Times New Roman"/>
          <w:bCs/>
          <w:sz w:val="24"/>
          <w:szCs w:val="20"/>
        </w:rPr>
        <w:t>римерны</w:t>
      </w:r>
      <w:r w:rsidRPr="00E9706D">
        <w:rPr>
          <w:rFonts w:ascii="Times New Roman" w:hAnsi="Times New Roman"/>
          <w:bCs/>
          <w:sz w:val="24"/>
          <w:szCs w:val="20"/>
        </w:rPr>
        <w:t>е</w:t>
      </w:r>
      <w:r w:rsidR="00AC66EB" w:rsidRPr="00E9706D">
        <w:rPr>
          <w:rFonts w:ascii="Times New Roman" w:hAnsi="Times New Roman"/>
          <w:bCs/>
          <w:sz w:val="24"/>
          <w:szCs w:val="20"/>
        </w:rPr>
        <w:t xml:space="preserve"> вариант</w:t>
      </w:r>
      <w:r w:rsidRPr="00E9706D">
        <w:rPr>
          <w:rFonts w:ascii="Times New Roman" w:hAnsi="Times New Roman"/>
          <w:bCs/>
          <w:sz w:val="24"/>
          <w:szCs w:val="20"/>
        </w:rPr>
        <w:t>ы практических заданий</w:t>
      </w:r>
      <w:r w:rsidR="00AC66EB" w:rsidRPr="00E9706D">
        <w:rPr>
          <w:rFonts w:ascii="Times New Roman" w:hAnsi="Times New Roman"/>
          <w:bCs/>
          <w:sz w:val="24"/>
          <w:szCs w:val="20"/>
        </w:rPr>
        <w:t>:</w:t>
      </w:r>
    </w:p>
    <w:p w14:paraId="1A9D01EE" w14:textId="77777777" w:rsidR="0013024C" w:rsidRPr="0013024C" w:rsidRDefault="0013024C" w:rsidP="0013024C">
      <w:pPr>
        <w:pStyle w:val="a7"/>
        <w:spacing w:after="0"/>
        <w:ind w:left="709"/>
        <w:jc w:val="both"/>
        <w:rPr>
          <w:rFonts w:ascii="Times New Roman" w:hAnsi="Times New Roman"/>
          <w:b/>
          <w:sz w:val="28"/>
        </w:rPr>
      </w:pPr>
    </w:p>
    <w:p w14:paraId="145FCC66" w14:textId="77777777" w:rsidR="00AC66EB" w:rsidRDefault="00AC66EB" w:rsidP="00AC66EB">
      <w:pPr>
        <w:numPr>
          <w:ilvl w:val="0"/>
          <w:numId w:val="4"/>
        </w:numPr>
        <w:suppressAutoHyphens w:val="0"/>
        <w:spacing w:after="0"/>
        <w:jc w:val="both"/>
        <w:rPr>
          <w:szCs w:val="20"/>
        </w:rPr>
      </w:pPr>
      <w:r>
        <w:rPr>
          <w:szCs w:val="20"/>
        </w:rPr>
        <w:t xml:space="preserve">Напишите команды </w:t>
      </w:r>
      <w:r>
        <w:rPr>
          <w:szCs w:val="20"/>
          <w:lang w:val="en-US"/>
        </w:rPr>
        <w:t>Linux</w:t>
      </w:r>
      <w:r>
        <w:rPr>
          <w:szCs w:val="20"/>
        </w:rPr>
        <w:t>, выполняющие следующие операции:</w:t>
      </w:r>
    </w:p>
    <w:p w14:paraId="3A311CBA" w14:textId="77777777" w:rsidR="00AC66EB" w:rsidRPr="00AC66EB" w:rsidRDefault="00AC66EB" w:rsidP="00AC66EB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вывод</w:t>
      </w:r>
      <w:proofErr w:type="gramEnd"/>
      <w:r w:rsidRPr="00AC66EB">
        <w:rPr>
          <w:rFonts w:ascii="Times New Roman" w:hAnsi="Times New Roman"/>
          <w:szCs w:val="20"/>
        </w:rPr>
        <w:t xml:space="preserve"> списка работающих в данный момент процессов и текущей информации о них;</w:t>
      </w:r>
    </w:p>
    <w:p w14:paraId="0927E3D7" w14:textId="77777777" w:rsidR="00AC66EB" w:rsidRPr="00FA2E29" w:rsidRDefault="00AC66EB" w:rsidP="00FA2E29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создание</w:t>
      </w:r>
      <w:proofErr w:type="gramEnd"/>
      <w:r w:rsidRPr="00AC66EB">
        <w:rPr>
          <w:rFonts w:ascii="Times New Roman" w:hAnsi="Times New Roman"/>
          <w:szCs w:val="20"/>
        </w:rPr>
        <w:t xml:space="preserve"> каталога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NewDir</w:t>
      </w:r>
      <w:proofErr w:type="spellEnd"/>
      <w:r w:rsidRPr="00AC66EB">
        <w:rPr>
          <w:rFonts w:ascii="Times New Roman" w:hAnsi="Times New Roman"/>
          <w:szCs w:val="20"/>
        </w:rPr>
        <w:t xml:space="preserve"> в домашне</w:t>
      </w:r>
      <w:r w:rsidR="00FA2E29">
        <w:rPr>
          <w:rFonts w:ascii="Times New Roman" w:hAnsi="Times New Roman"/>
          <w:szCs w:val="20"/>
        </w:rPr>
        <w:t>м каталоге пользователя</w:t>
      </w:r>
      <w:r w:rsidRPr="00FA2E29">
        <w:rPr>
          <w:rFonts w:ascii="Times New Roman" w:hAnsi="Times New Roman"/>
          <w:szCs w:val="20"/>
        </w:rPr>
        <w:t>;</w:t>
      </w:r>
    </w:p>
    <w:p w14:paraId="5A5C6188" w14:textId="77777777" w:rsidR="00AC66EB" w:rsidRPr="00AC66EB" w:rsidRDefault="00AC66EB" w:rsidP="00AC66EB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создание</w:t>
      </w:r>
      <w:proofErr w:type="gramEnd"/>
      <w:r w:rsidRPr="00AC66EB">
        <w:rPr>
          <w:rFonts w:ascii="Times New Roman" w:hAnsi="Times New Roman"/>
          <w:szCs w:val="20"/>
        </w:rPr>
        <w:t xml:space="preserve"> файла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NewFile</w:t>
      </w:r>
      <w:proofErr w:type="spellEnd"/>
      <w:r w:rsidRPr="00AC66EB">
        <w:rPr>
          <w:rFonts w:ascii="Times New Roman" w:hAnsi="Times New Roman"/>
          <w:szCs w:val="20"/>
        </w:rPr>
        <w:t xml:space="preserve"> в каталоге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NewDir</w:t>
      </w:r>
      <w:proofErr w:type="spellEnd"/>
      <w:r w:rsidRPr="00AC66EB">
        <w:rPr>
          <w:rFonts w:ascii="Times New Roman" w:hAnsi="Times New Roman"/>
          <w:szCs w:val="20"/>
        </w:rPr>
        <w:t xml:space="preserve"> с содержимым, включающим фамилию студента</w:t>
      </w:r>
    </w:p>
    <w:p w14:paraId="2516819D" w14:textId="77777777" w:rsidR="00AC66EB" w:rsidRPr="00AC66EB" w:rsidRDefault="00AC66EB" w:rsidP="00AC66EB">
      <w:pPr>
        <w:pStyle w:val="a7"/>
        <w:spacing w:after="0"/>
        <w:ind w:left="1080"/>
        <w:jc w:val="both"/>
        <w:rPr>
          <w:rFonts w:ascii="Times New Roman" w:hAnsi="Times New Roman"/>
          <w:szCs w:val="20"/>
        </w:rPr>
      </w:pPr>
      <w:r w:rsidRPr="00AC66EB">
        <w:rPr>
          <w:rFonts w:ascii="Times New Roman" w:hAnsi="Times New Roman"/>
          <w:szCs w:val="20"/>
        </w:rPr>
        <w:t>(</w:t>
      </w:r>
      <w:proofErr w:type="gramStart"/>
      <w:r w:rsidRPr="00AC66EB">
        <w:rPr>
          <w:rFonts w:ascii="Times New Roman" w:hAnsi="Times New Roman"/>
          <w:szCs w:val="20"/>
        </w:rPr>
        <w:t>для</w:t>
      </w:r>
      <w:proofErr w:type="gramEnd"/>
      <w:r w:rsidRPr="00AC66EB">
        <w:rPr>
          <w:rFonts w:ascii="Times New Roman" w:hAnsi="Times New Roman"/>
          <w:szCs w:val="20"/>
        </w:rPr>
        <w:t xml:space="preserve"> просмотра содержимого файла использовать команду </w:t>
      </w:r>
      <w:r w:rsidRPr="00AC66EB">
        <w:rPr>
          <w:rFonts w:ascii="Times New Roman" w:hAnsi="Times New Roman"/>
          <w:szCs w:val="20"/>
          <w:lang w:val="en-US"/>
        </w:rPr>
        <w:t>cat</w:t>
      </w:r>
      <w:r w:rsidRPr="00AC66EB">
        <w:rPr>
          <w:rFonts w:ascii="Times New Roman" w:hAnsi="Times New Roman"/>
          <w:szCs w:val="20"/>
        </w:rPr>
        <w:t>);</w:t>
      </w:r>
    </w:p>
    <w:p w14:paraId="6B772A64" w14:textId="77777777" w:rsidR="00AC66EB" w:rsidRPr="00AC66EB" w:rsidRDefault="00AC66EB" w:rsidP="00AC66EB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дополнение</w:t>
      </w:r>
      <w:proofErr w:type="gramEnd"/>
      <w:r w:rsidRPr="00AC66EB">
        <w:rPr>
          <w:rFonts w:ascii="Times New Roman" w:hAnsi="Times New Roman"/>
          <w:szCs w:val="20"/>
        </w:rPr>
        <w:t xml:space="preserve"> содержимого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NewFile</w:t>
      </w:r>
      <w:proofErr w:type="spellEnd"/>
      <w:r w:rsidRPr="00AC66EB">
        <w:rPr>
          <w:rFonts w:ascii="Times New Roman" w:hAnsi="Times New Roman"/>
          <w:szCs w:val="20"/>
        </w:rPr>
        <w:t xml:space="preserve"> именем текущего каталога (перенаправление вывода);</w:t>
      </w:r>
    </w:p>
    <w:p w14:paraId="55A22DAC" w14:textId="77777777" w:rsidR="00AC66EB" w:rsidRPr="00AC66EB" w:rsidRDefault="00AC66EB" w:rsidP="00AC66EB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создание</w:t>
      </w:r>
      <w:proofErr w:type="gramEnd"/>
      <w:r w:rsidRPr="00AC66EB">
        <w:rPr>
          <w:rFonts w:ascii="Times New Roman" w:hAnsi="Times New Roman"/>
          <w:szCs w:val="20"/>
        </w:rPr>
        <w:t xml:space="preserve"> символической ссылки </w:t>
      </w:r>
      <w:r w:rsidRPr="00AC66EB">
        <w:rPr>
          <w:rFonts w:ascii="Times New Roman" w:hAnsi="Times New Roman"/>
          <w:szCs w:val="20"/>
          <w:lang w:val="en-US"/>
        </w:rPr>
        <w:t>s</w:t>
      </w:r>
      <w:r w:rsidRPr="00AC66EB">
        <w:rPr>
          <w:rFonts w:ascii="Times New Roman" w:hAnsi="Times New Roman"/>
          <w:szCs w:val="20"/>
        </w:rPr>
        <w:t>_</w:t>
      </w:r>
      <w:r w:rsidRPr="00AC66EB">
        <w:rPr>
          <w:rFonts w:ascii="Times New Roman" w:hAnsi="Times New Roman"/>
          <w:szCs w:val="20"/>
          <w:lang w:val="en-US"/>
        </w:rPr>
        <w:t>link</w:t>
      </w:r>
      <w:r w:rsidRPr="00AC66EB">
        <w:rPr>
          <w:rFonts w:ascii="Times New Roman" w:hAnsi="Times New Roman"/>
          <w:szCs w:val="20"/>
        </w:rPr>
        <w:t>_</w:t>
      </w:r>
      <w:r w:rsidRPr="00AC66EB">
        <w:rPr>
          <w:rFonts w:ascii="Times New Roman" w:hAnsi="Times New Roman"/>
          <w:szCs w:val="20"/>
          <w:lang w:val="en-US"/>
        </w:rPr>
        <w:t>file</w:t>
      </w:r>
      <w:r w:rsidRPr="00AC66EB">
        <w:rPr>
          <w:rFonts w:ascii="Times New Roman" w:hAnsi="Times New Roman"/>
          <w:szCs w:val="20"/>
        </w:rPr>
        <w:t xml:space="preserve"> на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NewFile</w:t>
      </w:r>
      <w:proofErr w:type="spellEnd"/>
      <w:r w:rsidRPr="00AC66EB">
        <w:rPr>
          <w:rFonts w:ascii="Times New Roman" w:hAnsi="Times New Roman"/>
          <w:szCs w:val="20"/>
        </w:rPr>
        <w:t xml:space="preserve"> (в цепочке символов, описывающих права доступа к файлу </w:t>
      </w:r>
      <w:r w:rsidRPr="00AC66EB">
        <w:rPr>
          <w:rFonts w:ascii="Times New Roman" w:hAnsi="Times New Roman"/>
          <w:szCs w:val="20"/>
          <w:lang w:val="en-US"/>
        </w:rPr>
        <w:t>s</w:t>
      </w:r>
      <w:r w:rsidRPr="00AC66EB">
        <w:rPr>
          <w:rFonts w:ascii="Times New Roman" w:hAnsi="Times New Roman"/>
          <w:szCs w:val="20"/>
        </w:rPr>
        <w:t>_</w:t>
      </w:r>
      <w:r w:rsidRPr="00AC66EB">
        <w:rPr>
          <w:rFonts w:ascii="Times New Roman" w:hAnsi="Times New Roman"/>
          <w:szCs w:val="20"/>
          <w:lang w:val="en-US"/>
        </w:rPr>
        <w:t>link</w:t>
      </w:r>
      <w:r w:rsidRPr="00AC66EB">
        <w:rPr>
          <w:rFonts w:ascii="Times New Roman" w:hAnsi="Times New Roman"/>
          <w:szCs w:val="20"/>
        </w:rPr>
        <w:t xml:space="preserve"> первым должен оказаться «</w:t>
      </w:r>
      <w:r w:rsidRPr="00AC66EB">
        <w:rPr>
          <w:rFonts w:ascii="Times New Roman" w:hAnsi="Times New Roman"/>
          <w:szCs w:val="20"/>
          <w:lang w:val="en-US"/>
        </w:rPr>
        <w:t>l</w:t>
      </w:r>
      <w:r w:rsidRPr="00AC66EB">
        <w:rPr>
          <w:rFonts w:ascii="Times New Roman" w:hAnsi="Times New Roman"/>
          <w:szCs w:val="20"/>
        </w:rPr>
        <w:t>», т.е. файл-ссылка);</w:t>
      </w:r>
    </w:p>
    <w:p w14:paraId="49BEF653" w14:textId="77777777" w:rsidR="00AC66EB" w:rsidRPr="00AC66EB" w:rsidRDefault="00AC66EB" w:rsidP="00AC66EB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назначение</w:t>
      </w:r>
      <w:proofErr w:type="gramEnd"/>
      <w:r w:rsidRPr="00AC66EB">
        <w:rPr>
          <w:rFonts w:ascii="Times New Roman" w:hAnsi="Times New Roman"/>
          <w:szCs w:val="20"/>
        </w:rPr>
        <w:t xml:space="preserve"> прав (в буквенном виде) на каталог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NewDir</w:t>
      </w:r>
      <w:proofErr w:type="spellEnd"/>
      <w:r w:rsidRPr="00AC66EB">
        <w:rPr>
          <w:rFonts w:ascii="Times New Roman" w:hAnsi="Times New Roman"/>
          <w:szCs w:val="20"/>
        </w:rPr>
        <w:t xml:space="preserve"> со значением 761, а на файл – 402.</w:t>
      </w:r>
    </w:p>
    <w:p w14:paraId="3DFCBBFF" w14:textId="77777777" w:rsidR="00AC66EB" w:rsidRDefault="00AC66EB" w:rsidP="00AC66EB">
      <w:pPr>
        <w:ind w:left="720"/>
        <w:jc w:val="both"/>
        <w:rPr>
          <w:szCs w:val="20"/>
        </w:rPr>
      </w:pPr>
      <w:r>
        <w:rPr>
          <w:szCs w:val="20"/>
        </w:rPr>
        <w:t>П.1-6 сопроводите командами для проверки результата выполнения (где это необходимо).</w:t>
      </w:r>
    </w:p>
    <w:p w14:paraId="23C50A6B" w14:textId="77777777" w:rsidR="00AC66EB" w:rsidRDefault="00AC66EB" w:rsidP="00AC66EB">
      <w:pPr>
        <w:jc w:val="both"/>
        <w:rPr>
          <w:szCs w:val="20"/>
        </w:rPr>
      </w:pPr>
    </w:p>
    <w:p w14:paraId="592D6A1C" w14:textId="77777777" w:rsidR="00AC66EB" w:rsidRPr="00514C0E" w:rsidRDefault="00AC66EB" w:rsidP="00AC66EB">
      <w:pPr>
        <w:numPr>
          <w:ilvl w:val="0"/>
          <w:numId w:val="4"/>
        </w:numPr>
        <w:suppressAutoHyphens w:val="0"/>
        <w:spacing w:after="0"/>
        <w:jc w:val="both"/>
        <w:rPr>
          <w:rFonts w:eastAsia="Times New Roman"/>
          <w:szCs w:val="20"/>
          <w:lang w:eastAsia="ru-RU"/>
        </w:rPr>
      </w:pPr>
      <w:r>
        <w:rPr>
          <w:szCs w:val="20"/>
        </w:rPr>
        <w:t xml:space="preserve">Напишите команды </w:t>
      </w:r>
      <w:r>
        <w:rPr>
          <w:szCs w:val="20"/>
          <w:lang w:val="en-US"/>
        </w:rPr>
        <w:t>Windows</w:t>
      </w:r>
      <w:r w:rsidRPr="00514C0E">
        <w:rPr>
          <w:szCs w:val="20"/>
        </w:rPr>
        <w:t>, выполняющие следующие операции:</w:t>
      </w:r>
    </w:p>
    <w:p w14:paraId="3E4C99B3" w14:textId="77777777" w:rsidR="00AC66EB" w:rsidRPr="00AC66EB" w:rsidRDefault="00AC66EB" w:rsidP="00AC66E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запуск</w:t>
      </w:r>
      <w:proofErr w:type="gramEnd"/>
      <w:r w:rsidRPr="00AC66EB">
        <w:rPr>
          <w:rFonts w:ascii="Times New Roman" w:hAnsi="Times New Roman"/>
          <w:szCs w:val="20"/>
        </w:rPr>
        <w:t xml:space="preserve"> утилиты </w:t>
      </w:r>
      <w:r w:rsidRPr="00AC66EB">
        <w:rPr>
          <w:rFonts w:ascii="Times New Roman" w:hAnsi="Times New Roman"/>
          <w:bCs/>
          <w:szCs w:val="20"/>
        </w:rPr>
        <w:t>Диспетчер задач</w:t>
      </w:r>
      <w:r w:rsidRPr="00AC66EB">
        <w:rPr>
          <w:rFonts w:ascii="Times New Roman" w:hAnsi="Times New Roman"/>
          <w:szCs w:val="20"/>
        </w:rPr>
        <w:t xml:space="preserve"> из командной строки;</w:t>
      </w:r>
    </w:p>
    <w:p w14:paraId="1BB14697" w14:textId="77777777" w:rsidR="00AC66EB" w:rsidRPr="00AC66EB" w:rsidRDefault="00AC66EB" w:rsidP="00AC66E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получение</w:t>
      </w:r>
      <w:proofErr w:type="gramEnd"/>
      <w:r w:rsidRPr="00AC66EB">
        <w:rPr>
          <w:rFonts w:ascii="Times New Roman" w:hAnsi="Times New Roman"/>
          <w:szCs w:val="20"/>
        </w:rPr>
        <w:t xml:space="preserve"> дополнительных сведений о процессе из п.1 по имени его образа;</w:t>
      </w:r>
    </w:p>
    <w:p w14:paraId="7AEDCB2B" w14:textId="77777777" w:rsidR="00AC66EB" w:rsidRPr="00AC66EB" w:rsidRDefault="00AC66EB" w:rsidP="00AC66E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создание</w:t>
      </w:r>
      <w:proofErr w:type="gramEnd"/>
      <w:r w:rsidRPr="00AC66EB">
        <w:rPr>
          <w:rFonts w:ascii="Times New Roman" w:hAnsi="Times New Roman"/>
          <w:szCs w:val="20"/>
        </w:rPr>
        <w:t xml:space="preserve"> каталога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OldDir</w:t>
      </w:r>
      <w:proofErr w:type="spellEnd"/>
      <w:r w:rsidRPr="00AC66EB">
        <w:rPr>
          <w:rFonts w:ascii="Times New Roman" w:hAnsi="Times New Roman"/>
          <w:szCs w:val="20"/>
        </w:rPr>
        <w:t xml:space="preserve"> на рабочем столе, затем его переименование на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NewDir</w:t>
      </w:r>
      <w:proofErr w:type="spellEnd"/>
      <w:r w:rsidRPr="00AC66EB">
        <w:rPr>
          <w:rFonts w:ascii="Times New Roman" w:hAnsi="Times New Roman"/>
          <w:szCs w:val="20"/>
        </w:rPr>
        <w:t>;</w:t>
      </w:r>
    </w:p>
    <w:p w14:paraId="0F98394B" w14:textId="77777777" w:rsidR="00AC66EB" w:rsidRPr="00AC66EB" w:rsidRDefault="00AC66EB" w:rsidP="00AC66E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создание</w:t>
      </w:r>
      <w:proofErr w:type="gramEnd"/>
      <w:r w:rsidRPr="00AC66EB">
        <w:rPr>
          <w:rFonts w:ascii="Times New Roman" w:hAnsi="Times New Roman"/>
          <w:szCs w:val="20"/>
        </w:rPr>
        <w:t xml:space="preserve"> файла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NewFile</w:t>
      </w:r>
      <w:proofErr w:type="spellEnd"/>
      <w:r w:rsidRPr="00AC66EB">
        <w:rPr>
          <w:rFonts w:ascii="Times New Roman" w:hAnsi="Times New Roman"/>
          <w:szCs w:val="20"/>
        </w:rPr>
        <w:t>.</w:t>
      </w:r>
      <w:r w:rsidRPr="00AC66EB">
        <w:rPr>
          <w:rFonts w:ascii="Times New Roman" w:hAnsi="Times New Roman"/>
          <w:szCs w:val="20"/>
          <w:lang w:val="en-US"/>
        </w:rPr>
        <w:t>txt</w:t>
      </w:r>
      <w:r w:rsidRPr="00AC66EB">
        <w:rPr>
          <w:rFonts w:ascii="Times New Roman" w:hAnsi="Times New Roman"/>
          <w:szCs w:val="20"/>
        </w:rPr>
        <w:t xml:space="preserve"> размером 10Кб в каталоге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NewDir</w:t>
      </w:r>
      <w:proofErr w:type="spellEnd"/>
      <w:r w:rsidRPr="00AC66EB">
        <w:rPr>
          <w:rFonts w:ascii="Times New Roman" w:hAnsi="Times New Roman"/>
          <w:szCs w:val="20"/>
        </w:rPr>
        <w:t xml:space="preserve"> с содержимым, включающим имя файла и папки (для записи в файл использовать команду перенаправления вывода);</w:t>
      </w:r>
    </w:p>
    <w:p w14:paraId="5DDAB1B5" w14:textId="77777777" w:rsidR="00AC66EB" w:rsidRPr="00AC66EB" w:rsidRDefault="00AC66EB" w:rsidP="00AC66E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принудительное</w:t>
      </w:r>
      <w:proofErr w:type="gramEnd"/>
      <w:r w:rsidRPr="00AC66EB">
        <w:rPr>
          <w:rFonts w:ascii="Times New Roman" w:hAnsi="Times New Roman"/>
          <w:szCs w:val="20"/>
        </w:rPr>
        <w:t xml:space="preserve"> завершение процесса, обеспечивающего работу терминала;</w:t>
      </w:r>
    </w:p>
    <w:p w14:paraId="29E06730" w14:textId="77777777" w:rsidR="00AC66EB" w:rsidRPr="00AC66EB" w:rsidRDefault="00AC66EB" w:rsidP="00AC66E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удаление</w:t>
      </w:r>
      <w:proofErr w:type="gramEnd"/>
      <w:r w:rsidRPr="00AC66EB">
        <w:rPr>
          <w:rFonts w:ascii="Times New Roman" w:hAnsi="Times New Roman"/>
          <w:szCs w:val="20"/>
        </w:rPr>
        <w:t xml:space="preserve"> каталога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NewDir</w:t>
      </w:r>
      <w:proofErr w:type="spellEnd"/>
      <w:r w:rsidRPr="00AC66EB">
        <w:rPr>
          <w:rFonts w:ascii="Times New Roman" w:hAnsi="Times New Roman"/>
          <w:szCs w:val="20"/>
        </w:rPr>
        <w:t xml:space="preserve"> (вместе с его содержимым).</w:t>
      </w:r>
    </w:p>
    <w:p w14:paraId="20E36EA3" w14:textId="77777777" w:rsidR="00AC66EB" w:rsidRPr="00821CF2" w:rsidRDefault="00AC66EB" w:rsidP="00AC66EB">
      <w:pPr>
        <w:ind w:left="720"/>
        <w:jc w:val="both"/>
        <w:rPr>
          <w:rFonts w:eastAsia="Times New Roman"/>
          <w:szCs w:val="20"/>
          <w:lang w:eastAsia="ru-RU"/>
        </w:rPr>
      </w:pPr>
      <w:r>
        <w:rPr>
          <w:szCs w:val="20"/>
        </w:rPr>
        <w:t>П.1-6 сопроводите командами для проверки результата выполнения (где это необходимо).</w:t>
      </w:r>
    </w:p>
    <w:p w14:paraId="501820A8" w14:textId="77777777" w:rsidR="00AC66EB" w:rsidRPr="009E2536" w:rsidRDefault="00AC66EB" w:rsidP="00AC66EB">
      <w:pPr>
        <w:jc w:val="both"/>
        <w:rPr>
          <w:szCs w:val="20"/>
        </w:rPr>
      </w:pPr>
    </w:p>
    <w:p w14:paraId="48A9A4C6" w14:textId="77777777" w:rsidR="00AC66EB" w:rsidRPr="00514C0E" w:rsidRDefault="00AC66EB" w:rsidP="00AC66EB">
      <w:pPr>
        <w:numPr>
          <w:ilvl w:val="0"/>
          <w:numId w:val="4"/>
        </w:numPr>
        <w:suppressAutoHyphens w:val="0"/>
        <w:spacing w:after="0"/>
        <w:jc w:val="both"/>
        <w:rPr>
          <w:rFonts w:eastAsia="Times New Roman"/>
          <w:szCs w:val="20"/>
          <w:lang w:eastAsia="ru-RU"/>
        </w:rPr>
      </w:pPr>
      <w:r>
        <w:rPr>
          <w:szCs w:val="20"/>
        </w:rPr>
        <w:t xml:space="preserve">Напишите команды </w:t>
      </w:r>
      <w:r>
        <w:rPr>
          <w:szCs w:val="20"/>
          <w:lang w:val="en-US"/>
        </w:rPr>
        <w:t>Windows</w:t>
      </w:r>
      <w:r w:rsidRPr="00514C0E">
        <w:rPr>
          <w:szCs w:val="20"/>
        </w:rPr>
        <w:t>, выполняющие следующие операции:</w:t>
      </w:r>
    </w:p>
    <w:p w14:paraId="2F230E4E" w14:textId="77777777" w:rsidR="00AC66EB" w:rsidRPr="00AC66EB" w:rsidRDefault="00AC66EB" w:rsidP="00AC66E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запуск</w:t>
      </w:r>
      <w:proofErr w:type="gramEnd"/>
      <w:r w:rsidRPr="00AC66EB">
        <w:rPr>
          <w:rFonts w:ascii="Times New Roman" w:hAnsi="Times New Roman"/>
          <w:szCs w:val="20"/>
        </w:rPr>
        <w:t xml:space="preserve"> утилит: Диспетчер устройств, Системный монитор и одного офисного приложения;</w:t>
      </w:r>
    </w:p>
    <w:p w14:paraId="6EE8A006" w14:textId="77777777" w:rsidR="00AC66EB" w:rsidRPr="00AC66EB" w:rsidRDefault="00AC66EB" w:rsidP="00AC66E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вывод</w:t>
      </w:r>
      <w:proofErr w:type="gramEnd"/>
      <w:r w:rsidRPr="00AC66EB">
        <w:rPr>
          <w:rFonts w:ascii="Times New Roman" w:hAnsi="Times New Roman"/>
          <w:szCs w:val="20"/>
        </w:rPr>
        <w:t xml:space="preserve"> подробных сведений о текущей сетевой конфигурации (использовать нужный ключ);</w:t>
      </w:r>
    </w:p>
    <w:p w14:paraId="6D4FF047" w14:textId="77777777" w:rsidR="00AC66EB" w:rsidRPr="00AC66EB" w:rsidRDefault="00AC66EB" w:rsidP="00AC66E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вывод</w:t>
      </w:r>
      <w:proofErr w:type="gramEnd"/>
      <w:r w:rsidRPr="00AC66EB">
        <w:rPr>
          <w:rFonts w:ascii="Times New Roman" w:hAnsi="Times New Roman"/>
          <w:szCs w:val="20"/>
        </w:rPr>
        <w:t xml:space="preserve"> статистики файловой системы для несистемного диска (можно </w:t>
      </w:r>
      <w:proofErr w:type="spellStart"/>
      <w:r w:rsidRPr="00AC66EB">
        <w:rPr>
          <w:rFonts w:ascii="Times New Roman" w:hAnsi="Times New Roman"/>
          <w:szCs w:val="20"/>
        </w:rPr>
        <w:t>флешки</w:t>
      </w:r>
      <w:proofErr w:type="spellEnd"/>
      <w:r w:rsidRPr="00AC66EB">
        <w:rPr>
          <w:rFonts w:ascii="Times New Roman" w:hAnsi="Times New Roman"/>
          <w:szCs w:val="20"/>
        </w:rPr>
        <w:t>);</w:t>
      </w:r>
    </w:p>
    <w:p w14:paraId="2EC1B56D" w14:textId="77777777" w:rsidR="00AC66EB" w:rsidRPr="00AC66EB" w:rsidRDefault="00AC66EB" w:rsidP="00AC66E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создание</w:t>
      </w:r>
      <w:proofErr w:type="gramEnd"/>
      <w:r w:rsidRPr="00AC66EB">
        <w:rPr>
          <w:rFonts w:ascii="Times New Roman" w:hAnsi="Times New Roman"/>
          <w:szCs w:val="20"/>
        </w:rPr>
        <w:t xml:space="preserve"> файла </w:t>
      </w:r>
      <w:proofErr w:type="spellStart"/>
      <w:r w:rsidRPr="00AC66EB">
        <w:rPr>
          <w:rFonts w:ascii="Times New Roman" w:hAnsi="Times New Roman"/>
          <w:szCs w:val="20"/>
          <w:lang w:val="en-US"/>
        </w:rPr>
        <w:t>NewFile</w:t>
      </w:r>
      <w:proofErr w:type="spellEnd"/>
      <w:r w:rsidRPr="00AC66EB">
        <w:rPr>
          <w:rFonts w:ascii="Times New Roman" w:hAnsi="Times New Roman"/>
          <w:szCs w:val="20"/>
        </w:rPr>
        <w:t>.</w:t>
      </w:r>
      <w:r w:rsidRPr="00AC66EB">
        <w:rPr>
          <w:rFonts w:ascii="Times New Roman" w:hAnsi="Times New Roman"/>
          <w:szCs w:val="20"/>
          <w:lang w:val="en-US"/>
        </w:rPr>
        <w:t>txt</w:t>
      </w:r>
      <w:r w:rsidRPr="00AC66EB">
        <w:rPr>
          <w:rFonts w:ascii="Times New Roman" w:hAnsi="Times New Roman"/>
          <w:szCs w:val="20"/>
        </w:rPr>
        <w:t xml:space="preserve"> и получение его идентификатора;</w:t>
      </w:r>
    </w:p>
    <w:p w14:paraId="5859E426" w14:textId="77777777" w:rsidR="00AC66EB" w:rsidRPr="00AC66EB" w:rsidRDefault="00AC66EB" w:rsidP="00AC66E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поиск</w:t>
      </w:r>
      <w:proofErr w:type="gramEnd"/>
      <w:r w:rsidRPr="00AC66EB">
        <w:rPr>
          <w:rFonts w:ascii="Times New Roman" w:hAnsi="Times New Roman"/>
          <w:szCs w:val="20"/>
        </w:rPr>
        <w:t xml:space="preserve"> всех файлов формата *.</w:t>
      </w:r>
      <w:proofErr w:type="spellStart"/>
      <w:r w:rsidRPr="00AC66EB">
        <w:rPr>
          <w:rFonts w:ascii="Times New Roman" w:hAnsi="Times New Roman"/>
          <w:szCs w:val="20"/>
          <w:lang w:val="en-US"/>
        </w:rPr>
        <w:t>docx</w:t>
      </w:r>
      <w:proofErr w:type="spellEnd"/>
      <w:r w:rsidRPr="00AC66EB">
        <w:rPr>
          <w:rFonts w:ascii="Times New Roman" w:hAnsi="Times New Roman"/>
          <w:szCs w:val="20"/>
        </w:rPr>
        <w:t xml:space="preserve"> в папке с методичками по </w:t>
      </w:r>
      <w:proofErr w:type="spellStart"/>
      <w:r w:rsidRPr="00AC66EB">
        <w:rPr>
          <w:rFonts w:ascii="Times New Roman" w:hAnsi="Times New Roman"/>
          <w:szCs w:val="20"/>
        </w:rPr>
        <w:t>ОСиС</w:t>
      </w:r>
      <w:proofErr w:type="spellEnd"/>
      <w:r w:rsidRPr="00AC66EB">
        <w:rPr>
          <w:rFonts w:ascii="Times New Roman" w:hAnsi="Times New Roman"/>
          <w:szCs w:val="20"/>
        </w:rPr>
        <w:t xml:space="preserve"> или по любому другому предмету (лучше, чтобы название папки было на латинице и без пробелов);</w:t>
      </w:r>
    </w:p>
    <w:p w14:paraId="0B925F93" w14:textId="77777777" w:rsidR="00AC66EB" w:rsidRPr="00AC66EB" w:rsidRDefault="00AC66EB" w:rsidP="00AC66EB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/>
          <w:szCs w:val="20"/>
        </w:rPr>
      </w:pPr>
      <w:proofErr w:type="gramStart"/>
      <w:r w:rsidRPr="00AC66EB">
        <w:rPr>
          <w:rFonts w:ascii="Times New Roman" w:hAnsi="Times New Roman"/>
          <w:szCs w:val="20"/>
        </w:rPr>
        <w:t>принудительное</w:t>
      </w:r>
      <w:proofErr w:type="gramEnd"/>
      <w:r w:rsidRPr="00AC66EB">
        <w:rPr>
          <w:rFonts w:ascii="Times New Roman" w:hAnsi="Times New Roman"/>
          <w:szCs w:val="20"/>
        </w:rPr>
        <w:t xml:space="preserve"> завершение запущенного в п.1 офисного приложения.</w:t>
      </w:r>
    </w:p>
    <w:p w14:paraId="09692EBF" w14:textId="77777777" w:rsidR="00AC66EB" w:rsidRDefault="00AC66EB" w:rsidP="00AC66EB">
      <w:pPr>
        <w:ind w:firstLine="708"/>
        <w:rPr>
          <w:szCs w:val="20"/>
        </w:rPr>
      </w:pPr>
      <w:r>
        <w:rPr>
          <w:szCs w:val="20"/>
        </w:rPr>
        <w:t>П.1-6 сопроводите командами для проверки результата выполнения (где это необходимо).</w:t>
      </w:r>
    </w:p>
    <w:p w14:paraId="23330C89" w14:textId="77777777" w:rsidR="00AC66EB" w:rsidRDefault="00AC66EB" w:rsidP="00AC66EB">
      <w:pPr>
        <w:spacing w:after="0" w:line="312" w:lineRule="auto"/>
      </w:pPr>
    </w:p>
    <w:p w14:paraId="7874B19E" w14:textId="77777777" w:rsidR="00AC66EB" w:rsidRDefault="00AC66EB" w:rsidP="00AC66EB">
      <w:pPr>
        <w:spacing w:after="0" w:line="312" w:lineRule="auto"/>
      </w:pPr>
    </w:p>
    <w:p w14:paraId="2FCEF00A" w14:textId="77777777" w:rsidR="009C3A89" w:rsidRDefault="009C3A89" w:rsidP="009C3A89">
      <w:pPr>
        <w:spacing w:after="0" w:line="312" w:lineRule="auto"/>
        <w:ind w:left="708" w:firstLine="708"/>
      </w:pPr>
    </w:p>
    <w:p w14:paraId="30DB6A01" w14:textId="77777777" w:rsidR="009C3A89" w:rsidRDefault="009C3A89" w:rsidP="009C3A89">
      <w:pPr>
        <w:spacing w:after="0" w:line="312" w:lineRule="auto"/>
        <w:ind w:left="708" w:firstLine="708"/>
      </w:pPr>
    </w:p>
    <w:p w14:paraId="6C7E6EF1" w14:textId="77777777" w:rsidR="00C920B0" w:rsidRPr="00093FF3" w:rsidRDefault="00C920B0" w:rsidP="009C3A89">
      <w:pPr>
        <w:spacing w:after="0" w:line="312" w:lineRule="auto"/>
        <w:ind w:left="708" w:firstLine="708"/>
      </w:pPr>
      <w:r>
        <w:t>Преподавател</w:t>
      </w:r>
      <w:r w:rsidR="008C73BB">
        <w:t>ь</w:t>
      </w:r>
      <w:r w:rsidR="00F060FA">
        <w:tab/>
        <w:t>_________</w:t>
      </w:r>
      <w:r w:rsidR="00F060FA">
        <w:tab/>
      </w:r>
      <w:r w:rsidR="00855AB4">
        <w:t>У.С. </w:t>
      </w:r>
      <w:proofErr w:type="spellStart"/>
      <w:r>
        <w:t>Опалева</w:t>
      </w:r>
      <w:proofErr w:type="spellEnd"/>
      <w:r>
        <w:tab/>
      </w:r>
    </w:p>
    <w:sectPr w:rsidR="00C920B0" w:rsidRPr="00093FF3" w:rsidSect="00AC66EB">
      <w:pgSz w:w="11906" w:h="16838"/>
      <w:pgMar w:top="1135" w:right="567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501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A60842"/>
    <w:multiLevelType w:val="hybridMultilevel"/>
    <w:tmpl w:val="F3FA4D00"/>
    <w:lvl w:ilvl="0" w:tplc="D0A4D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991237"/>
    <w:multiLevelType w:val="hybridMultilevel"/>
    <w:tmpl w:val="F3FA4D00"/>
    <w:lvl w:ilvl="0" w:tplc="D0A4D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95599D"/>
    <w:multiLevelType w:val="hybridMultilevel"/>
    <w:tmpl w:val="F3FA4D00"/>
    <w:lvl w:ilvl="0" w:tplc="D0A4D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0F2694"/>
    <w:multiLevelType w:val="hybridMultilevel"/>
    <w:tmpl w:val="33B4D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F194E"/>
    <w:multiLevelType w:val="hybridMultilevel"/>
    <w:tmpl w:val="A9F46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A4997"/>
    <w:multiLevelType w:val="hybridMultilevel"/>
    <w:tmpl w:val="0D1C3C5A"/>
    <w:lvl w:ilvl="0" w:tplc="17A8EB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0BC9"/>
    <w:rsid w:val="00002E7E"/>
    <w:rsid w:val="0004707C"/>
    <w:rsid w:val="00054419"/>
    <w:rsid w:val="0005572C"/>
    <w:rsid w:val="00063A1A"/>
    <w:rsid w:val="0006453D"/>
    <w:rsid w:val="000659CE"/>
    <w:rsid w:val="00074FA8"/>
    <w:rsid w:val="00093FF3"/>
    <w:rsid w:val="00096B5A"/>
    <w:rsid w:val="000A5C4E"/>
    <w:rsid w:val="000B7BB8"/>
    <w:rsid w:val="000C129C"/>
    <w:rsid w:val="000D1B2B"/>
    <w:rsid w:val="000D390E"/>
    <w:rsid w:val="000D75AE"/>
    <w:rsid w:val="000F040C"/>
    <w:rsid w:val="00110520"/>
    <w:rsid w:val="0013024C"/>
    <w:rsid w:val="001330AF"/>
    <w:rsid w:val="00135B80"/>
    <w:rsid w:val="001515C2"/>
    <w:rsid w:val="0015756E"/>
    <w:rsid w:val="00167951"/>
    <w:rsid w:val="00183623"/>
    <w:rsid w:val="00191850"/>
    <w:rsid w:val="001A6301"/>
    <w:rsid w:val="001A633A"/>
    <w:rsid w:val="001A6B3A"/>
    <w:rsid w:val="001B30AE"/>
    <w:rsid w:val="001D46ED"/>
    <w:rsid w:val="001E1B7C"/>
    <w:rsid w:val="002008EC"/>
    <w:rsid w:val="002055A3"/>
    <w:rsid w:val="00214252"/>
    <w:rsid w:val="00214D19"/>
    <w:rsid w:val="00215AC0"/>
    <w:rsid w:val="00221455"/>
    <w:rsid w:val="0023623A"/>
    <w:rsid w:val="00250AE3"/>
    <w:rsid w:val="00254960"/>
    <w:rsid w:val="002708F1"/>
    <w:rsid w:val="00290D32"/>
    <w:rsid w:val="002A1CB0"/>
    <w:rsid w:val="002A1ECA"/>
    <w:rsid w:val="002A7F23"/>
    <w:rsid w:val="002D0EDF"/>
    <w:rsid w:val="003008A0"/>
    <w:rsid w:val="003055CF"/>
    <w:rsid w:val="0036229C"/>
    <w:rsid w:val="003647E7"/>
    <w:rsid w:val="00381749"/>
    <w:rsid w:val="00384C25"/>
    <w:rsid w:val="003B062A"/>
    <w:rsid w:val="004019DF"/>
    <w:rsid w:val="00410E0D"/>
    <w:rsid w:val="0041452B"/>
    <w:rsid w:val="00446559"/>
    <w:rsid w:val="004506F4"/>
    <w:rsid w:val="004511CB"/>
    <w:rsid w:val="00465C37"/>
    <w:rsid w:val="004807D7"/>
    <w:rsid w:val="004845B9"/>
    <w:rsid w:val="004B0871"/>
    <w:rsid w:val="004B5610"/>
    <w:rsid w:val="004E06AD"/>
    <w:rsid w:val="004E67F9"/>
    <w:rsid w:val="004F0743"/>
    <w:rsid w:val="00502401"/>
    <w:rsid w:val="00530BC9"/>
    <w:rsid w:val="005335A9"/>
    <w:rsid w:val="005405A2"/>
    <w:rsid w:val="0054171D"/>
    <w:rsid w:val="00544152"/>
    <w:rsid w:val="005775F8"/>
    <w:rsid w:val="00584D6C"/>
    <w:rsid w:val="005A7666"/>
    <w:rsid w:val="005B0136"/>
    <w:rsid w:val="005D2847"/>
    <w:rsid w:val="005E5D6F"/>
    <w:rsid w:val="005E66A6"/>
    <w:rsid w:val="005F544C"/>
    <w:rsid w:val="005F7876"/>
    <w:rsid w:val="00602089"/>
    <w:rsid w:val="00622CA0"/>
    <w:rsid w:val="00624B21"/>
    <w:rsid w:val="006333D9"/>
    <w:rsid w:val="00653F96"/>
    <w:rsid w:val="006703F9"/>
    <w:rsid w:val="0069759F"/>
    <w:rsid w:val="006A1092"/>
    <w:rsid w:val="006A157D"/>
    <w:rsid w:val="006B1599"/>
    <w:rsid w:val="006C65E6"/>
    <w:rsid w:val="006D2942"/>
    <w:rsid w:val="006D699F"/>
    <w:rsid w:val="006E3DF5"/>
    <w:rsid w:val="006F362B"/>
    <w:rsid w:val="00703DBC"/>
    <w:rsid w:val="00717350"/>
    <w:rsid w:val="00733A3F"/>
    <w:rsid w:val="0074534F"/>
    <w:rsid w:val="00746306"/>
    <w:rsid w:val="0075203C"/>
    <w:rsid w:val="00757174"/>
    <w:rsid w:val="00782BA9"/>
    <w:rsid w:val="0078720D"/>
    <w:rsid w:val="007C1F7D"/>
    <w:rsid w:val="007C71D0"/>
    <w:rsid w:val="007E41AA"/>
    <w:rsid w:val="007F1E25"/>
    <w:rsid w:val="007F22F1"/>
    <w:rsid w:val="00801AC7"/>
    <w:rsid w:val="008119F7"/>
    <w:rsid w:val="008409D9"/>
    <w:rsid w:val="00855AB4"/>
    <w:rsid w:val="00892F8A"/>
    <w:rsid w:val="00897B6B"/>
    <w:rsid w:val="00897DED"/>
    <w:rsid w:val="008B7052"/>
    <w:rsid w:val="008C73BB"/>
    <w:rsid w:val="008D4EDE"/>
    <w:rsid w:val="008D610A"/>
    <w:rsid w:val="00934662"/>
    <w:rsid w:val="00934E4A"/>
    <w:rsid w:val="0094076E"/>
    <w:rsid w:val="0097034D"/>
    <w:rsid w:val="009728C1"/>
    <w:rsid w:val="00972E27"/>
    <w:rsid w:val="00976AC4"/>
    <w:rsid w:val="00992DAC"/>
    <w:rsid w:val="00993774"/>
    <w:rsid w:val="009C2F80"/>
    <w:rsid w:val="009C3A89"/>
    <w:rsid w:val="009E51BE"/>
    <w:rsid w:val="00A02708"/>
    <w:rsid w:val="00A21E6E"/>
    <w:rsid w:val="00A254AC"/>
    <w:rsid w:val="00A27FC7"/>
    <w:rsid w:val="00A35334"/>
    <w:rsid w:val="00A37264"/>
    <w:rsid w:val="00A40400"/>
    <w:rsid w:val="00A44BD7"/>
    <w:rsid w:val="00A61EE7"/>
    <w:rsid w:val="00A738C9"/>
    <w:rsid w:val="00A81B1C"/>
    <w:rsid w:val="00AB6F36"/>
    <w:rsid w:val="00AC6454"/>
    <w:rsid w:val="00AC66EB"/>
    <w:rsid w:val="00AD2837"/>
    <w:rsid w:val="00AD3A01"/>
    <w:rsid w:val="00AF7049"/>
    <w:rsid w:val="00B077F7"/>
    <w:rsid w:val="00B1618D"/>
    <w:rsid w:val="00B631AC"/>
    <w:rsid w:val="00B72044"/>
    <w:rsid w:val="00B8182C"/>
    <w:rsid w:val="00BA3D9A"/>
    <w:rsid w:val="00BB24BE"/>
    <w:rsid w:val="00BB3EE2"/>
    <w:rsid w:val="00BB5306"/>
    <w:rsid w:val="00BC25B1"/>
    <w:rsid w:val="00BE3CBA"/>
    <w:rsid w:val="00BE54A1"/>
    <w:rsid w:val="00C21B21"/>
    <w:rsid w:val="00C24905"/>
    <w:rsid w:val="00C30A97"/>
    <w:rsid w:val="00C331BC"/>
    <w:rsid w:val="00C65C43"/>
    <w:rsid w:val="00C72B63"/>
    <w:rsid w:val="00C864B3"/>
    <w:rsid w:val="00C9108E"/>
    <w:rsid w:val="00C920B0"/>
    <w:rsid w:val="00C97092"/>
    <w:rsid w:val="00CB4F25"/>
    <w:rsid w:val="00CB62D5"/>
    <w:rsid w:val="00CC1566"/>
    <w:rsid w:val="00CC4B3D"/>
    <w:rsid w:val="00CD4AE7"/>
    <w:rsid w:val="00CF7434"/>
    <w:rsid w:val="00D02CF4"/>
    <w:rsid w:val="00D053AC"/>
    <w:rsid w:val="00D24121"/>
    <w:rsid w:val="00D25B66"/>
    <w:rsid w:val="00D26C6D"/>
    <w:rsid w:val="00D35407"/>
    <w:rsid w:val="00D405BC"/>
    <w:rsid w:val="00D43D69"/>
    <w:rsid w:val="00D47990"/>
    <w:rsid w:val="00D506EC"/>
    <w:rsid w:val="00D84FB7"/>
    <w:rsid w:val="00D91D9A"/>
    <w:rsid w:val="00D96F7E"/>
    <w:rsid w:val="00DA7099"/>
    <w:rsid w:val="00DB6A09"/>
    <w:rsid w:val="00DD3A22"/>
    <w:rsid w:val="00DD6CF6"/>
    <w:rsid w:val="00DE1206"/>
    <w:rsid w:val="00DE482A"/>
    <w:rsid w:val="00DE71B3"/>
    <w:rsid w:val="00DF0811"/>
    <w:rsid w:val="00DF1B45"/>
    <w:rsid w:val="00DF6338"/>
    <w:rsid w:val="00E01C29"/>
    <w:rsid w:val="00E07AA0"/>
    <w:rsid w:val="00E1109E"/>
    <w:rsid w:val="00E175E6"/>
    <w:rsid w:val="00E36AD3"/>
    <w:rsid w:val="00E415EB"/>
    <w:rsid w:val="00E50F28"/>
    <w:rsid w:val="00E56107"/>
    <w:rsid w:val="00E764DD"/>
    <w:rsid w:val="00E77A03"/>
    <w:rsid w:val="00E800A9"/>
    <w:rsid w:val="00E902B9"/>
    <w:rsid w:val="00E9414F"/>
    <w:rsid w:val="00E9706D"/>
    <w:rsid w:val="00EC74F0"/>
    <w:rsid w:val="00ED33BD"/>
    <w:rsid w:val="00ED7615"/>
    <w:rsid w:val="00EE4AB0"/>
    <w:rsid w:val="00EE7C05"/>
    <w:rsid w:val="00EF3594"/>
    <w:rsid w:val="00F060FA"/>
    <w:rsid w:val="00F1027F"/>
    <w:rsid w:val="00F21596"/>
    <w:rsid w:val="00F22B09"/>
    <w:rsid w:val="00F267AE"/>
    <w:rsid w:val="00F30EFE"/>
    <w:rsid w:val="00F370F6"/>
    <w:rsid w:val="00F45AE2"/>
    <w:rsid w:val="00F76C09"/>
    <w:rsid w:val="00F95BAB"/>
    <w:rsid w:val="00FA1ACA"/>
    <w:rsid w:val="00FA2E29"/>
    <w:rsid w:val="00FA594E"/>
    <w:rsid w:val="00FD7947"/>
    <w:rsid w:val="00FF0F3A"/>
    <w:rsid w:val="00FF3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64DDE0"/>
  <w15:docId w15:val="{9016C5C9-5CB0-48F9-B8CC-7CD7C08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610"/>
    <w:pPr>
      <w:suppressAutoHyphens/>
      <w:spacing w:after="200" w:line="276" w:lineRule="auto"/>
    </w:pPr>
    <w:rPr>
      <w:kern w:val="1"/>
      <w:sz w:val="24"/>
      <w:szCs w:val="22"/>
      <w:lang w:eastAsia="ar-SA"/>
    </w:rPr>
  </w:style>
  <w:style w:type="paragraph" w:styleId="1">
    <w:name w:val="heading 1"/>
    <w:basedOn w:val="a"/>
    <w:next w:val="a0"/>
    <w:link w:val="10"/>
    <w:qFormat/>
    <w:rsid w:val="004B5610"/>
    <w:pPr>
      <w:spacing w:before="28" w:after="28" w:line="100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0"/>
    <w:link w:val="20"/>
    <w:qFormat/>
    <w:rsid w:val="004B5610"/>
    <w:pPr>
      <w:spacing w:before="28" w:after="28" w:line="100" w:lineRule="atLeas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4B5610"/>
    <w:pPr>
      <w:keepNext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B5610"/>
    <w:rPr>
      <w:b/>
      <w:bCs/>
      <w:kern w:val="1"/>
      <w:sz w:val="48"/>
      <w:szCs w:val="48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DB6A0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DB6A09"/>
    <w:rPr>
      <w:rFonts w:eastAsia="Calibri"/>
      <w:kern w:val="1"/>
      <w:sz w:val="24"/>
      <w:szCs w:val="22"/>
      <w:lang w:eastAsia="ar-SA"/>
    </w:rPr>
  </w:style>
  <w:style w:type="character" w:customStyle="1" w:styleId="20">
    <w:name w:val="Заголовок 2 Знак"/>
    <w:basedOn w:val="a1"/>
    <w:link w:val="2"/>
    <w:rsid w:val="004B5610"/>
    <w:rPr>
      <w:b/>
      <w:bCs/>
      <w:kern w:val="1"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4B5610"/>
    <w:rPr>
      <w:rFonts w:ascii="Cambria" w:hAnsi="Cambria"/>
      <w:b/>
      <w:bCs/>
      <w:color w:val="4F81BD"/>
      <w:kern w:val="1"/>
      <w:sz w:val="24"/>
      <w:szCs w:val="22"/>
      <w:lang w:eastAsia="ar-SA"/>
    </w:rPr>
  </w:style>
  <w:style w:type="character" w:styleId="a5">
    <w:name w:val="Strong"/>
    <w:basedOn w:val="a1"/>
    <w:qFormat/>
    <w:rsid w:val="004B5610"/>
    <w:rPr>
      <w:rFonts w:cs="Times New Roman"/>
      <w:b/>
      <w:bCs/>
    </w:rPr>
  </w:style>
  <w:style w:type="character" w:styleId="a6">
    <w:name w:val="Emphasis"/>
    <w:basedOn w:val="a1"/>
    <w:qFormat/>
    <w:rsid w:val="004B5610"/>
    <w:rPr>
      <w:rFonts w:cs="Times New Roman"/>
      <w:i/>
      <w:iCs/>
    </w:rPr>
  </w:style>
  <w:style w:type="paragraph" w:styleId="21">
    <w:name w:val="List 2"/>
    <w:basedOn w:val="a"/>
    <w:unhideWhenUsed/>
    <w:rsid w:val="00D96F7E"/>
    <w:pPr>
      <w:suppressAutoHyphens w:val="0"/>
      <w:spacing w:after="0" w:line="240" w:lineRule="auto"/>
      <w:ind w:left="566" w:hanging="283"/>
    </w:pPr>
    <w:rPr>
      <w:rFonts w:eastAsia="Times New Roman"/>
      <w:kern w:val="0"/>
      <w:szCs w:val="24"/>
      <w:lang w:eastAsia="ru-RU"/>
    </w:rPr>
  </w:style>
  <w:style w:type="paragraph" w:styleId="a7">
    <w:name w:val="List Paragraph"/>
    <w:basedOn w:val="a"/>
    <w:uiPriority w:val="34"/>
    <w:qFormat/>
    <w:rsid w:val="00AC66EB"/>
    <w:pPr>
      <w:suppressAutoHyphens w:val="0"/>
      <w:ind w:left="720"/>
      <w:contextualSpacing/>
    </w:pPr>
    <w:rPr>
      <w:rFonts w:ascii="Calibri" w:hAnsi="Calibr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М.Е</dc:creator>
  <cp:lastModifiedBy>user516</cp:lastModifiedBy>
  <cp:revision>135</cp:revision>
  <cp:lastPrinted>2022-05-26T10:53:00Z</cp:lastPrinted>
  <dcterms:created xsi:type="dcterms:W3CDTF">2017-10-27T13:05:00Z</dcterms:created>
  <dcterms:modified xsi:type="dcterms:W3CDTF">2025-04-17T06:29:00Z</dcterms:modified>
</cp:coreProperties>
</file>