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E63B59" w:rsidTr="00C976A1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5910E4" w:rsidRDefault="005910E4" w:rsidP="00E63B59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0016" behindDoc="0" locked="0" layoutInCell="1" allowOverlap="1" wp14:anchorId="05131E81" wp14:editId="4985E606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5910E4" w:rsidRPr="002F13ED" w:rsidRDefault="00E65E3F" w:rsidP="00E63B59">
            <w:pPr>
              <w:pStyle w:val="NoSpacing"/>
              <w:rPr>
                <w:rFonts w:ascii="Lucida Sans" w:hAnsi="Lucida Sans"/>
              </w:rPr>
            </w:pPr>
            <w:sdt>
              <w:sdtPr>
                <w:rPr>
                  <w:rFonts w:asciiTheme="majorHAnsi" w:eastAsiaTheme="minorEastAsia" w:hAnsiTheme="majorHAnsi"/>
                  <w:bCs w:val="0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5910E4" w:rsidRPr="005224BE">
                  <w:rPr>
                    <w:rFonts w:asciiTheme="majorHAnsi" w:eastAsiaTheme="minorEastAsia" w:hAnsiTheme="majorHAnsi"/>
                    <w:bCs w:val="0"/>
                    <w:caps/>
                    <w:color w:val="FFFFFF" w:themeColor="background1"/>
                    <w:sz w:val="72"/>
                    <w:szCs w:val="72"/>
                  </w:rPr>
                  <w:t>User Experience Guide</w:t>
                </w:r>
              </w:sdtContent>
            </w:sdt>
          </w:p>
        </w:tc>
      </w:tr>
      <w:tr w:rsidR="005910E4" w:rsidTr="00C976A1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5910E4" w:rsidRPr="005224BE" w:rsidRDefault="005910E4" w:rsidP="005224BE">
            <w:pPr>
              <w:pStyle w:val="NoSpacing"/>
              <w:spacing w:before="240"/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</w:pP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begin"/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instrText xml:space="preserve"> DATE   \* MERGEFORMAT </w:instrText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separate"/>
            </w:r>
            <w:r w:rsidR="00791E2D">
              <w:rPr>
                <w:rFonts w:eastAsiaTheme="minorEastAsia"/>
                <w:bCs w:val="0"/>
                <w:noProof/>
                <w:color w:val="FFFFFF" w:themeColor="background1"/>
                <w:sz w:val="36"/>
                <w:szCs w:val="36"/>
              </w:rPr>
              <w:t>8/23/2013</w:t>
            </w:r>
            <w:r w:rsidRPr="005224BE"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5910E4" w:rsidRPr="005224BE" w:rsidRDefault="00E65E3F" w:rsidP="005224BE">
            <w:pPr>
              <w:pStyle w:val="NoSpacing"/>
              <w:spacing w:before="240"/>
              <w:rPr>
                <w:rFonts w:eastAsiaTheme="minorEastAsia"/>
                <w:bCs w:val="0"/>
                <w:color w:val="FFFFFF" w:themeColor="background1"/>
                <w:sz w:val="36"/>
                <w:szCs w:val="36"/>
              </w:rPr>
            </w:pPr>
            <w:sdt>
              <w:sdtPr>
                <w:rPr>
                  <w:rFonts w:eastAsiaTheme="minorEastAsia"/>
                  <w:bCs w:val="0"/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r w:rsidR="005910E4" w:rsidRPr="005224BE">
                  <w:rPr>
                    <w:rFonts w:eastAsiaTheme="minorEastAsia"/>
                    <w:bCs w:val="0"/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5910E4" w:rsidRPr="00C442E6" w:rsidRDefault="005910E4" w:rsidP="00E63B59">
            <w:pPr>
              <w:pStyle w:val="NoSpacing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8992" behindDoc="0" locked="0" layoutInCell="1" allowOverlap="1" wp14:anchorId="34D4AE47" wp14:editId="5E2EA4F2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caps/>
          <w:color w:val="auto"/>
          <w:sz w:val="20"/>
          <w:szCs w:val="20"/>
          <w:lang w:bidi="ar-SA"/>
        </w:rPr>
        <w:id w:val="-910309274"/>
        <w:docPartObj>
          <w:docPartGallery w:val="Table of Contents"/>
          <w:docPartUnique/>
        </w:docPartObj>
      </w:sdtPr>
      <w:sdtEndPr>
        <w:rPr>
          <w:caps w:val="0"/>
          <w:noProof/>
          <w:color w:val="000000"/>
          <w:sz w:val="22"/>
          <w:szCs w:val="22"/>
        </w:rPr>
      </w:sdtEndPr>
      <w:sdtContent>
        <w:p w:rsidR="00F05C15" w:rsidRDefault="00F05C15" w:rsidP="007318ED">
          <w:pPr>
            <w:pStyle w:val="TOCHeading"/>
            <w:spacing w:line="240" w:lineRule="auto"/>
          </w:pPr>
          <w:r>
            <w:t>Table of Contents</w:t>
          </w:r>
        </w:p>
        <w:p w:rsidR="007318ED" w:rsidRDefault="004E519D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4857805" w:history="1">
            <w:r w:rsidR="007318ED" w:rsidRPr="009D4855">
              <w:rPr>
                <w:rStyle w:val="Hyperlink"/>
                <w:noProof/>
              </w:rPr>
              <w:t>1 Introduction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_Toc364857805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6" w:history="1">
            <w:r w:rsidR="007318ED" w:rsidRPr="009D4855">
              <w:rPr>
                <w:rStyle w:val="Hyperlink"/>
                <w:noProof/>
              </w:rPr>
              <w:t>1.1 Intended Audience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_Toc364857806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7" w:history="1">
            <w:r w:rsidR="007318ED" w:rsidRPr="009D4855">
              <w:rPr>
                <w:rStyle w:val="Hyperlink"/>
                <w:noProof/>
              </w:rPr>
              <w:t>1.1 References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_Toc364857807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8" w:history="1">
            <w:r w:rsidR="007318ED" w:rsidRPr="009D4855">
              <w:rPr>
                <w:rStyle w:val="Hyperlink"/>
                <w:noProof/>
              </w:rPr>
              <w:t>1.2 Revision History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_Toc364857808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2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09" w:history="1">
            <w:r w:rsidR="007318ED" w:rsidRPr="009D4855">
              <w:rPr>
                <w:rStyle w:val="Hyperlink"/>
                <w:noProof/>
              </w:rPr>
              <w:t>2 Logo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_Toc364857809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0" w:history="1">
            <w:r w:rsidR="007318ED" w:rsidRPr="009D4855">
              <w:rPr>
                <w:rStyle w:val="Hyperlink"/>
                <w:noProof/>
              </w:rPr>
              <w:t>2.1 The Logo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_Toc364857810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1" w:history="1">
            <w:r w:rsidR="007318ED" w:rsidRPr="009D4855">
              <w:rPr>
                <w:rStyle w:val="Hyperlink"/>
                <w:noProof/>
              </w:rPr>
              <w:t>2.1.1 Black and White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_Toc364857811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2" w:history="1">
            <w:r w:rsidR="007318ED" w:rsidRPr="009D4855">
              <w:rPr>
                <w:rStyle w:val="Hyperlink"/>
                <w:noProof/>
              </w:rPr>
              <w:t>2.1.2 Color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_Toc364857812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3" w:history="1">
            <w:r w:rsidR="007318ED" w:rsidRPr="009D4855">
              <w:rPr>
                <w:rStyle w:val="Hyperlink"/>
                <w:noProof/>
              </w:rPr>
              <w:t>2.1 Elements of Logo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_Toc364857813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4" w:history="1">
            <w:r w:rsidR="007318ED" w:rsidRPr="009D4855">
              <w:rPr>
                <w:rStyle w:val="Hyperlink"/>
                <w:noProof/>
              </w:rPr>
              <w:t>2.1.1 Barcode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_Toc364857814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5" w:history="1">
            <w:r w:rsidR="007318ED" w:rsidRPr="009D4855">
              <w:rPr>
                <w:rStyle w:val="Hyperlink"/>
                <w:noProof/>
              </w:rPr>
              <w:t>2.1.2 Arrows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_Toc364857815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4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6" w:history="1">
            <w:r w:rsidR="007318ED" w:rsidRPr="009D4855">
              <w:rPr>
                <w:rStyle w:val="Hyperlink"/>
                <w:noProof/>
              </w:rPr>
              <w:t>2.9 Prototypes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_Toc364857816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5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7" w:history="1">
            <w:r w:rsidR="007318ED" w:rsidRPr="009D4855">
              <w:rPr>
                <w:rStyle w:val="Hyperlink"/>
                <w:noProof/>
              </w:rPr>
              <w:t>3 Fonts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_Toc364857817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8" w:history="1">
            <w:r w:rsidR="007318ED" w:rsidRPr="009D4855">
              <w:rPr>
                <w:rStyle w:val="Hyperlink"/>
                <w:noProof/>
              </w:rPr>
              <w:t>3.1 Typefaces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_Toc364857818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19" w:history="1">
            <w:r w:rsidR="007318ED" w:rsidRPr="009D4855">
              <w:rPr>
                <w:rStyle w:val="Hyperlink"/>
                <w:noProof/>
              </w:rPr>
              <w:t>3.1.1 Lucidia Console (Sans Serif)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_Toc364857819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3"/>
            <w:spacing w:before="0" w:after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0" w:history="1">
            <w:r w:rsidR="007318ED" w:rsidRPr="009D4855">
              <w:rPr>
                <w:rStyle w:val="Hyperlink"/>
                <w:noProof/>
              </w:rPr>
              <w:t>3.1.2 Lucidia Bright (Serif)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_Toc364857820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6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1" w:history="1">
            <w:r w:rsidR="007318ED" w:rsidRPr="009D4855">
              <w:rPr>
                <w:rStyle w:val="Hyperlink"/>
                <w:noProof/>
              </w:rPr>
              <w:t>4 Colors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_Toc364857821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7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2" w:history="1">
            <w:r w:rsidR="007318ED" w:rsidRPr="009D4855">
              <w:rPr>
                <w:rStyle w:val="Hyperlink"/>
                <w:noProof/>
              </w:rPr>
              <w:t>4.1 Purples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_Toc364857822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7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3" w:history="1">
            <w:r w:rsidR="007318ED" w:rsidRPr="009D4855">
              <w:rPr>
                <w:rStyle w:val="Hyperlink"/>
                <w:noProof/>
              </w:rPr>
              <w:t>4.2 Greens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_Toc364857823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8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2"/>
            <w:spacing w:before="0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4" w:history="1">
            <w:r w:rsidR="007318ED" w:rsidRPr="009D4855">
              <w:rPr>
                <w:rStyle w:val="Hyperlink"/>
                <w:noProof/>
              </w:rPr>
              <w:t>4.3 Neutrals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_Toc364857824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9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7318ED" w:rsidRDefault="00E65E3F" w:rsidP="007318ED">
          <w:pPr>
            <w:pStyle w:val="TOC1"/>
            <w:spacing w:before="0" w:after="0" w:line="240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57825" w:history="1">
            <w:r w:rsidR="007318ED" w:rsidRPr="009D4855">
              <w:rPr>
                <w:rStyle w:val="Hyperlink"/>
                <w:noProof/>
              </w:rPr>
              <w:t>5 Design Elements</w:t>
            </w:r>
            <w:r w:rsidR="007318ED">
              <w:rPr>
                <w:noProof/>
                <w:webHidden/>
              </w:rPr>
              <w:tab/>
            </w:r>
            <w:r w:rsidR="007318ED">
              <w:rPr>
                <w:noProof/>
                <w:webHidden/>
              </w:rPr>
              <w:fldChar w:fldCharType="begin"/>
            </w:r>
            <w:r w:rsidR="007318ED">
              <w:rPr>
                <w:noProof/>
                <w:webHidden/>
              </w:rPr>
              <w:instrText xml:space="preserve"> PAGEREF _Toc364857825 \h </w:instrText>
            </w:r>
            <w:r w:rsidR="007318ED">
              <w:rPr>
                <w:noProof/>
                <w:webHidden/>
              </w:rPr>
            </w:r>
            <w:r w:rsidR="007318ED">
              <w:rPr>
                <w:noProof/>
                <w:webHidden/>
              </w:rPr>
              <w:fldChar w:fldCharType="separate"/>
            </w:r>
            <w:r w:rsidR="000B29BE">
              <w:rPr>
                <w:noProof/>
                <w:webHidden/>
              </w:rPr>
              <w:t>10</w:t>
            </w:r>
            <w:r w:rsidR="007318ED">
              <w:rPr>
                <w:noProof/>
                <w:webHidden/>
              </w:rPr>
              <w:fldChar w:fldCharType="end"/>
            </w:r>
          </w:hyperlink>
        </w:p>
        <w:p w:rsidR="00CE44EB" w:rsidRDefault="004E519D" w:rsidP="007318ED">
          <w:pPr>
            <w:spacing w:before="0" w:after="0" w:line="240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:rsidR="009D35BB" w:rsidRDefault="009D35BB" w:rsidP="00E63B59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D909D8" w:rsidRPr="00E63B59" w:rsidRDefault="00D909D8" w:rsidP="00E63B59">
      <w:pPr>
        <w:pStyle w:val="Heading1"/>
      </w:pPr>
      <w:bookmarkStart w:id="0" w:name="_Toc364857805"/>
      <w:r w:rsidRPr="00E63B59">
        <w:lastRenderedPageBreak/>
        <w:t>1 Introduction</w:t>
      </w:r>
      <w:bookmarkEnd w:id="0"/>
    </w:p>
    <w:p w:rsidR="00D909D8" w:rsidRDefault="00683C69" w:rsidP="00E63B59">
      <w:r w:rsidRPr="00E63B59">
        <w:rPr>
          <w:highlight w:val="yellow"/>
        </w:rPr>
        <w:t>@TODO</w:t>
      </w:r>
    </w:p>
    <w:p w:rsidR="00E63B59" w:rsidRPr="00D93CE4" w:rsidRDefault="00E63B59" w:rsidP="00E63B59">
      <w:pPr>
        <w:pStyle w:val="Heading2"/>
      </w:pPr>
      <w:bookmarkStart w:id="1" w:name="_Toc364854248"/>
      <w:bookmarkStart w:id="2" w:name="_Toc364857806"/>
      <w:r w:rsidRPr="00D93CE4">
        <w:t>1.1 Intended Audience</w:t>
      </w:r>
      <w:bookmarkEnd w:id="1"/>
      <w:bookmarkEnd w:id="2"/>
    </w:p>
    <w:p w:rsidR="00E63B59" w:rsidRPr="00E63B59" w:rsidRDefault="00E63B59" w:rsidP="00E63B59">
      <w:r w:rsidRPr="00E63B59">
        <w:t>This document is intended for any persons who wish to utilize the Phone Application and gain a better understanding of how the screens work. This document is written for people with any degree of familiarity with the application.</w:t>
      </w:r>
    </w:p>
    <w:p w:rsidR="00683C69" w:rsidRPr="00E63B59" w:rsidRDefault="00683C69" w:rsidP="00E63B59">
      <w:pPr>
        <w:pStyle w:val="Heading2"/>
      </w:pPr>
      <w:bookmarkStart w:id="3" w:name="_Toc364857807"/>
      <w:r w:rsidRPr="00E63B59">
        <w:t>1.1 References</w:t>
      </w:r>
      <w:bookmarkEnd w:id="3"/>
    </w:p>
    <w:p w:rsidR="00683C69" w:rsidRDefault="00E65E3F" w:rsidP="00E63B59">
      <w:pPr>
        <w:pStyle w:val="ListParagraph"/>
        <w:numPr>
          <w:ilvl w:val="0"/>
          <w:numId w:val="12"/>
        </w:numPr>
      </w:pPr>
      <w:hyperlink r:id="rId12" w:history="1">
        <w:r w:rsidR="00683C69">
          <w:rPr>
            <w:rStyle w:val="Hyperlink"/>
          </w:rPr>
          <w:t>http://www.globway.eu/files/100511%203API%20User%20Experience%20Guideline.pdf</w:t>
        </w:r>
      </w:hyperlink>
    </w:p>
    <w:p w:rsidR="00683C69" w:rsidRDefault="00E65E3F" w:rsidP="00E63B59">
      <w:pPr>
        <w:pStyle w:val="ListParagraph"/>
        <w:numPr>
          <w:ilvl w:val="0"/>
          <w:numId w:val="12"/>
        </w:numPr>
      </w:pPr>
      <w:hyperlink r:id="rId13" w:history="1">
        <w:r w:rsidR="00683C69">
          <w:rPr>
            <w:rStyle w:val="Hyperlink"/>
          </w:rPr>
          <w:t>http://www.ixda.org/sites/default/files/UX_Kit_Aug09.pdf</w:t>
        </w:r>
      </w:hyperlink>
    </w:p>
    <w:p w:rsidR="00683C69" w:rsidRDefault="00E65E3F" w:rsidP="00E63B59">
      <w:pPr>
        <w:pStyle w:val="ListParagraph"/>
        <w:numPr>
          <w:ilvl w:val="0"/>
          <w:numId w:val="12"/>
        </w:numPr>
      </w:pPr>
      <w:hyperlink r:id="rId14" w:history="1">
        <w:r w:rsidR="00683C69">
          <w:rPr>
            <w:rStyle w:val="Hyperlink"/>
          </w:rPr>
          <w:t>http://creativetest2008.files.wordpress.com/2008/05/blogs-v121doc.pdf</w:t>
        </w:r>
      </w:hyperlink>
    </w:p>
    <w:p w:rsidR="00683C69" w:rsidRDefault="00E65E3F" w:rsidP="00E63B59">
      <w:pPr>
        <w:pStyle w:val="ListParagraph"/>
        <w:numPr>
          <w:ilvl w:val="0"/>
          <w:numId w:val="12"/>
        </w:numPr>
      </w:pPr>
      <w:hyperlink r:id="rId15" w:history="1">
        <w:r w:rsidR="00683C69">
          <w:rPr>
            <w:rStyle w:val="Hyperlink"/>
          </w:rPr>
          <w:t>http://www.mass.gov/eohhs/docs/eohhs/eohhs-user-experience-and-style-guide-v3.pdf</w:t>
        </w:r>
      </w:hyperlink>
    </w:p>
    <w:p w:rsidR="00683C69" w:rsidRDefault="00E65E3F" w:rsidP="00E63B59">
      <w:pPr>
        <w:pStyle w:val="ListParagraph"/>
        <w:numPr>
          <w:ilvl w:val="0"/>
          <w:numId w:val="12"/>
        </w:numPr>
      </w:pPr>
      <w:hyperlink r:id="rId16" w:history="1">
        <w:r w:rsidR="00683C69">
          <w:rPr>
            <w:rStyle w:val="Hyperlink"/>
          </w:rPr>
          <w:t>http://www.wsdot.wa.gov/eesc/bridge/software/files/user%20interface%20specification.pdf</w:t>
        </w:r>
      </w:hyperlink>
    </w:p>
    <w:p w:rsidR="00683C69" w:rsidRPr="00683C69" w:rsidRDefault="00E65E3F" w:rsidP="00E63B59">
      <w:pPr>
        <w:pStyle w:val="ListParagraph"/>
        <w:numPr>
          <w:ilvl w:val="0"/>
          <w:numId w:val="12"/>
        </w:numPr>
      </w:pPr>
      <w:hyperlink r:id="rId17" w:history="1">
        <w:r w:rsidR="00683C69">
          <w:rPr>
            <w:rStyle w:val="Hyperlink"/>
          </w:rPr>
          <w:t>http://web.fe.up.pt/~jlopes/lib/exe/fetch.php/teach/lbaw/lectures/ibm_uia.pdf</w:t>
        </w:r>
      </w:hyperlink>
    </w:p>
    <w:p w:rsidR="00D909D8" w:rsidRDefault="00311930" w:rsidP="00E63B59">
      <w:pPr>
        <w:pStyle w:val="Heading2"/>
      </w:pPr>
      <w:bookmarkStart w:id="4" w:name="_Toc364857808"/>
      <w:r>
        <w:t>1.</w:t>
      </w:r>
      <w:r w:rsidR="00683C69">
        <w:t>2</w:t>
      </w:r>
      <w:r w:rsidR="00D909D8">
        <w:t xml:space="preserve"> Revision History</w:t>
      </w:r>
      <w:bookmarkEnd w:id="4"/>
    </w:p>
    <w:p w:rsidR="00E36CD6" w:rsidRPr="00E36CD6" w:rsidRDefault="00E36CD6" w:rsidP="00E63B59">
      <w:r>
        <w:t>Managing the change history of this document will occur in this table.</w:t>
      </w:r>
    </w:p>
    <w:tbl>
      <w:tblPr>
        <w:tblStyle w:val="MediumShading2-Accent11"/>
        <w:tblW w:w="0" w:type="auto"/>
        <w:tblLayout w:type="fixed"/>
        <w:tblLook w:val="0420" w:firstRow="1" w:lastRow="0" w:firstColumn="0" w:lastColumn="0" w:noHBand="0" w:noVBand="1"/>
      </w:tblPr>
      <w:tblGrid>
        <w:gridCol w:w="1818"/>
        <w:gridCol w:w="1530"/>
        <w:gridCol w:w="5078"/>
        <w:gridCol w:w="1114"/>
      </w:tblGrid>
      <w:tr w:rsidR="00E63B59" w:rsidRPr="00E63B59" w:rsidTr="00E6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tcW w:w="1818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Name</w:t>
            </w:r>
          </w:p>
        </w:tc>
        <w:tc>
          <w:tcPr>
            <w:tcW w:w="1530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Date</w:t>
            </w:r>
          </w:p>
        </w:tc>
        <w:tc>
          <w:tcPr>
            <w:tcW w:w="5078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Reason For Change</w:t>
            </w:r>
          </w:p>
        </w:tc>
        <w:tc>
          <w:tcPr>
            <w:tcW w:w="1114" w:type="dxa"/>
            <w:shd w:val="clear" w:color="auto" w:fill="551188" w:themeFill="text2"/>
          </w:tcPr>
          <w:p w:rsidR="00D909D8" w:rsidRPr="00E63B59" w:rsidRDefault="00D909D8" w:rsidP="00E63B59">
            <w:pPr>
              <w:rPr>
                <w:bCs/>
                <w:color w:val="FFFFFF" w:themeColor="background1"/>
              </w:rPr>
            </w:pPr>
            <w:r w:rsidRPr="00E63B59">
              <w:rPr>
                <w:bCs/>
                <w:color w:val="FFFFFF" w:themeColor="background1"/>
              </w:rPr>
              <w:t>Version</w:t>
            </w:r>
          </w:p>
        </w:tc>
      </w:tr>
      <w:tr w:rsidR="00D909D8" w:rsidTr="00E6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tcW w:w="1818" w:type="dxa"/>
          </w:tcPr>
          <w:p w:rsidR="00D909D8" w:rsidRPr="00D909D8" w:rsidRDefault="00D909D8" w:rsidP="00E63B59">
            <w:pPr>
              <w:pStyle w:val="NoSpacing"/>
            </w:pPr>
            <w:r w:rsidRPr="00D909D8">
              <w:t>Andy Bottom</w:t>
            </w:r>
          </w:p>
        </w:tc>
        <w:tc>
          <w:tcPr>
            <w:tcW w:w="1530" w:type="dxa"/>
          </w:tcPr>
          <w:p w:rsidR="00D909D8" w:rsidRPr="00D909D8" w:rsidRDefault="00D909D8" w:rsidP="00E63B59">
            <w:pPr>
              <w:pStyle w:val="NoSpacing"/>
            </w:pPr>
            <w:r w:rsidRPr="00D909D8">
              <w:t>0</w:t>
            </w:r>
            <w:r w:rsidR="00D34289">
              <w:t>7</w:t>
            </w:r>
            <w:r w:rsidRPr="00D909D8">
              <w:t>/</w:t>
            </w:r>
            <w:r w:rsidR="00683C69">
              <w:t>2</w:t>
            </w:r>
            <w:r w:rsidR="00D34289">
              <w:t>9</w:t>
            </w:r>
            <w:r w:rsidRPr="00D909D8">
              <w:t>/2013</w:t>
            </w:r>
          </w:p>
        </w:tc>
        <w:tc>
          <w:tcPr>
            <w:tcW w:w="5078" w:type="dxa"/>
          </w:tcPr>
          <w:p w:rsidR="00D909D8" w:rsidRPr="00D909D8" w:rsidRDefault="00683C69" w:rsidP="00E63B59">
            <w:pPr>
              <w:pStyle w:val="NoSpacing"/>
            </w:pPr>
            <w:r>
              <w:t>Added the initial categories for the document. Also added references.</w:t>
            </w:r>
          </w:p>
        </w:tc>
        <w:tc>
          <w:tcPr>
            <w:tcW w:w="1114" w:type="dxa"/>
          </w:tcPr>
          <w:p w:rsidR="00D909D8" w:rsidRPr="00D909D8" w:rsidRDefault="00683C69" w:rsidP="00E63B59">
            <w:pPr>
              <w:pStyle w:val="NoSpacing"/>
            </w:pPr>
            <w:r>
              <w:t>0.1</w:t>
            </w:r>
          </w:p>
        </w:tc>
      </w:tr>
    </w:tbl>
    <w:p w:rsidR="003E5C17" w:rsidRDefault="003E5C17" w:rsidP="00E63B59"/>
    <w:p w:rsidR="00817A76" w:rsidRDefault="00817A76" w:rsidP="00E63B59"/>
    <w:p w:rsidR="00817A76" w:rsidRDefault="00817A76" w:rsidP="00E63B59">
      <w:r>
        <w:lastRenderedPageBreak/>
        <w:br w:type="page"/>
      </w:r>
    </w:p>
    <w:p w:rsidR="00817A76" w:rsidRPr="00E36CD6" w:rsidRDefault="00817A76" w:rsidP="00E63B59">
      <w:pPr>
        <w:pStyle w:val="Heading1"/>
      </w:pPr>
      <w:bookmarkStart w:id="5" w:name="_Toc364857809"/>
      <w:r>
        <w:lastRenderedPageBreak/>
        <w:t>2 Logo</w:t>
      </w:r>
      <w:bookmarkEnd w:id="5"/>
    </w:p>
    <w:p w:rsidR="002C529B" w:rsidRPr="002C529B" w:rsidRDefault="00E63B59" w:rsidP="00E63B59">
      <w:r w:rsidRPr="00E63B59">
        <w:rPr>
          <w:highlight w:val="yellow"/>
        </w:rPr>
        <w:t>@TODO: Add description</w:t>
      </w:r>
    </w:p>
    <w:p w:rsidR="00FC2FB6" w:rsidRPr="00E36CD6" w:rsidRDefault="00FC2FB6" w:rsidP="00E63B59">
      <w:pPr>
        <w:pStyle w:val="Heading2"/>
      </w:pPr>
      <w:bookmarkStart w:id="6" w:name="_Toc364857810"/>
      <w:r w:rsidRPr="00E36CD6">
        <w:t>2.1 The Logo</w:t>
      </w:r>
      <w:bookmarkEnd w:id="6"/>
    </w:p>
    <w:p w:rsidR="003C1DDF" w:rsidRDefault="00A35C3D" w:rsidP="00E63B59">
      <w:r>
        <w:t>This is the log</w:t>
      </w:r>
      <w:r w:rsidR="00E63B59">
        <w:t>o</w:t>
      </w:r>
      <w:r>
        <w:t xml:space="preserve"> that will be used on for the phone application.</w:t>
      </w:r>
    </w:p>
    <w:p w:rsidR="003C1DDF" w:rsidRPr="003C1DDF" w:rsidRDefault="003C1DDF" w:rsidP="00E63B59">
      <w:pPr>
        <w:sectPr w:rsidR="003C1DDF" w:rsidRPr="003C1DDF" w:rsidSect="00335E10">
          <w:headerReference w:type="default" r:id="rId18"/>
          <w:footerReference w:type="default" r:id="rId19"/>
          <w:pgSz w:w="12240" w:h="15840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</w:p>
    <w:p w:rsidR="003C1DDF" w:rsidRPr="00E63B59" w:rsidRDefault="00FC2FB6" w:rsidP="0098137A">
      <w:pPr>
        <w:pStyle w:val="Heading3"/>
      </w:pPr>
      <w:bookmarkStart w:id="7" w:name="_Toc364857811"/>
      <w:r w:rsidRPr="00E63B59">
        <w:lastRenderedPageBreak/>
        <w:t>2.1.1 Black and White</w:t>
      </w:r>
      <w:bookmarkEnd w:id="7"/>
    </w:p>
    <w:p w:rsidR="003C1DDF" w:rsidRDefault="00A35C3D" w:rsidP="00E63B59">
      <w:r>
        <w:rPr>
          <w:noProof/>
          <w:lang w:eastAsia="en-US"/>
        </w:rPr>
        <w:drawing>
          <wp:inline distT="0" distB="0" distL="0" distR="0" wp14:anchorId="50DC25DF" wp14:editId="28A5B900">
            <wp:extent cx="2682231" cy="16786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153" cy="1707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DDF" w:rsidRDefault="00870D5E" w:rsidP="0098137A">
      <w:pPr>
        <w:pStyle w:val="Heading3"/>
      </w:pPr>
      <w:bookmarkStart w:id="8" w:name="_Toc364857812"/>
      <w:r>
        <w:lastRenderedPageBreak/>
        <w:t xml:space="preserve">2.1.2 </w:t>
      </w:r>
      <w:r w:rsidRPr="003C1DDF">
        <w:t>Color</w:t>
      </w:r>
      <w:bookmarkEnd w:id="8"/>
    </w:p>
    <w:p w:rsidR="0065110B" w:rsidRPr="0065110B" w:rsidRDefault="0065110B" w:rsidP="00E63B59">
      <w:r>
        <w:rPr>
          <w:noProof/>
          <w:lang w:eastAsia="en-US"/>
        </w:rPr>
        <w:drawing>
          <wp:inline distT="0" distB="0" distL="0" distR="0" wp14:anchorId="78B6F86F" wp14:editId="1E65A673">
            <wp:extent cx="2713012" cy="1697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_Logo_Col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12" cy="16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DDF" w:rsidRDefault="003C1DDF" w:rsidP="00E63B59">
      <w:pPr>
        <w:pStyle w:val="Heading2"/>
        <w:sectPr w:rsidR="003C1DDF" w:rsidSect="003C1DDF">
          <w:type w:val="continuous"/>
          <w:pgSz w:w="12240" w:h="15840"/>
          <w:pgMar w:top="1440" w:right="1440" w:bottom="1440" w:left="1440" w:header="288" w:footer="720" w:gutter="0"/>
          <w:pgNumType w:start="0"/>
          <w:cols w:num="2" w:space="720"/>
          <w:titlePg/>
          <w:docGrid w:linePitch="360"/>
        </w:sectPr>
      </w:pPr>
    </w:p>
    <w:p w:rsidR="00817A76" w:rsidRDefault="00817A76" w:rsidP="00E63B59">
      <w:pPr>
        <w:pStyle w:val="Heading2"/>
      </w:pPr>
      <w:bookmarkStart w:id="9" w:name="_Toc364857813"/>
      <w:r>
        <w:lastRenderedPageBreak/>
        <w:t>2.1 Elements of Logo</w:t>
      </w:r>
      <w:bookmarkEnd w:id="9"/>
    </w:p>
    <w:p w:rsidR="00817A76" w:rsidRPr="00817A76" w:rsidRDefault="00817A76" w:rsidP="00E63B59">
      <w:r>
        <w:t>The following section contains the design elements involved in the logo.</w:t>
      </w:r>
    </w:p>
    <w:p w:rsidR="00817A76" w:rsidRPr="002C529B" w:rsidRDefault="00817A76" w:rsidP="0098137A">
      <w:pPr>
        <w:pStyle w:val="Heading3"/>
      </w:pPr>
      <w:bookmarkStart w:id="10" w:name="_Toc364857814"/>
      <w:r w:rsidRPr="002C529B">
        <w:t>2.1.1 Barcode</w:t>
      </w:r>
      <w:bookmarkEnd w:id="10"/>
    </w:p>
    <w:p w:rsidR="00817A76" w:rsidRPr="00817A76" w:rsidRDefault="00817A76" w:rsidP="00E63B59">
      <w:r>
        <w:t>The barcode is very symbolic of the receipts. The barcode can also be an element reused throughout the app</w:t>
      </w:r>
    </w:p>
    <w:p w:rsidR="00817A76" w:rsidRDefault="00817A76" w:rsidP="0098137A">
      <w:pPr>
        <w:pStyle w:val="Heading3"/>
      </w:pPr>
      <w:bookmarkStart w:id="11" w:name="_Toc364857815"/>
      <w:r>
        <w:t>2.1.2 Arrows</w:t>
      </w:r>
      <w:bookmarkEnd w:id="11"/>
    </w:p>
    <w:p w:rsidR="00817A76" w:rsidRDefault="00817A76" w:rsidP="00E63B59">
      <w:r>
        <w:t>I wanted to uses errors to represent the transactional relation between the Receipt and the Rewards. The arrows are also elements used throughout the app.</w:t>
      </w:r>
    </w:p>
    <w:p w:rsidR="003C1DDF" w:rsidRDefault="003C1DDF" w:rsidP="00E63B59">
      <w:pPr>
        <w:rPr>
          <w:rFonts w:asciiTheme="majorHAnsi" w:eastAsiaTheme="majorEastAsia" w:hAnsiTheme="majorHAnsi" w:cstheme="majorBidi"/>
          <w:color w:val="163300" w:themeColor="accent1"/>
          <w:sz w:val="26"/>
          <w:szCs w:val="26"/>
        </w:rPr>
      </w:pPr>
      <w:r>
        <w:br w:type="page"/>
      </w:r>
    </w:p>
    <w:p w:rsidR="008938AC" w:rsidRPr="002C529B" w:rsidRDefault="008938AC" w:rsidP="00E63B59">
      <w:pPr>
        <w:pStyle w:val="Heading2"/>
      </w:pPr>
      <w:bookmarkStart w:id="12" w:name="_Toc364857816"/>
      <w:r w:rsidRPr="007318ED">
        <w:rPr>
          <w:highlight w:val="yellow"/>
        </w:rPr>
        <w:lastRenderedPageBreak/>
        <w:t>2.9 Prototypes</w:t>
      </w:r>
      <w:bookmarkEnd w:id="12"/>
    </w:p>
    <w:p w:rsidR="008938AC" w:rsidRDefault="008938AC" w:rsidP="00E63B59">
      <w:r>
        <w:t>The following section contains the prototypes of the logos.</w:t>
      </w:r>
    </w:p>
    <w:p w:rsidR="0065110B" w:rsidRDefault="0065110B" w:rsidP="00E63B59">
      <w:r>
        <w:rPr>
          <w:noProof/>
          <w:lang w:eastAsia="en-US"/>
        </w:rPr>
        <w:drawing>
          <wp:anchor distT="0" distB="0" distL="114300" distR="114300" simplePos="0" relativeHeight="251665920" behindDoc="0" locked="0" layoutInCell="1" allowOverlap="1" wp14:anchorId="3CAF4173" wp14:editId="2A6EB10B">
            <wp:simplePos x="0" y="0"/>
            <wp:positionH relativeFrom="column">
              <wp:posOffset>3124835</wp:posOffset>
            </wp:positionH>
            <wp:positionV relativeFrom="paragraph">
              <wp:posOffset>2312670</wp:posOffset>
            </wp:positionV>
            <wp:extent cx="2729230" cy="82613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45" t="9286" r="3279" b="17857"/>
                    <a:stretch/>
                  </pic:blipFill>
                  <pic:spPr bwMode="auto">
                    <a:xfrm>
                      <a:off x="0" y="0"/>
                      <a:ext cx="2729230" cy="82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6944" behindDoc="0" locked="0" layoutInCell="1" allowOverlap="1" wp14:anchorId="738ACBC9" wp14:editId="2EB8C13A">
            <wp:simplePos x="0" y="0"/>
            <wp:positionH relativeFrom="column">
              <wp:posOffset>-12065</wp:posOffset>
            </wp:positionH>
            <wp:positionV relativeFrom="paragraph">
              <wp:posOffset>3714115</wp:posOffset>
            </wp:positionV>
            <wp:extent cx="2743200" cy="129794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7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t="12936" r="7142" b="11940"/>
                    <a:stretch/>
                  </pic:blipFill>
                  <pic:spPr bwMode="auto">
                    <a:xfrm>
                      <a:off x="0" y="0"/>
                      <a:ext cx="2743200" cy="129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3872" behindDoc="0" locked="0" layoutInCell="1" allowOverlap="1" wp14:anchorId="00D9946F" wp14:editId="362008F1">
            <wp:simplePos x="0" y="0"/>
            <wp:positionH relativeFrom="column">
              <wp:posOffset>6985</wp:posOffset>
            </wp:positionH>
            <wp:positionV relativeFrom="paragraph">
              <wp:posOffset>1913255</wp:posOffset>
            </wp:positionV>
            <wp:extent cx="2538095" cy="15875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4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84" t="10222" r="4789" b="8889"/>
                    <a:stretch/>
                  </pic:blipFill>
                  <pic:spPr bwMode="auto">
                    <a:xfrm>
                      <a:off x="0" y="0"/>
                      <a:ext cx="2538095" cy="158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1824" behindDoc="0" locked="0" layoutInCell="1" allowOverlap="1" wp14:anchorId="0603DC3F" wp14:editId="5D2521E5">
            <wp:simplePos x="0" y="0"/>
            <wp:positionH relativeFrom="column">
              <wp:posOffset>2967355</wp:posOffset>
            </wp:positionH>
            <wp:positionV relativeFrom="paragraph">
              <wp:posOffset>150495</wp:posOffset>
            </wp:positionV>
            <wp:extent cx="2657475" cy="15049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3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0" t="10660" r="7764" b="9138"/>
                    <a:stretch/>
                  </pic:blipFill>
                  <pic:spPr bwMode="auto">
                    <a:xfrm>
                      <a:off x="0" y="0"/>
                      <a:ext cx="26574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62848" behindDoc="0" locked="0" layoutInCell="1" allowOverlap="1" wp14:anchorId="74923331" wp14:editId="27C2D94F">
            <wp:simplePos x="0" y="0"/>
            <wp:positionH relativeFrom="column">
              <wp:posOffset>-15240</wp:posOffset>
            </wp:positionH>
            <wp:positionV relativeFrom="paragraph">
              <wp:posOffset>165735</wp:posOffset>
            </wp:positionV>
            <wp:extent cx="2557780" cy="1487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62" t="10666" r="6612" b="8445"/>
                    <a:stretch/>
                  </pic:blipFill>
                  <pic:spPr bwMode="auto">
                    <a:xfrm>
                      <a:off x="0" y="0"/>
                      <a:ext cx="2557780" cy="148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E63B59">
      <w:r>
        <w:rPr>
          <w:noProof/>
          <w:lang w:eastAsia="en-US"/>
        </w:rPr>
        <w:drawing>
          <wp:anchor distT="0" distB="0" distL="114300" distR="114300" simplePos="0" relativeHeight="251664896" behindDoc="0" locked="0" layoutInCell="1" allowOverlap="1" wp14:anchorId="791784F0" wp14:editId="1653D1D8">
            <wp:simplePos x="0" y="0"/>
            <wp:positionH relativeFrom="column">
              <wp:posOffset>355600</wp:posOffset>
            </wp:positionH>
            <wp:positionV relativeFrom="paragraph">
              <wp:posOffset>348615</wp:posOffset>
            </wp:positionV>
            <wp:extent cx="2597785" cy="9683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eiptRewardsLogo-05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3" t="9357" r="5883" b="13451"/>
                    <a:stretch/>
                  </pic:blipFill>
                  <pic:spPr bwMode="auto">
                    <a:xfrm>
                      <a:off x="0" y="0"/>
                      <a:ext cx="2597785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110B" w:rsidRDefault="0065110B" w:rsidP="00E63B59"/>
    <w:p w:rsidR="0065110B" w:rsidRDefault="0065110B" w:rsidP="00E63B59"/>
    <w:p w:rsidR="0065110B" w:rsidRDefault="0065110B" w:rsidP="00E63B59"/>
    <w:p w:rsidR="003C1DDF" w:rsidRDefault="003C1DDF" w:rsidP="00E63B59">
      <w:r>
        <w:br w:type="page"/>
      </w:r>
    </w:p>
    <w:p w:rsidR="00817A76" w:rsidRDefault="00D3256F" w:rsidP="00E63B59">
      <w:pPr>
        <w:pStyle w:val="Heading1"/>
      </w:pPr>
      <w:bookmarkStart w:id="13" w:name="_Toc364857817"/>
      <w:r>
        <w:lastRenderedPageBreak/>
        <w:t>3 Fonts</w:t>
      </w:r>
      <w:bookmarkEnd w:id="13"/>
    </w:p>
    <w:p w:rsidR="00D3256F" w:rsidRPr="00D3256F" w:rsidRDefault="00D3256F" w:rsidP="00E63B59">
      <w:r>
        <w:t>The following section contains all the information about the fonts used in the project.</w:t>
      </w:r>
    </w:p>
    <w:p w:rsidR="002C529B" w:rsidRDefault="00D3256F" w:rsidP="00E63B59">
      <w:pPr>
        <w:pStyle w:val="Heading2"/>
      </w:pPr>
      <w:bookmarkStart w:id="14" w:name="_Toc364857818"/>
      <w:r>
        <w:t>3.1 Typefaces</w:t>
      </w:r>
      <w:bookmarkEnd w:id="14"/>
    </w:p>
    <w:p w:rsidR="00E63B59" w:rsidRPr="00E63B59" w:rsidRDefault="00E63B59" w:rsidP="00E63B59">
      <w:r w:rsidRPr="00E63B59">
        <w:rPr>
          <w:highlight w:val="yellow"/>
        </w:rPr>
        <w:t>@TODO: Description</w:t>
      </w:r>
    </w:p>
    <w:p w:rsidR="008148B0" w:rsidRDefault="008148B0" w:rsidP="0098137A">
      <w:pPr>
        <w:pStyle w:val="Heading3"/>
      </w:pPr>
      <w:bookmarkStart w:id="15" w:name="_Toc364857819"/>
      <w:r>
        <w:t xml:space="preserve">3.1.1 Lucidia </w:t>
      </w:r>
      <w:r w:rsidRPr="00E36CD6">
        <w:t>Console</w:t>
      </w:r>
      <w:r w:rsidR="00924DE8">
        <w:t xml:space="preserve"> (</w:t>
      </w:r>
      <w:r w:rsidR="00924DE8" w:rsidRPr="002C529B">
        <w:t>Sans</w:t>
      </w:r>
      <w:r w:rsidR="00924DE8">
        <w:t xml:space="preserve"> Serif)</w:t>
      </w:r>
      <w:bookmarkEnd w:id="15"/>
    </w:p>
    <w:p w:rsidR="008148B0" w:rsidRDefault="008148B0" w:rsidP="00E63B59">
      <w:r>
        <w:t>We decided to go with the Lucidia Sans because the typeface on receipts is Lucidia Console.</w:t>
      </w:r>
      <w:r w:rsidR="00DD6ABF">
        <w:t xml:space="preserve"> This is the typeface used in the Receipt Rewards Logo.</w:t>
      </w:r>
    </w:p>
    <w:p w:rsidR="00924DE8" w:rsidRDefault="00924DE8" w:rsidP="0098137A">
      <w:pPr>
        <w:pStyle w:val="Heading3"/>
      </w:pPr>
      <w:bookmarkStart w:id="16" w:name="_Toc364857820"/>
      <w:r>
        <w:t>3.1.2 Lucidia Bright (Serif)</w:t>
      </w:r>
      <w:bookmarkEnd w:id="16"/>
    </w:p>
    <w:p w:rsidR="00924DE8" w:rsidRPr="00924DE8" w:rsidRDefault="00924DE8" w:rsidP="00E63B59">
      <w:r>
        <w:t>For a serif font, we will be going with the sister font</w:t>
      </w:r>
      <w:r w:rsidR="00640675">
        <w:t xml:space="preserve"> Lucidia Bright for the serif option.</w:t>
      </w:r>
    </w:p>
    <w:p w:rsidR="00D3256F" w:rsidRDefault="00D3256F" w:rsidP="00E63B59">
      <w:r>
        <w:br w:type="page"/>
      </w:r>
    </w:p>
    <w:p w:rsidR="00D3256F" w:rsidRDefault="00D3256F" w:rsidP="00E63B59">
      <w:pPr>
        <w:pStyle w:val="Heading1"/>
      </w:pPr>
      <w:bookmarkStart w:id="17" w:name="_Toc364857821"/>
      <w:r>
        <w:lastRenderedPageBreak/>
        <w:t>4 Colors</w:t>
      </w:r>
      <w:bookmarkEnd w:id="17"/>
    </w:p>
    <w:p w:rsidR="00E20D21" w:rsidRDefault="00D3256F" w:rsidP="00E63B59">
      <w:r>
        <w:t xml:space="preserve">This section contains all the colors used in the </w:t>
      </w:r>
      <w:r w:rsidR="001869E7">
        <w:t>project.</w:t>
      </w:r>
    </w:p>
    <w:p w:rsidR="008D19CD" w:rsidRDefault="008D19CD" w:rsidP="00E63B59">
      <w:r>
        <w:t xml:space="preserve">Note: For the color names, I used the website: </w:t>
      </w:r>
      <w:hyperlink r:id="rId27" w:history="1">
        <w:r w:rsidR="00A775C2" w:rsidRPr="009456D8">
          <w:rPr>
            <w:rStyle w:val="Hyperlink"/>
          </w:rPr>
          <w:t>http://www.color-blindness.com/color-name-hue/</w:t>
        </w:r>
      </w:hyperlink>
      <w:r w:rsidR="00A775C2">
        <w:t xml:space="preserve"> </w:t>
      </w:r>
    </w:p>
    <w:p w:rsidR="00A775C2" w:rsidRPr="00E36CD6" w:rsidRDefault="00A775C2" w:rsidP="00E63B59">
      <w:pPr>
        <w:pStyle w:val="Heading2"/>
      </w:pPr>
      <w:bookmarkStart w:id="18" w:name="_Toc364857822"/>
      <w:r w:rsidRPr="00A144A7">
        <w:t>4.1 Purples</w:t>
      </w:r>
      <w:bookmarkEnd w:id="18"/>
    </w:p>
    <w:p w:rsidR="00A775C2" w:rsidRPr="00410475" w:rsidRDefault="00E63B59" w:rsidP="00E63B59">
      <w:r>
        <w:t>The color</w:t>
      </w:r>
      <w:r w:rsidR="00A775C2">
        <w:t xml:space="preserve"> purple </w:t>
      </w:r>
      <w:r>
        <w:t xml:space="preserve">was chosen </w:t>
      </w:r>
      <w:r w:rsidR="00A775C2">
        <w:t>because it has a royal connotation to it.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BA0FF6" w:rsidRPr="00BA0FF6" w:rsidTr="00BA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A775C2" w:rsidRPr="00BA0FF6" w:rsidRDefault="00A775C2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Hexadecimal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E65E3F" w:rsidP="00E63B59">
            <w:pPr>
              <w:pStyle w:val="NoSpacing"/>
            </w:pPr>
            <w:r>
              <w:pict>
                <v:rect id="_x0000_s1036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518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Default="00A775C2" w:rsidP="00E63B59">
            <w:pPr>
              <w:pStyle w:val="NoSpacing"/>
            </w:pPr>
            <w:r>
              <w:t>R: 85</w:t>
            </w:r>
            <w:r>
              <w:br/>
              <w:t>G: 17</w:t>
            </w:r>
            <w:r>
              <w:br/>
              <w:t>B: 136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H: 273</w:t>
            </w:r>
            <w:r>
              <w:br/>
              <w:t>S: 87</w:t>
            </w:r>
            <w:r>
              <w:br/>
              <w:t>B: 53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#</w:t>
            </w:r>
            <w:r w:rsidRPr="00A775C2">
              <w:t>551188</w:t>
            </w:r>
          </w:p>
        </w:tc>
      </w:tr>
      <w:tr w:rsidR="00A775C2" w:rsidTr="00EB078B">
        <w:trPr>
          <w:trHeight w:val="972"/>
        </w:trPr>
        <w:tc>
          <w:tcPr>
            <w:tcW w:w="1881" w:type="dxa"/>
          </w:tcPr>
          <w:p w:rsidR="00A775C2" w:rsidRPr="00D909D8" w:rsidRDefault="00E65E3F" w:rsidP="00E63B59">
            <w:pPr>
              <w:pStyle w:val="NoSpacing"/>
            </w:pPr>
            <w:r>
              <w:pict>
                <v:rect id="_x0000_s1035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6154a4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Pr="00D909D8" w:rsidRDefault="00A775C2" w:rsidP="00E63B59">
            <w:pPr>
              <w:pStyle w:val="NoSpacing"/>
            </w:pPr>
            <w:r>
              <w:t>R: 99</w:t>
            </w:r>
            <w:r>
              <w:br/>
              <w:t>G: 63</w:t>
            </w:r>
            <w:r>
              <w:br/>
              <w:t>B: 127</w:t>
            </w:r>
          </w:p>
        </w:tc>
        <w:tc>
          <w:tcPr>
            <w:tcW w:w="1634" w:type="dxa"/>
          </w:tcPr>
          <w:p w:rsidR="00A775C2" w:rsidRDefault="00A775C2" w:rsidP="00E63B59">
            <w:pPr>
              <w:pStyle w:val="NoSpacing"/>
            </w:pPr>
            <w:r>
              <w:t>H: 272</w:t>
            </w:r>
            <w:r>
              <w:br/>
              <w:t>S: 50</w:t>
            </w:r>
            <w:r>
              <w:br/>
              <w:t>B: 49</w:t>
            </w:r>
          </w:p>
        </w:tc>
        <w:tc>
          <w:tcPr>
            <w:tcW w:w="1634" w:type="dxa"/>
          </w:tcPr>
          <w:p w:rsidR="00A775C2" w:rsidRPr="00D909D8" w:rsidRDefault="00A775C2" w:rsidP="00E63B59">
            <w:pPr>
              <w:pStyle w:val="NoSpacing"/>
            </w:pPr>
            <w:r>
              <w:t>#633F7F</w:t>
            </w:r>
          </w:p>
        </w:tc>
      </w:tr>
      <w:tr w:rsidR="00A775C2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775C2" w:rsidRDefault="00E65E3F" w:rsidP="00E63B59">
            <w:pPr>
              <w:pStyle w:val="NoSpacing"/>
            </w:pPr>
            <w:r>
              <w:pict>
                <v:rect id="_x0000_s1034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bd79f2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775C2" w:rsidRDefault="008462AB" w:rsidP="00E63B59">
            <w:pPr>
              <w:pStyle w:val="NoSpacing"/>
            </w:pPr>
            <w:r>
              <w:t>R: 189</w:t>
            </w:r>
            <w:r>
              <w:br/>
              <w:t>G: 121</w:t>
            </w:r>
            <w:r>
              <w:br/>
              <w:t>B: 242</w:t>
            </w:r>
          </w:p>
        </w:tc>
        <w:tc>
          <w:tcPr>
            <w:tcW w:w="1634" w:type="dxa"/>
          </w:tcPr>
          <w:p w:rsidR="00A775C2" w:rsidRDefault="008462AB" w:rsidP="00E63B59">
            <w:pPr>
              <w:pStyle w:val="NoSpacing"/>
            </w:pPr>
            <w:r>
              <w:t>H: 272</w:t>
            </w:r>
            <w:r>
              <w:br/>
              <w:t>S: 49</w:t>
            </w:r>
            <w:r>
              <w:br/>
              <w:t>B: 94</w:t>
            </w:r>
          </w:p>
        </w:tc>
        <w:tc>
          <w:tcPr>
            <w:tcW w:w="1634" w:type="dxa"/>
          </w:tcPr>
          <w:p w:rsidR="00A775C2" w:rsidRDefault="008462AB" w:rsidP="00E63B59">
            <w:pPr>
              <w:pStyle w:val="NoSpacing"/>
            </w:pPr>
            <w:r>
              <w:t>#BD79F2</w:t>
            </w:r>
          </w:p>
        </w:tc>
      </w:tr>
    </w:tbl>
    <w:p w:rsidR="00A775C2" w:rsidRDefault="00A775C2" w:rsidP="00E63B59"/>
    <w:p w:rsidR="00895C41" w:rsidRDefault="00895C41" w:rsidP="00E63B59">
      <w:pPr>
        <w:rPr>
          <w:rFonts w:asciiTheme="majorHAnsi" w:eastAsiaTheme="majorEastAsia" w:hAnsiTheme="majorHAnsi" w:cstheme="majorBidi"/>
          <w:color w:val="2C6600" w:themeColor="accent2"/>
          <w:sz w:val="26"/>
          <w:szCs w:val="26"/>
        </w:rPr>
      </w:pPr>
      <w:r>
        <w:br w:type="page"/>
      </w:r>
    </w:p>
    <w:p w:rsidR="00410475" w:rsidRDefault="00B829F8" w:rsidP="00E63B59">
      <w:pPr>
        <w:pStyle w:val="Heading2"/>
      </w:pPr>
      <w:bookmarkStart w:id="19" w:name="_Toc364857823"/>
      <w:r>
        <w:lastRenderedPageBreak/>
        <w:t xml:space="preserve">4.2 </w:t>
      </w:r>
      <w:r w:rsidR="008462AB">
        <w:t>Greens</w:t>
      </w:r>
      <w:bookmarkEnd w:id="19"/>
    </w:p>
    <w:p w:rsidR="00410475" w:rsidRPr="00410475" w:rsidRDefault="00BA0FF6" w:rsidP="00E63B59">
      <w:r>
        <w:t xml:space="preserve">The color </w:t>
      </w:r>
      <w:r w:rsidR="00410475">
        <w:t xml:space="preserve">green </w:t>
      </w:r>
      <w:r>
        <w:t xml:space="preserve">was chose </w:t>
      </w:r>
      <w:r w:rsidR="00410475">
        <w:t>to represent the rewards, due to the money connotation</w:t>
      </w:r>
      <w:r w:rsidR="00C97579">
        <w:t xml:space="preserve"> </w:t>
      </w:r>
      <w:r w:rsidR="00410475">
        <w:t>green has.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BA0FF6" w:rsidRPr="00BA0FF6" w:rsidTr="00BA0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8462AB" w:rsidRPr="00BA0FF6" w:rsidRDefault="008462AB" w:rsidP="00BA0FF6">
            <w:pPr>
              <w:pStyle w:val="NoSpacing"/>
              <w:spacing w:after="240"/>
              <w:rPr>
                <w:color w:val="FFFFFF" w:themeColor="background1"/>
              </w:rPr>
            </w:pPr>
            <w:r w:rsidRPr="00BA0FF6">
              <w:rPr>
                <w:color w:val="FFFFFF" w:themeColor="background1"/>
              </w:rPr>
              <w:t>Hexadecimal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E65E3F" w:rsidP="00E63B59">
            <w:pPr>
              <w:pStyle w:val="NoSpacing"/>
            </w:pPr>
            <w:r>
              <w:pict>
                <v:rect id="_x0000_s1033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98d866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152</w:t>
            </w:r>
            <w:r>
              <w:br/>
              <w:t>G: 216</w:t>
            </w:r>
            <w:r>
              <w:br/>
              <w:t>B: 102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52</w:t>
            </w:r>
            <w:r>
              <w:br/>
              <w:t>B: 84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#98D866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Pr="00D909D8" w:rsidRDefault="00E65E3F" w:rsidP="00E63B59">
            <w:pPr>
              <w:pStyle w:val="NoSpacing"/>
            </w:pPr>
            <w:r>
              <w:pict>
                <v:rect id="_x0000_s1032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1633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Pr="00D909D8" w:rsidRDefault="008462AB" w:rsidP="00E63B59">
            <w:pPr>
              <w:pStyle w:val="NoSpacing"/>
            </w:pPr>
            <w:r>
              <w:t>R: 22</w:t>
            </w:r>
            <w:r>
              <w:br/>
              <w:t>G: 51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20</w:t>
            </w:r>
          </w:p>
        </w:tc>
        <w:tc>
          <w:tcPr>
            <w:tcW w:w="1634" w:type="dxa"/>
          </w:tcPr>
          <w:p w:rsidR="008462AB" w:rsidRPr="00D909D8" w:rsidRDefault="008462AB" w:rsidP="00E63B59">
            <w:pPr>
              <w:pStyle w:val="NoSpacing"/>
            </w:pPr>
            <w:r>
              <w:t>#163300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E65E3F" w:rsidP="00E63B59">
            <w:pPr>
              <w:pStyle w:val="NoSpacing"/>
            </w:pPr>
            <w:r>
              <w:pict>
                <v:rect id="_x0000_s1031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434c3d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67</w:t>
            </w:r>
            <w:r>
              <w:br/>
              <w:t>G: 76</w:t>
            </w:r>
            <w:r>
              <w:br/>
              <w:t>B: 61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94</w:t>
            </w:r>
            <w:r>
              <w:br/>
              <w:t>S: 19</w:t>
            </w:r>
            <w:r>
              <w:br/>
              <w:t>B: 29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#434C3D</w:t>
            </w:r>
          </w:p>
        </w:tc>
      </w:tr>
      <w:tr w:rsidR="008462AB" w:rsidTr="00EB078B">
        <w:trPr>
          <w:trHeight w:val="972"/>
        </w:trPr>
        <w:tc>
          <w:tcPr>
            <w:tcW w:w="1881" w:type="dxa"/>
          </w:tcPr>
          <w:p w:rsidR="008462AB" w:rsidRDefault="00E65E3F" w:rsidP="00E63B59">
            <w:pPr>
              <w:pStyle w:val="NoSpacing"/>
            </w:pPr>
            <w:r>
              <w:pict>
                <v:rect id="_x0000_s1030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2c66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44</w:t>
            </w:r>
            <w:r>
              <w:br/>
              <w:t>G: 102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40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#2C6600</w:t>
            </w:r>
          </w:p>
        </w:tc>
      </w:tr>
      <w:tr w:rsidR="008462AB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8462AB" w:rsidRDefault="00E65E3F" w:rsidP="00E63B59">
            <w:pPr>
              <w:pStyle w:val="NoSpacing"/>
            </w:pPr>
            <w:r>
              <w:pict>
                <v:rect id="_x0000_s1029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49a800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8462AB" w:rsidRDefault="008462AB" w:rsidP="00E63B59">
            <w:pPr>
              <w:pStyle w:val="NoSpacing"/>
            </w:pPr>
            <w:r>
              <w:t>R: 73</w:t>
            </w:r>
            <w:r>
              <w:br/>
              <w:t>G: 168</w:t>
            </w:r>
            <w:r>
              <w:br/>
              <w:t>B: 0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H: 93</w:t>
            </w:r>
            <w:r>
              <w:br/>
              <w:t>S: 100</w:t>
            </w:r>
            <w:r>
              <w:br/>
              <w:t>B: 65</w:t>
            </w:r>
          </w:p>
        </w:tc>
        <w:tc>
          <w:tcPr>
            <w:tcW w:w="1634" w:type="dxa"/>
          </w:tcPr>
          <w:p w:rsidR="008462AB" w:rsidRDefault="008462AB" w:rsidP="00E63B59">
            <w:pPr>
              <w:pStyle w:val="NoSpacing"/>
            </w:pPr>
            <w:r>
              <w:t>#49A800</w:t>
            </w:r>
          </w:p>
        </w:tc>
      </w:tr>
    </w:tbl>
    <w:p w:rsidR="00410475" w:rsidRDefault="00410475" w:rsidP="00E63B59"/>
    <w:p w:rsidR="00AC0DED" w:rsidRDefault="00AC0DED" w:rsidP="00E63B59">
      <w:pPr>
        <w:rPr>
          <w:rFonts w:asciiTheme="majorHAnsi" w:eastAsiaTheme="majorEastAsia" w:hAnsiTheme="majorHAnsi" w:cstheme="majorBidi"/>
          <w:color w:val="2C6600" w:themeColor="accent2"/>
          <w:sz w:val="26"/>
          <w:szCs w:val="26"/>
        </w:rPr>
      </w:pPr>
      <w:r>
        <w:br w:type="page"/>
      </w:r>
    </w:p>
    <w:p w:rsidR="00AC0DED" w:rsidRDefault="00AC0DED" w:rsidP="00E63B59">
      <w:pPr>
        <w:pStyle w:val="Heading2"/>
      </w:pPr>
      <w:bookmarkStart w:id="20" w:name="_Toc364857824"/>
      <w:r>
        <w:lastRenderedPageBreak/>
        <w:t>4.3 Neutrals</w:t>
      </w:r>
      <w:bookmarkEnd w:id="20"/>
    </w:p>
    <w:p w:rsidR="00AC0DED" w:rsidRPr="00AC0DED" w:rsidRDefault="00AC0DED" w:rsidP="00E63B59">
      <w:r>
        <w:t>The few neutral colors help support and enhance the colors that are used.</w:t>
      </w:r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881"/>
        <w:gridCol w:w="1315"/>
        <w:gridCol w:w="1634"/>
        <w:gridCol w:w="1636"/>
      </w:tblGrid>
      <w:tr w:rsidR="00FB3436" w:rsidRPr="00FB3436" w:rsidTr="00FB34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81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Color</w:t>
            </w:r>
          </w:p>
        </w:tc>
        <w:tc>
          <w:tcPr>
            <w:tcW w:w="1315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RGB</w:t>
            </w:r>
          </w:p>
        </w:tc>
        <w:tc>
          <w:tcPr>
            <w:tcW w:w="1634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HSB</w:t>
            </w:r>
          </w:p>
        </w:tc>
        <w:tc>
          <w:tcPr>
            <w:tcW w:w="1634" w:type="dxa"/>
            <w:shd w:val="clear" w:color="auto" w:fill="551188" w:themeFill="text2"/>
          </w:tcPr>
          <w:p w:rsidR="00AC0DED" w:rsidRPr="00FB3436" w:rsidRDefault="00AC0DED" w:rsidP="00FB3436">
            <w:pPr>
              <w:pStyle w:val="NoSpacing"/>
              <w:spacing w:after="240"/>
              <w:rPr>
                <w:color w:val="FFFFFF" w:themeColor="background1"/>
              </w:rPr>
            </w:pPr>
            <w:r w:rsidRPr="00FB3436">
              <w:rPr>
                <w:color w:val="FFFFFF" w:themeColor="background1"/>
              </w:rPr>
              <w:t>Hexadecimal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tcW w:w="1881" w:type="dxa"/>
          </w:tcPr>
          <w:p w:rsidR="00AC0DED" w:rsidRDefault="00E65E3F" w:rsidP="00E63B59">
            <w:pPr>
              <w:pStyle w:val="NoSpacing"/>
            </w:pPr>
            <w:r>
              <w:pict>
                <v:rect id="_x0000_s1028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2b2b2b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Default="00AC0DED" w:rsidP="00E63B59">
            <w:pPr>
              <w:pStyle w:val="NoSpacing"/>
            </w:pPr>
            <w:r>
              <w:t>R: 43</w:t>
            </w:r>
            <w:r>
              <w:br/>
              <w:t>G: 43</w:t>
            </w:r>
            <w:r>
              <w:br/>
              <w:t>B: 43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93</w:t>
            </w:r>
            <w:r>
              <w:br/>
              <w:t>S: 0</w:t>
            </w:r>
            <w:r>
              <w:br/>
              <w:t>B: 16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#2B2B2B</w:t>
            </w:r>
          </w:p>
        </w:tc>
      </w:tr>
      <w:tr w:rsidR="00AC0DED" w:rsidTr="00EB078B">
        <w:trPr>
          <w:trHeight w:val="972"/>
        </w:trPr>
        <w:tc>
          <w:tcPr>
            <w:tcW w:w="1881" w:type="dxa"/>
          </w:tcPr>
          <w:p w:rsidR="00AC0DED" w:rsidRPr="00D909D8" w:rsidRDefault="00E65E3F" w:rsidP="00E63B59">
            <w:pPr>
              <w:pStyle w:val="NoSpacing"/>
            </w:pPr>
            <w:r>
              <w:pict>
                <v:rect id="_x0000_s1027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daddd7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Pr="00D909D8" w:rsidRDefault="00AC0DED" w:rsidP="00E63B59">
            <w:pPr>
              <w:pStyle w:val="NoSpacing"/>
            </w:pPr>
            <w:r>
              <w:t>R: 218</w:t>
            </w:r>
            <w:r>
              <w:br/>
              <w:t>G: 221</w:t>
            </w:r>
            <w:r>
              <w:br/>
              <w:t>B: 215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88</w:t>
            </w:r>
            <w:r>
              <w:br/>
              <w:t>S: 22</w:t>
            </w:r>
            <w:r>
              <w:br/>
              <w:t>B: 86</w:t>
            </w:r>
          </w:p>
        </w:tc>
        <w:tc>
          <w:tcPr>
            <w:tcW w:w="1634" w:type="dxa"/>
          </w:tcPr>
          <w:p w:rsidR="00AC0DED" w:rsidRPr="00D909D8" w:rsidRDefault="00AC0DED" w:rsidP="00E63B59">
            <w:pPr>
              <w:pStyle w:val="NoSpacing"/>
            </w:pPr>
            <w:r>
              <w:t>#DADDD7</w:t>
            </w:r>
          </w:p>
        </w:tc>
      </w:tr>
      <w:tr w:rsidR="00AC0DED" w:rsidTr="00EB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tcW w:w="1881" w:type="dxa"/>
          </w:tcPr>
          <w:p w:rsidR="00AC0DED" w:rsidRDefault="00E65E3F" w:rsidP="00E63B59">
            <w:pPr>
              <w:pStyle w:val="NoSpacing"/>
            </w:pPr>
            <w:r>
              <w:pict>
                <v:rect id="_x0000_s1026" style="width:81.35pt;height:42.05pt;mso-left-percent:-10001;mso-top-percent:-10001;mso-position-horizontal:absolute;mso-position-horizontal-relative:char;mso-position-vertical:absolute;mso-position-vertical-relative:line;mso-left-percent:-10001;mso-top-percent:-10001" fillcolor="#111011">
                  <w10:wrap type="none"/>
                  <w10:anchorlock/>
                </v:rect>
              </w:pict>
            </w:r>
          </w:p>
        </w:tc>
        <w:tc>
          <w:tcPr>
            <w:tcW w:w="1315" w:type="dxa"/>
          </w:tcPr>
          <w:p w:rsidR="00AC0DED" w:rsidRDefault="00AC0DED" w:rsidP="00E63B59">
            <w:pPr>
              <w:pStyle w:val="NoSpacing"/>
            </w:pPr>
            <w:r>
              <w:t>R: 17</w:t>
            </w:r>
            <w:r>
              <w:br/>
              <w:t>G: 16</w:t>
            </w:r>
            <w:r>
              <w:br/>
              <w:t>B: 17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H: 299</w:t>
            </w:r>
            <w:r>
              <w:br/>
              <w:t>S: 5</w:t>
            </w:r>
            <w:r>
              <w:br/>
              <w:t>B: 6</w:t>
            </w:r>
          </w:p>
        </w:tc>
        <w:tc>
          <w:tcPr>
            <w:tcW w:w="1634" w:type="dxa"/>
          </w:tcPr>
          <w:p w:rsidR="00AC0DED" w:rsidRDefault="00AC0DED" w:rsidP="00E63B59">
            <w:pPr>
              <w:pStyle w:val="NoSpacing"/>
            </w:pPr>
            <w:r>
              <w:t>#111011</w:t>
            </w:r>
          </w:p>
        </w:tc>
      </w:tr>
    </w:tbl>
    <w:p w:rsidR="00E20D21" w:rsidRDefault="00E20D21" w:rsidP="00E63B59">
      <w:r>
        <w:br w:type="page"/>
      </w:r>
    </w:p>
    <w:p w:rsidR="00D3256F" w:rsidRDefault="00E20D21" w:rsidP="00E63B59">
      <w:pPr>
        <w:pStyle w:val="Heading1"/>
      </w:pPr>
      <w:bookmarkStart w:id="21" w:name="_Toc364857825"/>
      <w:r>
        <w:lastRenderedPageBreak/>
        <w:t>5 Design Elements</w:t>
      </w:r>
      <w:bookmarkEnd w:id="21"/>
    </w:p>
    <w:p w:rsidR="00E20D21" w:rsidRPr="00E20D21" w:rsidRDefault="00E20D21" w:rsidP="00E63B59">
      <w:r>
        <w:t>This contains elements that are used throughout the entire project. The elements are reused throughout the application to provide unity.</w:t>
      </w:r>
    </w:p>
    <w:p w:rsidR="00D3256F" w:rsidRDefault="00FB3436" w:rsidP="00E63B59">
      <w:r w:rsidRPr="00FB3436">
        <w:rPr>
          <w:highlight w:val="yellow"/>
        </w:rPr>
        <w:t>@TODO: This entire Section</w:t>
      </w:r>
    </w:p>
    <w:p w:rsidR="009D7DED" w:rsidRDefault="00791E2D">
      <w:pPr>
        <w:spacing w:line="276" w:lineRule="auto"/>
        <w:rPr>
          <w:highlight w:val="yellow"/>
        </w:rPr>
      </w:pPr>
      <w:r>
        <w:rPr>
          <w:highlight w:val="yellow"/>
        </w:rPr>
        <w:t>@TODO: Create GUI Elements section about the elements of the Windows Phone and the Android Application.</w:t>
      </w:r>
      <w:bookmarkStart w:id="22" w:name="_GoBack"/>
      <w:bookmarkEnd w:id="22"/>
      <w:r w:rsidR="009D7DED">
        <w:rPr>
          <w:highlight w:val="yellow"/>
        </w:rPr>
        <w:br w:type="page"/>
      </w:r>
    </w:p>
    <w:p w:rsidR="00CD1C24" w:rsidRDefault="0098137A" w:rsidP="00CD1C24">
      <w:pPr>
        <w:pStyle w:val="Heading2"/>
      </w:pPr>
      <w:bookmarkStart w:id="23" w:name="_Toc355692981"/>
      <w:r>
        <w:lastRenderedPageBreak/>
        <w:t>6</w:t>
      </w:r>
      <w:r w:rsidR="009D7DED">
        <w:t xml:space="preserve"> Prototypes and Wireframes</w:t>
      </w:r>
      <w:bookmarkEnd w:id="23"/>
    </w:p>
    <w:p w:rsidR="00CD1C24" w:rsidRPr="00CD1C24" w:rsidRDefault="00CD1C24" w:rsidP="00CD1C24">
      <w:pPr>
        <w:sectPr w:rsidR="00CD1C24" w:rsidRPr="00CD1C24" w:rsidSect="009D7DED">
          <w:headerReference w:type="default" r:id="rId28"/>
          <w:footerReference w:type="default" r:id="rId29"/>
          <w:type w:val="continuous"/>
          <w:pgSz w:w="12240" w:h="15840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  <w:r>
        <w:t xml:space="preserve">A wireframe and </w:t>
      </w:r>
      <w:r w:rsidRPr="00CD1C24">
        <w:t>mock of the interface of the phone application during the initial design phase of the application. By doing this, it could be planned how the user would interface with</w:t>
      </w:r>
      <w:r>
        <w:t xml:space="preserve"> the system and utilize the functionality. This allowed use cases to by create specifically aimed at the phone user.</w:t>
      </w:r>
    </w:p>
    <w:p w:rsidR="00CD1C24" w:rsidRDefault="00CD1C24">
      <w:pPr>
        <w:spacing w:line="276" w:lineRule="auto"/>
        <w:rPr>
          <w:rFonts w:asciiTheme="majorHAnsi" w:eastAsiaTheme="majorEastAsia" w:hAnsiTheme="majorHAnsi" w:cstheme="majorBidi"/>
          <w:b/>
          <w:bCs w:val="0"/>
          <w:color w:val="2C6600" w:themeColor="accent2"/>
        </w:rPr>
      </w:pPr>
      <w:bookmarkStart w:id="24" w:name="_Toc355692982"/>
      <w:r>
        <w:lastRenderedPageBreak/>
        <w:br w:type="page"/>
      </w:r>
    </w:p>
    <w:p w:rsidR="009D7DED" w:rsidRDefault="0098137A" w:rsidP="0098137A">
      <w:pPr>
        <w:pStyle w:val="Heading2"/>
      </w:pPr>
      <w:r>
        <w:lastRenderedPageBreak/>
        <w:t>6</w:t>
      </w:r>
      <w:r w:rsidR="009D7DED">
        <w:t>.1 Phone Application</w:t>
      </w:r>
      <w:bookmarkEnd w:id="24"/>
    </w:p>
    <w:p w:rsidR="009D7DED" w:rsidRDefault="009D7DED" w:rsidP="009D7DED">
      <w:pPr>
        <w:pStyle w:val="Heading4"/>
        <w:sectPr w:rsidR="009D7DED" w:rsidSect="00DF2AA3">
          <w:type w:val="continuous"/>
          <w:pgSz w:w="12240" w:h="15840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</w:p>
    <w:p w:rsidR="009D7DED" w:rsidRPr="00DF2AA3" w:rsidRDefault="0098137A" w:rsidP="0098137A">
      <w:pPr>
        <w:pStyle w:val="Heading3"/>
      </w:pPr>
      <w:r>
        <w:lastRenderedPageBreak/>
        <w:t>6</w:t>
      </w:r>
      <w:r w:rsidR="009D7DED">
        <w:t>.1.1 Dashboard / Main Menu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5DE7233" wp14:editId="31CFEEA9">
            <wp:extent cx="2371725" cy="4752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This is the dashboard or main menu page. From here, the use will be able to get to all the functionality of the system.</w:t>
      </w:r>
    </w:p>
    <w:p w:rsidR="009D7DED" w:rsidRPr="00DF2AA3" w:rsidRDefault="0098137A" w:rsidP="0098137A">
      <w:pPr>
        <w:pStyle w:val="Heading3"/>
      </w:pPr>
      <w:r>
        <w:lastRenderedPageBreak/>
        <w:t>6.</w:t>
      </w:r>
      <w:r w:rsidR="009D7DED">
        <w:t>1.2 Register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1103A4F6" wp14:editId="53DC237E">
            <wp:extent cx="2371724" cy="4752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shboard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Pr="0080582C" w:rsidRDefault="009D7DED" w:rsidP="009D7DED">
      <w:r>
        <w:t>This is a register page so that an anonymous user can register and create a user account for them.</w:t>
      </w:r>
    </w:p>
    <w:p w:rsidR="009D7DED" w:rsidRDefault="009D7DED" w:rsidP="0098137A">
      <w:pPr>
        <w:pStyle w:val="Heading3"/>
      </w:pPr>
      <w:r>
        <w:rPr>
          <w:rFonts w:asciiTheme="minorHAnsi" w:eastAsiaTheme="minorHAnsi" w:hAnsiTheme="minorHAnsi" w:cstheme="minorBidi"/>
          <w:bCs/>
          <w:color w:val="000000"/>
        </w:rPr>
        <w:br w:type="page"/>
      </w:r>
      <w:r w:rsidR="0098137A">
        <w:lastRenderedPageBreak/>
        <w:t>6</w:t>
      </w:r>
      <w:r>
        <w:t>.1.3 Login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F4A8678" wp14:editId="29158070">
            <wp:extent cx="2371724" cy="4752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 xml:space="preserve">The login page </w:t>
      </w:r>
      <w:r w:rsidRPr="004A17D3">
        <w:t>provides the functionality for the user to be able to login to their user account.</w:t>
      </w:r>
    </w:p>
    <w:p w:rsidR="009D7DED" w:rsidRDefault="0098137A" w:rsidP="0098137A">
      <w:pPr>
        <w:pStyle w:val="Heading3"/>
      </w:pPr>
      <w:r>
        <w:br w:type="column"/>
      </w:r>
      <w:r>
        <w:lastRenderedPageBreak/>
        <w:t>6</w:t>
      </w:r>
      <w:r w:rsidR="009D7DED">
        <w:t>.1.4 Login Welcome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8ED102B" wp14:editId="79922665">
            <wp:extent cx="2371724" cy="4752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pPr>
        <w:rPr>
          <w:b/>
        </w:rPr>
      </w:pPr>
      <w:r>
        <w:t>This is the welcome page for the user.</w:t>
      </w:r>
      <w:r>
        <w:rPr>
          <w:b/>
        </w:rPr>
        <w:br w:type="page"/>
      </w:r>
    </w:p>
    <w:p w:rsidR="009D7DED" w:rsidRDefault="0098137A" w:rsidP="0098137A">
      <w:pPr>
        <w:pStyle w:val="Heading3"/>
      </w:pPr>
      <w:r>
        <w:lastRenderedPageBreak/>
        <w:t>6.1.</w:t>
      </w:r>
      <w:r w:rsidR="009D7DED">
        <w:t>5 Search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76D7FCA8" wp14:editId="57049E8F">
            <wp:extent cx="2371725" cy="4752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The search gives the user a search box and advanced options to be able to search for companies and surveys.</w:t>
      </w:r>
    </w:p>
    <w:p w:rsidR="009D7DED" w:rsidRDefault="009D7DED" w:rsidP="009D7DED">
      <w:r>
        <w:t>Upon searching, it will display the search result page.</w:t>
      </w:r>
    </w:p>
    <w:p w:rsidR="009D7DED" w:rsidRDefault="0098137A" w:rsidP="0098137A">
      <w:pPr>
        <w:pStyle w:val="Heading3"/>
      </w:pPr>
      <w:r>
        <w:br w:type="column"/>
      </w:r>
      <w:r>
        <w:lastRenderedPageBreak/>
        <w:t>6</w:t>
      </w:r>
      <w:r w:rsidR="009D7DED">
        <w:t>.1.6 Search Results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6743B295" wp14:editId="2B26E7C8">
            <wp:extent cx="2371725" cy="47529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This is the search results page. The result will be of companies and surveys. They can select an item and go to either the Company Page or the Survey Page.</w:t>
      </w:r>
    </w:p>
    <w:p w:rsidR="009D7DED" w:rsidRDefault="009D7DED" w:rsidP="009D7DED">
      <w:pPr>
        <w:spacing w:line="276" w:lineRule="auto"/>
      </w:pPr>
      <w:r>
        <w:br w:type="page"/>
      </w:r>
    </w:p>
    <w:p w:rsidR="009D7DED" w:rsidRPr="009D7DED" w:rsidRDefault="0098137A" w:rsidP="0098137A">
      <w:pPr>
        <w:pStyle w:val="Heading3"/>
      </w:pPr>
      <w:r>
        <w:lastRenderedPageBreak/>
        <w:t>6</w:t>
      </w:r>
      <w:r w:rsidR="009D7DED" w:rsidRPr="009D7DED">
        <w:t>.1.7 Company List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45C52ADB" wp14:editId="380A000E">
            <wp:extent cx="2371724" cy="47529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The company list page is used to display a list of all the companies to the user.</w:t>
      </w:r>
    </w:p>
    <w:p w:rsidR="009D7DED" w:rsidRDefault="009D7DED" w:rsidP="009D7DED">
      <w:r>
        <w:t>From here, a user can select a company to view which will display the company page to the user.</w:t>
      </w:r>
    </w:p>
    <w:p w:rsidR="009D7DED" w:rsidRDefault="0098137A" w:rsidP="0098137A">
      <w:pPr>
        <w:pStyle w:val="Heading3"/>
      </w:pPr>
      <w:r>
        <w:lastRenderedPageBreak/>
        <w:t>6</w:t>
      </w:r>
      <w:r w:rsidR="009D7DED">
        <w:t>.1.8 Company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0ADAFDAB" wp14:editId="0E4252A1">
            <wp:extent cx="2371724" cy="47529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The company page is the page which displays all the information about a company to the user.</w:t>
      </w:r>
    </w:p>
    <w:p w:rsidR="009D7DED" w:rsidRDefault="009D7DED" w:rsidP="009D7DED">
      <w:r>
        <w:t>From this page, a user can also navigate the survey corresponding to that company.</w:t>
      </w:r>
    </w:p>
    <w:p w:rsidR="009D7DED" w:rsidRDefault="009D7DED" w:rsidP="009D7DED">
      <w:pPr>
        <w:spacing w:line="276" w:lineRule="auto"/>
      </w:pPr>
      <w:r>
        <w:br w:type="page"/>
      </w:r>
    </w:p>
    <w:p w:rsidR="009D7DED" w:rsidRDefault="0098137A" w:rsidP="0098137A">
      <w:pPr>
        <w:pStyle w:val="Heading3"/>
      </w:pPr>
      <w:r>
        <w:lastRenderedPageBreak/>
        <w:t>6.</w:t>
      </w:r>
      <w:r w:rsidR="009D7DED">
        <w:t>1.9 Featured Company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3F20AD18" wp14:editId="639D4124">
            <wp:extent cx="2371724" cy="475297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The featured company page is a place in the application where a company can pay to be listed in a special section. Kind of like a advertising spot for companies.</w:t>
      </w:r>
    </w:p>
    <w:p w:rsidR="009D7DED" w:rsidRDefault="0098137A" w:rsidP="0098137A">
      <w:pPr>
        <w:pStyle w:val="Heading3"/>
      </w:pPr>
      <w:r>
        <w:lastRenderedPageBreak/>
        <w:t>6</w:t>
      </w:r>
      <w:r w:rsidR="009D7DED">
        <w:t>.1.10 Survey Page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74267844" wp14:editId="02E0ADA3">
            <wp:extent cx="2371724" cy="475297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Pr="00DF2AA3" w:rsidRDefault="009D7DED" w:rsidP="009D7DED">
      <w:pPr>
        <w:sectPr w:rsidR="009D7DED" w:rsidRPr="00DF2AA3" w:rsidSect="001969FF">
          <w:type w:val="continuous"/>
          <w:pgSz w:w="12240" w:h="15840"/>
          <w:pgMar w:top="1440" w:right="1440" w:bottom="1440" w:left="1440" w:header="288" w:footer="720" w:gutter="0"/>
          <w:pgNumType w:start="10"/>
          <w:cols w:num="2" w:space="720"/>
          <w:titlePg/>
          <w:docGrid w:linePitch="360"/>
        </w:sectPr>
      </w:pPr>
      <w:r>
        <w:t>Survey page provides information regarding the survey and what the reward will be. From here, they can click take survey to move on to filling out the survey.</w:t>
      </w:r>
    </w:p>
    <w:p w:rsidR="009D7DED" w:rsidRDefault="009D7DED" w:rsidP="009D7DED">
      <w:pPr>
        <w:spacing w:line="276" w:lineRule="auto"/>
        <w:rPr>
          <w:rFonts w:asciiTheme="majorHAnsi" w:eastAsiaTheme="majorEastAsia" w:hAnsiTheme="majorHAnsi" w:cstheme="majorBidi"/>
          <w:b/>
          <w:bCs w:val="0"/>
          <w:color w:val="102600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 w:val="0"/>
          <w:color w:val="102600" w:themeColor="accent1" w:themeShade="BF"/>
          <w:sz w:val="28"/>
          <w:szCs w:val="28"/>
        </w:rPr>
        <w:lastRenderedPageBreak/>
        <w:br w:type="page"/>
      </w:r>
    </w:p>
    <w:p w:rsidR="009D7DED" w:rsidRDefault="0098137A" w:rsidP="0098137A">
      <w:pPr>
        <w:pStyle w:val="Heading3"/>
      </w:pPr>
      <w:r>
        <w:lastRenderedPageBreak/>
        <w:t>6</w:t>
      </w:r>
      <w:r w:rsidR="009D7DED">
        <w:t>.1.11 Survey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55BA00D2" wp14:editId="5BBE48D6">
            <wp:extent cx="2371724" cy="475297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Default="009D7DED" w:rsidP="009D7DED">
      <w:r>
        <w:t>This is the page where they are actually taking the survey and the first question is displayed. They go through these screens until they finish.</w:t>
      </w:r>
    </w:p>
    <w:p w:rsidR="009D7DED" w:rsidRDefault="0098137A" w:rsidP="0098137A">
      <w:pPr>
        <w:pStyle w:val="Heading3"/>
      </w:pPr>
      <w:r>
        <w:lastRenderedPageBreak/>
        <w:t>6.1</w:t>
      </w:r>
      <w:r w:rsidR="009D7DED">
        <w:t>.12 Survey Complete</w:t>
      </w:r>
    </w:p>
    <w:p w:rsidR="009D7DED" w:rsidRDefault="009D7DED" w:rsidP="009D7DED">
      <w:r>
        <w:rPr>
          <w:noProof/>
          <w:lang w:eastAsia="en-US"/>
        </w:rPr>
        <w:drawing>
          <wp:inline distT="0" distB="0" distL="0" distR="0" wp14:anchorId="1FE4B5FC" wp14:editId="242642F7">
            <wp:extent cx="2371724" cy="47529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_results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4" cy="475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DED" w:rsidRPr="00DF2AA3" w:rsidRDefault="009D7DED" w:rsidP="009D7DED">
      <w:pPr>
        <w:sectPr w:rsidR="009D7DED" w:rsidRPr="00DF2AA3" w:rsidSect="001969FF">
          <w:type w:val="continuous"/>
          <w:pgSz w:w="12240" w:h="15840"/>
          <w:pgMar w:top="1440" w:right="1440" w:bottom="1440" w:left="1440" w:header="288" w:footer="720" w:gutter="0"/>
          <w:pgNumType w:start="14"/>
          <w:cols w:num="2" w:space="720"/>
          <w:titlePg/>
          <w:docGrid w:linePitch="360"/>
        </w:sectPr>
      </w:pPr>
      <w:r>
        <w:t>Once they finish taking the survey the will see the complete page. It is also on this page where they will receive information about how to get their reward.</w:t>
      </w:r>
    </w:p>
    <w:p w:rsidR="009D7DED" w:rsidRPr="00EA64B3" w:rsidRDefault="009D7DED" w:rsidP="00E63B59"/>
    <w:sectPr w:rsidR="009D7DED" w:rsidRPr="00EA64B3" w:rsidSect="005224BE">
      <w:type w:val="continuous"/>
      <w:pgSz w:w="12240" w:h="15840"/>
      <w:pgMar w:top="1440" w:right="1440" w:bottom="1440" w:left="1440" w:header="288" w:footer="720" w:gutter="0"/>
      <w:pgNumType w:start="4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E3F" w:rsidRDefault="00E65E3F" w:rsidP="00E63B59">
      <w:r>
        <w:separator/>
      </w:r>
    </w:p>
  </w:endnote>
  <w:endnote w:type="continuationSeparator" w:id="0">
    <w:p w:rsidR="00E65E3F" w:rsidRDefault="00E65E3F" w:rsidP="00E63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1BB4" w:rsidRPr="006846B9" w:rsidRDefault="00251BB4" w:rsidP="00251BB4">
    <w:pPr>
      <w:pStyle w:val="Footer"/>
      <w:spacing w:line="360" w:lineRule="auto"/>
    </w:pPr>
    <w:r>
      <w:rPr>
        <w:noProof/>
        <w:lang w:eastAsia="en-US"/>
      </w:rPr>
      <w:drawing>
        <wp:anchor distT="0" distB="0" distL="114300" distR="114300" simplePos="0" relativeHeight="251675648" behindDoc="0" locked="0" layoutInCell="1" allowOverlap="1" wp14:anchorId="1A5D7479" wp14:editId="0E4A0AD2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76672" behindDoc="0" locked="0" layoutInCell="1" allowOverlap="1" wp14:anchorId="498DCAFE" wp14:editId="5FB14EA9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14410732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User Experience Guide</w:t>
        </w:r>
      </w:sdtContent>
    </w:sdt>
    <w:r w:rsidR="00E65E3F"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63" type="#_x0000_t202" style="position:absolute;margin-left:1228pt;margin-top:0;width:118.8pt;height:31.15pt;z-index:251673600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251BB4" w:rsidRDefault="00251BB4" w:rsidP="005224BE">
                <w:pPr>
                  <w:pStyle w:val="Footer"/>
                  <w:spacing w:line="360" w:lineRule="auto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791E2D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 w:rsidR="00E65E3F">
      <w:rPr>
        <w:noProof/>
        <w:color w:val="163300" w:themeColor="accent1"/>
        <w:shd w:val="clear" w:color="auto" w:fill="FFFFFF"/>
      </w:rPr>
      <w:pict>
        <v:rect id="Rectangle 58" o:spid="_x0000_s2064" style="position:absolute;margin-left:0;margin-top:0;width:468pt;height:2.85pt;z-index:-251641856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</w:p>
  <w:p w:rsidR="00251BB4" w:rsidRPr="00251BB4" w:rsidRDefault="00251BB4" w:rsidP="00251B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ED" w:rsidRPr="00DE2879" w:rsidRDefault="009D7DED" w:rsidP="00DE2879">
    <w:pPr>
      <w:pStyle w:val="Footer"/>
      <w:spacing w:before="240"/>
    </w:pPr>
    <w:r>
      <w:rPr>
        <w:noProof/>
        <w:lang w:eastAsia="en-US"/>
      </w:rPr>
      <w:drawing>
        <wp:anchor distT="0" distB="0" distL="114300" distR="114300" simplePos="0" relativeHeight="251683840" behindDoc="0" locked="0" layoutInCell="1" allowOverlap="1" wp14:anchorId="375D1FF8" wp14:editId="0AA03AF3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47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84864" behindDoc="0" locked="0" layoutInCell="1" allowOverlap="1" wp14:anchorId="40022530" wp14:editId="2D598306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26536382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User Experience Guide</w:t>
        </w:r>
      </w:sdtContent>
    </w:sdt>
    <w:r w:rsidR="00E65E3F"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1295.6pt;margin-top:0;width:118.8pt;height:31.15pt;z-index:251681792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_x0000_s2067;mso-fit-shape-to-text:t">
            <w:txbxContent>
              <w:p w:rsidR="009D7DED" w:rsidRDefault="009D7DED" w:rsidP="00DE2879">
                <w:pPr>
                  <w:pStyle w:val="Footer"/>
                  <w:spacing w:before="240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791E2D">
                  <w:rPr>
                    <w:noProof/>
                  </w:rPr>
                  <w:t>6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 w:rsidR="00E65E3F">
      <w:rPr>
        <w:noProof/>
        <w:color w:val="163300" w:themeColor="accent1"/>
        <w:shd w:val="clear" w:color="auto" w:fill="FFFFFF"/>
      </w:rPr>
      <w:pict>
        <v:rect id="_x0000_s2068" style="position:absolute;margin-left:0;margin-top:0;width:468pt;height:2.85pt;z-index:-251633664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E3F" w:rsidRDefault="00E65E3F" w:rsidP="00E63B59">
      <w:r>
        <w:separator/>
      </w:r>
    </w:p>
  </w:footnote>
  <w:footnote w:type="continuationSeparator" w:id="0">
    <w:p w:rsidR="00E65E3F" w:rsidRDefault="00E65E3F" w:rsidP="00E63B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7A2F" w:rsidRDefault="005C1A90" w:rsidP="00E63B5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9504" behindDoc="0" locked="0" layoutInCell="1" allowOverlap="1" wp14:anchorId="3455C355" wp14:editId="59337536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5E3F">
      <w:rPr>
        <w:noProof/>
        <w:shd w:val="clear" w:color="auto" w:fill="FFFFFF"/>
      </w:rPr>
      <w:pict>
        <v:rect id="Rectangle 4" o:spid="_x0000_s2051" style="position:absolute;margin-left:-7.5pt;margin-top:8.5pt;width:484.4pt;height:51.8pt;z-index:251659264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 w:rsidR="00A144A7">
      <w:rPr>
        <w:noProof/>
        <w:lang w:eastAsia="en-US"/>
      </w:rPr>
      <w:drawing>
        <wp:anchor distT="0" distB="0" distL="114300" distR="114300" simplePos="0" relativeHeight="251671552" behindDoc="0" locked="0" layoutInCell="1" allowOverlap="1" wp14:anchorId="26247096" wp14:editId="5EFFE768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87A2F" w:rsidRPr="00335E10" w:rsidRDefault="00487A2F" w:rsidP="00E63B5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7DED" w:rsidRDefault="009D7DED" w:rsidP="007C7210">
    <w:pPr>
      <w:pStyle w:val="Header"/>
      <w:tabs>
        <w:tab w:val="clear" w:pos="4680"/>
      </w:tabs>
    </w:pPr>
    <w:r>
      <w:rPr>
        <w:noProof/>
        <w:lang w:eastAsia="en-US"/>
      </w:rPr>
      <w:drawing>
        <wp:anchor distT="0" distB="0" distL="114300" distR="114300" simplePos="0" relativeHeight="251679744" behindDoc="0" locked="0" layoutInCell="1" allowOverlap="1" wp14:anchorId="04428CAD" wp14:editId="081B700A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65E3F">
      <w:rPr>
        <w:noProof/>
      </w:rPr>
      <w:pict>
        <v:rect id="_x0000_s2066" style="position:absolute;margin-left:-7.5pt;margin-top:8.5pt;width:484.4pt;height:51.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" fillcolor="#2b2b2b" stroked="f" strokecolor="#1e00d0 [3209]" strokeweight="2pt">
          <w10:wrap anchorx="margin" anchory="page"/>
        </v:rect>
      </w:pict>
    </w:r>
    <w:r>
      <w:rPr>
        <w:noProof/>
        <w:lang w:eastAsia="en-US"/>
      </w:rPr>
      <w:drawing>
        <wp:anchor distT="0" distB="0" distL="114300" distR="114300" simplePos="0" relativeHeight="251680768" behindDoc="0" locked="0" layoutInCell="1" allowOverlap="1" wp14:anchorId="1FA5E309" wp14:editId="3A039AF9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43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DE2"/>
    <w:multiLevelType w:val="hybridMultilevel"/>
    <w:tmpl w:val="CF36CDA2"/>
    <w:lvl w:ilvl="0" w:tplc="1BDAFD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5F3EE4"/>
    <w:multiLevelType w:val="hybridMultilevel"/>
    <w:tmpl w:val="F8A472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5A199F"/>
    <w:multiLevelType w:val="hybridMultilevel"/>
    <w:tmpl w:val="4028A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FF28E8"/>
    <w:multiLevelType w:val="multilevel"/>
    <w:tmpl w:val="06D8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D0F489B"/>
    <w:multiLevelType w:val="hybridMultilevel"/>
    <w:tmpl w:val="53DED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E1645AC"/>
    <w:multiLevelType w:val="hybridMultilevel"/>
    <w:tmpl w:val="07CC7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74C7D97"/>
    <w:multiLevelType w:val="multilevel"/>
    <w:tmpl w:val="CF08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D1658"/>
    <w:multiLevelType w:val="multilevel"/>
    <w:tmpl w:val="B28E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783954"/>
    <w:multiLevelType w:val="multilevel"/>
    <w:tmpl w:val="2A76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8"/>
  </w:num>
  <w:num w:numId="5">
    <w:abstractNumId w:val="9"/>
  </w:num>
  <w:num w:numId="6">
    <w:abstractNumId w:val="10"/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hdrShapeDefaults>
    <o:shapedefaults v:ext="edit" spidmax="2069">
      <o:colormru v:ext="edit" colors="#518,#daddd7,#111011,#98d866,#163300,#434c3d,#2c6600,#49a80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80710"/>
    <w:rsid w:val="00085073"/>
    <w:rsid w:val="00095B3C"/>
    <w:rsid w:val="000A0F06"/>
    <w:rsid w:val="000B29BE"/>
    <w:rsid w:val="000C6DDF"/>
    <w:rsid w:val="000D39F5"/>
    <w:rsid w:val="000D49C0"/>
    <w:rsid w:val="000F1DB7"/>
    <w:rsid w:val="000F2F14"/>
    <w:rsid w:val="001012BD"/>
    <w:rsid w:val="0014455F"/>
    <w:rsid w:val="0015528A"/>
    <w:rsid w:val="00156D10"/>
    <w:rsid w:val="00185DAB"/>
    <w:rsid w:val="00185FDB"/>
    <w:rsid w:val="001869E7"/>
    <w:rsid w:val="001A1856"/>
    <w:rsid w:val="001D3879"/>
    <w:rsid w:val="001E4285"/>
    <w:rsid w:val="00211102"/>
    <w:rsid w:val="00212A68"/>
    <w:rsid w:val="002131FD"/>
    <w:rsid w:val="0022514C"/>
    <w:rsid w:val="00251BB4"/>
    <w:rsid w:val="00252515"/>
    <w:rsid w:val="00257379"/>
    <w:rsid w:val="002636A6"/>
    <w:rsid w:val="0027461F"/>
    <w:rsid w:val="002915BD"/>
    <w:rsid w:val="002A5C03"/>
    <w:rsid w:val="002A5CEF"/>
    <w:rsid w:val="002B36CE"/>
    <w:rsid w:val="002B7B2C"/>
    <w:rsid w:val="002C529B"/>
    <w:rsid w:val="002E3BEB"/>
    <w:rsid w:val="002E6A7D"/>
    <w:rsid w:val="002F3790"/>
    <w:rsid w:val="002F5010"/>
    <w:rsid w:val="00311930"/>
    <w:rsid w:val="00316F9B"/>
    <w:rsid w:val="00330B8B"/>
    <w:rsid w:val="00334D26"/>
    <w:rsid w:val="00335E10"/>
    <w:rsid w:val="003446D5"/>
    <w:rsid w:val="00371F5A"/>
    <w:rsid w:val="0039030B"/>
    <w:rsid w:val="00393832"/>
    <w:rsid w:val="00394D0B"/>
    <w:rsid w:val="003A51CF"/>
    <w:rsid w:val="003C1DDF"/>
    <w:rsid w:val="003E5C17"/>
    <w:rsid w:val="003F1055"/>
    <w:rsid w:val="004028BB"/>
    <w:rsid w:val="00404DF8"/>
    <w:rsid w:val="00410475"/>
    <w:rsid w:val="00411F0C"/>
    <w:rsid w:val="004774E6"/>
    <w:rsid w:val="0048225C"/>
    <w:rsid w:val="00487A2F"/>
    <w:rsid w:val="004C6F59"/>
    <w:rsid w:val="004D39AC"/>
    <w:rsid w:val="004E519D"/>
    <w:rsid w:val="005224BE"/>
    <w:rsid w:val="00542393"/>
    <w:rsid w:val="00572EBB"/>
    <w:rsid w:val="00580A66"/>
    <w:rsid w:val="00583FAA"/>
    <w:rsid w:val="005910E4"/>
    <w:rsid w:val="005930F8"/>
    <w:rsid w:val="005A1C80"/>
    <w:rsid w:val="005B034E"/>
    <w:rsid w:val="005C1A90"/>
    <w:rsid w:val="005C2203"/>
    <w:rsid w:val="005D19F5"/>
    <w:rsid w:val="005F2323"/>
    <w:rsid w:val="006057DA"/>
    <w:rsid w:val="00611E8F"/>
    <w:rsid w:val="0062033B"/>
    <w:rsid w:val="00640675"/>
    <w:rsid w:val="0065110B"/>
    <w:rsid w:val="00657547"/>
    <w:rsid w:val="00664B60"/>
    <w:rsid w:val="00667525"/>
    <w:rsid w:val="00674533"/>
    <w:rsid w:val="00676082"/>
    <w:rsid w:val="00683C69"/>
    <w:rsid w:val="006A387A"/>
    <w:rsid w:val="006E7AF3"/>
    <w:rsid w:val="00707DB7"/>
    <w:rsid w:val="00710AB2"/>
    <w:rsid w:val="00713F68"/>
    <w:rsid w:val="007235E6"/>
    <w:rsid w:val="007318ED"/>
    <w:rsid w:val="00763CD4"/>
    <w:rsid w:val="00786CAA"/>
    <w:rsid w:val="00791E2D"/>
    <w:rsid w:val="007A781B"/>
    <w:rsid w:val="007D2872"/>
    <w:rsid w:val="007E3DF9"/>
    <w:rsid w:val="007E6F22"/>
    <w:rsid w:val="007F7D17"/>
    <w:rsid w:val="008022E3"/>
    <w:rsid w:val="00807C18"/>
    <w:rsid w:val="00810E11"/>
    <w:rsid w:val="008148B0"/>
    <w:rsid w:val="00817A76"/>
    <w:rsid w:val="008462AB"/>
    <w:rsid w:val="00847DD7"/>
    <w:rsid w:val="00865B8F"/>
    <w:rsid w:val="00870D5E"/>
    <w:rsid w:val="008938AC"/>
    <w:rsid w:val="00895C41"/>
    <w:rsid w:val="008B56C5"/>
    <w:rsid w:val="008C03C6"/>
    <w:rsid w:val="008C7DC0"/>
    <w:rsid w:val="008D19CD"/>
    <w:rsid w:val="008D3F16"/>
    <w:rsid w:val="008E5F33"/>
    <w:rsid w:val="00914E09"/>
    <w:rsid w:val="00924DE8"/>
    <w:rsid w:val="009437A4"/>
    <w:rsid w:val="009678D6"/>
    <w:rsid w:val="0098137A"/>
    <w:rsid w:val="00992E90"/>
    <w:rsid w:val="009963EE"/>
    <w:rsid w:val="009B7F38"/>
    <w:rsid w:val="009D35BB"/>
    <w:rsid w:val="009D7DED"/>
    <w:rsid w:val="009E11AD"/>
    <w:rsid w:val="009E398E"/>
    <w:rsid w:val="00A144A7"/>
    <w:rsid w:val="00A16E52"/>
    <w:rsid w:val="00A33A64"/>
    <w:rsid w:val="00A35C3D"/>
    <w:rsid w:val="00A52179"/>
    <w:rsid w:val="00A63347"/>
    <w:rsid w:val="00A775C2"/>
    <w:rsid w:val="00A81588"/>
    <w:rsid w:val="00A83387"/>
    <w:rsid w:val="00AA6335"/>
    <w:rsid w:val="00AC0DED"/>
    <w:rsid w:val="00AC6CCB"/>
    <w:rsid w:val="00AD2884"/>
    <w:rsid w:val="00B048A4"/>
    <w:rsid w:val="00B425D0"/>
    <w:rsid w:val="00B5429E"/>
    <w:rsid w:val="00B70EDE"/>
    <w:rsid w:val="00B7378F"/>
    <w:rsid w:val="00B829F8"/>
    <w:rsid w:val="00B82D37"/>
    <w:rsid w:val="00BA0FF6"/>
    <w:rsid w:val="00BB5FA2"/>
    <w:rsid w:val="00BD29D5"/>
    <w:rsid w:val="00BF286E"/>
    <w:rsid w:val="00C03167"/>
    <w:rsid w:val="00C22169"/>
    <w:rsid w:val="00C97579"/>
    <w:rsid w:val="00C978C6"/>
    <w:rsid w:val="00CD1C24"/>
    <w:rsid w:val="00CE44EB"/>
    <w:rsid w:val="00D27D3E"/>
    <w:rsid w:val="00D3256F"/>
    <w:rsid w:val="00D337C7"/>
    <w:rsid w:val="00D34289"/>
    <w:rsid w:val="00D4341D"/>
    <w:rsid w:val="00D47C09"/>
    <w:rsid w:val="00D76AEA"/>
    <w:rsid w:val="00D909D8"/>
    <w:rsid w:val="00D9767C"/>
    <w:rsid w:val="00DA6AB9"/>
    <w:rsid w:val="00DB5B40"/>
    <w:rsid w:val="00DD54EF"/>
    <w:rsid w:val="00DD6ABF"/>
    <w:rsid w:val="00DF4973"/>
    <w:rsid w:val="00E1258A"/>
    <w:rsid w:val="00E12B89"/>
    <w:rsid w:val="00E20D21"/>
    <w:rsid w:val="00E22C8B"/>
    <w:rsid w:val="00E2442E"/>
    <w:rsid w:val="00E36CD6"/>
    <w:rsid w:val="00E41600"/>
    <w:rsid w:val="00E465E3"/>
    <w:rsid w:val="00E465E9"/>
    <w:rsid w:val="00E54AB5"/>
    <w:rsid w:val="00E63B59"/>
    <w:rsid w:val="00E65E3F"/>
    <w:rsid w:val="00E73F24"/>
    <w:rsid w:val="00E80710"/>
    <w:rsid w:val="00E8702C"/>
    <w:rsid w:val="00E915F9"/>
    <w:rsid w:val="00EA64B3"/>
    <w:rsid w:val="00EA7157"/>
    <w:rsid w:val="00EB078B"/>
    <w:rsid w:val="00ED1B60"/>
    <w:rsid w:val="00F02809"/>
    <w:rsid w:val="00F05C15"/>
    <w:rsid w:val="00F11F5F"/>
    <w:rsid w:val="00F178AC"/>
    <w:rsid w:val="00F26EBD"/>
    <w:rsid w:val="00F27591"/>
    <w:rsid w:val="00F44A82"/>
    <w:rsid w:val="00F46D78"/>
    <w:rsid w:val="00F5263E"/>
    <w:rsid w:val="00F60516"/>
    <w:rsid w:val="00F6101C"/>
    <w:rsid w:val="00F62846"/>
    <w:rsid w:val="00F72141"/>
    <w:rsid w:val="00F80A3A"/>
    <w:rsid w:val="00F84B48"/>
    <w:rsid w:val="00FA0B4A"/>
    <w:rsid w:val="00FA2C37"/>
    <w:rsid w:val="00FB1DEB"/>
    <w:rsid w:val="00FB3436"/>
    <w:rsid w:val="00FB6A70"/>
    <w:rsid w:val="00FC2FB6"/>
    <w:rsid w:val="00FE0E9C"/>
    <w:rsid w:val="00FE3FAF"/>
    <w:rsid w:val="00FF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>
      <o:colormru v:ext="edit" colors="#518,#daddd7,#111011,#98d866,#163300,#434c3d,#2c6600,#49a80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59"/>
    <w:pPr>
      <w:spacing w:line="360" w:lineRule="auto"/>
    </w:pPr>
    <w:rPr>
      <w:rFonts w:eastAsiaTheme="minorHAnsi"/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B59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before="0" w:after="240"/>
      <w:outlineLvl w:val="0"/>
    </w:pPr>
    <w:rPr>
      <w:rFonts w:ascii="Lucida Sans" w:eastAsiaTheme="majorEastAsia" w:hAnsi="Lucida Sans" w:cstheme="majorBidi"/>
      <w:b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B59"/>
    <w:pPr>
      <w:keepNext/>
      <w:keepLines/>
      <w:pBdr>
        <w:bottom w:val="single" w:sz="24" w:space="0" w:color="163300" w:themeColor="accent1"/>
      </w:pBdr>
      <w:spacing w:after="240"/>
      <w:outlineLvl w:val="1"/>
    </w:pPr>
    <w:rPr>
      <w:rFonts w:asciiTheme="majorHAnsi" w:eastAsiaTheme="majorEastAsia" w:hAnsiTheme="majorHAnsi" w:cstheme="majorBidi"/>
      <w:b/>
      <w:color w:val="163300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98137A"/>
    <w:pPr>
      <w:pBdr>
        <w:bottom w:val="single" w:sz="18" w:space="1" w:color="2C6600" w:themeColor="accent2"/>
      </w:pBdr>
      <w:spacing w:line="276" w:lineRule="auto"/>
      <w:outlineLvl w:val="2"/>
    </w:pPr>
    <w:rPr>
      <w:bCs w:val="0"/>
      <w:color w:val="2C6600" w:themeColor="accent2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D7DED"/>
    <w:pPr>
      <w:keepNext/>
      <w:keepLines/>
      <w:pBdr>
        <w:bottom w:val="single" w:sz="8" w:space="1" w:color="49A800" w:themeColor="accent3"/>
      </w:pBdr>
      <w:spacing w:after="240" w:line="240" w:lineRule="auto"/>
      <w:outlineLvl w:val="3"/>
    </w:pPr>
    <w:rPr>
      <w:rFonts w:asciiTheme="majorHAnsi" w:eastAsiaTheme="majorEastAsia" w:hAnsiTheme="majorHAnsi" w:cstheme="majorBidi"/>
      <w:b/>
      <w:bCs w:val="0"/>
      <w:i/>
      <w:iCs/>
      <w:color w:val="49A800" w:themeColor="accent3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C529B"/>
    <w:pPr>
      <w:pBdr>
        <w:bottom w:val="single" w:sz="6" w:space="1" w:color="163300" w:themeColor="accent1"/>
      </w:pBdr>
      <w:spacing w:before="300" w:after="0"/>
      <w:outlineLvl w:val="4"/>
    </w:pPr>
    <w:rPr>
      <w:caps/>
      <w:color w:val="1026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C529B"/>
    <w:pPr>
      <w:pBdr>
        <w:bottom w:val="dotted" w:sz="6" w:space="1" w:color="163300" w:themeColor="accent1"/>
      </w:pBdr>
      <w:spacing w:before="300" w:after="0"/>
      <w:outlineLvl w:val="5"/>
    </w:pPr>
    <w:rPr>
      <w:caps/>
      <w:color w:val="1026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C529B"/>
    <w:pPr>
      <w:spacing w:before="300" w:after="0"/>
      <w:outlineLvl w:val="6"/>
    </w:pPr>
    <w:rPr>
      <w:caps/>
      <w:color w:val="1026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29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29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B59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E63B59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98137A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basedOn w:val="Normal"/>
    <w:link w:val="NoSpacingChar"/>
    <w:qFormat/>
    <w:rsid w:val="002C529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C529B"/>
    <w:rPr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C529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0"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2C529B"/>
    <w:pPr>
      <w:ind w:left="720"/>
      <w:contextualSpacing/>
    </w:pPr>
  </w:style>
  <w:style w:type="paragraph" w:customStyle="1" w:styleId="HeaderOdd">
    <w:name w:val="Header Odd"/>
    <w:basedOn w:val="NoSpacing"/>
    <w:rsid w:val="004D39AC"/>
    <w:pPr>
      <w:pBdr>
        <w:bottom w:val="single" w:sz="4" w:space="1" w:color="163300" w:themeColor="accent1"/>
      </w:pBdr>
      <w:jc w:val="right"/>
    </w:pPr>
    <w:rPr>
      <w:rFonts w:cs="Times New Roman"/>
      <w:b/>
      <w:color w:val="551188" w:themeColor="text2"/>
    </w:rPr>
  </w:style>
  <w:style w:type="paragraph" w:customStyle="1" w:styleId="HeaderLeft">
    <w:name w:val="Header Left"/>
    <w:basedOn w:val="Header"/>
    <w:uiPriority w:val="35"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AC0D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ADDD7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9D7DED"/>
    <w:rPr>
      <w:rFonts w:asciiTheme="majorHAnsi" w:eastAsiaTheme="majorEastAsia" w:hAnsiTheme="majorHAnsi" w:cstheme="majorBidi"/>
      <w:b/>
      <w:i/>
      <w:iCs/>
      <w:color w:val="49A800" w:themeColor="accent3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C529B"/>
    <w:rPr>
      <w:caps/>
      <w:color w:val="1026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C529B"/>
    <w:rPr>
      <w:caps/>
      <w:color w:val="102600" w:themeColor="accent1" w:themeShade="BF"/>
      <w:spacing w:val="10"/>
    </w:rPr>
  </w:style>
  <w:style w:type="character" w:styleId="PlaceholderText">
    <w:name w:val="Placeholder Text"/>
    <w:basedOn w:val="DefaultParagraphFont"/>
    <w:uiPriority w:val="99"/>
    <w:semiHidden/>
    <w:rsid w:val="00EB078B"/>
    <w:rPr>
      <w:color w:val="8080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29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29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529B"/>
    <w:rPr>
      <w:b/>
      <w:bCs w:val="0"/>
      <w:color w:val="1026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C529B"/>
    <w:pPr>
      <w:spacing w:before="720"/>
    </w:pPr>
    <w:rPr>
      <w:caps/>
      <w:color w:val="16330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9B"/>
    <w:rPr>
      <w:caps/>
      <w:color w:val="16330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29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C529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2C529B"/>
    <w:rPr>
      <w:b/>
      <w:bCs/>
    </w:rPr>
  </w:style>
  <w:style w:type="character" w:styleId="Emphasis">
    <w:name w:val="Emphasis"/>
    <w:uiPriority w:val="20"/>
    <w:qFormat/>
    <w:rsid w:val="002C529B"/>
    <w:rPr>
      <w:caps/>
      <w:color w:val="0A1900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2C529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C529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29B"/>
    <w:pPr>
      <w:pBdr>
        <w:top w:val="single" w:sz="4" w:space="10" w:color="163300" w:themeColor="accent1"/>
        <w:left w:val="single" w:sz="4" w:space="10" w:color="163300" w:themeColor="accent1"/>
      </w:pBdr>
      <w:spacing w:after="0"/>
      <w:ind w:left="1296" w:right="1152"/>
      <w:jc w:val="both"/>
    </w:pPr>
    <w:rPr>
      <w:i/>
      <w:iCs/>
      <w:color w:val="1633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29B"/>
    <w:rPr>
      <w:i/>
      <w:iCs/>
      <w:color w:val="163300" w:themeColor="accent1"/>
      <w:sz w:val="20"/>
      <w:szCs w:val="20"/>
    </w:rPr>
  </w:style>
  <w:style w:type="character" w:styleId="SubtleEmphasis">
    <w:name w:val="Subtle Emphasis"/>
    <w:uiPriority w:val="19"/>
    <w:qFormat/>
    <w:rsid w:val="002C529B"/>
    <w:rPr>
      <w:i/>
      <w:iCs/>
      <w:color w:val="0A1900" w:themeColor="accent1" w:themeShade="7F"/>
    </w:rPr>
  </w:style>
  <w:style w:type="character" w:styleId="IntenseEmphasis">
    <w:name w:val="Intense Emphasis"/>
    <w:uiPriority w:val="21"/>
    <w:qFormat/>
    <w:rsid w:val="002C529B"/>
    <w:rPr>
      <w:b/>
      <w:bCs/>
      <w:caps/>
      <w:color w:val="0A1900" w:themeColor="accent1" w:themeShade="7F"/>
      <w:spacing w:val="10"/>
    </w:rPr>
  </w:style>
  <w:style w:type="character" w:styleId="SubtleReference">
    <w:name w:val="Subtle Reference"/>
    <w:uiPriority w:val="31"/>
    <w:qFormat/>
    <w:rsid w:val="002C529B"/>
    <w:rPr>
      <w:b/>
      <w:bCs/>
      <w:color w:val="163300" w:themeColor="accent1"/>
    </w:rPr>
  </w:style>
  <w:style w:type="character" w:styleId="IntenseReference">
    <w:name w:val="Intense Reference"/>
    <w:uiPriority w:val="32"/>
    <w:qFormat/>
    <w:rsid w:val="002C529B"/>
    <w:rPr>
      <w:b/>
      <w:bCs/>
      <w:i/>
      <w:iCs/>
      <w:caps/>
      <w:color w:val="163300" w:themeColor="accent1"/>
    </w:rPr>
  </w:style>
  <w:style w:type="character" w:styleId="BookTitle">
    <w:name w:val="Book Title"/>
    <w:uiPriority w:val="33"/>
    <w:qFormat/>
    <w:rsid w:val="002C529B"/>
    <w:rPr>
      <w:b/>
      <w:bCs/>
      <w:i/>
      <w:iCs/>
      <w:spacing w:val="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xda.org/sites/default/files/UX_Kit_Aug09.pdf" TargetMode="External"/><Relationship Id="rId18" Type="http://schemas.openxmlformats.org/officeDocument/2006/relationships/header" Target="header1.xml"/><Relationship Id="rId26" Type="http://schemas.openxmlformats.org/officeDocument/2006/relationships/image" Target="media/image11.png"/><Relationship Id="rId39" Type="http://schemas.openxmlformats.org/officeDocument/2006/relationships/image" Target="media/image21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www.globway.eu/files/100511%203API%20User%20Experience%20Guideline.pdf" TargetMode="External"/><Relationship Id="rId17" Type="http://schemas.openxmlformats.org/officeDocument/2006/relationships/hyperlink" Target="http://web.fe.up.pt/~jlopes/lib/exe/fetch.php/teach/lbaw/lectures/ibm_uia.pdf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2" Type="http://schemas.openxmlformats.org/officeDocument/2006/relationships/customXml" Target="../customXml/item2.xml"/><Relationship Id="rId16" Type="http://schemas.openxmlformats.org/officeDocument/2006/relationships/hyperlink" Target="http://www.wsdot.wa.gov/eesc/bridge/software/files/user%20interface%20specification.pdf" TargetMode="External"/><Relationship Id="rId20" Type="http://schemas.openxmlformats.org/officeDocument/2006/relationships/image" Target="media/image5.png"/><Relationship Id="rId29" Type="http://schemas.openxmlformats.org/officeDocument/2006/relationships/footer" Target="footer2.xm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5" Type="http://schemas.microsoft.com/office/2007/relationships/stylesWithEffects" Target="stylesWithEffects.xml"/><Relationship Id="rId15" Type="http://schemas.openxmlformats.org/officeDocument/2006/relationships/hyperlink" Target="http://www.mass.gov/eohhs/docs/eohhs/eohhs-user-experience-and-style-guide-v3.pdf" TargetMode="External"/><Relationship Id="rId23" Type="http://schemas.openxmlformats.org/officeDocument/2006/relationships/image" Target="media/image8.png"/><Relationship Id="rId28" Type="http://schemas.openxmlformats.org/officeDocument/2006/relationships/header" Target="header2.xml"/><Relationship Id="rId36" Type="http://schemas.openxmlformats.org/officeDocument/2006/relationships/image" Target="media/image18.png"/><Relationship Id="rId10" Type="http://schemas.openxmlformats.org/officeDocument/2006/relationships/image" Target="media/image1.emf"/><Relationship Id="rId19" Type="http://schemas.openxmlformats.org/officeDocument/2006/relationships/footer" Target="footer1.xml"/><Relationship Id="rId31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reativetest2008.files.wordpress.com/2008/05/blogs-v121doc.pdf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color-blindness.com/color-name-hue/" TargetMode="External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4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4270E-85DA-4DA7-A05D-712F49915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18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Experience Guide</vt:lpstr>
    </vt:vector>
  </TitlesOfParts>
  <Company>Book It! – Pizza Hut</Company>
  <LinksUpToDate>false</LinksUpToDate>
  <CharactersWithSpaces>8385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Experience Guide</dc:title>
  <dc:subject>Graduate Capstone</dc:subject>
  <dc:creator>Andrew Bottom</dc:creator>
  <cp:lastModifiedBy>Windows User</cp:lastModifiedBy>
  <cp:revision>15</cp:revision>
  <cp:lastPrinted>2013-08-21T19:15:00Z</cp:lastPrinted>
  <dcterms:created xsi:type="dcterms:W3CDTF">2013-04-21T21:16:00Z</dcterms:created>
  <dcterms:modified xsi:type="dcterms:W3CDTF">2013-08-23T05:26:00Z</dcterms:modified>
</cp:coreProperties>
</file>