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2978E" w14:textId="77777777" w:rsidR="00921D0A" w:rsidRDefault="00921D0A">
      <w:pPr>
        <w:spacing w:after="0" w:line="100" w:lineRule="atLeast"/>
        <w:ind w:firstLine="567"/>
        <w:jc w:val="center"/>
        <w:rPr>
          <w:rFonts w:ascii="Verdana" w:eastAsia="Times New Roman" w:hAnsi="Verdana" w:cs="Times New Roman"/>
          <w:b/>
          <w:sz w:val="56"/>
          <w:szCs w:val="56"/>
          <w:lang w:eastAsia="es-ES"/>
        </w:rPr>
      </w:pPr>
    </w:p>
    <w:p w14:paraId="010974EA" w14:textId="77777777" w:rsidR="00921D0A" w:rsidRDefault="00921D0A">
      <w:pPr>
        <w:spacing w:after="0" w:line="100" w:lineRule="atLeast"/>
        <w:ind w:firstLine="567"/>
        <w:jc w:val="center"/>
        <w:rPr>
          <w:rFonts w:ascii="Verdana" w:eastAsia="Times New Roman" w:hAnsi="Verdana" w:cs="Times New Roman"/>
          <w:b/>
          <w:sz w:val="56"/>
          <w:szCs w:val="56"/>
          <w:lang w:eastAsia="es-ES"/>
        </w:rPr>
      </w:pPr>
    </w:p>
    <w:p w14:paraId="36A080FD" w14:textId="77777777" w:rsidR="00921D0A" w:rsidRDefault="6089D88A">
      <w:pPr>
        <w:spacing w:after="0" w:line="100" w:lineRule="atLeast"/>
        <w:ind w:firstLine="567"/>
        <w:jc w:val="center"/>
        <w:rPr>
          <w:rFonts w:ascii="Verdana,Times New Roman" w:eastAsia="Verdana,Times New Roman" w:hAnsi="Verdana,Times New Roman" w:cs="Verdana,Times New Roman"/>
          <w:b/>
          <w:bCs/>
          <w:sz w:val="44"/>
          <w:szCs w:val="44"/>
          <w:lang w:val="en-US" w:eastAsia="es-ES"/>
        </w:rPr>
      </w:pPr>
      <w:r w:rsidRPr="6089D88A">
        <w:rPr>
          <w:rFonts w:ascii="Verdana,Times New Roman" w:eastAsia="Verdana,Times New Roman" w:hAnsi="Verdana,Times New Roman" w:cs="Verdana,Times New Roman"/>
          <w:b/>
          <w:bCs/>
          <w:sz w:val="44"/>
          <w:szCs w:val="44"/>
          <w:lang w:val="en-US" w:eastAsia="es-ES"/>
        </w:rPr>
        <w:t>Proyecto</w:t>
      </w:r>
    </w:p>
    <w:p w14:paraId="0143CE74" w14:textId="77777777" w:rsidR="00921D0A" w:rsidRDefault="6089D88A">
      <w:pPr>
        <w:jc w:val="center"/>
        <w:rPr>
          <w:rFonts w:ascii="Verdana" w:eastAsia="Verdana" w:hAnsi="Verdana" w:cs="Verdana"/>
          <w:sz w:val="44"/>
          <w:szCs w:val="44"/>
          <w:lang w:val="en-US"/>
        </w:rPr>
      </w:pPr>
      <w:r w:rsidRPr="6089D88A">
        <w:rPr>
          <w:rFonts w:ascii="Verdana" w:eastAsia="Verdana" w:hAnsi="Verdana" w:cs="Verdana"/>
          <w:sz w:val="56"/>
          <w:szCs w:val="56"/>
          <w:lang w:val="en-US"/>
        </w:rPr>
        <w:t xml:space="preserve"> </w:t>
      </w:r>
      <w:r w:rsidRPr="6089D88A">
        <w:rPr>
          <w:rFonts w:ascii="Verdana" w:eastAsia="Verdana" w:hAnsi="Verdana" w:cs="Verdana"/>
          <w:sz w:val="44"/>
          <w:szCs w:val="44"/>
          <w:lang w:val="en-US"/>
        </w:rPr>
        <w:t>“Programming Cloud”</w:t>
      </w:r>
    </w:p>
    <w:p w14:paraId="4CC7D53E" w14:textId="77777777" w:rsidR="00921D0A" w:rsidRDefault="00921D0A">
      <w:pPr>
        <w:spacing w:after="0" w:line="100" w:lineRule="atLeast"/>
        <w:ind w:firstLine="567"/>
        <w:jc w:val="center"/>
        <w:rPr>
          <w:rFonts w:ascii="Verdana" w:eastAsia="Times New Roman" w:hAnsi="Verdana" w:cs="Times New Roman"/>
          <w:sz w:val="44"/>
          <w:szCs w:val="56"/>
          <w:lang w:val="en-US" w:eastAsia="es-ES"/>
        </w:rPr>
      </w:pPr>
    </w:p>
    <w:p w14:paraId="6DBF37B8" w14:textId="77777777" w:rsidR="00921D0A" w:rsidRDefault="00921D0A">
      <w:pPr>
        <w:spacing w:after="0" w:line="100" w:lineRule="atLeast"/>
        <w:ind w:firstLine="567"/>
        <w:jc w:val="center"/>
        <w:rPr>
          <w:rFonts w:ascii="Verdana" w:eastAsia="Times New Roman" w:hAnsi="Verdana" w:cs="Times New Roman"/>
          <w:sz w:val="44"/>
          <w:szCs w:val="56"/>
          <w:lang w:val="en-US" w:eastAsia="es-ES"/>
        </w:rPr>
      </w:pPr>
    </w:p>
    <w:p w14:paraId="78417032" w14:textId="77777777" w:rsidR="00921D0A" w:rsidRDefault="6089D88A">
      <w:pPr>
        <w:spacing w:after="0" w:line="100" w:lineRule="atLeast"/>
        <w:ind w:firstLine="567"/>
        <w:jc w:val="center"/>
        <w:rPr>
          <w:rFonts w:ascii="Verdana,Times New Roman" w:eastAsia="Verdana,Times New Roman" w:hAnsi="Verdana,Times New Roman" w:cs="Verdana,Times New Roman"/>
          <w:b/>
          <w:bCs/>
          <w:sz w:val="40"/>
          <w:szCs w:val="40"/>
          <w:lang w:val="en-US" w:eastAsia="es-ES"/>
        </w:rPr>
      </w:pPr>
      <w:r w:rsidRPr="6089D88A">
        <w:rPr>
          <w:rFonts w:ascii="Verdana,Times New Roman" w:eastAsia="Verdana,Times New Roman" w:hAnsi="Verdana,Times New Roman" w:cs="Verdana,Times New Roman"/>
          <w:b/>
          <w:bCs/>
          <w:sz w:val="40"/>
          <w:szCs w:val="40"/>
          <w:lang w:val="en-US" w:eastAsia="es-ES"/>
        </w:rPr>
        <w:t>Grupo</w:t>
      </w:r>
    </w:p>
    <w:p w14:paraId="63345470" w14:textId="77777777" w:rsidR="00921D0A" w:rsidRDefault="6089D88A">
      <w:pPr>
        <w:spacing w:after="0" w:line="100" w:lineRule="atLeast"/>
        <w:ind w:firstLine="567"/>
        <w:jc w:val="center"/>
        <w:rPr>
          <w:rFonts w:ascii="Verdana,Times New Roman" w:eastAsia="Verdana,Times New Roman" w:hAnsi="Verdana,Times New Roman" w:cs="Verdana,Times New Roman"/>
          <w:sz w:val="44"/>
          <w:szCs w:val="44"/>
          <w:lang w:val="en-US" w:eastAsia="es-ES"/>
        </w:rPr>
      </w:pPr>
      <w:r w:rsidRPr="6089D88A">
        <w:rPr>
          <w:rFonts w:ascii="Verdana,Times New Roman" w:eastAsia="Verdana,Times New Roman" w:hAnsi="Verdana,Times New Roman" w:cs="Verdana,Times New Roman"/>
          <w:sz w:val="44"/>
          <w:szCs w:val="44"/>
          <w:lang w:val="en-US" w:eastAsia="es-ES"/>
        </w:rPr>
        <w:t xml:space="preserve"> “Braineering”</w:t>
      </w:r>
    </w:p>
    <w:p w14:paraId="0C9E40E0" w14:textId="77777777" w:rsidR="00921D0A" w:rsidRDefault="00921D0A">
      <w:pPr>
        <w:spacing w:after="0" w:line="100" w:lineRule="atLeast"/>
        <w:ind w:firstLine="567"/>
        <w:jc w:val="center"/>
        <w:rPr>
          <w:rFonts w:ascii="Verdana" w:eastAsia="Times New Roman" w:hAnsi="Verdana" w:cs="Times New Roman"/>
          <w:sz w:val="44"/>
          <w:szCs w:val="52"/>
          <w:lang w:val="en-US" w:eastAsia="es-ES"/>
        </w:rPr>
      </w:pPr>
    </w:p>
    <w:p w14:paraId="0DF5E27C" w14:textId="77777777" w:rsidR="00921D0A" w:rsidRDefault="00921D0A">
      <w:pPr>
        <w:spacing w:after="0" w:line="100" w:lineRule="atLeast"/>
        <w:ind w:firstLine="567"/>
        <w:jc w:val="center"/>
        <w:rPr>
          <w:rFonts w:ascii="Verdana" w:eastAsia="Times New Roman" w:hAnsi="Verdana" w:cs="Times New Roman"/>
          <w:sz w:val="44"/>
          <w:szCs w:val="52"/>
          <w:lang w:val="en-US" w:eastAsia="es-ES"/>
        </w:rPr>
      </w:pPr>
    </w:p>
    <w:p w14:paraId="648E600C" w14:textId="77777777" w:rsidR="00921D0A" w:rsidRDefault="6089D88A">
      <w:pPr>
        <w:spacing w:after="0" w:line="100" w:lineRule="atLeast"/>
        <w:ind w:firstLine="567"/>
        <w:jc w:val="center"/>
        <w:rPr>
          <w:rFonts w:ascii="Verdana,Times New Roman" w:eastAsia="Verdana,Times New Roman" w:hAnsi="Verdana,Times New Roman" w:cs="Verdana,Times New Roman"/>
          <w:sz w:val="40"/>
          <w:szCs w:val="40"/>
          <w:lang w:eastAsia="es-ES"/>
        </w:rPr>
      </w:pPr>
      <w:r w:rsidRPr="6089D88A">
        <w:rPr>
          <w:rFonts w:ascii="Verdana,Times New Roman" w:eastAsia="Verdana,Times New Roman" w:hAnsi="Verdana,Times New Roman" w:cs="Verdana,Times New Roman"/>
          <w:sz w:val="40"/>
          <w:szCs w:val="40"/>
          <w:lang w:eastAsia="es-ES"/>
        </w:rPr>
        <w:t>"DOCUMENTO DE PLANIFICACIÓN"</w:t>
      </w:r>
    </w:p>
    <w:p w14:paraId="3D00D205" w14:textId="77777777" w:rsidR="00921D0A" w:rsidRDefault="00921D0A">
      <w:pPr>
        <w:spacing w:after="0" w:line="100" w:lineRule="atLeast"/>
        <w:ind w:firstLine="567"/>
        <w:jc w:val="center"/>
        <w:rPr>
          <w:rFonts w:ascii="Bookman Old Style" w:eastAsia="Times New Roman" w:hAnsi="Bookman Old Style" w:cs="Times New Roman"/>
          <w:sz w:val="72"/>
          <w:szCs w:val="24"/>
          <w:lang w:eastAsia="es-ES"/>
        </w:rPr>
      </w:pPr>
    </w:p>
    <w:p w14:paraId="491CF387" w14:textId="77777777" w:rsidR="00921D0A" w:rsidRDefault="00921D0A">
      <w:pPr>
        <w:spacing w:after="0" w:line="100" w:lineRule="atLeast"/>
        <w:ind w:firstLine="708"/>
        <w:rPr>
          <w:rFonts w:ascii="Verdana" w:eastAsia="Times New Roman" w:hAnsi="Verdana" w:cs="Times New Roman"/>
          <w:sz w:val="28"/>
          <w:szCs w:val="24"/>
          <w:lang w:eastAsia="es-ES"/>
        </w:rPr>
      </w:pPr>
    </w:p>
    <w:p w14:paraId="5A1137A6" w14:textId="77777777" w:rsidR="00921D0A" w:rsidRDefault="6089D88A">
      <w:pPr>
        <w:spacing w:after="0" w:line="100" w:lineRule="atLeast"/>
        <w:ind w:firstLine="708"/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</w:pPr>
      <w:r w:rsidRPr="6089D88A"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  <w:t>Hito: 1</w:t>
      </w:r>
    </w:p>
    <w:p w14:paraId="098D2CE8" w14:textId="77777777" w:rsidR="00921D0A" w:rsidRDefault="6089D88A">
      <w:pPr>
        <w:spacing w:after="0" w:line="100" w:lineRule="atLeast"/>
        <w:ind w:firstLine="708"/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</w:pPr>
      <w:r w:rsidRPr="6089D88A"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  <w:t xml:space="preserve">Fecha entrega: </w:t>
      </w:r>
      <w:proofErr w:type="spellStart"/>
      <w:r w:rsidRPr="6089D88A"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  <w:t>dia</w:t>
      </w:r>
      <w:proofErr w:type="spellEnd"/>
      <w:r w:rsidRPr="6089D88A"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  <w:t>-mes-año</w:t>
      </w:r>
    </w:p>
    <w:p w14:paraId="25B75DE9" w14:textId="77777777" w:rsidR="00921D0A" w:rsidRDefault="6089D88A">
      <w:pPr>
        <w:spacing w:after="0" w:line="100" w:lineRule="atLeast"/>
        <w:ind w:firstLine="708"/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</w:pPr>
      <w:r w:rsidRPr="6089D88A"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  <w:t>Versión: 1, 2, 3...</w:t>
      </w:r>
    </w:p>
    <w:p w14:paraId="76B78E87" w14:textId="77777777" w:rsidR="00921D0A" w:rsidRDefault="00921D0A">
      <w:pPr>
        <w:spacing w:after="0" w:line="100" w:lineRule="atLeast"/>
        <w:ind w:firstLine="567"/>
        <w:rPr>
          <w:rFonts w:ascii="Verdana" w:eastAsia="Times New Roman" w:hAnsi="Verdana" w:cs="Times New Roman"/>
          <w:sz w:val="28"/>
          <w:szCs w:val="24"/>
          <w:lang w:eastAsia="es-ES"/>
        </w:rPr>
      </w:pPr>
    </w:p>
    <w:p w14:paraId="356E8363" w14:textId="77777777" w:rsidR="00921D0A" w:rsidRDefault="00921D0A">
      <w:pPr>
        <w:spacing w:after="0" w:line="100" w:lineRule="atLeast"/>
        <w:ind w:firstLine="567"/>
        <w:rPr>
          <w:rFonts w:ascii="Verdana" w:eastAsia="Times New Roman" w:hAnsi="Verdana" w:cs="Times New Roman"/>
          <w:sz w:val="28"/>
          <w:szCs w:val="24"/>
          <w:lang w:eastAsia="es-ES"/>
        </w:rPr>
      </w:pPr>
    </w:p>
    <w:p w14:paraId="65E8E963" w14:textId="77777777" w:rsidR="00921D0A" w:rsidRDefault="6089D88A">
      <w:pPr>
        <w:spacing w:after="0" w:line="100" w:lineRule="atLeast"/>
        <w:ind w:firstLine="708"/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</w:pPr>
      <w:r w:rsidRPr="6089D88A">
        <w:rPr>
          <w:rFonts w:ascii="Verdana,Times New Roman" w:eastAsia="Verdana,Times New Roman" w:hAnsi="Verdana,Times New Roman" w:cs="Verdana,Times New Roman"/>
          <w:sz w:val="28"/>
          <w:szCs w:val="28"/>
          <w:lang w:eastAsia="es-ES"/>
        </w:rPr>
        <w:t>Componentes:</w:t>
      </w:r>
    </w:p>
    <w:p w14:paraId="34662D20" w14:textId="77777777" w:rsidR="00921D0A" w:rsidRDefault="00921D0A">
      <w:pPr>
        <w:spacing w:after="0" w:line="100" w:lineRule="atLeast"/>
        <w:rPr>
          <w:rFonts w:ascii="Verdana" w:eastAsia="Times New Roman" w:hAnsi="Verdana" w:cs="Times New Roman"/>
          <w:sz w:val="28"/>
          <w:szCs w:val="24"/>
          <w:lang w:eastAsia="es-ES"/>
        </w:rPr>
      </w:pPr>
    </w:p>
    <w:p w14:paraId="2A81217E" w14:textId="77777777" w:rsidR="00921D0A" w:rsidRDefault="6089D88A">
      <w:pPr>
        <w:numPr>
          <w:ilvl w:val="0"/>
          <w:numId w:val="5"/>
        </w:numPr>
        <w:spacing w:after="0" w:line="100" w:lineRule="atLeast"/>
        <w:rPr>
          <w:rFonts w:ascii="Verdana" w:eastAsia="Verdana" w:hAnsi="Verdana" w:cs="Verdana"/>
          <w:sz w:val="28"/>
          <w:szCs w:val="28"/>
        </w:rPr>
      </w:pPr>
      <w:r w:rsidRPr="6089D88A">
        <w:rPr>
          <w:rFonts w:ascii="Verdana" w:eastAsia="Verdana" w:hAnsi="Verdana" w:cs="Verdana"/>
          <w:sz w:val="28"/>
          <w:szCs w:val="28"/>
        </w:rPr>
        <w:t>Jesús Sánchez de Pablo Pérez</w:t>
      </w:r>
    </w:p>
    <w:p w14:paraId="3EA61B51" w14:textId="77777777" w:rsidR="00921D0A" w:rsidRDefault="6089D88A">
      <w:pPr>
        <w:numPr>
          <w:ilvl w:val="0"/>
          <w:numId w:val="5"/>
        </w:numPr>
        <w:spacing w:after="0" w:line="100" w:lineRule="atLeast"/>
        <w:rPr>
          <w:rFonts w:ascii="Verdana" w:eastAsia="Verdana" w:hAnsi="Verdana" w:cs="Verdana"/>
          <w:sz w:val="28"/>
          <w:szCs w:val="28"/>
        </w:rPr>
      </w:pPr>
      <w:r w:rsidRPr="6089D88A">
        <w:rPr>
          <w:rFonts w:ascii="Verdana" w:eastAsia="Verdana" w:hAnsi="Verdana" w:cs="Verdana"/>
          <w:sz w:val="28"/>
          <w:szCs w:val="28"/>
        </w:rPr>
        <w:t xml:space="preserve">Valentín George Ututui </w:t>
      </w:r>
    </w:p>
    <w:p w14:paraId="49FD96D9" w14:textId="77777777" w:rsidR="00921D0A" w:rsidRDefault="6089D88A">
      <w:pPr>
        <w:numPr>
          <w:ilvl w:val="0"/>
          <w:numId w:val="5"/>
        </w:numPr>
        <w:spacing w:after="0" w:line="100" w:lineRule="atLeast"/>
        <w:rPr>
          <w:rFonts w:ascii="Verdana" w:eastAsia="Verdana" w:hAnsi="Verdana" w:cs="Verdana"/>
          <w:sz w:val="28"/>
          <w:szCs w:val="28"/>
        </w:rPr>
      </w:pPr>
      <w:r w:rsidRPr="6089D88A">
        <w:rPr>
          <w:rFonts w:ascii="Verdana" w:eastAsia="Verdana" w:hAnsi="Verdana" w:cs="Verdana"/>
          <w:sz w:val="28"/>
          <w:szCs w:val="28"/>
        </w:rPr>
        <w:t xml:space="preserve">Antonio Candela Ibáñez </w:t>
      </w:r>
    </w:p>
    <w:p w14:paraId="6F76A532" w14:textId="77777777" w:rsidR="00921D0A" w:rsidRDefault="00921D0A">
      <w:pPr>
        <w:spacing w:after="0" w:line="100" w:lineRule="atLeast"/>
        <w:rPr>
          <w:rFonts w:ascii="Verdana" w:hAnsi="Verdana" w:hint="eastAsia"/>
          <w:sz w:val="28"/>
        </w:rPr>
      </w:pPr>
    </w:p>
    <w:p w14:paraId="10E8420A" w14:textId="77777777" w:rsidR="00921D0A" w:rsidRDefault="00921D0A">
      <w:pPr>
        <w:spacing w:after="0" w:line="100" w:lineRule="atLeast"/>
        <w:rPr>
          <w:rFonts w:ascii="Verdana" w:hAnsi="Verdana" w:hint="eastAsia"/>
          <w:sz w:val="28"/>
        </w:rPr>
      </w:pPr>
    </w:p>
    <w:p w14:paraId="35F2296C" w14:textId="77777777" w:rsidR="00921D0A" w:rsidRDefault="00921D0A">
      <w:pPr>
        <w:spacing w:after="0" w:line="100" w:lineRule="atLeast"/>
        <w:rPr>
          <w:rFonts w:ascii="Calibri Light" w:hAnsi="Calibri Light"/>
          <w:b/>
          <w:bCs/>
          <w:color w:val="2E74B5"/>
          <w:sz w:val="28"/>
          <w:szCs w:val="28"/>
        </w:rPr>
      </w:pPr>
    </w:p>
    <w:p w14:paraId="160394D8" w14:textId="77777777" w:rsidR="00921D0A" w:rsidRDefault="00921D0A">
      <w:pPr>
        <w:spacing w:after="0" w:line="100" w:lineRule="atLeast"/>
        <w:rPr>
          <w:rFonts w:ascii="Calibri Light" w:hAnsi="Calibri Light"/>
          <w:b/>
          <w:bCs/>
          <w:color w:val="2E74B5"/>
          <w:sz w:val="28"/>
          <w:szCs w:val="28"/>
        </w:rPr>
      </w:pPr>
    </w:p>
    <w:p w14:paraId="5AB77E9B" w14:textId="77777777" w:rsidR="00921D0A" w:rsidRDefault="00921D0A">
      <w:pPr>
        <w:spacing w:after="0" w:line="100" w:lineRule="atLeast"/>
        <w:rPr>
          <w:rFonts w:ascii="Calibri Light" w:hAnsi="Calibri Light"/>
          <w:b/>
          <w:bCs/>
          <w:color w:val="2E74B5"/>
          <w:sz w:val="28"/>
          <w:szCs w:val="28"/>
        </w:rPr>
      </w:pPr>
    </w:p>
    <w:p w14:paraId="27BE74FD" w14:textId="77777777" w:rsidR="00921D0A" w:rsidRDefault="00921D0A">
      <w:pPr>
        <w:spacing w:after="0" w:line="100" w:lineRule="atLeast"/>
        <w:rPr>
          <w:rFonts w:ascii="Calibri Light" w:hAnsi="Calibri Light"/>
          <w:b/>
          <w:bCs/>
          <w:color w:val="2E74B5"/>
          <w:sz w:val="28"/>
          <w:szCs w:val="28"/>
        </w:rPr>
      </w:pPr>
    </w:p>
    <w:p w14:paraId="6ECBA8D7" w14:textId="77777777" w:rsidR="00921D0A" w:rsidRDefault="00921D0A">
      <w:pPr>
        <w:spacing w:after="0" w:line="100" w:lineRule="atLeast"/>
        <w:rPr>
          <w:rFonts w:ascii="Calibri Light" w:hAnsi="Calibri Light"/>
          <w:b/>
          <w:bCs/>
          <w:color w:val="2E74B5"/>
          <w:sz w:val="28"/>
          <w:szCs w:val="28"/>
        </w:rPr>
      </w:pPr>
    </w:p>
    <w:p w14:paraId="30751812" w14:textId="77777777" w:rsidR="00921D0A" w:rsidRDefault="00293C20">
      <w:pPr>
        <w:pStyle w:val="Encabezadodelndice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921D0A">
          <w:headerReference w:type="default" r:id="rId7"/>
          <w:pgSz w:w="12240" w:h="15840"/>
          <w:pgMar w:top="1565" w:right="1801" w:bottom="607" w:left="1801" w:header="607" w:footer="0" w:gutter="0"/>
          <w:pg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pgBorders>
          <w:cols w:space="720"/>
          <w:formProt w:val="0"/>
          <w:docGrid w:linePitch="360" w:charSpace="5734"/>
        </w:sectPr>
      </w:pPr>
      <w:bookmarkStart w:id="0" w:name="_Toc465669158"/>
      <w:bookmarkEnd w:id="0"/>
      <w:r>
        <w:rPr>
          <w:lang w:val="es-ES"/>
        </w:rPr>
        <w:lastRenderedPageBreak/>
        <w:t>Contenido</w:t>
      </w:r>
    </w:p>
    <w:p w14:paraId="5EDF0829" w14:textId="77777777" w:rsidR="00921D0A" w:rsidRDefault="00293C20">
      <w:pPr>
        <w:pStyle w:val="Cuerpodetexto"/>
      </w:pPr>
      <w:r>
        <w:fldChar w:fldCharType="begin"/>
      </w:r>
      <w:r>
        <w:instrText>TOC</w:instrText>
      </w:r>
      <w:r>
        <w:fldChar w:fldCharType="end"/>
      </w:r>
      <w:hyperlink w:anchor="__RefHeading__794_679127529"/>
    </w:p>
    <w:p w14:paraId="14936C5D" w14:textId="77777777" w:rsidR="00921D0A" w:rsidRDefault="00921D0A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ectPr w:rsidR="00921D0A">
          <w:type w:val="continuous"/>
          <w:pgSz w:w="12240" w:h="15840"/>
          <w:pgMar w:top="1565" w:right="1801" w:bottom="607" w:left="1801" w:header="607" w:footer="0" w:gutter="0"/>
          <w:cols w:space="720"/>
          <w:docGrid w:linePitch="360" w:charSpace="5734"/>
        </w:sectPr>
      </w:pPr>
    </w:p>
    <w:p w14:paraId="21590408" w14:textId="77777777" w:rsidR="00921D0A" w:rsidRDefault="00921D0A" w:rsidP="6089D88A">
      <w:pPr>
        <w:sectPr w:rsidR="00921D0A">
          <w:type w:val="continuous"/>
          <w:pgSz w:w="11906" w:h="16838"/>
          <w:pgMar w:top="1525" w:right="1701" w:bottom="1417" w:left="1701" w:header="567" w:footer="567" w:gutter="0"/>
          <w:cols w:space="720"/>
          <w:formProt w:val="0"/>
          <w:docGrid w:linePitch="360" w:charSpace="5734"/>
        </w:sectPr>
      </w:pPr>
    </w:p>
    <w:p w14:paraId="74916A5D" w14:textId="77777777" w:rsidR="00921D0A" w:rsidRDefault="00293C20" w:rsidP="6089D88A">
      <w:pPr>
        <w:pStyle w:val="TDC21"/>
        <w:tabs>
          <w:tab w:val="right" w:leader="dot" w:pos="8504"/>
        </w:tabs>
        <w:ind w:left="0"/>
      </w:pPr>
      <w:hyperlink w:anchor="_Toc465669158"/>
    </w:p>
    <w:p w14:paraId="13F23DFF" w14:textId="77777777" w:rsidR="00921D0A" w:rsidRDefault="00921D0A"/>
    <w:p w14:paraId="25EA5F9E" w14:textId="77777777" w:rsidR="00921D0A" w:rsidRDefault="00293C20">
      <w:pPr>
        <w:pStyle w:val="Encabezado1"/>
        <w:pageBreakBefore/>
        <w:numPr>
          <w:ilvl w:val="0"/>
          <w:numId w:val="4"/>
        </w:numPr>
      </w:pPr>
      <w:bookmarkStart w:id="1" w:name="_Toc465669159"/>
      <w:bookmarkStart w:id="2" w:name="_Toc462057869"/>
      <w:bookmarkStart w:id="3" w:name="__RefHeading__762_679127529"/>
      <w:bookmarkEnd w:id="1"/>
      <w:bookmarkEnd w:id="2"/>
      <w:bookmarkEnd w:id="3"/>
      <w:r>
        <w:lastRenderedPageBreak/>
        <w:t>Análisis de riesgos.</w:t>
      </w:r>
    </w:p>
    <w:p w14:paraId="468C9EC4" w14:textId="77777777" w:rsidR="00921D0A" w:rsidRDefault="00293C20">
      <w:pPr>
        <w:pStyle w:val="Encabezado1"/>
        <w:numPr>
          <w:ilvl w:val="1"/>
          <w:numId w:val="4"/>
        </w:numPr>
        <w:spacing w:after="240"/>
      </w:pPr>
      <w:bookmarkStart w:id="4" w:name="_Toc465669160"/>
      <w:bookmarkStart w:id="5" w:name="__RefHeading__764_679127529"/>
      <w:bookmarkEnd w:id="4"/>
      <w:bookmarkEnd w:id="5"/>
      <w:r>
        <w:t>Identificación de riesgos.</w:t>
      </w:r>
    </w:p>
    <w:p w14:paraId="0EF26555" w14:textId="77777777" w:rsidR="00921D0A" w:rsidRDefault="6089D88A">
      <w:r>
        <w:t>Para identificar los riesgos, primero tenemos que diferenciar entre el tipo de riesgo y el posible riesgo en cuestión. Para identificarlos mejor, procederemos a la creación de una tabla.</w:t>
      </w:r>
    </w:p>
    <w:p w14:paraId="7F15EBA0" w14:textId="77777777" w:rsidR="00921D0A" w:rsidRDefault="00921D0A"/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861"/>
        <w:gridCol w:w="4859"/>
      </w:tblGrid>
      <w:tr w:rsidR="00921D0A" w14:paraId="4472FE61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37032C1E" w14:textId="77777777" w:rsidR="00921D0A" w:rsidRDefault="6089D88A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Tipo de riesgo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0257E5FD" w14:textId="77777777" w:rsidR="00921D0A" w:rsidRDefault="6089D88A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Posible riesgo</w:t>
            </w:r>
          </w:p>
        </w:tc>
      </w:tr>
      <w:tr w:rsidR="00921D0A" w14:paraId="5B97CBFD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18226E" w14:textId="77777777" w:rsidR="00921D0A" w:rsidRDefault="00921D0A">
            <w:pPr>
              <w:spacing w:before="240"/>
              <w:jc w:val="center"/>
            </w:pPr>
          </w:p>
          <w:p w14:paraId="34CF28AC" w14:textId="77777777" w:rsidR="00921D0A" w:rsidRDefault="6089D88A">
            <w:pPr>
              <w:spacing w:before="240"/>
              <w:jc w:val="center"/>
            </w:pPr>
            <w:r>
              <w:t>Hardware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415280" w14:textId="77777777" w:rsidR="00921D0A" w:rsidRDefault="6089D88A">
            <w:pPr>
              <w:pStyle w:val="ListParagraph"/>
              <w:numPr>
                <w:ilvl w:val="0"/>
                <w:numId w:val="7"/>
              </w:numPr>
            </w:pPr>
            <w:r>
              <w:t>Avería del equipo de trabajo de alguno de los componentes del grupo.</w:t>
            </w:r>
          </w:p>
          <w:p w14:paraId="6D61DB0B" w14:textId="77777777" w:rsidR="00921D0A" w:rsidRDefault="6089D88A">
            <w:pPr>
              <w:pStyle w:val="ListParagraph"/>
              <w:numPr>
                <w:ilvl w:val="0"/>
                <w:numId w:val="7"/>
              </w:numPr>
            </w:pPr>
            <w:r>
              <w:t>Sobrecarga del servidor por demasiado tráfico.</w:t>
            </w:r>
          </w:p>
          <w:p w14:paraId="7DD0E97D" w14:textId="77777777" w:rsidR="00921D0A" w:rsidRDefault="6089D88A">
            <w:pPr>
              <w:pStyle w:val="ListParagraph"/>
              <w:numPr>
                <w:ilvl w:val="0"/>
                <w:numId w:val="7"/>
              </w:numPr>
            </w:pPr>
            <w:r>
              <w:t>Pérdida de los datos guardados.</w:t>
            </w:r>
          </w:p>
        </w:tc>
      </w:tr>
      <w:tr w:rsidR="00921D0A" w14:paraId="2E13490A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47699C6" w14:textId="77777777" w:rsidR="00921D0A" w:rsidRDefault="00921D0A">
            <w:pPr>
              <w:spacing w:before="240"/>
              <w:jc w:val="center"/>
            </w:pPr>
          </w:p>
          <w:p w14:paraId="6DEC7C3C" w14:textId="77777777" w:rsidR="00921D0A" w:rsidRDefault="6089D88A">
            <w:pPr>
              <w:spacing w:before="240"/>
              <w:jc w:val="center"/>
            </w:pPr>
            <w:r>
              <w:t>Software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70BDE10" w14:textId="77777777" w:rsidR="00921D0A" w:rsidRDefault="6089D88A">
            <w:pPr>
              <w:pStyle w:val="ListParagraph"/>
              <w:numPr>
                <w:ilvl w:val="0"/>
                <w:numId w:val="9"/>
              </w:numPr>
            </w:pPr>
            <w:r>
              <w:t>Incompatibilidad de plataformas.</w:t>
            </w:r>
          </w:p>
          <w:p w14:paraId="4729DBCA" w14:textId="77777777" w:rsidR="00921D0A" w:rsidRDefault="6089D88A">
            <w:pPr>
              <w:pStyle w:val="ListParagraph"/>
              <w:numPr>
                <w:ilvl w:val="0"/>
                <w:numId w:val="9"/>
              </w:numPr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  <w:p w14:paraId="705B8C69" w14:textId="77777777" w:rsidR="00921D0A" w:rsidRDefault="6089D88A">
            <w:pPr>
              <w:pStyle w:val="ListParagraph"/>
              <w:numPr>
                <w:ilvl w:val="0"/>
                <w:numId w:val="9"/>
              </w:numPr>
            </w:pPr>
            <w:r>
              <w:t>Mal rendimiento del sistema a causa de una configuración no personalizada del mismo.</w:t>
            </w:r>
          </w:p>
        </w:tc>
      </w:tr>
      <w:tr w:rsidR="00921D0A" w14:paraId="16D5ABD2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BBA2E0" w14:textId="77777777" w:rsidR="00921D0A" w:rsidRDefault="00921D0A">
            <w:pPr>
              <w:jc w:val="center"/>
            </w:pPr>
          </w:p>
          <w:p w14:paraId="1D89F197" w14:textId="77777777" w:rsidR="00921D0A" w:rsidRDefault="00921D0A">
            <w:pPr>
              <w:spacing w:before="240"/>
            </w:pPr>
          </w:p>
          <w:p w14:paraId="3B75DF73" w14:textId="77777777" w:rsidR="00921D0A" w:rsidRDefault="6089D88A">
            <w:pPr>
              <w:jc w:val="center"/>
            </w:pPr>
            <w:r>
              <w:t>Personas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D29808" w14:textId="77777777" w:rsidR="00921D0A" w:rsidRDefault="6089D88A">
            <w:pPr>
              <w:pStyle w:val="ListParagraph"/>
              <w:numPr>
                <w:ilvl w:val="0"/>
                <w:numId w:val="6"/>
              </w:numPr>
            </w:pPr>
            <w:r>
              <w:t>Muerte de un componente del grupo.</w:t>
            </w:r>
          </w:p>
          <w:p w14:paraId="4255FC35" w14:textId="77777777" w:rsidR="00921D0A" w:rsidRDefault="6089D88A">
            <w:pPr>
              <w:pStyle w:val="ListParagraph"/>
              <w:numPr>
                <w:ilvl w:val="0"/>
                <w:numId w:val="6"/>
              </w:numPr>
            </w:pPr>
            <w:r>
              <w:t>Abandono de uno de los miembros del grupo.</w:t>
            </w:r>
          </w:p>
          <w:p w14:paraId="67F7687C" w14:textId="77777777" w:rsidR="00921D0A" w:rsidRDefault="6089D88A">
            <w:pPr>
              <w:pStyle w:val="ListParagraph"/>
              <w:numPr>
                <w:ilvl w:val="0"/>
                <w:numId w:val="6"/>
              </w:numPr>
            </w:pPr>
            <w:r>
              <w:t>Malestar entre los miembros del grupo.</w:t>
            </w:r>
          </w:p>
          <w:p w14:paraId="0C8BB9F3" w14:textId="77777777" w:rsidR="00921D0A" w:rsidRDefault="6089D88A">
            <w:pPr>
              <w:pStyle w:val="ListParagraph"/>
              <w:numPr>
                <w:ilvl w:val="0"/>
                <w:numId w:val="6"/>
              </w:numPr>
            </w:pPr>
            <w:r>
              <w:t>Falta de conocimientos respecto a alguna materia de alguno de los componentes.</w:t>
            </w:r>
          </w:p>
          <w:p w14:paraId="22E7452C" w14:textId="77777777" w:rsidR="00921D0A" w:rsidRDefault="6089D88A">
            <w:pPr>
              <w:pStyle w:val="ListParagraph"/>
              <w:numPr>
                <w:ilvl w:val="0"/>
                <w:numId w:val="6"/>
              </w:numPr>
            </w:pPr>
            <w:r>
              <w:t>Falta de motivación del equipo.</w:t>
            </w:r>
          </w:p>
        </w:tc>
      </w:tr>
      <w:tr w:rsidR="00921D0A" w14:paraId="7B322F7C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F9C08A" w14:textId="77777777" w:rsidR="00921D0A" w:rsidRDefault="00921D0A">
            <w:pPr>
              <w:spacing w:before="240"/>
              <w:jc w:val="center"/>
            </w:pPr>
          </w:p>
          <w:p w14:paraId="47162D93" w14:textId="77777777" w:rsidR="00921D0A" w:rsidRDefault="00921D0A">
            <w:pPr>
              <w:spacing w:before="240"/>
              <w:jc w:val="center"/>
            </w:pPr>
          </w:p>
          <w:p w14:paraId="555E8A7F" w14:textId="77777777" w:rsidR="00921D0A" w:rsidRDefault="6089D88A">
            <w:pPr>
              <w:spacing w:before="240"/>
              <w:jc w:val="center"/>
            </w:pPr>
            <w:r>
              <w:t>Organizacional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DD1905" w14:textId="77777777" w:rsidR="00921D0A" w:rsidRDefault="6089D88A">
            <w:pPr>
              <w:pStyle w:val="ListParagraph"/>
              <w:numPr>
                <w:ilvl w:val="0"/>
                <w:numId w:val="3"/>
              </w:numPr>
            </w:pPr>
            <w:r>
              <w:t>Falta de comunicación con los profesores (clientes).</w:t>
            </w:r>
          </w:p>
          <w:p w14:paraId="51F6AB64" w14:textId="77777777" w:rsidR="00921D0A" w:rsidRDefault="6089D88A">
            <w:pPr>
              <w:pStyle w:val="ListParagraph"/>
              <w:numPr>
                <w:ilvl w:val="0"/>
                <w:numId w:val="3"/>
              </w:numPr>
            </w:pPr>
            <w:r>
              <w:t>Por la falta de comunicación dos componentes o más hacen la misma tarea sin saberlo.</w:t>
            </w:r>
          </w:p>
          <w:p w14:paraId="0E7BCD82" w14:textId="77777777" w:rsidR="00921D0A" w:rsidRDefault="6089D88A">
            <w:pPr>
              <w:pStyle w:val="ListParagraph"/>
              <w:numPr>
                <w:ilvl w:val="0"/>
                <w:numId w:val="3"/>
              </w:numPr>
            </w:pPr>
            <w:r>
              <w:t>Dedicar demasiado tiempo a una tarea en concreto y descuidar otras.</w:t>
            </w:r>
          </w:p>
          <w:p w14:paraId="63F482B9" w14:textId="77777777" w:rsidR="00921D0A" w:rsidRDefault="6089D88A">
            <w:pPr>
              <w:pStyle w:val="ListParagraph"/>
              <w:numPr>
                <w:ilvl w:val="0"/>
                <w:numId w:val="3"/>
              </w:numPr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</w:tr>
      <w:tr w:rsidR="00921D0A" w14:paraId="2FB3B5FC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E7AB38" w14:textId="77777777" w:rsidR="00921D0A" w:rsidRDefault="6089D88A">
            <w:pPr>
              <w:spacing w:before="240"/>
              <w:jc w:val="center"/>
            </w:pPr>
            <w:r>
              <w:t>Herramientas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03A6D1" w14:textId="77777777" w:rsidR="00921D0A" w:rsidRDefault="6089D88A">
            <w:pPr>
              <w:pStyle w:val="ListParagraph"/>
              <w:numPr>
                <w:ilvl w:val="0"/>
                <w:numId w:val="8"/>
              </w:numPr>
            </w:pPr>
            <w:r>
              <w:t>Incompatibilidad entre versiones de las herramientas.</w:t>
            </w:r>
          </w:p>
          <w:p w14:paraId="59E515EB" w14:textId="77777777" w:rsidR="00921D0A" w:rsidRDefault="6089D88A">
            <w:pPr>
              <w:pStyle w:val="ListParagraph"/>
              <w:numPr>
                <w:ilvl w:val="0"/>
                <w:numId w:val="8"/>
              </w:numPr>
            </w:pPr>
            <w:r>
              <w:t>Problemas con el control de versiones al utilizar Dropbox y editar varios archivos a la vez.</w:t>
            </w:r>
          </w:p>
          <w:p w14:paraId="339A436F" w14:textId="77777777" w:rsidR="00921D0A" w:rsidRDefault="6089D88A">
            <w:pPr>
              <w:pStyle w:val="ListParagraph"/>
              <w:numPr>
                <w:ilvl w:val="0"/>
                <w:numId w:val="8"/>
              </w:numPr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</w:tr>
      <w:tr w:rsidR="00921D0A" w14:paraId="3A6BC8DA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9F5C2D" w14:textId="77777777" w:rsidR="00921D0A" w:rsidRDefault="00921D0A">
            <w:pPr>
              <w:spacing w:before="240"/>
              <w:jc w:val="center"/>
            </w:pPr>
          </w:p>
          <w:p w14:paraId="72EF4C50" w14:textId="77777777" w:rsidR="00921D0A" w:rsidRDefault="00921D0A">
            <w:pPr>
              <w:spacing w:before="240"/>
              <w:jc w:val="center"/>
            </w:pPr>
          </w:p>
          <w:p w14:paraId="7A8A5656" w14:textId="77777777" w:rsidR="00921D0A" w:rsidRDefault="6089D88A">
            <w:pPr>
              <w:spacing w:before="240"/>
              <w:jc w:val="center"/>
            </w:pPr>
            <w:r>
              <w:t>Requerimientos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3E0B3A" w14:textId="77777777" w:rsidR="00921D0A" w:rsidRDefault="6089D88A">
            <w:pPr>
              <w:pStyle w:val="ListParagraph"/>
              <w:numPr>
                <w:ilvl w:val="0"/>
                <w:numId w:val="2"/>
              </w:numPr>
            </w:pPr>
            <w:r>
              <w:t>Cambio en los requerimientos por aumento de funcionalidad.</w:t>
            </w:r>
          </w:p>
          <w:p w14:paraId="7EC60E11" w14:textId="77777777" w:rsidR="00921D0A" w:rsidRDefault="6089D88A">
            <w:pPr>
              <w:pStyle w:val="ListParagraph"/>
              <w:numPr>
                <w:ilvl w:val="0"/>
                <w:numId w:val="2"/>
              </w:numPr>
            </w:pPr>
            <w:r>
              <w:t>Se hacen cambios en los requerimientos que suponen modificar las interfaces del sistema.</w:t>
            </w:r>
          </w:p>
          <w:p w14:paraId="0261CF08" w14:textId="77777777" w:rsidR="00921D0A" w:rsidRDefault="6089D88A">
            <w:pPr>
              <w:pStyle w:val="ListParagraph"/>
              <w:numPr>
                <w:ilvl w:val="0"/>
                <w:numId w:val="2"/>
              </w:numPr>
            </w:pPr>
            <w:r>
              <w:t>Precipitarse en la asignación de requerimientos y por falta de tiempo dejarlo inacabado.</w:t>
            </w:r>
          </w:p>
        </w:tc>
      </w:tr>
      <w:tr w:rsidR="00921D0A" w14:paraId="61BF1494" w14:textId="77777777" w:rsidTr="6089D88A"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F28BEC" w14:textId="77777777" w:rsidR="00921D0A" w:rsidRDefault="00921D0A">
            <w:pPr>
              <w:spacing w:before="240"/>
              <w:jc w:val="center"/>
            </w:pPr>
          </w:p>
          <w:p w14:paraId="5D878E4C" w14:textId="77777777" w:rsidR="00921D0A" w:rsidRDefault="6089D88A">
            <w:pPr>
              <w:spacing w:before="240"/>
              <w:jc w:val="center"/>
            </w:pPr>
            <w:r>
              <w:t>Estimación</w:t>
            </w:r>
          </w:p>
        </w:tc>
        <w:tc>
          <w:tcPr>
            <w:tcW w:w="5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77548B" w14:textId="77777777" w:rsidR="00921D0A" w:rsidRDefault="6089D88A">
            <w:pPr>
              <w:pStyle w:val="ListParagraph"/>
              <w:numPr>
                <w:ilvl w:val="0"/>
                <w:numId w:val="1"/>
              </w:numPr>
            </w:pPr>
            <w:r>
              <w:t>No tener en cuenta días festivos.</w:t>
            </w:r>
          </w:p>
          <w:p w14:paraId="30FD779E" w14:textId="77777777" w:rsidR="00921D0A" w:rsidRDefault="6089D88A">
            <w:pPr>
              <w:pStyle w:val="ListParagraph"/>
              <w:numPr>
                <w:ilvl w:val="0"/>
                <w:numId w:val="1"/>
              </w:numPr>
            </w:pPr>
            <w:r>
              <w:t>No acabar el proyecto a tiempo por querer hacer más de lo que los recursos (nosotros) pueden soportar.</w:t>
            </w:r>
          </w:p>
          <w:p w14:paraId="5DBBBE8B" w14:textId="77777777" w:rsidR="00921D0A" w:rsidRDefault="6089D88A">
            <w:pPr>
              <w:pStyle w:val="ListParagraph"/>
              <w:numPr>
                <w:ilvl w:val="0"/>
                <w:numId w:val="1"/>
              </w:numPr>
            </w:pPr>
            <w:r>
              <w:t>Falta de organización en el proyecto y por tanto, conseguir un resultado inesperado.</w:t>
            </w:r>
          </w:p>
        </w:tc>
      </w:tr>
    </w:tbl>
    <w:p w14:paraId="3C369B1E" w14:textId="77777777" w:rsidR="00921D0A" w:rsidRDefault="00921D0A"/>
    <w:p w14:paraId="08606E07" w14:textId="77777777" w:rsidR="00921D0A" w:rsidRDefault="00921D0A"/>
    <w:p w14:paraId="0B16BF51" w14:textId="77777777" w:rsidR="00921D0A" w:rsidRDefault="00293C20">
      <w:pPr>
        <w:pStyle w:val="Encabezado1"/>
        <w:numPr>
          <w:ilvl w:val="1"/>
          <w:numId w:val="4"/>
        </w:numPr>
        <w:spacing w:after="240"/>
      </w:pPr>
      <w:bookmarkStart w:id="6" w:name="_Toc465669161"/>
      <w:bookmarkStart w:id="7" w:name="__RefHeading__766_679127529"/>
      <w:bookmarkEnd w:id="6"/>
      <w:bookmarkEnd w:id="7"/>
      <w:r>
        <w:t>Prioridades de los riesgos.</w:t>
      </w:r>
    </w:p>
    <w:p w14:paraId="711FCD4C" w14:textId="77777777" w:rsidR="00921D0A" w:rsidRDefault="00293C20">
      <w:pPr>
        <w:rPr>
          <w:shd w:val="clear" w:color="auto" w:fill="FFFF00"/>
        </w:rPr>
      </w:pPr>
      <w:r>
        <w:rPr>
          <w:shd w:val="clear" w:color="auto" w:fill="FFFF00"/>
        </w:rPr>
        <w:t>CATASTROFICOS LOS PRIMEROS SEGUIDOS DE SERIO Y TOLERABLES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966"/>
        <w:gridCol w:w="1812"/>
        <w:gridCol w:w="2942"/>
      </w:tblGrid>
      <w:tr w:rsidR="00921D0A" w14:paraId="3CBFEF6B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5C7B95E4" w14:textId="77777777" w:rsidR="00921D0A" w:rsidRDefault="6089D88A">
            <w:pPr>
              <w:spacing w:before="240"/>
              <w:jc w:val="center"/>
              <w:rPr>
                <w:b/>
                <w:sz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Posible Riesgo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2A77722B" w14:textId="77777777" w:rsidR="00921D0A" w:rsidRDefault="6089D88A">
            <w:pPr>
              <w:spacing w:before="240"/>
              <w:jc w:val="center"/>
              <w:rPr>
                <w:b/>
                <w:sz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5F70A0D0" w14:textId="77777777" w:rsidR="00921D0A" w:rsidRDefault="6089D88A">
            <w:pPr>
              <w:spacing w:before="240"/>
              <w:jc w:val="center"/>
              <w:rPr>
                <w:b/>
                <w:sz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Efectos</w:t>
            </w:r>
          </w:p>
        </w:tc>
      </w:tr>
      <w:tr w:rsidR="00921D0A" w14:paraId="60659C80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B1E61E3" w14:textId="77777777" w:rsidR="00921D0A" w:rsidRDefault="6089D88A">
            <w:pPr>
              <w:spacing w:before="240"/>
              <w:jc w:val="both"/>
            </w:pPr>
            <w:r>
              <w:t>Avería del equipo de trabajo de alguno de los componentes del grupo.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B8FB18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E2C801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2C84C206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DA3E19" w14:textId="77777777" w:rsidR="00921D0A" w:rsidRDefault="6089D88A">
            <w:pPr>
              <w:spacing w:before="240"/>
            </w:pPr>
            <w:r>
              <w:t>Sobrecarga del servidor por demasiado tráfico.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F977B88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82170C" w14:textId="77777777" w:rsidR="00921D0A" w:rsidRDefault="6089D88A">
            <w:pPr>
              <w:spacing w:before="240"/>
              <w:jc w:val="center"/>
            </w:pPr>
            <w:r>
              <w:t>CATASTRÓFICO</w:t>
            </w:r>
          </w:p>
        </w:tc>
      </w:tr>
      <w:tr w:rsidR="00921D0A" w14:paraId="3E38C640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2432D7" w14:textId="77777777" w:rsidR="00921D0A" w:rsidRDefault="6089D88A">
            <w:pPr>
              <w:spacing w:before="240"/>
            </w:pPr>
            <w:r>
              <w:t>Pérdida de los datos guardados.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2634F9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76767E" w14:textId="77777777" w:rsidR="00921D0A" w:rsidRDefault="6089D88A">
            <w:pPr>
              <w:spacing w:before="240"/>
              <w:jc w:val="center"/>
            </w:pPr>
            <w:r>
              <w:t>CATASTRÓFICO</w:t>
            </w:r>
          </w:p>
        </w:tc>
      </w:tr>
      <w:tr w:rsidR="00921D0A" w14:paraId="633B6862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4FDA06" w14:textId="77777777" w:rsidR="00921D0A" w:rsidRDefault="6089D88A">
            <w:pPr>
              <w:spacing w:before="240"/>
            </w:pPr>
            <w:r>
              <w:t>Incompatibilidad de plataformas.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2EA956A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869322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234841B1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17F0FA" w14:textId="77777777" w:rsidR="00921D0A" w:rsidRDefault="6089D88A">
            <w:pPr>
              <w:spacing w:before="24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315A6A" w14:textId="77777777" w:rsidR="00921D0A" w:rsidRDefault="6089D88A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29EAEB" w14:textId="77777777" w:rsidR="00921D0A" w:rsidRDefault="6089D88A">
            <w:pPr>
              <w:spacing w:before="240"/>
              <w:jc w:val="center"/>
            </w:pPr>
            <w:r>
              <w:t>CATASTRÓFICO</w:t>
            </w:r>
          </w:p>
        </w:tc>
      </w:tr>
      <w:tr w:rsidR="00921D0A" w14:paraId="41283097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3FA390" w14:textId="77777777" w:rsidR="00921D0A" w:rsidRDefault="6089D88A">
            <w:pPr>
              <w:spacing w:before="240"/>
            </w:pPr>
            <w:r>
              <w:t>Mal rendimiento del sistema a causa de una configuración no personalizada del mismo.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72323E" w14:textId="77777777" w:rsidR="00921D0A" w:rsidRDefault="6089D88A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F9ED908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246112E1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215A79" w14:textId="77777777" w:rsidR="00921D0A" w:rsidRDefault="6089D88A">
            <w:pPr>
              <w:spacing w:before="240"/>
            </w:pPr>
            <w:r>
              <w:t>Muerte de un componente del grupo.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C01046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1B5F7B" w14:textId="77777777" w:rsidR="00921D0A" w:rsidRDefault="6089D88A">
            <w:pPr>
              <w:spacing w:before="240"/>
              <w:jc w:val="center"/>
            </w:pPr>
            <w:r>
              <w:t>CATASTRÓFICO</w:t>
            </w:r>
          </w:p>
        </w:tc>
      </w:tr>
      <w:tr w:rsidR="00921D0A" w14:paraId="58DDC368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93E8AF" w14:textId="77777777" w:rsidR="00921D0A" w:rsidRDefault="6089D88A">
            <w:pPr>
              <w:spacing w:before="240"/>
            </w:pPr>
            <w:r>
              <w:lastRenderedPageBreak/>
              <w:t>Malestar entre los miembros del grupo.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27BBCD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E8810EC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2F6DA3C0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29A29E" w14:textId="77777777" w:rsidR="00921D0A" w:rsidRDefault="6089D88A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062C59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F80FA49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05365138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A78E55" w14:textId="77777777" w:rsidR="00921D0A" w:rsidRDefault="6089D88A">
            <w:pPr>
              <w:spacing w:before="240"/>
            </w:pPr>
            <w:r>
              <w:t>Falta de motivación del equipo.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B94934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EBCFF8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62CA537F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3CFD88" w14:textId="77777777" w:rsidR="00921D0A" w:rsidRDefault="6089D88A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B9C5AC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1635B74" w14:textId="77777777" w:rsidR="00921D0A" w:rsidRDefault="6089D88A">
            <w:pPr>
              <w:spacing w:before="240"/>
              <w:jc w:val="center"/>
            </w:pPr>
            <w:r>
              <w:t>CATASTRÓFICO</w:t>
            </w:r>
          </w:p>
        </w:tc>
      </w:tr>
      <w:tr w:rsidR="00921D0A" w14:paraId="7B511F91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870120" w14:textId="77777777" w:rsidR="00921D0A" w:rsidRDefault="6089D88A">
            <w:pPr>
              <w:spacing w:before="240"/>
            </w:pPr>
            <w:r>
              <w:t>Falta de comunicación con los profesores (clientes).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805628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E6C118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0575D89D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2902C2E" w14:textId="77777777" w:rsidR="00921D0A" w:rsidRDefault="6089D88A">
            <w:pPr>
              <w:spacing w:before="240"/>
            </w:pPr>
            <w:r>
              <w:t>Por la falta de comunicación dos componentes o más hacen la misma tarea sin saberlo.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D78B9B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A7FE70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734A3B79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4D8740" w14:textId="77777777" w:rsidR="00921D0A" w:rsidRDefault="6089D88A">
            <w:pPr>
              <w:spacing w:before="240"/>
            </w:pPr>
            <w:r>
              <w:t>Dedicar demasiado tiempo a una tarea en concreto y descuidar otras.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487039" w14:textId="77777777" w:rsidR="00921D0A" w:rsidRDefault="6089D88A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25F8F0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33AC2FA5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1A2210" w14:textId="77777777" w:rsidR="00921D0A" w:rsidRDefault="6089D88A">
            <w:pPr>
              <w:spacing w:before="240"/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81B51F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63678C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161A2DD3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7C1C0D" w14:textId="77777777" w:rsidR="00921D0A" w:rsidRDefault="6089D88A">
            <w:pPr>
              <w:spacing w:before="240"/>
            </w:pPr>
            <w:r>
              <w:t>Incompatibilidad entre versiones de las herramientas.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A453A4" w14:textId="77777777" w:rsidR="00921D0A" w:rsidRDefault="6089D88A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A4DD90" w14:textId="77777777" w:rsidR="00921D0A" w:rsidRDefault="6089D88A">
            <w:pPr>
              <w:spacing w:before="240"/>
              <w:jc w:val="center"/>
            </w:pPr>
            <w:r>
              <w:t>CATASTRÓFICO</w:t>
            </w:r>
          </w:p>
        </w:tc>
      </w:tr>
      <w:tr w:rsidR="00921D0A" w14:paraId="5DFC770A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9E240C" w14:textId="77777777" w:rsidR="00921D0A" w:rsidRDefault="6089D88A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08D2BD" w14:textId="77777777" w:rsidR="00921D0A" w:rsidRDefault="6089D88A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11C5C4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4349ADAC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699B20" w14:textId="77777777" w:rsidR="00921D0A" w:rsidRDefault="6089D88A">
            <w:pPr>
              <w:spacing w:before="240"/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5041EA" w14:textId="77777777" w:rsidR="00921D0A" w:rsidRDefault="6089D88A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A0B35B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325EA7C6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458A72" w14:textId="77777777" w:rsidR="00921D0A" w:rsidRDefault="6089D88A">
            <w:pPr>
              <w:spacing w:before="240"/>
            </w:pPr>
            <w:r>
              <w:t>Cambio en los requerimientos por aumento de funcionalidad.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5F976B" w14:textId="77777777" w:rsidR="00921D0A" w:rsidRDefault="6089D88A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EB330F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5785DDE3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0ED6C9" w14:textId="77777777" w:rsidR="00921D0A" w:rsidRDefault="6089D88A">
            <w:pPr>
              <w:spacing w:before="240"/>
            </w:pPr>
            <w:r>
              <w:t>Se hacen cambios en los requerimientos que suponen modificar las interfaces del sistema.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4DB976" w14:textId="77777777" w:rsidR="00921D0A" w:rsidRDefault="6089D88A">
            <w:pPr>
              <w:spacing w:before="240"/>
              <w:jc w:val="center"/>
            </w:pPr>
            <w:r>
              <w:t>MODERADO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9DA11C1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68A10450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6D94F2D" w14:textId="77777777" w:rsidR="00921D0A" w:rsidRDefault="6089D88A">
            <w:pPr>
              <w:spacing w:before="240"/>
            </w:pPr>
            <w:r>
              <w:t xml:space="preserve">Precipitarse en la asignación de </w:t>
            </w:r>
            <w:r>
              <w:lastRenderedPageBreak/>
              <w:t>requerimientos y por falta de tiempo dejarlo inacabado.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A586DE" w14:textId="77777777" w:rsidR="00921D0A" w:rsidRDefault="6089D88A">
            <w:pPr>
              <w:spacing w:before="240"/>
              <w:jc w:val="center"/>
            </w:pPr>
            <w:r>
              <w:lastRenderedPageBreak/>
              <w:t>ALTA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4D973A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70BC5D13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57FBD5C" w14:textId="77777777" w:rsidR="00921D0A" w:rsidRDefault="6089D88A">
            <w:pPr>
              <w:spacing w:before="240"/>
            </w:pPr>
            <w:r>
              <w:t>No tener en cuenta días festivos.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3DD572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201C80" w14:textId="77777777" w:rsidR="00921D0A" w:rsidRDefault="6089D88A">
            <w:pPr>
              <w:spacing w:before="240"/>
              <w:jc w:val="center"/>
            </w:pPr>
            <w:r>
              <w:t>TOLERABLE</w:t>
            </w:r>
          </w:p>
        </w:tc>
      </w:tr>
      <w:tr w:rsidR="00921D0A" w14:paraId="35E13265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E03369" w14:textId="77777777" w:rsidR="00921D0A" w:rsidRDefault="6089D88A">
            <w:pPr>
              <w:spacing w:before="240"/>
            </w:pPr>
            <w:r>
              <w:t>No acabar el proyecto a tiempo por querer hacer más de lo que los recursos (nosotros) pueden soportar.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D4CAA4" w14:textId="77777777" w:rsidR="00921D0A" w:rsidRDefault="6089D88A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1C2F27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  <w:tr w:rsidR="00921D0A" w14:paraId="6125D935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855E1A7" w14:textId="77777777" w:rsidR="00921D0A" w:rsidRDefault="6089D88A">
            <w:pPr>
              <w:spacing w:before="240"/>
            </w:pPr>
            <w:r>
              <w:t>Falta de organización en el proyecto y, por tanto, conseguir un resultado inesperado.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CD1A225" w14:textId="77777777" w:rsidR="00921D0A" w:rsidRDefault="6089D88A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4E3772" w14:textId="77777777" w:rsidR="00921D0A" w:rsidRDefault="6089D88A">
            <w:pPr>
              <w:spacing w:before="240"/>
              <w:jc w:val="center"/>
            </w:pPr>
            <w:r>
              <w:t>SERIO</w:t>
            </w:r>
          </w:p>
        </w:tc>
      </w:tr>
    </w:tbl>
    <w:p w14:paraId="7998A9E3" w14:textId="77777777" w:rsidR="00921D0A" w:rsidRDefault="00921D0A"/>
    <w:p w14:paraId="3314E81B" w14:textId="77777777" w:rsidR="00921D0A" w:rsidRDefault="00293C20">
      <w:pPr>
        <w:pStyle w:val="Encabezado1"/>
        <w:numPr>
          <w:ilvl w:val="1"/>
          <w:numId w:val="4"/>
        </w:numPr>
        <w:spacing w:after="240"/>
      </w:pPr>
      <w:bookmarkStart w:id="8" w:name="_Toc465669162"/>
      <w:bookmarkStart w:id="9" w:name="__RefHeading__768_679127529"/>
      <w:bookmarkEnd w:id="8"/>
      <w:bookmarkEnd w:id="9"/>
      <w:r>
        <w:t>Planes de contingencia.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104"/>
        <w:gridCol w:w="4616"/>
      </w:tblGrid>
      <w:tr w:rsidR="00921D0A" w14:paraId="1366E46A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2DB2FB85" w14:textId="77777777" w:rsidR="00921D0A" w:rsidRDefault="6089D88A">
            <w:pPr>
              <w:spacing w:before="240"/>
              <w:jc w:val="center"/>
              <w:rPr>
                <w:b/>
                <w:sz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Riesgo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3" w:type="dxa"/>
            </w:tcMar>
          </w:tcPr>
          <w:p w14:paraId="337E2E62" w14:textId="77777777" w:rsidR="00921D0A" w:rsidRDefault="6089D88A">
            <w:pPr>
              <w:spacing w:before="240"/>
              <w:jc w:val="center"/>
              <w:rPr>
                <w:b/>
                <w:sz w:val="28"/>
              </w:rPr>
            </w:pPr>
            <w:r w:rsidRPr="6089D88A">
              <w:rPr>
                <w:b/>
                <w:bCs/>
                <w:sz w:val="28"/>
                <w:szCs w:val="28"/>
              </w:rPr>
              <w:t>Estrategia</w:t>
            </w:r>
          </w:p>
        </w:tc>
      </w:tr>
      <w:tr w:rsidR="00921D0A" w14:paraId="6B6E9064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9D136B" w14:textId="77777777" w:rsidR="00921D0A" w:rsidRDefault="6089D88A">
            <w:pPr>
              <w:spacing w:before="240"/>
              <w:jc w:val="both"/>
            </w:pPr>
            <w:r>
              <w:t>Avería del equipo de trabajo de alguno de los componentes del grupo.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0C3D7C" w14:textId="77777777" w:rsidR="00921D0A" w:rsidRDefault="6089D88A">
            <w:pPr>
              <w:spacing w:before="240"/>
              <w:jc w:val="center"/>
            </w:pPr>
            <w:r>
              <w:t>Realizar un mantenimiento constante del equipo.</w:t>
            </w:r>
          </w:p>
        </w:tc>
      </w:tr>
      <w:tr w:rsidR="00921D0A" w14:paraId="7F3FEA43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36D840" w14:textId="77777777" w:rsidR="00921D0A" w:rsidRDefault="6089D88A">
            <w:pPr>
              <w:spacing w:before="240"/>
            </w:pPr>
            <w:r>
              <w:t>Sobrecarga del servidor por demasiado tráfico.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4956AA" w14:textId="77777777" w:rsidR="00921D0A" w:rsidRDefault="6089D88A">
            <w:pPr>
              <w:spacing w:before="240"/>
              <w:jc w:val="center"/>
            </w:pPr>
            <w:r>
              <w:t>Realizar un estudio de los usuarios pertenecientes a la aplicación para prevenir una sobrecarga de usuarios.</w:t>
            </w:r>
          </w:p>
        </w:tc>
      </w:tr>
      <w:tr w:rsidR="00921D0A" w14:paraId="5D04B107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EDEFD4" w14:textId="77777777" w:rsidR="00921D0A" w:rsidRDefault="6089D88A">
            <w:pPr>
              <w:spacing w:before="240"/>
            </w:pPr>
            <w:r>
              <w:t>Pérdida de los datos guardados.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5D3D29" w14:textId="77777777" w:rsidR="00921D0A" w:rsidRDefault="6089D88A">
            <w:pPr>
              <w:spacing w:before="240"/>
              <w:jc w:val="center"/>
            </w:pPr>
            <w:r>
              <w:t>Crear copias de seguridad diariamente.</w:t>
            </w:r>
          </w:p>
        </w:tc>
      </w:tr>
      <w:tr w:rsidR="00921D0A" w14:paraId="7EA01B0C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D9D58DC" w14:textId="77777777" w:rsidR="00921D0A" w:rsidRDefault="6089D88A">
            <w:pPr>
              <w:spacing w:before="240"/>
            </w:pPr>
            <w:r>
              <w:t>Incompatibilidad de plataformas.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9CC689A" w14:textId="77777777" w:rsidR="00921D0A" w:rsidRDefault="6089D88A">
            <w:pPr>
              <w:spacing w:before="240"/>
              <w:jc w:val="center"/>
            </w:pPr>
            <w:r>
              <w:t>Trabajar con máquinas virtuales para utilizar el mismo SO.</w:t>
            </w:r>
          </w:p>
        </w:tc>
      </w:tr>
      <w:tr w:rsidR="00921D0A" w14:paraId="70A7A35E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C2633B" w14:textId="77777777" w:rsidR="00921D0A" w:rsidRDefault="6089D88A">
            <w:pPr>
              <w:spacing w:before="24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F40DEA5" w14:textId="77777777" w:rsidR="00921D0A" w:rsidRDefault="6089D88A">
            <w:pPr>
              <w:spacing w:before="240"/>
              <w:jc w:val="center"/>
            </w:pPr>
            <w:r>
              <w:t>Utilizar estrategias de programación segura, para evitar ataques maliciosos de terceros.</w:t>
            </w:r>
          </w:p>
        </w:tc>
      </w:tr>
      <w:tr w:rsidR="00921D0A" w14:paraId="18D6952F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156BC69" w14:textId="77777777" w:rsidR="00921D0A" w:rsidRDefault="6089D88A">
            <w:pPr>
              <w:spacing w:before="240"/>
            </w:pPr>
            <w:r>
              <w:t>Mal rendimiento del sistema a causa de una configuración no personalizada del mismo.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E8807D" w14:textId="77777777" w:rsidR="00921D0A" w:rsidRDefault="6089D88A">
            <w:pPr>
              <w:spacing w:before="240"/>
              <w:jc w:val="center"/>
            </w:pPr>
            <w:r>
              <w:t>Asegurarnos de que la configuración usada sea la correcta para nuestro proyecto.</w:t>
            </w:r>
          </w:p>
        </w:tc>
      </w:tr>
      <w:tr w:rsidR="00921D0A" w14:paraId="287CB9AE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604E99" w14:textId="77777777" w:rsidR="00921D0A" w:rsidRDefault="6089D88A">
            <w:pPr>
              <w:spacing w:before="240"/>
            </w:pPr>
            <w:r>
              <w:t>Muerte de un componente del grupo.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E8B63D" w14:textId="77777777" w:rsidR="00921D0A" w:rsidRDefault="6089D88A">
            <w:pPr>
              <w:spacing w:before="240"/>
              <w:jc w:val="center"/>
            </w:pPr>
            <w:r>
              <w:t>Mantener una vida saludable.</w:t>
            </w:r>
          </w:p>
        </w:tc>
      </w:tr>
      <w:tr w:rsidR="00921D0A" w14:paraId="5930935E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697A43" w14:textId="77777777" w:rsidR="00921D0A" w:rsidRDefault="6089D88A">
            <w:pPr>
              <w:spacing w:before="240"/>
            </w:pPr>
            <w:r>
              <w:t>Malestar entre los miembros del grupo.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94D07C" w14:textId="77777777" w:rsidR="00921D0A" w:rsidRDefault="6089D88A">
            <w:pPr>
              <w:spacing w:before="240"/>
              <w:jc w:val="center"/>
            </w:pPr>
            <w:r>
              <w:t xml:space="preserve">Evitar conflictos internos innecesarios y si los hay </w:t>
            </w:r>
            <w:r>
              <w:lastRenderedPageBreak/>
              <w:t>mediar de forma civilizada y razonable.</w:t>
            </w:r>
          </w:p>
        </w:tc>
      </w:tr>
      <w:tr w:rsidR="00921D0A" w14:paraId="7C3412C2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7ADA25" w14:textId="77777777" w:rsidR="00921D0A" w:rsidRDefault="6089D88A">
            <w:pPr>
              <w:spacing w:before="240"/>
            </w:pPr>
            <w:r>
              <w:lastRenderedPageBreak/>
              <w:t>Falta de conocimientos respecto a alguna materia de alguno de los componentes.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08C61E" w14:textId="77777777" w:rsidR="00921D0A" w:rsidRDefault="6089D88A">
            <w:pPr>
              <w:spacing w:before="240"/>
              <w:jc w:val="center"/>
            </w:pPr>
            <w:r>
              <w:t>Asistir a clase y tutorías, además de dedicarle el tiempo necesario en casa.</w:t>
            </w:r>
          </w:p>
        </w:tc>
      </w:tr>
      <w:tr w:rsidR="00921D0A" w14:paraId="5973E84C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15FF8" w14:textId="77777777" w:rsidR="00921D0A" w:rsidRDefault="6089D88A">
            <w:pPr>
              <w:spacing w:before="240"/>
            </w:pPr>
            <w:r>
              <w:t>Falta de motivación del equipo.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652892B" w14:textId="77777777" w:rsidR="00921D0A" w:rsidRDefault="6089D88A">
            <w:pPr>
              <w:spacing w:before="240"/>
              <w:jc w:val="center"/>
            </w:pPr>
            <w:r>
              <w:t>Marcarnos metas a corto/medio plazo para no agobiarnos.</w:t>
            </w:r>
          </w:p>
        </w:tc>
      </w:tr>
      <w:tr w:rsidR="00921D0A" w14:paraId="2470F5C8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A7F25F" w14:textId="77777777" w:rsidR="00921D0A" w:rsidRDefault="6089D88A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9ABDF1" w14:textId="77777777" w:rsidR="00921D0A" w:rsidRDefault="6089D88A">
            <w:pPr>
              <w:spacing w:before="240"/>
              <w:jc w:val="center"/>
            </w:pPr>
            <w:r>
              <w:t>Asegurar el bienestar general de todos los miembros del grupo, para conocer su estado de ánimo y así evitar el abandono.</w:t>
            </w:r>
          </w:p>
        </w:tc>
      </w:tr>
      <w:tr w:rsidR="00921D0A" w14:paraId="565BE35E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3273EB" w14:textId="77777777" w:rsidR="00921D0A" w:rsidRDefault="6089D88A">
            <w:pPr>
              <w:spacing w:before="240"/>
            </w:pPr>
            <w:r>
              <w:t>Falta de comunicación con los profesores (clientes).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3C3BC2" w14:textId="77777777" w:rsidR="00921D0A" w:rsidRDefault="6089D88A">
            <w:pPr>
              <w:spacing w:before="240"/>
              <w:jc w:val="center"/>
            </w:pPr>
            <w:r>
              <w:t>Realizar tutorías presenciales y asistir a las clases programadas.</w:t>
            </w:r>
          </w:p>
        </w:tc>
      </w:tr>
      <w:tr w:rsidR="00921D0A" w14:paraId="2E994961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0DACF6" w14:textId="77777777" w:rsidR="00921D0A" w:rsidRDefault="6089D88A">
            <w:pPr>
              <w:spacing w:before="240"/>
            </w:pPr>
            <w:r>
              <w:t>Por la falta de comunicación dos componentes o más hacen la misma tarea sin saberlo.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8584D3" w14:textId="77777777" w:rsidR="00921D0A" w:rsidRDefault="6089D88A">
            <w:pPr>
              <w:spacing w:before="240"/>
              <w:jc w:val="center"/>
            </w:pPr>
            <w:r>
              <w:t xml:space="preserve">Llevar un control en aplicaciones como el </w:t>
            </w:r>
            <w:proofErr w:type="spellStart"/>
            <w:r>
              <w:t>Trello</w:t>
            </w:r>
            <w:proofErr w:type="spellEnd"/>
            <w:r>
              <w:t xml:space="preserve"> o </w:t>
            </w:r>
            <w:proofErr w:type="spellStart"/>
            <w:r>
              <w:t>Proyect</w:t>
            </w:r>
            <w:proofErr w:type="spellEnd"/>
            <w:r>
              <w:t xml:space="preserve"> para saber constantemente la tarea de cada miembro.</w:t>
            </w:r>
          </w:p>
        </w:tc>
      </w:tr>
      <w:tr w:rsidR="00921D0A" w14:paraId="0F3666B2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39246A" w14:textId="77777777" w:rsidR="00921D0A" w:rsidRDefault="6089D88A">
            <w:pPr>
              <w:spacing w:before="240"/>
            </w:pPr>
            <w:r>
              <w:t>Dedicar demasiado tiempo a una tarea en concreto y descuidar otras.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322CAB" w14:textId="77777777" w:rsidR="00921D0A" w:rsidRDefault="6089D88A">
            <w:pPr>
              <w:spacing w:before="240"/>
              <w:jc w:val="center"/>
            </w:pPr>
            <w:r>
              <w:t xml:space="preserve">Definir delicadamente las precedencias y las duraciones de las tareas en el </w:t>
            </w:r>
            <w:proofErr w:type="spellStart"/>
            <w:r>
              <w:t>Proyect</w:t>
            </w:r>
            <w:proofErr w:type="spellEnd"/>
            <w:r>
              <w:t>.</w:t>
            </w:r>
          </w:p>
        </w:tc>
      </w:tr>
      <w:tr w:rsidR="00921D0A" w14:paraId="5783F53B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540185C" w14:textId="77777777" w:rsidR="00921D0A" w:rsidRDefault="6089D88A">
            <w:pPr>
              <w:spacing w:before="240"/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3771C8" w14:textId="77777777" w:rsidR="00921D0A" w:rsidRDefault="6089D88A">
            <w:pPr>
              <w:spacing w:before="240"/>
              <w:jc w:val="center"/>
            </w:pPr>
            <w:r>
              <w:t>Realizar la reunión diaria y asegurarnos de que cumplimos los objetivos marcados.</w:t>
            </w:r>
          </w:p>
        </w:tc>
      </w:tr>
      <w:tr w:rsidR="00921D0A" w14:paraId="3D4FC68D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7E35D6" w14:textId="77777777" w:rsidR="00921D0A" w:rsidRDefault="6089D88A">
            <w:pPr>
              <w:spacing w:before="240"/>
            </w:pPr>
            <w:r>
              <w:t>Incompatibilidad entre versiones de las herramientas.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937E6C" w14:textId="77777777" w:rsidR="00921D0A" w:rsidRDefault="6089D88A">
            <w:pPr>
              <w:spacing w:before="240"/>
              <w:jc w:val="center"/>
            </w:pPr>
            <w:r>
              <w:t>Trabajar todos en la misma versión.</w:t>
            </w:r>
          </w:p>
        </w:tc>
      </w:tr>
      <w:tr w:rsidR="00921D0A" w14:paraId="1D90C380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77A243" w14:textId="77777777" w:rsidR="00921D0A" w:rsidRDefault="6089D88A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41ED7A" w14:textId="77777777" w:rsidR="00921D0A" w:rsidRDefault="6089D88A">
            <w:pPr>
              <w:spacing w:before="240"/>
              <w:jc w:val="center"/>
            </w:pPr>
            <w:r>
              <w:t>Mejorar la comunicación de los componentes del grupo para saber quién trabaja en cada momento.</w:t>
            </w:r>
          </w:p>
        </w:tc>
      </w:tr>
      <w:tr w:rsidR="00921D0A" w14:paraId="242C679E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EA2ABB" w14:textId="77777777" w:rsidR="00921D0A" w:rsidRDefault="6089D88A">
            <w:pPr>
              <w:spacing w:before="240"/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B52ACEB" w14:textId="77777777" w:rsidR="00921D0A" w:rsidRDefault="6089D88A">
            <w:pPr>
              <w:spacing w:before="240"/>
              <w:jc w:val="center"/>
            </w:pPr>
            <w:r>
              <w:t xml:space="preserve">Realizar un periodo de aprendizaje de las herramientas o pedir ayuda a los miembros del grupo que ya las conozcan. </w:t>
            </w:r>
          </w:p>
        </w:tc>
      </w:tr>
      <w:tr w:rsidR="00921D0A" w14:paraId="5B957824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3DFD06" w14:textId="77777777" w:rsidR="00921D0A" w:rsidRDefault="6089D88A">
            <w:pPr>
              <w:spacing w:before="240"/>
            </w:pPr>
            <w:r>
              <w:t>Cambio en los requerimientos por aumento de funcionalidad.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339928" w14:textId="77777777" w:rsidR="00921D0A" w:rsidRDefault="6089D88A">
            <w:pPr>
              <w:spacing w:before="240"/>
              <w:jc w:val="center"/>
            </w:pPr>
            <w:r>
              <w:t xml:space="preserve">Comprobar holguras en </w:t>
            </w:r>
            <w:proofErr w:type="spellStart"/>
            <w:r>
              <w:t>project</w:t>
            </w:r>
            <w:proofErr w:type="spellEnd"/>
            <w:r>
              <w:t xml:space="preserve"> y añadir las tareas necesarias a </w:t>
            </w:r>
            <w:proofErr w:type="spellStart"/>
            <w:r>
              <w:t>project</w:t>
            </w:r>
            <w:proofErr w:type="spellEnd"/>
            <w:r>
              <w:t>, si no hubiera ninguna descartar las mejoras.</w:t>
            </w:r>
          </w:p>
        </w:tc>
      </w:tr>
      <w:tr w:rsidR="00921D0A" w14:paraId="3A776D00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0BD781" w14:textId="77777777" w:rsidR="00921D0A" w:rsidRDefault="6089D88A">
            <w:pPr>
              <w:spacing w:before="240"/>
            </w:pPr>
            <w:r>
              <w:t xml:space="preserve">Se hacen cambios en los requerimientos que suponen modificar las interfaces del </w:t>
            </w:r>
            <w:r>
              <w:lastRenderedPageBreak/>
              <w:t>sistema.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FBBFE1A" w14:textId="77777777" w:rsidR="00921D0A" w:rsidRDefault="6089D88A">
            <w:pPr>
              <w:spacing w:before="240"/>
              <w:jc w:val="center"/>
            </w:pPr>
            <w:r>
              <w:lastRenderedPageBreak/>
              <w:t xml:space="preserve">Realizar los cambios mínimos en la interfaz para mantener lo mas estable y robusta posible su </w:t>
            </w:r>
            <w:r>
              <w:lastRenderedPageBreak/>
              <w:t>apariencia.</w:t>
            </w:r>
          </w:p>
        </w:tc>
      </w:tr>
      <w:tr w:rsidR="00921D0A" w14:paraId="5C40908B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90C8BB" w14:textId="77777777" w:rsidR="00921D0A" w:rsidRDefault="6089D88A">
            <w:pPr>
              <w:spacing w:before="240"/>
            </w:pPr>
            <w:r>
              <w:lastRenderedPageBreak/>
              <w:t>Precipitarse en la asignación de requerimientos y por falta de tiempo dejarlo inacabado.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DC8FDC" w14:textId="77777777" w:rsidR="00921D0A" w:rsidRDefault="6089D88A">
            <w:pPr>
              <w:spacing w:before="240"/>
              <w:jc w:val="center"/>
            </w:pPr>
            <w:r>
              <w:t>Intentar en la medida de lo posible realizar en su totalidad los requerimientos básicos asegurando la funcionalidad.</w:t>
            </w:r>
          </w:p>
        </w:tc>
      </w:tr>
      <w:tr w:rsidR="00921D0A" w14:paraId="180AB3FE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2F2544" w14:textId="77777777" w:rsidR="00921D0A" w:rsidRDefault="6089D88A">
            <w:pPr>
              <w:spacing w:before="240"/>
            </w:pPr>
            <w:r>
              <w:t>No tener en cuenta días festivos.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F5667C" w14:textId="77777777" w:rsidR="00921D0A" w:rsidRDefault="6089D88A">
            <w:pPr>
              <w:spacing w:before="240"/>
              <w:jc w:val="center"/>
            </w:pPr>
            <w:r>
              <w:t xml:space="preserve">Realizar los ajustes necesarios en la planificación previa del proyecto en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</w:tr>
      <w:tr w:rsidR="00921D0A" w14:paraId="0331AAA9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4BC000" w14:textId="77777777" w:rsidR="00921D0A" w:rsidRDefault="6089D88A">
            <w:pPr>
              <w:spacing w:before="240"/>
            </w:pPr>
            <w:r>
              <w:t>No acabar el proyecto a tiempo por querer hacer más de lo que los recursos (nosotros) pueden soportar.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8FEF4F" w14:textId="77777777" w:rsidR="00921D0A" w:rsidRDefault="6089D88A">
            <w:pPr>
              <w:spacing w:before="240"/>
              <w:jc w:val="center"/>
            </w:pPr>
            <w:r>
              <w:t>Asegurarse de conseguir realizar los requerimientos básicos en las primeras fases del proyecto.</w:t>
            </w:r>
          </w:p>
        </w:tc>
      </w:tr>
      <w:tr w:rsidR="00921D0A" w14:paraId="0404A2E3" w14:textId="77777777" w:rsidTr="6089D88A"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3D4BCD" w14:textId="77777777" w:rsidR="00921D0A" w:rsidRDefault="6089D88A">
            <w:pPr>
              <w:spacing w:before="240"/>
            </w:pPr>
            <w:r>
              <w:t>Falta de organización en el proyecto y, por tanto, conseguir un resultado inesperado.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490F73" w14:textId="77777777" w:rsidR="00921D0A" w:rsidRDefault="6089D88A">
            <w:pPr>
              <w:spacing w:before="240"/>
              <w:jc w:val="center"/>
            </w:pPr>
            <w:r>
              <w:t>Realizar una buena planificación de las tareas y de la asignación de los recursos.</w:t>
            </w:r>
          </w:p>
        </w:tc>
      </w:tr>
    </w:tbl>
    <w:p w14:paraId="2462FBA9" w14:textId="77777777" w:rsidR="00921D0A" w:rsidRDefault="00921D0A"/>
    <w:p w14:paraId="194652FC" w14:textId="77777777" w:rsidR="00921D0A" w:rsidRDefault="00921D0A"/>
    <w:p w14:paraId="74272A2E" w14:textId="77777777" w:rsidR="00921D0A" w:rsidRDefault="00921D0A"/>
    <w:p w14:paraId="41B68992" w14:textId="77777777" w:rsidR="00921D0A" w:rsidRDefault="00293C20">
      <w:pPr>
        <w:pStyle w:val="Encabezado1"/>
        <w:numPr>
          <w:ilvl w:val="0"/>
          <w:numId w:val="4"/>
        </w:numPr>
      </w:pPr>
      <w:bookmarkStart w:id="10" w:name="_Toc465669163"/>
      <w:bookmarkStart w:id="11" w:name="__RefHeading__770_679127529"/>
      <w:bookmarkEnd w:id="10"/>
      <w:bookmarkEnd w:id="11"/>
      <w:r>
        <w:t>Estimación de costes.</w:t>
      </w:r>
    </w:p>
    <w:p w14:paraId="01AC9E23" w14:textId="77777777" w:rsidR="00921D0A" w:rsidRDefault="6089D88A">
      <w:pPr>
        <w:rPr>
          <w:i/>
          <w:iCs/>
        </w:rPr>
      </w:pPr>
      <w:r w:rsidRPr="6089D88A">
        <w:rPr>
          <w:i/>
          <w:iCs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3A2961E7" w14:textId="77777777" w:rsidR="00921D0A" w:rsidRDefault="00293C20">
      <w:pPr>
        <w:pStyle w:val="Encabezado1"/>
        <w:numPr>
          <w:ilvl w:val="1"/>
          <w:numId w:val="4"/>
        </w:numPr>
      </w:pPr>
      <w:bookmarkStart w:id="12" w:name="_Toc465669164"/>
      <w:bookmarkStart w:id="13" w:name="__RefHeading__772_679127529"/>
      <w:bookmarkEnd w:id="12"/>
      <w:bookmarkEnd w:id="13"/>
      <w:r>
        <w:t>Ley de Parkinson.</w:t>
      </w:r>
    </w:p>
    <w:p w14:paraId="095D5EB4" w14:textId="77777777" w:rsidR="00921D0A" w:rsidRDefault="00293C20">
      <w:pPr>
        <w:pStyle w:val="Encabezado1"/>
        <w:numPr>
          <w:ilvl w:val="1"/>
          <w:numId w:val="4"/>
        </w:numPr>
      </w:pPr>
      <w:bookmarkStart w:id="14" w:name="_Toc465669165"/>
      <w:bookmarkStart w:id="15" w:name="__RefHeading__774_679127529"/>
      <w:bookmarkEnd w:id="14"/>
      <w:bookmarkEnd w:id="15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>.</w:t>
      </w:r>
    </w:p>
    <w:p w14:paraId="3EE44C35" w14:textId="77777777" w:rsidR="00921D0A" w:rsidRDefault="00293C20">
      <w:pPr>
        <w:pStyle w:val="Encabezado1"/>
        <w:numPr>
          <w:ilvl w:val="1"/>
          <w:numId w:val="4"/>
        </w:numPr>
      </w:pPr>
      <w:bookmarkStart w:id="16" w:name="_Toc465669166"/>
      <w:bookmarkStart w:id="17" w:name="__RefHeading__776_679127529"/>
      <w:bookmarkEnd w:id="16"/>
      <w:bookmarkEnd w:id="17"/>
      <w:r>
        <w:t>Puntos Objeto y/o Puntos de Función.</w:t>
      </w:r>
    </w:p>
    <w:p w14:paraId="75FCA44E" w14:textId="77777777" w:rsidR="00921D0A" w:rsidRDefault="00293C20">
      <w:pPr>
        <w:pStyle w:val="Encabezado1"/>
        <w:numPr>
          <w:ilvl w:val="1"/>
          <w:numId w:val="4"/>
        </w:numPr>
      </w:pPr>
      <w:bookmarkStart w:id="18" w:name="_Toc465669167"/>
      <w:bookmarkStart w:id="19" w:name="__RefHeading__778_679127529"/>
      <w:bookmarkEnd w:id="18"/>
      <w:bookmarkEnd w:id="19"/>
      <w:r>
        <w:t>Comparación y discusión de los valores obtenidos.</w:t>
      </w:r>
    </w:p>
    <w:p w14:paraId="427547B2" w14:textId="77777777" w:rsidR="00921D0A" w:rsidRDefault="00293C20">
      <w:pPr>
        <w:pStyle w:val="Encabezado1"/>
        <w:numPr>
          <w:ilvl w:val="0"/>
          <w:numId w:val="4"/>
        </w:numPr>
      </w:pPr>
      <w:bookmarkStart w:id="20" w:name="_Toc465669168"/>
      <w:bookmarkStart w:id="21" w:name="__RefHeading__780_679127529"/>
      <w:bookmarkEnd w:id="20"/>
      <w:bookmarkEnd w:id="21"/>
      <w:r>
        <w:t>Agenda del proyecto.</w:t>
      </w:r>
    </w:p>
    <w:p w14:paraId="3BE324CC" w14:textId="77777777" w:rsidR="00921D0A" w:rsidRDefault="00293C20">
      <w:pPr>
        <w:pStyle w:val="Encabezado1"/>
        <w:numPr>
          <w:ilvl w:val="1"/>
          <w:numId w:val="4"/>
        </w:numPr>
      </w:pPr>
      <w:bookmarkStart w:id="22" w:name="_Toc465669169"/>
      <w:bookmarkStart w:id="23" w:name="__RefHeading__782_679127529"/>
      <w:bookmarkEnd w:id="22"/>
      <w:bookmarkEnd w:id="23"/>
      <w:r>
        <w:t>Relación de actividades (WBS).</w:t>
      </w:r>
    </w:p>
    <w:p w14:paraId="2D99BDB5" w14:textId="77777777" w:rsidR="00921D0A" w:rsidRDefault="00293C20">
      <w:pPr>
        <w:pStyle w:val="Encabezado1"/>
        <w:numPr>
          <w:ilvl w:val="1"/>
          <w:numId w:val="4"/>
        </w:numPr>
      </w:pPr>
      <w:bookmarkStart w:id="24" w:name="_Toc465669170"/>
      <w:bookmarkStart w:id="25" w:name="__RefHeading__784_679127529"/>
      <w:bookmarkEnd w:id="24"/>
      <w:bookmarkEnd w:id="25"/>
      <w:r>
        <w:t>Plan general del proyecto (Hitos).</w:t>
      </w:r>
    </w:p>
    <w:p w14:paraId="3E109BB1" w14:textId="77777777" w:rsidR="00921D0A" w:rsidRDefault="00293C20">
      <w:pPr>
        <w:pStyle w:val="Encabezado1"/>
        <w:numPr>
          <w:ilvl w:val="1"/>
          <w:numId w:val="4"/>
        </w:numPr>
      </w:pPr>
      <w:bookmarkStart w:id="26" w:name="_Toc465669171"/>
      <w:bookmarkStart w:id="27" w:name="__RefHeading__786_679127529"/>
      <w:bookmarkEnd w:id="26"/>
      <w:bookmarkEnd w:id="27"/>
      <w:r>
        <w:t xml:space="preserve">Plan detallado  del </w:t>
      </w:r>
      <w:r>
        <w:t>proyecto (2 iteraciones).</w:t>
      </w:r>
    </w:p>
    <w:p w14:paraId="00448E2A" w14:textId="77777777" w:rsidR="00921D0A" w:rsidRDefault="6089D88A">
      <w:r>
        <w:t>&lt;Se irá detallando el plan conforme vayamos avanzando en el desarrollo del mismo, la idea es planificar detalladamente el siguiente mes de trabajo.&gt;</w:t>
      </w:r>
    </w:p>
    <w:p w14:paraId="27BDC7A3" w14:textId="77777777" w:rsidR="00921D0A" w:rsidRDefault="00293C20">
      <w:pPr>
        <w:pStyle w:val="Encabezado1"/>
        <w:numPr>
          <w:ilvl w:val="1"/>
          <w:numId w:val="4"/>
        </w:numPr>
      </w:pPr>
      <w:bookmarkStart w:id="28" w:name="_Toc465669172"/>
      <w:bookmarkStart w:id="29" w:name="__RefHeading__788_679127529"/>
      <w:bookmarkEnd w:id="28"/>
      <w:bookmarkEnd w:id="29"/>
      <w:r>
        <w:lastRenderedPageBreak/>
        <w:t>Asignación de tiempo y recursos a actividades.</w:t>
      </w:r>
    </w:p>
    <w:p w14:paraId="16B8D437" w14:textId="0501BE63" w:rsidR="00AB43D7" w:rsidRDefault="00AB43D7" w:rsidP="00AB43D7">
      <w:pPr>
        <w:pStyle w:val="Encabezado1"/>
        <w:numPr>
          <w:ilvl w:val="2"/>
          <w:numId w:val="4"/>
        </w:numPr>
      </w:pPr>
      <w:bookmarkStart w:id="30" w:name="_Toc465669173"/>
      <w:bookmarkStart w:id="31" w:name="__RefHeading__790_679127529"/>
      <w:bookmarkEnd w:id="30"/>
      <w:bookmarkEnd w:id="31"/>
      <w:r>
        <w:rPr>
          <w:noProof/>
          <w:lang w:eastAsia="es-ES"/>
        </w:rPr>
        <w:drawing>
          <wp:anchor distT="0" distB="0" distL="114300" distR="114300" simplePos="0" relativeHeight="251657216" behindDoc="1" locked="0" layoutInCell="1" allowOverlap="1" wp14:anchorId="6F2C758C" wp14:editId="3F079702">
            <wp:simplePos x="0" y="0"/>
            <wp:positionH relativeFrom="column">
              <wp:posOffset>-615423</wp:posOffset>
            </wp:positionH>
            <wp:positionV relativeFrom="paragraph">
              <wp:posOffset>583038</wp:posOffset>
            </wp:positionV>
            <wp:extent cx="6621520" cy="974785"/>
            <wp:effectExtent l="0" t="0" r="0" b="0"/>
            <wp:wrapTight wrapText="bothSides">
              <wp:wrapPolygon edited="0">
                <wp:start x="0" y="0"/>
                <wp:lineTo x="0" y="21107"/>
                <wp:lineTo x="21565" y="21107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520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20">
        <w:t>Recursos humanos.</w:t>
      </w:r>
      <w:bookmarkStart w:id="32" w:name="_GoBack"/>
      <w:bookmarkEnd w:id="32"/>
    </w:p>
    <w:p w14:paraId="7AC66B39" w14:textId="77777777" w:rsidR="00921D0A" w:rsidRDefault="00293C20">
      <w:pPr>
        <w:pStyle w:val="Encabezado1"/>
        <w:numPr>
          <w:ilvl w:val="2"/>
          <w:numId w:val="4"/>
        </w:numPr>
      </w:pPr>
      <w:bookmarkStart w:id="33" w:name="_Toc465669174"/>
      <w:bookmarkStart w:id="34" w:name="__RefHeading__792_679127529"/>
      <w:bookmarkEnd w:id="33"/>
      <w:bookmarkEnd w:id="34"/>
      <w:r>
        <w:t>Otros recursos.</w:t>
      </w:r>
    </w:p>
    <w:p w14:paraId="6AF476E5" w14:textId="77777777" w:rsidR="00921D0A" w:rsidRDefault="00293C20">
      <w:pPr>
        <w:pStyle w:val="Encabezado1"/>
        <w:numPr>
          <w:ilvl w:val="0"/>
          <w:numId w:val="4"/>
        </w:numPr>
      </w:pPr>
      <w:bookmarkStart w:id="35" w:name="_Toc465669175"/>
      <w:bookmarkStart w:id="36" w:name="__RefHeading__794_679127529"/>
      <w:bookmarkEnd w:id="35"/>
      <w:bookmarkEnd w:id="36"/>
      <w:r>
        <w:t>Mecanismos de seguimiento y control.</w:t>
      </w:r>
    </w:p>
    <w:p w14:paraId="7F08A299" w14:textId="77777777" w:rsidR="00921D0A" w:rsidRDefault="00921D0A">
      <w:pPr>
        <w:rPr>
          <w:shd w:val="clear" w:color="auto" w:fill="FFFF00"/>
        </w:rPr>
      </w:pPr>
    </w:p>
    <w:p w14:paraId="7421DC60" w14:textId="77777777" w:rsidR="00921D0A" w:rsidRDefault="00293C20">
      <w:pPr>
        <w:rPr>
          <w:shd w:val="clear" w:color="auto" w:fill="FFFF00"/>
        </w:rPr>
      </w:pPr>
      <w:r>
        <w:rPr>
          <w:shd w:val="clear" w:color="auto" w:fill="FFFF00"/>
        </w:rPr>
        <w:t>MONITORIZACION DE RIESGOS</w:t>
      </w:r>
    </w:p>
    <w:p w14:paraId="1401D575" w14:textId="77777777" w:rsidR="00921D0A" w:rsidRDefault="6089D88A">
      <w:pPr>
        <w:rPr>
          <w:i/>
          <w:iCs/>
        </w:rPr>
      </w:pPr>
      <w:r w:rsidRPr="6089D88A">
        <w:rPr>
          <w:i/>
          <w:iCs/>
        </w:rPr>
        <w:t>&lt;Aquí se debe describir  cuáles van a ser sus acciones encaminadas a monitorizar y controlar el desarrollo del proyecto durante todo el curso&gt;</w:t>
      </w:r>
    </w:p>
    <w:p w14:paraId="4AC986B9" w14:textId="77777777" w:rsidR="00921D0A" w:rsidRDefault="00921D0A">
      <w:pPr>
        <w:pStyle w:val="ndice1"/>
      </w:pPr>
    </w:p>
    <w:p w14:paraId="32F5D626" w14:textId="77777777" w:rsidR="00921D0A" w:rsidRDefault="00921D0A">
      <w:pPr>
        <w:sectPr w:rsidR="00921D0A">
          <w:type w:val="continuous"/>
          <w:pgSz w:w="11906" w:h="16838"/>
          <w:pgMar w:top="1525" w:right="1701" w:bottom="1417" w:left="1701" w:header="567" w:footer="567" w:gutter="0"/>
          <w:cols w:space="720"/>
          <w:formProt w:val="0"/>
          <w:docGrid w:linePitch="360" w:charSpace="5734"/>
        </w:sectPr>
      </w:pPr>
    </w:p>
    <w:p w14:paraId="7AA85BAF" w14:textId="77777777" w:rsidR="00921D0A" w:rsidRDefault="00921D0A"/>
    <w:sectPr w:rsidR="00921D0A">
      <w:type w:val="continuous"/>
      <w:pgSz w:w="11906" w:h="16838"/>
      <w:pgMar w:top="1525" w:right="1701" w:bottom="1417" w:left="1701" w:header="567" w:footer="567" w:gutter="0"/>
      <w:cols w:space="720"/>
      <w:formProt w:val="0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BBD1D" w14:textId="77777777" w:rsidR="00293C20" w:rsidRDefault="00293C20">
      <w:pPr>
        <w:spacing w:after="0" w:line="240" w:lineRule="auto"/>
      </w:pPr>
      <w:r>
        <w:separator/>
      </w:r>
    </w:p>
  </w:endnote>
  <w:endnote w:type="continuationSeparator" w:id="0">
    <w:p w14:paraId="175D90DB" w14:textId="77777777" w:rsidR="00293C20" w:rsidRDefault="0029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A5BD3" w14:textId="77777777" w:rsidR="00293C20" w:rsidRDefault="00293C20">
      <w:pPr>
        <w:spacing w:after="0" w:line="240" w:lineRule="auto"/>
      </w:pPr>
      <w:r>
        <w:separator/>
      </w:r>
    </w:p>
  </w:footnote>
  <w:footnote w:type="continuationSeparator" w:id="0">
    <w:p w14:paraId="45E74C78" w14:textId="77777777" w:rsidR="00293C20" w:rsidRDefault="0029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59CCE" w14:textId="77777777" w:rsidR="00921D0A" w:rsidRDefault="00293C20">
    <w:pPr>
      <w:pStyle w:val="Encabezado"/>
      <w:tabs>
        <w:tab w:val="center" w:pos="4252"/>
        <w:tab w:val="right" w:pos="8504"/>
      </w:tabs>
      <w:spacing w:before="0" w:after="0" w:line="100" w:lineRule="atLeast"/>
      <w:jc w:val="center"/>
      <w:rPr>
        <w:rFonts w:ascii="Arial" w:hAnsi="Arial" w:cs="Arial"/>
        <w:sz w:val="18"/>
      </w:rPr>
    </w:pPr>
    <w:r>
      <w:tab/>
    </w:r>
    <w:r>
      <w:rPr>
        <w:rFonts w:ascii="Arial" w:hAnsi="Arial" w:cs="Arial"/>
        <w:sz w:val="18"/>
      </w:rPr>
      <w:tab/>
    </w:r>
    <w:r>
      <w:rPr>
        <w:rFonts w:ascii="Arial" w:hAnsi="Arial" w:cs="Arial"/>
        <w:noProof/>
        <w:sz w:val="18"/>
        <w:lang w:eastAsia="es-ES"/>
      </w:rPr>
      <w:drawing>
        <wp:anchor distT="0" distB="0" distL="0" distR="0" simplePos="0" relativeHeight="251658240" behindDoc="1" locked="0" layoutInCell="1" allowOverlap="1" wp14:anchorId="2C92978E" wp14:editId="07777777">
          <wp:simplePos x="0" y="0"/>
          <wp:positionH relativeFrom="column">
            <wp:posOffset>-41910</wp:posOffset>
          </wp:positionH>
          <wp:positionV relativeFrom="paragraph">
            <wp:posOffset>-166370</wp:posOffset>
          </wp:positionV>
          <wp:extent cx="685800" cy="664845"/>
          <wp:effectExtent l="0" t="0" r="0" b="0"/>
          <wp:wrapNone/>
          <wp:docPr id="747804558" name="Picture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ABP_4I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F79413D" w14:textId="77777777" w:rsidR="00921D0A" w:rsidRDefault="6089D88A">
    <w:pPr>
      <w:pStyle w:val="Encabezado"/>
      <w:tabs>
        <w:tab w:val="center" w:pos="4252"/>
        <w:tab w:val="right" w:pos="8504"/>
      </w:tabs>
      <w:spacing w:before="0" w:after="0" w:line="100" w:lineRule="atLeast"/>
      <w:jc w:val="center"/>
      <w:rPr>
        <w:rFonts w:ascii="Arial,Times New Roman" w:eastAsia="Arial,Times New Roman" w:hAnsi="Arial,Times New Roman" w:cs="Arial,Times New Roman"/>
        <w:sz w:val="20"/>
        <w:szCs w:val="20"/>
        <w:lang w:eastAsia="es-ES"/>
      </w:rPr>
    </w:pPr>
    <w:r w:rsidRPr="6089D88A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ITINERARIO</w:t>
    </w:r>
  </w:p>
  <w:p w14:paraId="2B10F317" w14:textId="77777777" w:rsidR="00921D0A" w:rsidRDefault="00293C20">
    <w:pPr>
      <w:rPr>
        <w:rFonts w:ascii="Arial,Times New Roman" w:eastAsia="Arial,Times New Roman" w:hAnsi="Arial,Times New Roman" w:cs="Arial,Times New Roman"/>
        <w:sz w:val="20"/>
        <w:szCs w:val="20"/>
        <w:lang w:eastAsia="es-ES"/>
      </w:rPr>
    </w:pPr>
    <w:r>
      <w:rPr>
        <w:rFonts w:ascii="Arial" w:eastAsia="Times New Roman" w:hAnsi="Arial" w:cs="Times New Roman"/>
        <w:sz w:val="20"/>
        <w:szCs w:val="24"/>
        <w:lang w:eastAsia="es-ES"/>
      </w:rPr>
      <w:tab/>
    </w:r>
    <w:r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 xml:space="preserve">Creación y Entretenimiento digital / Gestión de contenidos </w:t>
    </w:r>
    <w:r>
      <w:rPr>
        <w:rFonts w:ascii="Arial" w:eastAsia="Times New Roman" w:hAnsi="Arial" w:cs="Times New Roman"/>
        <w:sz w:val="20"/>
        <w:szCs w:val="24"/>
        <w:lang w:eastAsia="es-ES"/>
      </w:rPr>
      <w:tab/>
    </w:r>
    <w:r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Curso 2016/17</w:t>
    </w:r>
  </w:p>
  <w:p w14:paraId="13420B4B" w14:textId="77777777" w:rsidR="00921D0A" w:rsidRDefault="00921D0A">
    <w:pPr>
      <w:spacing w:after="0" w:line="100" w:lineRule="atLeast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D36"/>
    <w:multiLevelType w:val="multilevel"/>
    <w:tmpl w:val="7B8E9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E4A"/>
    <w:multiLevelType w:val="multilevel"/>
    <w:tmpl w:val="86F4E99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2A355B"/>
    <w:multiLevelType w:val="multilevel"/>
    <w:tmpl w:val="5FF24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C7D43"/>
    <w:multiLevelType w:val="multilevel"/>
    <w:tmpl w:val="A9689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6E2"/>
    <w:multiLevelType w:val="multilevel"/>
    <w:tmpl w:val="8E283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37B3D"/>
    <w:multiLevelType w:val="multilevel"/>
    <w:tmpl w:val="2B1C4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D7DC5"/>
    <w:multiLevelType w:val="multilevel"/>
    <w:tmpl w:val="6D28F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A09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6602BF"/>
    <w:multiLevelType w:val="multilevel"/>
    <w:tmpl w:val="ECDC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64E93"/>
    <w:multiLevelType w:val="multilevel"/>
    <w:tmpl w:val="4BA0A2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6089D88A"/>
    <w:rsid w:val="00293C20"/>
    <w:rsid w:val="00921D0A"/>
    <w:rsid w:val="00AB43D7"/>
    <w:rsid w:val="6089D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1A01"/>
  <w15:docId w15:val="{61473388-EAB9-4447-8A69-5F11BCE6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  <w:spacing w:line="254" w:lineRule="auto"/>
    </w:pPr>
    <w:rPr>
      <w:rFonts w:ascii="Calibri" w:eastAsia="SimSun" w:hAnsi="Calibri" w:cs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Encabezado2">
    <w:name w:val="Encabezado 2"/>
    <w:basedOn w:val="Normal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character" w:customStyle="1" w:styleId="Ttulo1Car">
    <w:name w:val="Título 1 C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Ttulo2Car">
    <w:name w:val="Título 2 C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EnlacedeInternet">
    <w:name w:val="Enlace de Internet"/>
    <w:basedOn w:val="DefaultParagraphFont"/>
    <w:rPr>
      <w:color w:val="0563C1"/>
      <w:u w:val="single"/>
      <w:lang/>
    </w:rPr>
  </w:style>
  <w:style w:type="character" w:customStyle="1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customStyle="1" w:styleId="Ttulo1Car1">
    <w:name w:val="Título 1 Car1"/>
    <w:basedOn w:val="DefaultParagraphFont"/>
    <w:rPr>
      <w:rFonts w:ascii="Calibri Light" w:hAnsi="Calibri Light"/>
      <w:b/>
      <w:bCs/>
      <w:color w:val="2E74B5"/>
      <w:sz w:val="28"/>
      <w:szCs w:val="28"/>
    </w:rPr>
  </w:style>
  <w:style w:type="character" w:customStyle="1" w:styleId="Ttulo2Car1">
    <w:name w:val="Título 2 Car1"/>
    <w:basedOn w:val="DefaultParagraphFont"/>
    <w:rPr>
      <w:rFonts w:ascii="Calibri Light" w:hAnsi="Calibri Light"/>
      <w:b/>
      <w:bCs/>
      <w:color w:val="5B9BD5"/>
      <w:sz w:val="26"/>
      <w:szCs w:val="26"/>
    </w:rPr>
  </w:style>
  <w:style w:type="character" w:customStyle="1" w:styleId="PiedepginaCar">
    <w:name w:val="Pie de página Car"/>
    <w:basedOn w:val="DefaultParagraphFont"/>
  </w:style>
  <w:style w:type="character" w:customStyle="1" w:styleId="EncabezadoCar">
    <w:name w:val="Encabezado Car"/>
    <w:basedOn w:val="DefaultParagraphFont"/>
    <w:rPr>
      <w:rFonts w:ascii="Liberation Sans" w:eastAsia="WenQuanYi Micro Hei" w:hAnsi="Liberation Sans" w:cs="Lohit Hindi"/>
      <w:sz w:val="28"/>
      <w:szCs w:val="2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SinespaciadoCar">
    <w:name w:val="Sin espaciado Car"/>
    <w:basedOn w:val="DefaultParagraphFont"/>
    <w:rPr>
      <w:lang w:eastAsia="es-E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Enlacedelndice">
    <w:name w:val="Enlace del índice"/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Lohit Hindi"/>
    </w:rPr>
  </w:style>
  <w:style w:type="paragraph" w:customStyle="1" w:styleId="Piedefoto">
    <w:name w:val="Pie de foto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1">
    <w:name w:val="Título 11"/>
    <w:basedOn w:val="Normal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Ttulo21">
    <w:name w:val="Título 21"/>
    <w:basedOn w:val="Normal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contextualSpacing/>
    </w:pPr>
  </w:style>
  <w:style w:type="paragraph" w:customStyle="1" w:styleId="Encabezadodelndice">
    <w:name w:val="Encabezado del índice"/>
    <w:basedOn w:val="Ttulo11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pPr>
      <w:spacing w:after="100"/>
    </w:pPr>
  </w:style>
  <w:style w:type="paragraph" w:customStyle="1" w:styleId="TDC21">
    <w:name w:val="TDC 21"/>
    <w:basedOn w:val="Normal"/>
    <w:pPr>
      <w:spacing w:after="100"/>
      <w:ind w:left="2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paragraph" w:customStyle="1" w:styleId="ndice1">
    <w:name w:val="Índice 1"/>
    <w:basedOn w:val="Normal"/>
    <w:pPr>
      <w:spacing w:after="100"/>
    </w:pPr>
  </w:style>
  <w:style w:type="paragraph" w:customStyle="1" w:styleId="ndice2">
    <w:name w:val="Índice 2"/>
    <w:basedOn w:val="Normal"/>
    <w:pPr>
      <w:spacing w:after="100"/>
      <w:ind w:left="220"/>
    </w:pPr>
  </w:style>
  <w:style w:type="paragraph" w:customStyle="1" w:styleId="ndice3">
    <w:name w:val="Índice 3"/>
    <w:basedOn w:val="Normal"/>
    <w:pPr>
      <w:spacing w:after="100" w:line="276" w:lineRule="auto"/>
      <w:ind w:left="440"/>
    </w:pPr>
    <w:rPr>
      <w:lang w:eastAsia="es-ES"/>
    </w:r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NoSpacing">
    <w:name w:val="No Spacing"/>
    <w:pPr>
      <w:suppressAutoHyphens/>
    </w:pPr>
    <w:rPr>
      <w:rFonts w:ascii="Calibri" w:eastAsia="SimSun" w:hAnsi="Calibri"/>
      <w:color w:val="00000A"/>
    </w:rPr>
  </w:style>
  <w:style w:type="paragraph" w:customStyle="1" w:styleId="Encabezado0">
    <w:name w:val="Encabezado0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1316</Words>
  <Characters>7242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Valen</cp:lastModifiedBy>
  <cp:revision>22</cp:revision>
  <cp:lastPrinted>2016-09-22T09:36:00Z</cp:lastPrinted>
  <dcterms:created xsi:type="dcterms:W3CDTF">2016-09-26T09:10:00Z</dcterms:created>
  <dcterms:modified xsi:type="dcterms:W3CDTF">2016-12-22T19:09:00Z</dcterms:modified>
  <dc:language>en</dc:language>
</cp:coreProperties>
</file>