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Toc462503098" w:displacedByCustomXml="next"/>
    <w:sdt>
      <w:sdtPr>
        <w:rPr>
          <w:rFonts w:ascii="Verdana" w:eastAsia="Times New Roman" w:hAnsi="Verdana" w:cs="Times New Roman"/>
          <w:b/>
          <w:sz w:val="56"/>
          <w:szCs w:val="56"/>
          <w:lang w:eastAsia="es-ES"/>
        </w:rPr>
        <w:id w:val="1010109321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b w:val="0"/>
          <w:sz w:val="22"/>
          <w:szCs w:val="22"/>
          <w:lang w:eastAsia="en-US"/>
        </w:rPr>
      </w:sdtEndPr>
      <w:sdtContent>
        <w:p w14:paraId="0C981E65" w14:textId="6A67243D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b/>
              <w:sz w:val="56"/>
              <w:szCs w:val="56"/>
              <w:lang w:eastAsia="es-ES"/>
            </w:rPr>
          </w:pPr>
        </w:p>
        <w:p w14:paraId="5BD17233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b/>
              <w:sz w:val="56"/>
              <w:szCs w:val="56"/>
              <w:lang w:eastAsia="es-ES"/>
            </w:rPr>
          </w:pPr>
        </w:p>
        <w:p w14:paraId="21FD8051" w14:textId="77777777" w:rsidR="007057A8" w:rsidRPr="001E4F65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b/>
              <w:sz w:val="44"/>
              <w:szCs w:val="56"/>
              <w:lang w:val="en-US" w:eastAsia="es-ES"/>
            </w:rPr>
          </w:pPr>
          <w:r w:rsidRPr="001E4F65">
            <w:rPr>
              <w:rFonts w:ascii="Verdana" w:eastAsia="Times New Roman" w:hAnsi="Verdana" w:cs="Times New Roman"/>
              <w:b/>
              <w:sz w:val="44"/>
              <w:szCs w:val="56"/>
              <w:lang w:val="en-US" w:eastAsia="es-ES"/>
            </w:rPr>
            <w:t>Proyecto</w:t>
          </w:r>
        </w:p>
        <w:p w14:paraId="15306B36" w14:textId="708BACF0" w:rsidR="007057A8" w:rsidRPr="001E4F65" w:rsidRDefault="007057A8" w:rsidP="007057A8">
          <w:pPr>
            <w:jc w:val="center"/>
            <w:rPr>
              <w:rFonts w:ascii="Verdana" w:hAnsi="Verdana"/>
              <w:sz w:val="44"/>
              <w:szCs w:val="56"/>
              <w:lang w:val="en-US"/>
            </w:rPr>
          </w:pPr>
          <w:r w:rsidRPr="001E4F65">
            <w:rPr>
              <w:rFonts w:ascii="Verdana" w:hAnsi="Verdana"/>
              <w:sz w:val="56"/>
              <w:szCs w:val="56"/>
              <w:lang w:val="en-US"/>
            </w:rPr>
            <w:t xml:space="preserve"> </w:t>
          </w:r>
          <w:r w:rsidR="00C230A9" w:rsidRPr="001E4F65">
            <w:rPr>
              <w:rFonts w:ascii="Verdana" w:hAnsi="Verdana"/>
              <w:sz w:val="44"/>
              <w:szCs w:val="56"/>
              <w:lang w:val="en-US"/>
            </w:rPr>
            <w:t>“Programming Cloud</w:t>
          </w:r>
          <w:r w:rsidRPr="001E4F65">
            <w:rPr>
              <w:rFonts w:ascii="Verdana" w:hAnsi="Verdana"/>
              <w:sz w:val="44"/>
              <w:szCs w:val="56"/>
              <w:lang w:val="en-US"/>
            </w:rPr>
            <w:t>”</w:t>
          </w:r>
        </w:p>
        <w:p w14:paraId="7D8DAA8A" w14:textId="77777777" w:rsidR="007057A8" w:rsidRPr="001E4F65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6"/>
              <w:lang w:val="en-US" w:eastAsia="es-ES"/>
            </w:rPr>
          </w:pPr>
        </w:p>
        <w:p w14:paraId="3ED46B9D" w14:textId="77777777" w:rsidR="007057A8" w:rsidRPr="001E4F65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6"/>
              <w:lang w:val="en-US" w:eastAsia="es-ES"/>
            </w:rPr>
          </w:pPr>
        </w:p>
        <w:p w14:paraId="5C662F49" w14:textId="77777777" w:rsidR="007057A8" w:rsidRPr="001E4F65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b/>
              <w:sz w:val="40"/>
              <w:szCs w:val="56"/>
              <w:lang w:val="en-US" w:eastAsia="es-ES"/>
            </w:rPr>
          </w:pPr>
          <w:r w:rsidRPr="001E4F65">
            <w:rPr>
              <w:rFonts w:ascii="Verdana" w:eastAsia="Times New Roman" w:hAnsi="Verdana" w:cs="Times New Roman"/>
              <w:b/>
              <w:sz w:val="40"/>
              <w:szCs w:val="56"/>
              <w:lang w:val="en-US" w:eastAsia="es-ES"/>
            </w:rPr>
            <w:t>Grupo</w:t>
          </w:r>
        </w:p>
        <w:p w14:paraId="5730E0A8" w14:textId="1AFD66F8" w:rsidR="007057A8" w:rsidRPr="001E4F65" w:rsidRDefault="00C230A9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6"/>
              <w:lang w:val="en-US" w:eastAsia="es-ES"/>
            </w:rPr>
          </w:pPr>
          <w:r w:rsidRPr="001E4F65">
            <w:rPr>
              <w:rFonts w:ascii="Verdana" w:eastAsia="Times New Roman" w:hAnsi="Verdana" w:cs="Times New Roman"/>
              <w:sz w:val="44"/>
              <w:szCs w:val="56"/>
              <w:lang w:val="en-US" w:eastAsia="es-ES"/>
            </w:rPr>
            <w:t xml:space="preserve"> “Braineering</w:t>
          </w:r>
          <w:r w:rsidR="007057A8" w:rsidRPr="001E4F65">
            <w:rPr>
              <w:rFonts w:ascii="Verdana" w:eastAsia="Times New Roman" w:hAnsi="Verdana" w:cs="Times New Roman"/>
              <w:sz w:val="44"/>
              <w:szCs w:val="56"/>
              <w:lang w:val="en-US" w:eastAsia="es-ES"/>
            </w:rPr>
            <w:t>”</w:t>
          </w:r>
        </w:p>
        <w:p w14:paraId="09275E68" w14:textId="77777777" w:rsidR="007057A8" w:rsidRPr="001E4F65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2"/>
              <w:lang w:val="en-US" w:eastAsia="es-ES"/>
            </w:rPr>
          </w:pPr>
        </w:p>
        <w:p w14:paraId="465D794C" w14:textId="77777777" w:rsidR="007057A8" w:rsidRPr="001E4F65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2"/>
              <w:lang w:val="en-US" w:eastAsia="es-ES"/>
            </w:rPr>
          </w:pPr>
        </w:p>
        <w:p w14:paraId="31734BA3" w14:textId="77777777" w:rsidR="001949E3" w:rsidRDefault="008E3C23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0"/>
              <w:szCs w:val="52"/>
              <w:lang w:eastAsia="es-ES"/>
            </w:rPr>
          </w:pPr>
          <w:r>
            <w:rPr>
              <w:rFonts w:ascii="Verdana" w:eastAsia="Times New Roman" w:hAnsi="Verdana" w:cs="Times New Roman"/>
              <w:sz w:val="40"/>
              <w:szCs w:val="52"/>
              <w:lang w:eastAsia="es-ES"/>
            </w:rPr>
            <w:t>"</w:t>
          </w:r>
          <w:r w:rsidR="001949E3">
            <w:rPr>
              <w:rFonts w:ascii="Verdana" w:eastAsia="Times New Roman" w:hAnsi="Verdana" w:cs="Times New Roman"/>
              <w:sz w:val="40"/>
              <w:szCs w:val="52"/>
              <w:lang w:eastAsia="es-ES"/>
            </w:rPr>
            <w:t xml:space="preserve">INFORME DE SEGUIMIENTO </w:t>
          </w:r>
        </w:p>
        <w:p w14:paraId="0B033753" w14:textId="29BD9CE3" w:rsidR="007057A8" w:rsidRPr="007057A8" w:rsidRDefault="00A87B3C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0"/>
              <w:szCs w:val="52"/>
              <w:lang w:eastAsia="es-ES"/>
            </w:rPr>
          </w:pPr>
          <w:r>
            <w:rPr>
              <w:rFonts w:ascii="Verdana" w:eastAsia="Times New Roman" w:hAnsi="Verdana" w:cs="Times New Roman"/>
              <w:sz w:val="40"/>
              <w:szCs w:val="52"/>
              <w:lang w:eastAsia="es-ES"/>
            </w:rPr>
            <w:t>Iteración 4</w:t>
          </w:r>
          <w:r w:rsidR="007057A8" w:rsidRPr="007057A8">
            <w:rPr>
              <w:rFonts w:ascii="Verdana" w:eastAsia="Times New Roman" w:hAnsi="Verdana" w:cs="Times New Roman"/>
              <w:sz w:val="40"/>
              <w:szCs w:val="52"/>
              <w:lang w:eastAsia="es-ES"/>
            </w:rPr>
            <w:t>"</w:t>
          </w:r>
        </w:p>
        <w:p w14:paraId="156E0F0C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Bookman Old Style" w:eastAsia="Times New Roman" w:hAnsi="Bookman Old Style" w:cs="Times New Roman"/>
              <w:sz w:val="72"/>
              <w:szCs w:val="24"/>
              <w:lang w:eastAsia="es-ES"/>
            </w:rPr>
          </w:pPr>
        </w:p>
        <w:p w14:paraId="3A43F310" w14:textId="77777777" w:rsidR="007057A8" w:rsidRPr="007057A8" w:rsidRDefault="007057A8" w:rsidP="007057A8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</w:p>
        <w:p w14:paraId="5BD06D06" w14:textId="1B194E6C" w:rsidR="007057A8" w:rsidRPr="007057A8" w:rsidRDefault="007057A8" w:rsidP="007057A8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  <w:r w:rsidRPr="007057A8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 xml:space="preserve">Hito: </w:t>
          </w:r>
          <w:r w:rsidR="00C230A9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1</w:t>
          </w:r>
        </w:p>
        <w:p w14:paraId="65F37291" w14:textId="115A5EF1" w:rsidR="007057A8" w:rsidRPr="007057A8" w:rsidRDefault="00A23C91" w:rsidP="007057A8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  <w:r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Fecha entrega: 12-12</w:t>
          </w:r>
          <w:r w:rsidR="00C230A9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-2016</w:t>
          </w:r>
        </w:p>
        <w:p w14:paraId="477F1A63" w14:textId="6A909F81" w:rsidR="007057A8" w:rsidRPr="007057A8" w:rsidRDefault="00A23C91" w:rsidP="007057A8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  <w:r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Versión: 4</w:t>
          </w:r>
        </w:p>
        <w:p w14:paraId="72242F83" w14:textId="77777777" w:rsidR="007057A8" w:rsidRPr="007057A8" w:rsidRDefault="007057A8" w:rsidP="007057A8">
          <w:pPr>
            <w:spacing w:after="0" w:line="240" w:lineRule="auto"/>
            <w:ind w:firstLine="567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  <w:bookmarkStart w:id="1" w:name="_GoBack"/>
          <w:bookmarkEnd w:id="1"/>
        </w:p>
        <w:p w14:paraId="713FB5D7" w14:textId="77777777" w:rsidR="007057A8" w:rsidRPr="007057A8" w:rsidRDefault="007057A8" w:rsidP="007057A8">
          <w:pPr>
            <w:spacing w:after="0" w:line="240" w:lineRule="auto"/>
            <w:ind w:firstLine="567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</w:p>
        <w:p w14:paraId="342FDFAF" w14:textId="77777777" w:rsidR="007057A8" w:rsidRPr="007057A8" w:rsidRDefault="007057A8" w:rsidP="007057A8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  <w:r w:rsidRPr="007057A8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Componentes:</w:t>
          </w:r>
        </w:p>
        <w:p w14:paraId="2BA509AD" w14:textId="49CBE06E" w:rsidR="007057A8" w:rsidRPr="00F14AFF" w:rsidRDefault="00BB044B" w:rsidP="007057A8">
          <w:pPr>
            <w:numPr>
              <w:ilvl w:val="0"/>
              <w:numId w:val="9"/>
            </w:numPr>
            <w:spacing w:after="0" w:line="240" w:lineRule="auto"/>
            <w:rPr>
              <w:rFonts w:ascii="Verdana" w:hAnsi="Verdana"/>
              <w:sz w:val="28"/>
            </w:rPr>
          </w:pPr>
          <w:r>
            <w:rPr>
              <w:rFonts w:ascii="Verdana" w:hAnsi="Verdana"/>
              <w:sz w:val="28"/>
            </w:rPr>
            <w:t>Ututui, George Valentín Cristian</w:t>
          </w:r>
        </w:p>
        <w:p w14:paraId="7571082A" w14:textId="05E00C31" w:rsidR="007057A8" w:rsidRPr="007872C4" w:rsidRDefault="00BB044B" w:rsidP="007057A8">
          <w:pPr>
            <w:numPr>
              <w:ilvl w:val="0"/>
              <w:numId w:val="9"/>
            </w:numPr>
            <w:spacing w:after="0" w:line="240" w:lineRule="auto"/>
            <w:rPr>
              <w:rFonts w:ascii="Verdana" w:hAnsi="Verdana"/>
              <w:sz w:val="28"/>
            </w:rPr>
          </w:pPr>
          <w:r>
            <w:rPr>
              <w:rFonts w:ascii="Verdana" w:hAnsi="Verdana"/>
              <w:sz w:val="28"/>
            </w:rPr>
            <w:t>Jesús Sánchez de Pablo</w:t>
          </w:r>
        </w:p>
        <w:p w14:paraId="6A9A3946" w14:textId="591D4D3B" w:rsidR="007057A8" w:rsidRPr="00BB044B" w:rsidRDefault="00BB044B" w:rsidP="00BB044B">
          <w:pPr>
            <w:numPr>
              <w:ilvl w:val="0"/>
              <w:numId w:val="9"/>
            </w:numPr>
            <w:spacing w:after="0" w:line="240" w:lineRule="auto"/>
            <w:rPr>
              <w:rFonts w:ascii="Verdana" w:hAnsi="Verdana"/>
              <w:sz w:val="28"/>
            </w:rPr>
          </w:pPr>
          <w:r>
            <w:rPr>
              <w:rFonts w:ascii="Verdana" w:hAnsi="Verdana"/>
              <w:sz w:val="28"/>
            </w:rPr>
            <w:t>Antonio Candela Ibáñez</w:t>
          </w:r>
        </w:p>
        <w:p w14:paraId="39941C61" w14:textId="74A19988" w:rsidR="007057A8" w:rsidRDefault="00BB044B" w:rsidP="007057A8">
          <w:pPr>
            <w:numPr>
              <w:ilvl w:val="0"/>
              <w:numId w:val="9"/>
            </w:numPr>
            <w:spacing w:after="0" w:line="240" w:lineRule="auto"/>
            <w:rPr>
              <w:rFonts w:ascii="Verdana" w:hAnsi="Verdana"/>
              <w:sz w:val="28"/>
            </w:rPr>
          </w:pPr>
          <w:r>
            <w:rPr>
              <w:rFonts w:ascii="Verdana" w:hAnsi="Verdana"/>
              <w:sz w:val="28"/>
            </w:rPr>
            <w:t>Rubén</w:t>
          </w:r>
          <w:r w:rsidR="00FE379F">
            <w:rPr>
              <w:rFonts w:ascii="Verdana" w:hAnsi="Verdana"/>
              <w:sz w:val="28"/>
            </w:rPr>
            <w:t xml:space="preserve"> Sá</w:t>
          </w:r>
          <w:r w:rsidR="00434160">
            <w:rPr>
              <w:rFonts w:ascii="Verdana" w:hAnsi="Verdana"/>
              <w:sz w:val="28"/>
            </w:rPr>
            <w:t>nchez Trueca</w:t>
          </w:r>
        </w:p>
        <w:p w14:paraId="435FB9E0" w14:textId="77777777" w:rsidR="00434160" w:rsidRPr="00952CFC" w:rsidRDefault="00434160" w:rsidP="00434160">
          <w:pPr>
            <w:spacing w:after="0" w:line="240" w:lineRule="auto"/>
            <w:ind w:left="1287"/>
            <w:rPr>
              <w:rFonts w:ascii="Verdana" w:hAnsi="Verdana"/>
              <w:sz w:val="28"/>
            </w:rPr>
          </w:pPr>
        </w:p>
        <w:p w14:paraId="44E0260E" w14:textId="77777777" w:rsidR="007057A8" w:rsidRDefault="007057A8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  <w:p w14:paraId="6620AFD7" w14:textId="77777777" w:rsidR="007057A8" w:rsidRDefault="007057A8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  <w:p w14:paraId="0F06B342" w14:textId="77777777" w:rsidR="007057A8" w:rsidRDefault="007057A8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  <w:p w14:paraId="0F17B0E3" w14:textId="77777777" w:rsidR="007057A8" w:rsidRDefault="007057A8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  <w:p w14:paraId="4C744AFF" w14:textId="2500EAC4" w:rsidR="007057A8" w:rsidRDefault="00A64FFC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</w:sdtContent>
    </w:sdt>
    <w:p w14:paraId="71B4237B" w14:textId="77777777" w:rsidR="009F59EE" w:rsidRDefault="009F59EE" w:rsidP="001949E3">
      <w:pPr>
        <w:rPr>
          <w:i/>
          <w:iCs/>
        </w:rPr>
      </w:pPr>
      <w:bookmarkStart w:id="2" w:name="_Toc462057869"/>
      <w:bookmarkEnd w:id="0"/>
      <w:bookmarkEnd w:id="2"/>
    </w:p>
    <w:p w14:paraId="79C3F151" w14:textId="40ABE092" w:rsidR="009F59EE" w:rsidRDefault="00160B0F" w:rsidP="009F59EE">
      <w:pPr>
        <w:pStyle w:val="Heading1"/>
        <w:numPr>
          <w:ilvl w:val="0"/>
          <w:numId w:val="10"/>
        </w:numPr>
        <w:ind w:left="360"/>
      </w:pPr>
      <w:r>
        <w:lastRenderedPageBreak/>
        <w:t>Propósito</w:t>
      </w:r>
    </w:p>
    <w:p w14:paraId="5B69022A" w14:textId="77777777" w:rsidR="00887027" w:rsidRDefault="00887027" w:rsidP="00160B0F">
      <w:pPr>
        <w:rPr>
          <w:i/>
          <w:iCs/>
        </w:rPr>
      </w:pPr>
    </w:p>
    <w:p w14:paraId="5B245E9C" w14:textId="14E00A78" w:rsidR="00887027" w:rsidRPr="00887027" w:rsidRDefault="00887027" w:rsidP="00160B0F">
      <w:pPr>
        <w:rPr>
          <w:iCs/>
          <w:sz w:val="20"/>
        </w:rPr>
      </w:pPr>
      <w:r>
        <w:rPr>
          <w:iCs/>
        </w:rPr>
        <w:t>Este documento representa el info</w:t>
      </w:r>
      <w:r w:rsidR="001D5E1B">
        <w:rPr>
          <w:iCs/>
        </w:rPr>
        <w:t>rme de seguimiento de la cuarta</w:t>
      </w:r>
      <w:r>
        <w:rPr>
          <w:iCs/>
        </w:rPr>
        <w:t xml:space="preserve"> iteración del Hito 1, correspondiente al proyecto ProgrammingCloud del grupo </w:t>
      </w:r>
      <w:r w:rsidR="00C230A9">
        <w:rPr>
          <w:iCs/>
        </w:rPr>
        <w:t>Braineering</w:t>
      </w:r>
      <w:r>
        <w:rPr>
          <w:iCs/>
        </w:rPr>
        <w:t xml:space="preserve">. En este documento detallamos que actividades llevado a cabo durante la iteración y que conclusiones hemos </w:t>
      </w:r>
      <w:r w:rsidR="00C230A9">
        <w:rPr>
          <w:iCs/>
        </w:rPr>
        <w:t>extraído</w:t>
      </w:r>
      <w:r>
        <w:rPr>
          <w:iCs/>
        </w:rPr>
        <w:t xml:space="preserve"> al respecto.</w:t>
      </w:r>
    </w:p>
    <w:p w14:paraId="608A65EC" w14:textId="77777777" w:rsidR="00160B0F" w:rsidRPr="00160B0F" w:rsidRDefault="00160B0F" w:rsidP="00160B0F"/>
    <w:p w14:paraId="7E186BAB" w14:textId="67A4D499" w:rsidR="00BB044B" w:rsidRDefault="00160B0F" w:rsidP="00BB044B">
      <w:pPr>
        <w:pStyle w:val="Heading1"/>
        <w:numPr>
          <w:ilvl w:val="0"/>
          <w:numId w:val="10"/>
        </w:numPr>
        <w:ind w:left="360"/>
      </w:pPr>
      <w:r>
        <w:t>Conclusiones</w:t>
      </w:r>
    </w:p>
    <w:p w14:paraId="6D6B7F54" w14:textId="4655C314" w:rsidR="00904F3F" w:rsidRPr="009F59EE" w:rsidRDefault="00904F3F" w:rsidP="006E4BA2"/>
    <w:tbl>
      <w:tblPr>
        <w:tblStyle w:val="TableGrid"/>
        <w:tblpPr w:leftFromText="141" w:rightFromText="141" w:vertAnchor="text" w:horzAnchor="page" w:tblpX="1596" w:tblpY="438"/>
        <w:tblW w:w="8528" w:type="dxa"/>
        <w:tblLayout w:type="fixed"/>
        <w:tblLook w:val="04A0" w:firstRow="1" w:lastRow="0" w:firstColumn="1" w:lastColumn="0" w:noHBand="0" w:noVBand="1"/>
      </w:tblPr>
      <w:tblGrid>
        <w:gridCol w:w="2235"/>
        <w:gridCol w:w="1275"/>
        <w:gridCol w:w="1843"/>
        <w:gridCol w:w="3155"/>
        <w:gridCol w:w="20"/>
      </w:tblGrid>
      <w:tr w:rsidR="006E4BA2" w:rsidRPr="009F59EE" w14:paraId="00ACA0EB" w14:textId="77777777" w:rsidTr="00F31FEA">
        <w:trPr>
          <w:gridAfter w:val="1"/>
          <w:wAfter w:w="20" w:type="dxa"/>
          <w:trHeight w:val="810"/>
        </w:trPr>
        <w:tc>
          <w:tcPr>
            <w:tcW w:w="2235" w:type="dxa"/>
            <w:vAlign w:val="center"/>
          </w:tcPr>
          <w:p w14:paraId="3F170583" w14:textId="07F9AAFB" w:rsidR="00F76921" w:rsidRPr="009F59EE" w:rsidRDefault="00F76921" w:rsidP="00C230A9">
            <w:pPr>
              <w:pStyle w:val="Heading3"/>
              <w:spacing w:before="0"/>
              <w:jc w:val="center"/>
              <w:rPr>
                <w:sz w:val="28"/>
              </w:rPr>
            </w:pPr>
            <w:r>
              <w:rPr>
                <w:sz w:val="28"/>
              </w:rPr>
              <w:t>Tarea / Entregable</w:t>
            </w:r>
          </w:p>
        </w:tc>
        <w:tc>
          <w:tcPr>
            <w:tcW w:w="1275" w:type="dxa"/>
            <w:vAlign w:val="center"/>
          </w:tcPr>
          <w:p w14:paraId="713B3E57" w14:textId="77777777" w:rsidR="00F76921" w:rsidRPr="009F59EE" w:rsidRDefault="00F76921" w:rsidP="00C230A9">
            <w:pPr>
              <w:pStyle w:val="Heading3"/>
              <w:spacing w:before="0"/>
              <w:jc w:val="center"/>
              <w:rPr>
                <w:sz w:val="28"/>
              </w:rPr>
            </w:pPr>
            <w:r>
              <w:rPr>
                <w:sz w:val="28"/>
              </w:rPr>
              <w:t>% realizado</w:t>
            </w:r>
          </w:p>
        </w:tc>
        <w:tc>
          <w:tcPr>
            <w:tcW w:w="1843" w:type="dxa"/>
            <w:vAlign w:val="center"/>
          </w:tcPr>
          <w:p w14:paraId="7D374782" w14:textId="77777777" w:rsidR="00F76921" w:rsidRDefault="00F76921" w:rsidP="00C230A9">
            <w:pPr>
              <w:pStyle w:val="Heading3"/>
              <w:spacing w:before="0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Horas </w:t>
            </w:r>
          </w:p>
          <w:p w14:paraId="0E287269" w14:textId="4CBF3D10" w:rsidR="00F76921" w:rsidRDefault="00F76921" w:rsidP="00C230A9">
            <w:pPr>
              <w:pStyle w:val="Heading3"/>
              <w:spacing w:before="0"/>
              <w:jc w:val="center"/>
              <w:rPr>
                <w:sz w:val="28"/>
              </w:rPr>
            </w:pPr>
            <w:r>
              <w:rPr>
                <w:sz w:val="28"/>
              </w:rPr>
              <w:t>Estimadas /</w:t>
            </w:r>
          </w:p>
          <w:p w14:paraId="352D01F2" w14:textId="40B9D354" w:rsidR="00F76921" w:rsidRDefault="00F76921" w:rsidP="00C230A9">
            <w:pPr>
              <w:pStyle w:val="Heading3"/>
              <w:spacing w:before="0"/>
              <w:jc w:val="center"/>
              <w:rPr>
                <w:sz w:val="28"/>
              </w:rPr>
            </w:pPr>
            <w:r>
              <w:rPr>
                <w:sz w:val="28"/>
              </w:rPr>
              <w:t>Dedicadas</w:t>
            </w:r>
          </w:p>
        </w:tc>
        <w:tc>
          <w:tcPr>
            <w:tcW w:w="3155" w:type="dxa"/>
            <w:vAlign w:val="center"/>
          </w:tcPr>
          <w:p w14:paraId="1AB0835F" w14:textId="77777777" w:rsidR="00F76921" w:rsidRPr="009F59EE" w:rsidRDefault="00F76921" w:rsidP="00C230A9">
            <w:pPr>
              <w:pStyle w:val="Heading3"/>
              <w:spacing w:before="0"/>
              <w:jc w:val="center"/>
              <w:rPr>
                <w:sz w:val="28"/>
              </w:rPr>
            </w:pPr>
            <w:r>
              <w:rPr>
                <w:sz w:val="28"/>
              </w:rPr>
              <w:t>Observaciones</w:t>
            </w:r>
          </w:p>
        </w:tc>
      </w:tr>
      <w:tr w:rsidR="006E4BA2" w:rsidRPr="00C250B3" w14:paraId="6F5175B6" w14:textId="77777777" w:rsidTr="00F31FEA">
        <w:trPr>
          <w:gridAfter w:val="1"/>
          <w:wAfter w:w="20" w:type="dxa"/>
          <w:trHeight w:val="459"/>
        </w:trPr>
        <w:tc>
          <w:tcPr>
            <w:tcW w:w="2235" w:type="dxa"/>
            <w:vAlign w:val="center"/>
          </w:tcPr>
          <w:p w14:paraId="79A5FCD5" w14:textId="737552AC" w:rsidR="00F76921" w:rsidRPr="00C250B3" w:rsidRDefault="00E86FF1" w:rsidP="00C230A9">
            <w:pPr>
              <w:spacing w:after="0"/>
              <w:rPr>
                <w:sz w:val="24"/>
              </w:rPr>
            </w:pPr>
            <w:r>
              <w:rPr>
                <w:sz w:val="24"/>
              </w:rPr>
              <w:t>Estimación de Costes – Ley de Parkinson</w:t>
            </w:r>
          </w:p>
        </w:tc>
        <w:tc>
          <w:tcPr>
            <w:tcW w:w="1275" w:type="dxa"/>
            <w:vAlign w:val="center"/>
          </w:tcPr>
          <w:p w14:paraId="6FE170B0" w14:textId="385100D0" w:rsidR="00F76921" w:rsidRPr="00C250B3" w:rsidRDefault="00E1692B" w:rsidP="00C230A9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50</w:t>
            </w:r>
            <w:r w:rsidR="00FD6FC5">
              <w:rPr>
                <w:sz w:val="24"/>
              </w:rPr>
              <w:t>%</w:t>
            </w:r>
          </w:p>
        </w:tc>
        <w:tc>
          <w:tcPr>
            <w:tcW w:w="1843" w:type="dxa"/>
            <w:vAlign w:val="center"/>
          </w:tcPr>
          <w:p w14:paraId="24BEEFF4" w14:textId="0B89B66F" w:rsidR="00F76921" w:rsidRPr="00C250B3" w:rsidRDefault="00A735A8" w:rsidP="00C230A9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  <w:r w:rsidR="00BB044B">
              <w:rPr>
                <w:sz w:val="24"/>
              </w:rPr>
              <w:t xml:space="preserve"> </w:t>
            </w:r>
            <w:r w:rsidR="00F76921">
              <w:rPr>
                <w:sz w:val="24"/>
              </w:rPr>
              <w:t xml:space="preserve">/ </w:t>
            </w:r>
            <w:r w:rsidR="00E1692B">
              <w:rPr>
                <w:sz w:val="24"/>
              </w:rPr>
              <w:t>3</w:t>
            </w:r>
          </w:p>
        </w:tc>
        <w:tc>
          <w:tcPr>
            <w:tcW w:w="3155" w:type="dxa"/>
            <w:vAlign w:val="center"/>
          </w:tcPr>
          <w:p w14:paraId="4C0823C7" w14:textId="77777777" w:rsidR="00F76921" w:rsidRPr="00C250B3" w:rsidRDefault="00F76921" w:rsidP="00C230A9">
            <w:pPr>
              <w:spacing w:after="0"/>
              <w:rPr>
                <w:sz w:val="24"/>
              </w:rPr>
            </w:pPr>
          </w:p>
        </w:tc>
      </w:tr>
      <w:tr w:rsidR="006E4BA2" w:rsidRPr="00C250B3" w14:paraId="6430D7EF" w14:textId="77777777" w:rsidTr="00F31FEA">
        <w:trPr>
          <w:gridAfter w:val="1"/>
          <w:wAfter w:w="20" w:type="dxa"/>
          <w:trHeight w:val="411"/>
        </w:trPr>
        <w:tc>
          <w:tcPr>
            <w:tcW w:w="2235" w:type="dxa"/>
            <w:vAlign w:val="center"/>
          </w:tcPr>
          <w:p w14:paraId="231DC0F4" w14:textId="6711B56B" w:rsidR="00F76921" w:rsidRPr="00C250B3" w:rsidRDefault="00E86FF1" w:rsidP="00C230A9">
            <w:pPr>
              <w:spacing w:after="0"/>
              <w:rPr>
                <w:sz w:val="24"/>
              </w:rPr>
            </w:pPr>
            <w:r>
              <w:rPr>
                <w:sz w:val="24"/>
              </w:rPr>
              <w:t>Estimación de Costes</w:t>
            </w:r>
            <w:r>
              <w:rPr>
                <w:sz w:val="24"/>
              </w:rPr>
              <w:t xml:space="preserve"> – </w:t>
            </w:r>
            <w:proofErr w:type="spellStart"/>
            <w:r>
              <w:rPr>
                <w:sz w:val="24"/>
              </w:rPr>
              <w:t>Pricing</w:t>
            </w:r>
            <w:proofErr w:type="spellEnd"/>
            <w:r>
              <w:rPr>
                <w:sz w:val="24"/>
              </w:rPr>
              <w:t xml:space="preserve"> to </w:t>
            </w:r>
            <w:proofErr w:type="spellStart"/>
            <w:r>
              <w:rPr>
                <w:sz w:val="24"/>
              </w:rPr>
              <w:t>win</w:t>
            </w:r>
            <w:proofErr w:type="spellEnd"/>
          </w:p>
        </w:tc>
        <w:tc>
          <w:tcPr>
            <w:tcW w:w="1275" w:type="dxa"/>
            <w:vAlign w:val="center"/>
          </w:tcPr>
          <w:p w14:paraId="4780119A" w14:textId="384F5C70" w:rsidR="00F76921" w:rsidRPr="00C250B3" w:rsidRDefault="00E1692B" w:rsidP="00C230A9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50</w:t>
            </w:r>
            <w:r w:rsidR="00FD6FC5">
              <w:rPr>
                <w:sz w:val="24"/>
              </w:rPr>
              <w:t>%</w:t>
            </w:r>
          </w:p>
        </w:tc>
        <w:tc>
          <w:tcPr>
            <w:tcW w:w="1843" w:type="dxa"/>
            <w:vAlign w:val="center"/>
          </w:tcPr>
          <w:p w14:paraId="2E4662C0" w14:textId="6BAD4041" w:rsidR="00F76921" w:rsidRDefault="00A735A8" w:rsidP="00C230A9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  <w:r w:rsidR="00F76921">
              <w:rPr>
                <w:sz w:val="24"/>
              </w:rPr>
              <w:t xml:space="preserve"> / </w:t>
            </w:r>
            <w:r w:rsidR="00E1692B">
              <w:rPr>
                <w:sz w:val="24"/>
              </w:rPr>
              <w:t>3</w:t>
            </w:r>
          </w:p>
        </w:tc>
        <w:tc>
          <w:tcPr>
            <w:tcW w:w="3155" w:type="dxa"/>
            <w:vAlign w:val="center"/>
          </w:tcPr>
          <w:p w14:paraId="0D572B9D" w14:textId="6BDE4146" w:rsidR="00F76921" w:rsidRPr="00C250B3" w:rsidRDefault="00F76921" w:rsidP="00C230A9">
            <w:pPr>
              <w:spacing w:after="0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</w:tc>
      </w:tr>
      <w:tr w:rsidR="006E4BA2" w:rsidRPr="00C250B3" w14:paraId="71ADF2CB" w14:textId="77777777" w:rsidTr="00F31FEA">
        <w:trPr>
          <w:gridAfter w:val="1"/>
          <w:wAfter w:w="20" w:type="dxa"/>
          <w:trHeight w:val="411"/>
        </w:trPr>
        <w:tc>
          <w:tcPr>
            <w:tcW w:w="2235" w:type="dxa"/>
            <w:vAlign w:val="center"/>
          </w:tcPr>
          <w:p w14:paraId="40D8EAFA" w14:textId="2E07A09F" w:rsidR="00F76921" w:rsidRPr="00C250B3" w:rsidRDefault="00E86FF1" w:rsidP="00C230A9">
            <w:pPr>
              <w:spacing w:after="0"/>
              <w:rPr>
                <w:sz w:val="24"/>
              </w:rPr>
            </w:pPr>
            <w:r>
              <w:rPr>
                <w:sz w:val="24"/>
              </w:rPr>
              <w:t>Estimación de Costes</w:t>
            </w:r>
            <w:r>
              <w:rPr>
                <w:sz w:val="24"/>
              </w:rPr>
              <w:t xml:space="preserve"> – Puntos de Función</w:t>
            </w:r>
          </w:p>
        </w:tc>
        <w:tc>
          <w:tcPr>
            <w:tcW w:w="1275" w:type="dxa"/>
            <w:vAlign w:val="center"/>
          </w:tcPr>
          <w:p w14:paraId="5CBB5C06" w14:textId="34835D5D" w:rsidR="00F76921" w:rsidRPr="00C250B3" w:rsidRDefault="00E1692B" w:rsidP="00C230A9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50</w:t>
            </w:r>
            <w:r w:rsidR="00BB044B">
              <w:rPr>
                <w:sz w:val="24"/>
              </w:rPr>
              <w:t>%</w:t>
            </w:r>
          </w:p>
        </w:tc>
        <w:tc>
          <w:tcPr>
            <w:tcW w:w="1843" w:type="dxa"/>
            <w:vAlign w:val="center"/>
          </w:tcPr>
          <w:p w14:paraId="4267ECE6" w14:textId="420A3BDD" w:rsidR="00F76921" w:rsidRPr="00C250B3" w:rsidRDefault="00A735A8" w:rsidP="00C230A9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  <w:r w:rsidR="00241303">
              <w:rPr>
                <w:sz w:val="24"/>
              </w:rPr>
              <w:t xml:space="preserve"> </w:t>
            </w:r>
            <w:r w:rsidR="00F76921">
              <w:rPr>
                <w:sz w:val="24"/>
              </w:rPr>
              <w:t xml:space="preserve">/ </w:t>
            </w:r>
            <w:r w:rsidR="00E1692B">
              <w:rPr>
                <w:sz w:val="24"/>
              </w:rPr>
              <w:t>2</w:t>
            </w:r>
          </w:p>
        </w:tc>
        <w:tc>
          <w:tcPr>
            <w:tcW w:w="3155" w:type="dxa"/>
            <w:vAlign w:val="center"/>
          </w:tcPr>
          <w:p w14:paraId="27F80A40" w14:textId="77777777" w:rsidR="00F76921" w:rsidRPr="00C250B3" w:rsidRDefault="00F76921" w:rsidP="00C230A9">
            <w:pPr>
              <w:spacing w:after="0"/>
              <w:rPr>
                <w:sz w:val="24"/>
              </w:rPr>
            </w:pPr>
          </w:p>
        </w:tc>
      </w:tr>
      <w:tr w:rsidR="006E4BA2" w:rsidRPr="00C250B3" w14:paraId="42F9EA4A" w14:textId="77777777" w:rsidTr="00F31FEA">
        <w:trPr>
          <w:gridAfter w:val="1"/>
          <w:wAfter w:w="20" w:type="dxa"/>
          <w:trHeight w:val="411"/>
        </w:trPr>
        <w:tc>
          <w:tcPr>
            <w:tcW w:w="2235" w:type="dxa"/>
            <w:vAlign w:val="center"/>
          </w:tcPr>
          <w:p w14:paraId="394842C4" w14:textId="6293D789" w:rsidR="00BB044B" w:rsidRDefault="00E86FF1" w:rsidP="00C230A9">
            <w:pPr>
              <w:spacing w:after="0"/>
              <w:rPr>
                <w:sz w:val="24"/>
              </w:rPr>
            </w:pPr>
            <w:r>
              <w:rPr>
                <w:sz w:val="24"/>
              </w:rPr>
              <w:t>Estimación de Costes</w:t>
            </w:r>
            <w:r>
              <w:rPr>
                <w:sz w:val="24"/>
              </w:rPr>
              <w:t xml:space="preserve"> – Comparación y Discusión de los valores obtenidos</w:t>
            </w:r>
          </w:p>
        </w:tc>
        <w:tc>
          <w:tcPr>
            <w:tcW w:w="1275" w:type="dxa"/>
            <w:vAlign w:val="center"/>
          </w:tcPr>
          <w:p w14:paraId="24363E22" w14:textId="4A49428B" w:rsidR="00F76921" w:rsidRPr="00C250B3" w:rsidRDefault="00E1692B" w:rsidP="00C230A9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50</w:t>
            </w:r>
            <w:r w:rsidR="00BB044B">
              <w:rPr>
                <w:sz w:val="24"/>
              </w:rPr>
              <w:t>%</w:t>
            </w:r>
          </w:p>
        </w:tc>
        <w:tc>
          <w:tcPr>
            <w:tcW w:w="1843" w:type="dxa"/>
            <w:vAlign w:val="center"/>
          </w:tcPr>
          <w:p w14:paraId="54FBF754" w14:textId="0982B92B" w:rsidR="00F76921" w:rsidRPr="00C250B3" w:rsidRDefault="00A735A8" w:rsidP="00C230A9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  <w:r w:rsidR="00E1692B">
              <w:rPr>
                <w:sz w:val="24"/>
              </w:rPr>
              <w:t xml:space="preserve"> / 4</w:t>
            </w:r>
          </w:p>
        </w:tc>
        <w:tc>
          <w:tcPr>
            <w:tcW w:w="3155" w:type="dxa"/>
            <w:vAlign w:val="center"/>
          </w:tcPr>
          <w:p w14:paraId="614C30D3" w14:textId="2853DE52" w:rsidR="00F76921" w:rsidRPr="00C250B3" w:rsidRDefault="00F76921" w:rsidP="00C230A9">
            <w:pPr>
              <w:spacing w:after="0"/>
              <w:rPr>
                <w:sz w:val="24"/>
              </w:rPr>
            </w:pPr>
          </w:p>
        </w:tc>
      </w:tr>
      <w:tr w:rsidR="006E4BA2" w14:paraId="1B3991C7" w14:textId="213BCE64" w:rsidTr="00F31FEA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1000"/>
        </w:trPr>
        <w:tc>
          <w:tcPr>
            <w:tcW w:w="2235" w:type="dxa"/>
          </w:tcPr>
          <w:p w14:paraId="70F8FE1D" w14:textId="7AD411A8" w:rsidR="006E4BA2" w:rsidRPr="006E4BA2" w:rsidRDefault="00011CC2" w:rsidP="00C230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Pruebas Back-End – De Seguridad</w:t>
            </w:r>
          </w:p>
        </w:tc>
        <w:tc>
          <w:tcPr>
            <w:tcW w:w="1275" w:type="dxa"/>
          </w:tcPr>
          <w:p w14:paraId="46E32882" w14:textId="77777777" w:rsidR="006E4BA2" w:rsidRDefault="006E4BA2" w:rsidP="00C230A9">
            <w:pPr>
              <w:jc w:val="center"/>
            </w:pPr>
          </w:p>
          <w:p w14:paraId="1D64C3CD" w14:textId="1395D760" w:rsidR="006E4BA2" w:rsidRDefault="006E4BA2" w:rsidP="00C230A9">
            <w:pPr>
              <w:jc w:val="center"/>
            </w:pPr>
            <w:r>
              <w:t>100%</w:t>
            </w:r>
          </w:p>
        </w:tc>
        <w:tc>
          <w:tcPr>
            <w:tcW w:w="1843" w:type="dxa"/>
          </w:tcPr>
          <w:p w14:paraId="0FEAA6BF" w14:textId="77777777" w:rsidR="006E4BA2" w:rsidRDefault="006E4BA2" w:rsidP="00C230A9">
            <w:pPr>
              <w:jc w:val="center"/>
            </w:pPr>
          </w:p>
          <w:p w14:paraId="26AF6CC0" w14:textId="0BF3EB19" w:rsidR="006E4BA2" w:rsidRDefault="0089195B" w:rsidP="00C230A9">
            <w:pPr>
              <w:jc w:val="center"/>
            </w:pPr>
            <w:r>
              <w:t>1d</w:t>
            </w:r>
            <w:r w:rsidR="0025257D">
              <w:t xml:space="preserve"> / 5h</w:t>
            </w:r>
          </w:p>
        </w:tc>
        <w:tc>
          <w:tcPr>
            <w:tcW w:w="3175" w:type="dxa"/>
            <w:gridSpan w:val="2"/>
          </w:tcPr>
          <w:p w14:paraId="0E699072" w14:textId="3C013374" w:rsidR="006E4BA2" w:rsidRDefault="006E4BA2" w:rsidP="00241303">
            <w:pPr>
              <w:jc w:val="center"/>
            </w:pPr>
          </w:p>
        </w:tc>
      </w:tr>
      <w:tr w:rsidR="006E4BA2" w14:paraId="114AFDC1" w14:textId="77777777" w:rsidTr="00F31FEA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900"/>
        </w:trPr>
        <w:tc>
          <w:tcPr>
            <w:tcW w:w="2235" w:type="dxa"/>
          </w:tcPr>
          <w:p w14:paraId="1F7FB1BB" w14:textId="2735D22A" w:rsidR="006E4BA2" w:rsidRPr="00823F53" w:rsidRDefault="00011CC2" w:rsidP="00C230A9">
            <w:r>
              <w:rPr>
                <w:sz w:val="24"/>
                <w:szCs w:val="24"/>
              </w:rPr>
              <w:t>Pruebas Back-End –</w:t>
            </w:r>
            <w:r>
              <w:rPr>
                <w:sz w:val="24"/>
                <w:szCs w:val="24"/>
              </w:rPr>
              <w:t xml:space="preserve"> De Carga</w:t>
            </w:r>
          </w:p>
        </w:tc>
        <w:tc>
          <w:tcPr>
            <w:tcW w:w="1275" w:type="dxa"/>
          </w:tcPr>
          <w:p w14:paraId="767430AC" w14:textId="77777777" w:rsidR="006E4BA2" w:rsidRDefault="006E4BA2" w:rsidP="00C230A9">
            <w:pPr>
              <w:jc w:val="center"/>
            </w:pPr>
          </w:p>
          <w:p w14:paraId="00D20BCF" w14:textId="21904E95" w:rsidR="006E4BA2" w:rsidRDefault="008D68CE" w:rsidP="00C230A9">
            <w:pPr>
              <w:jc w:val="center"/>
            </w:pPr>
            <w:r>
              <w:t>0</w:t>
            </w:r>
            <w:r w:rsidR="006E4BA2">
              <w:t>%</w:t>
            </w:r>
          </w:p>
        </w:tc>
        <w:tc>
          <w:tcPr>
            <w:tcW w:w="1843" w:type="dxa"/>
          </w:tcPr>
          <w:p w14:paraId="33ED1004" w14:textId="77777777" w:rsidR="006E4BA2" w:rsidRDefault="006E4BA2" w:rsidP="00C230A9">
            <w:pPr>
              <w:jc w:val="center"/>
            </w:pPr>
          </w:p>
          <w:p w14:paraId="151BB282" w14:textId="57F0E375" w:rsidR="006E4BA2" w:rsidRDefault="0089195B" w:rsidP="00C230A9">
            <w:pPr>
              <w:jc w:val="center"/>
            </w:pPr>
            <w:r>
              <w:t>1d</w:t>
            </w:r>
            <w:r w:rsidR="008D68CE">
              <w:t xml:space="preserve"> / 0</w:t>
            </w:r>
          </w:p>
        </w:tc>
        <w:tc>
          <w:tcPr>
            <w:tcW w:w="3175" w:type="dxa"/>
            <w:gridSpan w:val="2"/>
          </w:tcPr>
          <w:p w14:paraId="629BE271" w14:textId="72AB0AF6" w:rsidR="006E4BA2" w:rsidRDefault="008D68CE" w:rsidP="00C230A9">
            <w:r>
              <w:t>No lo hemos hecho ya que falta una parte del funcionamiento del Back-End</w:t>
            </w:r>
          </w:p>
        </w:tc>
      </w:tr>
      <w:tr w:rsidR="006E4BA2" w14:paraId="3051E39E" w14:textId="77777777" w:rsidTr="00F31FEA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900"/>
        </w:trPr>
        <w:tc>
          <w:tcPr>
            <w:tcW w:w="2235" w:type="dxa"/>
          </w:tcPr>
          <w:p w14:paraId="592BB85B" w14:textId="4C74DD0E" w:rsidR="006E4BA2" w:rsidRDefault="00011CC2" w:rsidP="00C230A9">
            <w:r>
              <w:rPr>
                <w:sz w:val="24"/>
                <w:szCs w:val="24"/>
              </w:rPr>
              <w:t>Pruebas Back-End –</w:t>
            </w:r>
            <w:r>
              <w:rPr>
                <w:sz w:val="24"/>
                <w:szCs w:val="24"/>
              </w:rPr>
              <w:t xml:space="preserve"> De Seguimiento</w:t>
            </w:r>
          </w:p>
        </w:tc>
        <w:tc>
          <w:tcPr>
            <w:tcW w:w="1275" w:type="dxa"/>
          </w:tcPr>
          <w:p w14:paraId="532B0599" w14:textId="77777777" w:rsidR="006E4BA2" w:rsidRDefault="006E4BA2" w:rsidP="00C230A9">
            <w:pPr>
              <w:jc w:val="center"/>
            </w:pPr>
          </w:p>
          <w:p w14:paraId="7D4C666D" w14:textId="637D9E4E" w:rsidR="006E4BA2" w:rsidRDefault="008D68CE" w:rsidP="00C230A9">
            <w:pPr>
              <w:jc w:val="center"/>
            </w:pPr>
            <w:r>
              <w:t>100</w:t>
            </w:r>
            <w:r w:rsidR="006E4BA2">
              <w:t>%</w:t>
            </w:r>
          </w:p>
        </w:tc>
        <w:tc>
          <w:tcPr>
            <w:tcW w:w="1843" w:type="dxa"/>
          </w:tcPr>
          <w:p w14:paraId="24DC6A00" w14:textId="77777777" w:rsidR="006E4BA2" w:rsidRDefault="006E4BA2" w:rsidP="00C230A9">
            <w:pPr>
              <w:jc w:val="center"/>
            </w:pPr>
          </w:p>
          <w:p w14:paraId="77026EF6" w14:textId="13C8C7F6" w:rsidR="006E4BA2" w:rsidRDefault="0089195B" w:rsidP="00C230A9">
            <w:pPr>
              <w:jc w:val="center"/>
            </w:pPr>
            <w:r>
              <w:t>1d</w:t>
            </w:r>
            <w:r w:rsidR="00241303">
              <w:t xml:space="preserve"> / 5</w:t>
            </w:r>
          </w:p>
        </w:tc>
        <w:tc>
          <w:tcPr>
            <w:tcW w:w="3175" w:type="dxa"/>
            <w:gridSpan w:val="2"/>
          </w:tcPr>
          <w:p w14:paraId="3367CDE0" w14:textId="77777777" w:rsidR="006E4BA2" w:rsidRDefault="006E4BA2" w:rsidP="00C230A9"/>
        </w:tc>
      </w:tr>
      <w:tr w:rsidR="00F31FEA" w14:paraId="06D6C0F4" w14:textId="77777777" w:rsidTr="00F31FEA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900"/>
        </w:trPr>
        <w:tc>
          <w:tcPr>
            <w:tcW w:w="2235" w:type="dxa"/>
          </w:tcPr>
          <w:p w14:paraId="4EB5BD2F" w14:textId="33904B5E" w:rsidR="00F31FEA" w:rsidRDefault="00677403" w:rsidP="00C230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Validar el funcionamiento</w:t>
            </w:r>
            <w:r w:rsidR="00823F53" w:rsidRPr="00823F53">
              <w:rPr>
                <w:sz w:val="24"/>
                <w:szCs w:val="24"/>
              </w:rPr>
              <w:t xml:space="preserve"> de</w:t>
            </w:r>
            <w:r>
              <w:rPr>
                <w:sz w:val="24"/>
                <w:szCs w:val="24"/>
              </w:rPr>
              <w:t>l</w:t>
            </w:r>
            <w:r w:rsidR="00823F53" w:rsidRPr="00823F53">
              <w:rPr>
                <w:sz w:val="24"/>
                <w:szCs w:val="24"/>
              </w:rPr>
              <w:t xml:space="preserve"> Back-End</w:t>
            </w:r>
          </w:p>
        </w:tc>
        <w:tc>
          <w:tcPr>
            <w:tcW w:w="1275" w:type="dxa"/>
          </w:tcPr>
          <w:p w14:paraId="02E82C9C" w14:textId="77777777" w:rsidR="00E12E4B" w:rsidRDefault="00E12E4B" w:rsidP="00E12E4B">
            <w:pPr>
              <w:spacing w:after="0" w:line="360" w:lineRule="auto"/>
              <w:jc w:val="center"/>
            </w:pPr>
          </w:p>
          <w:p w14:paraId="2D2787EC" w14:textId="474ED921" w:rsidR="00F31FEA" w:rsidRDefault="008F3574" w:rsidP="00241303">
            <w:pPr>
              <w:spacing w:after="0" w:line="360" w:lineRule="auto"/>
              <w:jc w:val="center"/>
            </w:pPr>
            <w:r>
              <w:t>100</w:t>
            </w:r>
            <w:r w:rsidR="00F31FEA">
              <w:t>%</w:t>
            </w:r>
          </w:p>
        </w:tc>
        <w:tc>
          <w:tcPr>
            <w:tcW w:w="1843" w:type="dxa"/>
          </w:tcPr>
          <w:p w14:paraId="455A0FB0" w14:textId="77777777" w:rsidR="00F31FEA" w:rsidRDefault="00F31FEA" w:rsidP="00F31FEA">
            <w:pPr>
              <w:spacing w:after="0"/>
              <w:jc w:val="center"/>
            </w:pPr>
          </w:p>
          <w:p w14:paraId="367FEE0C" w14:textId="77777777" w:rsidR="00F31FEA" w:rsidRDefault="00F31FEA" w:rsidP="00F31FEA">
            <w:pPr>
              <w:spacing w:after="0"/>
              <w:jc w:val="center"/>
            </w:pPr>
          </w:p>
          <w:p w14:paraId="60962606" w14:textId="0793EBD8" w:rsidR="00F31FEA" w:rsidRDefault="00726625" w:rsidP="00F31FEA">
            <w:pPr>
              <w:spacing w:after="0"/>
              <w:jc w:val="center"/>
            </w:pPr>
            <w:r>
              <w:t>5</w:t>
            </w:r>
            <w:r w:rsidR="00241303">
              <w:t xml:space="preserve"> </w:t>
            </w:r>
            <w:r w:rsidR="00F31FEA">
              <w:t>/</w:t>
            </w:r>
            <w:r w:rsidR="00DC289A">
              <w:t xml:space="preserve"> 5</w:t>
            </w:r>
          </w:p>
        </w:tc>
        <w:tc>
          <w:tcPr>
            <w:tcW w:w="3175" w:type="dxa"/>
            <w:gridSpan w:val="2"/>
          </w:tcPr>
          <w:p w14:paraId="7B3DA458" w14:textId="77777777" w:rsidR="00F31FEA" w:rsidRDefault="00F31FEA" w:rsidP="00C230A9"/>
        </w:tc>
      </w:tr>
      <w:tr w:rsidR="00F31FEA" w14:paraId="2ACD134E" w14:textId="77777777" w:rsidTr="00241303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426"/>
        </w:trPr>
        <w:tc>
          <w:tcPr>
            <w:tcW w:w="2235" w:type="dxa"/>
          </w:tcPr>
          <w:p w14:paraId="49DCC477" w14:textId="0715C018" w:rsidR="00F31FEA" w:rsidRDefault="00BD5E2E" w:rsidP="00C230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Delegar Autorización Oauth 2.0</w:t>
            </w:r>
          </w:p>
        </w:tc>
        <w:tc>
          <w:tcPr>
            <w:tcW w:w="1275" w:type="dxa"/>
          </w:tcPr>
          <w:p w14:paraId="3569F1FB" w14:textId="44CF768F" w:rsidR="00F31FEA" w:rsidRDefault="008F3574" w:rsidP="00241303">
            <w:pPr>
              <w:jc w:val="center"/>
            </w:pPr>
            <w:r>
              <w:t>0</w:t>
            </w:r>
            <w:r w:rsidR="00213E3E">
              <w:t>%</w:t>
            </w:r>
          </w:p>
        </w:tc>
        <w:tc>
          <w:tcPr>
            <w:tcW w:w="1843" w:type="dxa"/>
          </w:tcPr>
          <w:p w14:paraId="3C75017A" w14:textId="7D5D21F5" w:rsidR="007B2107" w:rsidRDefault="00726625" w:rsidP="00241303">
            <w:pPr>
              <w:jc w:val="center"/>
            </w:pPr>
            <w:r>
              <w:t>5</w:t>
            </w:r>
            <w:r w:rsidR="00241303">
              <w:t xml:space="preserve"> </w:t>
            </w:r>
            <w:r w:rsidR="007B2107">
              <w:t>/</w:t>
            </w:r>
            <w:r w:rsidR="00FC58B4">
              <w:t xml:space="preserve"> </w:t>
            </w:r>
            <w:r w:rsidR="00241303">
              <w:t>3</w:t>
            </w:r>
          </w:p>
        </w:tc>
        <w:tc>
          <w:tcPr>
            <w:tcW w:w="3175" w:type="dxa"/>
            <w:gridSpan w:val="2"/>
          </w:tcPr>
          <w:p w14:paraId="6FC6703F" w14:textId="25FC6840" w:rsidR="00F31FEA" w:rsidRDefault="008F3574" w:rsidP="00C230A9">
            <w:r>
              <w:t>No tocaremos Oauth hasta el siguiente cuatrimestre</w:t>
            </w:r>
          </w:p>
        </w:tc>
      </w:tr>
      <w:tr w:rsidR="00F31FEA" w14:paraId="6EB68709" w14:textId="77777777" w:rsidTr="00241303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659"/>
        </w:trPr>
        <w:tc>
          <w:tcPr>
            <w:tcW w:w="2235" w:type="dxa"/>
          </w:tcPr>
          <w:p w14:paraId="13E5B7F4" w14:textId="00BE8B26" w:rsidR="00F31FEA" w:rsidRDefault="00BD5E2E" w:rsidP="00C230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Diagrama de Flujo de Interfaces</w:t>
            </w:r>
          </w:p>
        </w:tc>
        <w:tc>
          <w:tcPr>
            <w:tcW w:w="1275" w:type="dxa"/>
          </w:tcPr>
          <w:p w14:paraId="6ECEB932" w14:textId="1AFEA18E" w:rsidR="00F31FEA" w:rsidRDefault="00213E3E" w:rsidP="00A441F4">
            <w:pPr>
              <w:spacing w:before="240"/>
              <w:jc w:val="center"/>
            </w:pPr>
            <w:r>
              <w:t>100%</w:t>
            </w:r>
          </w:p>
        </w:tc>
        <w:tc>
          <w:tcPr>
            <w:tcW w:w="1843" w:type="dxa"/>
          </w:tcPr>
          <w:p w14:paraId="0BA39DCA" w14:textId="5885817A" w:rsidR="00F31FEA" w:rsidRDefault="00241303" w:rsidP="00A441F4">
            <w:pPr>
              <w:spacing w:before="240"/>
              <w:jc w:val="center"/>
            </w:pPr>
            <w:r>
              <w:t xml:space="preserve">8 </w:t>
            </w:r>
            <w:r w:rsidR="007B2107">
              <w:t>/</w:t>
            </w:r>
            <w:r>
              <w:t xml:space="preserve"> 4</w:t>
            </w:r>
          </w:p>
        </w:tc>
        <w:tc>
          <w:tcPr>
            <w:tcW w:w="3175" w:type="dxa"/>
            <w:gridSpan w:val="2"/>
          </w:tcPr>
          <w:p w14:paraId="1EE91425" w14:textId="6FE85483" w:rsidR="00F31FEA" w:rsidRDefault="0055398D" w:rsidP="00C230A9">
            <w:r>
              <w:t xml:space="preserve">No </w:t>
            </w:r>
            <w:r w:rsidR="00736865">
              <w:t>está</w:t>
            </w:r>
            <w:r>
              <w:t xml:space="preserve"> hecho de momento</w:t>
            </w:r>
          </w:p>
        </w:tc>
      </w:tr>
      <w:tr w:rsidR="00F31FEA" w14:paraId="3DF7034C" w14:textId="77777777" w:rsidTr="00F31FEA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900"/>
        </w:trPr>
        <w:tc>
          <w:tcPr>
            <w:tcW w:w="2235" w:type="dxa"/>
          </w:tcPr>
          <w:p w14:paraId="41586FDA" w14:textId="19D209D7" w:rsidR="00F31FEA" w:rsidRDefault="002434CD" w:rsidP="00C230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Preparar Presentación de los </w:t>
            </w:r>
            <w:proofErr w:type="spellStart"/>
            <w:r>
              <w:rPr>
                <w:sz w:val="24"/>
                <w:szCs w:val="24"/>
              </w:rPr>
              <w:t>MoocCancas</w:t>
            </w:r>
            <w:proofErr w:type="spellEnd"/>
          </w:p>
        </w:tc>
        <w:tc>
          <w:tcPr>
            <w:tcW w:w="1275" w:type="dxa"/>
          </w:tcPr>
          <w:p w14:paraId="78C7C91F" w14:textId="48421999" w:rsidR="00F31FEA" w:rsidRDefault="000F21E5" w:rsidP="00A441F4">
            <w:pPr>
              <w:spacing w:before="240"/>
              <w:jc w:val="center"/>
            </w:pPr>
            <w:r>
              <w:t>100%</w:t>
            </w:r>
          </w:p>
        </w:tc>
        <w:tc>
          <w:tcPr>
            <w:tcW w:w="1843" w:type="dxa"/>
          </w:tcPr>
          <w:p w14:paraId="237B9CAE" w14:textId="424320CC" w:rsidR="00F31FEA" w:rsidRDefault="00726625" w:rsidP="00A441F4">
            <w:pPr>
              <w:spacing w:before="240"/>
              <w:jc w:val="center"/>
            </w:pPr>
            <w:r>
              <w:t>10</w:t>
            </w:r>
            <w:r w:rsidR="00241303">
              <w:t xml:space="preserve"> </w:t>
            </w:r>
            <w:r w:rsidR="000F21E5">
              <w:t>/</w:t>
            </w:r>
            <w:r w:rsidR="003C616B">
              <w:t xml:space="preserve"> 5</w:t>
            </w:r>
          </w:p>
        </w:tc>
        <w:tc>
          <w:tcPr>
            <w:tcW w:w="3175" w:type="dxa"/>
            <w:gridSpan w:val="2"/>
          </w:tcPr>
          <w:p w14:paraId="583680C6" w14:textId="77777777" w:rsidR="00F31FEA" w:rsidRDefault="00F31FEA" w:rsidP="00C230A9"/>
        </w:tc>
      </w:tr>
      <w:tr w:rsidR="00F31FEA" w14:paraId="4176565D" w14:textId="77777777" w:rsidTr="00F31FEA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900"/>
        </w:trPr>
        <w:tc>
          <w:tcPr>
            <w:tcW w:w="2235" w:type="dxa"/>
          </w:tcPr>
          <w:p w14:paraId="3C3346BA" w14:textId="01CC0A57" w:rsidR="00F31FEA" w:rsidRPr="007B2107" w:rsidRDefault="00484361" w:rsidP="00C230A9">
            <w:r>
              <w:rPr>
                <w:sz w:val="24"/>
                <w:szCs w:val="24"/>
              </w:rPr>
              <w:t>Conversor PDF – MP3</w:t>
            </w:r>
          </w:p>
        </w:tc>
        <w:tc>
          <w:tcPr>
            <w:tcW w:w="1275" w:type="dxa"/>
          </w:tcPr>
          <w:p w14:paraId="1DCE7721" w14:textId="77777777" w:rsidR="00A441F4" w:rsidRDefault="00A441F4" w:rsidP="00C230A9">
            <w:pPr>
              <w:jc w:val="center"/>
            </w:pPr>
          </w:p>
          <w:p w14:paraId="162D14D4" w14:textId="39B1106F" w:rsidR="00F31FEA" w:rsidRDefault="003C616B" w:rsidP="00C230A9">
            <w:pPr>
              <w:jc w:val="center"/>
            </w:pPr>
            <w:r>
              <w:t>70</w:t>
            </w:r>
            <w:r w:rsidR="000F21E5">
              <w:t>%</w:t>
            </w:r>
          </w:p>
        </w:tc>
        <w:tc>
          <w:tcPr>
            <w:tcW w:w="1843" w:type="dxa"/>
          </w:tcPr>
          <w:p w14:paraId="028921E3" w14:textId="77777777" w:rsidR="00A441F4" w:rsidRDefault="00A441F4" w:rsidP="00C230A9">
            <w:pPr>
              <w:jc w:val="center"/>
            </w:pPr>
          </w:p>
          <w:p w14:paraId="5A84D8E3" w14:textId="2990021F" w:rsidR="00F31FEA" w:rsidRDefault="00726625" w:rsidP="00C230A9">
            <w:pPr>
              <w:jc w:val="center"/>
            </w:pPr>
            <w:r>
              <w:t>7d</w:t>
            </w:r>
            <w:r w:rsidR="0019354C">
              <w:t xml:space="preserve"> / 3d</w:t>
            </w:r>
          </w:p>
        </w:tc>
        <w:tc>
          <w:tcPr>
            <w:tcW w:w="3175" w:type="dxa"/>
            <w:gridSpan w:val="2"/>
          </w:tcPr>
          <w:p w14:paraId="35816E6F" w14:textId="4B95D180" w:rsidR="00F31FEA" w:rsidRDefault="00F31FEA" w:rsidP="0039485A">
            <w:pPr>
              <w:jc w:val="center"/>
            </w:pPr>
          </w:p>
        </w:tc>
      </w:tr>
      <w:tr w:rsidR="002106BA" w14:paraId="0DCECFD7" w14:textId="77777777" w:rsidTr="00F31FEA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900"/>
        </w:trPr>
        <w:tc>
          <w:tcPr>
            <w:tcW w:w="2235" w:type="dxa"/>
          </w:tcPr>
          <w:p w14:paraId="2B1B3367" w14:textId="06F8A788" w:rsidR="002106BA" w:rsidRPr="00823F53" w:rsidRDefault="002106BA" w:rsidP="00C230A9">
            <w:pPr>
              <w:rPr>
                <w:sz w:val="24"/>
                <w:szCs w:val="24"/>
              </w:rPr>
            </w:pPr>
            <w:r w:rsidRPr="002106BA">
              <w:rPr>
                <w:sz w:val="24"/>
                <w:szCs w:val="24"/>
              </w:rPr>
              <w:t xml:space="preserve">Curso </w:t>
            </w:r>
            <w:r w:rsidR="00241303" w:rsidRPr="002106BA">
              <w:rPr>
                <w:sz w:val="24"/>
                <w:szCs w:val="24"/>
              </w:rPr>
              <w:t>MOOClearning (</w:t>
            </w:r>
            <w:r w:rsidR="00D456D2">
              <w:rPr>
                <w:sz w:val="24"/>
                <w:szCs w:val="24"/>
              </w:rPr>
              <w:t>2</w:t>
            </w:r>
            <w:r w:rsidRPr="002106BA">
              <w:rPr>
                <w:sz w:val="24"/>
                <w:szCs w:val="24"/>
              </w:rPr>
              <w:t>º</w:t>
            </w:r>
            <w:r w:rsidR="00D456D2">
              <w:rPr>
                <w:sz w:val="24"/>
                <w:szCs w:val="24"/>
              </w:rPr>
              <w:t xml:space="preserve"> y 3º</w:t>
            </w:r>
            <w:r w:rsidRPr="002106BA">
              <w:rPr>
                <w:sz w:val="24"/>
                <w:szCs w:val="24"/>
              </w:rPr>
              <w:t>)</w:t>
            </w:r>
            <w:r>
              <w:rPr>
                <w:sz w:val="24"/>
                <w:szCs w:val="24"/>
              </w:rPr>
              <w:t xml:space="preserve"> - </w:t>
            </w:r>
            <w:r w:rsidRPr="002106BA">
              <w:rPr>
                <w:sz w:val="24"/>
                <w:szCs w:val="24"/>
              </w:rPr>
              <w:t>Crear la base del curs</w:t>
            </w:r>
            <w:r w:rsidR="00241303">
              <w:rPr>
                <w:sz w:val="24"/>
                <w:szCs w:val="24"/>
              </w:rPr>
              <w:t>o</w:t>
            </w:r>
          </w:p>
        </w:tc>
        <w:tc>
          <w:tcPr>
            <w:tcW w:w="1275" w:type="dxa"/>
          </w:tcPr>
          <w:p w14:paraId="423A9226" w14:textId="77777777" w:rsidR="002106BA" w:rsidRDefault="002106BA" w:rsidP="00C230A9">
            <w:pPr>
              <w:jc w:val="center"/>
            </w:pPr>
          </w:p>
          <w:p w14:paraId="4D8FB3C9" w14:textId="05F182F9" w:rsidR="00241303" w:rsidRDefault="00241303" w:rsidP="00C230A9">
            <w:pPr>
              <w:jc w:val="center"/>
            </w:pPr>
            <w:r>
              <w:t>100%</w:t>
            </w:r>
          </w:p>
        </w:tc>
        <w:tc>
          <w:tcPr>
            <w:tcW w:w="1843" w:type="dxa"/>
          </w:tcPr>
          <w:p w14:paraId="27CA133E" w14:textId="77777777" w:rsidR="002106BA" w:rsidRDefault="002106BA" w:rsidP="00C230A9">
            <w:pPr>
              <w:jc w:val="center"/>
            </w:pPr>
          </w:p>
          <w:p w14:paraId="1CF0F6CB" w14:textId="57886BCC" w:rsidR="00A441F4" w:rsidRDefault="00726625" w:rsidP="00C230A9">
            <w:pPr>
              <w:jc w:val="center"/>
            </w:pPr>
            <w:r>
              <w:t>2d</w:t>
            </w:r>
            <w:r w:rsidR="0019354C">
              <w:t xml:space="preserve"> / 8</w:t>
            </w:r>
          </w:p>
        </w:tc>
        <w:tc>
          <w:tcPr>
            <w:tcW w:w="3175" w:type="dxa"/>
            <w:gridSpan w:val="2"/>
          </w:tcPr>
          <w:p w14:paraId="63389C3E" w14:textId="77777777" w:rsidR="002106BA" w:rsidRDefault="002106BA" w:rsidP="00C230A9"/>
        </w:tc>
      </w:tr>
      <w:tr w:rsidR="002106BA" w14:paraId="1522641E" w14:textId="77777777" w:rsidTr="00F31FEA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900"/>
        </w:trPr>
        <w:tc>
          <w:tcPr>
            <w:tcW w:w="2235" w:type="dxa"/>
          </w:tcPr>
          <w:p w14:paraId="7168A64D" w14:textId="7FF27515" w:rsidR="002106BA" w:rsidRPr="00823F53" w:rsidRDefault="002106BA" w:rsidP="00C230A9">
            <w:pPr>
              <w:rPr>
                <w:sz w:val="24"/>
                <w:szCs w:val="24"/>
              </w:rPr>
            </w:pPr>
            <w:r w:rsidRPr="002106BA">
              <w:rPr>
                <w:sz w:val="24"/>
                <w:szCs w:val="24"/>
              </w:rPr>
              <w:t xml:space="preserve">Curso </w:t>
            </w:r>
            <w:r w:rsidR="00241303" w:rsidRPr="002106BA">
              <w:rPr>
                <w:sz w:val="24"/>
                <w:szCs w:val="24"/>
              </w:rPr>
              <w:t>MOOClearning (</w:t>
            </w:r>
            <w:r w:rsidR="00D456D2">
              <w:rPr>
                <w:sz w:val="24"/>
                <w:szCs w:val="24"/>
              </w:rPr>
              <w:t>2</w:t>
            </w:r>
            <w:r w:rsidRPr="002106BA">
              <w:rPr>
                <w:sz w:val="24"/>
                <w:szCs w:val="24"/>
              </w:rPr>
              <w:t>º</w:t>
            </w:r>
            <w:r w:rsidR="00D456D2">
              <w:rPr>
                <w:sz w:val="24"/>
                <w:szCs w:val="24"/>
              </w:rPr>
              <w:t xml:space="preserve"> y 3º</w:t>
            </w:r>
            <w:r w:rsidRPr="002106BA">
              <w:rPr>
                <w:sz w:val="24"/>
                <w:szCs w:val="24"/>
              </w:rPr>
              <w:t>)</w:t>
            </w:r>
            <w:r>
              <w:rPr>
                <w:sz w:val="24"/>
                <w:szCs w:val="24"/>
              </w:rPr>
              <w:t xml:space="preserve"> – Crear las lecciones</w:t>
            </w:r>
          </w:p>
        </w:tc>
        <w:tc>
          <w:tcPr>
            <w:tcW w:w="1275" w:type="dxa"/>
          </w:tcPr>
          <w:p w14:paraId="3E7D72ED" w14:textId="77777777" w:rsidR="002106BA" w:rsidRDefault="002106BA" w:rsidP="00C230A9">
            <w:pPr>
              <w:jc w:val="center"/>
            </w:pPr>
          </w:p>
          <w:p w14:paraId="56C0D999" w14:textId="6B1E85A1" w:rsidR="00241303" w:rsidRDefault="00241303" w:rsidP="00C230A9">
            <w:pPr>
              <w:jc w:val="center"/>
            </w:pPr>
            <w:r>
              <w:t>100%</w:t>
            </w:r>
          </w:p>
        </w:tc>
        <w:tc>
          <w:tcPr>
            <w:tcW w:w="1843" w:type="dxa"/>
          </w:tcPr>
          <w:p w14:paraId="31839738" w14:textId="77777777" w:rsidR="002106BA" w:rsidRDefault="002106BA" w:rsidP="00C230A9">
            <w:pPr>
              <w:jc w:val="center"/>
            </w:pPr>
          </w:p>
          <w:p w14:paraId="3F68A5B6" w14:textId="34715E92" w:rsidR="00A441F4" w:rsidRDefault="00726625" w:rsidP="00C230A9">
            <w:pPr>
              <w:jc w:val="center"/>
            </w:pPr>
            <w:r>
              <w:t>2d</w:t>
            </w:r>
            <w:r w:rsidR="0019354C">
              <w:t xml:space="preserve"> / 8</w:t>
            </w:r>
          </w:p>
        </w:tc>
        <w:tc>
          <w:tcPr>
            <w:tcW w:w="3175" w:type="dxa"/>
            <w:gridSpan w:val="2"/>
          </w:tcPr>
          <w:p w14:paraId="2CAA1CDF" w14:textId="77777777" w:rsidR="002106BA" w:rsidRDefault="002106BA" w:rsidP="00C230A9"/>
        </w:tc>
      </w:tr>
      <w:tr w:rsidR="002106BA" w14:paraId="24B757EF" w14:textId="77777777" w:rsidTr="00F31FEA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900"/>
        </w:trPr>
        <w:tc>
          <w:tcPr>
            <w:tcW w:w="2235" w:type="dxa"/>
          </w:tcPr>
          <w:p w14:paraId="071B560D" w14:textId="09BB9A6E" w:rsidR="002106BA" w:rsidRPr="00823F53" w:rsidRDefault="002106BA" w:rsidP="00C230A9">
            <w:pPr>
              <w:rPr>
                <w:sz w:val="24"/>
                <w:szCs w:val="24"/>
              </w:rPr>
            </w:pPr>
            <w:r w:rsidRPr="002106BA">
              <w:rPr>
                <w:sz w:val="24"/>
                <w:szCs w:val="24"/>
              </w:rPr>
              <w:t xml:space="preserve">Curso </w:t>
            </w:r>
            <w:r w:rsidR="00241303" w:rsidRPr="002106BA">
              <w:rPr>
                <w:sz w:val="24"/>
                <w:szCs w:val="24"/>
              </w:rPr>
              <w:t>MOOClearning (</w:t>
            </w:r>
            <w:r w:rsidR="00D456D2">
              <w:rPr>
                <w:sz w:val="24"/>
                <w:szCs w:val="24"/>
              </w:rPr>
              <w:t>2</w:t>
            </w:r>
            <w:r w:rsidRPr="002106BA">
              <w:rPr>
                <w:sz w:val="24"/>
                <w:szCs w:val="24"/>
              </w:rPr>
              <w:t>º</w:t>
            </w:r>
            <w:r w:rsidR="00D456D2">
              <w:rPr>
                <w:sz w:val="24"/>
                <w:szCs w:val="24"/>
              </w:rPr>
              <w:t xml:space="preserve"> y 3º</w:t>
            </w:r>
            <w:r w:rsidRPr="002106BA">
              <w:rPr>
                <w:sz w:val="24"/>
                <w:szCs w:val="24"/>
              </w:rPr>
              <w:t>)</w:t>
            </w:r>
            <w:r>
              <w:rPr>
                <w:sz w:val="24"/>
                <w:szCs w:val="24"/>
              </w:rPr>
              <w:t xml:space="preserve"> – Crear las unidades</w:t>
            </w:r>
          </w:p>
        </w:tc>
        <w:tc>
          <w:tcPr>
            <w:tcW w:w="1275" w:type="dxa"/>
          </w:tcPr>
          <w:p w14:paraId="73EB5AF9" w14:textId="77777777" w:rsidR="002106BA" w:rsidRDefault="002106BA" w:rsidP="00C230A9">
            <w:pPr>
              <w:jc w:val="center"/>
            </w:pPr>
          </w:p>
          <w:p w14:paraId="3EC0D237" w14:textId="632089BC" w:rsidR="00241303" w:rsidRDefault="00241303" w:rsidP="00C230A9">
            <w:pPr>
              <w:jc w:val="center"/>
            </w:pPr>
            <w:r>
              <w:t>100%</w:t>
            </w:r>
          </w:p>
        </w:tc>
        <w:tc>
          <w:tcPr>
            <w:tcW w:w="1843" w:type="dxa"/>
          </w:tcPr>
          <w:p w14:paraId="4B14203D" w14:textId="77777777" w:rsidR="002106BA" w:rsidRDefault="002106BA" w:rsidP="00C230A9">
            <w:pPr>
              <w:jc w:val="center"/>
            </w:pPr>
          </w:p>
          <w:p w14:paraId="064D693E" w14:textId="0F4FDA3A" w:rsidR="00A441F4" w:rsidRDefault="00726625" w:rsidP="00C230A9">
            <w:pPr>
              <w:jc w:val="center"/>
            </w:pPr>
            <w:r>
              <w:t>2d</w:t>
            </w:r>
            <w:r w:rsidR="0019354C">
              <w:t xml:space="preserve"> / 8</w:t>
            </w:r>
          </w:p>
        </w:tc>
        <w:tc>
          <w:tcPr>
            <w:tcW w:w="3175" w:type="dxa"/>
            <w:gridSpan w:val="2"/>
          </w:tcPr>
          <w:p w14:paraId="62CB1A28" w14:textId="77777777" w:rsidR="002106BA" w:rsidRDefault="002106BA" w:rsidP="00C230A9"/>
        </w:tc>
      </w:tr>
      <w:tr w:rsidR="002106BA" w14:paraId="12FCF20A" w14:textId="77777777" w:rsidTr="00F31FEA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900"/>
        </w:trPr>
        <w:tc>
          <w:tcPr>
            <w:tcW w:w="2235" w:type="dxa"/>
          </w:tcPr>
          <w:p w14:paraId="2DF15035" w14:textId="7D3A3D65" w:rsidR="002106BA" w:rsidRPr="00823F53" w:rsidRDefault="004948D5" w:rsidP="00C230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Revisar y completar Tareas restantes del Hito</w:t>
            </w:r>
          </w:p>
        </w:tc>
        <w:tc>
          <w:tcPr>
            <w:tcW w:w="1275" w:type="dxa"/>
          </w:tcPr>
          <w:p w14:paraId="1D9EBD20" w14:textId="75244DB3" w:rsidR="00241303" w:rsidRDefault="00241303" w:rsidP="00A441F4">
            <w:pPr>
              <w:spacing w:before="240" w:after="0"/>
              <w:jc w:val="center"/>
            </w:pPr>
            <w:r>
              <w:t>100%</w:t>
            </w:r>
          </w:p>
        </w:tc>
        <w:tc>
          <w:tcPr>
            <w:tcW w:w="1843" w:type="dxa"/>
          </w:tcPr>
          <w:p w14:paraId="6DCA2D1E" w14:textId="01E92B93" w:rsidR="002106BA" w:rsidRDefault="00726625" w:rsidP="00A441F4">
            <w:pPr>
              <w:spacing w:before="240"/>
              <w:jc w:val="center"/>
            </w:pPr>
            <w:r>
              <w:t>1,5</w:t>
            </w:r>
            <w:r w:rsidR="009A60DE">
              <w:t>d / 5h</w:t>
            </w:r>
          </w:p>
        </w:tc>
        <w:tc>
          <w:tcPr>
            <w:tcW w:w="3175" w:type="dxa"/>
            <w:gridSpan w:val="2"/>
          </w:tcPr>
          <w:p w14:paraId="0031D675" w14:textId="77777777" w:rsidR="002106BA" w:rsidRDefault="002106BA" w:rsidP="00C230A9"/>
        </w:tc>
      </w:tr>
      <w:tr w:rsidR="00752D2C" w14:paraId="49B6EC66" w14:textId="77777777" w:rsidTr="00F31FEA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900"/>
        </w:trPr>
        <w:tc>
          <w:tcPr>
            <w:tcW w:w="2235" w:type="dxa"/>
          </w:tcPr>
          <w:p w14:paraId="605D04E7" w14:textId="277BE784" w:rsidR="00752D2C" w:rsidRPr="00823F53" w:rsidRDefault="00752D2C" w:rsidP="00752D2C">
            <w:pPr>
              <w:rPr>
                <w:sz w:val="24"/>
                <w:szCs w:val="24"/>
              </w:rPr>
            </w:pPr>
            <w:r w:rsidRPr="00990F1A">
              <w:rPr>
                <w:sz w:val="24"/>
                <w:szCs w:val="24"/>
              </w:rPr>
              <w:t>Video Promocional -</w:t>
            </w:r>
            <w:r>
              <w:rPr>
                <w:sz w:val="24"/>
                <w:szCs w:val="24"/>
              </w:rPr>
              <w:t xml:space="preserve"> </w:t>
            </w:r>
            <w:r>
              <w:t xml:space="preserve"> </w:t>
            </w:r>
            <w:r w:rsidRPr="00752D2C">
              <w:rPr>
                <w:sz w:val="24"/>
                <w:szCs w:val="24"/>
              </w:rPr>
              <w:t>Establecer idea inicial</w:t>
            </w:r>
          </w:p>
        </w:tc>
        <w:tc>
          <w:tcPr>
            <w:tcW w:w="1275" w:type="dxa"/>
          </w:tcPr>
          <w:p w14:paraId="317CAA40" w14:textId="77777777" w:rsidR="00752D2C" w:rsidRDefault="00752D2C" w:rsidP="00752D2C">
            <w:pPr>
              <w:jc w:val="center"/>
            </w:pPr>
          </w:p>
          <w:p w14:paraId="6B91FFC3" w14:textId="2F85A9D0" w:rsidR="00752D2C" w:rsidRDefault="00752D2C" w:rsidP="00752D2C">
            <w:pPr>
              <w:jc w:val="center"/>
            </w:pPr>
            <w:r>
              <w:t>100%</w:t>
            </w:r>
          </w:p>
        </w:tc>
        <w:tc>
          <w:tcPr>
            <w:tcW w:w="1843" w:type="dxa"/>
          </w:tcPr>
          <w:p w14:paraId="1EDD67E6" w14:textId="77777777" w:rsidR="00752D2C" w:rsidRDefault="00752D2C" w:rsidP="00752D2C">
            <w:pPr>
              <w:jc w:val="center"/>
            </w:pPr>
          </w:p>
          <w:p w14:paraId="5B0DC09E" w14:textId="3A2736FA" w:rsidR="00752D2C" w:rsidRDefault="00726625" w:rsidP="00752D2C">
            <w:pPr>
              <w:jc w:val="center"/>
            </w:pPr>
            <w:r>
              <w:t>1</w:t>
            </w:r>
            <w:r w:rsidR="00736865">
              <w:t>d / 8h</w:t>
            </w:r>
          </w:p>
        </w:tc>
        <w:tc>
          <w:tcPr>
            <w:tcW w:w="3175" w:type="dxa"/>
            <w:gridSpan w:val="2"/>
          </w:tcPr>
          <w:p w14:paraId="39A35314" w14:textId="77777777" w:rsidR="00752D2C" w:rsidRDefault="00752D2C" w:rsidP="00752D2C"/>
        </w:tc>
      </w:tr>
      <w:tr w:rsidR="00752D2C" w14:paraId="5F46CBDC" w14:textId="77777777" w:rsidTr="00F31FEA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900"/>
        </w:trPr>
        <w:tc>
          <w:tcPr>
            <w:tcW w:w="2235" w:type="dxa"/>
          </w:tcPr>
          <w:p w14:paraId="2EFC3CF2" w14:textId="5E1795CB" w:rsidR="00752D2C" w:rsidRPr="00823F53" w:rsidRDefault="00752D2C" w:rsidP="00752D2C">
            <w:pPr>
              <w:rPr>
                <w:sz w:val="24"/>
                <w:szCs w:val="24"/>
              </w:rPr>
            </w:pPr>
            <w:r w:rsidRPr="00990F1A">
              <w:rPr>
                <w:sz w:val="24"/>
                <w:szCs w:val="24"/>
              </w:rPr>
              <w:t>Video Promocional -</w:t>
            </w:r>
            <w:r>
              <w:t xml:space="preserve"> </w:t>
            </w:r>
            <w:r w:rsidRPr="00752D2C">
              <w:rPr>
                <w:sz w:val="24"/>
                <w:szCs w:val="24"/>
              </w:rPr>
              <w:t>Hacer composición de tomas y escenas</w:t>
            </w:r>
          </w:p>
        </w:tc>
        <w:tc>
          <w:tcPr>
            <w:tcW w:w="1275" w:type="dxa"/>
          </w:tcPr>
          <w:p w14:paraId="6503E199" w14:textId="77777777" w:rsidR="00752D2C" w:rsidRDefault="00752D2C" w:rsidP="00752D2C">
            <w:pPr>
              <w:jc w:val="center"/>
            </w:pPr>
          </w:p>
          <w:p w14:paraId="1DBAE991" w14:textId="647FE832" w:rsidR="00752D2C" w:rsidRDefault="00752D2C" w:rsidP="00752D2C">
            <w:pPr>
              <w:jc w:val="center"/>
            </w:pPr>
            <w:r>
              <w:t>100%</w:t>
            </w:r>
          </w:p>
        </w:tc>
        <w:tc>
          <w:tcPr>
            <w:tcW w:w="1843" w:type="dxa"/>
          </w:tcPr>
          <w:p w14:paraId="4EA03C40" w14:textId="77777777" w:rsidR="00752D2C" w:rsidRDefault="00752D2C" w:rsidP="00752D2C">
            <w:pPr>
              <w:jc w:val="center"/>
            </w:pPr>
          </w:p>
          <w:p w14:paraId="269F331C" w14:textId="1771E2F2" w:rsidR="00752D2C" w:rsidRDefault="00726625" w:rsidP="00752D2C">
            <w:pPr>
              <w:jc w:val="center"/>
            </w:pPr>
            <w:r>
              <w:t>4</w:t>
            </w:r>
            <w:r w:rsidR="00736865">
              <w:t>d / 7</w:t>
            </w:r>
            <w:r w:rsidR="00752D2C">
              <w:t>h</w:t>
            </w:r>
          </w:p>
        </w:tc>
        <w:tc>
          <w:tcPr>
            <w:tcW w:w="3175" w:type="dxa"/>
            <w:gridSpan w:val="2"/>
          </w:tcPr>
          <w:p w14:paraId="447889AF" w14:textId="77777777" w:rsidR="00752D2C" w:rsidRDefault="00752D2C" w:rsidP="00752D2C"/>
        </w:tc>
      </w:tr>
      <w:tr w:rsidR="002106BA" w14:paraId="1279670C" w14:textId="77777777" w:rsidTr="00F31FEA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900"/>
        </w:trPr>
        <w:tc>
          <w:tcPr>
            <w:tcW w:w="2235" w:type="dxa"/>
          </w:tcPr>
          <w:p w14:paraId="661D6C5C" w14:textId="022D17CC" w:rsidR="002106BA" w:rsidRPr="00823F53" w:rsidRDefault="00752D2C" w:rsidP="00C230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Video Promocional -</w:t>
            </w:r>
            <w:r>
              <w:rPr>
                <w:sz w:val="24"/>
                <w:szCs w:val="24"/>
              </w:rPr>
              <w:t xml:space="preserve"> </w:t>
            </w:r>
            <w:r>
              <w:t xml:space="preserve"> </w:t>
            </w:r>
            <w:r w:rsidRPr="00752D2C">
              <w:rPr>
                <w:sz w:val="24"/>
                <w:szCs w:val="24"/>
              </w:rPr>
              <w:t>Probar diferentes transiciones entre escenas</w:t>
            </w:r>
          </w:p>
        </w:tc>
        <w:tc>
          <w:tcPr>
            <w:tcW w:w="1275" w:type="dxa"/>
          </w:tcPr>
          <w:p w14:paraId="7916290A" w14:textId="77777777" w:rsidR="002106BA" w:rsidRDefault="002106BA" w:rsidP="00C230A9">
            <w:pPr>
              <w:jc w:val="center"/>
            </w:pPr>
          </w:p>
          <w:p w14:paraId="11D2EDBA" w14:textId="3E5E132B" w:rsidR="00241303" w:rsidRDefault="00241303" w:rsidP="00C230A9">
            <w:pPr>
              <w:jc w:val="center"/>
            </w:pPr>
            <w:r>
              <w:t>100%</w:t>
            </w:r>
          </w:p>
        </w:tc>
        <w:tc>
          <w:tcPr>
            <w:tcW w:w="1843" w:type="dxa"/>
          </w:tcPr>
          <w:p w14:paraId="7EB89028" w14:textId="77777777" w:rsidR="002106BA" w:rsidRDefault="002106BA" w:rsidP="00C230A9">
            <w:pPr>
              <w:jc w:val="center"/>
            </w:pPr>
          </w:p>
          <w:p w14:paraId="63F6A60D" w14:textId="6A365124" w:rsidR="009A60DE" w:rsidRDefault="00736865" w:rsidP="00C230A9">
            <w:pPr>
              <w:jc w:val="center"/>
            </w:pPr>
            <w:r>
              <w:t>2d / 4</w:t>
            </w:r>
            <w:r w:rsidR="009A60DE">
              <w:t>h</w:t>
            </w:r>
          </w:p>
        </w:tc>
        <w:tc>
          <w:tcPr>
            <w:tcW w:w="3175" w:type="dxa"/>
            <w:gridSpan w:val="2"/>
          </w:tcPr>
          <w:p w14:paraId="084D2462" w14:textId="77777777" w:rsidR="002106BA" w:rsidRDefault="002106BA" w:rsidP="00C230A9"/>
        </w:tc>
      </w:tr>
      <w:tr w:rsidR="00FC58B4" w14:paraId="78B5DF43" w14:textId="77777777" w:rsidTr="00F31FEA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900"/>
        </w:trPr>
        <w:tc>
          <w:tcPr>
            <w:tcW w:w="2235" w:type="dxa"/>
          </w:tcPr>
          <w:p w14:paraId="6688EC5F" w14:textId="42A14DED" w:rsidR="00FC58B4" w:rsidRDefault="00752D2C" w:rsidP="00C230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Video Promocional -</w:t>
            </w:r>
            <w:r>
              <w:rPr>
                <w:sz w:val="24"/>
                <w:szCs w:val="24"/>
              </w:rPr>
              <w:t xml:space="preserve"> </w:t>
            </w:r>
            <w:r>
              <w:t xml:space="preserve"> </w:t>
            </w:r>
            <w:r w:rsidRPr="00752D2C">
              <w:rPr>
                <w:sz w:val="24"/>
                <w:szCs w:val="24"/>
              </w:rPr>
              <w:t>Pensar cambios y mejoras</w:t>
            </w:r>
          </w:p>
        </w:tc>
        <w:tc>
          <w:tcPr>
            <w:tcW w:w="1275" w:type="dxa"/>
          </w:tcPr>
          <w:p w14:paraId="3E39A799" w14:textId="77777777" w:rsidR="00FC58B4" w:rsidRDefault="00FC58B4" w:rsidP="00C230A9">
            <w:pPr>
              <w:jc w:val="center"/>
            </w:pPr>
          </w:p>
          <w:p w14:paraId="2DE0D546" w14:textId="5A3C5114" w:rsidR="00FC58B4" w:rsidRDefault="00FC58B4" w:rsidP="00C230A9">
            <w:pPr>
              <w:jc w:val="center"/>
            </w:pPr>
            <w:r>
              <w:t>100%</w:t>
            </w:r>
          </w:p>
        </w:tc>
        <w:tc>
          <w:tcPr>
            <w:tcW w:w="1843" w:type="dxa"/>
          </w:tcPr>
          <w:p w14:paraId="0B5D1B30" w14:textId="77777777" w:rsidR="00FC58B4" w:rsidRDefault="00FC58B4" w:rsidP="00C230A9">
            <w:pPr>
              <w:jc w:val="center"/>
            </w:pPr>
          </w:p>
          <w:p w14:paraId="2562B353" w14:textId="63CCF978" w:rsidR="00FC58B4" w:rsidRDefault="00726625" w:rsidP="00C230A9">
            <w:pPr>
              <w:jc w:val="center"/>
            </w:pPr>
            <w:r>
              <w:t>2d</w:t>
            </w:r>
            <w:r w:rsidR="00736865">
              <w:t xml:space="preserve"> / 5h</w:t>
            </w:r>
          </w:p>
        </w:tc>
        <w:tc>
          <w:tcPr>
            <w:tcW w:w="3175" w:type="dxa"/>
            <w:gridSpan w:val="2"/>
          </w:tcPr>
          <w:p w14:paraId="56864946" w14:textId="77777777" w:rsidR="00FC58B4" w:rsidRDefault="00FC58B4" w:rsidP="00C230A9"/>
        </w:tc>
      </w:tr>
      <w:tr w:rsidR="00DD4BC9" w14:paraId="78DA4D5A" w14:textId="77777777" w:rsidTr="00F31FEA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900"/>
        </w:trPr>
        <w:tc>
          <w:tcPr>
            <w:tcW w:w="2235" w:type="dxa"/>
          </w:tcPr>
          <w:p w14:paraId="0C29CEF0" w14:textId="7E3DB33D" w:rsidR="00DD4BC9" w:rsidRDefault="00DD4BC9" w:rsidP="00C230A9">
            <w:pPr>
              <w:rPr>
                <w:sz w:val="24"/>
                <w:szCs w:val="24"/>
              </w:rPr>
            </w:pPr>
            <w:r w:rsidRPr="00DD4BC9">
              <w:rPr>
                <w:sz w:val="24"/>
                <w:szCs w:val="24"/>
              </w:rPr>
              <w:t>Confeccionar informe de la iteración 4</w:t>
            </w:r>
          </w:p>
        </w:tc>
        <w:tc>
          <w:tcPr>
            <w:tcW w:w="1275" w:type="dxa"/>
          </w:tcPr>
          <w:p w14:paraId="3AF491D3" w14:textId="7A0B2FEB" w:rsidR="00DD4BC9" w:rsidRDefault="00DD4BC9" w:rsidP="00DD4BC9">
            <w:pPr>
              <w:spacing w:before="240"/>
              <w:jc w:val="center"/>
            </w:pPr>
            <w:r>
              <w:t>100%</w:t>
            </w:r>
          </w:p>
        </w:tc>
        <w:tc>
          <w:tcPr>
            <w:tcW w:w="1843" w:type="dxa"/>
          </w:tcPr>
          <w:p w14:paraId="538B0DD0" w14:textId="7556DCD5" w:rsidR="00DD4BC9" w:rsidRDefault="00DD4BC9" w:rsidP="00DD4BC9">
            <w:pPr>
              <w:spacing w:before="240"/>
              <w:jc w:val="center"/>
            </w:pPr>
            <w:r>
              <w:t>9,5d/1h</w:t>
            </w:r>
          </w:p>
        </w:tc>
        <w:tc>
          <w:tcPr>
            <w:tcW w:w="3175" w:type="dxa"/>
            <w:gridSpan w:val="2"/>
          </w:tcPr>
          <w:p w14:paraId="189DCD51" w14:textId="77777777" w:rsidR="00DD4BC9" w:rsidRDefault="00DD4BC9" w:rsidP="00C230A9"/>
        </w:tc>
      </w:tr>
    </w:tbl>
    <w:p w14:paraId="30B813AE" w14:textId="4B34AD52" w:rsidR="001949E3" w:rsidRPr="001949E3" w:rsidRDefault="001949E3" w:rsidP="000A448E"/>
    <w:sectPr w:rsidR="001949E3" w:rsidRPr="001949E3" w:rsidSect="007E57FB">
      <w:headerReference w:type="default" r:id="rId8"/>
      <w:footerReference w:type="default" r:id="rId9"/>
      <w:headerReference w:type="first" r:id="rId10"/>
      <w:pgSz w:w="11906" w:h="16838"/>
      <w:pgMar w:top="1525" w:right="1701" w:bottom="1417" w:left="1701" w:header="567" w:footer="567" w:gutter="0"/>
      <w:pgBorders w:display="firstPage"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gBorders>
      <w:pgNumType w:start="0"/>
      <w:cols w:space="720"/>
      <w:formProt w:val="0"/>
      <w:titlePg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6983605" w14:textId="77777777" w:rsidR="00A64FFC" w:rsidRDefault="00A64FFC" w:rsidP="000A448E">
      <w:pPr>
        <w:spacing w:after="0" w:line="240" w:lineRule="auto"/>
      </w:pPr>
      <w:r>
        <w:separator/>
      </w:r>
    </w:p>
  </w:endnote>
  <w:endnote w:type="continuationSeparator" w:id="0">
    <w:p w14:paraId="1CE1E60C" w14:textId="77777777" w:rsidR="00A64FFC" w:rsidRDefault="00A64FFC" w:rsidP="000A44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Times New Roman"/>
    <w:charset w:val="00"/>
    <w:family w:val="swiss"/>
    <w:pitch w:val="variable"/>
  </w:font>
  <w:font w:name="WenQuanYi Micro Hei">
    <w:panose1 w:val="00000000000000000000"/>
    <w:charset w:val="00"/>
    <w:family w:val="roman"/>
    <w:notTrueType/>
    <w:pitch w:val="default"/>
  </w:font>
  <w:font w:name="Lohit Hindi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8BEDE1" w14:textId="5CC539D0" w:rsidR="009F33DC" w:rsidRDefault="009F33DC">
    <w:pPr>
      <w:pStyle w:val="Footer"/>
      <w:pBdr>
        <w:top w:val="thinThickSmallGap" w:sz="24" w:space="1" w:color="823B0B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Página </w:t>
    </w:r>
    <w:r>
      <w:rPr>
        <w:rFonts w:eastAsiaTheme="minorEastAsia"/>
      </w:rPr>
      <w:fldChar w:fldCharType="begin"/>
    </w:r>
    <w:r>
      <w:instrText>PAGE   \* MERGEFORMAT</w:instrText>
    </w:r>
    <w:r>
      <w:rPr>
        <w:rFonts w:eastAsiaTheme="minorEastAsia"/>
      </w:rPr>
      <w:fldChar w:fldCharType="separate"/>
    </w:r>
    <w:r w:rsidR="00A87B3C" w:rsidRPr="00A87B3C">
      <w:rPr>
        <w:rFonts w:asciiTheme="majorHAnsi" w:eastAsiaTheme="majorEastAsia" w:hAnsiTheme="majorHAnsi" w:cstheme="majorBidi"/>
        <w:noProof/>
      </w:rPr>
      <w:t>3</w:t>
    </w:r>
    <w:r>
      <w:rPr>
        <w:rFonts w:asciiTheme="majorHAnsi" w:eastAsiaTheme="majorEastAsia" w:hAnsiTheme="majorHAnsi" w:cstheme="majorBidi"/>
      </w:rPr>
      <w:fldChar w:fldCharType="end"/>
    </w:r>
  </w:p>
  <w:p w14:paraId="1DDB17CC" w14:textId="734F841B" w:rsidR="009F33DC" w:rsidRDefault="009F33D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FD065FA" w14:textId="77777777" w:rsidR="00A64FFC" w:rsidRDefault="00A64FFC" w:rsidP="000A448E">
      <w:pPr>
        <w:spacing w:after="0" w:line="240" w:lineRule="auto"/>
      </w:pPr>
      <w:r>
        <w:separator/>
      </w:r>
    </w:p>
  </w:footnote>
  <w:footnote w:type="continuationSeparator" w:id="0">
    <w:p w14:paraId="542A25D1" w14:textId="77777777" w:rsidR="00A64FFC" w:rsidRDefault="00A64FFC" w:rsidP="000A44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Theme="majorHAnsi" w:eastAsiaTheme="majorEastAsia" w:hAnsiTheme="majorHAnsi" w:cstheme="majorBidi"/>
        <w:color w:val="000000" w:themeColor="text1"/>
        <w:sz w:val="24"/>
        <w:szCs w:val="24"/>
      </w:rPr>
      <w:alias w:val="Título"/>
      <w:id w:val="77738743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6D7F1FBC" w14:textId="11140E8F" w:rsidR="009F33DC" w:rsidRDefault="009F33DC" w:rsidP="001852D0">
        <w:pPr>
          <w:pStyle w:val="Header"/>
          <w:pBdr>
            <w:bottom w:val="thickThinSmallGap" w:sz="24" w:space="1" w:color="823B0B" w:themeColor="accent2" w:themeShade="7F"/>
          </w:pBdr>
          <w:jc w:val="right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color w:val="000000" w:themeColor="text1"/>
            <w:sz w:val="24"/>
            <w:szCs w:val="24"/>
          </w:rPr>
          <w:t>Informe de Seguimiento Iteración X Hito Y</w:t>
        </w:r>
      </w:p>
    </w:sdtContent>
  </w:sdt>
  <w:p w14:paraId="0DF319EC" w14:textId="77777777" w:rsidR="009F33DC" w:rsidRDefault="009F33D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A5F065D" w14:textId="77777777" w:rsidR="009F33DC" w:rsidRPr="007E57FB" w:rsidRDefault="009F33DC" w:rsidP="007E57FB">
    <w:pPr>
      <w:pStyle w:val="Header"/>
      <w:keepNext w:val="0"/>
      <w:tabs>
        <w:tab w:val="center" w:pos="4252"/>
        <w:tab w:val="right" w:pos="8504"/>
      </w:tabs>
      <w:spacing w:before="0" w:after="0" w:line="240" w:lineRule="auto"/>
      <w:jc w:val="center"/>
      <w:rPr>
        <w:rFonts w:ascii="Arial" w:hAnsi="Arial" w:cs="Arial"/>
        <w:caps/>
      </w:rPr>
    </w:pPr>
    <w:r>
      <w:rPr>
        <w:noProof/>
        <w:lang w:eastAsia="es-ES"/>
      </w:rPr>
      <w:drawing>
        <wp:anchor distT="0" distB="0" distL="114300" distR="114300" simplePos="0" relativeHeight="251659264" behindDoc="0" locked="0" layoutInCell="1" allowOverlap="1" wp14:anchorId="0C5EA491" wp14:editId="45079B72">
          <wp:simplePos x="0" y="0"/>
          <wp:positionH relativeFrom="column">
            <wp:posOffset>-41910</wp:posOffset>
          </wp:positionH>
          <wp:positionV relativeFrom="paragraph">
            <wp:posOffset>-167005</wp:posOffset>
          </wp:positionV>
          <wp:extent cx="685800" cy="664845"/>
          <wp:effectExtent l="0" t="0" r="0" b="1905"/>
          <wp:wrapNone/>
          <wp:docPr id="1" name="Imagen 1" descr="LogoABP_4I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ABP_4IM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0205"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6648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  <w:r w:rsidRPr="007E57FB">
      <w:rPr>
        <w:rFonts w:ascii="Arial" w:hAnsi="Arial" w:cs="Arial"/>
        <w:sz w:val="18"/>
      </w:rPr>
      <w:tab/>
    </w:r>
  </w:p>
  <w:p w14:paraId="7A83E111" w14:textId="77777777" w:rsidR="009F33DC" w:rsidRPr="007E57FB" w:rsidRDefault="009F33DC" w:rsidP="007E57FB">
    <w:pPr>
      <w:pStyle w:val="Header"/>
      <w:keepNext w:val="0"/>
      <w:tabs>
        <w:tab w:val="center" w:pos="4252"/>
        <w:tab w:val="right" w:pos="8504"/>
      </w:tabs>
      <w:spacing w:before="0" w:after="0" w:line="240" w:lineRule="auto"/>
      <w:jc w:val="center"/>
      <w:rPr>
        <w:rFonts w:ascii="Arial" w:eastAsia="Times New Roman" w:hAnsi="Arial" w:cs="Arial"/>
        <w:sz w:val="20"/>
        <w:szCs w:val="24"/>
        <w:lang w:eastAsia="es-ES"/>
      </w:rPr>
    </w:pPr>
    <w:r w:rsidRPr="007E57FB">
      <w:rPr>
        <w:rFonts w:ascii="Arial" w:eastAsia="Times New Roman" w:hAnsi="Arial" w:cs="Arial"/>
        <w:sz w:val="20"/>
        <w:szCs w:val="24"/>
        <w:lang w:eastAsia="es-ES"/>
      </w:rPr>
      <w:t>ITINERARIO</w:t>
    </w:r>
  </w:p>
  <w:p w14:paraId="305E4DBA" w14:textId="1BE3B684" w:rsidR="009F33DC" w:rsidRPr="007E57FB" w:rsidRDefault="009F33DC" w:rsidP="007E57FB">
    <w:pPr>
      <w:pStyle w:val="Header"/>
      <w:keepNext w:val="0"/>
      <w:pBdr>
        <w:bottom w:val="single" w:sz="4" w:space="1" w:color="auto"/>
      </w:pBdr>
      <w:tabs>
        <w:tab w:val="center" w:pos="4252"/>
        <w:tab w:val="right" w:pos="8504"/>
      </w:tabs>
      <w:spacing w:before="0" w:after="0" w:line="240" w:lineRule="auto"/>
      <w:jc w:val="center"/>
      <w:rPr>
        <w:rFonts w:ascii="Arial" w:eastAsia="Times New Roman" w:hAnsi="Arial" w:cs="Times New Roman"/>
        <w:sz w:val="20"/>
        <w:szCs w:val="24"/>
        <w:lang w:eastAsia="es-ES"/>
      </w:rPr>
    </w:pPr>
    <w:r w:rsidRPr="007E57FB">
      <w:rPr>
        <w:rFonts w:ascii="Arial" w:eastAsia="Times New Roman" w:hAnsi="Arial" w:cs="Times New Roman"/>
        <w:sz w:val="20"/>
        <w:szCs w:val="24"/>
        <w:lang w:eastAsia="es-ES"/>
      </w:rPr>
      <w:tab/>
      <w:t>Creación y Entret</w:t>
    </w:r>
    <w:r>
      <w:rPr>
        <w:rFonts w:ascii="Arial" w:eastAsia="Times New Roman" w:hAnsi="Arial" w:cs="Times New Roman"/>
        <w:sz w:val="20"/>
        <w:szCs w:val="24"/>
        <w:lang w:eastAsia="es-ES"/>
      </w:rPr>
      <w:t>enimiento digital / Gestión de c</w:t>
    </w:r>
    <w:r w:rsidRPr="007E57FB">
      <w:rPr>
        <w:rFonts w:ascii="Arial" w:eastAsia="Times New Roman" w:hAnsi="Arial" w:cs="Times New Roman"/>
        <w:sz w:val="20"/>
        <w:szCs w:val="24"/>
        <w:lang w:eastAsia="es-ES"/>
      </w:rPr>
      <w:t xml:space="preserve">ontenidos </w:t>
    </w:r>
    <w:r w:rsidRPr="007E57FB">
      <w:rPr>
        <w:rFonts w:ascii="Arial" w:eastAsia="Times New Roman" w:hAnsi="Arial" w:cs="Times New Roman"/>
        <w:sz w:val="20"/>
        <w:szCs w:val="24"/>
        <w:lang w:eastAsia="es-ES"/>
      </w:rPr>
      <w:tab/>
      <w:t>Curso 2016/17</w:t>
    </w:r>
  </w:p>
  <w:p w14:paraId="590CCFD9" w14:textId="2E659702" w:rsidR="009F33DC" w:rsidRPr="007E57FB" w:rsidRDefault="009F33DC" w:rsidP="007E57FB">
    <w:pPr>
      <w:spacing w:after="0" w:line="240" w:lineRule="auto"/>
      <w:ind w:firstLine="567"/>
      <w:rPr>
        <w:rFonts w:ascii="Times New Roman" w:eastAsia="Times New Roman" w:hAnsi="Times New Roman" w:cs="Times New Roman"/>
        <w:sz w:val="24"/>
        <w:szCs w:val="24"/>
        <w:lang w:eastAsia="es-E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4226CE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C297EEC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1EB394F"/>
    <w:multiLevelType w:val="multilevel"/>
    <w:tmpl w:val="78BAF28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4EC240D1"/>
    <w:multiLevelType w:val="hybridMultilevel"/>
    <w:tmpl w:val="C8867020"/>
    <w:lvl w:ilvl="0" w:tplc="0C0A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4ED1000D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5232204C"/>
    <w:multiLevelType w:val="hybridMultilevel"/>
    <w:tmpl w:val="F09AFC5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C979CA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7CC67D48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7CD66303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7D1860D7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16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4"/>
  </w:num>
  <w:num w:numId="2">
    <w:abstractNumId w:val="2"/>
  </w:num>
  <w:num w:numId="3">
    <w:abstractNumId w:val="8"/>
  </w:num>
  <w:num w:numId="4">
    <w:abstractNumId w:val="9"/>
  </w:num>
  <w:num w:numId="5">
    <w:abstractNumId w:val="1"/>
  </w:num>
  <w:num w:numId="6">
    <w:abstractNumId w:val="6"/>
  </w:num>
  <w:num w:numId="7">
    <w:abstractNumId w:val="7"/>
  </w:num>
  <w:num w:numId="8">
    <w:abstractNumId w:val="0"/>
  </w:num>
  <w:num w:numId="9">
    <w:abstractNumId w:val="3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4CE1"/>
    <w:rsid w:val="00000BAD"/>
    <w:rsid w:val="00011CC2"/>
    <w:rsid w:val="00023ED8"/>
    <w:rsid w:val="0005215C"/>
    <w:rsid w:val="0009530F"/>
    <w:rsid w:val="000A0D48"/>
    <w:rsid w:val="000A448E"/>
    <w:rsid w:val="000B5214"/>
    <w:rsid w:val="000C2B27"/>
    <w:rsid w:val="000E74C3"/>
    <w:rsid w:val="000F21E5"/>
    <w:rsid w:val="00117535"/>
    <w:rsid w:val="00150281"/>
    <w:rsid w:val="00160B0F"/>
    <w:rsid w:val="00171401"/>
    <w:rsid w:val="001852D0"/>
    <w:rsid w:val="0019354C"/>
    <w:rsid w:val="001949E3"/>
    <w:rsid w:val="001B19BF"/>
    <w:rsid w:val="001D5E1B"/>
    <w:rsid w:val="001E4F65"/>
    <w:rsid w:val="001E6814"/>
    <w:rsid w:val="002106BA"/>
    <w:rsid w:val="00213E3E"/>
    <w:rsid w:val="00241303"/>
    <w:rsid w:val="002434CD"/>
    <w:rsid w:val="0025257D"/>
    <w:rsid w:val="00255177"/>
    <w:rsid w:val="00257F9C"/>
    <w:rsid w:val="002A1190"/>
    <w:rsid w:val="002D4830"/>
    <w:rsid w:val="0030365B"/>
    <w:rsid w:val="003368C8"/>
    <w:rsid w:val="003650AA"/>
    <w:rsid w:val="003752C0"/>
    <w:rsid w:val="003929B4"/>
    <w:rsid w:val="0039485A"/>
    <w:rsid w:val="003C616B"/>
    <w:rsid w:val="003E293F"/>
    <w:rsid w:val="003F41A0"/>
    <w:rsid w:val="00434160"/>
    <w:rsid w:val="004473A2"/>
    <w:rsid w:val="00484361"/>
    <w:rsid w:val="004948D5"/>
    <w:rsid w:val="004E389E"/>
    <w:rsid w:val="00504A19"/>
    <w:rsid w:val="0055398D"/>
    <w:rsid w:val="005B00DD"/>
    <w:rsid w:val="005E6A8D"/>
    <w:rsid w:val="006379AA"/>
    <w:rsid w:val="00643F65"/>
    <w:rsid w:val="00655D5B"/>
    <w:rsid w:val="00677403"/>
    <w:rsid w:val="006E4BA2"/>
    <w:rsid w:val="006E57E3"/>
    <w:rsid w:val="006F27EB"/>
    <w:rsid w:val="007057A8"/>
    <w:rsid w:val="00722812"/>
    <w:rsid w:val="00726625"/>
    <w:rsid w:val="00736865"/>
    <w:rsid w:val="00752D2C"/>
    <w:rsid w:val="007B2107"/>
    <w:rsid w:val="007E57FB"/>
    <w:rsid w:val="00823F53"/>
    <w:rsid w:val="00863779"/>
    <w:rsid w:val="00887027"/>
    <w:rsid w:val="0089195B"/>
    <w:rsid w:val="00892B99"/>
    <w:rsid w:val="008D68CE"/>
    <w:rsid w:val="008E3C23"/>
    <w:rsid w:val="008F3574"/>
    <w:rsid w:val="008F53C1"/>
    <w:rsid w:val="00904F3F"/>
    <w:rsid w:val="009148E4"/>
    <w:rsid w:val="00921D75"/>
    <w:rsid w:val="00964E6A"/>
    <w:rsid w:val="00990EE6"/>
    <w:rsid w:val="009A60DE"/>
    <w:rsid w:val="009F33DC"/>
    <w:rsid w:val="009F59EE"/>
    <w:rsid w:val="00A22708"/>
    <w:rsid w:val="00A23C91"/>
    <w:rsid w:val="00A441F4"/>
    <w:rsid w:val="00A46D13"/>
    <w:rsid w:val="00A476BA"/>
    <w:rsid w:val="00A64FFC"/>
    <w:rsid w:val="00A655A5"/>
    <w:rsid w:val="00A735A8"/>
    <w:rsid w:val="00A87B3C"/>
    <w:rsid w:val="00AE6460"/>
    <w:rsid w:val="00AE75B6"/>
    <w:rsid w:val="00B43F19"/>
    <w:rsid w:val="00BB044B"/>
    <w:rsid w:val="00BD5E2E"/>
    <w:rsid w:val="00BE7A8F"/>
    <w:rsid w:val="00C230A9"/>
    <w:rsid w:val="00C250B3"/>
    <w:rsid w:val="00CB4007"/>
    <w:rsid w:val="00CD3098"/>
    <w:rsid w:val="00CE36D0"/>
    <w:rsid w:val="00D4077E"/>
    <w:rsid w:val="00D40C3D"/>
    <w:rsid w:val="00D456D2"/>
    <w:rsid w:val="00D53EAB"/>
    <w:rsid w:val="00D62441"/>
    <w:rsid w:val="00D72258"/>
    <w:rsid w:val="00D84DAC"/>
    <w:rsid w:val="00DA4842"/>
    <w:rsid w:val="00DA6FB6"/>
    <w:rsid w:val="00DC289A"/>
    <w:rsid w:val="00DD4BC9"/>
    <w:rsid w:val="00E12E4B"/>
    <w:rsid w:val="00E1692B"/>
    <w:rsid w:val="00E3007B"/>
    <w:rsid w:val="00E86FF1"/>
    <w:rsid w:val="00EA1644"/>
    <w:rsid w:val="00EB53B8"/>
    <w:rsid w:val="00EC704B"/>
    <w:rsid w:val="00EE4CE1"/>
    <w:rsid w:val="00F31FEA"/>
    <w:rsid w:val="00F44C1B"/>
    <w:rsid w:val="00F76921"/>
    <w:rsid w:val="00F87D80"/>
    <w:rsid w:val="00FB2AF5"/>
    <w:rsid w:val="00FC58B4"/>
    <w:rsid w:val="00FD6FC5"/>
    <w:rsid w:val="00FE3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16D9545"/>
  <w15:docId w15:val="{D513C31B-5BC0-4033-A651-B9B220C22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8F53C1"/>
    <w:pPr>
      <w:spacing w:after="160" w:line="259" w:lineRule="auto"/>
    </w:pPr>
  </w:style>
  <w:style w:type="paragraph" w:styleId="Heading1">
    <w:name w:val="heading 1"/>
    <w:basedOn w:val="Normal"/>
    <w:next w:val="Normal"/>
    <w:uiPriority w:val="9"/>
    <w:qFormat/>
    <w:rsid w:val="008F53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rsid w:val="008F53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F59E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tulo11">
    <w:name w:val="Título 11"/>
    <w:basedOn w:val="Normal"/>
    <w:next w:val="Normal"/>
    <w:link w:val="Ttulo1Car"/>
    <w:uiPriority w:val="9"/>
    <w:qFormat/>
    <w:rsid w:val="008328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Ttulo21">
    <w:name w:val="Título 21"/>
    <w:basedOn w:val="Normal"/>
    <w:next w:val="Normal"/>
    <w:link w:val="Ttulo2Car"/>
    <w:uiPriority w:val="9"/>
    <w:unhideWhenUsed/>
    <w:qFormat/>
    <w:rsid w:val="0083282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1Car">
    <w:name w:val="Título 1 Car"/>
    <w:basedOn w:val="DefaultParagraphFont"/>
    <w:link w:val="Ttulo11"/>
    <w:uiPriority w:val="9"/>
    <w:qFormat/>
    <w:rsid w:val="0083282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DefaultParagraphFont"/>
    <w:link w:val="Ttulo21"/>
    <w:uiPriority w:val="9"/>
    <w:qFormat/>
    <w:rsid w:val="0083282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EnlacedeInternet">
    <w:name w:val="Enlace de Internet"/>
    <w:basedOn w:val="DefaultParagraphFont"/>
    <w:uiPriority w:val="99"/>
    <w:unhideWhenUsed/>
    <w:rsid w:val="004360D8"/>
    <w:rPr>
      <w:color w:val="0563C1" w:themeColor="hyperlink"/>
      <w:u w:val="single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4360D8"/>
    <w:rPr>
      <w:rFonts w:ascii="Tahoma" w:hAnsi="Tahoma" w:cs="Tahoma"/>
      <w:sz w:val="16"/>
      <w:szCs w:val="16"/>
    </w:rPr>
  </w:style>
  <w:style w:type="character" w:customStyle="1" w:styleId="Enlacedelndice">
    <w:name w:val="Enlace del índice"/>
    <w:qFormat/>
  </w:style>
  <w:style w:type="paragraph" w:styleId="Header">
    <w:name w:val="header"/>
    <w:basedOn w:val="Normal"/>
    <w:next w:val="BodyText"/>
    <w:link w:val="HeaderChar"/>
    <w:qFormat/>
    <w:pPr>
      <w:keepNext/>
      <w:spacing w:before="240" w:after="120"/>
    </w:pPr>
    <w:rPr>
      <w:rFonts w:ascii="Liberation Sans" w:eastAsia="WenQuanYi Micro Hei" w:hAnsi="Liberation Sans" w:cs="Lohit Hindi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Lohit Hindi"/>
    </w:rPr>
  </w:style>
  <w:style w:type="paragraph" w:customStyle="1" w:styleId="Epgrafe1">
    <w:name w:val="Epígrafe1"/>
    <w:basedOn w:val="Normal"/>
    <w:qFormat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Hindi"/>
    </w:rPr>
  </w:style>
  <w:style w:type="paragraph" w:styleId="ListParagraph">
    <w:name w:val="List Paragraph"/>
    <w:basedOn w:val="Normal"/>
    <w:uiPriority w:val="34"/>
    <w:qFormat/>
    <w:rsid w:val="00832820"/>
    <w:pPr>
      <w:contextualSpacing/>
    </w:pPr>
  </w:style>
  <w:style w:type="paragraph" w:styleId="TOCHeading">
    <w:name w:val="TOC Heading"/>
    <w:basedOn w:val="Ttulo11"/>
    <w:next w:val="Normal"/>
    <w:uiPriority w:val="39"/>
    <w:unhideWhenUsed/>
    <w:qFormat/>
    <w:rsid w:val="004360D8"/>
    <w:pPr>
      <w:spacing w:before="480" w:line="276" w:lineRule="auto"/>
    </w:pPr>
    <w:rPr>
      <w:b/>
      <w:bCs/>
      <w:sz w:val="28"/>
      <w:szCs w:val="28"/>
      <w:lang w:val="en-US"/>
    </w:rPr>
  </w:style>
  <w:style w:type="paragraph" w:customStyle="1" w:styleId="TDC11">
    <w:name w:val="TDC 11"/>
    <w:basedOn w:val="Normal"/>
    <w:next w:val="Normal"/>
    <w:autoRedefine/>
    <w:uiPriority w:val="39"/>
    <w:unhideWhenUsed/>
    <w:rsid w:val="004360D8"/>
    <w:pPr>
      <w:spacing w:after="100"/>
    </w:pPr>
  </w:style>
  <w:style w:type="paragraph" w:customStyle="1" w:styleId="TDC21">
    <w:name w:val="TDC 21"/>
    <w:basedOn w:val="Normal"/>
    <w:next w:val="Normal"/>
    <w:autoRedefine/>
    <w:uiPriority w:val="39"/>
    <w:unhideWhenUsed/>
    <w:rsid w:val="004360D8"/>
    <w:pPr>
      <w:spacing w:after="100"/>
      <w:ind w:left="220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4360D8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Contenidodelatabla">
    <w:name w:val="Contenido de la tabla"/>
    <w:basedOn w:val="Normal"/>
    <w:qFormat/>
  </w:style>
  <w:style w:type="paragraph" w:customStyle="1" w:styleId="Encabezadodelatabla">
    <w:name w:val="Encabezado de la tabla"/>
    <w:basedOn w:val="Contenidodelatabla"/>
    <w:qFormat/>
  </w:style>
  <w:style w:type="character" w:customStyle="1" w:styleId="Ttulo1Car1">
    <w:name w:val="Título 1 Car1"/>
    <w:basedOn w:val="DefaultParagraphFont"/>
    <w:uiPriority w:val="9"/>
    <w:rsid w:val="008F53C1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Ttulo2Car1">
    <w:name w:val="Título 2 Car1"/>
    <w:basedOn w:val="DefaultParagraphFont"/>
    <w:uiPriority w:val="9"/>
    <w:semiHidden/>
    <w:rsid w:val="008F53C1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05215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05215C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05215C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FB2AF5"/>
    <w:pPr>
      <w:spacing w:after="100" w:line="276" w:lineRule="auto"/>
      <w:ind w:left="440"/>
    </w:pPr>
    <w:rPr>
      <w:rFonts w:eastAsiaTheme="minorEastAsia"/>
      <w:lang w:val="es-ES_tradnl" w:eastAsia="es-ES_tradnl"/>
    </w:rPr>
  </w:style>
  <w:style w:type="paragraph" w:styleId="Footer">
    <w:name w:val="footer"/>
    <w:basedOn w:val="Normal"/>
    <w:link w:val="FooterChar"/>
    <w:uiPriority w:val="99"/>
    <w:unhideWhenUsed/>
    <w:rsid w:val="000A448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448E"/>
  </w:style>
  <w:style w:type="character" w:customStyle="1" w:styleId="HeaderChar">
    <w:name w:val="Header Char"/>
    <w:basedOn w:val="DefaultParagraphFont"/>
    <w:link w:val="Header"/>
    <w:uiPriority w:val="99"/>
    <w:rsid w:val="001852D0"/>
    <w:rPr>
      <w:rFonts w:ascii="Liberation Sans" w:eastAsia="WenQuanYi Micro Hei" w:hAnsi="Liberation Sans" w:cs="Lohit Hindi"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A655A5"/>
    <w:rPr>
      <w:color w:val="808080"/>
    </w:rPr>
  </w:style>
  <w:style w:type="paragraph" w:styleId="NoSpacing">
    <w:name w:val="No Spacing"/>
    <w:link w:val="NoSpacingChar"/>
    <w:uiPriority w:val="1"/>
    <w:qFormat/>
    <w:rsid w:val="007057A8"/>
    <w:rPr>
      <w:rFonts w:eastAsiaTheme="minorEastAsia"/>
      <w:lang w:eastAsia="es-ES"/>
    </w:rPr>
  </w:style>
  <w:style w:type="character" w:customStyle="1" w:styleId="NoSpacingChar">
    <w:name w:val="No Spacing Char"/>
    <w:basedOn w:val="DefaultParagraphFont"/>
    <w:link w:val="NoSpacing"/>
    <w:uiPriority w:val="1"/>
    <w:rsid w:val="007057A8"/>
    <w:rPr>
      <w:rFonts w:eastAsiaTheme="minorEastAsia"/>
      <w:lang w:eastAsia="es-ES"/>
    </w:rPr>
  </w:style>
  <w:style w:type="table" w:styleId="TableGrid">
    <w:name w:val="Table Grid"/>
    <w:basedOn w:val="TableNormal"/>
    <w:uiPriority w:val="39"/>
    <w:rsid w:val="001949E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9F59EE"/>
    <w:rPr>
      <w:rFonts w:asciiTheme="majorHAnsi" w:eastAsiaTheme="majorEastAsia" w:hAnsiTheme="majorHAnsi" w:cstheme="majorBidi"/>
      <w:b/>
      <w:b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662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84D8B0-5855-43C1-BA15-534E9DD13F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4</Pages>
  <Words>309</Words>
  <Characters>1704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Informe de Seguimiento Iteración X Hito Y</vt:lpstr>
      <vt:lpstr>Informe de Seguimiento Iteración X Hito Y</vt:lpstr>
    </vt:vector>
  </TitlesOfParts>
  <Company>Microsoft</Company>
  <LinksUpToDate>false</LinksUpToDate>
  <CharactersWithSpaces>2009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de Seguimiento Iteración X Hito Y</dc:title>
  <dc:creator>jvbernasp</dc:creator>
  <cp:lastModifiedBy>Valen</cp:lastModifiedBy>
  <cp:revision>89</cp:revision>
  <cp:lastPrinted>2016-09-22T09:36:00Z</cp:lastPrinted>
  <dcterms:created xsi:type="dcterms:W3CDTF">2016-11-16T22:24:00Z</dcterms:created>
  <dcterms:modified xsi:type="dcterms:W3CDTF">2016-12-19T18:50:00Z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