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94" w:rsidRDefault="00024853" w:rsidP="00576E83">
      <w:pPr>
        <w:pStyle w:val="Ttulo1"/>
        <w:jc w:val="both"/>
      </w:pPr>
      <w:r>
        <w:t>Documento del diseño técnico de la arquitectura de la IA</w:t>
      </w:r>
    </w:p>
    <w:p w:rsidR="00024853" w:rsidRDefault="00024853" w:rsidP="00576E83">
      <w:pPr>
        <w:jc w:val="both"/>
      </w:pPr>
    </w:p>
    <w:p w:rsidR="00024853" w:rsidRDefault="006C42DA" w:rsidP="00576E83">
      <w:pPr>
        <w:jc w:val="both"/>
      </w:pPr>
      <w:r>
        <w:t>Dentro de nuestro juego vamos a implementar un</w:t>
      </w:r>
      <w:r w:rsidR="005A6496">
        <w:t>a inteligencia artificial</w:t>
      </w:r>
      <w:r>
        <w:t xml:space="preserve"> que pueda com</w:t>
      </w:r>
      <w:r w:rsidR="00D50316">
        <w:t>petir contra los demás jugadore</w:t>
      </w:r>
      <w:r w:rsidR="00D15C53">
        <w:t>s</w:t>
      </w:r>
      <w:r>
        <w:t>, para ello</w:t>
      </w:r>
      <w:r w:rsidR="00B20C80">
        <w:t xml:space="preserve">, utilizaremos un sistema de </w:t>
      </w:r>
      <w:r>
        <w:t>lógica difusa</w:t>
      </w:r>
      <w:r w:rsidR="00B20C80">
        <w:t xml:space="preserve"> para la toma de decisiones, un </w:t>
      </w:r>
      <w:proofErr w:type="spellStart"/>
      <w:r w:rsidR="00B20C80">
        <w:t>pathfinding</w:t>
      </w:r>
      <w:proofErr w:type="spellEnd"/>
      <w:r w:rsidR="00B20C80">
        <w:t xml:space="preserve"> estratégico que decida la ruta que debe recorrer para cumplir sus objetivos y un sistema básico de percepción que le informe del estado de su entorno</w:t>
      </w:r>
      <w:r>
        <w:t xml:space="preserve">. Hemos </w:t>
      </w:r>
      <w:r w:rsidR="00B20C80">
        <w:t>elegido estos elementos ya que en conjunto se aproxima a la forma de jugar de una persona a este tipo de juegos.</w:t>
      </w:r>
    </w:p>
    <w:p w:rsidR="006C42DA" w:rsidRDefault="006C42DA" w:rsidP="00576E83">
      <w:pPr>
        <w:jc w:val="both"/>
      </w:pPr>
    </w:p>
    <w:p w:rsidR="006C42DA" w:rsidRDefault="006C42DA" w:rsidP="00576E83">
      <w:pPr>
        <w:pStyle w:val="Subttulo"/>
        <w:jc w:val="both"/>
        <w:rPr>
          <w:b/>
        </w:rPr>
      </w:pPr>
      <w:r>
        <w:rPr>
          <w:b/>
        </w:rPr>
        <w:t xml:space="preserve">Que </w:t>
      </w:r>
      <w:r w:rsidR="007A51A4">
        <w:rPr>
          <w:b/>
        </w:rPr>
        <w:t>queremos conseguir con la</w:t>
      </w:r>
      <w:r>
        <w:rPr>
          <w:b/>
        </w:rPr>
        <w:t xml:space="preserve"> lógica difusa</w:t>
      </w:r>
    </w:p>
    <w:p w:rsidR="00AB2BE0" w:rsidRPr="00576E83" w:rsidRDefault="00AB2BE0" w:rsidP="00576E83">
      <w:pPr>
        <w:jc w:val="both"/>
      </w:pPr>
      <w:r>
        <w:t>Mediante la lógica difusa queremos conseguir</w:t>
      </w:r>
      <w:r w:rsidR="00576E83">
        <w:t xml:space="preserve"> </w:t>
      </w:r>
      <w:r w:rsidR="00FF45B8">
        <w:t>un comportamiento lo más parecido al que tendría una persona que juegue a nuestro juego, de forma</w:t>
      </w:r>
      <w:r w:rsidR="00112FF6">
        <w:t xml:space="preserve"> que los movimientos no sean fáciles de predecir pudiendo incluso poner en apuros al jugador.</w:t>
      </w:r>
    </w:p>
    <w:p w:rsidR="00B70A57" w:rsidRPr="00B70A57" w:rsidRDefault="00B70A57" w:rsidP="00576E83">
      <w:pPr>
        <w:pStyle w:val="Subttulo"/>
        <w:jc w:val="both"/>
        <w:rPr>
          <w:b/>
        </w:rPr>
      </w:pPr>
      <w:r>
        <w:rPr>
          <w:b/>
        </w:rPr>
        <w:t>Variables difusas que vamos a usar</w:t>
      </w:r>
    </w:p>
    <w:p w:rsidR="00B70A57" w:rsidRDefault="00B70A57" w:rsidP="00576E83">
      <w:pPr>
        <w:jc w:val="both"/>
      </w:pPr>
      <w:r>
        <w:t xml:space="preserve">Dentro del juego el </w:t>
      </w:r>
      <w:r w:rsidR="00F73091">
        <w:t>enemigo va</w:t>
      </w:r>
      <w:r>
        <w:t xml:space="preserve"> a tener que valorar su situación de peligro en todo momento, esta situación </w:t>
      </w:r>
      <w:r w:rsidR="00271DA3">
        <w:t xml:space="preserve">de peligro usará las siguientes variables: 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Número de jugadores vivos</w:t>
      </w:r>
      <w:r w:rsidR="009E08D2">
        <w:rPr>
          <w:i/>
        </w:rPr>
        <w:t>(NJ)</w:t>
      </w:r>
      <w:r>
        <w:rPr>
          <w:i/>
        </w:rPr>
        <w:t xml:space="preserve">: </w:t>
      </w:r>
      <w:r>
        <w:t>esta variable aumentar</w:t>
      </w:r>
      <w:r w:rsidR="005C01E3">
        <w:t>á</w:t>
      </w:r>
      <w:r>
        <w:t xml:space="preserve"> el peligro en función de los jugadores vivos en ese momento, a más jugadores vivos más peligro. 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Distancia a jugadores armados</w:t>
      </w:r>
      <w:r w:rsidR="009E08D2">
        <w:rPr>
          <w:i/>
        </w:rPr>
        <w:t>(DJA)</w:t>
      </w:r>
      <w:r>
        <w:rPr>
          <w:i/>
        </w:rPr>
        <w:t xml:space="preserve">: </w:t>
      </w:r>
      <w:r>
        <w:t xml:space="preserve">esta variable aumentará el peligro del </w:t>
      </w:r>
      <w:proofErr w:type="spellStart"/>
      <w:r>
        <w:t>bot</w:t>
      </w:r>
      <w:proofErr w:type="spellEnd"/>
      <w:r>
        <w:t xml:space="preserve"> cuanto más cerca se encuentre cerca de un enemigo armado. 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Distancia a jugadores desarmados</w:t>
      </w:r>
      <w:r w:rsidR="009E08D2">
        <w:rPr>
          <w:i/>
        </w:rPr>
        <w:t>(DJD)</w:t>
      </w:r>
      <w:r>
        <w:rPr>
          <w:i/>
        </w:rPr>
        <w:t xml:space="preserve">: </w:t>
      </w:r>
      <w:r>
        <w:t xml:space="preserve">esta variable disminuirá el peligro del </w:t>
      </w:r>
      <w:proofErr w:type="spellStart"/>
      <w:r>
        <w:t>bot</w:t>
      </w:r>
      <w:proofErr w:type="spellEnd"/>
      <w:r>
        <w:t xml:space="preserve"> cuanto más cerca este de un enemigo desarmado. 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Valoración de las armas de los jugadores armados</w:t>
      </w:r>
      <w:r w:rsidR="009E08D2">
        <w:rPr>
          <w:i/>
        </w:rPr>
        <w:t>(VJA)</w:t>
      </w:r>
      <w:r>
        <w:rPr>
          <w:i/>
        </w:rPr>
        <w:t xml:space="preserve">: </w:t>
      </w:r>
      <w:r>
        <w:t>el peligro aumentará en función de la calidad de las armas equipadas por los jugadores, no es lo mismo que un enemigo tenga una pistola que un rifle de francotirador.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Distancia a un arma</w:t>
      </w:r>
      <w:r w:rsidR="009E08D2">
        <w:rPr>
          <w:i/>
        </w:rPr>
        <w:t>(DA)</w:t>
      </w:r>
      <w:r>
        <w:rPr>
          <w:i/>
        </w:rPr>
        <w:t xml:space="preserve">: </w:t>
      </w:r>
      <w:r w:rsidR="005C01E3">
        <w:t xml:space="preserve">el peligro aumentará si la distancia a un arma es mayor que la distancia a un jugador y se reducirá cuando la distancia sea menor que a un enemigo armado. 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Valoración de las armas a su alcance</w:t>
      </w:r>
      <w:r w:rsidR="009E08D2">
        <w:rPr>
          <w:i/>
        </w:rPr>
        <w:t>(VA)</w:t>
      </w:r>
      <w:r>
        <w:rPr>
          <w:i/>
        </w:rPr>
        <w:t>:</w:t>
      </w:r>
      <w:r w:rsidR="005C01E3">
        <w:rPr>
          <w:i/>
        </w:rPr>
        <w:t xml:space="preserve"> </w:t>
      </w:r>
      <w:r w:rsidR="005C01E3">
        <w:t xml:space="preserve">la armas que se puedan coger con valoración más altas reducirán el peligro del </w:t>
      </w:r>
      <w:proofErr w:type="spellStart"/>
      <w:r w:rsidR="005C01E3">
        <w:t>bot</w:t>
      </w:r>
      <w:proofErr w:type="spellEnd"/>
      <w:r w:rsidR="005C01E3">
        <w:t>, a más puntuación menos peligro.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Valoración del arma equipada</w:t>
      </w:r>
      <w:r w:rsidR="009E08D2">
        <w:rPr>
          <w:i/>
        </w:rPr>
        <w:t>(VAE)</w:t>
      </w:r>
      <w:r>
        <w:rPr>
          <w:i/>
        </w:rPr>
        <w:t xml:space="preserve">: </w:t>
      </w:r>
      <w:r w:rsidR="005C01E3">
        <w:t xml:space="preserve">si el </w:t>
      </w:r>
      <w:proofErr w:type="spellStart"/>
      <w:r w:rsidR="005C01E3">
        <w:t>bot</w:t>
      </w:r>
      <w:proofErr w:type="spellEnd"/>
      <w:r w:rsidR="005C01E3">
        <w:t xml:space="preserve"> dispone de un arma su peligro se reducirá notablemente, además a más puntuación que tenga el arma menos peligro va a tener. </w:t>
      </w:r>
    </w:p>
    <w:p w:rsid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Munición restante del arma equipada</w:t>
      </w:r>
      <w:r w:rsidR="009E08D2">
        <w:rPr>
          <w:i/>
        </w:rPr>
        <w:t>(MA)</w:t>
      </w:r>
      <w:r>
        <w:rPr>
          <w:i/>
        </w:rPr>
        <w:t>:</w:t>
      </w:r>
      <w:r w:rsidRPr="00271DA3">
        <w:rPr>
          <w:i/>
        </w:rPr>
        <w:t xml:space="preserve"> </w:t>
      </w:r>
      <w:r w:rsidR="005C01E3">
        <w:t xml:space="preserve">el peligro se reducirá </w:t>
      </w:r>
      <w:r w:rsidR="00F73091">
        <w:t>cuanta más munición</w:t>
      </w:r>
      <w:r w:rsidR="005C01E3">
        <w:t xml:space="preserve"> tenga el </w:t>
      </w:r>
      <w:proofErr w:type="spellStart"/>
      <w:r w:rsidR="005C01E3">
        <w:t>bot</w:t>
      </w:r>
      <w:proofErr w:type="spellEnd"/>
      <w:r w:rsidR="005C01E3">
        <w:t xml:space="preserve">. </w:t>
      </w:r>
    </w:p>
    <w:p w:rsidR="005C01E3" w:rsidRDefault="005C01E3" w:rsidP="00576E83">
      <w:pPr>
        <w:pStyle w:val="Subttulo"/>
        <w:jc w:val="both"/>
        <w:rPr>
          <w:b/>
        </w:rPr>
      </w:pPr>
      <w:r>
        <w:rPr>
          <w:b/>
        </w:rPr>
        <w:t>Valoración del peligro:</w:t>
      </w:r>
    </w:p>
    <w:p w:rsidR="00B70A57" w:rsidRDefault="005C01E3" w:rsidP="00576E83">
      <w:pPr>
        <w:jc w:val="both"/>
      </w:pPr>
      <w:r>
        <w:t xml:space="preserve">Dentro de la IA la parte más crítica va a ser implementar un sistema de valoración del peligro ya que este condicionará el comportamiento del </w:t>
      </w:r>
      <w:proofErr w:type="spellStart"/>
      <w:r>
        <w:t>bot</w:t>
      </w:r>
      <w:proofErr w:type="spellEnd"/>
      <w:r>
        <w:t xml:space="preserve">, tal y como se especifica en el documento de toma de decisión de la IA. Por lo </w:t>
      </w:r>
      <w:proofErr w:type="gramStart"/>
      <w:r>
        <w:t>tanto</w:t>
      </w:r>
      <w:proofErr w:type="gramEnd"/>
      <w:r>
        <w:t xml:space="preserve"> este apartado es uno de los más importantes de la IA. </w:t>
      </w:r>
      <w:r w:rsidR="009E08D2">
        <w:t xml:space="preserve">Para la valoración del peligro se implementarán una serie de reglas difusas de la siguiente forma: </w:t>
      </w:r>
    </w:p>
    <w:p w:rsidR="009E08D2" w:rsidRDefault="009E08D2" w:rsidP="00576E83">
      <w:pPr>
        <w:jc w:val="both"/>
        <w:rPr>
          <w:i/>
        </w:rPr>
      </w:pPr>
      <w:r>
        <w:t xml:space="preserve">Si </w:t>
      </w:r>
      <w:r>
        <w:rPr>
          <w:i/>
        </w:rPr>
        <w:t xml:space="preserve">condición 1 </w:t>
      </w:r>
      <w:r>
        <w:t xml:space="preserve">y </w:t>
      </w:r>
      <w:r>
        <w:rPr>
          <w:i/>
        </w:rPr>
        <w:t xml:space="preserve">condición 2 </w:t>
      </w:r>
      <w:r>
        <w:t xml:space="preserve">entonces </w:t>
      </w:r>
      <w:r>
        <w:rPr>
          <w:i/>
        </w:rPr>
        <w:t xml:space="preserve">regla 1. </w:t>
      </w:r>
    </w:p>
    <w:p w:rsidR="009E08D2" w:rsidRDefault="009E08D2" w:rsidP="00576E83">
      <w:pPr>
        <w:jc w:val="both"/>
        <w:rPr>
          <w:i/>
        </w:rPr>
      </w:pPr>
      <w:r>
        <w:lastRenderedPageBreak/>
        <w:t xml:space="preserve">Si </w:t>
      </w:r>
      <w:r>
        <w:rPr>
          <w:i/>
        </w:rPr>
        <w:t xml:space="preserve">condición 3 </w:t>
      </w:r>
      <w:r>
        <w:t xml:space="preserve">y </w:t>
      </w:r>
      <w:r>
        <w:rPr>
          <w:i/>
        </w:rPr>
        <w:t xml:space="preserve">condición 4 </w:t>
      </w:r>
      <w:r>
        <w:t xml:space="preserve">entonces </w:t>
      </w:r>
      <w:r>
        <w:rPr>
          <w:i/>
        </w:rPr>
        <w:t>regla 2.</w:t>
      </w:r>
    </w:p>
    <w:p w:rsidR="009E08D2" w:rsidRDefault="009E08D2" w:rsidP="00576E83">
      <w:pPr>
        <w:jc w:val="both"/>
      </w:pPr>
      <w:r>
        <w:t xml:space="preserve">De forma que se pueden concatenar muchas condiciones, cabe recordar que cuantas más condiciones pongamos más reglas deberemos implementar. </w:t>
      </w:r>
    </w:p>
    <w:p w:rsidR="009E08D2" w:rsidRDefault="009E08D2" w:rsidP="00576E83">
      <w:pPr>
        <w:jc w:val="both"/>
      </w:pPr>
      <w:r>
        <w:t xml:space="preserve">Un ejemplo de regla sería el siguiente: </w:t>
      </w:r>
    </w:p>
    <w:p w:rsidR="009E08D2" w:rsidRDefault="009E08D2" w:rsidP="00576E83">
      <w:pPr>
        <w:jc w:val="both"/>
      </w:pPr>
      <w:r>
        <w:t xml:space="preserve">Si DA(cerca) y DJA(lejos) entonces </w:t>
      </w:r>
      <w:proofErr w:type="spellStart"/>
      <w:r w:rsidR="005A6496">
        <w:t>BuscarArma</w:t>
      </w:r>
      <w:proofErr w:type="spellEnd"/>
      <w:r>
        <w:t xml:space="preserve">. </w:t>
      </w:r>
    </w:p>
    <w:p w:rsidR="009E08D2" w:rsidRDefault="009E08D2" w:rsidP="00576E83">
      <w:pPr>
        <w:jc w:val="both"/>
        <w:rPr>
          <w:i/>
        </w:rPr>
      </w:pPr>
      <w:r>
        <w:t xml:space="preserve">Si DA(lejos) y DJA(cerca) entonces Huir.  </w:t>
      </w:r>
    </w:p>
    <w:p w:rsidR="009E08D2" w:rsidRDefault="009E08D2" w:rsidP="00576E83">
      <w:pPr>
        <w:jc w:val="both"/>
        <w:rPr>
          <w:i/>
        </w:rPr>
      </w:pPr>
    </w:p>
    <w:p w:rsidR="00EF07B0" w:rsidRDefault="00EF07B0" w:rsidP="00EF07B0">
      <w:pPr>
        <w:pStyle w:val="Subttulo"/>
        <w:jc w:val="both"/>
        <w:rPr>
          <w:b/>
        </w:rPr>
      </w:pPr>
      <w:r>
        <w:rPr>
          <w:b/>
        </w:rPr>
        <w:t xml:space="preserve">Por qué un </w:t>
      </w:r>
      <w:proofErr w:type="spellStart"/>
      <w:r>
        <w:rPr>
          <w:b/>
        </w:rPr>
        <w:t>Pathfinding</w:t>
      </w:r>
      <w:proofErr w:type="spellEnd"/>
      <w:r>
        <w:rPr>
          <w:b/>
        </w:rPr>
        <w:t xml:space="preserve"> Estratégico.</w:t>
      </w:r>
    </w:p>
    <w:p w:rsidR="00EF07B0" w:rsidRDefault="00EF07B0" w:rsidP="00EF07B0">
      <w:r>
        <w:t xml:space="preserve">La principal preocupación de nuestra inteligencia artificial es el peligro, el peligro es siempre existente para él y tomará todas sus decisiones en función de este, incluso el camino que debe tomar para llegar a un objetivo y </w:t>
      </w:r>
      <w:r w:rsidR="002A181B">
        <w:t>los objetivos que se establezcan serán en función de la cantidad de peligro que corre en ese momento y el que puede correr en el destino.</w:t>
      </w:r>
    </w:p>
    <w:p w:rsidR="002A181B" w:rsidRDefault="009E4B49" w:rsidP="00EF07B0">
      <w:r>
        <w:t>Siempre se priorizará entre las rutas y objetivos posibles una ruta sin enemigos a una con enemigos desarmados a una con enemigos armados.</w:t>
      </w:r>
    </w:p>
    <w:p w:rsidR="009E4B49" w:rsidRDefault="009E4B49" w:rsidP="00EF07B0"/>
    <w:p w:rsidR="009E4B49" w:rsidRDefault="009E4B49" w:rsidP="009E4B49">
      <w:pPr>
        <w:pStyle w:val="Subttulo"/>
        <w:jc w:val="both"/>
        <w:rPr>
          <w:b/>
        </w:rPr>
      </w:pPr>
      <w:r>
        <w:rPr>
          <w:b/>
        </w:rPr>
        <w:t>Sistema de percepción.</w:t>
      </w:r>
    </w:p>
    <w:p w:rsidR="009E4B49" w:rsidRPr="009E4B49" w:rsidRDefault="009E4B49" w:rsidP="009E4B49">
      <w:r>
        <w:t>El sistema de percepción que implementaremos es uno básico, la inteligencia artificial tendrá constancia de todos los elementos en pantalla, ya que al simular a un jugador debe poseer la misma información que este.</w:t>
      </w:r>
      <w:bookmarkStart w:id="0" w:name="_GoBack"/>
      <w:bookmarkEnd w:id="0"/>
    </w:p>
    <w:p w:rsidR="009E4B49" w:rsidRPr="00EF07B0" w:rsidRDefault="009E4B49" w:rsidP="00EF07B0"/>
    <w:p w:rsidR="009E08D2" w:rsidRPr="009E08D2" w:rsidRDefault="009E08D2" w:rsidP="00576E83">
      <w:pPr>
        <w:jc w:val="both"/>
      </w:pPr>
    </w:p>
    <w:p w:rsidR="00415E13" w:rsidRPr="002E203A" w:rsidRDefault="00415E13" w:rsidP="00576E83">
      <w:pPr>
        <w:pStyle w:val="Subttulo"/>
        <w:jc w:val="both"/>
      </w:pPr>
    </w:p>
    <w:sectPr w:rsidR="00415E13" w:rsidRPr="002E2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569EF"/>
    <w:multiLevelType w:val="hybridMultilevel"/>
    <w:tmpl w:val="68DAC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53"/>
    <w:rsid w:val="00024853"/>
    <w:rsid w:val="00112FF6"/>
    <w:rsid w:val="00271DA3"/>
    <w:rsid w:val="002A181B"/>
    <w:rsid w:val="002B7F94"/>
    <w:rsid w:val="002E203A"/>
    <w:rsid w:val="00305574"/>
    <w:rsid w:val="00415E13"/>
    <w:rsid w:val="00576E83"/>
    <w:rsid w:val="005A6496"/>
    <w:rsid w:val="005C01E3"/>
    <w:rsid w:val="006C42DA"/>
    <w:rsid w:val="007A51A4"/>
    <w:rsid w:val="009E08D2"/>
    <w:rsid w:val="009E4B49"/>
    <w:rsid w:val="00AA6009"/>
    <w:rsid w:val="00AB2BE0"/>
    <w:rsid w:val="00B20C80"/>
    <w:rsid w:val="00B70A57"/>
    <w:rsid w:val="00D15C53"/>
    <w:rsid w:val="00D50316"/>
    <w:rsid w:val="00EF07B0"/>
    <w:rsid w:val="00F73091"/>
    <w:rsid w:val="00F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8813"/>
  <w15:chartTrackingRefBased/>
  <w15:docId w15:val="{0CC76309-9C87-4E29-9EF1-E09964AB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4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2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42DA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Fuentedeprrafopredeter"/>
    <w:rsid w:val="002E203A"/>
  </w:style>
  <w:style w:type="paragraph" w:styleId="Prrafodelista">
    <w:name w:val="List Paragraph"/>
    <w:basedOn w:val="Normal"/>
    <w:uiPriority w:val="34"/>
    <w:qFormat/>
    <w:rsid w:val="0027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Manuel Gómez Cámara</cp:lastModifiedBy>
  <cp:revision>2</cp:revision>
  <dcterms:created xsi:type="dcterms:W3CDTF">2016-11-15T15:45:00Z</dcterms:created>
  <dcterms:modified xsi:type="dcterms:W3CDTF">2016-11-15T15:45:00Z</dcterms:modified>
</cp:coreProperties>
</file>