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D32" w:rsidRDefault="008B1046">
      <w:r>
        <w:t>TE</w:t>
      </w:r>
      <w:r w:rsidR="00166CA1">
        <w:t>MA 8 – LEY DE PROPIEDAD INTELECTUAL</w:t>
      </w:r>
    </w:p>
    <w:p w:rsidR="00166CA1" w:rsidRDefault="00166CA1" w:rsidP="00166CA1">
      <w:pPr>
        <w:ind w:left="708"/>
      </w:pPr>
      <w:r>
        <w:t>5. Nuevas formas de uso (licencia del software)</w:t>
      </w:r>
    </w:p>
    <w:p w:rsidR="00166CA1" w:rsidRDefault="00166CA1" w:rsidP="00166CA1">
      <w:pPr>
        <w:ind w:left="708"/>
      </w:pPr>
      <w:r>
        <w:t xml:space="preserve">**plataformas tipo  </w:t>
      </w:r>
      <w:proofErr w:type="spellStart"/>
      <w:r>
        <w:t>steam</w:t>
      </w:r>
      <w:proofErr w:type="spellEnd"/>
      <w:r>
        <w:t xml:space="preserve"> , </w:t>
      </w:r>
      <w:proofErr w:type="spellStart"/>
      <w:r>
        <w:t>appstore</w:t>
      </w:r>
      <w:proofErr w:type="spellEnd"/>
      <w:r>
        <w:t xml:space="preserve">, </w:t>
      </w:r>
      <w:proofErr w:type="spellStart"/>
      <w:r>
        <w:t>playstore</w:t>
      </w:r>
      <w:proofErr w:type="spellEnd"/>
      <w:r>
        <w:t>,… como tratan las licencias**</w:t>
      </w:r>
    </w:p>
    <w:p w:rsidR="00461419" w:rsidRDefault="00461419" w:rsidP="00166CA1">
      <w:pPr>
        <w:ind w:left="708"/>
      </w:pPr>
    </w:p>
    <w:p w:rsidR="00461419" w:rsidRDefault="00461419" w:rsidP="00461419">
      <w:r>
        <w:t>ENLACES DE INTERES</w:t>
      </w:r>
    </w:p>
    <w:p w:rsidR="00461419" w:rsidRDefault="002938B4" w:rsidP="00461419">
      <w:pPr>
        <w:pStyle w:val="Prrafodelista"/>
        <w:numPr>
          <w:ilvl w:val="0"/>
          <w:numId w:val="1"/>
        </w:numPr>
      </w:pPr>
      <w:hyperlink r:id="rId5" w:history="1">
        <w:r w:rsidR="00461419" w:rsidRPr="001E5654">
          <w:rPr>
            <w:rStyle w:val="Hipervnculo"/>
          </w:rPr>
          <w:t>http://noticias.juridicas.com/base_datos/Admin/rdleg1-1996.l1t7.html</w:t>
        </w:r>
      </w:hyperlink>
    </w:p>
    <w:p w:rsidR="00461419" w:rsidRDefault="002938B4" w:rsidP="00461419">
      <w:pPr>
        <w:pStyle w:val="Prrafodelista"/>
        <w:numPr>
          <w:ilvl w:val="0"/>
          <w:numId w:val="1"/>
        </w:numPr>
      </w:pPr>
      <w:hyperlink r:id="rId6" w:history="1">
        <w:r w:rsidR="00461419" w:rsidRPr="001E5654">
          <w:rPr>
            <w:rStyle w:val="Hipervnculo"/>
          </w:rPr>
          <w:t>http://www.detidat.com/2015/08/lo-que-la-ley-de-propiedad-intelectual-permite-que-el-usuario-de-software-haga-sin-permiso-y-a-lo-mejor-no-sabias/</w:t>
        </w:r>
      </w:hyperlink>
    </w:p>
    <w:p w:rsidR="00461419" w:rsidRDefault="002938B4" w:rsidP="00461419">
      <w:pPr>
        <w:pStyle w:val="Prrafodelista"/>
        <w:numPr>
          <w:ilvl w:val="0"/>
          <w:numId w:val="1"/>
        </w:numPr>
      </w:pPr>
      <w:hyperlink r:id="rId7" w:history="1">
        <w:r w:rsidR="00461419" w:rsidRPr="001E5654">
          <w:rPr>
            <w:rStyle w:val="Hipervnculo"/>
          </w:rPr>
          <w:t>https://www.incibe.es/extfrontinteco/img/File/empresas/dosieres/proteccion_puesto_trabajo/proteccion_puesto_trabajo_normativa_corporativa_de_software_legal.pdf</w:t>
        </w:r>
      </w:hyperlink>
    </w:p>
    <w:p w:rsidR="00F035D4" w:rsidRPr="00FE3F10" w:rsidRDefault="002938B4" w:rsidP="00F035D4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hyperlink r:id="rId8" w:history="1">
        <w:r w:rsidR="00F035D4" w:rsidRPr="001E5654">
          <w:rPr>
            <w:rStyle w:val="Hipervnculo"/>
          </w:rPr>
          <w:t>http://dmi.uib.es/~dmiamp/TEGP/Tema%202/Proteccion%20Juridica%20del%20software%20doc.PDF</w:t>
        </w:r>
      </w:hyperlink>
    </w:p>
    <w:p w:rsidR="00FE3F10" w:rsidRDefault="002938B4" w:rsidP="00FE3F10">
      <w:pPr>
        <w:pStyle w:val="Prrafodelista"/>
        <w:numPr>
          <w:ilvl w:val="0"/>
          <w:numId w:val="1"/>
        </w:numPr>
      </w:pPr>
      <w:hyperlink r:id="rId9" w:history="1">
        <w:r w:rsidR="00FE3F10" w:rsidRPr="006E58BB">
          <w:rPr>
            <w:rStyle w:val="Hipervnculo"/>
          </w:rPr>
          <w:t>https://steamcommunity.com/workshop/about/?appid=765&amp;section=faq</w:t>
        </w:r>
      </w:hyperlink>
    </w:p>
    <w:p w:rsidR="00FE3F10" w:rsidRDefault="002938B4" w:rsidP="00FE3F10">
      <w:pPr>
        <w:pStyle w:val="Prrafodelista"/>
        <w:numPr>
          <w:ilvl w:val="0"/>
          <w:numId w:val="1"/>
        </w:numPr>
      </w:pPr>
      <w:hyperlink r:id="rId10" w:history="1">
        <w:r w:rsidR="00FE3F10" w:rsidRPr="006E58BB">
          <w:rPr>
            <w:rStyle w:val="Hipervnculo"/>
          </w:rPr>
          <w:t>http://www.eurogamer.net/articles/2016-07-16-has-steam-greenlight-had-its-day</w:t>
        </w:r>
      </w:hyperlink>
    </w:p>
    <w:p w:rsidR="00FF0955" w:rsidRDefault="002938B4" w:rsidP="00FF0955">
      <w:pPr>
        <w:pStyle w:val="Prrafodelista"/>
        <w:numPr>
          <w:ilvl w:val="0"/>
          <w:numId w:val="1"/>
        </w:numPr>
      </w:pPr>
      <w:hyperlink r:id="rId11" w:history="1">
        <w:r w:rsidR="00FE3F10" w:rsidRPr="006E58BB">
          <w:rPr>
            <w:rStyle w:val="Hipervnculo"/>
          </w:rPr>
          <w:t>https://developer.android.com/distribute/tools/launch-checklist.html</w:t>
        </w:r>
      </w:hyperlink>
    </w:p>
    <w:p w:rsidR="00FF0955" w:rsidRDefault="002938B4" w:rsidP="00FF0955">
      <w:pPr>
        <w:pStyle w:val="Prrafodelista"/>
        <w:numPr>
          <w:ilvl w:val="0"/>
          <w:numId w:val="1"/>
        </w:numPr>
      </w:pPr>
      <w:hyperlink r:id="rId12" w:history="1">
        <w:r w:rsidR="00FF0955" w:rsidRPr="006E58BB">
          <w:rPr>
            <w:rStyle w:val="Hipervnculo"/>
          </w:rPr>
          <w:t>https://developers.google.com/edu/guidelines</w:t>
        </w:r>
      </w:hyperlink>
      <w:r w:rsidR="00FF0955">
        <w:t xml:space="preserve"> (Esto sería solo para nosotros, pero lo podríamos poner como ejemplo de posibles condiciones más estrictas para la publicación de apps)</w:t>
      </w:r>
    </w:p>
    <w:p w:rsidR="007C3149" w:rsidRDefault="005A466B" w:rsidP="007C3149">
      <w:pPr>
        <w:pStyle w:val="Prrafodelista"/>
        <w:numPr>
          <w:ilvl w:val="0"/>
          <w:numId w:val="1"/>
        </w:numPr>
      </w:pPr>
      <w:hyperlink r:id="rId13" w:history="1">
        <w:r w:rsidRPr="00ED2C0B">
          <w:rPr>
            <w:rStyle w:val="Hipervnculo"/>
          </w:rPr>
          <w:t>https://en.wikipedia.org/wiki/Software_license</w:t>
        </w:r>
      </w:hyperlink>
    </w:p>
    <w:p w:rsidR="005A466B" w:rsidRDefault="005A466B" w:rsidP="005A466B"/>
    <w:p w:rsidR="005A466B" w:rsidRDefault="005A466B" w:rsidP="005A466B">
      <w:pPr>
        <w:pStyle w:val="Prrafodelista"/>
        <w:numPr>
          <w:ilvl w:val="0"/>
          <w:numId w:val="1"/>
        </w:numPr>
      </w:pPr>
      <w:hyperlink r:id="rId14" w:history="1">
        <w:r w:rsidRPr="00ED2C0B">
          <w:rPr>
            <w:rStyle w:val="Hipervnculo"/>
          </w:rPr>
          <w:t>http://otriuv.es/castellano_/pestrategic/aulas-innovacion/listado-de-guias/guia-programas-ordenador/index-guia-sw.html</w:t>
        </w:r>
      </w:hyperlink>
    </w:p>
    <w:p w:rsidR="005A466B" w:rsidRDefault="005A466B" w:rsidP="005A466B">
      <w:pPr>
        <w:pStyle w:val="Prrafodelista"/>
        <w:numPr>
          <w:ilvl w:val="0"/>
          <w:numId w:val="1"/>
        </w:numPr>
      </w:pPr>
      <w:hyperlink r:id="rId15" w:history="1">
        <w:r w:rsidRPr="00ED2C0B">
          <w:rPr>
            <w:rStyle w:val="Hipervnculo"/>
          </w:rPr>
          <w:t>http://es.tldp.org/COMO-INSFLUG/es/pdf/Propiedad-Intelectual-Como.pdf</w:t>
        </w:r>
      </w:hyperlink>
    </w:p>
    <w:p w:rsidR="005A466B" w:rsidRDefault="005A466B" w:rsidP="005A466B">
      <w:pPr>
        <w:pStyle w:val="Prrafodelista"/>
        <w:numPr>
          <w:ilvl w:val="0"/>
          <w:numId w:val="1"/>
        </w:numPr>
      </w:pPr>
      <w:hyperlink r:id="rId16" w:history="1">
        <w:r w:rsidRPr="00ED2C0B">
          <w:rPr>
            <w:rStyle w:val="Hipervnculo"/>
          </w:rPr>
          <w:t>http://portaley.com/2013/04/asesoramiento-legal-sobre-la-propiedad-intelectual-del-software/</w:t>
        </w:r>
      </w:hyperlink>
    </w:p>
    <w:p w:rsidR="00425518" w:rsidRDefault="00425518" w:rsidP="00425518">
      <w:pPr>
        <w:pStyle w:val="Prrafodelista"/>
        <w:numPr>
          <w:ilvl w:val="0"/>
          <w:numId w:val="1"/>
        </w:numPr>
      </w:pPr>
      <w:hyperlink r:id="rId17" w:history="1">
        <w:r w:rsidRPr="00ED2C0B">
          <w:rPr>
            <w:rStyle w:val="Hipervnculo"/>
          </w:rPr>
          <w:t>https://www.gnu.org/philosophy/free-sw.es.html</w:t>
        </w:r>
      </w:hyperlink>
    </w:p>
    <w:p w:rsidR="00425518" w:rsidRDefault="00425518" w:rsidP="00425518">
      <w:pPr>
        <w:pStyle w:val="Prrafodelista"/>
        <w:numPr>
          <w:ilvl w:val="0"/>
          <w:numId w:val="1"/>
        </w:numPr>
      </w:pPr>
      <w:hyperlink r:id="rId18" w:history="1">
        <w:r w:rsidRPr="00ED2C0B">
          <w:rPr>
            <w:rStyle w:val="Hipervnculo"/>
          </w:rPr>
          <w:t>http://hispalinux.es/SoftwareLibre</w:t>
        </w:r>
      </w:hyperlink>
    </w:p>
    <w:p w:rsidR="00425518" w:rsidRDefault="00425518" w:rsidP="00425518">
      <w:pPr>
        <w:pStyle w:val="Prrafodelista"/>
        <w:ind w:left="360"/>
      </w:pPr>
      <w:bookmarkStart w:id="0" w:name="_GoBack"/>
      <w:bookmarkEnd w:id="0"/>
    </w:p>
    <w:p w:rsidR="005A466B" w:rsidRDefault="005A466B" w:rsidP="005A466B">
      <w:pPr>
        <w:pStyle w:val="Prrafodelista"/>
        <w:ind w:left="360"/>
      </w:pPr>
    </w:p>
    <w:p w:rsidR="005A466B" w:rsidRDefault="005A466B" w:rsidP="005A466B">
      <w:pPr>
        <w:pStyle w:val="Prrafodelista"/>
        <w:ind w:left="360"/>
      </w:pPr>
    </w:p>
    <w:p w:rsidR="005A466B" w:rsidRDefault="005A466B" w:rsidP="005A466B"/>
    <w:p w:rsidR="00FE3F10" w:rsidRDefault="00FE3F10" w:rsidP="00FE3F10">
      <w:pPr>
        <w:pStyle w:val="Prrafodelista"/>
        <w:ind w:left="360"/>
      </w:pPr>
    </w:p>
    <w:p w:rsidR="00F035D4" w:rsidRDefault="00F035D4" w:rsidP="0081279D"/>
    <w:p w:rsidR="0081279D" w:rsidRDefault="0081279D" w:rsidP="0081279D">
      <w:pPr>
        <w:ind w:left="360" w:firstLine="348"/>
      </w:pPr>
      <w:r>
        <w:t xml:space="preserve">Una buena forma de realizar la presentación sería comenzar con una introducción de no más de 5 minutos sobre qué es el software por licencias y dar un par de ejemplos, por ejemplo la Adobe </w:t>
      </w:r>
      <w:proofErr w:type="spellStart"/>
      <w:r>
        <w:t>Suit</w:t>
      </w:r>
      <w:proofErr w:type="spellEnd"/>
      <w:r>
        <w:t xml:space="preserve">. </w:t>
      </w:r>
      <w:r w:rsidR="00FE3F10">
        <w:t xml:space="preserve">Mirar </w:t>
      </w:r>
      <w:r w:rsidR="00FE3F10" w:rsidRPr="00FE3F10">
        <w:t>itch.io.</w:t>
      </w:r>
      <w:r w:rsidR="00FE3F10">
        <w:t xml:space="preserve"> </w:t>
      </w:r>
      <w:r>
        <w:t xml:space="preserve">Podemos mencionar </w:t>
      </w:r>
      <w:proofErr w:type="spellStart"/>
      <w:r>
        <w:t>Steam</w:t>
      </w:r>
      <w:proofErr w:type="spellEnd"/>
      <w:r>
        <w:t xml:space="preserve"> y la Play Store, pero sin ahondar mucho, porque de ahí es de donde vamos a sacar el grueso de la presentación. Y de ahí sacar ejemplo de videojuegos (</w:t>
      </w:r>
      <w:proofErr w:type="spellStart"/>
      <w:r>
        <w:t>Greenlight</w:t>
      </w:r>
      <w:proofErr w:type="spellEnd"/>
      <w:r>
        <w:t xml:space="preserve"> por ejemplo) y de gestión (App en la </w:t>
      </w:r>
      <w:proofErr w:type="spellStart"/>
      <w:r>
        <w:t>plyastore</w:t>
      </w:r>
      <w:proofErr w:type="spellEnd"/>
      <w:r>
        <w:t>)</w:t>
      </w:r>
      <w:r w:rsidR="00FE3F10">
        <w:t>.</w:t>
      </w:r>
    </w:p>
    <w:p w:rsidR="00FE3F10" w:rsidRDefault="00FE3F10" w:rsidP="0081279D">
      <w:pPr>
        <w:ind w:left="360" w:firstLine="348"/>
      </w:pPr>
      <w:r>
        <w:t>Dejar la aplicación para descargar en nuestro sitio web vs dejar descargarla en la store. (O ambas).</w:t>
      </w:r>
    </w:p>
    <w:p w:rsidR="00461419" w:rsidRDefault="00461419" w:rsidP="00461419"/>
    <w:p w:rsidR="00461419" w:rsidRDefault="00461419" w:rsidP="00461419"/>
    <w:p w:rsidR="00166CA1" w:rsidRDefault="00166CA1"/>
    <w:sectPr w:rsidR="00166CA1" w:rsidSect="00166CA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96EEA"/>
    <w:multiLevelType w:val="hybridMultilevel"/>
    <w:tmpl w:val="C372A1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CA1"/>
    <w:rsid w:val="00166CA1"/>
    <w:rsid w:val="00252EEE"/>
    <w:rsid w:val="002938B4"/>
    <w:rsid w:val="00425518"/>
    <w:rsid w:val="00461419"/>
    <w:rsid w:val="00515D32"/>
    <w:rsid w:val="005A466B"/>
    <w:rsid w:val="006F451C"/>
    <w:rsid w:val="007C3149"/>
    <w:rsid w:val="0081279D"/>
    <w:rsid w:val="008B1046"/>
    <w:rsid w:val="0092265F"/>
    <w:rsid w:val="00F035D4"/>
    <w:rsid w:val="00FE3F10"/>
    <w:rsid w:val="00FF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3FA18"/>
  <w15:chartTrackingRefBased/>
  <w15:docId w15:val="{C03D84FC-0488-4F48-AC2C-6C480915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66CA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66CA1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46141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61419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252E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mi.uib.es/~dmiamp/TEGP/Tema%202/Proteccion%20Juridica%20del%20software%20doc.PDF" TargetMode="External"/><Relationship Id="rId13" Type="http://schemas.openxmlformats.org/officeDocument/2006/relationships/hyperlink" Target="https://en.wikipedia.org/wiki/Software_license" TargetMode="External"/><Relationship Id="rId18" Type="http://schemas.openxmlformats.org/officeDocument/2006/relationships/hyperlink" Target="http://hispalinux.es/SoftwareLib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cibe.es/extfrontinteco/img/File/empresas/dosieres/proteccion_puesto_trabajo/proteccion_puesto_trabajo_normativa_corporativa_de_software_legal.pdf" TargetMode="External"/><Relationship Id="rId12" Type="http://schemas.openxmlformats.org/officeDocument/2006/relationships/hyperlink" Target="https://developers.google.com/edu/guidelines" TargetMode="External"/><Relationship Id="rId17" Type="http://schemas.openxmlformats.org/officeDocument/2006/relationships/hyperlink" Target="https://www.gnu.org/philosophy/free-sw.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portaley.com/2013/04/asesoramiento-legal-sobre-la-propiedad-intelectual-del-softwar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detidat.com/2015/08/lo-que-la-ley-de-propiedad-intelectual-permite-que-el-usuario-de-software-haga-sin-permiso-y-a-lo-mejor-no-sabias/" TargetMode="External"/><Relationship Id="rId11" Type="http://schemas.openxmlformats.org/officeDocument/2006/relationships/hyperlink" Target="https://developer.android.com/distribute/tools/launch-checklist.html" TargetMode="External"/><Relationship Id="rId5" Type="http://schemas.openxmlformats.org/officeDocument/2006/relationships/hyperlink" Target="http://noticias.juridicas.com/base_datos/Admin/rdleg1-1996.l1t7.html" TargetMode="External"/><Relationship Id="rId15" Type="http://schemas.openxmlformats.org/officeDocument/2006/relationships/hyperlink" Target="http://es.tldp.org/COMO-INSFLUG/es/pdf/Propiedad-Intelectual-Como.pdf" TargetMode="External"/><Relationship Id="rId10" Type="http://schemas.openxmlformats.org/officeDocument/2006/relationships/hyperlink" Target="http://www.eurogamer.net/articles/2016-07-16-has-steam-greenlight-had-its-day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eamcommunity.com/workshop/about/?appid=765&amp;section=faq" TargetMode="External"/><Relationship Id="rId14" Type="http://schemas.openxmlformats.org/officeDocument/2006/relationships/hyperlink" Target="http://otriuv.es/castellano_/pestrategic/aulas-innovacion/listado-de-guias/guia-programas-ordenador/index-guia-sw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517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  – Ley de Propiedad Intelectual</vt:lpstr>
    </vt:vector>
  </TitlesOfParts>
  <Company>UA</Company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 – Ley de Propiedad Intelectual</dc:title>
  <dc:subject>Nuevas formas de uso (licencias del software)</dc:subject>
  <dc:creator>EPS</dc:creator>
  <cp:keywords/>
  <dc:description/>
  <cp:lastModifiedBy>Nahiara Latorre</cp:lastModifiedBy>
  <cp:revision>4</cp:revision>
  <dcterms:created xsi:type="dcterms:W3CDTF">2016-12-29T19:39:00Z</dcterms:created>
  <dcterms:modified xsi:type="dcterms:W3CDTF">2017-01-04T00:39:00Z</dcterms:modified>
</cp:coreProperties>
</file>