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78EA069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F33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E36494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DF33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25C07EC" w:rsidR="007057A8" w:rsidRPr="007057A8" w:rsidRDefault="00DF33F4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3BC875D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16</w:t>
          </w:r>
          <w:r w:rsidR="00DF33F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15D703A" w:rsidR="007057A8" w:rsidRPr="00F14AFF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Jorge Cabanes</w:t>
          </w:r>
        </w:p>
        <w:p w14:paraId="7571082A" w14:textId="1CFAEE19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595A7F91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</w:p>
        <w:p w14:paraId="6A9A3946" w14:textId="44F251A4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23C1ED73" w:rsidR="007057A8" w:rsidRPr="00952CFC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Ricardo Espí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253D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19EA7A77" w:rsidR="009F59EE" w:rsidRDefault="009F59EE" w:rsidP="009F59EE"/>
    <w:p w14:paraId="5368E771" w14:textId="77777777" w:rsidR="003A21D2" w:rsidRPr="009F59EE" w:rsidRDefault="003A21D2" w:rsidP="009F59EE"/>
    <w:tbl>
      <w:tblPr>
        <w:tblStyle w:val="Tablaconcuadrcula"/>
        <w:tblpPr w:leftFromText="141" w:rightFromText="141" w:vertAnchor="text" w:horzAnchor="page" w:tblpX="1612" w:tblpY="-47"/>
        <w:tblW w:w="8797" w:type="dxa"/>
        <w:tblLayout w:type="fixed"/>
        <w:tblLook w:val="04A0" w:firstRow="1" w:lastRow="0" w:firstColumn="1" w:lastColumn="0" w:noHBand="0" w:noVBand="1"/>
      </w:tblPr>
      <w:tblGrid>
        <w:gridCol w:w="2387"/>
        <w:gridCol w:w="1282"/>
        <w:gridCol w:w="1852"/>
        <w:gridCol w:w="3276"/>
      </w:tblGrid>
      <w:tr w:rsidR="00F76921" w:rsidRPr="009F59EE" w14:paraId="00ACA0EB" w14:textId="77777777" w:rsidTr="003A21D2">
        <w:trPr>
          <w:trHeight w:val="951"/>
        </w:trPr>
        <w:tc>
          <w:tcPr>
            <w:tcW w:w="2387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82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52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76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A21D2">
        <w:trPr>
          <w:trHeight w:val="537"/>
        </w:trPr>
        <w:tc>
          <w:tcPr>
            <w:tcW w:w="2387" w:type="dxa"/>
            <w:vAlign w:val="center"/>
          </w:tcPr>
          <w:p w14:paraId="79A5FCD5" w14:textId="11B289BF" w:rsidR="00F76921" w:rsidRPr="00C250B3" w:rsidRDefault="000F040A" w:rsidP="00160B0F">
            <w:pPr>
              <w:spacing w:after="0"/>
              <w:rPr>
                <w:sz w:val="24"/>
              </w:rPr>
            </w:pPr>
            <w:r w:rsidRPr="000F040A">
              <w:rPr>
                <w:sz w:val="24"/>
              </w:rPr>
              <w:t>Contextualizar modelo de datos</w:t>
            </w:r>
          </w:p>
        </w:tc>
        <w:tc>
          <w:tcPr>
            <w:tcW w:w="1282" w:type="dxa"/>
            <w:vAlign w:val="center"/>
          </w:tcPr>
          <w:p w14:paraId="6FE170B0" w14:textId="58B85C60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52" w:type="dxa"/>
            <w:vAlign w:val="center"/>
          </w:tcPr>
          <w:p w14:paraId="24BEEFF4" w14:textId="15BBAAA7" w:rsidR="00F76921" w:rsidRPr="00C250B3" w:rsidRDefault="000F040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0</w:t>
            </w:r>
          </w:p>
        </w:tc>
        <w:tc>
          <w:tcPr>
            <w:tcW w:w="3276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231DC0F4" w14:textId="28F7AA85" w:rsidR="00F76921" w:rsidRPr="00C250B3" w:rsidRDefault="000F040A" w:rsidP="00160B0F">
            <w:pPr>
              <w:spacing w:after="0"/>
              <w:rPr>
                <w:sz w:val="24"/>
              </w:rPr>
            </w:pPr>
            <w:r w:rsidRPr="000F040A">
              <w:rPr>
                <w:sz w:val="24"/>
              </w:rPr>
              <w:t>Definir métricas</w:t>
            </w:r>
          </w:p>
        </w:tc>
        <w:tc>
          <w:tcPr>
            <w:tcW w:w="1282" w:type="dxa"/>
            <w:vAlign w:val="center"/>
          </w:tcPr>
          <w:p w14:paraId="4780119A" w14:textId="705CF534" w:rsidR="00F76921" w:rsidRPr="00C250B3" w:rsidRDefault="000F040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98601E">
              <w:rPr>
                <w:sz w:val="24"/>
              </w:rPr>
              <w:t>0%</w:t>
            </w:r>
          </w:p>
        </w:tc>
        <w:tc>
          <w:tcPr>
            <w:tcW w:w="1852" w:type="dxa"/>
            <w:vAlign w:val="center"/>
          </w:tcPr>
          <w:p w14:paraId="2E4662C0" w14:textId="7C21D9CF" w:rsidR="00F76921" w:rsidRDefault="000F040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 / 2 </w:t>
            </w:r>
          </w:p>
        </w:tc>
        <w:tc>
          <w:tcPr>
            <w:tcW w:w="3276" w:type="dxa"/>
            <w:vAlign w:val="center"/>
          </w:tcPr>
          <w:p w14:paraId="0D572B9D" w14:textId="6BDE4146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40D8EAFA" w14:textId="6F08DB6B" w:rsidR="00F76921" w:rsidRPr="00C250B3" w:rsidRDefault="000F040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PowerPoint SDM</w:t>
            </w:r>
          </w:p>
        </w:tc>
        <w:tc>
          <w:tcPr>
            <w:tcW w:w="1282" w:type="dxa"/>
            <w:vAlign w:val="center"/>
          </w:tcPr>
          <w:p w14:paraId="5CBB5C06" w14:textId="39CA8E43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4267ECE6" w14:textId="7F555247" w:rsidR="00F76921" w:rsidRPr="00C250B3" w:rsidRDefault="003A21D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76921">
              <w:rPr>
                <w:sz w:val="24"/>
              </w:rPr>
              <w:t xml:space="preserve"> / </w:t>
            </w:r>
            <w:r>
              <w:rPr>
                <w:sz w:val="24"/>
              </w:rPr>
              <w:t>3</w:t>
            </w:r>
          </w:p>
        </w:tc>
        <w:tc>
          <w:tcPr>
            <w:tcW w:w="3276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3A21D2" w:rsidRPr="00C250B3" w14:paraId="42F9EA4A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394842C4" w14:textId="447BBAA7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Definir sistema de difusi</w:t>
            </w:r>
            <w:r w:rsidR="001B3C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ó</w:t>
            </w:r>
            <w:bookmarkStart w:id="2" w:name="_GoBack"/>
            <w:bookmarkEnd w:id="2"/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 y posicionamiento</w:t>
            </w:r>
          </w:p>
        </w:tc>
        <w:tc>
          <w:tcPr>
            <w:tcW w:w="1282" w:type="dxa"/>
            <w:vAlign w:val="center"/>
          </w:tcPr>
          <w:p w14:paraId="24363E22" w14:textId="5664B86F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54FBF754" w14:textId="22A4EF79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/ 3</w:t>
            </w:r>
          </w:p>
        </w:tc>
        <w:tc>
          <w:tcPr>
            <w:tcW w:w="3276" w:type="dxa"/>
            <w:vAlign w:val="center"/>
          </w:tcPr>
          <w:p w14:paraId="614C30D3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208327EB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1D073BB7" w14:textId="1FC1C1B2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Describir uso de transformación de formatos a usar en el proyecto</w:t>
            </w:r>
          </w:p>
        </w:tc>
        <w:tc>
          <w:tcPr>
            <w:tcW w:w="1282" w:type="dxa"/>
            <w:vAlign w:val="center"/>
          </w:tcPr>
          <w:p w14:paraId="398A927B" w14:textId="7879BA4F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1422389A" w14:textId="547AED39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/ </w:t>
            </w:r>
            <w:r>
              <w:rPr>
                <w:sz w:val="24"/>
              </w:rPr>
              <w:t>1</w:t>
            </w:r>
          </w:p>
        </w:tc>
        <w:tc>
          <w:tcPr>
            <w:tcW w:w="3276" w:type="dxa"/>
            <w:vAlign w:val="center"/>
          </w:tcPr>
          <w:p w14:paraId="7FE21D18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64A96C5F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629F2222" w14:textId="66C4A86C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Delegar autorizaci</w:t>
            </w:r>
            <w:r w:rsidR="001B3C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ó</w:t>
            </w: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1282" w:type="dxa"/>
            <w:vAlign w:val="center"/>
          </w:tcPr>
          <w:p w14:paraId="0DED624C" w14:textId="09698896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66E0BF52" w14:textId="469B5342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1</w:t>
            </w:r>
          </w:p>
        </w:tc>
        <w:tc>
          <w:tcPr>
            <w:tcW w:w="3276" w:type="dxa"/>
            <w:vAlign w:val="center"/>
          </w:tcPr>
          <w:p w14:paraId="57189217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67A6D599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52AF678E" w14:textId="5ABCDFC2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Descr</w:t>
            </w:r>
            <w:r w:rsidR="001B3C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</w:t>
            </w: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bir uso de CMS diferente a roles</w:t>
            </w:r>
          </w:p>
        </w:tc>
        <w:tc>
          <w:tcPr>
            <w:tcW w:w="1282" w:type="dxa"/>
            <w:vAlign w:val="center"/>
          </w:tcPr>
          <w:p w14:paraId="2E2493C5" w14:textId="27227B3F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4C45B698" w14:textId="26A7F82D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1</w:t>
            </w:r>
          </w:p>
        </w:tc>
        <w:tc>
          <w:tcPr>
            <w:tcW w:w="3276" w:type="dxa"/>
            <w:vAlign w:val="center"/>
          </w:tcPr>
          <w:p w14:paraId="297AD0BE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21F8052A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065D40DA" w14:textId="38DDFD2E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Describir API de terceros o propios</w:t>
            </w:r>
          </w:p>
        </w:tc>
        <w:tc>
          <w:tcPr>
            <w:tcW w:w="1282" w:type="dxa"/>
            <w:vAlign w:val="center"/>
          </w:tcPr>
          <w:p w14:paraId="428D9EBF" w14:textId="054CBE30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4E0FDE07" w14:textId="01827E62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/ </w:t>
            </w:r>
            <w:r>
              <w:rPr>
                <w:sz w:val="24"/>
              </w:rPr>
              <w:t>4</w:t>
            </w:r>
          </w:p>
        </w:tc>
        <w:tc>
          <w:tcPr>
            <w:tcW w:w="3276" w:type="dxa"/>
            <w:vAlign w:val="center"/>
          </w:tcPr>
          <w:p w14:paraId="51C587D0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5D259464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42EAE47D" w14:textId="650B02ED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Documento especificación SDM</w:t>
            </w:r>
          </w:p>
        </w:tc>
        <w:tc>
          <w:tcPr>
            <w:tcW w:w="1282" w:type="dxa"/>
            <w:vAlign w:val="center"/>
          </w:tcPr>
          <w:p w14:paraId="484C6D25" w14:textId="03375991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37040733" w14:textId="55CCBAF6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76" w:type="dxa"/>
            <w:vAlign w:val="center"/>
          </w:tcPr>
          <w:p w14:paraId="3094F271" w14:textId="77777777" w:rsidR="003A21D2" w:rsidRPr="00C250B3" w:rsidRDefault="003A21D2" w:rsidP="003A21D2">
            <w:pPr>
              <w:spacing w:after="0"/>
              <w:rPr>
                <w:sz w:val="24"/>
              </w:rPr>
            </w:pPr>
          </w:p>
        </w:tc>
      </w:tr>
      <w:tr w:rsidR="003A21D2" w:rsidRPr="00C250B3" w14:paraId="69F152D6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29D0227E" w14:textId="3BF22983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Diagrama de clases</w:t>
            </w:r>
          </w:p>
        </w:tc>
        <w:tc>
          <w:tcPr>
            <w:tcW w:w="1282" w:type="dxa"/>
            <w:vAlign w:val="center"/>
          </w:tcPr>
          <w:p w14:paraId="30C7FF23" w14:textId="036F933C" w:rsidR="003A21D2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52" w:type="dxa"/>
            <w:vAlign w:val="center"/>
          </w:tcPr>
          <w:p w14:paraId="0393A082" w14:textId="469B84DF" w:rsidR="003A21D2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3/0</w:t>
            </w:r>
          </w:p>
        </w:tc>
        <w:tc>
          <w:tcPr>
            <w:tcW w:w="3276" w:type="dxa"/>
            <w:vAlign w:val="center"/>
          </w:tcPr>
          <w:p w14:paraId="518156F2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67D488D0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6A03BC2C" w14:textId="4CE27061" w:rsidR="003A21D2" w:rsidRPr="003A21D2" w:rsidRDefault="003A21D2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3A21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Actualizar documento de seguimiento SMBI</w:t>
            </w:r>
          </w:p>
        </w:tc>
        <w:tc>
          <w:tcPr>
            <w:tcW w:w="1282" w:type="dxa"/>
            <w:vAlign w:val="center"/>
          </w:tcPr>
          <w:p w14:paraId="2C56DB6C" w14:textId="199094C0" w:rsidR="003A21D2" w:rsidRDefault="003A21D2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1B2C863E" w14:textId="69C487A5" w:rsidR="003A21D2" w:rsidRDefault="009E7326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276" w:type="dxa"/>
            <w:vAlign w:val="center"/>
          </w:tcPr>
          <w:p w14:paraId="1626C15B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  <w:tr w:rsidR="003A21D2" w:rsidRPr="00C250B3" w14:paraId="2373C045" w14:textId="77777777" w:rsidTr="003A21D2">
        <w:trPr>
          <w:trHeight w:val="480"/>
        </w:trPr>
        <w:tc>
          <w:tcPr>
            <w:tcW w:w="2387" w:type="dxa"/>
            <w:vAlign w:val="center"/>
          </w:tcPr>
          <w:p w14:paraId="5F917BB6" w14:textId="3386AB44" w:rsidR="003A21D2" w:rsidRPr="003A21D2" w:rsidRDefault="009E7326" w:rsidP="003A21D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9E732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Integración de maven webApp con API´s externas (dependencias propias)</w:t>
            </w:r>
          </w:p>
        </w:tc>
        <w:tc>
          <w:tcPr>
            <w:tcW w:w="1282" w:type="dxa"/>
            <w:vAlign w:val="center"/>
          </w:tcPr>
          <w:p w14:paraId="6B43E163" w14:textId="66FF068D" w:rsidR="003A21D2" w:rsidRDefault="009E7326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52" w:type="dxa"/>
            <w:vAlign w:val="center"/>
          </w:tcPr>
          <w:p w14:paraId="262A7EDD" w14:textId="7E826C3D" w:rsidR="003A21D2" w:rsidRDefault="009E7326" w:rsidP="003A21D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3/3</w:t>
            </w:r>
          </w:p>
        </w:tc>
        <w:tc>
          <w:tcPr>
            <w:tcW w:w="3276" w:type="dxa"/>
            <w:vAlign w:val="center"/>
          </w:tcPr>
          <w:p w14:paraId="4751AD57" w14:textId="77777777" w:rsidR="003A21D2" w:rsidRPr="00C250B3" w:rsidRDefault="003A21D2" w:rsidP="003A21D2">
            <w:pPr>
              <w:spacing w:after="0"/>
              <w:jc w:val="center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68EA8" w14:textId="77777777" w:rsidR="008253D4" w:rsidRDefault="008253D4" w:rsidP="000A448E">
      <w:pPr>
        <w:spacing w:after="0" w:line="240" w:lineRule="auto"/>
      </w:pPr>
      <w:r>
        <w:separator/>
      </w:r>
    </w:p>
  </w:endnote>
  <w:endnote w:type="continuationSeparator" w:id="0">
    <w:p w14:paraId="2CEDF4FD" w14:textId="77777777" w:rsidR="008253D4" w:rsidRDefault="008253D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CB10436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707F8" w:rsidRPr="004707F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CA32C" w14:textId="77777777" w:rsidR="008253D4" w:rsidRDefault="008253D4" w:rsidP="000A448E">
      <w:pPr>
        <w:spacing w:after="0" w:line="240" w:lineRule="auto"/>
      </w:pPr>
      <w:r>
        <w:separator/>
      </w:r>
    </w:p>
  </w:footnote>
  <w:footnote w:type="continuationSeparator" w:id="0">
    <w:p w14:paraId="5A1DD79F" w14:textId="77777777" w:rsidR="008253D4" w:rsidRDefault="008253D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F040A"/>
    <w:rsid w:val="00117535"/>
    <w:rsid w:val="00160B0F"/>
    <w:rsid w:val="00171401"/>
    <w:rsid w:val="001852D0"/>
    <w:rsid w:val="001949E3"/>
    <w:rsid w:val="001B19BF"/>
    <w:rsid w:val="001B3C26"/>
    <w:rsid w:val="0024134D"/>
    <w:rsid w:val="002A1190"/>
    <w:rsid w:val="0030365B"/>
    <w:rsid w:val="003650AA"/>
    <w:rsid w:val="003752C0"/>
    <w:rsid w:val="003A21D2"/>
    <w:rsid w:val="003F41A0"/>
    <w:rsid w:val="004473A2"/>
    <w:rsid w:val="004707F8"/>
    <w:rsid w:val="004E389E"/>
    <w:rsid w:val="005B37AA"/>
    <w:rsid w:val="005E6A8D"/>
    <w:rsid w:val="00643F65"/>
    <w:rsid w:val="006F27EB"/>
    <w:rsid w:val="007057A8"/>
    <w:rsid w:val="00737CBB"/>
    <w:rsid w:val="007E57FB"/>
    <w:rsid w:val="008253D4"/>
    <w:rsid w:val="008E3C23"/>
    <w:rsid w:val="008F53C1"/>
    <w:rsid w:val="009148E4"/>
    <w:rsid w:val="0098601E"/>
    <w:rsid w:val="009E7326"/>
    <w:rsid w:val="009F59EE"/>
    <w:rsid w:val="00A655A5"/>
    <w:rsid w:val="00B43F19"/>
    <w:rsid w:val="00B834AD"/>
    <w:rsid w:val="00C250B3"/>
    <w:rsid w:val="00CD3098"/>
    <w:rsid w:val="00D72258"/>
    <w:rsid w:val="00D84DAC"/>
    <w:rsid w:val="00DA6FB6"/>
    <w:rsid w:val="00DF33F4"/>
    <w:rsid w:val="00E5354B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DAD6D69A-7102-446E-B016-D9B4B8C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8FF6-456D-44C4-AAE1-AF69C287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Ricardo Espí</cp:lastModifiedBy>
  <cp:revision>2</cp:revision>
  <cp:lastPrinted>2016-09-22T09:36:00Z</cp:lastPrinted>
  <dcterms:created xsi:type="dcterms:W3CDTF">2016-11-16T23:28:00Z</dcterms:created>
  <dcterms:modified xsi:type="dcterms:W3CDTF">2016-11-16T23:28:00Z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