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DF33F4">
            <w:rPr>
              <w:rFonts w:ascii="Verdana" w:eastAsia="Times New Roman" w:hAnsi="Verdana" w:cs="Times New Roman"/>
              <w:sz w:val="44"/>
              <w:szCs w:val="56"/>
              <w:lang w:eastAsia="es-ES"/>
            </w:rPr>
            <w:t>Cerberus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25C07EC" w:rsidR="007057A8" w:rsidRPr="007057A8" w:rsidRDefault="00DF33F4"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3BC875D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737CBB">
            <w:rPr>
              <w:rFonts w:ascii="Verdana" w:eastAsia="Times New Roman" w:hAnsi="Verdana" w:cs="Times New Roman"/>
              <w:sz w:val="28"/>
              <w:szCs w:val="24"/>
              <w:lang w:eastAsia="es-ES"/>
            </w:rPr>
            <w:t>16</w:t>
          </w:r>
          <w:r w:rsidR="00DF33F4">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11</w:t>
          </w:r>
          <w:r w:rsidRPr="007057A8">
            <w:rPr>
              <w:rFonts w:ascii="Verdana" w:eastAsia="Times New Roman" w:hAnsi="Verdana" w:cs="Times New Roman"/>
              <w:sz w:val="28"/>
              <w:szCs w:val="24"/>
              <w:lang w:eastAsia="es-ES"/>
            </w:rPr>
            <w:t>-</w:t>
          </w:r>
          <w:r w:rsidR="00737CBB">
            <w:rPr>
              <w:rFonts w:ascii="Verdana" w:eastAsia="Times New Roman" w:hAnsi="Verdana" w:cs="Times New Roman"/>
              <w:sz w:val="28"/>
              <w:szCs w:val="24"/>
              <w:lang w:eastAsia="es-ES"/>
            </w:rPr>
            <w:t>2016</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Jorge Cabanes</w:t>
          </w:r>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Ricardo Espí</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31034F">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1"/>
      <w:bookmarkEnd w:id="0"/>
    </w:p>
    <w:p w14:paraId="79C3F151" w14:textId="40ABE092" w:rsidR="009F59EE" w:rsidRDefault="00160B0F" w:rsidP="009F59EE">
      <w:pPr>
        <w:pStyle w:val="Ttulo1"/>
        <w:numPr>
          <w:ilvl w:val="0"/>
          <w:numId w:val="10"/>
        </w:numPr>
        <w:ind w:left="360"/>
      </w:pPr>
      <w:r>
        <w:lastRenderedPageBreak/>
        <w:t>Propósito</w:t>
      </w:r>
    </w:p>
    <w:p w14:paraId="3FB13A93" w14:textId="41A1ADF7" w:rsidR="00160B0F" w:rsidRPr="00160B0F" w:rsidRDefault="00160B0F" w:rsidP="00160B0F">
      <w:pPr>
        <w:rPr>
          <w:i/>
          <w:iCs/>
          <w:sz w:val="20"/>
        </w:rPr>
      </w:pPr>
      <w:r>
        <w:rPr>
          <w:i/>
          <w:iCs/>
        </w:rPr>
        <w:t>&lt;Explicar el propósito del documento: por ej. representa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3782F042" w:rsidR="00160B0F" w:rsidRPr="00160B0F" w:rsidRDefault="0031034F" w:rsidP="00160B0F">
      <w:r>
        <w:t>Este documento representa el informe de Seguimiento del Hito 1 iteración 2 correspondiente al proyecto Alpha-School,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09347CBD" w14:textId="1CA6AF59" w:rsidR="001949E3"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16D1CC41" w14:textId="1C48EC55" w:rsidR="0033635E" w:rsidRPr="000A448E" w:rsidRDefault="0033635E" w:rsidP="00D84DAC">
      <w:pPr>
        <w:jc w:val="both"/>
        <w:rPr>
          <w:i/>
          <w:iCs/>
        </w:rPr>
      </w:pPr>
      <w:r>
        <w:rPr>
          <w:i/>
          <w:iCs/>
        </w:rPr>
        <w:t>En general hemos s</w:t>
      </w:r>
      <w:bookmarkStart w:id="2" w:name="_GoBack"/>
      <w:bookmarkEnd w:id="2"/>
      <w:r>
        <w:rPr>
          <w:i/>
          <w:iCs/>
        </w:rPr>
        <w:t xml:space="preserve">ufrido varios retrasos con </w:t>
      </w:r>
      <w:r w:rsidR="00E079EE">
        <w:rPr>
          <w:i/>
          <w:iCs/>
        </w:rPr>
        <w:t>el cumplimiento de las tareas. Para la semana del 11 al 18 de noviembre nuestro objetivo consistia en realizar las tareas del punto 3. Nos hemos dado cuenta que las horas estimadas inicialmente no eran similares a las dedicadas finalmente. Las horas dedicadas han sido mucho mayores. Por ejemplo, para SDM hicimos los diagramas de clases pero muy básicos ya que todavía teniamos dudas sobre la estructura final del proyecto. En cuanto al desarrollo de la aplicación nos propusimos informarnos acerca de las tecnologías que usaremos en el proyecto sin embargo todo ha ido más lento de lo esperando. En casi todas las tareas hemos tardado el doble de lo estimado</w:t>
      </w:r>
      <w:r w:rsidR="00706E6A">
        <w:rPr>
          <w:i/>
          <w:iCs/>
        </w:rPr>
        <w: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31034F">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1034F">
        <w:trPr>
          <w:trHeight w:val="478"/>
        </w:trPr>
        <w:tc>
          <w:tcPr>
            <w:tcW w:w="2376" w:type="dxa"/>
            <w:vAlign w:val="center"/>
          </w:tcPr>
          <w:p w14:paraId="1898B5F4" w14:textId="77777777" w:rsidR="00F76921" w:rsidRDefault="00F76921" w:rsidP="00160B0F">
            <w:pPr>
              <w:spacing w:after="0"/>
              <w:rPr>
                <w:sz w:val="24"/>
              </w:rPr>
            </w:pPr>
            <w:r>
              <w:rPr>
                <w:sz w:val="24"/>
              </w:rPr>
              <w:t>Tarea</w:t>
            </w:r>
            <w:r w:rsidRPr="00C250B3">
              <w:rPr>
                <w:sz w:val="24"/>
              </w:rPr>
              <w:t xml:space="preserve"> 1</w:t>
            </w:r>
            <w:r>
              <w:rPr>
                <w:sz w:val="24"/>
              </w:rPr>
              <w:t xml:space="preserve"> / </w:t>
            </w:r>
          </w:p>
          <w:p w14:paraId="79A5FCD5" w14:textId="35891BBF" w:rsidR="00F76921" w:rsidRPr="00C250B3" w:rsidRDefault="00F76921" w:rsidP="00160B0F">
            <w:pPr>
              <w:spacing w:after="0"/>
              <w:rPr>
                <w:sz w:val="24"/>
              </w:rPr>
            </w:pPr>
            <w:r>
              <w:rPr>
                <w:sz w:val="24"/>
              </w:rPr>
              <w:t>Entregable 1</w:t>
            </w:r>
          </w:p>
        </w:tc>
        <w:tc>
          <w:tcPr>
            <w:tcW w:w="1276" w:type="dxa"/>
            <w:vAlign w:val="center"/>
          </w:tcPr>
          <w:p w14:paraId="6FE170B0" w14:textId="5A20A2BD" w:rsidR="00F76921" w:rsidRPr="00C250B3" w:rsidRDefault="0098601E" w:rsidP="00160B0F">
            <w:pPr>
              <w:spacing w:after="0"/>
              <w:jc w:val="center"/>
              <w:rPr>
                <w:sz w:val="24"/>
              </w:rPr>
            </w:pPr>
            <w:r>
              <w:rPr>
                <w:sz w:val="24"/>
              </w:rPr>
              <w:t>100%</w:t>
            </w:r>
          </w:p>
        </w:tc>
        <w:tc>
          <w:tcPr>
            <w:tcW w:w="1843" w:type="dxa"/>
            <w:vAlign w:val="center"/>
          </w:tcPr>
          <w:p w14:paraId="24BEEFF4" w14:textId="2805454F" w:rsidR="00F76921" w:rsidRPr="00C250B3" w:rsidRDefault="00F76921" w:rsidP="00F76921">
            <w:pPr>
              <w:spacing w:after="0"/>
              <w:jc w:val="center"/>
              <w:rPr>
                <w:sz w:val="24"/>
              </w:rPr>
            </w:pPr>
            <w:r>
              <w:rPr>
                <w:sz w:val="24"/>
              </w:rPr>
              <w:t>5 / 6</w:t>
            </w:r>
          </w:p>
        </w:tc>
        <w:tc>
          <w:tcPr>
            <w:tcW w:w="3260" w:type="dxa"/>
            <w:vAlign w:val="center"/>
          </w:tcPr>
          <w:p w14:paraId="4C0823C7" w14:textId="77777777" w:rsidR="00F76921" w:rsidRPr="00C250B3" w:rsidRDefault="00F76921" w:rsidP="00160B0F">
            <w:pPr>
              <w:spacing w:after="0"/>
              <w:rPr>
                <w:sz w:val="24"/>
              </w:rPr>
            </w:pPr>
          </w:p>
        </w:tc>
      </w:tr>
      <w:tr w:rsidR="00F76921" w:rsidRPr="00C250B3" w14:paraId="6430D7EF" w14:textId="77777777" w:rsidTr="0031034F">
        <w:trPr>
          <w:trHeight w:val="428"/>
        </w:trPr>
        <w:tc>
          <w:tcPr>
            <w:tcW w:w="2376" w:type="dxa"/>
            <w:vAlign w:val="center"/>
          </w:tcPr>
          <w:p w14:paraId="05A3A26A" w14:textId="77777777" w:rsidR="00F76921" w:rsidRDefault="00F76921" w:rsidP="00160B0F">
            <w:pPr>
              <w:spacing w:after="0"/>
              <w:rPr>
                <w:sz w:val="24"/>
              </w:rPr>
            </w:pPr>
            <w:r>
              <w:rPr>
                <w:sz w:val="24"/>
              </w:rPr>
              <w:t xml:space="preserve">Tarea 2 / </w:t>
            </w:r>
          </w:p>
          <w:p w14:paraId="231DC0F4" w14:textId="719A626B" w:rsidR="00F76921" w:rsidRPr="00C250B3" w:rsidRDefault="00F76921" w:rsidP="00160B0F">
            <w:pPr>
              <w:spacing w:after="0"/>
              <w:rPr>
                <w:sz w:val="24"/>
              </w:rPr>
            </w:pPr>
            <w:r>
              <w:rPr>
                <w:sz w:val="24"/>
              </w:rPr>
              <w:t>Entregable 1</w:t>
            </w:r>
          </w:p>
        </w:tc>
        <w:tc>
          <w:tcPr>
            <w:tcW w:w="1276" w:type="dxa"/>
            <w:vAlign w:val="center"/>
          </w:tcPr>
          <w:p w14:paraId="4780119A" w14:textId="11AEDA7B" w:rsidR="00F76921" w:rsidRPr="00C250B3" w:rsidRDefault="0098601E" w:rsidP="00160B0F">
            <w:pPr>
              <w:spacing w:after="0"/>
              <w:jc w:val="center"/>
              <w:rPr>
                <w:sz w:val="24"/>
              </w:rPr>
            </w:pPr>
            <w:r>
              <w:rPr>
                <w:sz w:val="24"/>
              </w:rPr>
              <w:t>80%</w:t>
            </w:r>
          </w:p>
        </w:tc>
        <w:tc>
          <w:tcPr>
            <w:tcW w:w="1843" w:type="dxa"/>
            <w:vAlign w:val="center"/>
          </w:tcPr>
          <w:p w14:paraId="2E4662C0" w14:textId="666212EB" w:rsidR="00F76921" w:rsidRDefault="00F76921" w:rsidP="00F76921">
            <w:pPr>
              <w:spacing w:after="0"/>
              <w:jc w:val="center"/>
              <w:rPr>
                <w:sz w:val="24"/>
              </w:rPr>
            </w:pPr>
            <w:r>
              <w:rPr>
                <w:sz w:val="24"/>
              </w:rPr>
              <w:t>6 / 8</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31034F">
        <w:trPr>
          <w:trHeight w:val="428"/>
        </w:trPr>
        <w:tc>
          <w:tcPr>
            <w:tcW w:w="2376" w:type="dxa"/>
            <w:vAlign w:val="center"/>
          </w:tcPr>
          <w:p w14:paraId="0E9D1C13" w14:textId="77777777" w:rsidR="00F76921" w:rsidRDefault="00F76921" w:rsidP="00160B0F">
            <w:pPr>
              <w:spacing w:after="0"/>
              <w:rPr>
                <w:sz w:val="24"/>
              </w:rPr>
            </w:pPr>
            <w:r>
              <w:rPr>
                <w:sz w:val="24"/>
              </w:rPr>
              <w:t xml:space="preserve">Tarea 3 / </w:t>
            </w:r>
          </w:p>
          <w:p w14:paraId="40D8EAFA" w14:textId="3C4ACCFC" w:rsidR="00F76921" w:rsidRPr="00C250B3" w:rsidRDefault="00F76921" w:rsidP="00160B0F">
            <w:pPr>
              <w:spacing w:after="0"/>
              <w:rPr>
                <w:sz w:val="24"/>
              </w:rPr>
            </w:pPr>
            <w:r>
              <w:rPr>
                <w:sz w:val="24"/>
              </w:rPr>
              <w:t>Entregable 2</w:t>
            </w:r>
          </w:p>
        </w:tc>
        <w:tc>
          <w:tcPr>
            <w:tcW w:w="1276" w:type="dxa"/>
            <w:vAlign w:val="center"/>
          </w:tcPr>
          <w:p w14:paraId="5CBB5C06" w14:textId="39CA8E43" w:rsidR="00F76921" w:rsidRPr="00C250B3" w:rsidRDefault="0098601E" w:rsidP="00160B0F">
            <w:pPr>
              <w:spacing w:after="0"/>
              <w:jc w:val="center"/>
              <w:rPr>
                <w:sz w:val="24"/>
              </w:rPr>
            </w:pPr>
            <w:r>
              <w:rPr>
                <w:sz w:val="24"/>
              </w:rPr>
              <w:t>100%</w:t>
            </w:r>
          </w:p>
        </w:tc>
        <w:tc>
          <w:tcPr>
            <w:tcW w:w="1843" w:type="dxa"/>
            <w:vAlign w:val="center"/>
          </w:tcPr>
          <w:p w14:paraId="4267ECE6" w14:textId="47276427" w:rsidR="00F76921" w:rsidRPr="00C250B3" w:rsidRDefault="00F76921" w:rsidP="00F76921">
            <w:pPr>
              <w:spacing w:after="0"/>
              <w:jc w:val="center"/>
              <w:rPr>
                <w:sz w:val="24"/>
              </w:rPr>
            </w:pPr>
            <w:r>
              <w:rPr>
                <w:sz w:val="24"/>
              </w:rPr>
              <w:t>10 / 8</w:t>
            </w:r>
          </w:p>
        </w:tc>
        <w:tc>
          <w:tcPr>
            <w:tcW w:w="3260" w:type="dxa"/>
            <w:vAlign w:val="center"/>
          </w:tcPr>
          <w:p w14:paraId="27F80A40" w14:textId="77777777" w:rsidR="00F76921" w:rsidRPr="00C250B3" w:rsidRDefault="00F76921" w:rsidP="00160B0F">
            <w:pPr>
              <w:spacing w:after="0"/>
              <w:rPr>
                <w:sz w:val="24"/>
              </w:rPr>
            </w:pPr>
          </w:p>
        </w:tc>
      </w:tr>
      <w:tr w:rsidR="00F76921" w:rsidRPr="00C250B3" w14:paraId="42F9EA4A" w14:textId="77777777" w:rsidTr="0031034F">
        <w:trPr>
          <w:trHeight w:val="428"/>
        </w:trPr>
        <w:tc>
          <w:tcPr>
            <w:tcW w:w="2376" w:type="dxa"/>
            <w:vAlign w:val="center"/>
          </w:tcPr>
          <w:p w14:paraId="394842C4" w14:textId="77777777" w:rsidR="00F76921" w:rsidRDefault="00F76921" w:rsidP="00160B0F">
            <w:pPr>
              <w:spacing w:after="0"/>
              <w:rPr>
                <w:sz w:val="24"/>
              </w:rPr>
            </w:pPr>
          </w:p>
        </w:tc>
        <w:tc>
          <w:tcPr>
            <w:tcW w:w="1276" w:type="dxa"/>
            <w:vAlign w:val="center"/>
          </w:tcPr>
          <w:p w14:paraId="24363E22" w14:textId="77777777" w:rsidR="00F76921" w:rsidRPr="00C250B3" w:rsidRDefault="00F76921" w:rsidP="00160B0F">
            <w:pPr>
              <w:spacing w:after="0"/>
              <w:jc w:val="center"/>
              <w:rPr>
                <w:sz w:val="24"/>
              </w:rPr>
            </w:pPr>
          </w:p>
        </w:tc>
        <w:tc>
          <w:tcPr>
            <w:tcW w:w="1843" w:type="dxa"/>
            <w:vAlign w:val="center"/>
          </w:tcPr>
          <w:p w14:paraId="54FBF754" w14:textId="77777777" w:rsidR="00F76921" w:rsidRPr="00C250B3" w:rsidRDefault="00F76921" w:rsidP="00160B0F">
            <w:pPr>
              <w:spacing w:after="0"/>
              <w:rPr>
                <w:sz w:val="24"/>
              </w:rPr>
            </w:pPr>
          </w:p>
        </w:tc>
        <w:tc>
          <w:tcPr>
            <w:tcW w:w="3260" w:type="dxa"/>
            <w:vAlign w:val="center"/>
          </w:tcPr>
          <w:p w14:paraId="614C30D3" w14:textId="77777777" w:rsidR="00F76921" w:rsidRPr="00C250B3" w:rsidRDefault="00F76921" w:rsidP="00160B0F">
            <w:pPr>
              <w:spacing w:after="0"/>
              <w:rPr>
                <w:sz w:val="24"/>
              </w:rPr>
            </w:pPr>
          </w:p>
        </w:tc>
      </w:tr>
    </w:tbl>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EBD9A" w14:textId="77777777" w:rsidR="00E079EE" w:rsidRDefault="00E079EE" w:rsidP="000A448E">
      <w:pPr>
        <w:spacing w:after="0" w:line="240" w:lineRule="auto"/>
      </w:pPr>
      <w:r>
        <w:separator/>
      </w:r>
    </w:p>
  </w:endnote>
  <w:endnote w:type="continuationSeparator" w:id="0">
    <w:p w14:paraId="6BE63A00" w14:textId="77777777" w:rsidR="00E079EE" w:rsidRDefault="00E079EE"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788A3BAE" w:rsidR="00E079EE" w:rsidRDefault="00E079E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706E6A" w:rsidRPr="00706E6A">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E079EE" w:rsidRDefault="00E079E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6A570" w14:textId="77777777" w:rsidR="00E079EE" w:rsidRDefault="00E079EE" w:rsidP="000A448E">
      <w:pPr>
        <w:spacing w:after="0" w:line="240" w:lineRule="auto"/>
      </w:pPr>
      <w:r>
        <w:separator/>
      </w:r>
    </w:p>
  </w:footnote>
  <w:footnote w:type="continuationSeparator" w:id="0">
    <w:p w14:paraId="17498005" w14:textId="77777777" w:rsidR="00E079EE" w:rsidRDefault="00E079EE"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6D7F1FBC" w14:textId="11140E8F" w:rsidR="00E079EE" w:rsidRDefault="00E079E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E079EE" w:rsidRDefault="00E079E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E079EE" w:rsidRPr="007E57FB" w:rsidRDefault="00E079EE"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079EE" w:rsidRPr="007E57FB" w:rsidRDefault="00E079E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E079EE" w:rsidRPr="007E57FB" w:rsidRDefault="00E079E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E079EE" w:rsidRPr="007E57FB" w:rsidRDefault="00E079E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E1B0B"/>
    <w:multiLevelType w:val="hybridMultilevel"/>
    <w:tmpl w:val="301ABD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232204C"/>
    <w:multiLevelType w:val="hybridMultilevel"/>
    <w:tmpl w:val="FDE49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9"/>
  </w:num>
  <w:num w:numId="4">
    <w:abstractNumId w:val="10"/>
  </w:num>
  <w:num w:numId="5">
    <w:abstractNumId w:val="2"/>
  </w:num>
  <w:num w:numId="6">
    <w:abstractNumId w:val="7"/>
  </w:num>
  <w:num w:numId="7">
    <w:abstractNumId w:val="8"/>
  </w:num>
  <w:num w:numId="8">
    <w:abstractNumId w:val="0"/>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17535"/>
    <w:rsid w:val="00160B0F"/>
    <w:rsid w:val="00171401"/>
    <w:rsid w:val="001852D0"/>
    <w:rsid w:val="001949E3"/>
    <w:rsid w:val="001B19BF"/>
    <w:rsid w:val="0024134D"/>
    <w:rsid w:val="002A1190"/>
    <w:rsid w:val="0030365B"/>
    <w:rsid w:val="0031034F"/>
    <w:rsid w:val="0033635E"/>
    <w:rsid w:val="003650AA"/>
    <w:rsid w:val="003752C0"/>
    <w:rsid w:val="003F41A0"/>
    <w:rsid w:val="004473A2"/>
    <w:rsid w:val="004E389E"/>
    <w:rsid w:val="005E6A8D"/>
    <w:rsid w:val="00643F65"/>
    <w:rsid w:val="006F27EB"/>
    <w:rsid w:val="007057A8"/>
    <w:rsid w:val="00706E6A"/>
    <w:rsid w:val="00737CBB"/>
    <w:rsid w:val="007E57FB"/>
    <w:rsid w:val="008E3C23"/>
    <w:rsid w:val="008F53C1"/>
    <w:rsid w:val="009148E4"/>
    <w:rsid w:val="0098601E"/>
    <w:rsid w:val="009F59EE"/>
    <w:rsid w:val="00A655A5"/>
    <w:rsid w:val="00B43F19"/>
    <w:rsid w:val="00B834AD"/>
    <w:rsid w:val="00C250B3"/>
    <w:rsid w:val="00CD3098"/>
    <w:rsid w:val="00D72258"/>
    <w:rsid w:val="00D84DAC"/>
    <w:rsid w:val="00DA6FB6"/>
    <w:rsid w:val="00DF33F4"/>
    <w:rsid w:val="00E079EE"/>
    <w:rsid w:val="00E5354B"/>
    <w:rsid w:val="00EB53B8"/>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7F533-CD63-534E-9AF4-A5EA7E01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322</Words>
  <Characters>1776</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Jorge Cabanes</cp:lastModifiedBy>
  <cp:revision>20</cp:revision>
  <cp:lastPrinted>2016-09-22T09:36:00Z</cp:lastPrinted>
  <dcterms:created xsi:type="dcterms:W3CDTF">2016-09-26T09:10:00Z</dcterms:created>
  <dcterms:modified xsi:type="dcterms:W3CDTF">2016-11-16T22:18:00Z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