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5EB89812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595C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6C001F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595C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dia-mes-año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0F24BA04" w:rsidR="007057A8" w:rsidRPr="00F14AFF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Cabanes</w:t>
          </w:r>
        </w:p>
        <w:p w14:paraId="7571082A" w14:textId="7104BAB3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36AF605E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Nahiara Latorre</w:t>
          </w:r>
          <w:r>
            <w:rPr>
              <w:rFonts w:ascii="Verdana" w:hAnsi="Verdana"/>
              <w:sz w:val="28"/>
            </w:rPr>
            <w:tab/>
          </w:r>
        </w:p>
        <w:p w14:paraId="6A9A3946" w14:textId="5363426B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53C09CAA" w:rsidR="007057A8" w:rsidRPr="00952CFC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Ricardo Espí</w:t>
          </w:r>
          <w:bookmarkStart w:id="0" w:name="_GoBack"/>
          <w:bookmarkEnd w:id="0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5039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Pr="00595CF4" w:rsidRDefault="00CD309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  <w:bookmarkEnd w:id="1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D5039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D5039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D5039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D5039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D5039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D5039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D5039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D5039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2" w:name="_Toc462057869"/>
      <w:bookmarkStart w:id="3" w:name="_Toc466288126"/>
      <w:bookmarkEnd w:id="2"/>
      <w:r>
        <w:lastRenderedPageBreak/>
        <w:t>Propósito</w:t>
      </w:r>
      <w:bookmarkEnd w:id="3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4" w:name="_Toc466288127"/>
      <w:r>
        <w:t>Análisis de riesgos</w:t>
      </w:r>
      <w:r w:rsidR="00A655A5">
        <w:t>.</w:t>
      </w:r>
      <w:bookmarkEnd w:id="4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8"/>
      <w:r>
        <w:t>Identificación de riesgos</w:t>
      </w:r>
      <w:r w:rsidR="00A655A5">
        <w:t>.</w:t>
      </w:r>
      <w:bookmarkEnd w:id="5"/>
    </w:p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6" w:name="_Toc466288129"/>
      <w:r>
        <w:t>Prioridades de los riesgos</w:t>
      </w:r>
      <w:r w:rsidR="00A655A5">
        <w:t>.</w:t>
      </w:r>
      <w:bookmarkEnd w:id="6"/>
    </w:p>
    <w:p w14:paraId="20A391D3" w14:textId="74F16CC4" w:rsidR="009148E4" w:rsidRPr="009148E4" w:rsidRDefault="000A448E" w:rsidP="009A13D4">
      <w:pPr>
        <w:pStyle w:val="Ttulo1"/>
        <w:numPr>
          <w:ilvl w:val="1"/>
          <w:numId w:val="3"/>
        </w:numPr>
      </w:pPr>
      <w:bookmarkStart w:id="7" w:name="_Toc466288130"/>
      <w:r>
        <w:t>Planes de contingencia</w:t>
      </w:r>
      <w:r w:rsidR="00A655A5">
        <w:t>.</w:t>
      </w:r>
      <w:bookmarkEnd w:id="7"/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r>
        <w:t>Pricing to Win</w:t>
      </w:r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lastRenderedPageBreak/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73CC2" w14:textId="77777777" w:rsidR="00D50397" w:rsidRDefault="00D50397" w:rsidP="000A448E">
      <w:pPr>
        <w:spacing w:after="0" w:line="240" w:lineRule="auto"/>
      </w:pPr>
      <w:r>
        <w:separator/>
      </w:r>
    </w:p>
  </w:endnote>
  <w:endnote w:type="continuationSeparator" w:id="0">
    <w:p w14:paraId="7D2DA9DC" w14:textId="77777777" w:rsidR="00D50397" w:rsidRDefault="00D5039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6E3093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95CF4" w:rsidRPr="00595CF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5CA4D" w14:textId="77777777" w:rsidR="00D50397" w:rsidRDefault="00D50397" w:rsidP="000A448E">
      <w:pPr>
        <w:spacing w:after="0" w:line="240" w:lineRule="auto"/>
      </w:pPr>
      <w:r>
        <w:separator/>
      </w:r>
    </w:p>
  </w:footnote>
  <w:footnote w:type="continuationSeparator" w:id="0">
    <w:p w14:paraId="619CF0F4" w14:textId="77777777" w:rsidR="00D50397" w:rsidRDefault="00D5039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71401"/>
    <w:rsid w:val="001852D0"/>
    <w:rsid w:val="002F3AA6"/>
    <w:rsid w:val="0030365B"/>
    <w:rsid w:val="00316EA2"/>
    <w:rsid w:val="003650AA"/>
    <w:rsid w:val="004473A2"/>
    <w:rsid w:val="0047504E"/>
    <w:rsid w:val="004E389E"/>
    <w:rsid w:val="00595CF4"/>
    <w:rsid w:val="005E6A8D"/>
    <w:rsid w:val="007057A8"/>
    <w:rsid w:val="007E57FB"/>
    <w:rsid w:val="008E3C23"/>
    <w:rsid w:val="008F53C1"/>
    <w:rsid w:val="009148E4"/>
    <w:rsid w:val="009A13D4"/>
    <w:rsid w:val="00A241A7"/>
    <w:rsid w:val="00A655A5"/>
    <w:rsid w:val="00B43F19"/>
    <w:rsid w:val="00CD3098"/>
    <w:rsid w:val="00D50397"/>
    <w:rsid w:val="00D72258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C0A72291-C01F-415B-8ADA-C5D9CEE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3F74-9DEC-4759-9A12-A279DF8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Nahiara Latorre</cp:lastModifiedBy>
  <cp:revision>10</cp:revision>
  <cp:lastPrinted>2016-09-22T09:36:00Z</cp:lastPrinted>
  <dcterms:created xsi:type="dcterms:W3CDTF">2016-09-26T09:10:00Z</dcterms:created>
  <dcterms:modified xsi:type="dcterms:W3CDTF">2016-11-14T18:29:00Z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