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D28" w:rsidRDefault="00190D28" w:rsidP="00190D28">
      <w:pPr>
        <w:jc w:val="center"/>
        <w:rPr>
          <w:color w:val="2F5496" w:themeColor="accent1" w:themeShade="BF"/>
          <w:sz w:val="40"/>
          <w:szCs w:val="40"/>
        </w:rPr>
      </w:pPr>
      <w:r w:rsidRPr="00190D28">
        <w:rPr>
          <w:color w:val="2F5496" w:themeColor="accent1" w:themeShade="BF"/>
          <w:sz w:val="40"/>
          <w:szCs w:val="40"/>
        </w:rPr>
        <w:t>INCORPORACIÓN DE OPEN DATA, APIS Y OTRAS FUENTES HETEROGÉNEAS</w:t>
      </w:r>
    </w:p>
    <w:p w:rsidR="00190D28" w:rsidRPr="00B84BE1" w:rsidRDefault="00817B07" w:rsidP="00190D28">
      <w:pPr>
        <w:rPr>
          <w:b/>
          <w:color w:val="000000" w:themeColor="text1"/>
          <w:sz w:val="28"/>
          <w:szCs w:val="28"/>
        </w:rPr>
      </w:pPr>
      <w:r w:rsidRPr="00B84BE1">
        <w:rPr>
          <w:b/>
          <w:color w:val="000000" w:themeColor="text1"/>
          <w:sz w:val="28"/>
          <w:szCs w:val="28"/>
        </w:rPr>
        <w:t>Open Data</w:t>
      </w:r>
    </w:p>
    <w:p w:rsidR="00817B07" w:rsidRDefault="00817B07" w:rsidP="0029748D">
      <w:pPr>
        <w:ind w:firstLine="708"/>
        <w:rPr>
          <w:color w:val="000000" w:themeColor="text1"/>
        </w:rPr>
      </w:pPr>
      <w:r>
        <w:rPr>
          <w:color w:val="000000" w:themeColor="text1"/>
        </w:rPr>
        <w:t>Nuestra idea es compartir unos datos concretos para impulsar nuestro proyecto y que otros centros académicos se fijen en nosotros. Como nuestros clientes más cercanos son los centros educativos</w:t>
      </w:r>
      <w:r w:rsidR="0029748D">
        <w:rPr>
          <w:color w:val="000000" w:themeColor="text1"/>
        </w:rPr>
        <w:t>, compartiremos datos para que el centro y el público en general puedan monitorizar el año educativo de los alumnos.</w:t>
      </w:r>
      <w:r>
        <w:rPr>
          <w:color w:val="000000" w:themeColor="text1"/>
        </w:rPr>
        <w:t xml:space="preserve"> Los datos se podrán encontrar en nuestra web </w:t>
      </w:r>
      <w:r w:rsidR="0029748D">
        <w:rPr>
          <w:color w:val="000000" w:themeColor="text1"/>
        </w:rPr>
        <w:t xml:space="preserve">y se podrán filtrar por año y centro, aunque también los incorporaremos en la web de cada centro.  Como son datos de cursos académicos no podrán mostrarse en tiempo real, cada fin de curso académico iremos actualizando los datos. </w:t>
      </w:r>
    </w:p>
    <w:p w:rsidR="0029748D" w:rsidRDefault="0029748D" w:rsidP="0029748D">
      <w:pPr>
        <w:ind w:firstLine="708"/>
        <w:rPr>
          <w:color w:val="000000" w:themeColor="text1"/>
        </w:rPr>
      </w:pPr>
      <w:r>
        <w:rPr>
          <w:color w:val="000000" w:themeColor="text1"/>
        </w:rPr>
        <w:t xml:space="preserve">Los datos que incluiremos en el listado de Open Data serán un resumen del año académico, </w:t>
      </w:r>
      <w:r w:rsidR="00F23087">
        <w:rPr>
          <w:color w:val="000000" w:themeColor="text1"/>
        </w:rPr>
        <w:t xml:space="preserve">y serán el número de alumnos del centro, </w:t>
      </w:r>
      <w:r w:rsidR="00304A55">
        <w:rPr>
          <w:color w:val="000000" w:themeColor="text1"/>
        </w:rPr>
        <w:t>el tanto por cien de aprobados, la nota media de todos los cursos y de cada curso y el número de exámenes hechos.</w:t>
      </w:r>
    </w:p>
    <w:p w:rsidR="00B84BE1" w:rsidRDefault="00B84BE1" w:rsidP="00B84BE1">
      <w:pPr>
        <w:rPr>
          <w:color w:val="000000" w:themeColor="text1"/>
        </w:rPr>
      </w:pPr>
    </w:p>
    <w:p w:rsidR="00B84BE1" w:rsidRDefault="005C2518" w:rsidP="00B84BE1">
      <w:pPr>
        <w:rPr>
          <w:b/>
          <w:color w:val="000000" w:themeColor="text1"/>
          <w:sz w:val="28"/>
          <w:szCs w:val="28"/>
        </w:rPr>
      </w:pPr>
      <w:proofErr w:type="spellStart"/>
      <w:r w:rsidRPr="005C2518">
        <w:rPr>
          <w:b/>
          <w:color w:val="000000" w:themeColor="text1"/>
          <w:sz w:val="28"/>
          <w:szCs w:val="28"/>
        </w:rPr>
        <w:t>APIs</w:t>
      </w:r>
      <w:proofErr w:type="spellEnd"/>
    </w:p>
    <w:p w:rsidR="009E02E1" w:rsidRPr="009E02E1" w:rsidRDefault="009E02E1" w:rsidP="009E02E1">
      <w:pPr>
        <w:rPr>
          <w:color w:val="000000" w:themeColor="text1"/>
        </w:rPr>
      </w:pPr>
      <w:r w:rsidRPr="009E02E1">
        <w:rPr>
          <w:color w:val="000000" w:themeColor="text1"/>
        </w:rPr>
        <w:t>API PROPIA:</w:t>
      </w:r>
    </w:p>
    <w:p w:rsidR="009E02E1" w:rsidRPr="009E02E1" w:rsidRDefault="009E02E1" w:rsidP="009E02E1">
      <w:pPr>
        <w:ind w:firstLine="708"/>
        <w:rPr>
          <w:color w:val="000000" w:themeColor="text1"/>
        </w:rPr>
      </w:pPr>
      <w:r w:rsidRPr="009E02E1">
        <w:rPr>
          <w:color w:val="000000" w:themeColor="text1"/>
        </w:rPr>
        <w:t xml:space="preserve">Estamos utilizando para nuestro proyecto la arquitectura modelo-vista-controlador, utilizando el </w:t>
      </w:r>
      <w:proofErr w:type="spellStart"/>
      <w:r w:rsidRPr="009E02E1">
        <w:rPr>
          <w:color w:val="000000" w:themeColor="text1"/>
        </w:rPr>
        <w:t>framework</w:t>
      </w:r>
      <w:proofErr w:type="spellEnd"/>
      <w:r w:rsidRPr="009E02E1">
        <w:rPr>
          <w:color w:val="000000" w:themeColor="text1"/>
        </w:rPr>
        <w:t xml:space="preserve"> de PHP </w:t>
      </w:r>
      <w:proofErr w:type="spellStart"/>
      <w:r w:rsidRPr="009E02E1">
        <w:rPr>
          <w:color w:val="000000" w:themeColor="text1"/>
        </w:rPr>
        <w:t>CodeIgniter</w:t>
      </w:r>
      <w:proofErr w:type="spellEnd"/>
      <w:r w:rsidRPr="009E02E1">
        <w:rPr>
          <w:color w:val="000000" w:themeColor="text1"/>
        </w:rPr>
        <w:t xml:space="preserve">. Puesto que </w:t>
      </w:r>
      <w:proofErr w:type="spellStart"/>
      <w:r w:rsidRPr="009E02E1">
        <w:rPr>
          <w:color w:val="000000" w:themeColor="text1"/>
        </w:rPr>
        <w:t>CodeIgniter</w:t>
      </w:r>
      <w:proofErr w:type="spellEnd"/>
      <w:r w:rsidRPr="009E02E1">
        <w:rPr>
          <w:color w:val="000000" w:themeColor="text1"/>
        </w:rPr>
        <w:t xml:space="preserve"> viene sin API propia, hemos utilizado unas nuevas </w:t>
      </w:r>
      <w:r w:rsidR="000550E9" w:rsidRPr="009E02E1">
        <w:rPr>
          <w:color w:val="000000" w:themeColor="text1"/>
        </w:rPr>
        <w:t>librerías y</w:t>
      </w:r>
      <w:r w:rsidRPr="009E02E1">
        <w:rPr>
          <w:color w:val="000000" w:themeColor="text1"/>
        </w:rPr>
        <w:t xml:space="preserve"> hemos implementado los métodos necesarios para levantar nuestra API </w:t>
      </w:r>
      <w:proofErr w:type="spellStart"/>
      <w:r w:rsidRPr="009E02E1">
        <w:rPr>
          <w:color w:val="000000" w:themeColor="text1"/>
        </w:rPr>
        <w:t>Restful</w:t>
      </w:r>
      <w:proofErr w:type="spellEnd"/>
      <w:r w:rsidRPr="009E02E1">
        <w:rPr>
          <w:color w:val="000000" w:themeColor="text1"/>
        </w:rPr>
        <w:t>. Esta API reconoce los métodos y parámetros integrados en la URL recibida, realiza las operaciones dentro y fuera de la base de datos implícitas en dicha URL, y devuelve el resultado de las operaciones en el formato especificado, que puede ser JSON, HTML y XML.</w:t>
      </w:r>
    </w:p>
    <w:p w:rsidR="009E02E1" w:rsidRDefault="009E02E1" w:rsidP="009E02E1">
      <w:pPr>
        <w:ind w:firstLine="708"/>
        <w:rPr>
          <w:color w:val="000000" w:themeColor="text1"/>
        </w:rPr>
      </w:pPr>
      <w:r w:rsidRPr="009E02E1">
        <w:rPr>
          <w:color w:val="000000" w:themeColor="text1"/>
        </w:rPr>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rsidR="000550E9" w:rsidRPr="009E02E1" w:rsidRDefault="000550E9" w:rsidP="000550E9">
      <w:pPr>
        <w:rPr>
          <w:color w:val="000000" w:themeColor="text1"/>
        </w:rPr>
      </w:pPr>
      <w:proofErr w:type="spellStart"/>
      <w:r>
        <w:rPr>
          <w:color w:val="000000" w:themeColor="text1"/>
        </w:rPr>
        <w:t>APIs</w:t>
      </w:r>
      <w:proofErr w:type="spellEnd"/>
      <w:r>
        <w:rPr>
          <w:color w:val="000000" w:themeColor="text1"/>
        </w:rPr>
        <w:t xml:space="preserve"> DE TERCEROS</w:t>
      </w:r>
    </w:p>
    <w:p w:rsidR="005C2518" w:rsidRPr="005C2518" w:rsidRDefault="005C2518" w:rsidP="009E02E1">
      <w:pPr>
        <w:ind w:firstLine="708"/>
        <w:rPr>
          <w:color w:val="000000" w:themeColor="text1"/>
        </w:rPr>
      </w:pPr>
      <w:r w:rsidRPr="005C2518">
        <w:rPr>
          <w:color w:val="000000" w:themeColor="text1"/>
        </w:rPr>
        <w:t>Aunque aún no hemos implementado ninguna en nuestra aplicación, tenemos pensado utilizar Twitter y Facebook para compartir actividad realizada en la aplicación en dichas redes sociales. Est</w:t>
      </w:r>
      <w:bookmarkStart w:id="0" w:name="_GoBack"/>
      <w:bookmarkEnd w:id="0"/>
      <w:r w:rsidRPr="005C2518">
        <w:rPr>
          <w:color w:val="000000" w:themeColor="text1"/>
        </w:rPr>
        <w:t xml:space="preserve">as actividades realizadas pueden ser desde notas de </w:t>
      </w:r>
      <w:r w:rsidR="000550E9" w:rsidRPr="005C2518">
        <w:rPr>
          <w:color w:val="000000" w:themeColor="text1"/>
        </w:rPr>
        <w:t>exámenes hasta</w:t>
      </w:r>
      <w:r w:rsidRPr="005C2518">
        <w:rPr>
          <w:color w:val="000000" w:themeColor="text1"/>
        </w:rPr>
        <w:t xml:space="preserve"> anuncios de excursiones. El mayor objetivo del contenido compartido es dar a conocer la app en redes sociales.</w:t>
      </w:r>
    </w:p>
    <w:p w:rsidR="005C2518" w:rsidRPr="005C2518" w:rsidRDefault="005C2518" w:rsidP="00B84BE1">
      <w:pPr>
        <w:rPr>
          <w:color w:val="000000" w:themeColor="text1"/>
        </w:rPr>
      </w:pPr>
    </w:p>
    <w:p w:rsidR="0029748D" w:rsidRDefault="0029748D" w:rsidP="0029748D">
      <w:pPr>
        <w:ind w:firstLine="708"/>
        <w:rPr>
          <w:color w:val="000000" w:themeColor="text1"/>
        </w:rPr>
      </w:pPr>
    </w:p>
    <w:p w:rsidR="0029748D" w:rsidRPr="00817B07" w:rsidRDefault="0029748D" w:rsidP="00190D28">
      <w:pPr>
        <w:rPr>
          <w:color w:val="000000" w:themeColor="text1"/>
        </w:rPr>
      </w:pPr>
    </w:p>
    <w:p w:rsidR="00817B07" w:rsidRPr="00190D28" w:rsidRDefault="00817B07" w:rsidP="00190D28">
      <w:pPr>
        <w:rPr>
          <w:color w:val="2F5496" w:themeColor="accent1" w:themeShade="BF"/>
        </w:rPr>
      </w:pPr>
    </w:p>
    <w:sectPr w:rsidR="00817B07" w:rsidRPr="00190D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28"/>
    <w:rsid w:val="000224F4"/>
    <w:rsid w:val="000550E9"/>
    <w:rsid w:val="0013475B"/>
    <w:rsid w:val="00190D28"/>
    <w:rsid w:val="0029748D"/>
    <w:rsid w:val="00304A55"/>
    <w:rsid w:val="00580796"/>
    <w:rsid w:val="005C2518"/>
    <w:rsid w:val="00817B07"/>
    <w:rsid w:val="00853BEE"/>
    <w:rsid w:val="00876256"/>
    <w:rsid w:val="009E02E1"/>
    <w:rsid w:val="00B33AD6"/>
    <w:rsid w:val="00B35543"/>
    <w:rsid w:val="00B84BE1"/>
    <w:rsid w:val="00F230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93B4"/>
  <w15:chartTrackingRefBased/>
  <w15:docId w15:val="{5E299DCD-F7EF-4837-AE50-9D920B84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333</Words>
  <Characters>1835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Espí</dc:creator>
  <cp:keywords/>
  <dc:description/>
  <cp:lastModifiedBy>Ricardo Espí</cp:lastModifiedBy>
  <cp:revision>6</cp:revision>
  <dcterms:created xsi:type="dcterms:W3CDTF">2017-01-21T17:17:00Z</dcterms:created>
  <dcterms:modified xsi:type="dcterms:W3CDTF">2017-01-21T17:49:00Z</dcterms:modified>
</cp:coreProperties>
</file>