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04DB3B9" w14:textId="77777777" w:rsidR="002913DF" w:rsidRDefault="002913DF">
      <w:pPr>
        <w:jc w:val="center"/>
      </w:pPr>
    </w:p>
    <w:p w14:paraId="1FF4AB95" w14:textId="77777777" w:rsidR="002913DF" w:rsidRDefault="002913DF">
      <w:pPr>
        <w:jc w:val="center"/>
      </w:pPr>
    </w:p>
    <w:p w14:paraId="086731C6" w14:textId="77777777" w:rsidR="002913DF" w:rsidRDefault="002913DF">
      <w:pPr>
        <w:jc w:val="center"/>
      </w:pPr>
    </w:p>
    <w:p w14:paraId="79ED26B5" w14:textId="77777777" w:rsidR="002913DF" w:rsidRDefault="00B91560">
      <w:pPr>
        <w:jc w:val="center"/>
      </w:pPr>
      <w:r>
        <w:rPr>
          <w:sz w:val="60"/>
          <w:szCs w:val="60"/>
        </w:rPr>
        <w:t xml:space="preserve"> </w:t>
      </w:r>
      <w:r>
        <w:rPr>
          <w:b/>
          <w:sz w:val="60"/>
          <w:szCs w:val="60"/>
        </w:rPr>
        <w:t>VESPER</w:t>
      </w:r>
    </w:p>
    <w:p w14:paraId="19F2ED49" w14:textId="77777777" w:rsidR="002913DF" w:rsidRDefault="00B91560">
      <w:pPr>
        <w:jc w:val="center"/>
      </w:pPr>
      <w:r>
        <w:rPr>
          <w:sz w:val="48"/>
          <w:szCs w:val="48"/>
        </w:rPr>
        <w:t>Skyscrapers</w:t>
      </w:r>
    </w:p>
    <w:p w14:paraId="1785C2FE" w14:textId="77777777" w:rsidR="002913DF" w:rsidRDefault="002913DF">
      <w:pPr>
        <w:jc w:val="center"/>
      </w:pPr>
    </w:p>
    <w:p w14:paraId="019649F7" w14:textId="77777777" w:rsidR="002913DF" w:rsidRDefault="002913DF">
      <w:pPr>
        <w:jc w:val="center"/>
      </w:pPr>
    </w:p>
    <w:p w14:paraId="7DA04B57" w14:textId="77777777" w:rsidR="002913DF" w:rsidRDefault="002913DF">
      <w:pPr>
        <w:jc w:val="center"/>
      </w:pPr>
    </w:p>
    <w:p w14:paraId="097734CF" w14:textId="77777777" w:rsidR="002913DF" w:rsidRDefault="002913DF">
      <w:pPr>
        <w:jc w:val="center"/>
      </w:pPr>
    </w:p>
    <w:p w14:paraId="3D318CF1" w14:textId="0205D870" w:rsidR="002913DF" w:rsidRDefault="00B91560">
      <w:pPr>
        <w:jc w:val="center"/>
      </w:pPr>
      <w:r>
        <w:rPr>
          <w:sz w:val="36"/>
          <w:szCs w:val="36"/>
          <w:u w:val="single"/>
        </w:rPr>
        <w:t xml:space="preserve">Informe iteración </w:t>
      </w:r>
      <w:r w:rsidR="00786B20">
        <w:rPr>
          <w:sz w:val="36"/>
          <w:szCs w:val="36"/>
          <w:u w:val="single"/>
        </w:rPr>
        <w:t>1</w:t>
      </w:r>
    </w:p>
    <w:p w14:paraId="30F8C5AE" w14:textId="77777777" w:rsidR="002913DF" w:rsidRDefault="002913DF">
      <w:pPr>
        <w:jc w:val="center"/>
      </w:pPr>
    </w:p>
    <w:p w14:paraId="52C46CAA" w14:textId="77777777" w:rsidR="002913DF" w:rsidRDefault="002913DF">
      <w:pPr>
        <w:jc w:val="center"/>
      </w:pPr>
    </w:p>
    <w:p w14:paraId="5489A866" w14:textId="77777777" w:rsidR="002913DF" w:rsidRDefault="002913DF">
      <w:pPr>
        <w:jc w:val="center"/>
      </w:pPr>
    </w:p>
    <w:p w14:paraId="400E2773" w14:textId="77777777" w:rsidR="002913DF" w:rsidRDefault="002913DF">
      <w:pPr>
        <w:jc w:val="center"/>
      </w:pPr>
    </w:p>
    <w:p w14:paraId="7A0C2ACF" w14:textId="0BF69A63" w:rsidR="002913DF" w:rsidRDefault="002F1D66">
      <w:pPr>
        <w:jc w:val="center"/>
      </w:pPr>
      <w:r>
        <w:rPr>
          <w:sz w:val="24"/>
          <w:szCs w:val="24"/>
        </w:rPr>
        <w:t>Fecha entrega: 2</w:t>
      </w:r>
      <w:r w:rsidR="00B91560">
        <w:rPr>
          <w:sz w:val="24"/>
          <w:szCs w:val="24"/>
        </w:rPr>
        <w:t>-11-2016</w:t>
      </w:r>
    </w:p>
    <w:p w14:paraId="3FD344B4" w14:textId="77777777" w:rsidR="002913DF" w:rsidRDefault="002913DF">
      <w:pPr>
        <w:jc w:val="center"/>
      </w:pPr>
    </w:p>
    <w:p w14:paraId="26FF90D3" w14:textId="77777777" w:rsidR="002913DF" w:rsidRDefault="002913DF">
      <w:pPr>
        <w:jc w:val="center"/>
      </w:pPr>
    </w:p>
    <w:p w14:paraId="3563A38D" w14:textId="77777777" w:rsidR="002913DF" w:rsidRDefault="002913DF"/>
    <w:p w14:paraId="4A863B34" w14:textId="77777777" w:rsidR="002913DF" w:rsidRDefault="002913DF">
      <w:pPr>
        <w:jc w:val="center"/>
      </w:pPr>
    </w:p>
    <w:p w14:paraId="1A9A11B6" w14:textId="77777777" w:rsidR="002913DF" w:rsidRDefault="002913DF">
      <w:pPr>
        <w:jc w:val="center"/>
      </w:pPr>
    </w:p>
    <w:p w14:paraId="23A62219" w14:textId="77777777" w:rsidR="002913DF" w:rsidRDefault="002913DF"/>
    <w:p w14:paraId="3776EEA7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68AE40C7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7FF7F066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65CE7EA6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3DDDA16A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7A8623B0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07142262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2A77BE6D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4ED1379C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4B4F379C" w14:textId="77777777" w:rsidR="002913DF" w:rsidRDefault="00B91560">
      <w:pPr>
        <w:jc w:val="right"/>
      </w:pPr>
      <w:r>
        <w:rPr>
          <w:sz w:val="24"/>
          <w:szCs w:val="24"/>
        </w:rPr>
        <w:t>Nerea Castellanos Rodríguez</w:t>
      </w:r>
    </w:p>
    <w:p w14:paraId="391530A4" w14:textId="77777777" w:rsidR="002913DF" w:rsidRDefault="00B91560">
      <w:pPr>
        <w:ind w:left="5760"/>
        <w:jc w:val="right"/>
      </w:pPr>
      <w:r>
        <w:rPr>
          <w:sz w:val="24"/>
          <w:szCs w:val="24"/>
        </w:rPr>
        <w:t>Catherine Castrillo González</w:t>
      </w:r>
    </w:p>
    <w:p w14:paraId="7CF7DCAA" w14:textId="77777777" w:rsidR="002913DF" w:rsidRDefault="00B91560">
      <w:pPr>
        <w:ind w:left="6480"/>
        <w:jc w:val="right"/>
      </w:pPr>
      <w:r>
        <w:rPr>
          <w:sz w:val="24"/>
          <w:szCs w:val="24"/>
        </w:rPr>
        <w:t>Sandra Fraile Infante</w:t>
      </w:r>
    </w:p>
    <w:p w14:paraId="4BD964D6" w14:textId="77777777" w:rsidR="002913DF" w:rsidRDefault="00B91560">
      <w:pPr>
        <w:jc w:val="right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Stoycho Ivanov Atanasov</w:t>
      </w:r>
    </w:p>
    <w:p w14:paraId="6DFE41FA" w14:textId="77777777" w:rsidR="002913DF" w:rsidRDefault="00B91560">
      <w:pPr>
        <w:ind w:left="5760" w:firstLine="720"/>
        <w:jc w:val="right"/>
      </w:pPr>
      <w:r>
        <w:rPr>
          <w:sz w:val="24"/>
          <w:szCs w:val="24"/>
        </w:rPr>
        <w:t>Julia Martínez Valera</w:t>
      </w:r>
    </w:p>
    <w:p w14:paraId="08153B70" w14:textId="7C66C0F1" w:rsidR="002913DF" w:rsidRDefault="00B91560" w:rsidP="0076699B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Gaspar Rodríguez Valero</w:t>
      </w:r>
    </w:p>
    <w:p w14:paraId="0D04D1B2" w14:textId="77777777" w:rsidR="0076699B" w:rsidRDefault="0076699B" w:rsidP="0076699B">
      <w:pPr>
        <w:jc w:val="right"/>
        <w:rPr>
          <w:sz w:val="24"/>
          <w:szCs w:val="24"/>
        </w:rPr>
      </w:pPr>
    </w:p>
    <w:p w14:paraId="0CED52B0" w14:textId="77777777" w:rsidR="0076699B" w:rsidRDefault="0076699B" w:rsidP="0076699B">
      <w:pPr>
        <w:jc w:val="right"/>
        <w:rPr>
          <w:sz w:val="24"/>
          <w:szCs w:val="24"/>
        </w:rPr>
      </w:pPr>
    </w:p>
    <w:p w14:paraId="0789E62F" w14:textId="77777777" w:rsidR="0076699B" w:rsidRDefault="0076699B" w:rsidP="0076699B">
      <w:pPr>
        <w:jc w:val="right"/>
        <w:rPr>
          <w:sz w:val="24"/>
          <w:szCs w:val="24"/>
        </w:rPr>
      </w:pPr>
    </w:p>
    <w:p w14:paraId="50504E0C" w14:textId="77777777" w:rsidR="0076699B" w:rsidRPr="0076699B" w:rsidRDefault="0076699B" w:rsidP="0076699B">
      <w:pPr>
        <w:jc w:val="right"/>
        <w:rPr>
          <w:sz w:val="24"/>
          <w:szCs w:val="24"/>
        </w:rPr>
      </w:pPr>
    </w:p>
    <w:p w14:paraId="3195E159" w14:textId="77777777" w:rsidR="002913DF" w:rsidRDefault="002913DF"/>
    <w:p w14:paraId="5DF2ECDF" w14:textId="77777777" w:rsidR="002913DF" w:rsidRDefault="002913DF">
      <w:pPr>
        <w:ind w:left="5760" w:firstLine="720"/>
        <w:jc w:val="center"/>
      </w:pPr>
    </w:p>
    <w:p w14:paraId="4B76032C" w14:textId="77777777" w:rsidR="002913DF" w:rsidRDefault="00B91560">
      <w:r>
        <w:rPr>
          <w:sz w:val="24"/>
          <w:szCs w:val="24"/>
        </w:rPr>
        <w:lastRenderedPageBreak/>
        <w:tab/>
        <w:t>En esta iteración hemos hecho las siguientes actividades del hito 1:</w:t>
      </w:r>
      <w:r>
        <w:rPr>
          <w:sz w:val="24"/>
          <w:szCs w:val="24"/>
        </w:rPr>
        <w:tab/>
      </w:r>
    </w:p>
    <w:p w14:paraId="096498DD" w14:textId="77777777" w:rsidR="002913DF" w:rsidRDefault="002913DF"/>
    <w:p w14:paraId="7348FCA5" w14:textId="77777777" w:rsidR="002913DF" w:rsidRDefault="00B91560">
      <w:r>
        <w:rPr>
          <w:b/>
          <w:sz w:val="24"/>
          <w:szCs w:val="24"/>
          <w:u w:val="single"/>
        </w:rPr>
        <w:t>Proyectos Multimedia:</w:t>
      </w:r>
    </w:p>
    <w:p w14:paraId="52114625" w14:textId="77777777" w:rsidR="002913DF" w:rsidRDefault="002913DF"/>
    <w:p w14:paraId="7BBCCB2F" w14:textId="77777777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Registro de tiempos y % de realización de tareas en Project:</w:t>
      </w:r>
    </w:p>
    <w:p w14:paraId="14CBD0CC" w14:textId="77777777" w:rsidR="002913DF" w:rsidRDefault="002913DF"/>
    <w:p w14:paraId="6A15EC5C" w14:textId="74CF1B80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Detallar plan de iteraciones del mes de diciembre. Creación de subtareas y precedencias en Project:</w:t>
      </w:r>
      <w:r>
        <w:rPr>
          <w:sz w:val="24"/>
          <w:szCs w:val="24"/>
        </w:rPr>
        <w:t xml:space="preserve"> Para esta tarea hemos asign</w:t>
      </w:r>
      <w:r w:rsidR="005E0517">
        <w:rPr>
          <w:sz w:val="24"/>
          <w:szCs w:val="24"/>
        </w:rPr>
        <w:t>ado en Project las iteraciones 1, 2 y 3</w:t>
      </w:r>
      <w:r>
        <w:rPr>
          <w:sz w:val="24"/>
          <w:szCs w:val="24"/>
        </w:rPr>
        <w:t xml:space="preserve"> del mes de </w:t>
      </w:r>
      <w:r w:rsidR="00FF0F3F">
        <w:rPr>
          <w:sz w:val="24"/>
          <w:szCs w:val="24"/>
        </w:rPr>
        <w:t>noviembre</w:t>
      </w:r>
      <w:r>
        <w:rPr>
          <w:sz w:val="24"/>
          <w:szCs w:val="24"/>
        </w:rPr>
        <w:t xml:space="preserve"> correspondientes al hito 1 y la creación de las subtareas y precedencias.</w:t>
      </w:r>
    </w:p>
    <w:p w14:paraId="661985D9" w14:textId="77777777" w:rsidR="002913DF" w:rsidRDefault="002913DF"/>
    <w:p w14:paraId="7C30BC68" w14:textId="1EEFDA2B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Detallar plan de iteraciones del mes de diciembre. Asignar recursos a las tareas en Project:</w:t>
      </w:r>
      <w:r>
        <w:rPr>
          <w:sz w:val="24"/>
          <w:szCs w:val="24"/>
        </w:rPr>
        <w:t xml:space="preserve"> Para esta tarea hemos asignado recursos a</w:t>
      </w:r>
      <w:r w:rsidR="007445F5">
        <w:rPr>
          <w:sz w:val="24"/>
          <w:szCs w:val="24"/>
        </w:rPr>
        <w:t xml:space="preserve"> las tareas de las iteraciones 1, 2 y 3</w:t>
      </w:r>
      <w:r>
        <w:rPr>
          <w:sz w:val="24"/>
          <w:szCs w:val="24"/>
        </w:rPr>
        <w:t xml:space="preserve"> en Project.</w:t>
      </w:r>
    </w:p>
    <w:p w14:paraId="57D04C81" w14:textId="77777777" w:rsidR="002913DF" w:rsidRDefault="002913DF"/>
    <w:p w14:paraId="6D13D2CB" w14:textId="77777777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Comparar la planificación prevista y real en Project Hito 1:</w:t>
      </w:r>
    </w:p>
    <w:p w14:paraId="2C8A9F19" w14:textId="77777777" w:rsidR="002913DF" w:rsidRDefault="002913DF"/>
    <w:p w14:paraId="5D06448B" w14:textId="77777777" w:rsidR="002913DF" w:rsidRDefault="002913DF"/>
    <w:p w14:paraId="548066C1" w14:textId="77777777" w:rsidR="002913DF" w:rsidRDefault="00B91560">
      <w:r>
        <w:rPr>
          <w:b/>
          <w:sz w:val="24"/>
          <w:szCs w:val="24"/>
          <w:u w:val="single"/>
        </w:rPr>
        <w:t>Videojuegos 1:</w:t>
      </w:r>
    </w:p>
    <w:p w14:paraId="5CF2E748" w14:textId="77777777" w:rsidR="002913DF" w:rsidRDefault="002913DF"/>
    <w:p w14:paraId="6D9FA7F2" w14:textId="4C45A019" w:rsidR="002913DF" w:rsidRDefault="00B91560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Entregar el documento de diseño </w:t>
      </w:r>
      <w:r w:rsidR="00ED1838">
        <w:rPr>
          <w:b/>
          <w:sz w:val="24"/>
          <w:szCs w:val="24"/>
        </w:rPr>
        <w:t>de mecánicas de los NPCs:</w:t>
      </w:r>
    </w:p>
    <w:p w14:paraId="5186D3C1" w14:textId="180F99A9" w:rsidR="002913DF" w:rsidRDefault="003F7C55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Entregar documento de diseño de sistemas de toma de decisión:</w:t>
      </w:r>
      <w:r w:rsidR="00A964DC">
        <w:rPr>
          <w:b/>
          <w:sz w:val="24"/>
          <w:szCs w:val="24"/>
        </w:rPr>
        <w:t xml:space="preserve"> </w:t>
      </w:r>
    </w:p>
    <w:p w14:paraId="3C7671F9" w14:textId="77777777" w:rsidR="002913DF" w:rsidRDefault="002913DF"/>
    <w:p w14:paraId="26FF35A6" w14:textId="77777777" w:rsidR="002913DF" w:rsidRDefault="00B91560">
      <w:r>
        <w:rPr>
          <w:b/>
          <w:sz w:val="24"/>
          <w:szCs w:val="24"/>
          <w:u w:val="single"/>
        </w:rPr>
        <w:t>Videojuegos 2:</w:t>
      </w:r>
    </w:p>
    <w:p w14:paraId="27B9F321" w14:textId="77777777" w:rsidR="002913DF" w:rsidRDefault="002913DF"/>
    <w:p w14:paraId="130EFFC6" w14:textId="7EA63498" w:rsidR="002913DF" w:rsidRPr="00B91560" w:rsidRDefault="005C74CF" w:rsidP="00B9156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Diseñar e implementar la arquitectura basada en componentes (diagrama de clases e implementación): </w:t>
      </w:r>
      <w:r w:rsidR="00371E5B">
        <w:rPr>
          <w:sz w:val="24"/>
          <w:szCs w:val="24"/>
        </w:rPr>
        <w:t xml:space="preserve">Para el desarrollo de esta tarea hemos </w:t>
      </w:r>
      <w:r w:rsidR="008700D3">
        <w:rPr>
          <w:sz w:val="24"/>
          <w:szCs w:val="24"/>
        </w:rPr>
        <w:t>dividido el trabajo en las diferentes subtareas:</w:t>
      </w:r>
      <w:r w:rsidR="00371E5B">
        <w:rPr>
          <w:sz w:val="24"/>
          <w:szCs w:val="24"/>
        </w:rPr>
        <w:t xml:space="preserve"> </w:t>
      </w:r>
      <w:r w:rsidR="008700D3">
        <w:rPr>
          <w:sz w:val="24"/>
          <w:szCs w:val="24"/>
        </w:rPr>
        <w:t>instalación de</w:t>
      </w:r>
      <w:r w:rsidR="00371E5B">
        <w:rPr>
          <w:sz w:val="24"/>
          <w:szCs w:val="24"/>
        </w:rPr>
        <w:t xml:space="preserve"> Irrlicht, aprendizaje de Xcode, instalación de Box2D, diseño inic</w:t>
      </w:r>
      <w:r w:rsidR="008700D3">
        <w:rPr>
          <w:sz w:val="24"/>
          <w:szCs w:val="24"/>
        </w:rPr>
        <w:t>ial de diagrama de componentes y compilación multiplataforma.</w:t>
      </w:r>
      <w:bookmarkStart w:id="0" w:name="_GoBack"/>
      <w:bookmarkEnd w:id="0"/>
    </w:p>
    <w:sectPr w:rsidR="002913DF" w:rsidRPr="00B915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F6914"/>
    <w:multiLevelType w:val="multilevel"/>
    <w:tmpl w:val="C582B8EC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FBE554C"/>
    <w:multiLevelType w:val="multilevel"/>
    <w:tmpl w:val="F584600A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F540271"/>
    <w:multiLevelType w:val="multilevel"/>
    <w:tmpl w:val="CA5A9D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913DF"/>
    <w:rsid w:val="000E7A1B"/>
    <w:rsid w:val="002913DF"/>
    <w:rsid w:val="002F1D66"/>
    <w:rsid w:val="00371E5B"/>
    <w:rsid w:val="003F7C55"/>
    <w:rsid w:val="005C74CF"/>
    <w:rsid w:val="005E0517"/>
    <w:rsid w:val="007445F5"/>
    <w:rsid w:val="0076699B"/>
    <w:rsid w:val="00786B20"/>
    <w:rsid w:val="008700D3"/>
    <w:rsid w:val="00A964DC"/>
    <w:rsid w:val="00B54251"/>
    <w:rsid w:val="00B91560"/>
    <w:rsid w:val="00D445F1"/>
    <w:rsid w:val="00ED1838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52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NEREA CASTELLANOS RODRIGUEZ</cp:lastModifiedBy>
  <cp:revision>5</cp:revision>
  <dcterms:created xsi:type="dcterms:W3CDTF">2016-11-15T16:05:00Z</dcterms:created>
  <dcterms:modified xsi:type="dcterms:W3CDTF">2016-11-15T16:09:00Z</dcterms:modified>
</cp:coreProperties>
</file>