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Toc462503098" w:displacedByCustomXml="next"/>
    <w:sdt>
      <w:sdtPr>
        <w:rPr>
          <w:rFonts w:ascii="Verdana" w:eastAsia="Times New Roman" w:hAnsi="Verdana" w:cs="Times New Roman"/>
          <w:b/>
          <w:sz w:val="56"/>
          <w:szCs w:val="56"/>
          <w:lang w:eastAsia="es-ES"/>
        </w:rPr>
        <w:id w:val="1010109321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b w:val="0"/>
          <w:sz w:val="22"/>
          <w:szCs w:val="22"/>
          <w:lang w:eastAsia="en-US"/>
        </w:rPr>
      </w:sdtEndPr>
      <w:sdtContent>
        <w:p w14:paraId="0C981E65" w14:textId="6A67243D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b/>
              <w:sz w:val="56"/>
              <w:szCs w:val="56"/>
              <w:lang w:eastAsia="es-ES"/>
            </w:rPr>
          </w:pPr>
        </w:p>
        <w:p w14:paraId="5BD17233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b/>
              <w:sz w:val="56"/>
              <w:szCs w:val="56"/>
              <w:lang w:eastAsia="es-ES"/>
            </w:rPr>
          </w:pPr>
        </w:p>
        <w:p w14:paraId="21FD8051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b/>
              <w:sz w:val="44"/>
              <w:szCs w:val="56"/>
              <w:lang w:eastAsia="es-ES"/>
            </w:rPr>
          </w:pPr>
          <w:r w:rsidRPr="007057A8">
            <w:rPr>
              <w:rFonts w:ascii="Verdana" w:eastAsia="Times New Roman" w:hAnsi="Verdana" w:cs="Times New Roman"/>
              <w:b/>
              <w:sz w:val="44"/>
              <w:szCs w:val="56"/>
              <w:lang w:eastAsia="es-ES"/>
            </w:rPr>
            <w:t>Proyecto</w:t>
          </w:r>
        </w:p>
        <w:p w14:paraId="15306B36" w14:textId="3FDEC168" w:rsidR="007057A8" w:rsidRPr="00C31FB9" w:rsidRDefault="007057A8" w:rsidP="007057A8">
          <w:pPr>
            <w:jc w:val="center"/>
            <w:rPr>
              <w:rFonts w:ascii="Verdana" w:hAnsi="Verdana"/>
              <w:sz w:val="44"/>
              <w:szCs w:val="56"/>
            </w:rPr>
          </w:pPr>
          <w:r w:rsidRPr="00C31FB9">
            <w:rPr>
              <w:rFonts w:ascii="Verdana" w:hAnsi="Verdana"/>
              <w:sz w:val="56"/>
              <w:szCs w:val="56"/>
            </w:rPr>
            <w:t xml:space="preserve"> </w:t>
          </w:r>
          <w:r w:rsidR="00DD6B3D">
            <w:rPr>
              <w:rFonts w:ascii="Verdana" w:hAnsi="Verdana"/>
              <w:sz w:val="44"/>
              <w:szCs w:val="56"/>
            </w:rPr>
            <w:t>Vesper</w:t>
          </w:r>
        </w:p>
        <w:p w14:paraId="7D8DAA8A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6"/>
              <w:lang w:eastAsia="es-ES"/>
            </w:rPr>
          </w:pPr>
        </w:p>
        <w:p w14:paraId="3ED46B9D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6"/>
              <w:lang w:eastAsia="es-ES"/>
            </w:rPr>
          </w:pPr>
        </w:p>
        <w:p w14:paraId="5C662F49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b/>
              <w:sz w:val="40"/>
              <w:szCs w:val="56"/>
              <w:lang w:eastAsia="es-ES"/>
            </w:rPr>
          </w:pPr>
          <w:r w:rsidRPr="007057A8">
            <w:rPr>
              <w:rFonts w:ascii="Verdana" w:eastAsia="Times New Roman" w:hAnsi="Verdana" w:cs="Times New Roman"/>
              <w:b/>
              <w:sz w:val="40"/>
              <w:szCs w:val="56"/>
              <w:lang w:eastAsia="es-ES"/>
            </w:rPr>
            <w:t>Grupo</w:t>
          </w:r>
        </w:p>
        <w:p w14:paraId="5730E0A8" w14:textId="1F76D6E3" w:rsidR="007057A8" w:rsidRPr="007057A8" w:rsidRDefault="00DD6B3D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6"/>
              <w:lang w:eastAsia="es-ES"/>
            </w:rPr>
          </w:pPr>
          <w:r>
            <w:rPr>
              <w:rFonts w:ascii="Verdana" w:eastAsia="Times New Roman" w:hAnsi="Verdana" w:cs="Times New Roman"/>
              <w:sz w:val="44"/>
              <w:szCs w:val="56"/>
              <w:lang w:eastAsia="es-ES"/>
            </w:rPr>
            <w:t xml:space="preserve"> Skyscrapers</w:t>
          </w:r>
        </w:p>
        <w:p w14:paraId="09275E68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2"/>
              <w:lang w:eastAsia="es-ES"/>
            </w:rPr>
          </w:pPr>
        </w:p>
        <w:p w14:paraId="465D794C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2"/>
              <w:lang w:eastAsia="es-ES"/>
            </w:rPr>
          </w:pPr>
        </w:p>
        <w:p w14:paraId="31734BA3" w14:textId="77777777" w:rsidR="001949E3" w:rsidRDefault="008E3C23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0"/>
              <w:szCs w:val="52"/>
              <w:lang w:eastAsia="es-ES"/>
            </w:rPr>
          </w:pPr>
          <w:r>
            <w:rPr>
              <w:rFonts w:ascii="Verdana" w:eastAsia="Times New Roman" w:hAnsi="Verdana" w:cs="Times New Roman"/>
              <w:sz w:val="40"/>
              <w:szCs w:val="52"/>
              <w:lang w:eastAsia="es-ES"/>
            </w:rPr>
            <w:t>"</w:t>
          </w:r>
          <w:r w:rsidR="001949E3">
            <w:rPr>
              <w:rFonts w:ascii="Verdana" w:eastAsia="Times New Roman" w:hAnsi="Verdana" w:cs="Times New Roman"/>
              <w:sz w:val="40"/>
              <w:szCs w:val="52"/>
              <w:lang w:eastAsia="es-ES"/>
            </w:rPr>
            <w:t xml:space="preserve">INFORME DE SEGUIMIENTO </w:t>
          </w:r>
        </w:p>
        <w:p w14:paraId="0B033753" w14:textId="631B5D8D" w:rsidR="007057A8" w:rsidRPr="007057A8" w:rsidRDefault="005C21D2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0"/>
              <w:szCs w:val="52"/>
              <w:lang w:eastAsia="es-ES"/>
            </w:rPr>
          </w:pPr>
          <w:r>
            <w:rPr>
              <w:rFonts w:ascii="Verdana" w:eastAsia="Times New Roman" w:hAnsi="Verdana" w:cs="Times New Roman"/>
              <w:sz w:val="40"/>
              <w:szCs w:val="52"/>
              <w:lang w:eastAsia="es-ES"/>
            </w:rPr>
            <w:t>Iteración 1 Hito 4</w:t>
          </w:r>
          <w:r w:rsidR="007057A8" w:rsidRPr="007057A8">
            <w:rPr>
              <w:rFonts w:ascii="Verdana" w:eastAsia="Times New Roman" w:hAnsi="Verdana" w:cs="Times New Roman"/>
              <w:sz w:val="40"/>
              <w:szCs w:val="52"/>
              <w:lang w:eastAsia="es-ES"/>
            </w:rPr>
            <w:t>"</w:t>
          </w:r>
        </w:p>
        <w:p w14:paraId="156E0F0C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Bookman Old Style" w:eastAsia="Times New Roman" w:hAnsi="Bookman Old Style" w:cs="Times New Roman"/>
              <w:sz w:val="72"/>
              <w:szCs w:val="24"/>
              <w:lang w:eastAsia="es-ES"/>
            </w:rPr>
          </w:pPr>
        </w:p>
        <w:p w14:paraId="3A43F310" w14:textId="77777777" w:rsidR="007057A8" w:rsidRPr="007057A8" w:rsidRDefault="007057A8" w:rsidP="007057A8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</w:p>
        <w:p w14:paraId="5BD06D06" w14:textId="6C6DAC62" w:rsidR="007057A8" w:rsidRPr="007057A8" w:rsidRDefault="007057A8" w:rsidP="007057A8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  <w:r w:rsidRPr="007057A8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 xml:space="preserve">Hito: </w:t>
          </w:r>
          <w:r w:rsidR="005C21D2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4</w:t>
          </w:r>
        </w:p>
        <w:p w14:paraId="65F37291" w14:textId="440E0967" w:rsidR="007057A8" w:rsidRPr="007057A8" w:rsidRDefault="007057A8" w:rsidP="007057A8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  <w:r w:rsidRPr="007057A8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 xml:space="preserve">Fecha entrega: </w:t>
          </w:r>
          <w:r w:rsidR="00A508D5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19</w:t>
          </w:r>
          <w:r w:rsidR="005C21D2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-4</w:t>
          </w:r>
          <w:r w:rsidR="00C65E2A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-2017</w:t>
          </w:r>
        </w:p>
        <w:p w14:paraId="477F1A63" w14:textId="43550CE3" w:rsidR="007057A8" w:rsidRPr="007057A8" w:rsidRDefault="00DD6B3D" w:rsidP="007057A8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  <w:r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Versión: 1</w:t>
          </w:r>
        </w:p>
        <w:p w14:paraId="72242F83" w14:textId="77777777" w:rsidR="007057A8" w:rsidRPr="007057A8" w:rsidRDefault="007057A8" w:rsidP="007057A8">
          <w:pPr>
            <w:spacing w:after="0" w:line="240" w:lineRule="auto"/>
            <w:ind w:firstLine="567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</w:p>
        <w:p w14:paraId="713FB5D7" w14:textId="77777777" w:rsidR="007057A8" w:rsidRPr="007057A8" w:rsidRDefault="007057A8" w:rsidP="007057A8">
          <w:pPr>
            <w:spacing w:after="0" w:line="240" w:lineRule="auto"/>
            <w:ind w:firstLine="567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</w:p>
        <w:p w14:paraId="342FDFAF" w14:textId="77777777" w:rsidR="007057A8" w:rsidRPr="007057A8" w:rsidRDefault="007057A8" w:rsidP="007057A8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  <w:r w:rsidRPr="007057A8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Componentes:</w:t>
          </w:r>
        </w:p>
        <w:p w14:paraId="2BA509AD" w14:textId="3AD82A62" w:rsidR="007057A8" w:rsidRPr="00F14AFF" w:rsidRDefault="00DD6B3D" w:rsidP="007057A8">
          <w:pPr>
            <w:numPr>
              <w:ilvl w:val="0"/>
              <w:numId w:val="9"/>
            </w:numPr>
            <w:spacing w:after="0" w:line="240" w:lineRule="auto"/>
            <w:rPr>
              <w:rFonts w:ascii="Verdana" w:hAnsi="Verdana"/>
              <w:sz w:val="28"/>
            </w:rPr>
          </w:pPr>
          <w:r>
            <w:rPr>
              <w:rFonts w:ascii="Verdana" w:hAnsi="Verdana"/>
              <w:sz w:val="28"/>
            </w:rPr>
            <w:t>Nerea Castellanos Rodríguez</w:t>
          </w:r>
        </w:p>
        <w:p w14:paraId="493ECC5D" w14:textId="77777777" w:rsidR="00DD6B3D" w:rsidRPr="00DD6B3D" w:rsidRDefault="00DD6B3D" w:rsidP="00DD6B3D">
          <w:pPr>
            <w:pStyle w:val="Standard"/>
            <w:numPr>
              <w:ilvl w:val="0"/>
              <w:numId w:val="9"/>
            </w:numPr>
            <w:rPr>
              <w:rFonts w:ascii="Verdana" w:eastAsiaTheme="minorHAnsi" w:hAnsi="Verdana" w:cstheme="minorBidi"/>
              <w:kern w:val="0"/>
              <w:sz w:val="28"/>
              <w:lang w:eastAsia="en-US"/>
            </w:rPr>
          </w:pPr>
          <w:r w:rsidRPr="00DD6B3D">
            <w:rPr>
              <w:rFonts w:ascii="Verdana" w:eastAsiaTheme="minorHAnsi" w:hAnsi="Verdana" w:cstheme="minorBidi"/>
              <w:kern w:val="0"/>
              <w:sz w:val="28"/>
              <w:lang w:eastAsia="en-US"/>
            </w:rPr>
            <w:t>Catherine Castrillo González</w:t>
          </w:r>
        </w:p>
        <w:p w14:paraId="03AAF9C1" w14:textId="77777777" w:rsidR="00DD6B3D" w:rsidRPr="00DD6B3D" w:rsidRDefault="00DD6B3D" w:rsidP="00DD6B3D">
          <w:pPr>
            <w:pStyle w:val="Standard"/>
            <w:numPr>
              <w:ilvl w:val="0"/>
              <w:numId w:val="9"/>
            </w:numPr>
            <w:rPr>
              <w:rFonts w:ascii="Verdana" w:eastAsiaTheme="minorHAnsi" w:hAnsi="Verdana" w:cstheme="minorBidi"/>
              <w:kern w:val="0"/>
              <w:sz w:val="28"/>
              <w:lang w:eastAsia="en-US"/>
            </w:rPr>
          </w:pPr>
          <w:r w:rsidRPr="00DD6B3D">
            <w:rPr>
              <w:rFonts w:ascii="Verdana" w:eastAsiaTheme="minorHAnsi" w:hAnsi="Verdana" w:cstheme="minorBidi"/>
              <w:kern w:val="0"/>
              <w:sz w:val="28"/>
              <w:lang w:eastAsia="en-US"/>
            </w:rPr>
            <w:t>Sandra Fraile Infante</w:t>
          </w:r>
        </w:p>
        <w:p w14:paraId="08399EAE" w14:textId="77777777" w:rsidR="00DD6B3D" w:rsidRPr="00DD6B3D" w:rsidRDefault="00DD6B3D" w:rsidP="00DD6B3D">
          <w:pPr>
            <w:pStyle w:val="Standard"/>
            <w:numPr>
              <w:ilvl w:val="0"/>
              <w:numId w:val="9"/>
            </w:numPr>
            <w:rPr>
              <w:rFonts w:ascii="Verdana" w:eastAsiaTheme="minorHAnsi" w:hAnsi="Verdana" w:cstheme="minorBidi"/>
              <w:kern w:val="0"/>
              <w:sz w:val="28"/>
              <w:lang w:eastAsia="en-US"/>
            </w:rPr>
          </w:pPr>
          <w:r w:rsidRPr="00DD6B3D">
            <w:rPr>
              <w:rFonts w:ascii="Verdana" w:eastAsiaTheme="minorHAnsi" w:hAnsi="Verdana" w:cstheme="minorBidi"/>
              <w:kern w:val="0"/>
              <w:sz w:val="28"/>
              <w:lang w:eastAsia="en-US"/>
            </w:rPr>
            <w:t>Stoycho Ivanov Atanasov</w:t>
          </w:r>
        </w:p>
        <w:p w14:paraId="191CDDC7" w14:textId="77777777" w:rsidR="00DD6B3D" w:rsidRPr="00DD6B3D" w:rsidRDefault="00DD6B3D" w:rsidP="00DD6B3D">
          <w:pPr>
            <w:pStyle w:val="Standard"/>
            <w:numPr>
              <w:ilvl w:val="0"/>
              <w:numId w:val="9"/>
            </w:numPr>
            <w:rPr>
              <w:rFonts w:ascii="Verdana" w:eastAsiaTheme="minorHAnsi" w:hAnsi="Verdana" w:cstheme="minorBidi"/>
              <w:kern w:val="0"/>
              <w:sz w:val="28"/>
              <w:lang w:eastAsia="en-US"/>
            </w:rPr>
          </w:pPr>
          <w:r w:rsidRPr="00DD6B3D">
            <w:rPr>
              <w:rFonts w:ascii="Verdana" w:eastAsiaTheme="minorHAnsi" w:hAnsi="Verdana" w:cstheme="minorBidi"/>
              <w:kern w:val="0"/>
              <w:sz w:val="28"/>
              <w:lang w:eastAsia="en-US"/>
            </w:rPr>
            <w:t>Julia Martínez Valera</w:t>
          </w:r>
        </w:p>
        <w:p w14:paraId="27C37143" w14:textId="77777777" w:rsidR="00DD6B3D" w:rsidRPr="00DD6B3D" w:rsidRDefault="00DD6B3D" w:rsidP="00DD6B3D">
          <w:pPr>
            <w:pStyle w:val="Standard"/>
            <w:numPr>
              <w:ilvl w:val="0"/>
              <w:numId w:val="9"/>
            </w:numPr>
            <w:rPr>
              <w:rFonts w:ascii="Verdana" w:eastAsiaTheme="minorHAnsi" w:hAnsi="Verdana" w:cstheme="minorBidi"/>
              <w:kern w:val="0"/>
              <w:sz w:val="28"/>
              <w:lang w:eastAsia="en-US"/>
            </w:rPr>
          </w:pPr>
          <w:r w:rsidRPr="00DD6B3D">
            <w:rPr>
              <w:rFonts w:ascii="Verdana" w:eastAsiaTheme="minorHAnsi" w:hAnsi="Verdana" w:cstheme="minorBidi"/>
              <w:kern w:val="0"/>
              <w:sz w:val="28"/>
              <w:lang w:eastAsia="en-US"/>
            </w:rPr>
            <w:t>Gaspar Rodríguez Valero</w:t>
          </w:r>
        </w:p>
        <w:p w14:paraId="0374DEBC" w14:textId="77777777" w:rsidR="00DD6B3D" w:rsidRDefault="00DD6B3D" w:rsidP="00DD6B3D">
          <w:pPr>
            <w:pStyle w:val="Standard"/>
            <w:ind w:left="1287"/>
            <w:rPr>
              <w:sz w:val="24"/>
              <w:szCs w:val="24"/>
            </w:rPr>
          </w:pPr>
        </w:p>
        <w:p w14:paraId="44E0260E" w14:textId="77777777" w:rsidR="007057A8" w:rsidRDefault="007057A8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  <w:p w14:paraId="6620AFD7" w14:textId="77777777" w:rsidR="007057A8" w:rsidRDefault="007057A8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  <w:p w14:paraId="0F06B342" w14:textId="77777777" w:rsidR="007057A8" w:rsidRDefault="007057A8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  <w:p w14:paraId="0F17B0E3" w14:textId="77777777" w:rsidR="007057A8" w:rsidRDefault="007057A8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  <w:p w14:paraId="4C744AFF" w14:textId="2500EAC4" w:rsidR="007057A8" w:rsidRDefault="009F1233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</w:sdtContent>
    </w:sdt>
    <w:p w14:paraId="71B4237B" w14:textId="77777777" w:rsidR="009F59EE" w:rsidRDefault="009F59EE" w:rsidP="001949E3">
      <w:pPr>
        <w:rPr>
          <w:i/>
          <w:iCs/>
        </w:rPr>
      </w:pPr>
      <w:bookmarkStart w:id="1" w:name="_Toc462057869"/>
      <w:bookmarkEnd w:id="0"/>
      <w:bookmarkEnd w:id="1"/>
    </w:p>
    <w:p w14:paraId="79C3F151" w14:textId="40ABE092" w:rsidR="009F59EE" w:rsidRDefault="00160B0F" w:rsidP="009F59EE">
      <w:pPr>
        <w:pStyle w:val="Ttulo1"/>
        <w:numPr>
          <w:ilvl w:val="0"/>
          <w:numId w:val="10"/>
        </w:numPr>
        <w:ind w:left="360"/>
      </w:pPr>
      <w:r>
        <w:t>Propósito</w:t>
      </w:r>
    </w:p>
    <w:p w14:paraId="0EB4C4AC" w14:textId="4E9A83BB" w:rsidR="008D3CF1" w:rsidRPr="008D3CF1" w:rsidRDefault="008D3CF1" w:rsidP="008D3CF1">
      <w:pPr>
        <w:rPr>
          <w:i/>
          <w:iCs/>
        </w:rPr>
      </w:pPr>
      <w:r w:rsidRPr="008D3CF1">
        <w:rPr>
          <w:i/>
          <w:iCs/>
        </w:rPr>
        <w:t>El propósito del documento representa el Informe de se</w:t>
      </w:r>
      <w:r w:rsidR="00913162">
        <w:rPr>
          <w:i/>
          <w:iCs/>
        </w:rPr>
        <w:t>guimiento del Hito 4</w:t>
      </w:r>
      <w:r>
        <w:rPr>
          <w:i/>
          <w:iCs/>
        </w:rPr>
        <w:t xml:space="preserve"> Iteración 1</w:t>
      </w:r>
      <w:r w:rsidRPr="008D3CF1">
        <w:rPr>
          <w:i/>
          <w:iCs/>
        </w:rPr>
        <w:t xml:space="preserve"> correspondiente al proyecto Vesper de la rama de Videojuegos en el que se detalla las tareas realizadas en dicha iteración, las horas realizadas y estimadas, el porcentaje cumplido y si dicha actividad tiene alguna observación. También analizaremos las causas de dichos resultados.</w:t>
      </w:r>
    </w:p>
    <w:p w14:paraId="608A65EC" w14:textId="77777777" w:rsidR="00160B0F" w:rsidRPr="00160B0F" w:rsidRDefault="00160B0F" w:rsidP="00160B0F"/>
    <w:p w14:paraId="0D20EEAD" w14:textId="7E6B39B3" w:rsidR="00160B0F" w:rsidRDefault="00160B0F" w:rsidP="00160B0F">
      <w:pPr>
        <w:pStyle w:val="Ttulo1"/>
        <w:numPr>
          <w:ilvl w:val="0"/>
          <w:numId w:val="10"/>
        </w:numPr>
        <w:ind w:left="360"/>
      </w:pPr>
      <w:r>
        <w:t>Conclusiones</w:t>
      </w:r>
    </w:p>
    <w:p w14:paraId="26D73BF6" w14:textId="77777777" w:rsidR="001568BC" w:rsidRDefault="001568BC" w:rsidP="001568BC"/>
    <w:p w14:paraId="3EC3B5F3" w14:textId="571E5486" w:rsidR="009F59EE" w:rsidRDefault="009F59EE" w:rsidP="009F59EE">
      <w:pPr>
        <w:pStyle w:val="Ttulo1"/>
        <w:numPr>
          <w:ilvl w:val="0"/>
          <w:numId w:val="10"/>
        </w:numPr>
        <w:ind w:left="360"/>
      </w:pPr>
      <w:r>
        <w:t>Tabla Resumen</w:t>
      </w:r>
    </w:p>
    <w:p w14:paraId="5CDDDC9B" w14:textId="77777777" w:rsidR="009F59EE" w:rsidRPr="009F59EE" w:rsidRDefault="009F59EE" w:rsidP="009F59EE"/>
    <w:tbl>
      <w:tblPr>
        <w:tblStyle w:val="Tablaconcuadrcula"/>
        <w:tblpPr w:leftFromText="141" w:rightFromText="141" w:vertAnchor="text" w:horzAnchor="page" w:tblpX="1612" w:tblpY="-47"/>
        <w:tblW w:w="8755" w:type="dxa"/>
        <w:tblLayout w:type="fixed"/>
        <w:tblLook w:val="04A0" w:firstRow="1" w:lastRow="0" w:firstColumn="1" w:lastColumn="0" w:noHBand="0" w:noVBand="1"/>
      </w:tblPr>
      <w:tblGrid>
        <w:gridCol w:w="2376"/>
        <w:gridCol w:w="1276"/>
        <w:gridCol w:w="1843"/>
        <w:gridCol w:w="3260"/>
      </w:tblGrid>
      <w:tr w:rsidR="00F76921" w:rsidRPr="009F59EE" w14:paraId="00ACA0EB" w14:textId="77777777" w:rsidTr="00F76921">
        <w:trPr>
          <w:trHeight w:val="846"/>
        </w:trPr>
        <w:tc>
          <w:tcPr>
            <w:tcW w:w="2376" w:type="dxa"/>
            <w:vAlign w:val="center"/>
          </w:tcPr>
          <w:p w14:paraId="3F170583" w14:textId="07F9AAFB" w:rsidR="00F76921" w:rsidRPr="009F59EE" w:rsidRDefault="00F76921" w:rsidP="00160B0F">
            <w:pPr>
              <w:pStyle w:val="Ttulo3"/>
              <w:spacing w:before="0"/>
              <w:jc w:val="center"/>
              <w:rPr>
                <w:sz w:val="28"/>
              </w:rPr>
            </w:pPr>
            <w:r>
              <w:rPr>
                <w:sz w:val="28"/>
              </w:rPr>
              <w:lastRenderedPageBreak/>
              <w:t>Tarea / Entregable</w:t>
            </w:r>
          </w:p>
        </w:tc>
        <w:tc>
          <w:tcPr>
            <w:tcW w:w="1276" w:type="dxa"/>
            <w:vAlign w:val="center"/>
          </w:tcPr>
          <w:p w14:paraId="713B3E57" w14:textId="77777777" w:rsidR="00F76921" w:rsidRPr="009F59EE" w:rsidRDefault="00F76921" w:rsidP="00160B0F">
            <w:pPr>
              <w:pStyle w:val="Ttulo3"/>
              <w:spacing w:before="0"/>
              <w:jc w:val="center"/>
              <w:rPr>
                <w:sz w:val="28"/>
              </w:rPr>
            </w:pPr>
            <w:r>
              <w:rPr>
                <w:sz w:val="28"/>
              </w:rPr>
              <w:t>% realizado</w:t>
            </w:r>
          </w:p>
        </w:tc>
        <w:tc>
          <w:tcPr>
            <w:tcW w:w="1843" w:type="dxa"/>
            <w:vAlign w:val="center"/>
          </w:tcPr>
          <w:p w14:paraId="7D374782" w14:textId="77777777" w:rsidR="00F76921" w:rsidRDefault="00F76921" w:rsidP="00160B0F">
            <w:pPr>
              <w:pStyle w:val="Ttulo3"/>
              <w:spacing w:before="0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Horas </w:t>
            </w:r>
          </w:p>
          <w:p w14:paraId="0E287269" w14:textId="4CBF3D10" w:rsidR="00F76921" w:rsidRDefault="00F76921" w:rsidP="00160B0F">
            <w:pPr>
              <w:pStyle w:val="Ttulo3"/>
              <w:spacing w:before="0"/>
              <w:jc w:val="center"/>
              <w:rPr>
                <w:sz w:val="28"/>
              </w:rPr>
            </w:pPr>
            <w:r>
              <w:rPr>
                <w:sz w:val="28"/>
              </w:rPr>
              <w:t>Estimadas /</w:t>
            </w:r>
          </w:p>
          <w:p w14:paraId="352D01F2" w14:textId="40B9D354" w:rsidR="00F76921" w:rsidRDefault="00F76921" w:rsidP="0021585B">
            <w:pPr>
              <w:pStyle w:val="Ttulo3"/>
              <w:spacing w:before="0"/>
              <w:jc w:val="center"/>
              <w:rPr>
                <w:sz w:val="28"/>
              </w:rPr>
            </w:pPr>
            <w:r>
              <w:rPr>
                <w:sz w:val="28"/>
              </w:rPr>
              <w:t>Dedicadas</w:t>
            </w:r>
          </w:p>
        </w:tc>
        <w:tc>
          <w:tcPr>
            <w:tcW w:w="3260" w:type="dxa"/>
            <w:vAlign w:val="center"/>
          </w:tcPr>
          <w:p w14:paraId="1AB0835F" w14:textId="77777777" w:rsidR="00F76921" w:rsidRPr="009F59EE" w:rsidRDefault="00F76921" w:rsidP="00160B0F">
            <w:pPr>
              <w:pStyle w:val="Ttulo3"/>
              <w:spacing w:before="0"/>
              <w:jc w:val="center"/>
              <w:rPr>
                <w:sz w:val="28"/>
              </w:rPr>
            </w:pPr>
            <w:r>
              <w:rPr>
                <w:sz w:val="28"/>
              </w:rPr>
              <w:t>Observaciones</w:t>
            </w:r>
          </w:p>
        </w:tc>
      </w:tr>
      <w:tr w:rsidR="00F76921" w:rsidRPr="00C250B3" w14:paraId="6F5175B6" w14:textId="77777777" w:rsidTr="003F4A8A">
        <w:trPr>
          <w:trHeight w:val="478"/>
        </w:trPr>
        <w:tc>
          <w:tcPr>
            <w:tcW w:w="2376" w:type="dxa"/>
            <w:vAlign w:val="center"/>
          </w:tcPr>
          <w:p w14:paraId="79A5FCD5" w14:textId="5B579AD9" w:rsidR="00F76921" w:rsidRPr="00C250B3" w:rsidRDefault="00913162" w:rsidP="00160B0F">
            <w:pPr>
              <w:spacing w:after="0"/>
              <w:rPr>
                <w:sz w:val="24"/>
              </w:rPr>
            </w:pPr>
            <w:r w:rsidRPr="00913162">
              <w:rPr>
                <w:sz w:val="24"/>
                <w:szCs w:val="24"/>
              </w:rPr>
              <w:t>[PM] Detallar plan iteraciones del mes de Abril-Mayo. Creación Subtareas y precedencias en Project</w:t>
            </w:r>
          </w:p>
        </w:tc>
        <w:tc>
          <w:tcPr>
            <w:tcW w:w="1276" w:type="dxa"/>
            <w:vAlign w:val="center"/>
          </w:tcPr>
          <w:p w14:paraId="6FE170B0" w14:textId="13748A92" w:rsidR="00F76921" w:rsidRPr="00C250B3" w:rsidRDefault="00B36E69" w:rsidP="00160B0F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100%</w:t>
            </w:r>
          </w:p>
        </w:tc>
        <w:tc>
          <w:tcPr>
            <w:tcW w:w="1843" w:type="dxa"/>
            <w:vAlign w:val="center"/>
          </w:tcPr>
          <w:p w14:paraId="24BEEFF4" w14:textId="06ACDD4B" w:rsidR="00F76921" w:rsidRPr="00C250B3" w:rsidRDefault="00913162" w:rsidP="00913162">
            <w:pPr>
              <w:spacing w:after="0"/>
              <w:rPr>
                <w:sz w:val="24"/>
              </w:rPr>
            </w:pPr>
            <w:r>
              <w:rPr>
                <w:sz w:val="24"/>
              </w:rPr>
              <w:t xml:space="preserve">4,8h / </w:t>
            </w:r>
            <w:r w:rsidR="00B36E69">
              <w:rPr>
                <w:sz w:val="24"/>
              </w:rPr>
              <w:t>5h</w:t>
            </w:r>
          </w:p>
        </w:tc>
        <w:tc>
          <w:tcPr>
            <w:tcW w:w="3260" w:type="dxa"/>
            <w:vAlign w:val="center"/>
          </w:tcPr>
          <w:p w14:paraId="4C0823C7" w14:textId="4660D371" w:rsidR="00F76921" w:rsidRPr="00C250B3" w:rsidRDefault="00F76921" w:rsidP="00160B0F">
            <w:pPr>
              <w:spacing w:after="0"/>
              <w:rPr>
                <w:sz w:val="24"/>
              </w:rPr>
            </w:pPr>
          </w:p>
        </w:tc>
      </w:tr>
      <w:tr w:rsidR="00F76921" w:rsidRPr="00C250B3" w14:paraId="6430D7EF" w14:textId="77777777" w:rsidTr="00A557A4">
        <w:trPr>
          <w:trHeight w:val="428"/>
        </w:trPr>
        <w:tc>
          <w:tcPr>
            <w:tcW w:w="2376" w:type="dxa"/>
            <w:vAlign w:val="center"/>
          </w:tcPr>
          <w:p w14:paraId="231DC0F4" w14:textId="38D01307" w:rsidR="00F76921" w:rsidRPr="00C250B3" w:rsidRDefault="00B36E69" w:rsidP="00160B0F">
            <w:pPr>
              <w:spacing w:after="0"/>
              <w:rPr>
                <w:sz w:val="24"/>
              </w:rPr>
            </w:pPr>
            <w:r w:rsidRPr="00B36E69">
              <w:rPr>
                <w:sz w:val="24"/>
              </w:rPr>
              <w:t>[PM] Detallar plan iteraciones del mes de Abril-Mayo. Asignar recursos a las tareas en Project.</w:t>
            </w:r>
          </w:p>
        </w:tc>
        <w:tc>
          <w:tcPr>
            <w:tcW w:w="1276" w:type="dxa"/>
            <w:vAlign w:val="center"/>
          </w:tcPr>
          <w:p w14:paraId="4780119A" w14:textId="6583FC57" w:rsidR="00F76921" w:rsidRPr="00C250B3" w:rsidRDefault="00B36E69" w:rsidP="00160B0F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100%</w:t>
            </w:r>
          </w:p>
        </w:tc>
        <w:tc>
          <w:tcPr>
            <w:tcW w:w="1843" w:type="dxa"/>
            <w:vAlign w:val="center"/>
          </w:tcPr>
          <w:p w14:paraId="2E4662C0" w14:textId="799C927E" w:rsidR="00F76921" w:rsidRDefault="00B36E69" w:rsidP="00730E7B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4,8h/5 h</w:t>
            </w:r>
          </w:p>
        </w:tc>
        <w:tc>
          <w:tcPr>
            <w:tcW w:w="3260" w:type="dxa"/>
            <w:vAlign w:val="center"/>
          </w:tcPr>
          <w:p w14:paraId="0D572B9D" w14:textId="59D7B95B" w:rsidR="00F76921" w:rsidRPr="00C250B3" w:rsidRDefault="00F76921" w:rsidP="00C65E2A">
            <w:pPr>
              <w:spacing w:after="0"/>
              <w:rPr>
                <w:sz w:val="24"/>
              </w:rPr>
            </w:pPr>
          </w:p>
        </w:tc>
      </w:tr>
      <w:tr w:rsidR="00F76921" w:rsidRPr="00C250B3" w14:paraId="71ADF2CB" w14:textId="77777777" w:rsidTr="00C126D9">
        <w:trPr>
          <w:trHeight w:val="428"/>
        </w:trPr>
        <w:tc>
          <w:tcPr>
            <w:tcW w:w="2376" w:type="dxa"/>
            <w:vAlign w:val="center"/>
          </w:tcPr>
          <w:p w14:paraId="40D8EAFA" w14:textId="0B63E24E" w:rsidR="00F76921" w:rsidRPr="00C250B3" w:rsidRDefault="00B36E69" w:rsidP="00160B0F">
            <w:pPr>
              <w:spacing w:after="0"/>
              <w:rPr>
                <w:sz w:val="24"/>
              </w:rPr>
            </w:pPr>
            <w:r w:rsidRPr="00B36E69">
              <w:rPr>
                <w:sz w:val="24"/>
              </w:rPr>
              <w:t>[PM] Registrar de tiempos y % de realización de tareas en Project</w:t>
            </w:r>
          </w:p>
        </w:tc>
        <w:tc>
          <w:tcPr>
            <w:tcW w:w="1276" w:type="dxa"/>
            <w:vAlign w:val="center"/>
          </w:tcPr>
          <w:p w14:paraId="5CBB5C06" w14:textId="11ED9438" w:rsidR="00F76921" w:rsidRPr="00C250B3" w:rsidRDefault="00B36E69" w:rsidP="00160B0F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100%</w:t>
            </w:r>
          </w:p>
        </w:tc>
        <w:tc>
          <w:tcPr>
            <w:tcW w:w="1843" w:type="dxa"/>
            <w:vAlign w:val="center"/>
          </w:tcPr>
          <w:p w14:paraId="4267ECE6" w14:textId="625BDF90" w:rsidR="00F76921" w:rsidRPr="00C250B3" w:rsidRDefault="00B36E69" w:rsidP="001817F4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9,6 h/10 h</w:t>
            </w:r>
          </w:p>
        </w:tc>
        <w:tc>
          <w:tcPr>
            <w:tcW w:w="3260" w:type="dxa"/>
            <w:vAlign w:val="center"/>
          </w:tcPr>
          <w:p w14:paraId="27F80A40" w14:textId="43EEC5E7" w:rsidR="00F76921" w:rsidRPr="00C250B3" w:rsidRDefault="00F76921" w:rsidP="00160B0F">
            <w:pPr>
              <w:spacing w:after="0"/>
              <w:rPr>
                <w:sz w:val="24"/>
              </w:rPr>
            </w:pPr>
          </w:p>
        </w:tc>
      </w:tr>
      <w:tr w:rsidR="00F76921" w:rsidRPr="00C250B3" w14:paraId="42F9EA4A" w14:textId="77777777" w:rsidTr="00C05132">
        <w:trPr>
          <w:trHeight w:val="428"/>
        </w:trPr>
        <w:tc>
          <w:tcPr>
            <w:tcW w:w="2376" w:type="dxa"/>
            <w:vAlign w:val="center"/>
          </w:tcPr>
          <w:p w14:paraId="394842C4" w14:textId="2ED029A2" w:rsidR="00F76921" w:rsidRDefault="00B36E69" w:rsidP="00160B0F">
            <w:pPr>
              <w:spacing w:after="0"/>
              <w:rPr>
                <w:sz w:val="24"/>
              </w:rPr>
            </w:pPr>
            <w:r w:rsidRPr="00B36E69">
              <w:rPr>
                <w:sz w:val="24"/>
              </w:rPr>
              <w:t>[PM] Comparar la planificación prevista y real en Project hito 4.</w:t>
            </w:r>
          </w:p>
        </w:tc>
        <w:tc>
          <w:tcPr>
            <w:tcW w:w="1276" w:type="dxa"/>
            <w:vAlign w:val="center"/>
          </w:tcPr>
          <w:p w14:paraId="24363E22" w14:textId="02D9F7AF" w:rsidR="00F76921" w:rsidRPr="00C250B3" w:rsidRDefault="00B36E69" w:rsidP="00160B0F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100%</w:t>
            </w:r>
          </w:p>
        </w:tc>
        <w:tc>
          <w:tcPr>
            <w:tcW w:w="1843" w:type="dxa"/>
            <w:vAlign w:val="center"/>
          </w:tcPr>
          <w:p w14:paraId="54FBF754" w14:textId="7EFFA127" w:rsidR="00F76921" w:rsidRPr="00C250B3" w:rsidRDefault="00B36E69" w:rsidP="001817F4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9,6 h/10h</w:t>
            </w:r>
          </w:p>
        </w:tc>
        <w:tc>
          <w:tcPr>
            <w:tcW w:w="3260" w:type="dxa"/>
            <w:vAlign w:val="center"/>
          </w:tcPr>
          <w:p w14:paraId="614C30D3" w14:textId="5EF7571A" w:rsidR="00F76921" w:rsidRPr="00C250B3" w:rsidRDefault="00F76921" w:rsidP="001817F4">
            <w:pPr>
              <w:spacing w:after="0"/>
              <w:rPr>
                <w:sz w:val="24"/>
              </w:rPr>
            </w:pPr>
          </w:p>
        </w:tc>
      </w:tr>
      <w:tr w:rsidR="00C65E2A" w:rsidRPr="00C250B3" w14:paraId="40FF955C" w14:textId="77777777" w:rsidTr="00C05132">
        <w:trPr>
          <w:trHeight w:val="428"/>
        </w:trPr>
        <w:tc>
          <w:tcPr>
            <w:tcW w:w="2376" w:type="dxa"/>
            <w:vAlign w:val="center"/>
          </w:tcPr>
          <w:p w14:paraId="3EEE6020" w14:textId="54F1BD9F" w:rsidR="00C65E2A" w:rsidRPr="00C65E2A" w:rsidRDefault="00B36E69" w:rsidP="00160B0F">
            <w:pPr>
              <w:spacing w:after="0"/>
              <w:rPr>
                <w:sz w:val="24"/>
              </w:rPr>
            </w:pPr>
            <w:r w:rsidRPr="00B36E69">
              <w:rPr>
                <w:sz w:val="24"/>
              </w:rPr>
              <w:t>[TAG]Efectos visuales (3 efectos)</w:t>
            </w:r>
          </w:p>
        </w:tc>
        <w:tc>
          <w:tcPr>
            <w:tcW w:w="1276" w:type="dxa"/>
            <w:vAlign w:val="center"/>
          </w:tcPr>
          <w:p w14:paraId="59EA761A" w14:textId="590456F9" w:rsidR="00C65E2A" w:rsidRPr="00C250B3" w:rsidRDefault="00C65E2A" w:rsidP="00160B0F">
            <w:pPr>
              <w:spacing w:after="0"/>
              <w:jc w:val="center"/>
              <w:rPr>
                <w:sz w:val="24"/>
              </w:rPr>
            </w:pPr>
          </w:p>
        </w:tc>
        <w:tc>
          <w:tcPr>
            <w:tcW w:w="1843" w:type="dxa"/>
            <w:vAlign w:val="center"/>
          </w:tcPr>
          <w:p w14:paraId="12C1B26B" w14:textId="34724F3E" w:rsidR="00C65E2A" w:rsidRDefault="00B36E69" w:rsidP="00E14FF2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40h/</w:t>
            </w:r>
          </w:p>
        </w:tc>
        <w:tc>
          <w:tcPr>
            <w:tcW w:w="3260" w:type="dxa"/>
            <w:vAlign w:val="center"/>
          </w:tcPr>
          <w:p w14:paraId="2BE666B9" w14:textId="77777777" w:rsidR="00C65E2A" w:rsidRPr="00C250B3" w:rsidRDefault="00C65E2A" w:rsidP="00160B0F">
            <w:pPr>
              <w:spacing w:after="0"/>
              <w:rPr>
                <w:sz w:val="24"/>
              </w:rPr>
            </w:pPr>
          </w:p>
        </w:tc>
      </w:tr>
      <w:tr w:rsidR="00C65E2A" w:rsidRPr="00C250B3" w14:paraId="11762ED1" w14:textId="77777777" w:rsidTr="00C05132">
        <w:trPr>
          <w:trHeight w:val="428"/>
        </w:trPr>
        <w:tc>
          <w:tcPr>
            <w:tcW w:w="2376" w:type="dxa"/>
            <w:vAlign w:val="center"/>
          </w:tcPr>
          <w:p w14:paraId="662E8963" w14:textId="56A4881B" w:rsidR="00C65E2A" w:rsidRPr="00C65E2A" w:rsidRDefault="00B36E69" w:rsidP="00160B0F">
            <w:pPr>
              <w:spacing w:after="0"/>
              <w:rPr>
                <w:sz w:val="24"/>
              </w:rPr>
            </w:pPr>
            <w:r w:rsidRPr="00B36E69">
              <w:rPr>
                <w:sz w:val="24"/>
              </w:rPr>
              <w:t>[V2] Implementación de cesped y vegetación</w:t>
            </w:r>
          </w:p>
        </w:tc>
        <w:tc>
          <w:tcPr>
            <w:tcW w:w="1276" w:type="dxa"/>
            <w:vAlign w:val="center"/>
          </w:tcPr>
          <w:p w14:paraId="225984C4" w14:textId="184789E3" w:rsidR="00C65E2A" w:rsidRPr="00C250B3" w:rsidRDefault="00C65E2A" w:rsidP="00160B0F">
            <w:pPr>
              <w:spacing w:after="0"/>
              <w:jc w:val="center"/>
              <w:rPr>
                <w:sz w:val="24"/>
              </w:rPr>
            </w:pPr>
          </w:p>
        </w:tc>
        <w:tc>
          <w:tcPr>
            <w:tcW w:w="1843" w:type="dxa"/>
            <w:vAlign w:val="center"/>
          </w:tcPr>
          <w:p w14:paraId="5F4718F6" w14:textId="44CA671D" w:rsidR="00C65E2A" w:rsidRDefault="00B36E69" w:rsidP="000C2EF2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15h/ </w:t>
            </w:r>
          </w:p>
        </w:tc>
        <w:tc>
          <w:tcPr>
            <w:tcW w:w="3260" w:type="dxa"/>
            <w:vAlign w:val="center"/>
          </w:tcPr>
          <w:p w14:paraId="45957354" w14:textId="582D978E" w:rsidR="00C65E2A" w:rsidRPr="00C250B3" w:rsidRDefault="00C65E2A" w:rsidP="00160B0F">
            <w:pPr>
              <w:spacing w:after="0"/>
              <w:rPr>
                <w:sz w:val="24"/>
              </w:rPr>
            </w:pPr>
          </w:p>
        </w:tc>
      </w:tr>
      <w:tr w:rsidR="00EA5398" w:rsidRPr="00C250B3" w14:paraId="7BF24890" w14:textId="77777777" w:rsidTr="00C05132">
        <w:trPr>
          <w:trHeight w:val="428"/>
        </w:trPr>
        <w:tc>
          <w:tcPr>
            <w:tcW w:w="2376" w:type="dxa"/>
            <w:vAlign w:val="center"/>
          </w:tcPr>
          <w:p w14:paraId="1517D7A8" w14:textId="1BC38E3D" w:rsidR="00EA5398" w:rsidRPr="00EA5398" w:rsidRDefault="00EA5398" w:rsidP="00160B0F">
            <w:pPr>
              <w:spacing w:after="0"/>
              <w:rPr>
                <w:sz w:val="24"/>
              </w:rPr>
            </w:pPr>
            <w:r w:rsidRPr="00EA5398">
              <w:rPr>
                <w:sz w:val="24"/>
              </w:rPr>
              <w:t>[PM] Realizar informe de la iteración 1</w:t>
            </w:r>
          </w:p>
        </w:tc>
        <w:tc>
          <w:tcPr>
            <w:tcW w:w="1276" w:type="dxa"/>
            <w:vAlign w:val="center"/>
          </w:tcPr>
          <w:p w14:paraId="4EB8F6DC" w14:textId="2861DCB9" w:rsidR="00EA5398" w:rsidRDefault="00A508D5" w:rsidP="00160B0F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100%</w:t>
            </w:r>
            <w:bookmarkStart w:id="2" w:name="_GoBack"/>
            <w:bookmarkEnd w:id="2"/>
          </w:p>
        </w:tc>
        <w:tc>
          <w:tcPr>
            <w:tcW w:w="1843" w:type="dxa"/>
            <w:vAlign w:val="center"/>
          </w:tcPr>
          <w:p w14:paraId="28E343EB" w14:textId="698B845D" w:rsidR="00EA5398" w:rsidRDefault="00B36E69" w:rsidP="00B36E69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4,8</w:t>
            </w:r>
            <w:r w:rsidR="001656E1">
              <w:rPr>
                <w:sz w:val="24"/>
              </w:rPr>
              <w:t>h</w:t>
            </w:r>
            <w:r w:rsidR="007D10D8">
              <w:rPr>
                <w:sz w:val="24"/>
              </w:rPr>
              <w:t xml:space="preserve"> /</w:t>
            </w:r>
            <w:r w:rsidR="001656E1">
              <w:rPr>
                <w:sz w:val="24"/>
              </w:rPr>
              <w:t xml:space="preserve"> </w:t>
            </w:r>
            <w:r w:rsidR="00A508D5">
              <w:rPr>
                <w:sz w:val="24"/>
              </w:rPr>
              <w:t>5 h</w:t>
            </w:r>
          </w:p>
        </w:tc>
        <w:tc>
          <w:tcPr>
            <w:tcW w:w="3260" w:type="dxa"/>
            <w:vAlign w:val="center"/>
          </w:tcPr>
          <w:p w14:paraId="31B15AB9" w14:textId="77777777" w:rsidR="00EA5398" w:rsidRPr="00C250B3" w:rsidRDefault="00EA5398" w:rsidP="00160B0F">
            <w:pPr>
              <w:spacing w:after="0"/>
              <w:rPr>
                <w:sz w:val="24"/>
              </w:rPr>
            </w:pPr>
          </w:p>
        </w:tc>
      </w:tr>
    </w:tbl>
    <w:p w14:paraId="371B598B" w14:textId="77777777" w:rsidR="00D6111D" w:rsidRDefault="00D6111D" w:rsidP="00D6111D">
      <w:pPr>
        <w:pStyle w:val="Standard"/>
      </w:pPr>
    </w:p>
    <w:p w14:paraId="30B813AE" w14:textId="77777777" w:rsidR="001949E3" w:rsidRPr="001949E3" w:rsidRDefault="001949E3" w:rsidP="000A448E"/>
    <w:sectPr w:rsidR="001949E3" w:rsidRPr="001949E3" w:rsidSect="007E57FB">
      <w:headerReference w:type="default" r:id="rId8"/>
      <w:footerReference w:type="default" r:id="rId9"/>
      <w:headerReference w:type="first" r:id="rId10"/>
      <w:pgSz w:w="11906" w:h="16838"/>
      <w:pgMar w:top="1525" w:right="1701" w:bottom="1417" w:left="1701" w:header="567" w:footer="567" w:gutter="0"/>
      <w:pgBorders w:display="firstPage"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gBorders>
      <w:pgNumType w:start="0"/>
      <w:cols w:space="720"/>
      <w:formProt w:val="0"/>
      <w:titlePg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BCF81EC" w14:textId="77777777" w:rsidR="009F1233" w:rsidRDefault="009F1233" w:rsidP="000A448E">
      <w:pPr>
        <w:spacing w:after="0" w:line="240" w:lineRule="auto"/>
      </w:pPr>
      <w:r>
        <w:separator/>
      </w:r>
    </w:p>
  </w:endnote>
  <w:endnote w:type="continuationSeparator" w:id="0">
    <w:p w14:paraId="4D306399" w14:textId="77777777" w:rsidR="009F1233" w:rsidRDefault="009F1233" w:rsidP="000A44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WenQuanYi Micro Hei">
    <w:panose1 w:val="00000000000000000000"/>
    <w:charset w:val="00"/>
    <w:family w:val="roman"/>
    <w:notTrueType/>
    <w:pitch w:val="default"/>
  </w:font>
  <w:font w:name="Lohit Hindi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C8BEDE1" w14:textId="5EA24EC1" w:rsidR="001852D0" w:rsidRDefault="001852D0">
    <w:pPr>
      <w:pStyle w:val="Piedepgina"/>
      <w:pBdr>
        <w:top w:val="thinThickSmallGap" w:sz="24" w:space="1" w:color="823B0B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Página </w:t>
    </w:r>
    <w:r>
      <w:rPr>
        <w:rFonts w:eastAsiaTheme="minorEastAsia"/>
      </w:rPr>
      <w:fldChar w:fldCharType="begin"/>
    </w:r>
    <w:r>
      <w:instrText>PAGE   \* MERGEFORMAT</w:instrText>
    </w:r>
    <w:r>
      <w:rPr>
        <w:rFonts w:eastAsiaTheme="minorEastAsia"/>
      </w:rPr>
      <w:fldChar w:fldCharType="separate"/>
    </w:r>
    <w:r w:rsidR="00A508D5" w:rsidRPr="00A508D5">
      <w:rPr>
        <w:rFonts w:asciiTheme="majorHAnsi" w:eastAsiaTheme="majorEastAsia" w:hAnsiTheme="majorHAnsi" w:cstheme="majorBidi"/>
        <w:noProof/>
      </w:rPr>
      <w:t>1</w:t>
    </w:r>
    <w:r>
      <w:rPr>
        <w:rFonts w:asciiTheme="majorHAnsi" w:eastAsiaTheme="majorEastAsia" w:hAnsiTheme="majorHAnsi" w:cstheme="majorBidi"/>
      </w:rPr>
      <w:fldChar w:fldCharType="end"/>
    </w:r>
  </w:p>
  <w:p w14:paraId="1DDB17CC" w14:textId="734F841B" w:rsidR="000A448E" w:rsidRDefault="000A448E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1E26E9E" w14:textId="77777777" w:rsidR="009F1233" w:rsidRDefault="009F1233" w:rsidP="000A448E">
      <w:pPr>
        <w:spacing w:after="0" w:line="240" w:lineRule="auto"/>
      </w:pPr>
      <w:r>
        <w:separator/>
      </w:r>
    </w:p>
  </w:footnote>
  <w:footnote w:type="continuationSeparator" w:id="0">
    <w:p w14:paraId="0D9F6540" w14:textId="77777777" w:rsidR="009F1233" w:rsidRDefault="009F1233" w:rsidP="000A44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Theme="majorHAnsi" w:eastAsiaTheme="majorEastAsia" w:hAnsiTheme="majorHAnsi" w:cstheme="majorBidi"/>
        <w:color w:val="000000" w:themeColor="text1"/>
        <w:sz w:val="24"/>
        <w:szCs w:val="24"/>
      </w:rPr>
      <w:alias w:val="Título"/>
      <w:id w:val="77738743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6D7F1FBC" w14:textId="3C24F5C8" w:rsidR="001852D0" w:rsidRDefault="001949E3" w:rsidP="001852D0">
        <w:pPr>
          <w:pStyle w:val="Encabezado"/>
          <w:pBdr>
            <w:bottom w:val="thickThinSmallGap" w:sz="24" w:space="1" w:color="823B0B" w:themeColor="accent2" w:themeShade="7F"/>
          </w:pBdr>
          <w:jc w:val="right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color w:val="000000" w:themeColor="text1"/>
            <w:sz w:val="24"/>
            <w:szCs w:val="24"/>
          </w:rPr>
          <w:t>In</w:t>
        </w:r>
        <w:r w:rsidR="00DA4D97">
          <w:rPr>
            <w:rFonts w:asciiTheme="majorHAnsi" w:eastAsiaTheme="majorEastAsia" w:hAnsiTheme="majorHAnsi" w:cstheme="majorBidi"/>
            <w:color w:val="000000" w:themeColor="text1"/>
            <w:sz w:val="24"/>
            <w:szCs w:val="24"/>
          </w:rPr>
          <w:t>forme de Seguimiento Iteración 1 Hito 3</w:t>
        </w:r>
      </w:p>
    </w:sdtContent>
  </w:sdt>
  <w:p w14:paraId="0DF319EC" w14:textId="77777777" w:rsidR="001852D0" w:rsidRDefault="001852D0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A5F065D" w14:textId="77777777" w:rsidR="007E57FB" w:rsidRPr="007E57FB" w:rsidRDefault="007E57FB" w:rsidP="007E57FB">
    <w:pPr>
      <w:pStyle w:val="Encabezado"/>
      <w:keepNext w:val="0"/>
      <w:tabs>
        <w:tab w:val="center" w:pos="4252"/>
        <w:tab w:val="right" w:pos="8504"/>
      </w:tabs>
      <w:spacing w:before="0" w:after="0" w:line="240" w:lineRule="auto"/>
      <w:jc w:val="center"/>
      <w:rPr>
        <w:rFonts w:ascii="Arial" w:hAnsi="Arial" w:cs="Arial"/>
        <w:caps/>
      </w:rPr>
    </w:pPr>
    <w:r>
      <w:rPr>
        <w:noProof/>
        <w:lang w:eastAsia="es-ES"/>
      </w:rPr>
      <w:drawing>
        <wp:anchor distT="0" distB="0" distL="114300" distR="114300" simplePos="0" relativeHeight="251659264" behindDoc="0" locked="0" layoutInCell="1" allowOverlap="1" wp14:anchorId="0C5EA491" wp14:editId="45079B72">
          <wp:simplePos x="0" y="0"/>
          <wp:positionH relativeFrom="column">
            <wp:posOffset>-41910</wp:posOffset>
          </wp:positionH>
          <wp:positionV relativeFrom="paragraph">
            <wp:posOffset>-167005</wp:posOffset>
          </wp:positionV>
          <wp:extent cx="685800" cy="664845"/>
          <wp:effectExtent l="0" t="0" r="0" b="1905"/>
          <wp:wrapNone/>
          <wp:docPr id="1" name="Imagen 1" descr="LogoABP_4I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ABP_4IM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0205"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6648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  <w:r w:rsidRPr="007E57FB">
      <w:rPr>
        <w:rFonts w:ascii="Arial" w:hAnsi="Arial" w:cs="Arial"/>
        <w:sz w:val="18"/>
      </w:rPr>
      <w:tab/>
    </w:r>
  </w:p>
  <w:p w14:paraId="7A83E111" w14:textId="77777777" w:rsidR="007E57FB" w:rsidRPr="007E57FB" w:rsidRDefault="007E57FB" w:rsidP="007E57FB">
    <w:pPr>
      <w:pStyle w:val="Encabezado"/>
      <w:keepNext w:val="0"/>
      <w:tabs>
        <w:tab w:val="center" w:pos="4252"/>
        <w:tab w:val="right" w:pos="8504"/>
      </w:tabs>
      <w:spacing w:before="0" w:after="0" w:line="240" w:lineRule="auto"/>
      <w:jc w:val="center"/>
      <w:rPr>
        <w:rFonts w:ascii="Arial" w:eastAsia="Times New Roman" w:hAnsi="Arial" w:cs="Arial"/>
        <w:sz w:val="20"/>
        <w:szCs w:val="24"/>
        <w:lang w:eastAsia="es-ES"/>
      </w:rPr>
    </w:pPr>
    <w:r w:rsidRPr="007E57FB">
      <w:rPr>
        <w:rFonts w:ascii="Arial" w:eastAsia="Times New Roman" w:hAnsi="Arial" w:cs="Arial"/>
        <w:sz w:val="20"/>
        <w:szCs w:val="24"/>
        <w:lang w:eastAsia="es-ES"/>
      </w:rPr>
      <w:t>ITINERARIO</w:t>
    </w:r>
  </w:p>
  <w:p w14:paraId="305E4DBA" w14:textId="1BE3B684" w:rsidR="007E57FB" w:rsidRPr="007E57FB" w:rsidRDefault="007E57FB" w:rsidP="007E57FB">
    <w:pPr>
      <w:pStyle w:val="Encabezado"/>
      <w:keepNext w:val="0"/>
      <w:pBdr>
        <w:bottom w:val="single" w:sz="4" w:space="1" w:color="auto"/>
      </w:pBdr>
      <w:tabs>
        <w:tab w:val="center" w:pos="4252"/>
        <w:tab w:val="right" w:pos="8504"/>
      </w:tabs>
      <w:spacing w:before="0" w:after="0" w:line="240" w:lineRule="auto"/>
      <w:jc w:val="center"/>
      <w:rPr>
        <w:rFonts w:ascii="Arial" w:eastAsia="Times New Roman" w:hAnsi="Arial" w:cs="Times New Roman"/>
        <w:sz w:val="20"/>
        <w:szCs w:val="24"/>
        <w:lang w:eastAsia="es-ES"/>
      </w:rPr>
    </w:pPr>
    <w:r w:rsidRPr="007E57FB">
      <w:rPr>
        <w:rFonts w:ascii="Arial" w:eastAsia="Times New Roman" w:hAnsi="Arial" w:cs="Times New Roman"/>
        <w:sz w:val="20"/>
        <w:szCs w:val="24"/>
        <w:lang w:eastAsia="es-ES"/>
      </w:rPr>
      <w:tab/>
      <w:t>Creación y Entret</w:t>
    </w:r>
    <w:r w:rsidR="00B43F19">
      <w:rPr>
        <w:rFonts w:ascii="Arial" w:eastAsia="Times New Roman" w:hAnsi="Arial" w:cs="Times New Roman"/>
        <w:sz w:val="20"/>
        <w:szCs w:val="24"/>
        <w:lang w:eastAsia="es-ES"/>
      </w:rPr>
      <w:t>enimiento digital / Gestión de c</w:t>
    </w:r>
    <w:r w:rsidRPr="007E57FB">
      <w:rPr>
        <w:rFonts w:ascii="Arial" w:eastAsia="Times New Roman" w:hAnsi="Arial" w:cs="Times New Roman"/>
        <w:sz w:val="20"/>
        <w:szCs w:val="24"/>
        <w:lang w:eastAsia="es-ES"/>
      </w:rPr>
      <w:t xml:space="preserve">ontenidos </w:t>
    </w:r>
    <w:r w:rsidRPr="007E57FB">
      <w:rPr>
        <w:rFonts w:ascii="Arial" w:eastAsia="Times New Roman" w:hAnsi="Arial" w:cs="Times New Roman"/>
        <w:sz w:val="20"/>
        <w:szCs w:val="24"/>
        <w:lang w:eastAsia="es-ES"/>
      </w:rPr>
      <w:tab/>
      <w:t>Curso 2016/17</w:t>
    </w:r>
  </w:p>
  <w:p w14:paraId="590CCFD9" w14:textId="2E659702" w:rsidR="007057A8" w:rsidRPr="007E57FB" w:rsidRDefault="007057A8" w:rsidP="007E57FB">
    <w:pPr>
      <w:spacing w:after="0" w:line="240" w:lineRule="auto"/>
      <w:ind w:firstLine="567"/>
      <w:rPr>
        <w:rFonts w:ascii="Times New Roman" w:eastAsia="Times New Roman" w:hAnsi="Times New Roman" w:cs="Times New Roman"/>
        <w:sz w:val="24"/>
        <w:szCs w:val="24"/>
        <w:lang w:eastAsia="es-E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4226CE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C297EEC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2FB57391"/>
    <w:multiLevelType w:val="multilevel"/>
    <w:tmpl w:val="85BC032E"/>
    <w:styleLink w:val="WWNum3"/>
    <w:lvl w:ilvl="0">
      <w:start w:val="1"/>
      <w:numFmt w:val="decimal"/>
      <w:lvlText w:val="%1."/>
      <w:lvlJc w:val="left"/>
      <w:rPr>
        <w:b/>
        <w:u w:val="none"/>
      </w:rPr>
    </w:lvl>
    <w:lvl w:ilvl="1">
      <w:start w:val="1"/>
      <w:numFmt w:val="lowerLetter"/>
      <w:lvlText w:val="%2."/>
      <w:lvlJc w:val="left"/>
      <w:rPr>
        <w:u w:val="none"/>
      </w:rPr>
    </w:lvl>
    <w:lvl w:ilvl="2">
      <w:start w:val="1"/>
      <w:numFmt w:val="lowerRoman"/>
      <w:lvlText w:val="%1.%2.%3."/>
      <w:lvlJc w:val="right"/>
      <w:rPr>
        <w:u w:val="none"/>
      </w:rPr>
    </w:lvl>
    <w:lvl w:ilvl="3">
      <w:start w:val="1"/>
      <w:numFmt w:val="decimal"/>
      <w:lvlText w:val="%1.%2.%3.%4."/>
      <w:lvlJc w:val="left"/>
      <w:rPr>
        <w:u w:val="none"/>
      </w:rPr>
    </w:lvl>
    <w:lvl w:ilvl="4">
      <w:start w:val="1"/>
      <w:numFmt w:val="lowerLetter"/>
      <w:lvlText w:val="%1.%2.%3.%4.%5."/>
      <w:lvlJc w:val="left"/>
      <w:rPr>
        <w:u w:val="none"/>
      </w:rPr>
    </w:lvl>
    <w:lvl w:ilvl="5">
      <w:start w:val="1"/>
      <w:numFmt w:val="lowerRoman"/>
      <w:lvlText w:val="%1.%2.%3.%4.%5.%6."/>
      <w:lvlJc w:val="right"/>
      <w:rPr>
        <w:u w:val="none"/>
      </w:rPr>
    </w:lvl>
    <w:lvl w:ilvl="6">
      <w:start w:val="1"/>
      <w:numFmt w:val="decimal"/>
      <w:lvlText w:val="%1.%2.%3.%4.%5.%6.%7."/>
      <w:lvlJc w:val="left"/>
      <w:rPr>
        <w:u w:val="none"/>
      </w:rPr>
    </w:lvl>
    <w:lvl w:ilvl="7">
      <w:start w:val="1"/>
      <w:numFmt w:val="lowerLetter"/>
      <w:lvlText w:val="%1.%2.%3.%4.%5.%6.%7.%8."/>
      <w:lvlJc w:val="left"/>
      <w:rPr>
        <w:u w:val="none"/>
      </w:rPr>
    </w:lvl>
    <w:lvl w:ilvl="8">
      <w:start w:val="1"/>
      <w:numFmt w:val="lowerRoman"/>
      <w:lvlText w:val="%1.%2.%3.%4.%5.%6.%7.%8.%9."/>
      <w:lvlJc w:val="right"/>
      <w:rPr>
        <w:u w:val="none"/>
      </w:rPr>
    </w:lvl>
  </w:abstractNum>
  <w:abstractNum w:abstractNumId="3">
    <w:nsid w:val="31EB394F"/>
    <w:multiLevelType w:val="multilevel"/>
    <w:tmpl w:val="78BAF28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4">
    <w:nsid w:val="33C36F9E"/>
    <w:multiLevelType w:val="multilevel"/>
    <w:tmpl w:val="8A520D4A"/>
    <w:styleLink w:val="WWNum4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5">
    <w:nsid w:val="44A401BA"/>
    <w:multiLevelType w:val="multilevel"/>
    <w:tmpl w:val="ED54710A"/>
    <w:styleLink w:val="WWNum6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6">
    <w:nsid w:val="4EC240D1"/>
    <w:multiLevelType w:val="hybridMultilevel"/>
    <w:tmpl w:val="C8867020"/>
    <w:lvl w:ilvl="0" w:tplc="0C0A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7">
    <w:nsid w:val="4ED1000D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5232204C"/>
    <w:multiLevelType w:val="hybridMultilevel"/>
    <w:tmpl w:val="F09AFC5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E53684F"/>
    <w:multiLevelType w:val="multilevel"/>
    <w:tmpl w:val="C81A0446"/>
    <w:styleLink w:val="WWNum2"/>
    <w:lvl w:ilvl="0">
      <w:start w:val="1"/>
      <w:numFmt w:val="decimal"/>
      <w:lvlText w:val="%1."/>
      <w:lvlJc w:val="left"/>
      <w:rPr>
        <w:b/>
        <w:u w:val="none"/>
      </w:rPr>
    </w:lvl>
    <w:lvl w:ilvl="1">
      <w:start w:val="1"/>
      <w:numFmt w:val="lowerLetter"/>
      <w:lvlText w:val="%2."/>
      <w:lvlJc w:val="left"/>
      <w:rPr>
        <w:u w:val="none"/>
      </w:rPr>
    </w:lvl>
    <w:lvl w:ilvl="2">
      <w:start w:val="1"/>
      <w:numFmt w:val="lowerRoman"/>
      <w:lvlText w:val="%1.%2.%3."/>
      <w:lvlJc w:val="right"/>
      <w:rPr>
        <w:u w:val="none"/>
      </w:rPr>
    </w:lvl>
    <w:lvl w:ilvl="3">
      <w:start w:val="1"/>
      <w:numFmt w:val="decimal"/>
      <w:lvlText w:val="%1.%2.%3.%4."/>
      <w:lvlJc w:val="left"/>
      <w:rPr>
        <w:u w:val="none"/>
      </w:rPr>
    </w:lvl>
    <w:lvl w:ilvl="4">
      <w:start w:val="1"/>
      <w:numFmt w:val="lowerLetter"/>
      <w:lvlText w:val="%1.%2.%3.%4.%5."/>
      <w:lvlJc w:val="left"/>
      <w:rPr>
        <w:u w:val="none"/>
      </w:rPr>
    </w:lvl>
    <w:lvl w:ilvl="5">
      <w:start w:val="1"/>
      <w:numFmt w:val="lowerRoman"/>
      <w:lvlText w:val="%1.%2.%3.%4.%5.%6."/>
      <w:lvlJc w:val="right"/>
      <w:rPr>
        <w:u w:val="none"/>
      </w:rPr>
    </w:lvl>
    <w:lvl w:ilvl="6">
      <w:start w:val="1"/>
      <w:numFmt w:val="decimal"/>
      <w:lvlText w:val="%1.%2.%3.%4.%5.%6.%7."/>
      <w:lvlJc w:val="left"/>
      <w:rPr>
        <w:u w:val="none"/>
      </w:rPr>
    </w:lvl>
    <w:lvl w:ilvl="7">
      <w:start w:val="1"/>
      <w:numFmt w:val="lowerLetter"/>
      <w:lvlText w:val="%1.%2.%3.%4.%5.%6.%7.%8."/>
      <w:lvlJc w:val="left"/>
      <w:rPr>
        <w:u w:val="none"/>
      </w:rPr>
    </w:lvl>
    <w:lvl w:ilvl="8">
      <w:start w:val="1"/>
      <w:numFmt w:val="lowerRoman"/>
      <w:lvlText w:val="%1.%2.%3.%4.%5.%6.%7.%8.%9."/>
      <w:lvlJc w:val="right"/>
      <w:rPr>
        <w:u w:val="none"/>
      </w:rPr>
    </w:lvl>
  </w:abstractNum>
  <w:abstractNum w:abstractNumId="10">
    <w:nsid w:val="638B22D7"/>
    <w:multiLevelType w:val="multilevel"/>
    <w:tmpl w:val="AD7284CA"/>
    <w:styleLink w:val="WWNum1"/>
    <w:lvl w:ilvl="0">
      <w:start w:val="1"/>
      <w:numFmt w:val="decimal"/>
      <w:lvlText w:val="%1."/>
      <w:lvlJc w:val="left"/>
      <w:rPr>
        <w:u w:val="none"/>
      </w:rPr>
    </w:lvl>
    <w:lvl w:ilvl="1">
      <w:start w:val="1"/>
      <w:numFmt w:val="lowerLetter"/>
      <w:lvlText w:val="%2."/>
      <w:lvlJc w:val="left"/>
      <w:rPr>
        <w:u w:val="none"/>
      </w:rPr>
    </w:lvl>
    <w:lvl w:ilvl="2">
      <w:start w:val="1"/>
      <w:numFmt w:val="lowerRoman"/>
      <w:lvlText w:val="%1.%2.%3."/>
      <w:lvlJc w:val="right"/>
      <w:rPr>
        <w:u w:val="none"/>
      </w:rPr>
    </w:lvl>
    <w:lvl w:ilvl="3">
      <w:start w:val="1"/>
      <w:numFmt w:val="decimal"/>
      <w:lvlText w:val="%1.%2.%3.%4."/>
      <w:lvlJc w:val="left"/>
      <w:rPr>
        <w:u w:val="none"/>
      </w:rPr>
    </w:lvl>
    <w:lvl w:ilvl="4">
      <w:start w:val="1"/>
      <w:numFmt w:val="lowerLetter"/>
      <w:lvlText w:val="%1.%2.%3.%4.%5."/>
      <w:lvlJc w:val="left"/>
      <w:rPr>
        <w:u w:val="none"/>
      </w:rPr>
    </w:lvl>
    <w:lvl w:ilvl="5">
      <w:start w:val="1"/>
      <w:numFmt w:val="lowerRoman"/>
      <w:lvlText w:val="%1.%2.%3.%4.%5.%6."/>
      <w:lvlJc w:val="right"/>
      <w:rPr>
        <w:u w:val="none"/>
      </w:rPr>
    </w:lvl>
    <w:lvl w:ilvl="6">
      <w:start w:val="1"/>
      <w:numFmt w:val="decimal"/>
      <w:lvlText w:val="%1.%2.%3.%4.%5.%6.%7."/>
      <w:lvlJc w:val="left"/>
      <w:rPr>
        <w:u w:val="none"/>
      </w:rPr>
    </w:lvl>
    <w:lvl w:ilvl="7">
      <w:start w:val="1"/>
      <w:numFmt w:val="lowerLetter"/>
      <w:lvlText w:val="%1.%2.%3.%4.%5.%6.%7.%8."/>
      <w:lvlJc w:val="left"/>
      <w:rPr>
        <w:u w:val="none"/>
      </w:rPr>
    </w:lvl>
    <w:lvl w:ilvl="8">
      <w:start w:val="1"/>
      <w:numFmt w:val="lowerRoman"/>
      <w:lvlText w:val="%1.%2.%3.%4.%5.%6.%7.%8.%9."/>
      <w:lvlJc w:val="right"/>
      <w:rPr>
        <w:u w:val="none"/>
      </w:rPr>
    </w:lvl>
  </w:abstractNum>
  <w:abstractNum w:abstractNumId="11">
    <w:nsid w:val="79C979CA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7CC67D48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7CD66303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7D1860D7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16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7"/>
  </w:num>
  <w:num w:numId="2">
    <w:abstractNumId w:val="3"/>
  </w:num>
  <w:num w:numId="3">
    <w:abstractNumId w:val="13"/>
  </w:num>
  <w:num w:numId="4">
    <w:abstractNumId w:val="14"/>
  </w:num>
  <w:num w:numId="5">
    <w:abstractNumId w:val="1"/>
  </w:num>
  <w:num w:numId="6">
    <w:abstractNumId w:val="11"/>
  </w:num>
  <w:num w:numId="7">
    <w:abstractNumId w:val="12"/>
  </w:num>
  <w:num w:numId="8">
    <w:abstractNumId w:val="0"/>
  </w:num>
  <w:num w:numId="9">
    <w:abstractNumId w:val="6"/>
  </w:num>
  <w:num w:numId="10">
    <w:abstractNumId w:val="8"/>
  </w:num>
  <w:num w:numId="11">
    <w:abstractNumId w:val="10"/>
  </w:num>
  <w:num w:numId="12">
    <w:abstractNumId w:val="9"/>
  </w:num>
  <w:num w:numId="13">
    <w:abstractNumId w:val="2"/>
  </w:num>
  <w:num w:numId="14">
    <w:abstractNumId w:val="4"/>
  </w:num>
  <w:num w:numId="15">
    <w:abstractNumId w:val="5"/>
  </w:num>
  <w:num w:numId="16">
    <w:abstractNumId w:val="10"/>
    <w:lvlOverride w:ilvl="0">
      <w:startOverride w:val="1"/>
    </w:lvlOverride>
  </w:num>
  <w:num w:numId="17">
    <w:abstractNumId w:val="4"/>
  </w:num>
  <w:num w:numId="18">
    <w:abstractNumId w:val="10"/>
    <w:lvlOverride w:ilvl="0">
      <w:startOverride w:val="1"/>
    </w:lvlOverride>
  </w:num>
  <w:num w:numId="19">
    <w:abstractNumId w:val="5"/>
  </w:num>
  <w:num w:numId="20">
    <w:abstractNumId w:val="9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4CE1"/>
    <w:rsid w:val="00023ED8"/>
    <w:rsid w:val="0005215C"/>
    <w:rsid w:val="0009530F"/>
    <w:rsid w:val="000A448E"/>
    <w:rsid w:val="000C2EF2"/>
    <w:rsid w:val="000C468F"/>
    <w:rsid w:val="00117535"/>
    <w:rsid w:val="00130268"/>
    <w:rsid w:val="001568BC"/>
    <w:rsid w:val="00160B0F"/>
    <w:rsid w:val="001656E1"/>
    <w:rsid w:val="00171401"/>
    <w:rsid w:val="001817F4"/>
    <w:rsid w:val="001852D0"/>
    <w:rsid w:val="001949E3"/>
    <w:rsid w:val="001B19BF"/>
    <w:rsid w:val="00271561"/>
    <w:rsid w:val="002A1190"/>
    <w:rsid w:val="002E5039"/>
    <w:rsid w:val="002F1ED6"/>
    <w:rsid w:val="0030365B"/>
    <w:rsid w:val="003641AB"/>
    <w:rsid w:val="003650AA"/>
    <w:rsid w:val="003752C0"/>
    <w:rsid w:val="00380416"/>
    <w:rsid w:val="003F41A0"/>
    <w:rsid w:val="004473A2"/>
    <w:rsid w:val="004E389E"/>
    <w:rsid w:val="00520DE7"/>
    <w:rsid w:val="00545B0E"/>
    <w:rsid w:val="005C21D2"/>
    <w:rsid w:val="005E6A8D"/>
    <w:rsid w:val="00636E8B"/>
    <w:rsid w:val="00643F65"/>
    <w:rsid w:val="0065342B"/>
    <w:rsid w:val="006F27EB"/>
    <w:rsid w:val="00704C05"/>
    <w:rsid w:val="007057A8"/>
    <w:rsid w:val="00730E7B"/>
    <w:rsid w:val="0073423A"/>
    <w:rsid w:val="0074421B"/>
    <w:rsid w:val="007D10D8"/>
    <w:rsid w:val="007E57FB"/>
    <w:rsid w:val="008D3CF1"/>
    <w:rsid w:val="008E3C23"/>
    <w:rsid w:val="008E5E13"/>
    <w:rsid w:val="008F53C1"/>
    <w:rsid w:val="00913162"/>
    <w:rsid w:val="009148E4"/>
    <w:rsid w:val="0098601E"/>
    <w:rsid w:val="009C3C54"/>
    <w:rsid w:val="009F1233"/>
    <w:rsid w:val="009F59EE"/>
    <w:rsid w:val="00A508D5"/>
    <w:rsid w:val="00A655A5"/>
    <w:rsid w:val="00B15CBC"/>
    <w:rsid w:val="00B36E69"/>
    <w:rsid w:val="00B43F19"/>
    <w:rsid w:val="00B7182D"/>
    <w:rsid w:val="00BC3C2D"/>
    <w:rsid w:val="00C250B3"/>
    <w:rsid w:val="00C623C6"/>
    <w:rsid w:val="00C65E2A"/>
    <w:rsid w:val="00CA64D6"/>
    <w:rsid w:val="00CD3098"/>
    <w:rsid w:val="00D50F01"/>
    <w:rsid w:val="00D6111D"/>
    <w:rsid w:val="00D72258"/>
    <w:rsid w:val="00D84DAC"/>
    <w:rsid w:val="00DA4D97"/>
    <w:rsid w:val="00DA6FB6"/>
    <w:rsid w:val="00DD6B3D"/>
    <w:rsid w:val="00E1070A"/>
    <w:rsid w:val="00E14FF2"/>
    <w:rsid w:val="00E2302A"/>
    <w:rsid w:val="00E5354B"/>
    <w:rsid w:val="00E61FDD"/>
    <w:rsid w:val="00EA5398"/>
    <w:rsid w:val="00EB53B8"/>
    <w:rsid w:val="00EE4CE1"/>
    <w:rsid w:val="00F36088"/>
    <w:rsid w:val="00F76921"/>
    <w:rsid w:val="00F97D0D"/>
    <w:rsid w:val="00FB2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16D954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F53C1"/>
    <w:pPr>
      <w:spacing w:after="160" w:line="259" w:lineRule="auto"/>
    </w:pPr>
  </w:style>
  <w:style w:type="paragraph" w:styleId="Ttulo1">
    <w:name w:val="heading 1"/>
    <w:basedOn w:val="Normal"/>
    <w:next w:val="Normal"/>
    <w:uiPriority w:val="9"/>
    <w:qFormat/>
    <w:rsid w:val="008F53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uiPriority w:val="9"/>
    <w:unhideWhenUsed/>
    <w:qFormat/>
    <w:rsid w:val="008F53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F59E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tulo11">
    <w:name w:val="Título 11"/>
    <w:basedOn w:val="Normal"/>
    <w:next w:val="Normal"/>
    <w:link w:val="Ttulo1Car"/>
    <w:uiPriority w:val="9"/>
    <w:qFormat/>
    <w:rsid w:val="008328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Ttulo21">
    <w:name w:val="Título 21"/>
    <w:basedOn w:val="Normal"/>
    <w:next w:val="Normal"/>
    <w:link w:val="Ttulo2Car"/>
    <w:uiPriority w:val="9"/>
    <w:unhideWhenUsed/>
    <w:qFormat/>
    <w:rsid w:val="0083282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1"/>
    <w:uiPriority w:val="9"/>
    <w:qFormat/>
    <w:rsid w:val="0083282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1"/>
    <w:uiPriority w:val="9"/>
    <w:qFormat/>
    <w:rsid w:val="0083282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EnlacedeInternet">
    <w:name w:val="Enlace de Internet"/>
    <w:basedOn w:val="Fuentedeprrafopredeter"/>
    <w:uiPriority w:val="99"/>
    <w:unhideWhenUsed/>
    <w:rsid w:val="004360D8"/>
    <w:rPr>
      <w:color w:val="0563C1" w:themeColor="hyperlink"/>
      <w:u w:val="single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sid w:val="004360D8"/>
    <w:rPr>
      <w:rFonts w:ascii="Tahoma" w:hAnsi="Tahoma" w:cs="Tahoma"/>
      <w:sz w:val="16"/>
      <w:szCs w:val="16"/>
    </w:rPr>
  </w:style>
  <w:style w:type="character" w:customStyle="1" w:styleId="Enlacedelndice">
    <w:name w:val="Enlace del índice"/>
    <w:qFormat/>
  </w:style>
  <w:style w:type="paragraph" w:styleId="Encabezado">
    <w:name w:val="header"/>
    <w:basedOn w:val="Normal"/>
    <w:next w:val="Textoindependiente"/>
    <w:link w:val="EncabezadoCar"/>
    <w:qFormat/>
    <w:pPr>
      <w:keepNext/>
      <w:spacing w:before="240" w:after="120"/>
    </w:pPr>
    <w:rPr>
      <w:rFonts w:ascii="Liberation Sans" w:eastAsia="WenQuanYi Micro Hei" w:hAnsi="Liberation Sans" w:cs="Lohit Hindi"/>
      <w:sz w:val="28"/>
      <w:szCs w:val="28"/>
    </w:r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  <w:rPr>
      <w:rFonts w:cs="Lohit Hindi"/>
    </w:rPr>
  </w:style>
  <w:style w:type="paragraph" w:customStyle="1" w:styleId="Epgrafe1">
    <w:name w:val="Epígrafe1"/>
    <w:basedOn w:val="Normal"/>
    <w:qFormat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Hindi"/>
    </w:rPr>
  </w:style>
  <w:style w:type="paragraph" w:styleId="Prrafodelista">
    <w:name w:val="List Paragraph"/>
    <w:basedOn w:val="Normal"/>
    <w:qFormat/>
    <w:rsid w:val="00832820"/>
    <w:pPr>
      <w:contextualSpacing/>
    </w:pPr>
  </w:style>
  <w:style w:type="paragraph" w:styleId="TtulodeTDC">
    <w:name w:val="TOC Heading"/>
    <w:basedOn w:val="Ttulo11"/>
    <w:next w:val="Normal"/>
    <w:uiPriority w:val="39"/>
    <w:unhideWhenUsed/>
    <w:qFormat/>
    <w:rsid w:val="004360D8"/>
    <w:pPr>
      <w:spacing w:before="480" w:line="276" w:lineRule="auto"/>
    </w:pPr>
    <w:rPr>
      <w:b/>
      <w:bCs/>
      <w:sz w:val="28"/>
      <w:szCs w:val="28"/>
      <w:lang w:val="en-US"/>
    </w:rPr>
  </w:style>
  <w:style w:type="paragraph" w:customStyle="1" w:styleId="TDC11">
    <w:name w:val="TDC 11"/>
    <w:basedOn w:val="Normal"/>
    <w:next w:val="Normal"/>
    <w:autoRedefine/>
    <w:uiPriority w:val="39"/>
    <w:unhideWhenUsed/>
    <w:rsid w:val="004360D8"/>
    <w:pPr>
      <w:spacing w:after="100"/>
    </w:pPr>
  </w:style>
  <w:style w:type="paragraph" w:customStyle="1" w:styleId="TDC21">
    <w:name w:val="TDC 21"/>
    <w:basedOn w:val="Normal"/>
    <w:next w:val="Normal"/>
    <w:autoRedefine/>
    <w:uiPriority w:val="39"/>
    <w:unhideWhenUsed/>
    <w:rsid w:val="004360D8"/>
    <w:pPr>
      <w:spacing w:after="100"/>
      <w:ind w:left="220"/>
    </w:p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4360D8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Contenidodelatabla">
    <w:name w:val="Contenido de la tabla"/>
    <w:basedOn w:val="Normal"/>
    <w:qFormat/>
  </w:style>
  <w:style w:type="paragraph" w:customStyle="1" w:styleId="Encabezadodelatabla">
    <w:name w:val="Encabezado de la tabla"/>
    <w:basedOn w:val="Contenidodelatabla"/>
    <w:qFormat/>
  </w:style>
  <w:style w:type="character" w:customStyle="1" w:styleId="Ttulo1Car1">
    <w:name w:val="Título 1 Car1"/>
    <w:basedOn w:val="Fuentedeprrafopredeter"/>
    <w:uiPriority w:val="9"/>
    <w:rsid w:val="008F53C1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Ttulo2Car1">
    <w:name w:val="Título 2 Car1"/>
    <w:basedOn w:val="Fuentedeprrafopredeter"/>
    <w:uiPriority w:val="9"/>
    <w:semiHidden/>
    <w:rsid w:val="008F53C1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05215C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qFormat/>
    <w:rsid w:val="0005215C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05215C"/>
    <w:rPr>
      <w:color w:val="0563C1" w:themeColor="hyperlink"/>
      <w:u w:val="single"/>
    </w:rPr>
  </w:style>
  <w:style w:type="paragraph" w:styleId="TDC3">
    <w:name w:val="toc 3"/>
    <w:basedOn w:val="Normal"/>
    <w:next w:val="Normal"/>
    <w:autoRedefine/>
    <w:uiPriority w:val="39"/>
    <w:semiHidden/>
    <w:unhideWhenUsed/>
    <w:qFormat/>
    <w:rsid w:val="00FB2AF5"/>
    <w:pPr>
      <w:spacing w:after="100" w:line="276" w:lineRule="auto"/>
      <w:ind w:left="440"/>
    </w:pPr>
    <w:rPr>
      <w:rFonts w:eastAsiaTheme="minorEastAsia"/>
      <w:lang w:val="es-ES_tradnl" w:eastAsia="es-ES_tradnl"/>
    </w:rPr>
  </w:style>
  <w:style w:type="paragraph" w:styleId="Piedepgina">
    <w:name w:val="footer"/>
    <w:basedOn w:val="Normal"/>
    <w:link w:val="PiedepginaCar"/>
    <w:uiPriority w:val="99"/>
    <w:unhideWhenUsed/>
    <w:rsid w:val="000A448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A448E"/>
  </w:style>
  <w:style w:type="character" w:customStyle="1" w:styleId="EncabezadoCar">
    <w:name w:val="Encabezado Car"/>
    <w:basedOn w:val="Fuentedeprrafopredeter"/>
    <w:link w:val="Encabezado"/>
    <w:uiPriority w:val="99"/>
    <w:rsid w:val="001852D0"/>
    <w:rPr>
      <w:rFonts w:ascii="Liberation Sans" w:eastAsia="WenQuanYi Micro Hei" w:hAnsi="Liberation Sans" w:cs="Lohit Hindi"/>
      <w:sz w:val="28"/>
      <w:szCs w:val="28"/>
    </w:rPr>
  </w:style>
  <w:style w:type="character" w:styleId="Textodelmarcadordeposicin">
    <w:name w:val="Placeholder Text"/>
    <w:basedOn w:val="Fuentedeprrafopredeter"/>
    <w:uiPriority w:val="99"/>
    <w:semiHidden/>
    <w:rsid w:val="00A655A5"/>
    <w:rPr>
      <w:color w:val="808080"/>
    </w:rPr>
  </w:style>
  <w:style w:type="paragraph" w:styleId="Sinespaciado">
    <w:name w:val="No Spacing"/>
    <w:link w:val="SinespaciadoCar"/>
    <w:uiPriority w:val="1"/>
    <w:qFormat/>
    <w:rsid w:val="007057A8"/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057A8"/>
    <w:rPr>
      <w:rFonts w:eastAsiaTheme="minorEastAsia"/>
      <w:lang w:eastAsia="es-ES"/>
    </w:rPr>
  </w:style>
  <w:style w:type="table" w:styleId="Tablaconcuadrcula">
    <w:name w:val="Table Grid"/>
    <w:basedOn w:val="Tablanormal"/>
    <w:uiPriority w:val="39"/>
    <w:rsid w:val="001949E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3Car">
    <w:name w:val="Título 3 Car"/>
    <w:basedOn w:val="Fuentedeprrafopredeter"/>
    <w:link w:val="Ttulo3"/>
    <w:uiPriority w:val="9"/>
    <w:rsid w:val="009F59EE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customStyle="1" w:styleId="Standard">
    <w:name w:val="Standard"/>
    <w:rsid w:val="00DD6B3D"/>
    <w:pPr>
      <w:suppressAutoHyphens/>
      <w:autoSpaceDN w:val="0"/>
      <w:spacing w:line="276" w:lineRule="auto"/>
      <w:textAlignment w:val="baseline"/>
    </w:pPr>
    <w:rPr>
      <w:rFonts w:ascii="Arial" w:eastAsia="Arial" w:hAnsi="Arial" w:cs="Arial"/>
      <w:kern w:val="3"/>
      <w:lang w:eastAsia="es-ES"/>
    </w:rPr>
  </w:style>
  <w:style w:type="numbering" w:customStyle="1" w:styleId="WWNum1">
    <w:name w:val="WWNum1"/>
    <w:basedOn w:val="Sinlista"/>
    <w:rsid w:val="00D6111D"/>
    <w:pPr>
      <w:numPr>
        <w:numId w:val="11"/>
      </w:numPr>
    </w:pPr>
  </w:style>
  <w:style w:type="numbering" w:customStyle="1" w:styleId="WWNum2">
    <w:name w:val="WWNum2"/>
    <w:basedOn w:val="Sinlista"/>
    <w:rsid w:val="00D6111D"/>
    <w:pPr>
      <w:numPr>
        <w:numId w:val="12"/>
      </w:numPr>
    </w:pPr>
  </w:style>
  <w:style w:type="numbering" w:customStyle="1" w:styleId="WWNum3">
    <w:name w:val="WWNum3"/>
    <w:basedOn w:val="Sinlista"/>
    <w:rsid w:val="00D6111D"/>
    <w:pPr>
      <w:numPr>
        <w:numId w:val="13"/>
      </w:numPr>
    </w:pPr>
  </w:style>
  <w:style w:type="numbering" w:customStyle="1" w:styleId="WWNum4">
    <w:name w:val="WWNum4"/>
    <w:basedOn w:val="Sinlista"/>
    <w:rsid w:val="00D6111D"/>
    <w:pPr>
      <w:numPr>
        <w:numId w:val="14"/>
      </w:numPr>
    </w:pPr>
  </w:style>
  <w:style w:type="numbering" w:customStyle="1" w:styleId="WWNum6">
    <w:name w:val="WWNum6"/>
    <w:basedOn w:val="Sinlista"/>
    <w:rsid w:val="00D6111D"/>
    <w:pPr>
      <w:numPr>
        <w:numId w:val="1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397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94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48DB56-509D-46CA-99F3-CC07809A84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206</Words>
  <Characters>1133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de Seguimiento Iteración 1 Hito 3</vt:lpstr>
    </vt:vector>
  </TitlesOfParts>
  <Company>Microsoft</Company>
  <LinksUpToDate>false</LinksUpToDate>
  <CharactersWithSpaces>1337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de Seguimiento Iteración 1 Hito 3</dc:title>
  <dc:creator>jvbernasp</dc:creator>
  <cp:lastModifiedBy>Escuela Politécnica Superior</cp:lastModifiedBy>
  <cp:revision>2</cp:revision>
  <cp:lastPrinted>2016-09-22T09:36:00Z</cp:lastPrinted>
  <dcterms:created xsi:type="dcterms:W3CDTF">2017-05-23T23:26:00Z</dcterms:created>
  <dcterms:modified xsi:type="dcterms:W3CDTF">2017-05-23T23:26:00Z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true</vt:bool>
  </property>
  <property fmtid="{D5CDD505-2E9C-101B-9397-08002B2CF9AE}" pid="6" name="LinksUpToDate">
    <vt:bool>true</vt:bool>
  </property>
  <property fmtid="{D5CDD505-2E9C-101B-9397-08002B2CF9AE}" pid="7" name="ScaleCrop">
    <vt:bool>true</vt:bool>
  </property>
  <property fmtid="{D5CDD505-2E9C-101B-9397-08002B2CF9AE}" pid="8" name="ShareDoc">
    <vt:bool>true</vt:bool>
  </property>
</Properties>
</file>