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6F6F37B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proofErr w:type="spellStart"/>
          <w:r w:rsidR="00B3243C">
            <w:rPr>
              <w:rFonts w:ascii="Verdana" w:hAnsi="Verdana"/>
              <w:sz w:val="44"/>
              <w:szCs w:val="56"/>
            </w:rPr>
            <w:t>Vesper</w:t>
          </w:r>
          <w:proofErr w:type="spellEnd"/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BAD7BE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B3243C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48483BE4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 w:rsidR="009C377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ESPEC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7AB9F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D51C2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</w:p>
        <w:p w14:paraId="65F37291" w14:textId="249482A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10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B2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C21ECCE" w:rsidR="007057A8" w:rsidRPr="007057A8" w:rsidRDefault="008F757B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2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B77D431" w:rsidR="007057A8" w:rsidRPr="00F14AFF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0A5B7C62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2EFA0648" w:rsidR="007057A8" w:rsidRPr="007872C4" w:rsidRDefault="004F3815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597E698E" w:rsidR="007057A8" w:rsidRPr="007872C4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Stoycho Ivanov Atanasov</w:t>
          </w:r>
        </w:p>
        <w:p w14:paraId="39941C61" w14:textId="6AACB792" w:rsidR="007057A8" w:rsidRDefault="00311E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3FF351F0" w14:textId="4B3A70EC" w:rsidR="00E366CE" w:rsidRPr="00952CFC" w:rsidRDefault="00E366C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E756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466628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2DC5F767" w14:textId="77777777" w:rsidR="006260F3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666283" w:history="1">
            <w:r w:rsidR="006260F3" w:rsidRPr="005344BD">
              <w:rPr>
                <w:rStyle w:val="Hipervnculo"/>
                <w:noProof/>
              </w:rPr>
              <w:t>Contenido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_Toc464666283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1EB0F2CD" w14:textId="77777777" w:rsidR="006260F3" w:rsidRDefault="00BE756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4" w:history="1">
            <w:r w:rsidR="006260F3" w:rsidRPr="005344BD">
              <w:rPr>
                <w:rStyle w:val="Hipervnculo"/>
                <w:noProof/>
              </w:rPr>
              <w:t>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Introducción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_Toc464666284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055F67C9" w14:textId="77777777" w:rsidR="006260F3" w:rsidRDefault="00BE756D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5" w:history="1">
            <w:r w:rsidR="006260F3" w:rsidRPr="005344BD">
              <w:rPr>
                <w:rStyle w:val="Hipervnculo"/>
                <w:noProof/>
              </w:rPr>
              <w:t>1.1.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Propósito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_Toc464666285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81D3E2C" w14:textId="77777777" w:rsidR="006260F3" w:rsidRDefault="00BE756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6" w:history="1">
            <w:r w:rsidR="006260F3" w:rsidRPr="005344BD">
              <w:rPr>
                <w:rStyle w:val="Hipervnculo"/>
                <w:noProof/>
              </w:rPr>
              <w:t>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Descripción general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_Toc464666286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54E6E1A5" w14:textId="77777777" w:rsidR="006260F3" w:rsidRDefault="00BE756D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7" w:history="1">
            <w:r w:rsidR="006260F3" w:rsidRPr="005344BD">
              <w:rPr>
                <w:rStyle w:val="Hipervnculo"/>
                <w:noProof/>
              </w:rPr>
              <w:t>2.1.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Ámbito del sistema (Contexto e historia).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_Toc464666287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2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86B519B" w14:textId="77777777" w:rsidR="006260F3" w:rsidRDefault="00BE756D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8" w:history="1">
            <w:r w:rsidR="006260F3" w:rsidRPr="005344BD">
              <w:rPr>
                <w:rStyle w:val="Hipervnculo"/>
                <w:noProof/>
              </w:rPr>
              <w:t>2.2.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Funcionalidades generales.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_Toc464666288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3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082678E9" w14:textId="77777777" w:rsidR="006260F3" w:rsidRDefault="00BE756D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89" w:history="1">
            <w:r w:rsidR="006260F3" w:rsidRPr="005344BD">
              <w:rPr>
                <w:rStyle w:val="Hipervnculo"/>
                <w:noProof/>
              </w:rPr>
              <w:t>2.3.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Características de los personajes.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_Toc464666289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46F92EB4" w14:textId="77777777" w:rsidR="006260F3" w:rsidRDefault="00BE756D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0" w:history="1">
            <w:r w:rsidR="006260F3" w:rsidRPr="005344BD">
              <w:rPr>
                <w:rStyle w:val="Hipervnculo"/>
                <w:noProof/>
              </w:rPr>
              <w:t>2.4.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Escenarios.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_Toc464666290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13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608181BC" w14:textId="77777777" w:rsidR="006260F3" w:rsidRDefault="00BE756D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1" w:history="1">
            <w:r w:rsidR="006260F3" w:rsidRPr="005344BD">
              <w:rPr>
                <w:rStyle w:val="Hipervnculo"/>
                <w:noProof/>
              </w:rPr>
              <w:t>2.5.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Requisitos (suposiciones y dependencias).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_Toc464666291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635AFB09" w14:textId="77777777" w:rsidR="006260F3" w:rsidRDefault="00BE756D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2" w:history="1">
            <w:r w:rsidR="006260F3" w:rsidRPr="005344BD">
              <w:rPr>
                <w:rStyle w:val="Hipervnculo"/>
                <w:noProof/>
              </w:rPr>
              <w:t>2.6.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Restricciones.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_Toc464666292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45D7E22" w14:textId="77777777" w:rsidR="006260F3" w:rsidRDefault="00BE756D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3" w:history="1">
            <w:r w:rsidR="006260F3" w:rsidRPr="005344BD">
              <w:rPr>
                <w:rStyle w:val="Hipervnculo"/>
                <w:noProof/>
              </w:rPr>
              <w:t>2.7.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Requisitos futuros.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_Toc464666293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01BCAD7B" w14:textId="77777777" w:rsidR="006260F3" w:rsidRDefault="00BE756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4" w:history="1">
            <w:r w:rsidR="006260F3" w:rsidRPr="005344BD">
              <w:rPr>
                <w:rStyle w:val="Hipervnculo"/>
                <w:noProof/>
              </w:rPr>
              <w:t>3.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Requerimientos específicos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_Toc464666294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E57F3F7" w14:textId="77777777" w:rsidR="006260F3" w:rsidRDefault="00BE756D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5" w:history="1">
            <w:r w:rsidR="006260F3" w:rsidRPr="005344BD">
              <w:rPr>
                <w:rStyle w:val="Hipervnculo"/>
                <w:noProof/>
              </w:rPr>
              <w:t>3.1.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Requerimientos funcionales.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_Toc464666295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4F3731FC" w14:textId="77777777" w:rsidR="006260F3" w:rsidRDefault="00BE756D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6" w:history="1">
            <w:r w:rsidR="006260F3" w:rsidRPr="005344BD">
              <w:rPr>
                <w:rStyle w:val="Hipervnculo"/>
                <w:noProof/>
              </w:rPr>
              <w:t>3.1.1.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Mecánicas.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_Toc464666296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13856691" w14:textId="77777777" w:rsidR="006260F3" w:rsidRDefault="00BE756D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7" w:history="1">
            <w:r w:rsidR="006260F3" w:rsidRPr="005344BD">
              <w:rPr>
                <w:rStyle w:val="Hipervnculo"/>
                <w:noProof/>
              </w:rPr>
              <w:t>3.1.1.1.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De los jugadores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_Toc464666297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17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7FBC903B" w14:textId="77777777" w:rsidR="006260F3" w:rsidRDefault="00BE756D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8" w:history="1">
            <w:r w:rsidR="006260F3" w:rsidRPr="005344BD">
              <w:rPr>
                <w:rStyle w:val="Hipervnculo"/>
                <w:noProof/>
              </w:rPr>
              <w:t>3.1.1.2.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De objetos y NPCs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_Toc464666298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18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7FF6132D" w14:textId="77777777" w:rsidR="006260F3" w:rsidRDefault="00BE756D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299" w:history="1">
            <w:r w:rsidR="006260F3" w:rsidRPr="005344BD">
              <w:rPr>
                <w:rStyle w:val="Hipervnculo"/>
                <w:noProof/>
              </w:rPr>
              <w:t>3.1.2.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Técnicas y algoritmos a desarrollar.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_Toc464666299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18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1E4AAD58" w14:textId="77777777" w:rsidR="006260F3" w:rsidRDefault="00BE756D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0" w:history="1">
            <w:r w:rsidR="006260F3" w:rsidRPr="005344BD">
              <w:rPr>
                <w:rStyle w:val="Hipervnculo"/>
                <w:noProof/>
              </w:rPr>
              <w:t>3.2.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Requerimientos no funcionales.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_Toc464666300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19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31E8D685" w14:textId="77777777" w:rsidR="006260F3" w:rsidRDefault="00BE756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1" w:history="1">
            <w:r w:rsidR="006260F3" w:rsidRPr="005344BD">
              <w:rPr>
                <w:rStyle w:val="Hipervnculo"/>
                <w:noProof/>
              </w:rPr>
              <w:t>4.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Apéndices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_Toc464666301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19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4C7A8614" w14:textId="77777777" w:rsidR="006260F3" w:rsidRDefault="00BE756D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464666302" w:history="1">
            <w:r w:rsidR="006260F3" w:rsidRPr="005344BD">
              <w:rPr>
                <w:rStyle w:val="Hipervnculo"/>
                <w:noProof/>
              </w:rPr>
              <w:t>4.1.</w:t>
            </w:r>
            <w:r w:rsidR="006260F3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60F3" w:rsidRPr="005344BD">
              <w:rPr>
                <w:rStyle w:val="Hipervnculo"/>
                <w:noProof/>
              </w:rPr>
              <w:t>Referencias</w:t>
            </w:r>
            <w:r w:rsidR="006260F3">
              <w:rPr>
                <w:noProof/>
                <w:webHidden/>
              </w:rPr>
              <w:tab/>
            </w:r>
            <w:r w:rsidR="006260F3">
              <w:rPr>
                <w:noProof/>
                <w:webHidden/>
              </w:rPr>
              <w:fldChar w:fldCharType="begin"/>
            </w:r>
            <w:r w:rsidR="006260F3">
              <w:rPr>
                <w:noProof/>
                <w:webHidden/>
              </w:rPr>
              <w:instrText xml:space="preserve"> PAGEREF _Toc464666302 \h </w:instrText>
            </w:r>
            <w:r w:rsidR="006260F3">
              <w:rPr>
                <w:noProof/>
                <w:webHidden/>
              </w:rPr>
            </w:r>
            <w:r w:rsidR="006260F3">
              <w:rPr>
                <w:noProof/>
                <w:webHidden/>
              </w:rPr>
              <w:fldChar w:fldCharType="separate"/>
            </w:r>
            <w:r w:rsidR="006260F3">
              <w:rPr>
                <w:noProof/>
                <w:webHidden/>
              </w:rPr>
              <w:t>19</w:t>
            </w:r>
            <w:r w:rsidR="006260F3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1" w:name="_Toc336274630"/>
      <w:bookmarkStart w:id="2" w:name="_Toc464666284"/>
      <w:r w:rsidR="009C3778">
        <w:lastRenderedPageBreak/>
        <w:t>Introducción</w:t>
      </w:r>
      <w:bookmarkEnd w:id="1"/>
      <w:bookmarkEnd w:id="2"/>
    </w:p>
    <w:p w14:paraId="07412D1C" w14:textId="02A64DD5" w:rsidR="00436FF9" w:rsidRPr="00436FF9" w:rsidRDefault="009C3778" w:rsidP="00436FF9">
      <w:pPr>
        <w:pStyle w:val="Ttulo2"/>
        <w:numPr>
          <w:ilvl w:val="1"/>
          <w:numId w:val="3"/>
        </w:numPr>
      </w:pPr>
      <w:bookmarkStart w:id="3" w:name="_Toc462057870"/>
      <w:bookmarkStart w:id="4" w:name="_Toc336274631"/>
      <w:bookmarkStart w:id="5" w:name="_Toc464666285"/>
      <w:r>
        <w:t>Propósito</w:t>
      </w:r>
      <w:bookmarkEnd w:id="3"/>
      <w:bookmarkEnd w:id="4"/>
      <w:bookmarkEnd w:id="5"/>
    </w:p>
    <w:p w14:paraId="3FC2AA57" w14:textId="477582C3" w:rsidR="003C0768" w:rsidRPr="00436FF9" w:rsidRDefault="00436FF9" w:rsidP="008D0CC5">
      <w:pPr>
        <w:ind w:firstLine="360"/>
        <w:jc w:val="both"/>
      </w:pPr>
      <w:r>
        <w:t xml:space="preserve">El propósito de este documento es </w:t>
      </w:r>
      <w:r w:rsidR="00257C3D">
        <w:t xml:space="preserve">explicar el proyecto </w:t>
      </w:r>
      <w:r w:rsidR="00DF2E0F">
        <w:t>haciendo</w:t>
      </w:r>
      <w:r w:rsidR="00257C3D">
        <w:t xml:space="preserve"> una descripción detallada </w:t>
      </w:r>
      <w:r w:rsidR="00810C85">
        <w:t>de la historia,</w:t>
      </w:r>
      <w:r w:rsidR="00DF2E0F">
        <w:t xml:space="preserve"> personajes</w:t>
      </w:r>
      <w:r w:rsidR="00810C85">
        <w:t xml:space="preserve"> y sus mecánicas</w:t>
      </w:r>
      <w:r w:rsidR="00DF2E0F">
        <w:t>, escenarios</w:t>
      </w:r>
      <w:r w:rsidR="006C40AD">
        <w:t xml:space="preserve">, funcionamiento del HUD, con el fin de </w:t>
      </w:r>
      <w:r w:rsidR="00C97AFD">
        <w:t>establecer una comunicación no ambigua y dejar el proyecto bien definido para facilitar su elaboración.</w:t>
      </w:r>
    </w:p>
    <w:p w14:paraId="2AA395C5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6" w:name="_Toc462057871"/>
      <w:bookmarkStart w:id="7" w:name="_Toc336274632"/>
      <w:bookmarkStart w:id="8" w:name="_Toc464666286"/>
      <w:r>
        <w:t>Descripción general</w:t>
      </w:r>
      <w:bookmarkEnd w:id="6"/>
      <w:bookmarkEnd w:id="7"/>
      <w:bookmarkEnd w:id="8"/>
    </w:p>
    <w:p w14:paraId="60B577A3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9" w:name="_Toc462057872"/>
      <w:bookmarkStart w:id="10" w:name="_Toc336274633"/>
      <w:bookmarkStart w:id="11" w:name="_Toc464666287"/>
      <w:r>
        <w:t>Ámbito del sistema (Contexto e historia).</w:t>
      </w:r>
      <w:bookmarkEnd w:id="9"/>
      <w:bookmarkEnd w:id="10"/>
      <w:bookmarkEnd w:id="11"/>
    </w:p>
    <w:p w14:paraId="77A2033C" w14:textId="7A686B94" w:rsidR="00644E71" w:rsidRDefault="00C110E9" w:rsidP="008D0CC5">
      <w:pPr>
        <w:ind w:firstLine="360"/>
        <w:jc w:val="both"/>
      </w:pPr>
      <w:r>
        <w:t>Nu</w:t>
      </w:r>
      <w:r w:rsidR="00E14A99">
        <w:t xml:space="preserve">estro </w:t>
      </w:r>
      <w:r w:rsidR="0094679F">
        <w:t xml:space="preserve">videojuego </w:t>
      </w:r>
      <w:r>
        <w:t>se llama</w:t>
      </w:r>
      <w:r w:rsidR="0094679F">
        <w:t xml:space="preserve"> </w:t>
      </w:r>
      <w:proofErr w:type="spellStart"/>
      <w:r w:rsidR="0094679F">
        <w:t>Vesper</w:t>
      </w:r>
      <w:proofErr w:type="spellEnd"/>
      <w:r w:rsidR="00E14A99">
        <w:t xml:space="preserve"> y pertenece al género de aventura</w:t>
      </w:r>
      <w:r w:rsidR="00417CCE">
        <w:t>.</w:t>
      </w:r>
      <w:r w:rsidR="005C06CD">
        <w:t xml:space="preserve"> </w:t>
      </w:r>
    </w:p>
    <w:p w14:paraId="0DEA8E79" w14:textId="26D2EC15" w:rsidR="005C06CD" w:rsidRDefault="005C06CD" w:rsidP="008D0CC5">
      <w:pPr>
        <w:ind w:firstLine="360"/>
        <w:jc w:val="both"/>
      </w:pPr>
      <w:r>
        <w:t>Hemos elegido como referencia el videojuego “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>” del cual hemos sacado las mecánicas básicas como desplazarse, disparar, y el tipo de vista</w:t>
      </w:r>
      <w:r w:rsidR="008E6FB1">
        <w:t xml:space="preserve"> del mapa. También nos hemos fijado en otros modelos de </w:t>
      </w:r>
      <w:proofErr w:type="gramStart"/>
      <w:r w:rsidR="008E6FB1">
        <w:t>videojuegos  como</w:t>
      </w:r>
      <w:proofErr w:type="gramEnd"/>
      <w:r w:rsidR="008E6FB1">
        <w:t xml:space="preserve"> “</w:t>
      </w:r>
      <w:proofErr w:type="spellStart"/>
      <w:r w:rsidR="008E6FB1">
        <w:t>Com</w:t>
      </w:r>
      <w:r w:rsidR="00DC0E53">
        <w:t>m</w:t>
      </w:r>
      <w:r w:rsidR="008E6FB1">
        <w:t>andos</w:t>
      </w:r>
      <w:proofErr w:type="spellEnd"/>
      <w:r w:rsidR="008E6FB1">
        <w:t>” para el funcionamiento de las patrullas, sensores de los NPC, alarma y sistema de sigilo</w:t>
      </w:r>
      <w:r w:rsidR="00720E00">
        <w:t>.</w:t>
      </w:r>
    </w:p>
    <w:p w14:paraId="6B889BA2" w14:textId="619B704E" w:rsidR="00D907D7" w:rsidRDefault="00D907D7" w:rsidP="008D0CC5">
      <w:pPr>
        <w:ind w:firstLine="360"/>
        <w:jc w:val="both"/>
      </w:pPr>
      <w:r>
        <w:t>Estas son algunas me</w:t>
      </w:r>
      <w:r w:rsidR="00201A20">
        <w:t>cánicas que hemos elegido como</w:t>
      </w:r>
      <w:r>
        <w:t xml:space="preserve"> referencia para nuestro videojuego, pero serán únicamente bases, ya que </w:t>
      </w:r>
      <w:proofErr w:type="spellStart"/>
      <w:r>
        <w:t>Vesper</w:t>
      </w:r>
      <w:proofErr w:type="spellEnd"/>
      <w:r>
        <w:t xml:space="preserve"> se diferenciará principalmente en que contará con una IA estratégica complementándose con mecánicas de puzzle.</w:t>
      </w:r>
      <w:r w:rsidR="00201A20">
        <w:t xml:space="preserve"> </w:t>
      </w:r>
    </w:p>
    <w:p w14:paraId="2CA806CB" w14:textId="4519553D" w:rsidR="00CC5B1D" w:rsidRPr="00CC5B1D" w:rsidRDefault="00B22368" w:rsidP="00CC5B1D">
      <w:pPr>
        <w:ind w:firstLine="360"/>
        <w:jc w:val="both"/>
      </w:pPr>
      <w:r>
        <w:t>Al final del documento, en el apartado 4.1 que corresponde a las referencias, hemos incluido dos vídeos de los videojuegos modelo que hemos elegido.</w:t>
      </w:r>
    </w:p>
    <w:p w14:paraId="32981BB5" w14:textId="0AC184ED" w:rsidR="00BB3F2B" w:rsidRDefault="00E14043" w:rsidP="008D0CC5">
      <w:pPr>
        <w:pStyle w:val="Normal2"/>
        <w:spacing w:after="227" w:line="288" w:lineRule="auto"/>
        <w:ind w:firstLine="360"/>
        <w:contextualSpacing/>
        <w:jc w:val="both"/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 xml:space="preserve">La historia trata </w:t>
      </w:r>
      <w:r w:rsidR="00BB1AE5">
        <w:rPr>
          <w:rFonts w:ascii="Calibri" w:eastAsia="Arial" w:hAnsi="Calibri" w:cs="Arial"/>
          <w:sz w:val="22"/>
          <w:szCs w:val="22"/>
        </w:rPr>
        <w:t xml:space="preserve">de un niño que tiene que rescatar a sus amigos que han sido secuestrados por </w:t>
      </w:r>
      <w:r w:rsidR="00C1507A">
        <w:rPr>
          <w:rFonts w:ascii="Calibri" w:eastAsia="Arial" w:hAnsi="Calibri" w:cs="Arial"/>
          <w:sz w:val="22"/>
          <w:szCs w:val="22"/>
        </w:rPr>
        <w:t>distintos tipos de</w:t>
      </w:r>
      <w:r w:rsidR="00BB1AE5">
        <w:rPr>
          <w:rFonts w:ascii="Calibri" w:eastAsia="Arial" w:hAnsi="Calibri" w:cs="Arial"/>
          <w:sz w:val="22"/>
          <w:szCs w:val="22"/>
        </w:rPr>
        <w:t xml:space="preserve"> monstruos. Para ello </w:t>
      </w:r>
      <w:r w:rsidR="003476FE">
        <w:rPr>
          <w:rFonts w:ascii="Calibri" w:eastAsia="Arial" w:hAnsi="Calibri" w:cs="Arial"/>
          <w:sz w:val="22"/>
          <w:szCs w:val="22"/>
        </w:rPr>
        <w:t>tendrá</w:t>
      </w:r>
      <w:r w:rsidR="00BB1AE5">
        <w:rPr>
          <w:rFonts w:ascii="Calibri" w:eastAsia="Arial" w:hAnsi="Calibri" w:cs="Arial"/>
          <w:sz w:val="22"/>
          <w:szCs w:val="22"/>
        </w:rPr>
        <w:t xml:space="preserve"> que enfrentarse a ellos usando</w:t>
      </w:r>
      <w:r w:rsidR="00C1507A">
        <w:rPr>
          <w:rFonts w:ascii="Calibri" w:eastAsia="Arial" w:hAnsi="Calibri" w:cs="Arial"/>
          <w:sz w:val="22"/>
          <w:szCs w:val="22"/>
        </w:rPr>
        <w:t xml:space="preserve"> distintas estrategias y ayudándose de</w:t>
      </w:r>
      <w:r w:rsidR="00BB1AE5">
        <w:rPr>
          <w:rFonts w:ascii="Calibri" w:eastAsia="Arial" w:hAnsi="Calibri" w:cs="Arial"/>
          <w:sz w:val="22"/>
          <w:szCs w:val="22"/>
        </w:rPr>
        <w:t xml:space="preserve"> sus habilidades</w:t>
      </w:r>
      <w:r w:rsidR="00C1507A">
        <w:rPr>
          <w:rFonts w:ascii="Calibri" w:eastAsia="Arial" w:hAnsi="Calibri" w:cs="Arial"/>
          <w:sz w:val="22"/>
          <w:szCs w:val="22"/>
        </w:rPr>
        <w:t>, así como de distintos objetos para superarlos</w:t>
      </w:r>
      <w:r w:rsidR="00BB1AE5">
        <w:rPr>
          <w:rFonts w:ascii="Calibri" w:eastAsia="Arial" w:hAnsi="Calibri" w:cs="Arial"/>
          <w:sz w:val="22"/>
          <w:szCs w:val="22"/>
        </w:rPr>
        <w:t>, que serán artículos de jugue</w:t>
      </w:r>
      <w:r w:rsidR="00C1507A">
        <w:rPr>
          <w:rFonts w:ascii="Calibri" w:eastAsia="Arial" w:hAnsi="Calibri" w:cs="Arial"/>
          <w:sz w:val="22"/>
          <w:szCs w:val="22"/>
        </w:rPr>
        <w:t>te</w:t>
      </w:r>
      <w:r w:rsidR="00BB1AE5">
        <w:rPr>
          <w:rFonts w:ascii="Calibri" w:eastAsia="Arial" w:hAnsi="Calibri" w:cs="Arial"/>
          <w:sz w:val="22"/>
          <w:szCs w:val="22"/>
        </w:rPr>
        <w:t xml:space="preserve"> como por ejemplo pistolas de agua</w:t>
      </w:r>
      <w:r w:rsidR="00397F5B">
        <w:rPr>
          <w:rFonts w:ascii="Calibri" w:eastAsia="Arial" w:hAnsi="Calibri" w:cs="Arial"/>
          <w:sz w:val="22"/>
          <w:szCs w:val="22"/>
        </w:rPr>
        <w:t>. Los entornos donde se encontrará serán espacios abiertos</w:t>
      </w:r>
      <w:r w:rsidR="00681665">
        <w:rPr>
          <w:rFonts w:ascii="Calibri" w:eastAsia="Arial" w:hAnsi="Calibri" w:cs="Arial"/>
          <w:sz w:val="22"/>
          <w:szCs w:val="22"/>
        </w:rPr>
        <w:t xml:space="preserve"> ambientados en parques,</w:t>
      </w:r>
      <w:r w:rsidR="00397F5B">
        <w:rPr>
          <w:rFonts w:ascii="Calibri" w:eastAsia="Arial" w:hAnsi="Calibri" w:cs="Arial"/>
          <w:sz w:val="22"/>
          <w:szCs w:val="22"/>
        </w:rPr>
        <w:t xml:space="preserve"> </w:t>
      </w:r>
      <w:r w:rsidR="009914F5">
        <w:rPr>
          <w:rFonts w:ascii="Calibri" w:eastAsia="Arial" w:hAnsi="Calibri" w:cs="Arial"/>
          <w:sz w:val="22"/>
          <w:szCs w:val="22"/>
        </w:rPr>
        <w:t xml:space="preserve">con recintos donde podrá pasar </w:t>
      </w:r>
      <w:r w:rsidR="00681665">
        <w:rPr>
          <w:rFonts w:ascii="Calibri" w:eastAsia="Arial" w:hAnsi="Calibri" w:cs="Arial"/>
          <w:sz w:val="22"/>
          <w:szCs w:val="22"/>
        </w:rPr>
        <w:t>para buscar a sus amigos o encontrar simplemente más monstruos.</w:t>
      </w:r>
    </w:p>
    <w:p w14:paraId="2DD0AF17" w14:textId="77777777" w:rsidR="00BB1AE5" w:rsidRDefault="00BB1AE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6AE46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26D427B3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3403B2A1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0CE8919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51265C85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47B82E29" w14:textId="77777777" w:rsidR="008D0CC5" w:rsidRDefault="008D0CC5" w:rsidP="0078769D">
      <w:pPr>
        <w:pStyle w:val="Normal2"/>
        <w:spacing w:after="227" w:line="288" w:lineRule="auto"/>
        <w:contextualSpacing/>
        <w:rPr>
          <w:rFonts w:ascii="Calibri" w:eastAsia="Arial" w:hAnsi="Calibri" w:cs="Arial"/>
          <w:sz w:val="22"/>
          <w:szCs w:val="22"/>
        </w:rPr>
      </w:pPr>
    </w:p>
    <w:p w14:paraId="7FCFBE8C" w14:textId="420F2415" w:rsidR="008D0CC5" w:rsidRDefault="008D0CC5">
      <w:pPr>
        <w:spacing w:after="0" w:line="240" w:lineRule="auto"/>
        <w:rPr>
          <w:rFonts w:ascii="Calibri" w:eastAsia="Arial" w:hAnsi="Calibri" w:cs="Arial"/>
          <w:color w:val="000000"/>
          <w:lang w:eastAsia="es-ES"/>
        </w:rPr>
      </w:pPr>
      <w:r>
        <w:rPr>
          <w:rFonts w:ascii="Calibri" w:eastAsia="Arial" w:hAnsi="Calibri" w:cs="Arial"/>
        </w:rPr>
        <w:br w:type="page"/>
      </w:r>
    </w:p>
    <w:p w14:paraId="338CC153" w14:textId="5FB51D38" w:rsidR="009C3778" w:rsidRDefault="00604072" w:rsidP="009C3778">
      <w:pPr>
        <w:pStyle w:val="Ttulo2"/>
        <w:numPr>
          <w:ilvl w:val="1"/>
          <w:numId w:val="3"/>
        </w:numPr>
      </w:pPr>
      <w:bookmarkStart w:id="12" w:name="_Toc462057873"/>
      <w:bookmarkStart w:id="13" w:name="_Toc336274634"/>
      <w:bookmarkStart w:id="14" w:name="_Toc464666288"/>
      <w:r>
        <w:lastRenderedPageBreak/>
        <w:t>Funcionalidades</w:t>
      </w:r>
      <w:r w:rsidR="009C3778">
        <w:t xml:space="preserve"> generales.</w:t>
      </w:r>
      <w:bookmarkEnd w:id="12"/>
      <w:bookmarkEnd w:id="13"/>
      <w:bookmarkEnd w:id="14"/>
    </w:p>
    <w:p w14:paraId="7996EAC1" w14:textId="09275807" w:rsidR="00BB3F2B" w:rsidRDefault="00604072" w:rsidP="008D0CC5">
      <w:pPr>
        <w:ind w:firstLine="360"/>
        <w:jc w:val="both"/>
      </w:pPr>
      <w:r>
        <w:t>Diagramas de flujo de nuestro juego divididos en diferentes diagramas y un diagrama del conjunto general.</w:t>
      </w:r>
    </w:p>
    <w:p w14:paraId="798EC082" w14:textId="77777777" w:rsidR="00496BE3" w:rsidRDefault="00496BE3" w:rsidP="00681665">
      <w:pPr>
        <w:ind w:firstLine="360"/>
      </w:pPr>
    </w:p>
    <w:p w14:paraId="747C4338" w14:textId="77777777" w:rsidR="00496BE3" w:rsidRDefault="00496BE3" w:rsidP="00681665">
      <w:pPr>
        <w:ind w:firstLine="360"/>
      </w:pPr>
    </w:p>
    <w:p w14:paraId="7100EA86" w14:textId="368A47A6" w:rsidR="00496BE3" w:rsidRDefault="00496BE3" w:rsidP="00496BE3">
      <w:pPr>
        <w:spacing w:after="0" w:line="240" w:lineRule="auto"/>
        <w:ind w:firstLine="360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26D4053F" wp14:editId="7290B76C">
            <wp:simplePos x="0" y="0"/>
            <wp:positionH relativeFrom="column">
              <wp:posOffset>226695</wp:posOffset>
            </wp:positionH>
            <wp:positionV relativeFrom="paragraph">
              <wp:posOffset>419100</wp:posOffset>
            </wp:positionV>
            <wp:extent cx="5389245" cy="2675890"/>
            <wp:effectExtent l="0" t="0" r="0" b="0"/>
            <wp:wrapTopAndBottom/>
            <wp:docPr id="2" name="Imagen 2" descr="../../../Downloads/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menuPrincip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F2B">
        <w:rPr>
          <w:color w:val="000000" w:themeColor="text1"/>
        </w:rPr>
        <w:t>DIAGRAMA DEL MENÚ PRINCIPAL</w:t>
      </w:r>
    </w:p>
    <w:p w14:paraId="7C547712" w14:textId="62ED8BD8" w:rsidR="00496BE3" w:rsidRDefault="00496BE3">
      <w:pPr>
        <w:spacing w:after="0" w:line="240" w:lineRule="auto"/>
      </w:pPr>
      <w:r>
        <w:br w:type="page"/>
      </w:r>
    </w:p>
    <w:p w14:paraId="4E1AD32E" w14:textId="77777777" w:rsidR="00496BE3" w:rsidRDefault="00496BE3" w:rsidP="00681665">
      <w:pPr>
        <w:ind w:firstLine="360"/>
      </w:pPr>
    </w:p>
    <w:p w14:paraId="7A7663E2" w14:textId="77777777" w:rsidR="00496BE3" w:rsidRDefault="00496BE3" w:rsidP="00681665">
      <w:pPr>
        <w:ind w:firstLine="360"/>
      </w:pPr>
    </w:p>
    <w:p w14:paraId="2AE2CAAA" w14:textId="77777777" w:rsidR="00496BE3" w:rsidRDefault="00496BE3" w:rsidP="00681665">
      <w:pPr>
        <w:ind w:firstLine="360"/>
      </w:pPr>
    </w:p>
    <w:p w14:paraId="6F217135" w14:textId="1D69F97C" w:rsidR="00496BE3" w:rsidRDefault="00496BE3" w:rsidP="00681665">
      <w:pPr>
        <w:ind w:firstLine="360"/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1312" behindDoc="0" locked="0" layoutInCell="1" allowOverlap="1" wp14:anchorId="2ECA5BD8" wp14:editId="36D5A83D">
            <wp:simplePos x="0" y="0"/>
            <wp:positionH relativeFrom="column">
              <wp:posOffset>227330</wp:posOffset>
            </wp:positionH>
            <wp:positionV relativeFrom="paragraph">
              <wp:posOffset>365125</wp:posOffset>
            </wp:positionV>
            <wp:extent cx="5395595" cy="816610"/>
            <wp:effectExtent l="0" t="0" r="0" b="0"/>
            <wp:wrapTopAndBottom/>
            <wp:docPr id="3" name="Imagen 3" descr="../../../Desktop/drive-download-20161018T183046Z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drive-download-20161018T183046Z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NUEVA PARTIDA</w:t>
      </w:r>
    </w:p>
    <w:p w14:paraId="12C82D8C" w14:textId="6F66AC3A" w:rsidR="00496BE3" w:rsidRDefault="00496BE3" w:rsidP="00496BE3">
      <w:pPr>
        <w:spacing w:after="0" w:line="240" w:lineRule="auto"/>
      </w:pPr>
    </w:p>
    <w:p w14:paraId="50EA13A5" w14:textId="77777777" w:rsidR="00496BE3" w:rsidRDefault="00496BE3" w:rsidP="00496BE3">
      <w:pPr>
        <w:spacing w:after="0" w:line="240" w:lineRule="auto"/>
      </w:pPr>
    </w:p>
    <w:p w14:paraId="3F009468" w14:textId="77777777" w:rsidR="00496BE3" w:rsidRDefault="00496BE3" w:rsidP="00496BE3">
      <w:pPr>
        <w:spacing w:after="0" w:line="240" w:lineRule="auto"/>
      </w:pPr>
    </w:p>
    <w:p w14:paraId="144A301A" w14:textId="77777777" w:rsidR="00496BE3" w:rsidRDefault="00496BE3" w:rsidP="00496BE3">
      <w:pPr>
        <w:spacing w:after="0" w:line="240" w:lineRule="auto"/>
      </w:pPr>
    </w:p>
    <w:p w14:paraId="7D241282" w14:textId="77777777" w:rsidR="00496BE3" w:rsidRDefault="00496BE3" w:rsidP="00496BE3">
      <w:pPr>
        <w:spacing w:after="0" w:line="240" w:lineRule="auto"/>
      </w:pPr>
    </w:p>
    <w:p w14:paraId="6BE706DA" w14:textId="77777777" w:rsidR="00496BE3" w:rsidRDefault="00496BE3" w:rsidP="00496BE3">
      <w:pPr>
        <w:spacing w:after="0" w:line="240" w:lineRule="auto"/>
      </w:pPr>
    </w:p>
    <w:p w14:paraId="18FEBC54" w14:textId="77777777" w:rsidR="00496BE3" w:rsidRDefault="00496BE3" w:rsidP="00496BE3">
      <w:pPr>
        <w:spacing w:after="0" w:line="240" w:lineRule="auto"/>
      </w:pPr>
    </w:p>
    <w:p w14:paraId="7F8BA1FA" w14:textId="77777777" w:rsidR="00496BE3" w:rsidRDefault="00496BE3" w:rsidP="00496BE3">
      <w:pPr>
        <w:spacing w:after="0" w:line="240" w:lineRule="auto"/>
      </w:pPr>
    </w:p>
    <w:p w14:paraId="2AD1EE41" w14:textId="77777777" w:rsidR="00496BE3" w:rsidRDefault="00496BE3" w:rsidP="00496BE3">
      <w:pPr>
        <w:spacing w:after="0" w:line="240" w:lineRule="auto"/>
      </w:pPr>
    </w:p>
    <w:p w14:paraId="52AE05F5" w14:textId="77777777" w:rsidR="00496BE3" w:rsidRDefault="00496BE3" w:rsidP="00496BE3">
      <w:pPr>
        <w:spacing w:after="0" w:line="240" w:lineRule="auto"/>
      </w:pPr>
    </w:p>
    <w:p w14:paraId="792779BE" w14:textId="77777777" w:rsidR="00496BE3" w:rsidRDefault="00496BE3" w:rsidP="00496BE3">
      <w:pPr>
        <w:spacing w:after="0" w:line="240" w:lineRule="auto"/>
      </w:pPr>
    </w:p>
    <w:p w14:paraId="2DB8F895" w14:textId="30B56CB5" w:rsidR="00BB3F2B" w:rsidRPr="00BB3F2B" w:rsidRDefault="00BB3F2B" w:rsidP="00BB3F2B">
      <w:pPr>
        <w:ind w:left="360"/>
      </w:pPr>
      <w:r>
        <w:t>DIAGRAMA DE CARGAR PARTIDA</w:t>
      </w:r>
    </w:p>
    <w:p w14:paraId="6CA8FF71" w14:textId="3B18214A" w:rsidR="000637EE" w:rsidRDefault="00496BE3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6EADC470" wp14:editId="57BE8557">
            <wp:simplePos x="0" y="0"/>
            <wp:positionH relativeFrom="column">
              <wp:posOffset>234315</wp:posOffset>
            </wp:positionH>
            <wp:positionV relativeFrom="paragraph">
              <wp:posOffset>210185</wp:posOffset>
            </wp:positionV>
            <wp:extent cx="4915535" cy="3032760"/>
            <wp:effectExtent l="0" t="0" r="12065" b="0"/>
            <wp:wrapTopAndBottom/>
            <wp:docPr id="1" name="Imagen 1" descr="../../../Desktop/drive-download-20161018T183046Z/Carga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drive-download-20161018T183046Z/Carga%20Part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2E30F" w14:textId="7A1A7C84" w:rsidR="000637EE" w:rsidRDefault="000637EE">
      <w:pPr>
        <w:spacing w:after="0" w:line="240" w:lineRule="auto"/>
        <w:rPr>
          <w:color w:val="FF0000"/>
        </w:rPr>
      </w:pPr>
    </w:p>
    <w:p w14:paraId="0D53F16C" w14:textId="336CA7C9" w:rsidR="000637EE" w:rsidRDefault="000637EE">
      <w:pPr>
        <w:spacing w:after="0" w:line="240" w:lineRule="auto"/>
        <w:rPr>
          <w:color w:val="FF0000"/>
        </w:rPr>
      </w:pPr>
    </w:p>
    <w:p w14:paraId="46BFA453" w14:textId="77777777" w:rsidR="000637EE" w:rsidRDefault="000637EE">
      <w:pPr>
        <w:spacing w:after="0" w:line="240" w:lineRule="auto"/>
        <w:rPr>
          <w:color w:val="FF0000"/>
        </w:rPr>
      </w:pPr>
    </w:p>
    <w:p w14:paraId="72B31F69" w14:textId="5290B225" w:rsidR="008D0CC5" w:rsidRDefault="008D0CC5">
      <w:pPr>
        <w:spacing w:after="0" w:line="240" w:lineRule="auto"/>
        <w:rPr>
          <w:color w:val="FF0000"/>
        </w:rPr>
      </w:pPr>
    </w:p>
    <w:p w14:paraId="5CC8E3FF" w14:textId="12BB4C4E" w:rsidR="008D0CC5" w:rsidRDefault="008D0CC5">
      <w:pPr>
        <w:spacing w:after="0" w:line="240" w:lineRule="auto"/>
        <w:rPr>
          <w:color w:val="FF0000"/>
        </w:rPr>
      </w:pPr>
    </w:p>
    <w:p w14:paraId="21DF9A5C" w14:textId="2E01688A" w:rsidR="00496BE3" w:rsidRDefault="00496BE3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07145333" w14:textId="77777777" w:rsidR="008D0CC5" w:rsidRDefault="008D0CC5">
      <w:pPr>
        <w:spacing w:after="0" w:line="240" w:lineRule="auto"/>
        <w:rPr>
          <w:color w:val="FF0000"/>
        </w:rPr>
      </w:pPr>
    </w:p>
    <w:p w14:paraId="2B17227E" w14:textId="77777777" w:rsidR="00BB3F2B" w:rsidRDefault="00BB3F2B">
      <w:pPr>
        <w:spacing w:after="0" w:line="240" w:lineRule="auto"/>
        <w:rPr>
          <w:color w:val="FF0000"/>
        </w:rPr>
      </w:pPr>
    </w:p>
    <w:p w14:paraId="19E95890" w14:textId="48B64976" w:rsidR="00BB3F2B" w:rsidRDefault="00256DC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DIAGRAMA DE MENÚ DE OPCIONES</w:t>
      </w:r>
    </w:p>
    <w:p w14:paraId="27F750E0" w14:textId="30110856" w:rsidR="00BB3F2B" w:rsidRDefault="00BB3F2B">
      <w:pPr>
        <w:spacing w:after="0" w:line="240" w:lineRule="auto"/>
        <w:rPr>
          <w:color w:val="000000" w:themeColor="text1"/>
        </w:rPr>
      </w:pPr>
    </w:p>
    <w:p w14:paraId="6FF18B1A" w14:textId="59F7F4CC" w:rsidR="00BB3F2B" w:rsidRDefault="00496BE3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31C86F92" wp14:editId="1B63E8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9245" cy="6539230"/>
            <wp:effectExtent l="0" t="0" r="0" b="0"/>
            <wp:wrapTopAndBottom/>
            <wp:docPr id="8" name="Imagen 8" descr="../../../Downloads/DiagramaMenudeOp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DiagramaMenudeOpcion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2494D" w14:textId="039326CA" w:rsidR="00BB3F2B" w:rsidRDefault="00BB3F2B">
      <w:pPr>
        <w:spacing w:after="0" w:line="240" w:lineRule="auto"/>
        <w:rPr>
          <w:color w:val="000000" w:themeColor="text1"/>
        </w:rPr>
      </w:pPr>
    </w:p>
    <w:p w14:paraId="5B72D554" w14:textId="39A383F3" w:rsidR="00BB3F2B" w:rsidRDefault="00BB3F2B">
      <w:pPr>
        <w:spacing w:after="0" w:line="240" w:lineRule="auto"/>
        <w:rPr>
          <w:color w:val="000000" w:themeColor="text1"/>
        </w:rPr>
      </w:pPr>
    </w:p>
    <w:p w14:paraId="5F6EE6DC" w14:textId="431F6DDD" w:rsidR="00BB3F2B" w:rsidRDefault="00BB3F2B">
      <w:pPr>
        <w:spacing w:after="0" w:line="240" w:lineRule="auto"/>
        <w:rPr>
          <w:color w:val="000000" w:themeColor="text1"/>
        </w:rPr>
      </w:pPr>
    </w:p>
    <w:p w14:paraId="79F043DF" w14:textId="1EDE215C" w:rsidR="00604072" w:rsidRDefault="00604072" w:rsidP="00604072">
      <w:pPr>
        <w:spacing w:after="0" w:line="240" w:lineRule="auto"/>
        <w:rPr>
          <w:color w:val="FF0000"/>
        </w:rPr>
      </w:pPr>
    </w:p>
    <w:p w14:paraId="1168A991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44E1C176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3C7A70F" w14:textId="77777777" w:rsidR="00604072" w:rsidRDefault="00604072" w:rsidP="00604072">
      <w:pPr>
        <w:spacing w:after="0" w:line="240" w:lineRule="auto"/>
        <w:rPr>
          <w:color w:val="FF0000"/>
        </w:rPr>
      </w:pPr>
    </w:p>
    <w:p w14:paraId="2AD4A635" w14:textId="61B74B4B" w:rsidR="00BB3F2B" w:rsidRDefault="00496BE3" w:rsidP="00604072">
      <w:pPr>
        <w:spacing w:after="0" w:line="240" w:lineRule="auto"/>
        <w:rPr>
          <w:color w:val="FF0000"/>
        </w:rPr>
      </w:pPr>
      <w:r>
        <w:rPr>
          <w:noProof/>
          <w:color w:val="FF0000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243B625C" wp14:editId="7C10BB6E">
            <wp:simplePos x="0" y="0"/>
            <wp:positionH relativeFrom="column">
              <wp:posOffset>-635</wp:posOffset>
            </wp:positionH>
            <wp:positionV relativeFrom="paragraph">
              <wp:posOffset>428625</wp:posOffset>
            </wp:positionV>
            <wp:extent cx="5396865" cy="4625975"/>
            <wp:effectExtent l="0" t="0" r="0" b="0"/>
            <wp:wrapTopAndBottom/>
            <wp:docPr id="9" name="Imagen 9" descr="../../../Downloads/Diagrama%20de%20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Diagrama%20de%20parti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072" w:rsidRPr="00604072">
        <w:rPr>
          <w:color w:val="000000" w:themeColor="text1"/>
        </w:rPr>
        <w:t xml:space="preserve">DIAGRAMA </w:t>
      </w:r>
      <w:r>
        <w:rPr>
          <w:color w:val="000000" w:themeColor="text1"/>
        </w:rPr>
        <w:t>DE PARTIDA</w:t>
      </w:r>
    </w:p>
    <w:p w14:paraId="1CD90237" w14:textId="77AE9684" w:rsidR="00BB3F2B" w:rsidRPr="00797F39" w:rsidRDefault="00496BE3" w:rsidP="0017329D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39E155E9" w14:textId="4D65D309" w:rsidR="009C3778" w:rsidRDefault="009C3778" w:rsidP="009C3778">
      <w:pPr>
        <w:pStyle w:val="Ttulo2"/>
        <w:numPr>
          <w:ilvl w:val="1"/>
          <w:numId w:val="3"/>
        </w:numPr>
      </w:pPr>
      <w:bookmarkStart w:id="15" w:name="_Toc462057874"/>
      <w:bookmarkStart w:id="16" w:name="_Toc336274635"/>
      <w:bookmarkStart w:id="17" w:name="_Toc464666289"/>
      <w:r>
        <w:lastRenderedPageBreak/>
        <w:t>Características de los personajes.</w:t>
      </w:r>
      <w:bookmarkEnd w:id="15"/>
      <w:bookmarkEnd w:id="16"/>
      <w:bookmarkEnd w:id="17"/>
    </w:p>
    <w:p w14:paraId="715DC589" w14:textId="4E259607" w:rsidR="006A4888" w:rsidRDefault="000555C5" w:rsidP="008D0CC5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AB569E">
        <w:rPr>
          <w:b/>
        </w:rPr>
        <w:t>Jugadores</w:t>
      </w:r>
      <w:r w:rsidR="00531F15">
        <w:t xml:space="preserve">: Habrá tres personajes principales que corresponden a dos niños y una niña. </w:t>
      </w:r>
      <w:r w:rsidR="00055E5D">
        <w:t>Cada uno de ellos tendrá una habilidad especial que sólo podrá utilizar una vez</w:t>
      </w:r>
      <w:r w:rsidR="00476CD1">
        <w:t xml:space="preserve"> por nivel en</w:t>
      </w:r>
      <w:r w:rsidR="00055E5D">
        <w:t xml:space="preserve"> un tiempo determinado</w:t>
      </w:r>
      <w:r w:rsidR="00476CD1">
        <w:t xml:space="preserve"> siempre que haya reunido las cuatro monedas del mapa</w:t>
      </w:r>
      <w:r w:rsidR="00055E5D">
        <w:t xml:space="preserve">. </w:t>
      </w:r>
      <w:proofErr w:type="gramStart"/>
      <w:r w:rsidR="00055E5D">
        <w:t>Además</w:t>
      </w:r>
      <w:proofErr w:type="gramEnd"/>
      <w:r w:rsidR="00055E5D">
        <w:t xml:space="preserve"> cada uno tendrá una habilidad distinta del resto de jugadores que tendrá </w:t>
      </w:r>
      <w:r w:rsidR="00E06031">
        <w:t>siempre.</w:t>
      </w:r>
    </w:p>
    <w:p w14:paraId="4D44A3EA" w14:textId="5D8AE308" w:rsidR="00116729" w:rsidRDefault="00531F15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1:</w:t>
      </w:r>
      <w:r>
        <w:t xml:space="preserve"> </w:t>
      </w:r>
    </w:p>
    <w:p w14:paraId="5A92A22E" w14:textId="4F7EE822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Capa de invisibilidad. Esta capa servirá para que los enemigos no le vean mientras la lleve puesta.</w:t>
      </w:r>
    </w:p>
    <w:p w14:paraId="0E555EF2" w14:textId="78A047C7" w:rsidR="00116729" w:rsidRDefault="0011672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</w:t>
      </w:r>
      <w:r w:rsidR="0028135E">
        <w:t>abilidad</w:t>
      </w:r>
      <w:r>
        <w:t xml:space="preserve">: </w:t>
      </w:r>
      <w:r w:rsidR="00EC0609">
        <w:t>I</w:t>
      </w:r>
      <w:r w:rsidR="0028135E">
        <w:t>r más rápido.</w:t>
      </w:r>
      <w:r>
        <w:t xml:space="preserve"> </w:t>
      </w:r>
    </w:p>
    <w:p w14:paraId="48F717F0" w14:textId="5655BABA" w:rsidR="00EC0609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</w:t>
      </w:r>
      <w:r w:rsidR="00DB1FC3" w:rsidRPr="00267F56">
        <w:rPr>
          <w:u w:val="single"/>
        </w:rPr>
        <w:t>a</w:t>
      </w:r>
      <w:r w:rsidRPr="00267F56">
        <w:rPr>
          <w:u w:val="single"/>
        </w:rPr>
        <w:t xml:space="preserve"> 2:</w:t>
      </w:r>
      <w:r>
        <w:t xml:space="preserve"> </w:t>
      </w:r>
    </w:p>
    <w:p w14:paraId="1A1976BA" w14:textId="447AAD0A" w:rsidR="00EC0609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</w:t>
      </w:r>
      <w:r w:rsidR="00D76911">
        <w:t xml:space="preserve"> Inhibidor de radio que sirve para que los enemigos no puedan comunicarse por radio mientras esté usando este inhibidor.</w:t>
      </w:r>
    </w:p>
    <w:p w14:paraId="01885142" w14:textId="6EDB0C20" w:rsidR="0028135E" w:rsidRDefault="00EC0609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D</w:t>
      </w:r>
      <w:r w:rsidR="0028135E">
        <w:t>isparar más lejos.</w:t>
      </w:r>
      <w:r w:rsidR="00DB1FC3">
        <w:t xml:space="preserve"> </w:t>
      </w:r>
    </w:p>
    <w:p w14:paraId="39BBA193" w14:textId="77777777" w:rsidR="00DE20BD" w:rsidRDefault="0028135E" w:rsidP="008D0CC5">
      <w:pPr>
        <w:pStyle w:val="Prrafodelista"/>
        <w:numPr>
          <w:ilvl w:val="1"/>
          <w:numId w:val="10"/>
        </w:numPr>
        <w:spacing w:after="0" w:line="240" w:lineRule="auto"/>
        <w:jc w:val="both"/>
      </w:pPr>
      <w:r w:rsidRPr="00267F56">
        <w:rPr>
          <w:u w:val="single"/>
        </w:rPr>
        <w:t>Jugador 3:</w:t>
      </w:r>
      <w:r>
        <w:t xml:space="preserve"> </w:t>
      </w:r>
    </w:p>
    <w:p w14:paraId="1ED770DE" w14:textId="3B7E1F3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 especial: Desplazarse por el mapa sin hacer ruido.</w:t>
      </w:r>
    </w:p>
    <w:p w14:paraId="32E5F894" w14:textId="7CF14D9B" w:rsidR="00DE20BD" w:rsidRDefault="00DE20BD" w:rsidP="008D0CC5">
      <w:pPr>
        <w:pStyle w:val="Prrafodelista"/>
        <w:numPr>
          <w:ilvl w:val="2"/>
          <w:numId w:val="10"/>
        </w:numPr>
        <w:spacing w:after="0" w:line="240" w:lineRule="auto"/>
        <w:jc w:val="both"/>
      </w:pPr>
      <w:r>
        <w:t>Habilidad: Sufrir menos daños.</w:t>
      </w:r>
    </w:p>
    <w:p w14:paraId="429E1704" w14:textId="18BF4466" w:rsidR="008813FC" w:rsidRDefault="00DD1DCE" w:rsidP="00DE20BD">
      <w:pPr>
        <w:pStyle w:val="Prrafodelista"/>
        <w:spacing w:after="0" w:line="240" w:lineRule="auto"/>
        <w:ind w:left="1080"/>
      </w:pPr>
      <w:r w:rsidRPr="00DE20BD">
        <w:rPr>
          <w:b/>
          <w:vanish/>
        </w:rPr>
        <w:cr/>
        <w:t>antidad de enemigos de todos los tipos.</w:t>
      </w:r>
      <w:r w:rsidRPr="00DE20BD">
        <w:rPr>
          <w:b/>
          <w:vanish/>
        </w:rPr>
        <w:cr/>
        <w:t>s.</w:t>
      </w:r>
      <w:r w:rsidRPr="00DE20BD">
        <w:rPr>
          <w:b/>
          <w:vanish/>
        </w:rPr>
        <w:cr/>
        <w:t>l; y por taques.despara que los enemigos no puedan comunicarse por radio mientras es</w:t>
      </w:r>
    </w:p>
    <w:p w14:paraId="1CD332A4" w14:textId="5A9EF761" w:rsidR="003B220E" w:rsidRPr="004D6BC4" w:rsidRDefault="004D6BC4" w:rsidP="004D6BC4">
      <w:pPr>
        <w:spacing w:after="0" w:line="240" w:lineRule="auto"/>
        <w:ind w:left="-567" w:firstLine="141"/>
        <w:rPr>
          <w:b/>
          <w:u w:val="single"/>
        </w:rPr>
      </w:pPr>
      <w:r w:rsidRPr="004D6BC4">
        <w:rPr>
          <w:b/>
          <w:u w:val="single"/>
        </w:rPr>
        <w:t>TABLA DE HABILIDADES:</w:t>
      </w:r>
    </w:p>
    <w:tbl>
      <w:tblPr>
        <w:tblStyle w:val="Tablaconcuadrcula"/>
        <w:tblpPr w:leftFromText="141" w:rightFromText="141" w:vertAnchor="text" w:horzAnchor="page" w:tblpX="1270" w:tblpY="176"/>
        <w:tblW w:w="9924" w:type="dxa"/>
        <w:tblLayout w:type="fixed"/>
        <w:tblLook w:val="04A0" w:firstRow="1" w:lastRow="0" w:firstColumn="1" w:lastColumn="0" w:noHBand="0" w:noVBand="1"/>
      </w:tblPr>
      <w:tblGrid>
        <w:gridCol w:w="2185"/>
        <w:gridCol w:w="2005"/>
        <w:gridCol w:w="2072"/>
        <w:gridCol w:w="3662"/>
      </w:tblGrid>
      <w:tr w:rsidR="00DF353E" w:rsidRPr="006A4888" w14:paraId="5CFF30F4" w14:textId="77777777" w:rsidTr="00FE0387">
        <w:trPr>
          <w:trHeight w:val="480"/>
        </w:trPr>
        <w:tc>
          <w:tcPr>
            <w:tcW w:w="2185" w:type="dxa"/>
            <w:shd w:val="clear" w:color="auto" w:fill="FFFFFF" w:themeFill="background1"/>
            <w:hideMark/>
          </w:tcPr>
          <w:p w14:paraId="33752E79" w14:textId="77777777" w:rsidR="00DF353E" w:rsidRPr="006A4888" w:rsidRDefault="00DF353E" w:rsidP="00DF353E">
            <w:pPr>
              <w:pStyle w:val="Prrafodelista"/>
              <w:ind w:left="176"/>
            </w:pP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84B65E" w14:textId="77777777" w:rsidR="00DF353E" w:rsidRPr="006A4888" w:rsidRDefault="00DF353E" w:rsidP="00DF353E">
            <w:pPr>
              <w:pStyle w:val="Prrafodelista"/>
              <w:ind w:left="118"/>
              <w:rPr>
                <w:b/>
                <w:bCs/>
              </w:rPr>
            </w:pPr>
            <w:r w:rsidRPr="006A4888">
              <w:rPr>
                <w:b/>
                <w:bCs/>
              </w:rPr>
              <w:t>JUGADOR 1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4B5508E4" w14:textId="77777777" w:rsidR="00DF353E" w:rsidRPr="006A4888" w:rsidRDefault="00DF353E" w:rsidP="00DF353E">
            <w:pPr>
              <w:pStyle w:val="Prrafodelista"/>
              <w:ind w:left="97"/>
              <w:rPr>
                <w:b/>
                <w:bCs/>
              </w:rPr>
            </w:pPr>
            <w:r w:rsidRPr="006A4888">
              <w:rPr>
                <w:b/>
                <w:bCs/>
              </w:rPr>
              <w:t>JUGADOR 2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842FD61" w14:textId="77777777" w:rsidR="00DF353E" w:rsidRPr="006A4888" w:rsidRDefault="00DF353E" w:rsidP="00DF353E">
            <w:pPr>
              <w:pStyle w:val="Prrafodelista"/>
              <w:ind w:left="152"/>
              <w:rPr>
                <w:b/>
                <w:bCs/>
              </w:rPr>
            </w:pPr>
            <w:r w:rsidRPr="006A4888">
              <w:rPr>
                <w:b/>
                <w:bCs/>
              </w:rPr>
              <w:t>JUGADOR 3</w:t>
            </w:r>
          </w:p>
        </w:tc>
      </w:tr>
      <w:tr w:rsidR="00DF353E" w:rsidRPr="006A4888" w14:paraId="5A917763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505DBC1" w14:textId="77777777" w:rsidR="00DF353E" w:rsidRPr="006A4888" w:rsidRDefault="00DF353E" w:rsidP="00DF353E">
            <w:pPr>
              <w:pStyle w:val="Prrafodelista"/>
              <w:ind w:left="176"/>
              <w:rPr>
                <w:b/>
                <w:bCs/>
                <w:u w:val="single"/>
              </w:rPr>
            </w:pPr>
            <w:r w:rsidRPr="006A4888">
              <w:rPr>
                <w:b/>
                <w:bCs/>
                <w:u w:val="single"/>
              </w:rPr>
              <w:t>Habilidad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CCC5029" w14:textId="2D7D78AC" w:rsidR="00DF353E" w:rsidRPr="006A4888" w:rsidRDefault="00DF353E" w:rsidP="00DF353E">
            <w:pPr>
              <w:pStyle w:val="Prrafodelista"/>
              <w:ind w:left="118"/>
            </w:pPr>
            <w:r w:rsidRPr="006A4888">
              <w:t>Ir más rápido</w:t>
            </w:r>
            <w:r w:rsidR="00044955">
              <w:t xml:space="preserve"> </w:t>
            </w:r>
            <w:r w:rsidR="00164B6D">
              <w:t>(</w:t>
            </w:r>
            <w:r w:rsidR="00044955">
              <w:t>x1.5</w:t>
            </w:r>
            <w:r w:rsidR="00164B6D">
              <w:t>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152BEE98" w14:textId="22289F3F" w:rsidR="00DF353E" w:rsidRPr="006A4888" w:rsidRDefault="00DF353E" w:rsidP="00DF353E">
            <w:pPr>
              <w:pStyle w:val="Prrafodelista"/>
              <w:ind w:left="97"/>
            </w:pPr>
            <w:r w:rsidRPr="006A4888">
              <w:t>Disparar más lejos</w:t>
            </w:r>
            <w:r w:rsidR="00044955">
              <w:t xml:space="preserve"> </w:t>
            </w:r>
            <w:r w:rsidR="00164B6D">
              <w:t>(3 casillas más)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516CEB73" w14:textId="76979149" w:rsidR="00DF353E" w:rsidRPr="006A4888" w:rsidRDefault="00DF353E" w:rsidP="00DF353E">
            <w:pPr>
              <w:pStyle w:val="Prrafodelista"/>
              <w:ind w:left="152"/>
            </w:pPr>
            <w:r w:rsidRPr="006A4888">
              <w:t>Sufrir menos daños</w:t>
            </w:r>
            <w:r w:rsidR="00164B6D">
              <w:t xml:space="preserve"> (</w:t>
            </w:r>
            <w:r w:rsidR="00F467ED">
              <w:t xml:space="preserve">el daño se reduce </w:t>
            </w:r>
            <w:r w:rsidR="006532D3">
              <w:t>x</w:t>
            </w:r>
            <w:r w:rsidR="00C916AF">
              <w:t>0.25</w:t>
            </w:r>
            <w:r w:rsidR="00F467ED">
              <w:t>)</w:t>
            </w:r>
          </w:p>
        </w:tc>
      </w:tr>
      <w:tr w:rsidR="00DF353E" w:rsidRPr="006A4888" w14:paraId="5FD49ED1" w14:textId="77777777" w:rsidTr="00BF37DD">
        <w:trPr>
          <w:trHeight w:val="1054"/>
        </w:trPr>
        <w:tc>
          <w:tcPr>
            <w:tcW w:w="2185" w:type="dxa"/>
            <w:shd w:val="clear" w:color="auto" w:fill="FFFFFF" w:themeFill="background1"/>
            <w:hideMark/>
          </w:tcPr>
          <w:p w14:paraId="2FAD922F" w14:textId="77777777" w:rsidR="00DF353E" w:rsidRDefault="00DF353E" w:rsidP="00DF353E">
            <w:pPr>
              <w:pStyle w:val="Prrafodelista"/>
              <w:ind w:left="176"/>
              <w:rPr>
                <w:b/>
                <w:bCs/>
              </w:rPr>
            </w:pPr>
            <w:r w:rsidRPr="006A4888">
              <w:rPr>
                <w:b/>
                <w:bCs/>
              </w:rPr>
              <w:t>Habilidad temporal</w:t>
            </w:r>
          </w:p>
          <w:p w14:paraId="199DFE4A" w14:textId="30CDE7DF" w:rsidR="006532D3" w:rsidRPr="006A4888" w:rsidRDefault="006532D3" w:rsidP="00DF353E">
            <w:pPr>
              <w:pStyle w:val="Prrafodelista"/>
              <w:ind w:left="176"/>
              <w:rPr>
                <w:b/>
                <w:bCs/>
              </w:rPr>
            </w:pPr>
            <w:r>
              <w:rPr>
                <w:b/>
                <w:bCs/>
              </w:rPr>
              <w:t>(20s)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D3110E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Invisibilidad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E618A3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Inhibidor de radio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EFF3658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Desplazarse sin hacer ruido</w:t>
            </w:r>
          </w:p>
        </w:tc>
      </w:tr>
      <w:tr w:rsidR="004D6BC4" w:rsidRPr="006A4888" w14:paraId="04D14FA0" w14:textId="77777777" w:rsidTr="004D6BC4">
        <w:trPr>
          <w:trHeight w:val="1514"/>
        </w:trPr>
        <w:tc>
          <w:tcPr>
            <w:tcW w:w="992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89D27CD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00CB9F1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23461D8E" w14:textId="77777777" w:rsidR="004D6BC4" w:rsidRDefault="004D6BC4" w:rsidP="00DF353E">
            <w:pPr>
              <w:pStyle w:val="Prrafodelista"/>
              <w:ind w:left="152"/>
              <w:rPr>
                <w:b/>
                <w:bCs/>
                <w:u w:val="single"/>
              </w:rPr>
            </w:pPr>
          </w:p>
          <w:p w14:paraId="476EE844" w14:textId="101A362D" w:rsidR="004D6BC4" w:rsidRPr="006A4888" w:rsidRDefault="004D6BC4" w:rsidP="004D6BC4">
            <w:r w:rsidRPr="004D6BC4">
              <w:rPr>
                <w:b/>
                <w:bCs/>
                <w:u w:val="single"/>
              </w:rPr>
              <w:t>TABLA DE APARIENCIA:</w:t>
            </w:r>
          </w:p>
        </w:tc>
      </w:tr>
      <w:tr w:rsidR="00DF353E" w:rsidRPr="006A4888" w14:paraId="0D0B8FEE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440CD921" w14:textId="01D2AF73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altura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BF29AFC" w14:textId="72FB546F" w:rsidR="00DF353E" w:rsidRPr="006A4888" w:rsidRDefault="006532D3" w:rsidP="00DF353E">
            <w:pPr>
              <w:pStyle w:val="Prrafodelista"/>
              <w:ind w:left="118"/>
            </w:pPr>
            <w:r w:rsidRPr="006A4888">
              <w:t>B</w:t>
            </w:r>
            <w:r w:rsidR="00DF353E" w:rsidRPr="006A4888">
              <w:t>ajito</w:t>
            </w:r>
            <w:r>
              <w:t xml:space="preserve"> (1m)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653080C6" w14:textId="0B004424" w:rsidR="00DF353E" w:rsidRPr="006A4888" w:rsidRDefault="006532D3" w:rsidP="00DF353E">
            <w:pPr>
              <w:pStyle w:val="Prrafodelista"/>
              <w:ind w:left="97"/>
            </w:pPr>
            <w:r w:rsidRPr="006A4888">
              <w:t>A</w:t>
            </w:r>
            <w:r w:rsidR="00DF353E" w:rsidRPr="006A4888">
              <w:t>lta</w:t>
            </w:r>
            <w:r>
              <w:t xml:space="preserve"> (1,8m)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0C913DC" w14:textId="4D878FA0" w:rsidR="00DF353E" w:rsidRPr="006A4888" w:rsidRDefault="006532D3" w:rsidP="00DF353E">
            <w:pPr>
              <w:pStyle w:val="Prrafodelista"/>
              <w:ind w:left="152"/>
            </w:pPr>
            <w:r w:rsidRPr="006A4888">
              <w:t>N</w:t>
            </w:r>
            <w:r w:rsidR="00DF353E" w:rsidRPr="006A4888">
              <w:t>ormal</w:t>
            </w:r>
            <w:r>
              <w:t xml:space="preserve"> (1,5m)</w:t>
            </w:r>
          </w:p>
        </w:tc>
      </w:tr>
      <w:tr w:rsidR="00DF353E" w:rsidRPr="006A4888" w14:paraId="02BAC587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0F9D48FF" w14:textId="0AA1790A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anchura</w:t>
            </w:r>
            <w:r w:rsidR="006532D3">
              <w:rPr>
                <w:b/>
                <w:bCs/>
              </w:rPr>
              <w:t xml:space="preserve"> *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00626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delgado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270270E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normal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23B21ACC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gordito</w:t>
            </w:r>
          </w:p>
        </w:tc>
      </w:tr>
      <w:tr w:rsidR="00DF353E" w:rsidRPr="006A4888" w14:paraId="39BBABE8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52386F1C" w14:textId="6FAD3931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sexo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A0B5F50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niño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545E40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niña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1CB07D17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niño</w:t>
            </w:r>
          </w:p>
        </w:tc>
      </w:tr>
      <w:tr w:rsidR="00DF353E" w:rsidRPr="006A4888" w14:paraId="29720A66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6FBEAC5F" w14:textId="63780559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color pelo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00E7ACCE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marrón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2DD0AB7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azul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04F0EAF2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rubio</w:t>
            </w:r>
          </w:p>
        </w:tc>
      </w:tr>
      <w:tr w:rsidR="00DF353E" w:rsidRPr="006A4888" w14:paraId="07AA9A59" w14:textId="77777777" w:rsidTr="00DF353E">
        <w:trPr>
          <w:trHeight w:val="114"/>
        </w:trPr>
        <w:tc>
          <w:tcPr>
            <w:tcW w:w="2185" w:type="dxa"/>
            <w:shd w:val="clear" w:color="auto" w:fill="FFFFFF" w:themeFill="background1"/>
            <w:hideMark/>
          </w:tcPr>
          <w:p w14:paraId="1705C5A5" w14:textId="0E72224B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537C1592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mochila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5A54589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ninguno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70D71E19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gorra, mochilita</w:t>
            </w:r>
          </w:p>
        </w:tc>
      </w:tr>
      <w:tr w:rsidR="00DF353E" w:rsidRPr="006A4888" w14:paraId="64A5449D" w14:textId="77777777" w:rsidTr="00DF353E">
        <w:trPr>
          <w:trHeight w:val="344"/>
        </w:trPr>
        <w:tc>
          <w:tcPr>
            <w:tcW w:w="2185" w:type="dxa"/>
            <w:shd w:val="clear" w:color="auto" w:fill="FFFFFF" w:themeFill="background1"/>
            <w:hideMark/>
          </w:tcPr>
          <w:p w14:paraId="36F00626" w14:textId="4B9A4D7E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vestimenta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3128B406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>camiseta de manga corta, pantalón largo y zapatillas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018F2A51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camiseta de tirantes, pantalón corto y botas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6C571A9F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pantalón militar, camiseta blanca de manga corta y botas</w:t>
            </w:r>
          </w:p>
        </w:tc>
      </w:tr>
      <w:tr w:rsidR="00DF353E" w:rsidRPr="006A4888" w14:paraId="1AD2D08E" w14:textId="77777777" w:rsidTr="00DF353E">
        <w:trPr>
          <w:trHeight w:val="228"/>
        </w:trPr>
        <w:tc>
          <w:tcPr>
            <w:tcW w:w="2185" w:type="dxa"/>
            <w:shd w:val="clear" w:color="auto" w:fill="FFFFFF" w:themeFill="background1"/>
            <w:hideMark/>
          </w:tcPr>
          <w:p w14:paraId="33463458" w14:textId="799BC817" w:rsidR="00DF353E" w:rsidRPr="006A4888" w:rsidRDefault="00DF353E" w:rsidP="001736AB">
            <w:pPr>
              <w:pStyle w:val="Prrafodelista"/>
              <w:ind w:left="426"/>
              <w:rPr>
                <w:b/>
                <w:bCs/>
              </w:rPr>
            </w:pPr>
            <w:r w:rsidRPr="006A4888">
              <w:rPr>
                <w:b/>
                <w:bCs/>
              </w:rPr>
              <w:t>accesorios armas</w:t>
            </w:r>
          </w:p>
        </w:tc>
        <w:tc>
          <w:tcPr>
            <w:tcW w:w="2005" w:type="dxa"/>
            <w:shd w:val="clear" w:color="auto" w:fill="FFFFFF" w:themeFill="background1"/>
            <w:hideMark/>
          </w:tcPr>
          <w:p w14:paraId="2752F0BB" w14:textId="77777777" w:rsidR="00DF353E" w:rsidRPr="006A4888" w:rsidRDefault="00DF353E" w:rsidP="00DF353E">
            <w:pPr>
              <w:pStyle w:val="Prrafodelista"/>
              <w:ind w:left="118"/>
            </w:pPr>
            <w:r w:rsidRPr="006A4888">
              <w:t xml:space="preserve">pistola en la cintura, tirachinas, </w:t>
            </w:r>
          </w:p>
        </w:tc>
        <w:tc>
          <w:tcPr>
            <w:tcW w:w="2072" w:type="dxa"/>
            <w:shd w:val="clear" w:color="auto" w:fill="FFFFFF" w:themeFill="background1"/>
            <w:hideMark/>
          </w:tcPr>
          <w:p w14:paraId="33EA0AD4" w14:textId="77777777" w:rsidR="00DF353E" w:rsidRPr="006A4888" w:rsidRDefault="00DF353E" w:rsidP="00DF353E">
            <w:pPr>
              <w:pStyle w:val="Prrafodelista"/>
              <w:ind w:left="97"/>
            </w:pPr>
            <w:r w:rsidRPr="006A4888">
              <w:t>cinturón de armas</w:t>
            </w:r>
          </w:p>
        </w:tc>
        <w:tc>
          <w:tcPr>
            <w:tcW w:w="3662" w:type="dxa"/>
            <w:shd w:val="clear" w:color="auto" w:fill="FFFFFF" w:themeFill="background1"/>
            <w:hideMark/>
          </w:tcPr>
          <w:p w14:paraId="34AE3923" w14:textId="77777777" w:rsidR="00DF353E" w:rsidRPr="006A4888" w:rsidRDefault="00DF353E" w:rsidP="00DF353E">
            <w:pPr>
              <w:pStyle w:val="Prrafodelista"/>
              <w:ind w:left="152"/>
            </w:pPr>
            <w:r w:rsidRPr="006A4888">
              <w:t>dos bandas en el pecho cruzadas con chicles</w:t>
            </w:r>
          </w:p>
        </w:tc>
      </w:tr>
    </w:tbl>
    <w:p w14:paraId="05A302E2" w14:textId="77777777" w:rsidR="006532D3" w:rsidRDefault="006532D3" w:rsidP="003A5AFC">
      <w:pPr>
        <w:pStyle w:val="Prrafodelista"/>
        <w:ind w:left="720"/>
      </w:pPr>
    </w:p>
    <w:p w14:paraId="0B593BA5" w14:textId="345FD560" w:rsidR="006A4888" w:rsidRDefault="006532D3" w:rsidP="008D0CC5">
      <w:pPr>
        <w:pStyle w:val="Prrafodelista"/>
        <w:ind w:left="720"/>
        <w:jc w:val="both"/>
      </w:pPr>
      <w:r>
        <w:t>* no interfiere en la funcionalidad del juego, solo es una característica estética.</w:t>
      </w:r>
      <w:r w:rsidR="006A4888">
        <w:fldChar w:fldCharType="begin"/>
      </w:r>
      <w:r w:rsidR="006A4888">
        <w:instrText xml:space="preserve"> LINK </w:instrText>
      </w:r>
      <w:r w:rsidR="00CB73B3">
        <w:instrText xml:space="preserve">Excel.Sheet.8 "Macintosh HD:Users:nereacastellanosrodriguez:Desktop:armas.xlsx" JUGADORES!F1C1:F12C4 </w:instrText>
      </w:r>
      <w:r w:rsidR="006A4888">
        <w:instrText xml:space="preserve">\a \f 5 \h </w:instrText>
      </w:r>
      <w:r w:rsidR="008D0CC5">
        <w:instrText xml:space="preserve"> \* MERGEFORMAT </w:instrText>
      </w:r>
      <w:r w:rsidR="006A4888">
        <w:fldChar w:fldCharType="separate"/>
      </w:r>
    </w:p>
    <w:p w14:paraId="292B4F99" w14:textId="60E1829D" w:rsidR="006A4888" w:rsidRDefault="006A4888" w:rsidP="008D0CC5">
      <w:pPr>
        <w:pStyle w:val="Prrafodelista"/>
        <w:ind w:left="720"/>
        <w:jc w:val="both"/>
      </w:pPr>
      <w:r>
        <w:fldChar w:fldCharType="end"/>
      </w:r>
    </w:p>
    <w:p w14:paraId="1062EB8A" w14:textId="1C762B1E" w:rsidR="0068409B" w:rsidRDefault="00E8561E" w:rsidP="008D0CC5">
      <w:pPr>
        <w:pStyle w:val="Prrafodelista"/>
        <w:ind w:left="720"/>
        <w:jc w:val="both"/>
      </w:pPr>
      <w:r>
        <w:t>En el siguiente enlace a Excel, podréis encontrar la t</w:t>
      </w:r>
      <w:r w:rsidR="0068409B">
        <w:t>abla de armas qu</w:t>
      </w:r>
      <w:r>
        <w:t>e pueden utilizar los jugadores, en la que se define el daño, la munición, cadencia de fuego, tipo de daño, ruido del arma y del proyectil, animación al chocar y sin chocar, la trayectoria, características especiales, el tiempo de recarga y el tiempo de detonación.</w:t>
      </w:r>
    </w:p>
    <w:p w14:paraId="6A9A792E" w14:textId="77777777" w:rsidR="00C01009" w:rsidRDefault="00C01009" w:rsidP="008D0CC5">
      <w:pPr>
        <w:pStyle w:val="Prrafodelista"/>
        <w:ind w:left="720"/>
        <w:jc w:val="both"/>
      </w:pPr>
    </w:p>
    <w:p w14:paraId="31C06FCC" w14:textId="4F5A035D" w:rsidR="00C01009" w:rsidRDefault="00C01009" w:rsidP="008D0CC5">
      <w:pPr>
        <w:pStyle w:val="Prrafodelista"/>
        <w:ind w:left="720"/>
        <w:jc w:val="both"/>
      </w:pPr>
      <w:r>
        <w:t xml:space="preserve">El jugador </w:t>
      </w:r>
      <w:r w:rsidR="007939BF">
        <w:t>dispondrá de unas cuantas armas según el nivel en el que se encuentre y además podrá recoger del mapa otras armas.</w:t>
      </w:r>
      <w:r w:rsidR="00AD11C0">
        <w:t xml:space="preserve"> </w:t>
      </w:r>
    </w:p>
    <w:p w14:paraId="72D547F4" w14:textId="47C02399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1:</w:t>
      </w:r>
    </w:p>
    <w:p w14:paraId="77A17124" w14:textId="229FFE80" w:rsidR="00BA6C85" w:rsidRDefault="00BA6C85" w:rsidP="00BA6C85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</w:t>
      </w:r>
      <w:r w:rsidR="00FE5F5F">
        <w:t>, martillo</w:t>
      </w:r>
      <w:r w:rsidR="000C4FF8">
        <w:t xml:space="preserve"> de juguete</w:t>
      </w:r>
    </w:p>
    <w:p w14:paraId="7B1DBEF6" w14:textId="554A20A2" w:rsidR="00BA6C85" w:rsidRDefault="00BA6C85" w:rsidP="00BA6C85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</w:p>
    <w:p w14:paraId="52FCC0CC" w14:textId="087FC13B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2</w:t>
      </w:r>
    </w:p>
    <w:p w14:paraId="78C75A46" w14:textId="77777777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</w:p>
    <w:p w14:paraId="6C684FB9" w14:textId="4B3FD695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 xml:space="preserve">Armas que podrá coger del mapa: Piedra, </w:t>
      </w:r>
      <w:proofErr w:type="spellStart"/>
      <w:r>
        <w:t>super</w:t>
      </w:r>
      <w:proofErr w:type="spellEnd"/>
      <w:r>
        <w:t xml:space="preserve"> </w:t>
      </w:r>
      <w:proofErr w:type="spellStart"/>
      <w:proofErr w:type="gramStart"/>
      <w:r>
        <w:t>socker</w:t>
      </w:r>
      <w:proofErr w:type="spellEnd"/>
      <w:r w:rsidR="009B504F">
        <w:t>(</w:t>
      </w:r>
      <w:proofErr w:type="gramEnd"/>
      <w:r w:rsidR="009B504F">
        <w:t>1)</w:t>
      </w:r>
      <w:r w:rsidR="00AD11C0">
        <w:t>*</w:t>
      </w:r>
      <w:r>
        <w:t>, globo de agua</w:t>
      </w:r>
      <w:r w:rsidR="009B504F">
        <w:t>(1)</w:t>
      </w:r>
    </w:p>
    <w:p w14:paraId="71955235" w14:textId="1FFCF652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3</w:t>
      </w:r>
    </w:p>
    <w:p w14:paraId="777E94E6" w14:textId="2929D984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CD6501">
        <w:t xml:space="preserve">, globo de </w:t>
      </w:r>
      <w:proofErr w:type="gramStart"/>
      <w:r w:rsidR="00CD6501">
        <w:t>agua</w:t>
      </w:r>
      <w:r w:rsidR="00CB3E09">
        <w:t>(</w:t>
      </w:r>
      <w:proofErr w:type="gramEnd"/>
      <w:r w:rsidR="00CB3E09">
        <w:t>2)</w:t>
      </w:r>
    </w:p>
    <w:p w14:paraId="704DE607" w14:textId="1F960E65" w:rsidR="000C4FF8" w:rsidRDefault="000C4FF8" w:rsidP="000C4FF8">
      <w:pPr>
        <w:pStyle w:val="Prrafodelista"/>
        <w:numPr>
          <w:ilvl w:val="1"/>
          <w:numId w:val="18"/>
        </w:numPr>
        <w:jc w:val="both"/>
      </w:pPr>
      <w:r>
        <w:t xml:space="preserve">Armas que podrá coger del mapa: Piedra, lanza </w:t>
      </w:r>
      <w:proofErr w:type="gramStart"/>
      <w:r>
        <w:t>caramelos</w:t>
      </w:r>
      <w:r w:rsidR="008A74EC">
        <w:t>(</w:t>
      </w:r>
      <w:proofErr w:type="gramEnd"/>
      <w:r w:rsidR="008A74EC">
        <w:t>1)</w:t>
      </w:r>
      <w:r>
        <w:t>, bomba de humo</w:t>
      </w:r>
      <w:r w:rsidR="008A74EC">
        <w:t>(2)</w:t>
      </w:r>
    </w:p>
    <w:p w14:paraId="28249F38" w14:textId="148933A2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4</w:t>
      </w:r>
    </w:p>
    <w:p w14:paraId="75E2A5DE" w14:textId="0F7E3C0A" w:rsidR="003B7862" w:rsidRDefault="003B7862" w:rsidP="003B7862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5219F3">
        <w:t xml:space="preserve">, lanza </w:t>
      </w:r>
      <w:proofErr w:type="gramStart"/>
      <w:r w:rsidR="005219F3">
        <w:t>caramelos</w:t>
      </w:r>
      <w:r w:rsidR="008F02F8">
        <w:t>(</w:t>
      </w:r>
      <w:proofErr w:type="gramEnd"/>
      <w:r w:rsidR="008F02F8">
        <w:t>1)</w:t>
      </w:r>
    </w:p>
    <w:p w14:paraId="0F4C1C34" w14:textId="1D36737E" w:rsidR="003B7862" w:rsidRDefault="003B7862" w:rsidP="003B7862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 w:rsidR="005219F3">
        <w:t xml:space="preserve">, </w:t>
      </w:r>
      <w:proofErr w:type="spellStart"/>
      <w:r w:rsidR="005219F3">
        <w:t>super</w:t>
      </w:r>
      <w:proofErr w:type="spellEnd"/>
      <w:r w:rsidR="005219F3">
        <w:t xml:space="preserve"> </w:t>
      </w:r>
      <w:proofErr w:type="spellStart"/>
      <w:proofErr w:type="gramStart"/>
      <w:r w:rsidR="005219F3">
        <w:t>socker</w:t>
      </w:r>
      <w:proofErr w:type="spellEnd"/>
      <w:r w:rsidR="008F02F8">
        <w:t>(</w:t>
      </w:r>
      <w:proofErr w:type="gramEnd"/>
      <w:r w:rsidR="008F02F8">
        <w:t>1)</w:t>
      </w:r>
      <w:r w:rsidR="005219F3">
        <w:t>, chicle</w:t>
      </w:r>
      <w:r w:rsidR="008F02F8">
        <w:t>(1)</w:t>
      </w:r>
      <w:r w:rsidR="005219F3">
        <w:t>, globo de agua</w:t>
      </w:r>
      <w:r w:rsidR="008F02F8">
        <w:t>(2)</w:t>
      </w:r>
      <w:r w:rsidR="005219F3">
        <w:t>, bomba de humo</w:t>
      </w:r>
      <w:r w:rsidR="008F02F8">
        <w:t>(1)</w:t>
      </w:r>
    </w:p>
    <w:p w14:paraId="46826C80" w14:textId="6E8E8C1D" w:rsidR="007939BF" w:rsidRDefault="007939BF" w:rsidP="007939BF">
      <w:pPr>
        <w:pStyle w:val="Prrafodelista"/>
        <w:numPr>
          <w:ilvl w:val="0"/>
          <w:numId w:val="18"/>
        </w:numPr>
        <w:jc w:val="both"/>
      </w:pPr>
      <w:r>
        <w:t>Nivel 5</w:t>
      </w:r>
    </w:p>
    <w:p w14:paraId="2C4F94D9" w14:textId="2214BD8A" w:rsidR="00E72266" w:rsidRDefault="00E72266" w:rsidP="00E72266">
      <w:pPr>
        <w:pStyle w:val="Prrafodelista"/>
        <w:numPr>
          <w:ilvl w:val="1"/>
          <w:numId w:val="18"/>
        </w:numPr>
        <w:jc w:val="both"/>
      </w:pPr>
      <w:r>
        <w:t>Armas que tendrá al empezar el nivel: Pistola de agua, martillo de juguete</w:t>
      </w:r>
      <w:r w:rsidR="005F67DC">
        <w:t xml:space="preserve">, </w:t>
      </w:r>
      <w:proofErr w:type="spellStart"/>
      <w:r w:rsidR="005F67DC">
        <w:t>super</w:t>
      </w:r>
      <w:proofErr w:type="spellEnd"/>
      <w:r w:rsidR="005F67DC">
        <w:t xml:space="preserve"> </w:t>
      </w:r>
      <w:proofErr w:type="spellStart"/>
      <w:proofErr w:type="gramStart"/>
      <w:r w:rsidR="005F67DC">
        <w:t>socker</w:t>
      </w:r>
      <w:proofErr w:type="spellEnd"/>
      <w:r w:rsidR="004E434E">
        <w:t>(</w:t>
      </w:r>
      <w:proofErr w:type="gramEnd"/>
      <w:r w:rsidR="004E434E">
        <w:t>1)</w:t>
      </w:r>
      <w:r w:rsidR="005F67DC">
        <w:t>, chicle</w:t>
      </w:r>
      <w:r w:rsidR="004E434E">
        <w:t>(2)</w:t>
      </w:r>
      <w:r w:rsidR="0060331A">
        <w:t>, bomba de humo</w:t>
      </w:r>
      <w:r w:rsidR="004E434E">
        <w:t>(2)</w:t>
      </w:r>
    </w:p>
    <w:p w14:paraId="20ED9E44" w14:textId="7FA9D245" w:rsidR="00097D3F" w:rsidRDefault="00E72266" w:rsidP="00AD11C0">
      <w:pPr>
        <w:pStyle w:val="Prrafodelista"/>
        <w:numPr>
          <w:ilvl w:val="1"/>
          <w:numId w:val="18"/>
        </w:numPr>
        <w:jc w:val="both"/>
      </w:pPr>
      <w:r>
        <w:t>Armas que podrá coger del mapa: Piedra</w:t>
      </w:r>
      <w:r w:rsidR="0060331A">
        <w:t xml:space="preserve">, globo de </w:t>
      </w:r>
      <w:proofErr w:type="gramStart"/>
      <w:r w:rsidR="0060331A">
        <w:t>agua</w:t>
      </w:r>
      <w:r w:rsidR="004E434E">
        <w:t>(</w:t>
      </w:r>
      <w:proofErr w:type="gramEnd"/>
      <w:r w:rsidR="004E434E">
        <w:t>2)</w:t>
      </w:r>
      <w:r w:rsidR="0060331A">
        <w:t>, lanza caramelos</w:t>
      </w:r>
      <w:r w:rsidR="004E434E">
        <w:t>(1)</w:t>
      </w:r>
    </w:p>
    <w:p w14:paraId="0AFAFFC3" w14:textId="43810C79" w:rsidR="00AD11C0" w:rsidRPr="00AD11C0" w:rsidRDefault="007A088B" w:rsidP="00AD11C0">
      <w:pPr>
        <w:jc w:val="both"/>
        <w:rPr>
          <w:color w:val="000000" w:themeColor="text1"/>
        </w:rPr>
      </w:pPr>
      <w:r>
        <w:rPr>
          <w:color w:val="000000" w:themeColor="text1"/>
        </w:rPr>
        <w:t>*Cantidad de objetos que llevará o se encontrará en el mapa</w:t>
      </w:r>
    </w:p>
    <w:p w14:paraId="56DD5CE9" w14:textId="53A7058C" w:rsidR="00097D3F" w:rsidRDefault="004A10BB" w:rsidP="00763734">
      <w:pPr>
        <w:pStyle w:val="Prrafodelista"/>
        <w:ind w:left="-1418"/>
        <w:rPr>
          <w:color w:val="FF0000"/>
        </w:rPr>
      </w:pPr>
      <w:r>
        <w:rPr>
          <w:color w:val="FF0000"/>
        </w:rPr>
        <w:object w:dxaOrig="22160" w:dyaOrig="7380" w14:anchorId="4E0511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85pt;height:188.9pt" o:ole="">
            <v:imagedata r:id="rId13" o:title=""/>
          </v:shape>
          <o:OLEObject Type="Embed" ProgID="Excel.Sheet.12" ShapeID="_x0000_i1025" DrawAspect="Content" ObjectID="_1539616923" r:id="rId14"/>
        </w:object>
      </w:r>
    </w:p>
    <w:p w14:paraId="1AEB317C" w14:textId="51EE1565" w:rsidR="00097D3F" w:rsidRPr="00E0748F" w:rsidRDefault="00097D3F" w:rsidP="00763734">
      <w:pPr>
        <w:spacing w:after="0" w:line="240" w:lineRule="auto"/>
        <w:rPr>
          <w:color w:val="FF0000"/>
        </w:rPr>
      </w:pPr>
    </w:p>
    <w:p w14:paraId="6DB8AD69" w14:textId="4DF96C77" w:rsidR="006A4888" w:rsidRDefault="006A4888" w:rsidP="00660396">
      <w:pPr>
        <w:spacing w:after="0" w:line="240" w:lineRule="auto"/>
      </w:pPr>
    </w:p>
    <w:p w14:paraId="3EF6108D" w14:textId="45B6936E" w:rsidR="000555C5" w:rsidRPr="00DD1DCE" w:rsidRDefault="000555C5" w:rsidP="008D0CC5">
      <w:pPr>
        <w:pStyle w:val="Prrafodelista"/>
        <w:numPr>
          <w:ilvl w:val="0"/>
          <w:numId w:val="10"/>
        </w:numPr>
        <w:jc w:val="both"/>
        <w:rPr>
          <w:b/>
        </w:rPr>
      </w:pPr>
      <w:r w:rsidRPr="00AB569E">
        <w:rPr>
          <w:b/>
        </w:rPr>
        <w:t>Enemigos</w:t>
      </w:r>
      <w:r w:rsidR="00AE23FD">
        <w:rPr>
          <w:b/>
        </w:rPr>
        <w:t xml:space="preserve">: </w:t>
      </w:r>
      <w:r w:rsidR="00AE23FD">
        <w:t>habrá cuatro tipos de enemigos con aspectos y ataques</w:t>
      </w:r>
      <w:r w:rsidR="00B50E70">
        <w:t xml:space="preserve"> diferentes</w:t>
      </w:r>
      <w:r w:rsidR="00AE23FD">
        <w:t>.</w:t>
      </w:r>
      <w:r w:rsidR="00851A13">
        <w:t xml:space="preserve"> En el primer nivel habrá dos tipos de enemigos, en el segundo nivel habrá cuatro tipos de enemigos y más cantidad de enemigos que en el primer nivel y, por último, en el tercer nivel habrá m</w:t>
      </w:r>
      <w:r w:rsidR="00DD1DCE">
        <w:t>ás cantidad de enemigos de todos los tipos.</w:t>
      </w:r>
    </w:p>
    <w:p w14:paraId="6312EA4C" w14:textId="2824408E" w:rsidR="00DD1DCE" w:rsidRPr="00763734" w:rsidRDefault="00DD1DCE" w:rsidP="008D0CC5">
      <w:pPr>
        <w:spacing w:after="0" w:line="240" w:lineRule="auto"/>
        <w:jc w:val="both"/>
        <w:rPr>
          <w:b/>
        </w:rPr>
      </w:pPr>
    </w:p>
    <w:p w14:paraId="171B2C82" w14:textId="77777777" w:rsidR="004560E1" w:rsidRDefault="004560E1" w:rsidP="008D0CC5">
      <w:pPr>
        <w:pStyle w:val="Prrafodelista"/>
        <w:ind w:left="720"/>
        <w:jc w:val="both"/>
      </w:pPr>
    </w:p>
    <w:p w14:paraId="0D4E9A1E" w14:textId="77777777" w:rsidR="004560E1" w:rsidRDefault="004560E1" w:rsidP="008D0CC5">
      <w:pPr>
        <w:pStyle w:val="Prrafodelista"/>
        <w:ind w:left="720"/>
        <w:jc w:val="both"/>
      </w:pPr>
    </w:p>
    <w:p w14:paraId="0842C6C5" w14:textId="079A1EA0" w:rsidR="00DD1DCE" w:rsidRPr="004560E1" w:rsidRDefault="004560E1" w:rsidP="008D0CC5">
      <w:pPr>
        <w:pStyle w:val="Prrafodelista"/>
        <w:ind w:left="720"/>
        <w:jc w:val="both"/>
        <w:rPr>
          <w:b/>
        </w:rPr>
      </w:pPr>
      <w:r w:rsidRPr="004560E1">
        <w:rPr>
          <w:b/>
        </w:rPr>
        <w:t>TABLA DE APARIENCIA DE ENEMIGOS:</w:t>
      </w:r>
    </w:p>
    <w:tbl>
      <w:tblPr>
        <w:tblStyle w:val="Tablaconcuadrcula"/>
        <w:tblpPr w:leftFromText="141" w:rightFromText="141" w:vertAnchor="text" w:horzAnchor="page" w:tblpX="2103" w:tblpY="592"/>
        <w:tblW w:w="9220" w:type="dxa"/>
        <w:tblLayout w:type="fixed"/>
        <w:tblLook w:val="04A0" w:firstRow="1" w:lastRow="0" w:firstColumn="1" w:lastColumn="0" w:noHBand="0" w:noVBand="1"/>
      </w:tblPr>
      <w:tblGrid>
        <w:gridCol w:w="1796"/>
        <w:gridCol w:w="1754"/>
        <w:gridCol w:w="1701"/>
        <w:gridCol w:w="1944"/>
        <w:gridCol w:w="2025"/>
      </w:tblGrid>
      <w:tr w:rsidR="00E925E3" w:rsidRPr="00DD1DCE" w14:paraId="78381666" w14:textId="77777777" w:rsidTr="00E925E3">
        <w:trPr>
          <w:trHeight w:val="284"/>
        </w:trPr>
        <w:tc>
          <w:tcPr>
            <w:tcW w:w="1796" w:type="dxa"/>
            <w:noWrap/>
            <w:hideMark/>
          </w:tcPr>
          <w:p w14:paraId="7DCEB9DD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</w:p>
        </w:tc>
        <w:tc>
          <w:tcPr>
            <w:tcW w:w="1754" w:type="dxa"/>
            <w:noWrap/>
            <w:hideMark/>
          </w:tcPr>
          <w:p w14:paraId="7EBD4326" w14:textId="31A3C68A" w:rsidR="00DD1DCE" w:rsidRPr="00DD1DCE" w:rsidRDefault="00DD1DCE" w:rsidP="00E925E3">
            <w:pPr>
              <w:pStyle w:val="Prrafodelista"/>
              <w:ind w:left="176"/>
              <w:rPr>
                <w:b/>
              </w:rPr>
            </w:pPr>
            <w:r w:rsidRPr="00DD1DCE">
              <w:rPr>
                <w:b/>
              </w:rPr>
              <w:t>TIPO 1</w:t>
            </w:r>
          </w:p>
        </w:tc>
        <w:tc>
          <w:tcPr>
            <w:tcW w:w="1701" w:type="dxa"/>
            <w:noWrap/>
            <w:hideMark/>
          </w:tcPr>
          <w:p w14:paraId="3DC6105A" w14:textId="39C399F7" w:rsidR="00DD1DCE" w:rsidRPr="00DD1DCE" w:rsidRDefault="00DD1DCE" w:rsidP="00E925E3">
            <w:pPr>
              <w:pStyle w:val="Prrafodelista"/>
              <w:ind w:left="198"/>
              <w:rPr>
                <w:b/>
              </w:rPr>
            </w:pPr>
            <w:r w:rsidRPr="00DD1DCE">
              <w:rPr>
                <w:b/>
              </w:rPr>
              <w:t xml:space="preserve">TIPO 2 </w:t>
            </w:r>
          </w:p>
        </w:tc>
        <w:tc>
          <w:tcPr>
            <w:tcW w:w="1944" w:type="dxa"/>
            <w:noWrap/>
            <w:hideMark/>
          </w:tcPr>
          <w:p w14:paraId="726E16CC" w14:textId="3B7F1F01" w:rsidR="00DD1DCE" w:rsidRPr="00DD1DCE" w:rsidRDefault="00DD1DCE" w:rsidP="00E925E3">
            <w:pPr>
              <w:pStyle w:val="Prrafodelista"/>
              <w:ind w:left="188"/>
              <w:rPr>
                <w:b/>
              </w:rPr>
            </w:pPr>
            <w:r w:rsidRPr="00DD1DCE">
              <w:rPr>
                <w:b/>
              </w:rPr>
              <w:t xml:space="preserve">TIPO 3 </w:t>
            </w:r>
          </w:p>
        </w:tc>
        <w:tc>
          <w:tcPr>
            <w:tcW w:w="2025" w:type="dxa"/>
            <w:noWrap/>
            <w:hideMark/>
          </w:tcPr>
          <w:p w14:paraId="046D829B" w14:textId="0C1BAF1D" w:rsidR="00DD1DCE" w:rsidRPr="00DD1DCE" w:rsidRDefault="00DD1DCE" w:rsidP="00E925E3">
            <w:pPr>
              <w:pStyle w:val="Prrafodelista"/>
              <w:ind w:left="194"/>
              <w:rPr>
                <w:b/>
              </w:rPr>
            </w:pPr>
            <w:r w:rsidRPr="00DD1DCE">
              <w:rPr>
                <w:b/>
              </w:rPr>
              <w:t xml:space="preserve">TIPO 4 </w:t>
            </w:r>
          </w:p>
        </w:tc>
      </w:tr>
      <w:tr w:rsidR="00E925E3" w:rsidRPr="00DD1DCE" w14:paraId="6382C5C7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1AC039B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ojos</w:t>
            </w:r>
          </w:p>
        </w:tc>
        <w:tc>
          <w:tcPr>
            <w:tcW w:w="1754" w:type="dxa"/>
            <w:noWrap/>
            <w:hideMark/>
          </w:tcPr>
          <w:p w14:paraId="5B723834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47E31B3A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6E984EF8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3</w:t>
            </w:r>
          </w:p>
        </w:tc>
        <w:tc>
          <w:tcPr>
            <w:tcW w:w="2025" w:type="dxa"/>
            <w:noWrap/>
            <w:hideMark/>
          </w:tcPr>
          <w:p w14:paraId="641A64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7</w:t>
            </w:r>
          </w:p>
        </w:tc>
      </w:tr>
      <w:tr w:rsidR="00E925E3" w:rsidRPr="00DD1DCE" w14:paraId="1BBDD9A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2AEA478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cuernos</w:t>
            </w:r>
          </w:p>
        </w:tc>
        <w:tc>
          <w:tcPr>
            <w:tcW w:w="1754" w:type="dxa"/>
            <w:noWrap/>
            <w:hideMark/>
          </w:tcPr>
          <w:p w14:paraId="78C7A10B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</w:t>
            </w:r>
          </w:p>
        </w:tc>
        <w:tc>
          <w:tcPr>
            <w:tcW w:w="1701" w:type="dxa"/>
            <w:noWrap/>
            <w:hideMark/>
          </w:tcPr>
          <w:p w14:paraId="1D7A2560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ninguno</w:t>
            </w:r>
          </w:p>
        </w:tc>
        <w:tc>
          <w:tcPr>
            <w:tcW w:w="1944" w:type="dxa"/>
            <w:noWrap/>
            <w:hideMark/>
          </w:tcPr>
          <w:p w14:paraId="71F88972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pequeño</w:t>
            </w:r>
          </w:p>
        </w:tc>
        <w:tc>
          <w:tcPr>
            <w:tcW w:w="2025" w:type="dxa"/>
            <w:noWrap/>
            <w:hideMark/>
          </w:tcPr>
          <w:p w14:paraId="66BDD5BE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876AC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5D52B5C6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pinchos</w:t>
            </w:r>
          </w:p>
        </w:tc>
        <w:tc>
          <w:tcPr>
            <w:tcW w:w="1754" w:type="dxa"/>
            <w:noWrap/>
            <w:hideMark/>
          </w:tcPr>
          <w:p w14:paraId="4914674A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2ECB4D1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muchos</w:t>
            </w:r>
          </w:p>
        </w:tc>
        <w:tc>
          <w:tcPr>
            <w:tcW w:w="1944" w:type="dxa"/>
            <w:noWrap/>
            <w:hideMark/>
          </w:tcPr>
          <w:p w14:paraId="485A1319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ninguno</w:t>
            </w:r>
          </w:p>
        </w:tc>
        <w:tc>
          <w:tcPr>
            <w:tcW w:w="2025" w:type="dxa"/>
            <w:noWrap/>
            <w:hideMark/>
          </w:tcPr>
          <w:p w14:paraId="429B7D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ninguno</w:t>
            </w:r>
          </w:p>
        </w:tc>
      </w:tr>
      <w:tr w:rsidR="00E925E3" w:rsidRPr="00DD1DCE" w14:paraId="6226354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455D92C7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brazos</w:t>
            </w:r>
          </w:p>
        </w:tc>
        <w:tc>
          <w:tcPr>
            <w:tcW w:w="1754" w:type="dxa"/>
            <w:noWrap/>
            <w:hideMark/>
          </w:tcPr>
          <w:p w14:paraId="31D4C485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ninguno</w:t>
            </w:r>
          </w:p>
        </w:tc>
        <w:tc>
          <w:tcPr>
            <w:tcW w:w="1701" w:type="dxa"/>
            <w:noWrap/>
            <w:hideMark/>
          </w:tcPr>
          <w:p w14:paraId="4A83EF3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427C1294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4</w:t>
            </w:r>
          </w:p>
        </w:tc>
        <w:tc>
          <w:tcPr>
            <w:tcW w:w="2025" w:type="dxa"/>
            <w:noWrap/>
            <w:hideMark/>
          </w:tcPr>
          <w:p w14:paraId="2CE18132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11C3563E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6ED7B884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piernas</w:t>
            </w:r>
          </w:p>
        </w:tc>
        <w:tc>
          <w:tcPr>
            <w:tcW w:w="1754" w:type="dxa"/>
            <w:noWrap/>
            <w:hideMark/>
          </w:tcPr>
          <w:p w14:paraId="64CE8F38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3</w:t>
            </w:r>
          </w:p>
        </w:tc>
        <w:tc>
          <w:tcPr>
            <w:tcW w:w="1701" w:type="dxa"/>
            <w:noWrap/>
            <w:hideMark/>
          </w:tcPr>
          <w:p w14:paraId="63594D81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ninguna</w:t>
            </w:r>
          </w:p>
        </w:tc>
        <w:tc>
          <w:tcPr>
            <w:tcW w:w="1944" w:type="dxa"/>
            <w:noWrap/>
            <w:hideMark/>
          </w:tcPr>
          <w:p w14:paraId="73FF38DC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1 (salta)</w:t>
            </w:r>
          </w:p>
        </w:tc>
        <w:tc>
          <w:tcPr>
            <w:tcW w:w="2025" w:type="dxa"/>
            <w:noWrap/>
            <w:hideMark/>
          </w:tcPr>
          <w:p w14:paraId="21353873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2</w:t>
            </w:r>
          </w:p>
        </w:tc>
      </w:tr>
      <w:tr w:rsidR="00E925E3" w:rsidRPr="00DD1DCE" w14:paraId="0AC4EC7D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0DD0406C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cola</w:t>
            </w:r>
          </w:p>
        </w:tc>
        <w:tc>
          <w:tcPr>
            <w:tcW w:w="1754" w:type="dxa"/>
            <w:noWrap/>
            <w:hideMark/>
          </w:tcPr>
          <w:p w14:paraId="0944360C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1</w:t>
            </w:r>
          </w:p>
        </w:tc>
        <w:tc>
          <w:tcPr>
            <w:tcW w:w="1701" w:type="dxa"/>
            <w:noWrap/>
            <w:hideMark/>
          </w:tcPr>
          <w:p w14:paraId="18DA106D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1</w:t>
            </w:r>
          </w:p>
        </w:tc>
        <w:tc>
          <w:tcPr>
            <w:tcW w:w="1944" w:type="dxa"/>
            <w:noWrap/>
            <w:hideMark/>
          </w:tcPr>
          <w:p w14:paraId="00B4E391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ninguna</w:t>
            </w:r>
          </w:p>
        </w:tc>
        <w:tc>
          <w:tcPr>
            <w:tcW w:w="2025" w:type="dxa"/>
            <w:noWrap/>
            <w:hideMark/>
          </w:tcPr>
          <w:p w14:paraId="368AED7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ninguna</w:t>
            </w:r>
          </w:p>
        </w:tc>
      </w:tr>
      <w:tr w:rsidR="00E925E3" w:rsidRPr="00DD1DCE" w14:paraId="5375F9C1" w14:textId="77777777" w:rsidTr="00E925E3">
        <w:trPr>
          <w:trHeight w:val="277"/>
        </w:trPr>
        <w:tc>
          <w:tcPr>
            <w:tcW w:w="1796" w:type="dxa"/>
            <w:noWrap/>
            <w:hideMark/>
          </w:tcPr>
          <w:p w14:paraId="3FB138D3" w14:textId="77777777" w:rsidR="00DD1DCE" w:rsidRPr="00DD1DCE" w:rsidRDefault="00DD1DCE" w:rsidP="00AC1116">
            <w:pPr>
              <w:pStyle w:val="Prrafodelista"/>
              <w:ind w:left="67"/>
              <w:rPr>
                <w:b/>
              </w:rPr>
            </w:pPr>
            <w:r w:rsidRPr="00DD1DCE">
              <w:rPr>
                <w:b/>
              </w:rPr>
              <w:t>dientes visibles</w:t>
            </w:r>
          </w:p>
        </w:tc>
        <w:tc>
          <w:tcPr>
            <w:tcW w:w="1754" w:type="dxa"/>
            <w:noWrap/>
            <w:hideMark/>
          </w:tcPr>
          <w:p w14:paraId="0CDDC016" w14:textId="77777777" w:rsidR="00DD1DCE" w:rsidRPr="00FA1598" w:rsidRDefault="00DD1DCE" w:rsidP="00AC1116">
            <w:pPr>
              <w:pStyle w:val="Prrafodelista"/>
              <w:ind w:left="176"/>
            </w:pPr>
            <w:r w:rsidRPr="00FA1598">
              <w:t>2 (abajo)</w:t>
            </w:r>
          </w:p>
        </w:tc>
        <w:tc>
          <w:tcPr>
            <w:tcW w:w="1701" w:type="dxa"/>
            <w:noWrap/>
            <w:hideMark/>
          </w:tcPr>
          <w:p w14:paraId="321EBFC5" w14:textId="77777777" w:rsidR="00DD1DCE" w:rsidRPr="00FA1598" w:rsidRDefault="00DD1DCE" w:rsidP="00AC1116">
            <w:pPr>
              <w:pStyle w:val="Prrafodelista"/>
              <w:ind w:left="198"/>
            </w:pPr>
            <w:r w:rsidRPr="00FA1598">
              <w:t>no tiene boca</w:t>
            </w:r>
          </w:p>
        </w:tc>
        <w:tc>
          <w:tcPr>
            <w:tcW w:w="1944" w:type="dxa"/>
            <w:noWrap/>
            <w:hideMark/>
          </w:tcPr>
          <w:p w14:paraId="60AFAFBF" w14:textId="77777777" w:rsidR="00DD1DCE" w:rsidRPr="00FA1598" w:rsidRDefault="00DD1DCE" w:rsidP="00AC1116">
            <w:pPr>
              <w:pStyle w:val="Prrafodelista"/>
              <w:ind w:left="188"/>
            </w:pPr>
            <w:r w:rsidRPr="00FA1598">
              <w:t>boca grande y muchos pequeños</w:t>
            </w:r>
          </w:p>
        </w:tc>
        <w:tc>
          <w:tcPr>
            <w:tcW w:w="2025" w:type="dxa"/>
            <w:noWrap/>
            <w:hideMark/>
          </w:tcPr>
          <w:p w14:paraId="4EF621A8" w14:textId="77777777" w:rsidR="00DD1DCE" w:rsidRPr="00FA1598" w:rsidRDefault="00DD1DCE" w:rsidP="00AC1116">
            <w:pPr>
              <w:pStyle w:val="Prrafodelista"/>
              <w:ind w:left="194"/>
            </w:pPr>
            <w:r w:rsidRPr="00FA1598">
              <w:t>boca pulpo</w:t>
            </w:r>
          </w:p>
        </w:tc>
      </w:tr>
      <w:tr w:rsidR="004560E1" w:rsidRPr="00DD1DCE" w14:paraId="7F0CD63C" w14:textId="77777777" w:rsidTr="004560E1">
        <w:trPr>
          <w:trHeight w:val="277"/>
        </w:trPr>
        <w:tc>
          <w:tcPr>
            <w:tcW w:w="9220" w:type="dxa"/>
            <w:gridSpan w:val="5"/>
            <w:tcBorders>
              <w:left w:val="nil"/>
              <w:right w:val="nil"/>
            </w:tcBorders>
            <w:noWrap/>
          </w:tcPr>
          <w:p w14:paraId="088724F0" w14:textId="77777777" w:rsidR="004560E1" w:rsidRDefault="004560E1" w:rsidP="00AC1116">
            <w:pPr>
              <w:pStyle w:val="Prrafodelista"/>
              <w:ind w:left="194"/>
            </w:pPr>
          </w:p>
          <w:p w14:paraId="0AFBD03E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79708DD9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6DFEA7EE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5D7D3717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27B76145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411B6DD5" w14:textId="77777777" w:rsidR="004560E1" w:rsidRDefault="004560E1" w:rsidP="00AC1116">
            <w:pPr>
              <w:pStyle w:val="Prrafodelista"/>
              <w:ind w:left="194"/>
              <w:rPr>
                <w:b/>
              </w:rPr>
            </w:pPr>
          </w:p>
          <w:p w14:paraId="2F08C8D1" w14:textId="3E959181" w:rsidR="004560E1" w:rsidRPr="004560E1" w:rsidRDefault="004560E1" w:rsidP="00AC1116">
            <w:pPr>
              <w:pStyle w:val="Prrafodelista"/>
              <w:ind w:left="194"/>
              <w:rPr>
                <w:b/>
              </w:rPr>
            </w:pPr>
            <w:r>
              <w:rPr>
                <w:b/>
              </w:rPr>
              <w:t>TABLA DE JUGABILIDAD DE ENEMIGOS:</w:t>
            </w:r>
          </w:p>
        </w:tc>
      </w:tr>
      <w:tr w:rsidR="00E925E3" w:rsidRPr="00DD1DCE" w14:paraId="66E8387E" w14:textId="77777777" w:rsidTr="00E925E3">
        <w:trPr>
          <w:trHeight w:val="463"/>
        </w:trPr>
        <w:tc>
          <w:tcPr>
            <w:tcW w:w="1796" w:type="dxa"/>
            <w:noWrap/>
          </w:tcPr>
          <w:p w14:paraId="4D8BDA5D" w14:textId="3FA507C4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lastRenderedPageBreak/>
              <w:t>Ataque</w:t>
            </w:r>
            <w:r w:rsidR="00E925E3">
              <w:rPr>
                <w:b/>
              </w:rPr>
              <w:t xml:space="preserve"> a distancia</w:t>
            </w:r>
          </w:p>
        </w:tc>
        <w:tc>
          <w:tcPr>
            <w:tcW w:w="1754" w:type="dxa"/>
            <w:noWrap/>
          </w:tcPr>
          <w:p w14:paraId="0944F662" w14:textId="45FAF0B6" w:rsidR="00AC1116" w:rsidRPr="00FA1598" w:rsidRDefault="00E925E3" w:rsidP="00AC1116">
            <w:pPr>
              <w:pStyle w:val="Prrafodelista"/>
              <w:ind w:left="176"/>
            </w:pPr>
            <w:r>
              <w:t>Escupe bolas de fuego</w:t>
            </w:r>
          </w:p>
        </w:tc>
        <w:tc>
          <w:tcPr>
            <w:tcW w:w="1701" w:type="dxa"/>
            <w:noWrap/>
          </w:tcPr>
          <w:p w14:paraId="35ACC3DA" w14:textId="0D72F2AF" w:rsidR="00AC1116" w:rsidRPr="00FA1598" w:rsidRDefault="00E925E3" w:rsidP="00AC1116">
            <w:pPr>
              <w:pStyle w:val="Prrafodelista"/>
              <w:ind w:left="198"/>
            </w:pPr>
            <w:r>
              <w:t>Lanza pinchos</w:t>
            </w:r>
          </w:p>
        </w:tc>
        <w:tc>
          <w:tcPr>
            <w:tcW w:w="1944" w:type="dxa"/>
            <w:noWrap/>
          </w:tcPr>
          <w:p w14:paraId="3FE24927" w14:textId="442170CF" w:rsidR="00AC1116" w:rsidRPr="00FA1598" w:rsidRDefault="00E925E3" w:rsidP="00AC1116">
            <w:pPr>
              <w:pStyle w:val="Prrafodelista"/>
              <w:ind w:left="188"/>
            </w:pPr>
            <w:r>
              <w:t>Escupe ácido</w:t>
            </w:r>
          </w:p>
        </w:tc>
        <w:tc>
          <w:tcPr>
            <w:tcW w:w="2025" w:type="dxa"/>
            <w:noWrap/>
          </w:tcPr>
          <w:p w14:paraId="671D3788" w14:textId="01326BB3" w:rsidR="00AC1116" w:rsidRPr="00FA1598" w:rsidRDefault="00E925E3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546EF475" w14:textId="77777777" w:rsidTr="00E925E3">
        <w:trPr>
          <w:trHeight w:val="463"/>
        </w:trPr>
        <w:tc>
          <w:tcPr>
            <w:tcW w:w="1796" w:type="dxa"/>
            <w:noWrap/>
          </w:tcPr>
          <w:p w14:paraId="6912DA3D" w14:textId="3927CD2F" w:rsidR="00E925E3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Ataque cuerpo a cuerpo</w:t>
            </w:r>
          </w:p>
        </w:tc>
        <w:tc>
          <w:tcPr>
            <w:tcW w:w="1754" w:type="dxa"/>
            <w:noWrap/>
          </w:tcPr>
          <w:p w14:paraId="134B4D9A" w14:textId="5DAB1B6C" w:rsidR="00E925E3" w:rsidRDefault="00E925E3" w:rsidP="00AC1116">
            <w:pPr>
              <w:pStyle w:val="Prrafodelista"/>
              <w:ind w:left="176"/>
            </w:pPr>
            <w:r>
              <w:t>Giro y golpe con la cola</w:t>
            </w:r>
          </w:p>
        </w:tc>
        <w:tc>
          <w:tcPr>
            <w:tcW w:w="1701" w:type="dxa"/>
            <w:noWrap/>
          </w:tcPr>
          <w:p w14:paraId="4AECBCF9" w14:textId="738CE24C" w:rsidR="00E925E3" w:rsidRDefault="00E925E3" w:rsidP="00AC1116">
            <w:pPr>
              <w:pStyle w:val="Prrafodelista"/>
              <w:ind w:left="198"/>
            </w:pPr>
            <w:r>
              <w:t xml:space="preserve">Placaje </w:t>
            </w:r>
          </w:p>
        </w:tc>
        <w:tc>
          <w:tcPr>
            <w:tcW w:w="1944" w:type="dxa"/>
            <w:noWrap/>
          </w:tcPr>
          <w:p w14:paraId="771A86DA" w14:textId="7ED27963" w:rsidR="00E925E3" w:rsidRDefault="00E925E3" w:rsidP="00AC1116">
            <w:pPr>
              <w:pStyle w:val="Prrafodelista"/>
              <w:ind w:left="188"/>
            </w:pPr>
            <w:r>
              <w:t>Patada</w:t>
            </w:r>
          </w:p>
        </w:tc>
        <w:tc>
          <w:tcPr>
            <w:tcW w:w="2025" w:type="dxa"/>
            <w:noWrap/>
          </w:tcPr>
          <w:p w14:paraId="4FB456B3" w14:textId="065A69C7" w:rsidR="00E925E3" w:rsidRPr="00FA1598" w:rsidRDefault="00E925E3" w:rsidP="00AC1116">
            <w:pPr>
              <w:pStyle w:val="Prrafodelista"/>
              <w:ind w:left="194"/>
            </w:pPr>
            <w:r>
              <w:t>Golpes con zarpas</w:t>
            </w:r>
          </w:p>
        </w:tc>
      </w:tr>
      <w:tr w:rsidR="00E925E3" w:rsidRPr="00DD1DCE" w14:paraId="43F82AD0" w14:textId="77777777" w:rsidTr="00E925E3">
        <w:trPr>
          <w:trHeight w:val="463"/>
        </w:trPr>
        <w:tc>
          <w:tcPr>
            <w:tcW w:w="1796" w:type="dxa"/>
            <w:noWrap/>
          </w:tcPr>
          <w:p w14:paraId="55B49CD2" w14:textId="03E18ABB" w:rsidR="00AC1116" w:rsidRDefault="00E925E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 xml:space="preserve">Objetivo del </w:t>
            </w:r>
            <w:r w:rsidR="00AC1116">
              <w:rPr>
                <w:b/>
              </w:rPr>
              <w:t>ataque</w:t>
            </w:r>
          </w:p>
        </w:tc>
        <w:tc>
          <w:tcPr>
            <w:tcW w:w="1754" w:type="dxa"/>
            <w:noWrap/>
          </w:tcPr>
          <w:p w14:paraId="0CF0F8E3" w14:textId="2894BDCB" w:rsidR="00AC1116" w:rsidRPr="00FA1598" w:rsidRDefault="00E925E3" w:rsidP="00AC1116">
            <w:pPr>
              <w:pStyle w:val="Prrafodelista"/>
              <w:ind w:left="176"/>
            </w:pPr>
            <w:r>
              <w:t>Individual</w:t>
            </w:r>
          </w:p>
        </w:tc>
        <w:tc>
          <w:tcPr>
            <w:tcW w:w="1701" w:type="dxa"/>
            <w:noWrap/>
          </w:tcPr>
          <w:p w14:paraId="1388D2B7" w14:textId="4381691E" w:rsidR="00AC1116" w:rsidRPr="00FA1598" w:rsidRDefault="00E925E3" w:rsidP="00AC1116">
            <w:pPr>
              <w:pStyle w:val="Prrafodelista"/>
              <w:ind w:left="198"/>
            </w:pPr>
            <w:r>
              <w:t>Individual</w:t>
            </w:r>
          </w:p>
        </w:tc>
        <w:tc>
          <w:tcPr>
            <w:tcW w:w="1944" w:type="dxa"/>
            <w:noWrap/>
          </w:tcPr>
          <w:p w14:paraId="03087D71" w14:textId="4C380379" w:rsidR="00AC1116" w:rsidRPr="00FA1598" w:rsidRDefault="00E925E3" w:rsidP="00E925E3">
            <w:r>
              <w:t>De zona</w:t>
            </w:r>
          </w:p>
        </w:tc>
        <w:tc>
          <w:tcPr>
            <w:tcW w:w="2025" w:type="dxa"/>
            <w:noWrap/>
          </w:tcPr>
          <w:p w14:paraId="77C10C0C" w14:textId="491CE5C9" w:rsidR="00AC1116" w:rsidRPr="00FA1598" w:rsidRDefault="00E925E3" w:rsidP="00AC1116">
            <w:pPr>
              <w:pStyle w:val="Prrafodelista"/>
              <w:ind w:left="194"/>
            </w:pPr>
            <w:r>
              <w:t>Cuerpo a cuerpo</w:t>
            </w:r>
          </w:p>
        </w:tc>
      </w:tr>
      <w:tr w:rsidR="00E925E3" w:rsidRPr="00DD1DCE" w14:paraId="2BE19BCC" w14:textId="77777777" w:rsidTr="00E925E3">
        <w:trPr>
          <w:trHeight w:val="463"/>
        </w:trPr>
        <w:tc>
          <w:tcPr>
            <w:tcW w:w="1796" w:type="dxa"/>
            <w:noWrap/>
          </w:tcPr>
          <w:p w14:paraId="68BE7EB0" w14:textId="74A825E2" w:rsidR="00A239F0" w:rsidRPr="00AC1116" w:rsidRDefault="00A239F0" w:rsidP="00AC1116">
            <w:pPr>
              <w:rPr>
                <w:b/>
              </w:rPr>
            </w:pPr>
            <w:r w:rsidRPr="00AC1116">
              <w:rPr>
                <w:b/>
              </w:rPr>
              <w:t>Velocidad</w:t>
            </w:r>
            <w:r w:rsidR="00E925E3">
              <w:rPr>
                <w:b/>
              </w:rPr>
              <w:t xml:space="preserve"> andando</w:t>
            </w:r>
          </w:p>
        </w:tc>
        <w:tc>
          <w:tcPr>
            <w:tcW w:w="1754" w:type="dxa"/>
            <w:noWrap/>
          </w:tcPr>
          <w:p w14:paraId="6F0F0DEF" w14:textId="68027FBD" w:rsidR="00A239F0" w:rsidRPr="00FA1598" w:rsidRDefault="00F04AE5" w:rsidP="00AC1116">
            <w:pPr>
              <w:pStyle w:val="Prrafodelista"/>
              <w:ind w:left="176"/>
            </w:pPr>
            <w:r>
              <w:t>1</w:t>
            </w:r>
          </w:p>
        </w:tc>
        <w:tc>
          <w:tcPr>
            <w:tcW w:w="1701" w:type="dxa"/>
            <w:noWrap/>
          </w:tcPr>
          <w:p w14:paraId="2F968E86" w14:textId="30D87846" w:rsidR="00A239F0" w:rsidRPr="00FA1598" w:rsidRDefault="00D523E8" w:rsidP="00AC1116">
            <w:pPr>
              <w:pStyle w:val="Prrafodelista"/>
              <w:ind w:left="198"/>
            </w:pPr>
            <w:r>
              <w:t>1</w:t>
            </w:r>
          </w:p>
        </w:tc>
        <w:tc>
          <w:tcPr>
            <w:tcW w:w="1944" w:type="dxa"/>
            <w:noWrap/>
          </w:tcPr>
          <w:p w14:paraId="3DE67888" w14:textId="18ABA28A" w:rsidR="00A239F0" w:rsidRPr="00FA1598" w:rsidRDefault="00D523E8" w:rsidP="00AC1116">
            <w:pPr>
              <w:pStyle w:val="Prrafodelista"/>
              <w:ind w:left="188"/>
            </w:pPr>
            <w:r>
              <w:t>1</w:t>
            </w:r>
          </w:p>
        </w:tc>
        <w:tc>
          <w:tcPr>
            <w:tcW w:w="2025" w:type="dxa"/>
            <w:noWrap/>
          </w:tcPr>
          <w:p w14:paraId="4DAAC8AE" w14:textId="0B874401" w:rsidR="00A239F0" w:rsidRPr="00FA1598" w:rsidRDefault="00D523E8" w:rsidP="00AC1116">
            <w:pPr>
              <w:pStyle w:val="Prrafodelista"/>
              <w:ind w:left="194"/>
            </w:pPr>
            <w:r>
              <w:t>0.8</w:t>
            </w:r>
          </w:p>
        </w:tc>
      </w:tr>
      <w:tr w:rsidR="00E925E3" w:rsidRPr="00DD1DCE" w14:paraId="1998109C" w14:textId="77777777" w:rsidTr="00E925E3">
        <w:trPr>
          <w:trHeight w:val="463"/>
        </w:trPr>
        <w:tc>
          <w:tcPr>
            <w:tcW w:w="1796" w:type="dxa"/>
            <w:noWrap/>
          </w:tcPr>
          <w:p w14:paraId="502F3E1D" w14:textId="79C1E51E" w:rsidR="00E925E3" w:rsidRPr="00AC1116" w:rsidRDefault="00E925E3" w:rsidP="00AC1116">
            <w:pPr>
              <w:rPr>
                <w:b/>
              </w:rPr>
            </w:pPr>
            <w:r>
              <w:rPr>
                <w:b/>
              </w:rPr>
              <w:t>Velocidad corriendo</w:t>
            </w:r>
          </w:p>
        </w:tc>
        <w:tc>
          <w:tcPr>
            <w:tcW w:w="1754" w:type="dxa"/>
            <w:noWrap/>
          </w:tcPr>
          <w:p w14:paraId="3F6ECDCE" w14:textId="5F4892DC" w:rsidR="00E925E3" w:rsidRPr="00FA1598" w:rsidRDefault="00D523E8" w:rsidP="00AC1116">
            <w:pPr>
              <w:pStyle w:val="Prrafodelista"/>
              <w:ind w:left="176"/>
            </w:pPr>
            <w:r>
              <w:t>1.5</w:t>
            </w:r>
          </w:p>
        </w:tc>
        <w:tc>
          <w:tcPr>
            <w:tcW w:w="1701" w:type="dxa"/>
            <w:noWrap/>
          </w:tcPr>
          <w:p w14:paraId="18DA2790" w14:textId="7B8AD8C9" w:rsidR="00E925E3" w:rsidRPr="00FA1598" w:rsidRDefault="00D523E8" w:rsidP="00AC1116">
            <w:pPr>
              <w:pStyle w:val="Prrafodelista"/>
              <w:ind w:left="198"/>
            </w:pPr>
            <w:r>
              <w:t>1.2</w:t>
            </w:r>
          </w:p>
        </w:tc>
        <w:tc>
          <w:tcPr>
            <w:tcW w:w="1944" w:type="dxa"/>
            <w:noWrap/>
          </w:tcPr>
          <w:p w14:paraId="042C7CFC" w14:textId="3A95F663" w:rsidR="00E925E3" w:rsidRPr="00FA1598" w:rsidRDefault="00D523E8" w:rsidP="00AC1116">
            <w:pPr>
              <w:pStyle w:val="Prrafodelista"/>
              <w:ind w:left="188"/>
            </w:pPr>
            <w:r>
              <w:t>1.7</w:t>
            </w:r>
          </w:p>
        </w:tc>
        <w:tc>
          <w:tcPr>
            <w:tcW w:w="2025" w:type="dxa"/>
            <w:noWrap/>
          </w:tcPr>
          <w:p w14:paraId="39C36F78" w14:textId="2619F9F3" w:rsidR="00E925E3" w:rsidRPr="00FA1598" w:rsidRDefault="00D523E8" w:rsidP="00AC1116">
            <w:pPr>
              <w:pStyle w:val="Prrafodelista"/>
              <w:ind w:left="194"/>
            </w:pPr>
            <w:r>
              <w:t>2</w:t>
            </w:r>
          </w:p>
        </w:tc>
      </w:tr>
      <w:tr w:rsidR="00E925E3" w:rsidRPr="00DD1DCE" w14:paraId="336469DF" w14:textId="77777777" w:rsidTr="00E925E3">
        <w:trPr>
          <w:trHeight w:val="277"/>
        </w:trPr>
        <w:tc>
          <w:tcPr>
            <w:tcW w:w="1796" w:type="dxa"/>
            <w:noWrap/>
          </w:tcPr>
          <w:p w14:paraId="72C39BC8" w14:textId="2E3E62C5" w:rsidR="00A239F0" w:rsidRDefault="00A239F0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Daño</w:t>
            </w:r>
          </w:p>
        </w:tc>
        <w:tc>
          <w:tcPr>
            <w:tcW w:w="1754" w:type="dxa"/>
            <w:noWrap/>
          </w:tcPr>
          <w:p w14:paraId="553C39EC" w14:textId="649B54F7" w:rsidR="00A239F0" w:rsidRPr="00FA1598" w:rsidRDefault="00081793" w:rsidP="00AC1116">
            <w:pPr>
              <w:pStyle w:val="Prrafodelista"/>
              <w:ind w:left="176"/>
            </w:pPr>
            <w:r>
              <w:t>20 %</w:t>
            </w:r>
          </w:p>
        </w:tc>
        <w:tc>
          <w:tcPr>
            <w:tcW w:w="1701" w:type="dxa"/>
            <w:noWrap/>
          </w:tcPr>
          <w:p w14:paraId="0286ECBA" w14:textId="3CE6CE9B" w:rsidR="00A239F0" w:rsidRPr="00FA1598" w:rsidRDefault="00081793" w:rsidP="00AC1116">
            <w:pPr>
              <w:pStyle w:val="Prrafodelista"/>
              <w:ind w:left="198"/>
            </w:pPr>
            <w:r>
              <w:t>12,5 %</w:t>
            </w:r>
          </w:p>
        </w:tc>
        <w:tc>
          <w:tcPr>
            <w:tcW w:w="1944" w:type="dxa"/>
            <w:noWrap/>
          </w:tcPr>
          <w:p w14:paraId="0D3454D2" w14:textId="12836F4F" w:rsidR="00A239F0" w:rsidRPr="00FA1598" w:rsidRDefault="00CF5EE7" w:rsidP="00AC1116">
            <w:pPr>
              <w:pStyle w:val="Prrafodelista"/>
              <w:ind w:left="188"/>
            </w:pPr>
            <w:r>
              <w:t xml:space="preserve">30 </w:t>
            </w:r>
            <w:r w:rsidR="00081793">
              <w:t>%/s</w:t>
            </w:r>
            <w:r>
              <w:t xml:space="preserve"> *</w:t>
            </w:r>
            <w:r w:rsidR="00623FE0">
              <w:t xml:space="preserve"> hasta 10s</w:t>
            </w:r>
          </w:p>
        </w:tc>
        <w:tc>
          <w:tcPr>
            <w:tcW w:w="2025" w:type="dxa"/>
            <w:noWrap/>
          </w:tcPr>
          <w:p w14:paraId="2BA6A714" w14:textId="7E69F6EE" w:rsidR="00A239F0" w:rsidRPr="00FA1598" w:rsidRDefault="006A5B76" w:rsidP="00AC1116">
            <w:pPr>
              <w:pStyle w:val="Prrafodelista"/>
              <w:ind w:left="194"/>
            </w:pPr>
            <w:r>
              <w:t>50 %</w:t>
            </w:r>
          </w:p>
        </w:tc>
      </w:tr>
      <w:tr w:rsidR="00E925E3" w:rsidRPr="00DD1DCE" w14:paraId="5BE0E9FB" w14:textId="77777777" w:rsidTr="00E925E3">
        <w:trPr>
          <w:trHeight w:val="478"/>
        </w:trPr>
        <w:tc>
          <w:tcPr>
            <w:tcW w:w="1796" w:type="dxa"/>
            <w:noWrap/>
          </w:tcPr>
          <w:p w14:paraId="6BA76940" w14:textId="288BDAEA" w:rsidR="00043363" w:rsidRDefault="00043363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Alcance</w:t>
            </w:r>
          </w:p>
        </w:tc>
        <w:tc>
          <w:tcPr>
            <w:tcW w:w="1754" w:type="dxa"/>
            <w:noWrap/>
          </w:tcPr>
          <w:p w14:paraId="107D9C9C" w14:textId="0E5334DB" w:rsidR="00043363" w:rsidRPr="00FA1598" w:rsidRDefault="00E03B64" w:rsidP="00AC1116">
            <w:pPr>
              <w:pStyle w:val="Prrafodelista"/>
              <w:ind w:left="176"/>
            </w:pPr>
            <w:r>
              <w:t>10 casillas</w:t>
            </w:r>
          </w:p>
        </w:tc>
        <w:tc>
          <w:tcPr>
            <w:tcW w:w="1701" w:type="dxa"/>
            <w:noWrap/>
          </w:tcPr>
          <w:p w14:paraId="3DEDD6ED" w14:textId="291F606B" w:rsidR="00043363" w:rsidRPr="00FA1598" w:rsidRDefault="00E03B64" w:rsidP="00AC1116">
            <w:pPr>
              <w:pStyle w:val="Prrafodelista"/>
              <w:ind w:left="198"/>
            </w:pPr>
            <w:r>
              <w:t>15 casillas</w:t>
            </w:r>
          </w:p>
        </w:tc>
        <w:tc>
          <w:tcPr>
            <w:tcW w:w="1944" w:type="dxa"/>
            <w:noWrap/>
          </w:tcPr>
          <w:p w14:paraId="685B1C29" w14:textId="5C96B16E" w:rsidR="00043363" w:rsidRPr="00FA1598" w:rsidRDefault="0019271E" w:rsidP="00AC1116">
            <w:pPr>
              <w:pStyle w:val="Prrafodelista"/>
              <w:ind w:left="188"/>
            </w:pPr>
            <w:r>
              <w:t>10 casillas</w:t>
            </w:r>
          </w:p>
        </w:tc>
        <w:tc>
          <w:tcPr>
            <w:tcW w:w="2025" w:type="dxa"/>
            <w:noWrap/>
          </w:tcPr>
          <w:p w14:paraId="0A54377A" w14:textId="1C21AB45" w:rsidR="00043363" w:rsidRPr="00FA1598" w:rsidRDefault="0019271E" w:rsidP="00AC1116">
            <w:pPr>
              <w:pStyle w:val="Prrafodelista"/>
              <w:ind w:left="194"/>
            </w:pPr>
            <w:r>
              <w:t>0</w:t>
            </w:r>
          </w:p>
        </w:tc>
      </w:tr>
      <w:tr w:rsidR="00E925E3" w:rsidRPr="00DD1DCE" w14:paraId="2C2B1B92" w14:textId="77777777" w:rsidTr="00E925E3">
        <w:trPr>
          <w:trHeight w:val="277"/>
        </w:trPr>
        <w:tc>
          <w:tcPr>
            <w:tcW w:w="1796" w:type="dxa"/>
            <w:noWrap/>
          </w:tcPr>
          <w:p w14:paraId="266B9586" w14:textId="0CCD73A1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Trayectoria</w:t>
            </w:r>
          </w:p>
        </w:tc>
        <w:tc>
          <w:tcPr>
            <w:tcW w:w="1754" w:type="dxa"/>
            <w:noWrap/>
          </w:tcPr>
          <w:p w14:paraId="08540BED" w14:textId="40F3C875" w:rsidR="00AC1116" w:rsidRPr="00FA1598" w:rsidRDefault="00AB23EB" w:rsidP="00AC1116">
            <w:pPr>
              <w:pStyle w:val="Prrafodelista"/>
              <w:ind w:left="176"/>
            </w:pPr>
            <w:r>
              <w:t>Lineal</w:t>
            </w:r>
          </w:p>
        </w:tc>
        <w:tc>
          <w:tcPr>
            <w:tcW w:w="1701" w:type="dxa"/>
            <w:noWrap/>
          </w:tcPr>
          <w:p w14:paraId="1B5A3933" w14:textId="289A70D5" w:rsidR="00AC1116" w:rsidRPr="00FA1598" w:rsidRDefault="00AB23EB" w:rsidP="00AC1116">
            <w:pPr>
              <w:pStyle w:val="Prrafodelista"/>
              <w:ind w:left="198"/>
            </w:pPr>
            <w:r>
              <w:t>Lineal</w:t>
            </w:r>
          </w:p>
        </w:tc>
        <w:tc>
          <w:tcPr>
            <w:tcW w:w="1944" w:type="dxa"/>
            <w:noWrap/>
          </w:tcPr>
          <w:p w14:paraId="6F51128C" w14:textId="15383AA4" w:rsidR="00AC1116" w:rsidRPr="00FA1598" w:rsidRDefault="00AB23EB" w:rsidP="00AC1116">
            <w:pPr>
              <w:pStyle w:val="Prrafodelista"/>
              <w:ind w:left="188"/>
            </w:pPr>
            <w:r>
              <w:t>Lineal</w:t>
            </w:r>
          </w:p>
        </w:tc>
        <w:tc>
          <w:tcPr>
            <w:tcW w:w="2025" w:type="dxa"/>
            <w:noWrap/>
          </w:tcPr>
          <w:p w14:paraId="14416778" w14:textId="1DC5A3CF" w:rsidR="00AC1116" w:rsidRPr="00FA1598" w:rsidRDefault="0019271E" w:rsidP="00AC1116">
            <w:pPr>
              <w:pStyle w:val="Prrafodelista"/>
              <w:ind w:left="194"/>
            </w:pPr>
            <w:r>
              <w:t>No tiene</w:t>
            </w:r>
          </w:p>
        </w:tc>
      </w:tr>
      <w:tr w:rsidR="00E925E3" w:rsidRPr="00DD1DCE" w14:paraId="10CBDDA0" w14:textId="77777777" w:rsidTr="00E925E3">
        <w:trPr>
          <w:trHeight w:val="277"/>
        </w:trPr>
        <w:tc>
          <w:tcPr>
            <w:tcW w:w="1796" w:type="dxa"/>
            <w:noWrap/>
          </w:tcPr>
          <w:p w14:paraId="15420458" w14:textId="6F61AB7C" w:rsidR="00AC1116" w:rsidRDefault="00AC1116" w:rsidP="00AB23EB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al chocar</w:t>
            </w:r>
            <w:r w:rsidR="00AB23EB">
              <w:rPr>
                <w:b/>
              </w:rPr>
              <w:t xml:space="preserve"> </w:t>
            </w:r>
          </w:p>
        </w:tc>
        <w:tc>
          <w:tcPr>
            <w:tcW w:w="1754" w:type="dxa"/>
            <w:noWrap/>
          </w:tcPr>
          <w:p w14:paraId="20AD4F48" w14:textId="41BE9685" w:rsidR="00AC1116" w:rsidRPr="00FA1598" w:rsidRDefault="00E767B5" w:rsidP="00AC1116">
            <w:pPr>
              <w:pStyle w:val="Prrafodelista"/>
              <w:ind w:left="176"/>
            </w:pPr>
            <w:r>
              <w:t>Salpica fuego</w:t>
            </w:r>
          </w:p>
        </w:tc>
        <w:tc>
          <w:tcPr>
            <w:tcW w:w="1701" w:type="dxa"/>
            <w:noWrap/>
          </w:tcPr>
          <w:p w14:paraId="33C7302F" w14:textId="0568F3A3" w:rsidR="00AC1116" w:rsidRPr="00FA1598" w:rsidRDefault="00E767B5" w:rsidP="00AC1116">
            <w:pPr>
              <w:pStyle w:val="Prrafodelista"/>
              <w:ind w:left="198"/>
            </w:pPr>
            <w:r>
              <w:t>Caen</w:t>
            </w:r>
          </w:p>
        </w:tc>
        <w:tc>
          <w:tcPr>
            <w:tcW w:w="1944" w:type="dxa"/>
            <w:noWrap/>
          </w:tcPr>
          <w:p w14:paraId="7B90494C" w14:textId="65AB0598" w:rsidR="00AC1116" w:rsidRPr="00FA1598" w:rsidRDefault="00E767B5" w:rsidP="00AC1116">
            <w:pPr>
              <w:pStyle w:val="Prrafodelista"/>
              <w:ind w:left="188"/>
            </w:pPr>
            <w:r>
              <w:t>Salpica ácido</w:t>
            </w:r>
          </w:p>
        </w:tc>
        <w:tc>
          <w:tcPr>
            <w:tcW w:w="2025" w:type="dxa"/>
            <w:noWrap/>
          </w:tcPr>
          <w:p w14:paraId="6958DAB9" w14:textId="303F0342" w:rsidR="00AC1116" w:rsidRPr="00FA1598" w:rsidRDefault="007D2FDC" w:rsidP="00AC1116">
            <w:pPr>
              <w:pStyle w:val="Prrafodelista"/>
              <w:ind w:left="194"/>
            </w:pPr>
            <w:r>
              <w:t>Desplazar una casilla hacia atrás al jugador</w:t>
            </w:r>
          </w:p>
        </w:tc>
      </w:tr>
      <w:tr w:rsidR="00E925E3" w:rsidRPr="00DD1DCE" w14:paraId="215C79BC" w14:textId="77777777" w:rsidTr="00E925E3">
        <w:trPr>
          <w:trHeight w:val="277"/>
        </w:trPr>
        <w:tc>
          <w:tcPr>
            <w:tcW w:w="1796" w:type="dxa"/>
            <w:noWrap/>
          </w:tcPr>
          <w:p w14:paraId="4826269A" w14:textId="2B734A4F" w:rsidR="00AC1116" w:rsidRDefault="00AC1116" w:rsidP="00AC1116">
            <w:pPr>
              <w:pStyle w:val="Prrafodelista"/>
              <w:ind w:left="67"/>
              <w:rPr>
                <w:b/>
              </w:rPr>
            </w:pPr>
            <w:r>
              <w:rPr>
                <w:b/>
              </w:rPr>
              <w:t>Animación sin chocar</w:t>
            </w:r>
          </w:p>
        </w:tc>
        <w:tc>
          <w:tcPr>
            <w:tcW w:w="1754" w:type="dxa"/>
            <w:noWrap/>
          </w:tcPr>
          <w:p w14:paraId="7AA3BE7A" w14:textId="14FACE4E" w:rsidR="00AC1116" w:rsidRPr="00FA1598" w:rsidRDefault="00E767B5" w:rsidP="00AC1116">
            <w:pPr>
              <w:pStyle w:val="Prrafodelista"/>
              <w:ind w:left="176"/>
            </w:pPr>
            <w:r>
              <w:t>Cae y desaparece</w:t>
            </w:r>
          </w:p>
        </w:tc>
        <w:tc>
          <w:tcPr>
            <w:tcW w:w="1701" w:type="dxa"/>
            <w:noWrap/>
          </w:tcPr>
          <w:p w14:paraId="76CF5B08" w14:textId="74C939CF" w:rsidR="00AC1116" w:rsidRPr="00FA1598" w:rsidRDefault="00E767B5" w:rsidP="00AC1116">
            <w:pPr>
              <w:pStyle w:val="Prrafodelista"/>
              <w:ind w:left="198"/>
            </w:pPr>
            <w:r>
              <w:t>Cae y desaparece</w:t>
            </w:r>
          </w:p>
        </w:tc>
        <w:tc>
          <w:tcPr>
            <w:tcW w:w="1944" w:type="dxa"/>
            <w:noWrap/>
          </w:tcPr>
          <w:p w14:paraId="0BE446E8" w14:textId="66BBB23B" w:rsidR="00AC1116" w:rsidRPr="00FA1598" w:rsidRDefault="00E767B5" w:rsidP="00AC1116">
            <w:pPr>
              <w:pStyle w:val="Prrafodelista"/>
              <w:ind w:left="188"/>
            </w:pPr>
            <w:r>
              <w:t>Cae y daña la zona</w:t>
            </w:r>
          </w:p>
        </w:tc>
        <w:tc>
          <w:tcPr>
            <w:tcW w:w="2025" w:type="dxa"/>
            <w:noWrap/>
          </w:tcPr>
          <w:p w14:paraId="4F80F5A4" w14:textId="49B18156" w:rsidR="00AC1116" w:rsidRPr="00FA1598" w:rsidRDefault="00E767B5" w:rsidP="00AC1116">
            <w:pPr>
              <w:pStyle w:val="Prrafodelista"/>
              <w:ind w:left="194"/>
            </w:pPr>
            <w:r>
              <w:t>No tiene</w:t>
            </w:r>
          </w:p>
        </w:tc>
      </w:tr>
    </w:tbl>
    <w:p w14:paraId="4026264A" w14:textId="5E2E900E" w:rsidR="00DD1DCE" w:rsidRDefault="00DD1DCE" w:rsidP="006A5B76">
      <w:pPr>
        <w:pStyle w:val="Prrafodelista"/>
        <w:ind w:left="1287"/>
        <w:rPr>
          <w:b/>
        </w:rPr>
      </w:pPr>
    </w:p>
    <w:p w14:paraId="3B59549C" w14:textId="4EC9104E" w:rsidR="006A5B76" w:rsidRPr="004D11F8" w:rsidRDefault="006A5B76" w:rsidP="008D0CC5">
      <w:pPr>
        <w:pStyle w:val="Prrafodelista"/>
        <w:ind w:left="709"/>
        <w:jc w:val="both"/>
      </w:pPr>
      <w:r>
        <w:rPr>
          <w:b/>
        </w:rPr>
        <w:t xml:space="preserve">* </w:t>
      </w:r>
      <w:r w:rsidR="004D11F8">
        <w:t>El daño resta un 30% de vida si le da directamente al juga</w:t>
      </w:r>
      <w:r w:rsidR="00623FE0">
        <w:t>dor, y si cae al suelo, se crea una zona de una casilla más de radio en la que afecta al personaje durante el tiempo que esté en esa zona.</w:t>
      </w:r>
    </w:p>
    <w:p w14:paraId="2F4A8A14" w14:textId="2C4BF8A2" w:rsidR="00003C4D" w:rsidRPr="008B0F47" w:rsidRDefault="008B0F47" w:rsidP="008B0F47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7204CB1" w14:textId="43AFA438" w:rsidR="00003C4D" w:rsidRDefault="008B0596" w:rsidP="00DD1DCE">
      <w:pPr>
        <w:pStyle w:val="Prrafodelista"/>
        <w:ind w:left="720"/>
        <w:rPr>
          <w:b/>
          <w:color w:val="000000" w:themeColor="text1"/>
          <w:u w:val="single"/>
        </w:rPr>
      </w:pPr>
      <w:r w:rsidRPr="008B0596">
        <w:rPr>
          <w:b/>
          <w:color w:val="000000" w:themeColor="text1"/>
          <w:u w:val="single"/>
        </w:rPr>
        <w:lastRenderedPageBreak/>
        <w:t>Estados de los enemigos (IA):</w:t>
      </w:r>
    </w:p>
    <w:tbl>
      <w:tblPr>
        <w:tblpPr w:leftFromText="141" w:rightFromText="141" w:vertAnchor="text" w:horzAnchor="page" w:tblpX="1457" w:tblpY="173"/>
        <w:tblW w:w="9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8"/>
        <w:gridCol w:w="6725"/>
      </w:tblGrid>
      <w:tr w:rsidR="009D37FD" w:rsidRPr="008B0596" w14:paraId="3D202647" w14:textId="77777777" w:rsidTr="009D37FD">
        <w:trPr>
          <w:trHeight w:val="364"/>
        </w:trPr>
        <w:tc>
          <w:tcPr>
            <w:tcW w:w="9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4E34022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ESTADOS</w:t>
            </w:r>
          </w:p>
        </w:tc>
      </w:tr>
      <w:tr w:rsidR="009D37FD" w:rsidRPr="008B0596" w14:paraId="4D01AE51" w14:textId="77777777" w:rsidTr="009D37FD">
        <w:trPr>
          <w:trHeight w:val="286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569480A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TIPOS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48235"/>
            <w:noWrap/>
            <w:vAlign w:val="center"/>
            <w:hideMark/>
          </w:tcPr>
          <w:p w14:paraId="02FD5DBC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t>DESCRIPCION</w:t>
            </w:r>
          </w:p>
        </w:tc>
      </w:tr>
      <w:tr w:rsidR="009D37FD" w:rsidRPr="008B0596" w14:paraId="7DC3DEC4" w14:textId="77777777" w:rsidTr="009D37FD">
        <w:trPr>
          <w:trHeight w:val="400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893C08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ESTANDAR (PATRULLA)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0F140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inicial de los NPC</w:t>
            </w:r>
          </w:p>
        </w:tc>
      </w:tr>
      <w:tr w:rsidR="009D37FD" w:rsidRPr="008B0596" w14:paraId="07DD354C" w14:textId="77777777" w:rsidTr="009D37FD">
        <w:trPr>
          <w:trHeight w:val="647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460016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SOSPECHA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E21A3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Estado que se aplica al percibir un sonido y no se hallan en un estado superior</w:t>
            </w:r>
          </w:p>
        </w:tc>
      </w:tr>
      <w:tr w:rsidR="009D37FD" w:rsidRPr="008B0596" w14:paraId="107AC7EF" w14:textId="77777777" w:rsidTr="009D37FD">
        <w:trPr>
          <w:trHeight w:val="604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52583C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ALERTA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FD569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Estado aplicado cuando se activa la alarma (la activa él u otros enemigos) o cuando sabe que el </w:t>
            </w:r>
            <w:proofErr w:type="spellStart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player</w:t>
            </w:r>
            <w:proofErr w:type="spellEnd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está cerca</w:t>
            </w:r>
          </w:p>
        </w:tc>
      </w:tr>
      <w:tr w:rsidR="009D37FD" w:rsidRPr="008B0596" w14:paraId="04082F30" w14:textId="77777777" w:rsidTr="009D37FD">
        <w:trPr>
          <w:trHeight w:val="394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54C46F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  <w:t>AGRESIVOS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0C166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ejecuta cuando el NPC se encuentra con el jugador</w:t>
            </w:r>
          </w:p>
        </w:tc>
      </w:tr>
      <w:tr w:rsidR="009D37FD" w:rsidRPr="008B0596" w14:paraId="628685DB" w14:textId="77777777" w:rsidTr="009D37FD">
        <w:trPr>
          <w:trHeight w:val="332"/>
        </w:trPr>
        <w:tc>
          <w:tcPr>
            <w:tcW w:w="3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14:paraId="490702B4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_tradnl" w:eastAsia="es-ES_tradnl"/>
              </w:rPr>
              <w:t>ASUSTADO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8B0F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tiene unos parámetros específicos</w:t>
            </w:r>
          </w:p>
        </w:tc>
      </w:tr>
    </w:tbl>
    <w:p w14:paraId="38F81B1A" w14:textId="77777777" w:rsidR="008B0F47" w:rsidRPr="008B0F47" w:rsidRDefault="008B0F47" w:rsidP="008B0F47">
      <w:pPr>
        <w:rPr>
          <w:b/>
          <w:color w:val="000000" w:themeColor="text1"/>
          <w:u w:val="single"/>
        </w:rPr>
      </w:pPr>
    </w:p>
    <w:tbl>
      <w:tblPr>
        <w:tblW w:w="9758" w:type="dxa"/>
        <w:tblInd w:w="-22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1"/>
        <w:gridCol w:w="6327"/>
      </w:tblGrid>
      <w:tr w:rsidR="008B0F47" w:rsidRPr="008B0F47" w14:paraId="6E0B1CDE" w14:textId="77777777" w:rsidTr="009D37FD">
        <w:trPr>
          <w:trHeight w:val="366"/>
        </w:trPr>
        <w:tc>
          <w:tcPr>
            <w:tcW w:w="9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F6AC4C1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ESTANDAR</w:t>
            </w:r>
          </w:p>
        </w:tc>
      </w:tr>
      <w:tr w:rsidR="009D37FD" w:rsidRPr="008B0F47" w14:paraId="72FA059D" w14:textId="77777777" w:rsidTr="009D37FD">
        <w:trPr>
          <w:trHeight w:val="289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3B5F5B1F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54379272" w14:textId="77777777" w:rsidR="008B0F47" w:rsidRPr="00A44209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9D37FD" w:rsidRPr="008B0F47" w14:paraId="7C8F7345" w14:textId="77777777" w:rsidTr="009D37FD">
        <w:trPr>
          <w:trHeight w:val="36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64EF1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PATRULLAR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F7DF1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El NPC realizara un recorrido predefinido </w:t>
            </w:r>
          </w:p>
        </w:tc>
      </w:tr>
      <w:tr w:rsidR="009D37FD" w:rsidRPr="008B0F47" w14:paraId="181C7A6A" w14:textId="77777777" w:rsidTr="009D37FD">
        <w:trPr>
          <w:trHeight w:val="51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60D7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HABLAR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02BC8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comunicará con otro NPC cercano que tenga en su rango de visión</w:t>
            </w:r>
          </w:p>
        </w:tc>
      </w:tr>
      <w:tr w:rsidR="009D37FD" w:rsidRPr="008B0F47" w14:paraId="0F8CF337" w14:textId="77777777" w:rsidTr="009D37FD">
        <w:trPr>
          <w:trHeight w:val="608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0F76C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VIGILAR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0A594" w14:textId="04C07DDD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Su </w:t>
            </w:r>
            <w:r w:rsidR="009D37FD"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posición</w:t>
            </w: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se hallará </w:t>
            </w:r>
            <w:proofErr w:type="gramStart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estática</w:t>
            </w:r>
            <w:proofErr w:type="gramEnd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pero puede variar hacia donde mira (grados)</w:t>
            </w:r>
          </w:p>
        </w:tc>
      </w:tr>
      <w:tr w:rsidR="009D37FD" w:rsidRPr="008B0F47" w14:paraId="0471A008" w14:textId="77777777" w:rsidTr="009D37FD">
        <w:trPr>
          <w:trHeight w:val="41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2D4B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COMER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6573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Si el parámetro de hambre es alto acudirá a una zona para recoger comida </w:t>
            </w:r>
          </w:p>
        </w:tc>
      </w:tr>
      <w:tr w:rsidR="009D37FD" w:rsidRPr="008B0F47" w14:paraId="49463443" w14:textId="77777777" w:rsidTr="009D37FD">
        <w:trPr>
          <w:trHeight w:val="35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50FA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BEBER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1F3D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el parámetro de sed es alto acudirá a una fuente para beber</w:t>
            </w:r>
          </w:p>
        </w:tc>
      </w:tr>
      <w:tr w:rsidR="009D37FD" w:rsidRPr="008B0F47" w14:paraId="09A73E22" w14:textId="77777777" w:rsidTr="009D37FD">
        <w:trPr>
          <w:trHeight w:val="500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C4A9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IR A BOTIQUÍN</w:t>
            </w:r>
          </w:p>
        </w:tc>
        <w:tc>
          <w:tcPr>
            <w:tcW w:w="6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4477" w14:textId="77777777" w:rsidR="008B0F47" w:rsidRPr="009D37FD" w:rsidRDefault="008B0F47" w:rsidP="008B0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el parámetro de salud es bajo, deberá acudir a botiquín para aumentarlo</w:t>
            </w:r>
          </w:p>
        </w:tc>
      </w:tr>
    </w:tbl>
    <w:p w14:paraId="48458C5D" w14:textId="77777777" w:rsidR="008B0596" w:rsidRPr="008B0596" w:rsidRDefault="008B0596" w:rsidP="00DD1DCE">
      <w:pPr>
        <w:pStyle w:val="Prrafodelista"/>
        <w:ind w:left="720"/>
        <w:rPr>
          <w:b/>
          <w:color w:val="000000" w:themeColor="text1"/>
          <w:u w:val="single"/>
        </w:rPr>
      </w:pPr>
    </w:p>
    <w:tbl>
      <w:tblPr>
        <w:tblW w:w="9744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6932"/>
      </w:tblGrid>
      <w:tr w:rsidR="00A44209" w:rsidRPr="00A44209" w14:paraId="5E0B46D3" w14:textId="77777777" w:rsidTr="00A44209">
        <w:trPr>
          <w:trHeight w:val="347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center"/>
            <w:hideMark/>
          </w:tcPr>
          <w:p w14:paraId="0C2AB916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ALERTA (Estado Superior)</w:t>
            </w:r>
          </w:p>
        </w:tc>
      </w:tr>
      <w:tr w:rsidR="00A44209" w:rsidRPr="00A44209" w14:paraId="7453C3C5" w14:textId="77777777" w:rsidTr="00A44209">
        <w:trPr>
          <w:trHeight w:val="27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1A8F194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948AE4D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A44209" w:rsidRPr="00931ACE" w14:paraId="17A277FA" w14:textId="77777777" w:rsidTr="00A44209">
        <w:trPr>
          <w:trHeight w:val="40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A49E3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163E7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Llamará a </w:t>
            </w:r>
            <w:proofErr w:type="spellStart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NPCs</w:t>
            </w:r>
            <w:proofErr w:type="spellEnd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para que juntos ataquen al personaje</w:t>
            </w:r>
          </w:p>
        </w:tc>
      </w:tr>
      <w:tr w:rsidR="00A44209" w:rsidRPr="00931ACE" w14:paraId="06FE521D" w14:textId="77777777" w:rsidTr="00A44209">
        <w:trPr>
          <w:trHeight w:val="632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16A64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BUSCAR ALARMA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B5D7D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Se ejecutará un </w:t>
            </w:r>
            <w:proofErr w:type="spellStart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pathfinding</w:t>
            </w:r>
            <w:proofErr w:type="spellEnd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</w:t>
            </w:r>
            <w:proofErr w:type="spellStart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contínuo</w:t>
            </w:r>
            <w:proofErr w:type="spellEnd"/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para que el NPC vaya dónde se ha activado la alarma</w:t>
            </w:r>
          </w:p>
        </w:tc>
      </w:tr>
      <w:tr w:rsidR="00A44209" w:rsidRPr="00931ACE" w14:paraId="4B3C5200" w14:textId="77777777" w:rsidTr="00A44209">
        <w:trPr>
          <w:trHeight w:val="463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0E3DF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AGRESIVO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2CAD6" w14:textId="77777777" w:rsidR="00931ACE" w:rsidRPr="009D37FD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9D37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ve al personaje</w:t>
            </w:r>
          </w:p>
        </w:tc>
      </w:tr>
      <w:tr w:rsidR="00A44209" w:rsidRPr="00931ACE" w14:paraId="1B5CA37A" w14:textId="77777777" w:rsidTr="00A44209">
        <w:trPr>
          <w:trHeight w:val="437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2B72B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DF6A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en un tiempo determinado no pasa nada</w:t>
            </w:r>
          </w:p>
        </w:tc>
      </w:tr>
      <w:tr w:rsidR="00A44209" w:rsidRPr="00931ACE" w14:paraId="6BF0F4E8" w14:textId="77777777" w:rsidTr="00A44209">
        <w:trPr>
          <w:trHeight w:val="40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83B1D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RECORRER ZONA CERCANA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09F6E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Recorrer la zona cercana a la alarma activa</w:t>
            </w:r>
          </w:p>
        </w:tc>
      </w:tr>
      <w:tr w:rsidR="00A44209" w:rsidRPr="00931ACE" w14:paraId="2E72AE5A" w14:textId="77777777" w:rsidTr="00A44209">
        <w:trPr>
          <w:trHeight w:val="498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06018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COMUNICARSE CON COMPAÑERO</w:t>
            </w:r>
          </w:p>
        </w:tc>
        <w:tc>
          <w:tcPr>
            <w:tcW w:w="6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33D47" w14:textId="77777777" w:rsidR="00931ACE" w:rsidRPr="00A44209" w:rsidRDefault="00931ACE" w:rsidP="0093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Podrá comunicarse con otro NPC que tenga en su rango de visión</w:t>
            </w:r>
          </w:p>
        </w:tc>
      </w:tr>
    </w:tbl>
    <w:p w14:paraId="7846380F" w14:textId="77777777" w:rsidR="008B0F47" w:rsidRDefault="008B0F47" w:rsidP="009C3778">
      <w:pPr>
        <w:pStyle w:val="Contenidodelatabla"/>
      </w:pPr>
    </w:p>
    <w:tbl>
      <w:tblPr>
        <w:tblW w:w="9639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8"/>
        <w:gridCol w:w="5151"/>
      </w:tblGrid>
      <w:tr w:rsidR="00A208E5" w:rsidRPr="00A208E5" w14:paraId="35F94F85" w14:textId="77777777" w:rsidTr="00A44209">
        <w:trPr>
          <w:trHeight w:val="521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8F00"/>
            <w:noWrap/>
            <w:vAlign w:val="center"/>
            <w:hideMark/>
          </w:tcPr>
          <w:p w14:paraId="5A34C869" w14:textId="77777777" w:rsidR="00A208E5" w:rsidRPr="00A44209" w:rsidRDefault="00A208E5" w:rsidP="00A208E5">
            <w:pPr>
              <w:spacing w:after="0" w:line="240" w:lineRule="auto"/>
              <w:ind w:left="-55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lastRenderedPageBreak/>
              <w:t>SOSPECHA</w:t>
            </w:r>
          </w:p>
        </w:tc>
      </w:tr>
      <w:tr w:rsidR="00A208E5" w:rsidRPr="00A208E5" w14:paraId="06EDA0F9" w14:textId="77777777" w:rsidTr="00A44209">
        <w:trPr>
          <w:trHeight w:val="521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386C5FF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30AA0E2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A208E5" w:rsidRPr="00A208E5" w14:paraId="786A79FF" w14:textId="77777777" w:rsidTr="00A44209">
        <w:trPr>
          <w:trHeight w:val="838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529C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BUSCAR RUIDO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08F69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Se ejecutará un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pathfinding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contínuo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para que el NPC vaya dónde se ha producido el ruido</w:t>
            </w:r>
          </w:p>
        </w:tc>
      </w:tr>
      <w:tr w:rsidR="00A208E5" w:rsidRPr="00A208E5" w14:paraId="0F61DFB7" w14:textId="77777777" w:rsidTr="00A44209">
        <w:trPr>
          <w:trHeight w:val="649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71716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D6CC1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 comunicará con otro NPC cercano que no esté en su rango de visión</w:t>
            </w:r>
          </w:p>
        </w:tc>
      </w:tr>
      <w:tr w:rsidR="00A208E5" w:rsidRPr="00A208E5" w14:paraId="5F37F4D0" w14:textId="77777777" w:rsidTr="00A44209">
        <w:trPr>
          <w:trHeight w:val="694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01A6B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COMUNICARSE CON COMPAÑERO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23CEC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Podrá comunicarse con otro NPC que tenga en su rango de visión</w:t>
            </w:r>
          </w:p>
        </w:tc>
      </w:tr>
      <w:tr w:rsidR="00A208E5" w:rsidRPr="00A208E5" w14:paraId="417F6D87" w14:textId="77777777" w:rsidTr="00A44209">
        <w:trPr>
          <w:trHeight w:val="424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7A98E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ASUSTADO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065D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Según sus parámetros</w:t>
            </w:r>
          </w:p>
        </w:tc>
      </w:tr>
      <w:tr w:rsidR="00A208E5" w:rsidRPr="00A208E5" w14:paraId="62D10174" w14:textId="77777777" w:rsidTr="00A44209">
        <w:trPr>
          <w:trHeight w:val="532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9AE85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AGRESIVO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8F7A3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Si ve al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player</w:t>
            </w:r>
            <w:proofErr w:type="spellEnd"/>
          </w:p>
        </w:tc>
      </w:tr>
      <w:tr w:rsidR="00A208E5" w:rsidRPr="00A208E5" w14:paraId="4D04B440" w14:textId="77777777" w:rsidTr="00A44209">
        <w:trPr>
          <w:trHeight w:val="532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1A5CC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ALERTA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230BE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escucha una alarma</w:t>
            </w:r>
          </w:p>
        </w:tc>
      </w:tr>
      <w:tr w:rsidR="00C22469" w:rsidRPr="00A208E5" w14:paraId="04879A62" w14:textId="77777777" w:rsidTr="00C22469">
        <w:trPr>
          <w:trHeight w:val="843"/>
        </w:trPr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3E32D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F0CB8" w14:textId="77777777" w:rsidR="00A208E5" w:rsidRPr="00A44209" w:rsidRDefault="00A208E5" w:rsidP="00A20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al cabo de un tiempo no vuelve a sospechar</w:t>
            </w:r>
          </w:p>
        </w:tc>
      </w:tr>
    </w:tbl>
    <w:tbl>
      <w:tblPr>
        <w:tblpPr w:leftFromText="141" w:rightFromText="141" w:vertAnchor="text" w:horzAnchor="page" w:tblpX="1457" w:tblpY="695"/>
        <w:tblW w:w="96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5"/>
        <w:gridCol w:w="5885"/>
      </w:tblGrid>
      <w:tr w:rsidR="00136B1B" w:rsidRPr="00A208E5" w14:paraId="563249C7" w14:textId="77777777" w:rsidTr="00C22469">
        <w:trPr>
          <w:trHeight w:val="62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center"/>
            <w:hideMark/>
          </w:tcPr>
          <w:p w14:paraId="33015BF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AGRESIVO (Estado Superior)</w:t>
            </w:r>
          </w:p>
        </w:tc>
      </w:tr>
      <w:tr w:rsidR="00136B1B" w:rsidRPr="00A208E5" w14:paraId="6124A6B1" w14:textId="77777777" w:rsidTr="00C22469">
        <w:trPr>
          <w:trHeight w:val="620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62454DD4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17C7A57F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136B1B" w:rsidRPr="00A208E5" w14:paraId="7F9982A5" w14:textId="77777777" w:rsidTr="00C22469">
        <w:trPr>
          <w:trHeight w:val="841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BBEEC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ATACAR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84FC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Buscará atacar al personaje siempre que lo tenga a la vista (no hallan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obstaculos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entre ellos).</w:t>
            </w:r>
          </w:p>
        </w:tc>
      </w:tr>
      <w:tr w:rsidR="00136B1B" w:rsidRPr="00A208E5" w14:paraId="448BD376" w14:textId="77777777" w:rsidTr="00C22469">
        <w:trPr>
          <w:trHeight w:val="799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5EFB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A7449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Llamará a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NPCs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para que juntos ataquen al personaje</w:t>
            </w:r>
          </w:p>
        </w:tc>
      </w:tr>
      <w:tr w:rsidR="00136B1B" w:rsidRPr="00A208E5" w14:paraId="24F04A9B" w14:textId="77777777" w:rsidTr="00C22469">
        <w:trPr>
          <w:trHeight w:val="729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C1F86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ASUSTADO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2205B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Según sus parámetros</w:t>
            </w:r>
          </w:p>
        </w:tc>
      </w:tr>
      <w:tr w:rsidR="00136B1B" w:rsidRPr="00A208E5" w14:paraId="092101AD" w14:textId="77777777" w:rsidTr="00C22469">
        <w:trPr>
          <w:trHeight w:val="882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AE66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ALERTA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63CA2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Cuando el enemigo deja de ver al </w:t>
            </w:r>
            <w:proofErr w:type="gram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personaje</w:t>
            </w:r>
            <w:proofErr w:type="gram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pero sabe que está cerca</w:t>
            </w:r>
          </w:p>
        </w:tc>
      </w:tr>
      <w:tr w:rsidR="00136B1B" w:rsidRPr="00A208E5" w14:paraId="285D45B9" w14:textId="77777777" w:rsidTr="00C22469">
        <w:trPr>
          <w:trHeight w:val="1232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9EFD6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CUBRIRSE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2C21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Ponerse detrás de algún elemento del mapa que lo cubra para esconderse y poder contraatacar</w:t>
            </w:r>
          </w:p>
        </w:tc>
      </w:tr>
      <w:tr w:rsidR="00136B1B" w:rsidRPr="00A208E5" w14:paraId="29ADCD94" w14:textId="77777777" w:rsidTr="00C22469">
        <w:trPr>
          <w:trHeight w:val="687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8A1CD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DAR ALARMA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3F5EA" w14:textId="77777777" w:rsidR="00136B1B" w:rsidRPr="00A44209" w:rsidRDefault="00136B1B" w:rsidP="00C224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Si hay una alarma cercana la activa</w:t>
            </w:r>
          </w:p>
        </w:tc>
      </w:tr>
    </w:tbl>
    <w:p w14:paraId="6707ECF3" w14:textId="77777777" w:rsidR="00A208E5" w:rsidRDefault="00A208E5" w:rsidP="009C3778">
      <w:pPr>
        <w:pStyle w:val="Contenidodelatabla"/>
      </w:pPr>
    </w:p>
    <w:p w14:paraId="269FA7F3" w14:textId="77777777" w:rsidR="00C22469" w:rsidRDefault="00C22469" w:rsidP="009C3778">
      <w:pPr>
        <w:pStyle w:val="Contenidodelatabla"/>
      </w:pPr>
    </w:p>
    <w:tbl>
      <w:tblPr>
        <w:tblW w:w="9716" w:type="dxa"/>
        <w:tblInd w:w="-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5463"/>
      </w:tblGrid>
      <w:tr w:rsidR="00136B1B" w:rsidRPr="00136B1B" w14:paraId="67C2EBC0" w14:textId="77777777" w:rsidTr="00136B1B">
        <w:trPr>
          <w:trHeight w:val="589"/>
        </w:trPr>
        <w:tc>
          <w:tcPr>
            <w:tcW w:w="9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E0D1A9E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S_tradnl" w:eastAsia="es-ES_tradnl"/>
              </w:rPr>
              <w:lastRenderedPageBreak/>
              <w:t>ASUSTADO</w:t>
            </w:r>
          </w:p>
        </w:tc>
      </w:tr>
      <w:tr w:rsidR="00136B1B" w:rsidRPr="00136B1B" w14:paraId="27525D4C" w14:textId="77777777" w:rsidTr="00136B1B">
        <w:trPr>
          <w:trHeight w:val="4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3BDB021C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ACCIONES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BECD273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s-ES_tradnl" w:eastAsia="es-ES_tradnl"/>
              </w:rPr>
              <w:t>DESCRIPCIÓN</w:t>
            </w:r>
          </w:p>
        </w:tc>
      </w:tr>
      <w:tr w:rsidR="00136B1B" w:rsidRPr="00136B1B" w14:paraId="4678D366" w14:textId="77777777" w:rsidTr="00136B1B">
        <w:trPr>
          <w:trHeight w:val="84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1E615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HUIR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47352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NPC tomara el camino más corto que le aleje del personaje sin tener en cuenta </w:t>
            </w:r>
          </w:p>
        </w:tc>
      </w:tr>
      <w:tr w:rsidR="00136B1B" w:rsidRPr="00136B1B" w14:paraId="1E2179E4" w14:textId="77777777" w:rsidTr="00136B1B">
        <w:trPr>
          <w:trHeight w:val="81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2DC41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DE ESTADO A ESTÁNDAR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8682E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en un tiempo determinado no ha pasado nada</w:t>
            </w:r>
          </w:p>
        </w:tc>
      </w:tr>
      <w:tr w:rsidR="00136B1B" w:rsidRPr="00136B1B" w14:paraId="72C91215" w14:textId="77777777" w:rsidTr="00136B1B">
        <w:trPr>
          <w:trHeight w:val="799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DD6C1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AVISAR A OTROS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NPCs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CERCANOS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631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Mientras estén en su rango de visión los avisa para pedir ayuda</w:t>
            </w:r>
          </w:p>
        </w:tc>
      </w:tr>
      <w:tr w:rsidR="00136B1B" w:rsidRPr="00136B1B" w14:paraId="5CFFA1A7" w14:textId="77777777" w:rsidTr="00136B1B">
        <w:trPr>
          <w:trHeight w:val="54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7B574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DAR ALARMA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8E68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Si ve al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player</w:t>
            </w:r>
            <w:proofErr w:type="spellEnd"/>
          </w:p>
        </w:tc>
      </w:tr>
      <w:tr w:rsidR="00136B1B" w:rsidRPr="00136B1B" w14:paraId="445771EB" w14:textId="77777777" w:rsidTr="00136B1B">
        <w:trPr>
          <w:trHeight w:val="56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965C0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AVISAR POR RADIO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147A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Llamará a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NPCs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para que vayan a ayudarle</w:t>
            </w:r>
          </w:p>
        </w:tc>
      </w:tr>
      <w:tr w:rsidR="00136B1B" w:rsidRPr="00136B1B" w14:paraId="61A627F4" w14:textId="77777777" w:rsidTr="00136B1B">
        <w:trPr>
          <w:trHeight w:val="9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A1584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A ESTADO DE ALERTA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85E4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Cuando das la alarma, cuando escuchas una alarma o sabes que el </w:t>
            </w:r>
            <w:proofErr w:type="spellStart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player</w:t>
            </w:r>
            <w:proofErr w:type="spellEnd"/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 xml:space="preserve"> está cerca</w:t>
            </w:r>
          </w:p>
        </w:tc>
      </w:tr>
      <w:tr w:rsidR="00136B1B" w:rsidRPr="00136B1B" w14:paraId="5D3743D9" w14:textId="77777777" w:rsidTr="00136B1B">
        <w:trPr>
          <w:trHeight w:val="75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7AB22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CAMBIAR A ESTADO DE SOSPECHA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D1BFB" w14:textId="77777777" w:rsidR="00136B1B" w:rsidRPr="00A44209" w:rsidRDefault="00136B1B" w:rsidP="00136B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</w:pPr>
            <w:r w:rsidRPr="00A442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_tradnl"/>
              </w:rPr>
              <w:t>Cuando escucha algún ruido cercano que no es una alarma</w:t>
            </w:r>
          </w:p>
        </w:tc>
      </w:tr>
    </w:tbl>
    <w:p w14:paraId="14A98D6F" w14:textId="46640C1E" w:rsidR="009C3778" w:rsidRPr="008F53C1" w:rsidRDefault="009C3778" w:rsidP="009C3778">
      <w:pPr>
        <w:pStyle w:val="Contenidodelatabla"/>
      </w:pPr>
    </w:p>
    <w:p w14:paraId="47A3A13B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18" w:name="_Toc462057875"/>
      <w:bookmarkStart w:id="19" w:name="_Toc336274636"/>
      <w:bookmarkStart w:id="20" w:name="_Toc464666290"/>
      <w:r>
        <w:t>Escenarios.</w:t>
      </w:r>
      <w:bookmarkEnd w:id="18"/>
      <w:bookmarkEnd w:id="19"/>
      <w:bookmarkEnd w:id="20"/>
    </w:p>
    <w:p w14:paraId="6C88054C" w14:textId="3940338A" w:rsidR="008F25E2" w:rsidRDefault="00851A13" w:rsidP="008F25E2">
      <w:pPr>
        <w:ind w:firstLine="360"/>
        <w:jc w:val="both"/>
      </w:pPr>
      <w:r>
        <w:t xml:space="preserve">Habrá </w:t>
      </w:r>
      <w:r w:rsidR="009D37FD">
        <w:t>cinco</w:t>
      </w:r>
      <w:r>
        <w:t xml:space="preserve"> niveles </w:t>
      </w:r>
      <w:r w:rsidR="00770053">
        <w:t xml:space="preserve">en los cuales el </w:t>
      </w:r>
      <w:proofErr w:type="spellStart"/>
      <w:r w:rsidR="00770053">
        <w:t>player</w:t>
      </w:r>
      <w:proofErr w:type="spellEnd"/>
      <w:r w:rsidR="00770053">
        <w:t xml:space="preserve"> tendrá como objetivo buscar a su </w:t>
      </w:r>
      <w:r w:rsidR="009850BF">
        <w:t>compañero</w:t>
      </w:r>
      <w:r w:rsidR="00770053">
        <w:t xml:space="preserve"> que ha sido secuestrado por los enemigos</w:t>
      </w:r>
      <w:r w:rsidR="008D5F84">
        <w:t xml:space="preserve">. Una vez rescate a su compañero, </w:t>
      </w:r>
      <w:r w:rsidR="009D37FD">
        <w:t>tendrán que encontrar la salida para poder</w:t>
      </w:r>
      <w:r w:rsidR="006106D4">
        <w:t xml:space="preserve"> pasar de nivel, y si no, perderá.</w:t>
      </w:r>
      <w:r w:rsidR="009D37FD">
        <w:t xml:space="preserve"> En cada nivel habrá cuatro monedas repartidas por el mapa y cuando las haya reunido el </w:t>
      </w:r>
      <w:proofErr w:type="spellStart"/>
      <w:r w:rsidR="009D37FD">
        <w:t>player</w:t>
      </w:r>
      <w:proofErr w:type="spellEnd"/>
      <w:r w:rsidR="009D37FD">
        <w:t xml:space="preserve"> podrá activar la habilidad especial del </w:t>
      </w:r>
      <w:proofErr w:type="spellStart"/>
      <w:r w:rsidR="009D37FD">
        <w:t>player</w:t>
      </w:r>
      <w:proofErr w:type="spellEnd"/>
      <w:r w:rsidR="009D37FD">
        <w:t xml:space="preserve"> con el que juega.</w:t>
      </w:r>
      <w:r w:rsidR="00D72E8E">
        <w:t xml:space="preserve"> Los escenarios</w:t>
      </w:r>
      <w:r w:rsidR="008F25E2">
        <w:t xml:space="preserve"> simularán</w:t>
      </w:r>
      <w:r w:rsidR="00D72E8E">
        <w:t xml:space="preserve"> ser espacios abiertos </w:t>
      </w:r>
      <w:r w:rsidR="008F25E2">
        <w:t>limitados con distintos recintos a los que puede pasar.</w:t>
      </w:r>
    </w:p>
    <w:p w14:paraId="09403B8F" w14:textId="77777777" w:rsidR="00830A99" w:rsidRPr="005C3998" w:rsidRDefault="00830A99" w:rsidP="00830A99">
      <w:pPr>
        <w:pStyle w:val="Prrafodelista"/>
        <w:numPr>
          <w:ilvl w:val="0"/>
          <w:numId w:val="10"/>
        </w:numPr>
        <w:spacing w:line="240" w:lineRule="auto"/>
        <w:jc w:val="both"/>
        <w:rPr>
          <w:u w:val="single"/>
        </w:rPr>
      </w:pPr>
      <w:r>
        <w:rPr>
          <w:b/>
        </w:rPr>
        <w:t>Objetos de los mapas con los que se puede interactuar:</w:t>
      </w:r>
    </w:p>
    <w:p w14:paraId="0039832B" w14:textId="77777777" w:rsidR="00830A99" w:rsidRPr="005C3998" w:rsidRDefault="00830A99" w:rsidP="00830A99">
      <w:pPr>
        <w:jc w:val="both"/>
        <w:rPr>
          <w:b/>
        </w:rPr>
      </w:pPr>
    </w:p>
    <w:p w14:paraId="3969AE29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Alarmas</w:t>
      </w:r>
      <w:r>
        <w:t>: Los enemigos y el jugador pueden acercarse y activar una alarma dándole al botón de la alarma.</w:t>
      </w:r>
    </w:p>
    <w:p w14:paraId="264B34D0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Fuentes</w:t>
      </w:r>
      <w:r>
        <w:t>: Los enemigos pueden acercarse a las fuentes para beber agua.</w:t>
      </w:r>
    </w:p>
    <w:p w14:paraId="2E35D03A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Plantas</w:t>
      </w:r>
      <w:r>
        <w:t xml:space="preserve"> </w:t>
      </w:r>
      <w:r w:rsidRPr="007B4916">
        <w:rPr>
          <w:b/>
        </w:rPr>
        <w:t>para</w:t>
      </w:r>
      <w:r>
        <w:t xml:space="preserve"> </w:t>
      </w:r>
      <w:r w:rsidRPr="007B4916">
        <w:rPr>
          <w:b/>
        </w:rPr>
        <w:t>comer</w:t>
      </w:r>
      <w:r>
        <w:t>: Los enemigos se alimentan de ellas.</w:t>
      </w:r>
    </w:p>
    <w:p w14:paraId="6182118B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Palas</w:t>
      </w:r>
      <w:r>
        <w:t>: Habrá una pala por mapa que servirá para que el jugador pueda romper fuentes y romper las cerraduras de las puertas.</w:t>
      </w:r>
    </w:p>
    <w:p w14:paraId="55E7DE7B" w14:textId="77777777" w:rsidR="00830A99" w:rsidRPr="00E4381C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Puertas</w:t>
      </w:r>
      <w:r>
        <w:t xml:space="preserve">: </w:t>
      </w:r>
    </w:p>
    <w:p w14:paraId="3B4EFE7C" w14:textId="77777777" w:rsidR="00830A99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Con puzzle</w:t>
      </w:r>
      <w:r w:rsidRPr="00D46F91">
        <w:t>:</w:t>
      </w:r>
      <w:r>
        <w:t xml:space="preserve"> Debe resolver un enigma para poder abrirla.</w:t>
      </w:r>
    </w:p>
    <w:p w14:paraId="6085A0CE" w14:textId="77777777" w:rsidR="00830A99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>
        <w:rPr>
          <w:b/>
        </w:rPr>
        <w:t>Bloqueada</w:t>
      </w:r>
      <w:r>
        <w:t>: Solo se abrirá cuando hayas rescatado al rehén.</w:t>
      </w:r>
    </w:p>
    <w:p w14:paraId="0176DCCD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>
        <w:rPr>
          <w:b/>
        </w:rPr>
        <w:t>Blindada</w:t>
      </w:r>
      <w:r w:rsidRPr="002E0DD2">
        <w:t>:</w:t>
      </w:r>
      <w:r>
        <w:t xml:space="preserve"> Puedes abrirla disparando.</w:t>
      </w:r>
    </w:p>
    <w:p w14:paraId="48014F68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Con llave</w:t>
      </w:r>
      <w:r w:rsidRPr="00D46F91">
        <w:t xml:space="preserve">: </w:t>
      </w:r>
      <w:r>
        <w:t>Necesita recoger una llave para abrirla.</w:t>
      </w:r>
    </w:p>
    <w:p w14:paraId="755025B1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Destructivas</w:t>
      </w:r>
      <w:r w:rsidRPr="00D46F91">
        <w:t>:</w:t>
      </w:r>
      <w:r>
        <w:t xml:space="preserve"> Puerta trampa que cuando la abres explota y te quita un 10% de vida.</w:t>
      </w:r>
    </w:p>
    <w:p w14:paraId="1EC2E599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lastRenderedPageBreak/>
        <w:t>Que chirrían</w:t>
      </w:r>
      <w:r w:rsidRPr="00D46F91">
        <w:t>:</w:t>
      </w:r>
      <w:r>
        <w:t xml:space="preserve"> Al abrirlas hacen ruido que llama la atención de los enemigos cercanos.</w:t>
      </w:r>
    </w:p>
    <w:p w14:paraId="35EEE072" w14:textId="77777777" w:rsidR="00830A99" w:rsidRPr="00D46F91" w:rsidRDefault="00830A99" w:rsidP="00830A99">
      <w:pPr>
        <w:pStyle w:val="Prrafodelista"/>
        <w:numPr>
          <w:ilvl w:val="2"/>
          <w:numId w:val="10"/>
        </w:numPr>
        <w:spacing w:line="240" w:lineRule="auto"/>
        <w:jc w:val="both"/>
      </w:pPr>
      <w:r w:rsidRPr="00D46F91">
        <w:rPr>
          <w:b/>
        </w:rPr>
        <w:t>Trampa-alarma</w:t>
      </w:r>
      <w:r w:rsidRPr="00D46F91">
        <w:t>:</w:t>
      </w:r>
      <w:r>
        <w:t xml:space="preserve"> Puerta trampa que cuando la abres suena la alarma.</w:t>
      </w:r>
    </w:p>
    <w:p w14:paraId="2825424B" w14:textId="77777777" w:rsidR="00830A99" w:rsidRPr="005C3998" w:rsidRDefault="00830A99" w:rsidP="00830A99">
      <w:pPr>
        <w:pStyle w:val="Prrafodelista"/>
        <w:spacing w:line="240" w:lineRule="auto"/>
        <w:ind w:left="2160"/>
        <w:jc w:val="both"/>
        <w:rPr>
          <w:u w:val="single"/>
        </w:rPr>
      </w:pPr>
    </w:p>
    <w:p w14:paraId="386CF8A9" w14:textId="77777777" w:rsidR="00830A99" w:rsidRPr="005C3998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Piedras</w:t>
      </w:r>
      <w:r>
        <w:t>: Las cogen para poder lanzarlas y hacer ruido para despistar.</w:t>
      </w:r>
    </w:p>
    <w:p w14:paraId="478C34D3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Botiquín</w:t>
      </w:r>
      <w:r>
        <w:t>: Los enemigos lo usan para recargar un 10% su salud. Estará limitado a cinco usos.</w:t>
      </w:r>
    </w:p>
    <w:p w14:paraId="68D35CCA" w14:textId="77777777" w:rsidR="00830A99" w:rsidRPr="007B4916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Monedas</w:t>
      </w:r>
      <w:r>
        <w:t>: El jugador recoge las monedas acercándose para activar su habilidad especial.</w:t>
      </w:r>
    </w:p>
    <w:p w14:paraId="0F9B9EEE" w14:textId="77777777" w:rsidR="00830A99" w:rsidRPr="00D46F91" w:rsidRDefault="00830A99" w:rsidP="00830A99">
      <w:pPr>
        <w:pStyle w:val="Prrafodelista"/>
        <w:numPr>
          <w:ilvl w:val="1"/>
          <w:numId w:val="10"/>
        </w:numPr>
        <w:spacing w:line="240" w:lineRule="auto"/>
        <w:jc w:val="both"/>
        <w:rPr>
          <w:u w:val="single"/>
        </w:rPr>
      </w:pPr>
      <w:r w:rsidRPr="007B4916">
        <w:rPr>
          <w:b/>
        </w:rPr>
        <w:t>Armas</w:t>
      </w:r>
      <w:r>
        <w:t>: Se encontrarán situadas por el mapa para que el jugador las encuentre y pueda usarlas.</w:t>
      </w:r>
    </w:p>
    <w:p w14:paraId="323A7FA9" w14:textId="602CD95D" w:rsidR="00830A99" w:rsidRDefault="00830A99" w:rsidP="00830A99">
      <w:pPr>
        <w:ind w:firstLine="360"/>
        <w:jc w:val="both"/>
      </w:pPr>
      <w:r>
        <w:rPr>
          <w:b/>
        </w:rPr>
        <w:t>Llave</w:t>
      </w:r>
      <w:r>
        <w:t>: Habrá una llave respectiva para cada puerta que necesite llave para pasar.</w:t>
      </w:r>
    </w:p>
    <w:p w14:paraId="6F060395" w14:textId="6126999D" w:rsidR="008F25E2" w:rsidRDefault="008F25E2" w:rsidP="00584971">
      <w:pPr>
        <w:ind w:firstLine="360"/>
        <w:jc w:val="both"/>
      </w:pPr>
      <w:r>
        <w:t>En cada nivel el cambio será a nivel</w:t>
      </w:r>
      <w:r w:rsidR="00923A5B">
        <w:t xml:space="preserve"> a nivel esté</w:t>
      </w:r>
      <w:r w:rsidR="00584971">
        <w:t>tico y variará la dificultad según la cantidad y tipo de enemigos con los que se encuentre y con las diferentes puertas que aparezcan en cada nivel.</w:t>
      </w:r>
    </w:p>
    <w:p w14:paraId="6E3CECAD" w14:textId="20E00430" w:rsidR="00135A46" w:rsidRPr="00584971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Nivel 1:</w:t>
      </w:r>
    </w:p>
    <w:p w14:paraId="4D0D6B58" w14:textId="1033DFB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2</w:t>
      </w:r>
    </w:p>
    <w:p w14:paraId="16DBFADE" w14:textId="34577311" w:rsidR="00584971" w:rsidRPr="00135A46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Puertas:</w:t>
      </w:r>
      <w:r w:rsidR="00E218CD">
        <w:t xml:space="preserve"> bloqueada</w:t>
      </w:r>
    </w:p>
    <w:p w14:paraId="32509B6A" w14:textId="2E74A8C9" w:rsid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2:</w:t>
      </w:r>
    </w:p>
    <w:p w14:paraId="47CF0082" w14:textId="79E17D17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2</w:t>
      </w:r>
    </w:p>
    <w:p w14:paraId="6B53689F" w14:textId="436354B8" w:rsidR="00584971" w:rsidRPr="005555E6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D7AA8">
        <w:t>: bloqueada, con llave y</w:t>
      </w:r>
      <w:r w:rsidR="00E218CD">
        <w:t xml:space="preserve"> con puzzle</w:t>
      </w:r>
    </w:p>
    <w:p w14:paraId="2F10F814" w14:textId="183FE575" w:rsidR="005555E6" w:rsidRPr="00135A46" w:rsidRDefault="0088002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que en el nivel 1</w:t>
      </w:r>
    </w:p>
    <w:p w14:paraId="1148BC83" w14:textId="4C7BED87" w:rsidR="00135A46" w:rsidRDefault="00135A46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135A46">
        <w:rPr>
          <w:u w:val="single"/>
        </w:rPr>
        <w:t>Nivel 3:</w:t>
      </w:r>
    </w:p>
    <w:p w14:paraId="4F16D1CD" w14:textId="7F7462F2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3</w:t>
      </w:r>
    </w:p>
    <w:p w14:paraId="2307DB4A" w14:textId="604DD66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D7AA8">
        <w:t xml:space="preserve">: </w:t>
      </w:r>
      <w:r w:rsidR="00FD014C">
        <w:t>bloqueada, con llave, con puzzle</w:t>
      </w:r>
      <w:r w:rsidR="001732E1">
        <w:t xml:space="preserve"> y</w:t>
      </w:r>
      <w:r w:rsidR="00FD014C">
        <w:t xml:space="preserve"> chirriantes</w:t>
      </w:r>
    </w:p>
    <w:p w14:paraId="1FEBEFA2" w14:textId="3954CED4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en el nivel 2</w:t>
      </w:r>
    </w:p>
    <w:p w14:paraId="52840C25" w14:textId="69951310" w:rsidR="00DA6CE3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Nivel 4:</w:t>
      </w:r>
    </w:p>
    <w:p w14:paraId="69009443" w14:textId="24BDC9D2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4</w:t>
      </w:r>
    </w:p>
    <w:p w14:paraId="5644B417" w14:textId="1A37CA5C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2F78EE">
        <w:t xml:space="preserve">: </w:t>
      </w:r>
      <w:r w:rsidR="001732E1">
        <w:t>bloqueada, con llave, con puzzle, chirriantes y blindadas</w:t>
      </w:r>
    </w:p>
    <w:p w14:paraId="7EBF7176" w14:textId="1170BD7F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Mayor cantidad de enemigos que en el nivel 3</w:t>
      </w:r>
    </w:p>
    <w:p w14:paraId="2ED2D729" w14:textId="17093E7B" w:rsidR="00DA6CE3" w:rsidRDefault="00DA6CE3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 xml:space="preserve">Nivel 5: </w:t>
      </w:r>
    </w:p>
    <w:p w14:paraId="7B3844BC" w14:textId="1B34FDDE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Tipos de enemigos: 4</w:t>
      </w:r>
    </w:p>
    <w:p w14:paraId="38B1E1EC" w14:textId="454F46A5" w:rsidR="00584971" w:rsidRP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Puertas</w:t>
      </w:r>
      <w:r w:rsidR="009F61F4">
        <w:t>: bloqueada, con llave, con puzzle, chirriantes, blindadas, destructivas y trampa-alarma.</w:t>
      </w:r>
    </w:p>
    <w:p w14:paraId="5AFBED09" w14:textId="78D1B3CE" w:rsidR="00584971" w:rsidRDefault="00584971" w:rsidP="00584971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Máxima cantidad de enemigos</w:t>
      </w:r>
    </w:p>
    <w:p w14:paraId="3F7DD8C3" w14:textId="220A8752" w:rsidR="00CD2A47" w:rsidRDefault="00CD2A47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1E6B9228" w14:textId="56973815" w:rsidR="00A87FD6" w:rsidRDefault="00747157" w:rsidP="00A87FD6">
      <w:pPr>
        <w:rPr>
          <w:b/>
          <w:noProof/>
          <w:u w:val="single"/>
          <w:lang w:val="es-ES_tradnl" w:eastAsia="es-ES_tradnl"/>
        </w:rPr>
      </w:pPr>
      <w:r w:rsidRPr="0031521E">
        <w:rPr>
          <w:b/>
          <w:noProof/>
          <w:u w:val="single"/>
          <w:lang w:val="es-ES_tradnl" w:eastAsia="es-ES_tradnl"/>
        </w:rPr>
        <w:lastRenderedPageBreak/>
        <w:t xml:space="preserve"> </w:t>
      </w:r>
      <w:r w:rsidR="00CA3AE0" w:rsidRPr="0031521E">
        <w:rPr>
          <w:b/>
          <w:noProof/>
          <w:u w:val="single"/>
          <w:lang w:val="es-ES_tradnl" w:eastAsia="es-ES_tradnl"/>
        </w:rPr>
        <w:t>Bocetos de algunos niveles:</w:t>
      </w:r>
      <w:r w:rsidR="00DA6CE3" w:rsidRPr="00A87FD6">
        <w:rPr>
          <w:noProof/>
          <w:lang w:val="es-ES_tradnl" w:eastAsia="es-ES_tradnl"/>
        </w:rPr>
        <w:drawing>
          <wp:inline distT="0" distB="0" distL="0" distR="0" wp14:anchorId="2AD436FB" wp14:editId="37A9E950">
            <wp:extent cx="5229600" cy="7452211"/>
            <wp:effectExtent l="0" t="0" r="3175" b="0"/>
            <wp:docPr id="4" name="Imagen 4" descr="../../../Downloads/Bocetos%20ABP/map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Bocetos%20ABP/mapa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01" cy="745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CE3" w:rsidRPr="00A87FD6">
        <w:rPr>
          <w:noProof/>
          <w:lang w:val="es-ES_tradnl" w:eastAsia="es-ES_tradnl"/>
        </w:rPr>
        <w:lastRenderedPageBreak/>
        <w:drawing>
          <wp:inline distT="0" distB="0" distL="0" distR="0" wp14:anchorId="327958B8" wp14:editId="3D457EEF">
            <wp:extent cx="5393690" cy="7593330"/>
            <wp:effectExtent l="0" t="0" r="0" b="1270"/>
            <wp:docPr id="5" name="Imagen 5" descr="../../../Downloads/Bocetos%20ABP/map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Bocetos%20ABP/mapa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6170" w14:textId="77777777" w:rsidR="00A87FD6" w:rsidRDefault="00A87FD6">
      <w:pPr>
        <w:spacing w:after="0" w:line="240" w:lineRule="auto"/>
        <w:rPr>
          <w:b/>
          <w:noProof/>
          <w:u w:val="single"/>
          <w:lang w:val="es-ES_tradnl" w:eastAsia="es-ES_tradnl"/>
        </w:rPr>
      </w:pPr>
      <w:r>
        <w:rPr>
          <w:b/>
          <w:noProof/>
          <w:u w:val="single"/>
          <w:lang w:val="es-ES_tradnl" w:eastAsia="es-ES_tradnl"/>
        </w:rPr>
        <w:br w:type="page"/>
      </w:r>
    </w:p>
    <w:p w14:paraId="5949C5EF" w14:textId="50B74AF6" w:rsidR="009C3778" w:rsidRDefault="009C3778" w:rsidP="009C3778">
      <w:pPr>
        <w:pStyle w:val="Ttulo2"/>
        <w:numPr>
          <w:ilvl w:val="1"/>
          <w:numId w:val="3"/>
        </w:numPr>
      </w:pPr>
      <w:bookmarkStart w:id="21" w:name="_Toc462057876"/>
      <w:bookmarkStart w:id="22" w:name="_Toc336274637"/>
      <w:bookmarkStart w:id="23" w:name="_Toc464666291"/>
      <w:r>
        <w:lastRenderedPageBreak/>
        <w:t>Requisitos (suposiciones y dependencias)</w:t>
      </w:r>
      <w:bookmarkEnd w:id="21"/>
      <w:bookmarkEnd w:id="22"/>
      <w:r w:rsidR="00800F59">
        <w:t>.</w:t>
      </w:r>
      <w:bookmarkEnd w:id="23"/>
    </w:p>
    <w:p w14:paraId="56F00331" w14:textId="1FB7D7EF" w:rsidR="00800F59" w:rsidRDefault="00661355" w:rsidP="008D0CC5">
      <w:pPr>
        <w:pStyle w:val="Prrafodelista"/>
        <w:numPr>
          <w:ilvl w:val="0"/>
          <w:numId w:val="15"/>
        </w:numPr>
        <w:jc w:val="both"/>
      </w:pPr>
      <w:r>
        <w:t>Funcionamiento Windows</w:t>
      </w:r>
    </w:p>
    <w:p w14:paraId="3BDC49C4" w14:textId="090215FC" w:rsidR="00661355" w:rsidRDefault="00661355" w:rsidP="008D0CC5">
      <w:pPr>
        <w:ind w:left="1416"/>
        <w:jc w:val="both"/>
      </w:pPr>
      <w:r>
        <w:t>Será necesario compilar el proyecto para esta plataforma específicamente.</w:t>
      </w:r>
    </w:p>
    <w:p w14:paraId="4C8C3B6A" w14:textId="77777777" w:rsidR="00946D61" w:rsidRDefault="00946D61" w:rsidP="008D0CC5">
      <w:pPr>
        <w:pStyle w:val="Prrafodelista"/>
        <w:numPr>
          <w:ilvl w:val="0"/>
          <w:numId w:val="15"/>
        </w:numPr>
        <w:jc w:val="both"/>
      </w:pPr>
      <w:r>
        <w:t>El juego funcionará con teclado y mando Xbox</w:t>
      </w:r>
    </w:p>
    <w:p w14:paraId="6DCC1EB1" w14:textId="095708D1" w:rsidR="00B859FD" w:rsidRDefault="00B859FD" w:rsidP="008D0CC5">
      <w:pPr>
        <w:pStyle w:val="Prrafodelista"/>
        <w:numPr>
          <w:ilvl w:val="0"/>
          <w:numId w:val="15"/>
        </w:numPr>
        <w:jc w:val="both"/>
      </w:pPr>
      <w:r>
        <w:t xml:space="preserve">El motor gráfico provisional será </w:t>
      </w:r>
      <w:proofErr w:type="spellStart"/>
      <w:r>
        <w:t>Irrlicht</w:t>
      </w:r>
      <w:proofErr w:type="spellEnd"/>
      <w:r>
        <w:t xml:space="preserve"> y más adelante uno propio</w:t>
      </w:r>
    </w:p>
    <w:p w14:paraId="7E3B3F8E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24" w:name="_Toc462057877"/>
      <w:bookmarkStart w:id="25" w:name="_Toc336274638"/>
      <w:bookmarkStart w:id="26" w:name="_Toc464666292"/>
      <w:r>
        <w:t>Restricciones.</w:t>
      </w:r>
      <w:bookmarkEnd w:id="24"/>
      <w:bookmarkEnd w:id="25"/>
      <w:bookmarkEnd w:id="26"/>
    </w:p>
    <w:p w14:paraId="5268C9D6" w14:textId="58107665" w:rsidR="00056307" w:rsidRDefault="004B39E8" w:rsidP="008D0CC5">
      <w:pPr>
        <w:pStyle w:val="Prrafodelista"/>
        <w:numPr>
          <w:ilvl w:val="0"/>
          <w:numId w:val="12"/>
        </w:numPr>
        <w:jc w:val="both"/>
      </w:pPr>
      <w:r>
        <w:t>Lenguaje de programación será C++</w:t>
      </w:r>
    </w:p>
    <w:p w14:paraId="2A497CB7" w14:textId="308F59FC" w:rsidR="004B39E8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será desarrollado en plataformas Mac OS X</w:t>
      </w:r>
    </w:p>
    <w:p w14:paraId="067BE607" w14:textId="4D4D2837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El juego funcionará en Mac OS X</w:t>
      </w:r>
    </w:p>
    <w:p w14:paraId="175F9E15" w14:textId="068FAB84" w:rsidR="00647D97" w:rsidRDefault="00647D97" w:rsidP="008D0CC5">
      <w:pPr>
        <w:pStyle w:val="Prrafodelista"/>
        <w:numPr>
          <w:ilvl w:val="0"/>
          <w:numId w:val="12"/>
        </w:numPr>
        <w:jc w:val="both"/>
      </w:pPr>
      <w:r>
        <w:t>Número de personas a desarrollar el juego: 5</w:t>
      </w:r>
    </w:p>
    <w:p w14:paraId="72AAED3E" w14:textId="4A6F8413" w:rsidR="00BA7A22" w:rsidRDefault="00A21174" w:rsidP="008D0CC5">
      <w:pPr>
        <w:pStyle w:val="Prrafodelista"/>
        <w:numPr>
          <w:ilvl w:val="0"/>
          <w:numId w:val="12"/>
        </w:numPr>
        <w:jc w:val="both"/>
      </w:pPr>
      <w:r>
        <w:t>El juego será entregado el 26/05/2017</w:t>
      </w:r>
      <w:bookmarkStart w:id="27" w:name="_Toc462057878"/>
      <w:bookmarkStart w:id="28" w:name="_Toc336274639"/>
    </w:p>
    <w:p w14:paraId="7641106F" w14:textId="77777777" w:rsidR="0026412B" w:rsidRDefault="0026412B" w:rsidP="00056307">
      <w:pPr>
        <w:pStyle w:val="Prrafodelista"/>
        <w:ind w:left="360"/>
      </w:pPr>
    </w:p>
    <w:p w14:paraId="420233B4" w14:textId="77777777" w:rsidR="009C3778" w:rsidRDefault="009C3778" w:rsidP="009C3778">
      <w:pPr>
        <w:pStyle w:val="Ttulo2"/>
        <w:numPr>
          <w:ilvl w:val="1"/>
          <w:numId w:val="3"/>
        </w:numPr>
      </w:pPr>
      <w:bookmarkStart w:id="29" w:name="_Toc464666293"/>
      <w:r>
        <w:t>Requisitos futuros.</w:t>
      </w:r>
      <w:bookmarkEnd w:id="27"/>
      <w:bookmarkEnd w:id="28"/>
      <w:bookmarkEnd w:id="29"/>
    </w:p>
    <w:p w14:paraId="4A4D89BE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Añadir sonido al juego: introducir música de fondo durante </w:t>
      </w:r>
      <w:r>
        <w:t>el juego y efectos de sonido.</w:t>
      </w:r>
    </w:p>
    <w:p w14:paraId="060103E1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Añadir la opción de poner trampas a los enemigos: el jugador podría poner trampas en el escenario para los enemigos como, por ejemplo, minas que se activasen al pasar los enemigos o hoyos para qu</w:t>
      </w:r>
      <w:r>
        <w:t>e los enemigos caigan dentro.</w:t>
      </w:r>
    </w:p>
    <w:p w14:paraId="069EE794" w14:textId="77777777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 xml:space="preserve">Sistema de ranking de puntuación online: se calculará la puntuación en cada nivel según el número de monstruos que mate, el tiempo que ha tardado en terminar el nivel y si ha recogido monedas. Se subirá al servidor dicha puntuación y se mostrará una tabla con </w:t>
      </w:r>
      <w:r>
        <w:t>el puesto en el que se sitúa.</w:t>
      </w:r>
    </w:p>
    <w:p w14:paraId="5A43CDF5" w14:textId="1926DC5B" w:rsidR="0026412B" w:rsidRDefault="0026412B" w:rsidP="008D0CC5">
      <w:pPr>
        <w:pStyle w:val="Prrafodelista"/>
        <w:numPr>
          <w:ilvl w:val="0"/>
          <w:numId w:val="15"/>
        </w:numPr>
        <w:jc w:val="both"/>
      </w:pPr>
      <w:r w:rsidRPr="0026412B">
        <w:t>Realizar una web para publicitar el juego y que los usuarios se lo pudiesen descargar.</w:t>
      </w:r>
    </w:p>
    <w:p w14:paraId="5E299A1F" w14:textId="77745EF8" w:rsidR="006123F0" w:rsidRPr="0026412B" w:rsidRDefault="006123F0" w:rsidP="008D0CC5">
      <w:pPr>
        <w:pStyle w:val="Prrafodelista"/>
        <w:numPr>
          <w:ilvl w:val="0"/>
          <w:numId w:val="15"/>
        </w:numPr>
        <w:jc w:val="both"/>
      </w:pPr>
      <w:r>
        <w:t xml:space="preserve">Capacidad de los </w:t>
      </w:r>
      <w:proofErr w:type="spellStart"/>
      <w:r>
        <w:t>NPCs</w:t>
      </w:r>
      <w:proofErr w:type="spellEnd"/>
      <w:r>
        <w:t xml:space="preserve"> para utilizar objetos extra que haya en el mapa (una red, un escudo, </w:t>
      </w:r>
      <w:proofErr w:type="spellStart"/>
      <w:r>
        <w:t>etc</w:t>
      </w:r>
      <w:proofErr w:type="spellEnd"/>
      <w:r>
        <w:t>) para atacar o protegerse.</w:t>
      </w:r>
    </w:p>
    <w:p w14:paraId="698669D0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30" w:name="_Toc462057879"/>
      <w:bookmarkStart w:id="31" w:name="_Toc336274640"/>
      <w:bookmarkStart w:id="32" w:name="_Toc464666294"/>
      <w:bookmarkEnd w:id="30"/>
      <w:r>
        <w:t>Requerimientos específicos</w:t>
      </w:r>
      <w:bookmarkEnd w:id="31"/>
      <w:bookmarkEnd w:id="32"/>
    </w:p>
    <w:p w14:paraId="64964034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33" w:name="_Toc462057880"/>
      <w:bookmarkStart w:id="34" w:name="_Toc336274641"/>
      <w:bookmarkStart w:id="35" w:name="_Toc464666295"/>
      <w:bookmarkEnd w:id="33"/>
      <w:r>
        <w:t>Requerimientos funcionales.</w:t>
      </w:r>
      <w:bookmarkEnd w:id="34"/>
      <w:bookmarkEnd w:id="35"/>
    </w:p>
    <w:p w14:paraId="3742E2D1" w14:textId="67896873" w:rsidR="00AF714F" w:rsidRDefault="009C3778" w:rsidP="00AF714F">
      <w:pPr>
        <w:pStyle w:val="Ttulo21"/>
        <w:numPr>
          <w:ilvl w:val="2"/>
          <w:numId w:val="3"/>
        </w:numPr>
      </w:pPr>
      <w:bookmarkStart w:id="36" w:name="_Toc336274642"/>
      <w:bookmarkStart w:id="37" w:name="_Toc464666296"/>
      <w:r>
        <w:t>Mecánicas.</w:t>
      </w:r>
      <w:bookmarkEnd w:id="36"/>
      <w:bookmarkEnd w:id="37"/>
    </w:p>
    <w:p w14:paraId="24E0B29E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38" w:name="_Toc336274643"/>
      <w:bookmarkStart w:id="39" w:name="_Toc464666297"/>
      <w:r>
        <w:t>De los jugadores</w:t>
      </w:r>
      <w:bookmarkEnd w:id="38"/>
      <w:bookmarkEnd w:id="39"/>
    </w:p>
    <w:p w14:paraId="4BBB9D29" w14:textId="4B70C20C" w:rsidR="00CC2A07" w:rsidRDefault="00CC2A07" w:rsidP="008D0CC5">
      <w:pPr>
        <w:ind w:left="708"/>
        <w:jc w:val="both"/>
      </w:pPr>
      <w:r>
        <w:t>Los</w:t>
      </w:r>
      <w:r w:rsidR="00330BBC">
        <w:t xml:space="preserve"> jugadores tendrán las siguientes mecánicas:</w:t>
      </w:r>
    </w:p>
    <w:p w14:paraId="620FBFD3" w14:textId="461D4012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113EDD5E" w14:textId="6C4378D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Desplazarse con sigilo</w:t>
      </w:r>
    </w:p>
    <w:p w14:paraId="4AD1C370" w14:textId="15C6E9EF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38022E0" w14:textId="78518E5A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0B09215C" w14:textId="121E418E" w:rsidR="00330BBC" w:rsidRDefault="00A87893" w:rsidP="008D0CC5">
      <w:pPr>
        <w:pStyle w:val="Prrafodelista"/>
        <w:numPr>
          <w:ilvl w:val="0"/>
          <w:numId w:val="10"/>
        </w:numPr>
        <w:jc w:val="both"/>
      </w:pPr>
      <w:r>
        <w:t>Romper fuentes</w:t>
      </w:r>
    </w:p>
    <w:p w14:paraId="6BCEFAEB" w14:textId="6273530B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Coger objetos</w:t>
      </w:r>
    </w:p>
    <w:p w14:paraId="1BF6B465" w14:textId="74A54B55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Utilizar objetos</w:t>
      </w:r>
    </w:p>
    <w:p w14:paraId="7D45AA5A" w14:textId="58484741" w:rsidR="00330BBC" w:rsidRDefault="00330BB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5B312E2A" w14:textId="3D34AE69" w:rsidR="009C3778" w:rsidRDefault="00330BBC" w:rsidP="009C3778">
      <w:pPr>
        <w:pStyle w:val="Prrafodelista"/>
        <w:numPr>
          <w:ilvl w:val="0"/>
          <w:numId w:val="10"/>
        </w:numPr>
        <w:jc w:val="both"/>
      </w:pPr>
      <w:r>
        <w:t>Romper alarmas</w:t>
      </w:r>
    </w:p>
    <w:p w14:paraId="08C4E823" w14:textId="77777777" w:rsidR="009C3778" w:rsidRDefault="009C3778" w:rsidP="009C3778">
      <w:pPr>
        <w:pStyle w:val="Ttulo21"/>
        <w:numPr>
          <w:ilvl w:val="3"/>
          <w:numId w:val="3"/>
        </w:numPr>
      </w:pPr>
      <w:bookmarkStart w:id="40" w:name="_Toc336274644"/>
      <w:bookmarkStart w:id="41" w:name="_Toc464666298"/>
      <w:r>
        <w:lastRenderedPageBreak/>
        <w:t xml:space="preserve">De objetos y </w:t>
      </w:r>
      <w:proofErr w:type="spellStart"/>
      <w:r>
        <w:t>NPCs</w:t>
      </w:r>
      <w:bookmarkEnd w:id="40"/>
      <w:bookmarkEnd w:id="41"/>
      <w:proofErr w:type="spellEnd"/>
    </w:p>
    <w:p w14:paraId="24294C97" w14:textId="34C0C343" w:rsidR="00330BBC" w:rsidRDefault="00330BBC" w:rsidP="008D0CC5">
      <w:pPr>
        <w:ind w:left="708"/>
        <w:jc w:val="both"/>
      </w:pPr>
      <w:r>
        <w:t>Los enemigos tendrán las siguientes mecánicas:</w:t>
      </w:r>
    </w:p>
    <w:p w14:paraId="12A08FFE" w14:textId="3E8D828E" w:rsidR="00330BBC" w:rsidRDefault="00915DEC" w:rsidP="008D0CC5">
      <w:pPr>
        <w:pStyle w:val="Prrafodelista"/>
        <w:numPr>
          <w:ilvl w:val="0"/>
          <w:numId w:val="10"/>
        </w:numPr>
        <w:jc w:val="both"/>
      </w:pPr>
      <w:r>
        <w:t>Desplazarse</w:t>
      </w:r>
    </w:p>
    <w:p w14:paraId="01146507" w14:textId="0C0D7450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Atacar cuerpo a cuerpo</w:t>
      </w:r>
    </w:p>
    <w:p w14:paraId="7B33CEB1" w14:textId="6A9C52DC" w:rsidR="00915DEC" w:rsidRDefault="00915DEC" w:rsidP="00783389">
      <w:pPr>
        <w:pStyle w:val="Prrafodelista"/>
        <w:numPr>
          <w:ilvl w:val="0"/>
          <w:numId w:val="10"/>
        </w:numPr>
        <w:jc w:val="both"/>
      </w:pPr>
      <w:r>
        <w:t>Atacar a distancia</w:t>
      </w:r>
    </w:p>
    <w:p w14:paraId="5166BA95" w14:textId="35AA29E3" w:rsidR="00915DEC" w:rsidRDefault="00915DEC" w:rsidP="008D0CC5">
      <w:pPr>
        <w:pStyle w:val="Prrafodelista"/>
        <w:numPr>
          <w:ilvl w:val="0"/>
          <w:numId w:val="10"/>
        </w:numPr>
        <w:jc w:val="both"/>
      </w:pPr>
      <w:r>
        <w:t>Dar alarmas</w:t>
      </w:r>
    </w:p>
    <w:p w14:paraId="74495D5C" w14:textId="471E5FB3" w:rsidR="0034430C" w:rsidRDefault="0034430C" w:rsidP="008D0CC5">
      <w:pPr>
        <w:pStyle w:val="Prrafodelista"/>
        <w:numPr>
          <w:ilvl w:val="0"/>
          <w:numId w:val="10"/>
        </w:numPr>
        <w:jc w:val="both"/>
      </w:pPr>
      <w:r>
        <w:t>Comunicarse entre ellos</w:t>
      </w:r>
    </w:p>
    <w:p w14:paraId="36D27443" w14:textId="5AA256ED" w:rsidR="008156FB" w:rsidRDefault="001130C3" w:rsidP="008D0CC5">
      <w:pPr>
        <w:pStyle w:val="Prrafodelista"/>
        <w:numPr>
          <w:ilvl w:val="0"/>
          <w:numId w:val="10"/>
        </w:numPr>
        <w:jc w:val="both"/>
      </w:pPr>
      <w:r>
        <w:t>Alimentarse</w:t>
      </w:r>
    </w:p>
    <w:p w14:paraId="5680AFC6" w14:textId="21E414A6" w:rsidR="00C75472" w:rsidRDefault="00C75472" w:rsidP="008D0CC5">
      <w:pPr>
        <w:pStyle w:val="Prrafodelista"/>
        <w:numPr>
          <w:ilvl w:val="0"/>
          <w:numId w:val="10"/>
        </w:numPr>
        <w:jc w:val="both"/>
      </w:pPr>
      <w:r>
        <w:t>Beber</w:t>
      </w:r>
    </w:p>
    <w:p w14:paraId="23570697" w14:textId="64AD08AA" w:rsidR="00BD7D17" w:rsidRPr="00330BBC" w:rsidRDefault="008156FB" w:rsidP="00027A4D">
      <w:pPr>
        <w:pStyle w:val="Prrafodelista"/>
        <w:numPr>
          <w:ilvl w:val="0"/>
          <w:numId w:val="10"/>
        </w:numPr>
        <w:jc w:val="both"/>
      </w:pPr>
      <w:r>
        <w:t>Ir a botiquín</w:t>
      </w:r>
    </w:p>
    <w:p w14:paraId="76A9017A" w14:textId="77777777" w:rsidR="009C3778" w:rsidRDefault="009C3778" w:rsidP="008D0CC5">
      <w:pPr>
        <w:pStyle w:val="Ttulo21"/>
        <w:numPr>
          <w:ilvl w:val="2"/>
          <w:numId w:val="3"/>
        </w:numPr>
        <w:jc w:val="both"/>
      </w:pPr>
      <w:bookmarkStart w:id="42" w:name="_Toc336274645"/>
      <w:bookmarkStart w:id="43" w:name="_Toc464666299"/>
      <w:r w:rsidRPr="005E6A8D">
        <w:t>Técnicas y algoritmos a desarrollar.</w:t>
      </w:r>
      <w:bookmarkEnd w:id="42"/>
      <w:bookmarkEnd w:id="43"/>
    </w:p>
    <w:p w14:paraId="3CD4F14F" w14:textId="0705AB0F" w:rsidR="007C25E0" w:rsidRPr="00FB3AEB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 xml:space="preserve">VIDEOJUEGOS </w:t>
      </w:r>
      <w:r w:rsidR="008A1D0C" w:rsidRPr="00FB3AEB">
        <w:rPr>
          <w:u w:val="single"/>
        </w:rPr>
        <w:t>I</w:t>
      </w:r>
      <w:r w:rsidRPr="00FB3AEB">
        <w:rPr>
          <w:u w:val="single"/>
        </w:rPr>
        <w:t>:</w:t>
      </w:r>
    </w:p>
    <w:p w14:paraId="62EAEB1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r>
        <w:t>Sistema de toma de decisión con Árboles de decisión</w:t>
      </w:r>
    </w:p>
    <w:p w14:paraId="52A26DF8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4" w:name="_akr22x6mjnkg" w:colFirst="0" w:colLast="0"/>
      <w:bookmarkStart w:id="45" w:name="_t6qvmkiwardp" w:colFirst="0" w:colLast="0"/>
      <w:bookmarkStart w:id="46" w:name="_GoBack"/>
      <w:bookmarkEnd w:id="44"/>
      <w:bookmarkEnd w:id="45"/>
      <w:bookmarkEnd w:id="46"/>
      <w:r>
        <w:t xml:space="preserve">Sistema de toma de decisión con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3C61B13D" w14:textId="77777777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7" w:name="_3z0g0o14gm44" w:colFirst="0" w:colLast="0"/>
      <w:bookmarkEnd w:id="47"/>
      <w:r>
        <w:t>Sistema de búsqueda de caminos y control (</w:t>
      </w:r>
      <w:proofErr w:type="spellStart"/>
      <w:r>
        <w:t>Pathplanning</w:t>
      </w:r>
      <w:proofErr w:type="spellEnd"/>
      <w:r>
        <w:t>/</w:t>
      </w:r>
      <w:proofErr w:type="spellStart"/>
      <w:r>
        <w:t>following</w:t>
      </w:r>
      <w:proofErr w:type="spellEnd"/>
      <w:r>
        <w:t>)</w:t>
      </w:r>
    </w:p>
    <w:p w14:paraId="403C4334" w14:textId="2AA45C13" w:rsidR="007C25E0" w:rsidRDefault="007C25E0" w:rsidP="008D0CC5">
      <w:pPr>
        <w:pStyle w:val="Normal1"/>
        <w:numPr>
          <w:ilvl w:val="1"/>
          <w:numId w:val="10"/>
        </w:numPr>
        <w:contextualSpacing/>
        <w:jc w:val="both"/>
      </w:pPr>
      <w:bookmarkStart w:id="48" w:name="_vkonf9e0cpjv" w:colFirst="0" w:colLast="0"/>
      <w:bookmarkEnd w:id="48"/>
      <w:proofErr w:type="spellStart"/>
      <w:r>
        <w:t>Pathfinding</w:t>
      </w:r>
      <w:proofErr w:type="spellEnd"/>
      <w:r w:rsidR="003179A9">
        <w:t xml:space="preserve"> </w:t>
      </w:r>
      <w:proofErr w:type="spellStart"/>
      <w:r w:rsidR="003179A9">
        <w:t>WayPoints</w:t>
      </w:r>
      <w:proofErr w:type="spellEnd"/>
    </w:p>
    <w:p w14:paraId="341251B5" w14:textId="0FC7A7D7" w:rsidR="007C25E0" w:rsidRDefault="005C52EF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TAG:</w:t>
      </w:r>
    </w:p>
    <w:p w14:paraId="75E3AEED" w14:textId="63CB73C5" w:rsidR="00943BD1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Árbol de la escena</w:t>
      </w:r>
    </w:p>
    <w:p w14:paraId="1A665B5B" w14:textId="20F701AB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Gestor de recursos</w:t>
      </w:r>
    </w:p>
    <w:p w14:paraId="0F2531DF" w14:textId="283C2AA8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Fachada</w:t>
      </w:r>
    </w:p>
    <w:p w14:paraId="3F07C5CD" w14:textId="4734C552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Algoritmos de visualización</w:t>
      </w:r>
    </w:p>
    <w:p w14:paraId="39172009" w14:textId="0971DDFB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proofErr w:type="spellStart"/>
      <w:r>
        <w:t>Shader</w:t>
      </w:r>
      <w:proofErr w:type="spellEnd"/>
      <w:r>
        <w:t xml:space="preserve">: tipo </w:t>
      </w:r>
      <w:proofErr w:type="spellStart"/>
      <w:r>
        <w:t>cartoon</w:t>
      </w:r>
      <w:proofErr w:type="spellEnd"/>
    </w:p>
    <w:p w14:paraId="3F57A4DF" w14:textId="77777777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Extras:</w:t>
      </w:r>
    </w:p>
    <w:p w14:paraId="4E82C2A4" w14:textId="2708DD13" w:rsidR="00C933C3" w:rsidRPr="00C933C3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Sombras</w:t>
      </w:r>
    </w:p>
    <w:p w14:paraId="23D3DF38" w14:textId="036D42BF" w:rsidR="00C933C3" w:rsidRPr="00C933C3" w:rsidRDefault="00C933C3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Efectos visuales: </w:t>
      </w:r>
    </w:p>
    <w:p w14:paraId="1227296F" w14:textId="2DCFBF19" w:rsidR="00C933C3" w:rsidRPr="003C1D41" w:rsidRDefault="00C933C3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Sistema de partículas</w:t>
      </w:r>
    </w:p>
    <w:p w14:paraId="72BD8723" w14:textId="6BF64053" w:rsidR="003C1D41" w:rsidRPr="008E382A" w:rsidRDefault="003C1D41" w:rsidP="008D0CC5">
      <w:pPr>
        <w:pStyle w:val="Prrafodelista"/>
        <w:numPr>
          <w:ilvl w:val="2"/>
          <w:numId w:val="10"/>
        </w:numPr>
        <w:jc w:val="both"/>
        <w:rPr>
          <w:u w:val="single"/>
        </w:rPr>
      </w:pPr>
      <w:r>
        <w:t>Niebla</w:t>
      </w:r>
    </w:p>
    <w:p w14:paraId="6E2CAB1C" w14:textId="73322EE9" w:rsidR="008E382A" w:rsidRPr="008E5C39" w:rsidRDefault="008E382A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Optimización de la visualización por tiles</w:t>
      </w:r>
    </w:p>
    <w:p w14:paraId="4A30ED61" w14:textId="520F88BD" w:rsidR="008E5C39" w:rsidRDefault="008E5C39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proofErr w:type="spellStart"/>
      <w:r>
        <w:t>LODs</w:t>
      </w:r>
      <w:proofErr w:type="spellEnd"/>
    </w:p>
    <w:p w14:paraId="6F21FDE3" w14:textId="358C71FB" w:rsidR="005C52EF" w:rsidRDefault="00560A01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PM:</w:t>
      </w:r>
    </w:p>
    <w:p w14:paraId="4A2982D1" w14:textId="686A78BB" w:rsidR="00560A01" w:rsidRPr="00560A01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Técnicas de estimación de costes</w:t>
      </w:r>
    </w:p>
    <w:p w14:paraId="1366C399" w14:textId="57A687F5" w:rsidR="00560A01" w:rsidRPr="00FB3AEB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Algoritmo de </w:t>
      </w:r>
      <w:proofErr w:type="spellStart"/>
      <w:r>
        <w:t>Pert</w:t>
      </w:r>
      <w:proofErr w:type="spellEnd"/>
    </w:p>
    <w:p w14:paraId="749B97D4" w14:textId="340AA3CD" w:rsidR="007C25E0" w:rsidRDefault="007C25E0" w:rsidP="008D0CC5">
      <w:pPr>
        <w:pStyle w:val="Prrafodelista"/>
        <w:numPr>
          <w:ilvl w:val="0"/>
          <w:numId w:val="10"/>
        </w:numPr>
        <w:jc w:val="both"/>
        <w:rPr>
          <w:u w:val="single"/>
        </w:rPr>
      </w:pPr>
      <w:r w:rsidRPr="00FB3AEB">
        <w:rPr>
          <w:u w:val="single"/>
        </w:rPr>
        <w:t>VIDEOJUEGOS II:</w:t>
      </w:r>
    </w:p>
    <w:p w14:paraId="73DCC781" w14:textId="53FB6B02" w:rsidR="007C25E0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 xml:space="preserve">Técnicas de </w:t>
      </w:r>
      <w:proofErr w:type="spellStart"/>
      <w:r>
        <w:t>clipping</w:t>
      </w:r>
      <w:proofErr w:type="spellEnd"/>
    </w:p>
    <w:p w14:paraId="5C12844B" w14:textId="67E88DE5" w:rsidR="00004F67" w:rsidRPr="00004F67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Algoritmo de detección de colisiones</w:t>
      </w:r>
    </w:p>
    <w:p w14:paraId="324DB689" w14:textId="76B7DC41" w:rsidR="00004F67" w:rsidRPr="00546B0C" w:rsidRDefault="00560A01" w:rsidP="008D0CC5">
      <w:pPr>
        <w:pStyle w:val="Prrafodelista"/>
        <w:numPr>
          <w:ilvl w:val="1"/>
          <w:numId w:val="10"/>
        </w:numPr>
        <w:jc w:val="both"/>
        <w:rPr>
          <w:u w:val="single"/>
        </w:rPr>
      </w:pPr>
      <w:r>
        <w:t>Trazado de rayos</w:t>
      </w:r>
    </w:p>
    <w:p w14:paraId="75DC8DEF" w14:textId="7BDF1FA3" w:rsidR="00A87FD6" w:rsidRDefault="00546B0C" w:rsidP="008D0CC5">
      <w:pPr>
        <w:pStyle w:val="Prrafodelista"/>
        <w:numPr>
          <w:ilvl w:val="1"/>
          <w:numId w:val="10"/>
        </w:numPr>
        <w:jc w:val="both"/>
      </w:pPr>
      <w:r>
        <w:t>Arquitectura orientada a componentes</w:t>
      </w:r>
      <w:r w:rsidR="00586B78">
        <w:t xml:space="preserve"> </w:t>
      </w:r>
      <w:r>
        <w:t>/</w:t>
      </w:r>
      <w:r w:rsidR="00586B78">
        <w:t xml:space="preserve"> F</w:t>
      </w:r>
      <w:r>
        <w:t>achada</w:t>
      </w:r>
    </w:p>
    <w:p w14:paraId="39CDB656" w14:textId="77777777" w:rsidR="00A87FD6" w:rsidRDefault="00A87FD6">
      <w:pPr>
        <w:spacing w:after="0" w:line="240" w:lineRule="auto"/>
      </w:pPr>
      <w:r>
        <w:br w:type="page"/>
      </w:r>
    </w:p>
    <w:p w14:paraId="0606609D" w14:textId="77777777" w:rsidR="009C3778" w:rsidRDefault="009C3778" w:rsidP="009C3778">
      <w:pPr>
        <w:pStyle w:val="Ttulo21"/>
        <w:numPr>
          <w:ilvl w:val="1"/>
          <w:numId w:val="3"/>
        </w:numPr>
      </w:pPr>
      <w:bookmarkStart w:id="49" w:name="_Toc462057881"/>
      <w:bookmarkStart w:id="50" w:name="_Toc336274646"/>
      <w:bookmarkStart w:id="51" w:name="_Toc464666300"/>
      <w:bookmarkEnd w:id="49"/>
      <w:r>
        <w:lastRenderedPageBreak/>
        <w:t>Requerimientos no funcionales.</w:t>
      </w:r>
      <w:bookmarkEnd w:id="50"/>
      <w:bookmarkEnd w:id="51"/>
    </w:p>
    <w:p w14:paraId="3D68C766" w14:textId="77777777" w:rsidR="002E7B19" w:rsidRP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22546AE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B50EF37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5C8CD" w14:textId="46C8087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1</w:t>
            </w:r>
          </w:p>
        </w:tc>
      </w:tr>
      <w:tr w:rsidR="002E7B19" w14:paraId="6695A7B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B152B6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A5A6" w14:textId="5A6262EF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Compatibilidad con resoluciones</w:t>
            </w:r>
          </w:p>
        </w:tc>
      </w:tr>
      <w:tr w:rsidR="002E7B19" w14:paraId="569A381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164F421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79A636F3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711F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6B959A6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5664C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CFB67" w14:textId="70B10801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39FD170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55212C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8A630C9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AA4B1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064F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6FA9BCCF" w14:textId="243D6537" w:rsidR="008C61C6" w:rsidRDefault="008C61C6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62FA8E5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A6A67B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A6751" w14:textId="427E4F1A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2</w:t>
            </w:r>
          </w:p>
        </w:tc>
      </w:tr>
      <w:tr w:rsidR="002E7B19" w14:paraId="0047F5D4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13308C1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E97" w14:textId="54481DB5" w:rsidR="002E7B19" w:rsidRDefault="002E7B19" w:rsidP="000637EE">
            <w:pPr>
              <w:pStyle w:val="Contenidodelatabla"/>
              <w:tabs>
                <w:tab w:val="center" w:pos="2354"/>
              </w:tabs>
              <w:jc w:val="both"/>
            </w:pPr>
            <w:r>
              <w:t>Mostrar textos legibles</w:t>
            </w:r>
          </w:p>
        </w:tc>
      </w:tr>
      <w:tr w:rsidR="002E7B19" w14:paraId="34FF833F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63AE79DD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378607CD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616A5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11128D2C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495AD06B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A6C1E" w14:textId="7467ACBC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55E80E6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FBE9566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D76175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6926D0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CFBC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07B1C8A0" w14:textId="77777777" w:rsidR="002E7B19" w:rsidRDefault="002E7B19" w:rsidP="002E7B19"/>
    <w:tbl>
      <w:tblPr>
        <w:tblW w:w="0" w:type="auto"/>
        <w:tblInd w:w="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04"/>
      </w:tblGrid>
      <w:tr w:rsidR="002E7B19" w14:paraId="0AEE59AD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02FE023C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8771C" w14:textId="7AE5F93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3</w:t>
            </w:r>
          </w:p>
        </w:tc>
      </w:tr>
      <w:tr w:rsidR="002E7B19" w14:paraId="5372F5A8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4F2E68F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3FC4E" w14:textId="311FD447" w:rsidR="002E7B19" w:rsidRDefault="002E7B19" w:rsidP="002E7B19">
            <w:pPr>
              <w:pStyle w:val="Contenidodelatabla"/>
              <w:tabs>
                <w:tab w:val="center" w:pos="2354"/>
              </w:tabs>
              <w:jc w:val="both"/>
            </w:pPr>
            <w:r>
              <w:t>Interfaz sencilla e intuitiva</w:t>
            </w:r>
            <w:r>
              <w:tab/>
            </w:r>
          </w:p>
        </w:tc>
      </w:tr>
      <w:tr w:rsidR="002E7B19" w14:paraId="66AB4629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7C470625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4BC3AAA8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 xml:space="preserve"> Requisito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38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DA8E" w14:textId="77777777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 xml:space="preserve"> Restricción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="002E7B19" w14:paraId="47C690D7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53AF8529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8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4FD0" w14:textId="2A784FA6" w:rsidR="002E7B19" w:rsidRDefault="002E7B19" w:rsidP="000637EE">
            <w:pPr>
              <w:pStyle w:val="Normalindentado1"/>
              <w:ind w:left="0"/>
              <w:jc w:val="both"/>
              <w:rPr>
                <w:iCs/>
              </w:rPr>
            </w:pPr>
            <w:r>
              <w:t>Desarrollador</w:t>
            </w:r>
          </w:p>
        </w:tc>
      </w:tr>
      <w:tr w:rsidR="002E7B19" w14:paraId="69D851C2" w14:textId="77777777" w:rsidTr="000637EE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14:paraId="27AF5D60" w14:textId="77777777" w:rsidR="002E7B19" w:rsidRDefault="002E7B19" w:rsidP="000637EE">
            <w:pPr>
              <w:pStyle w:val="guiazul"/>
              <w:jc w:val="both"/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0D9DFA7A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>Alta/Esencial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EE28E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 xml:space="preserve"> Media/Deseado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618F5" w14:textId="77777777" w:rsidR="002E7B19" w:rsidRDefault="002E7B19" w:rsidP="000637EE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756D">
              <w:fldChar w:fldCharType="separate"/>
            </w:r>
            <w:r>
              <w:fldChar w:fldCharType="end"/>
            </w:r>
            <w:r>
              <w:t>Baja/ Opcional</w:t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14:paraId="3DB52C58" w14:textId="4C4003CB" w:rsidR="009C3778" w:rsidRDefault="009C3778" w:rsidP="009C3778"/>
    <w:p w14:paraId="6A73067B" w14:textId="77777777" w:rsidR="009C3778" w:rsidRDefault="009C3778" w:rsidP="009C3778">
      <w:pPr>
        <w:pStyle w:val="Ttulo1"/>
        <w:numPr>
          <w:ilvl w:val="0"/>
          <w:numId w:val="3"/>
        </w:numPr>
      </w:pPr>
      <w:bookmarkStart w:id="52" w:name="_Toc462057882"/>
      <w:bookmarkStart w:id="53" w:name="_Toc462057883"/>
      <w:bookmarkStart w:id="54" w:name="_Toc336274647"/>
      <w:bookmarkStart w:id="55" w:name="_Toc464666301"/>
      <w:bookmarkEnd w:id="52"/>
      <w:bookmarkEnd w:id="53"/>
      <w:r>
        <w:t>Apéndices</w:t>
      </w:r>
      <w:bookmarkStart w:id="56" w:name="_Toc462057884"/>
      <w:bookmarkEnd w:id="54"/>
      <w:bookmarkEnd w:id="55"/>
    </w:p>
    <w:p w14:paraId="5CAFC89C" w14:textId="6CEFE8D0" w:rsidR="00C72941" w:rsidRDefault="009C3778" w:rsidP="00C72941">
      <w:pPr>
        <w:pStyle w:val="Ttulo21"/>
        <w:numPr>
          <w:ilvl w:val="1"/>
          <w:numId w:val="3"/>
        </w:numPr>
      </w:pPr>
      <w:bookmarkStart w:id="57" w:name="_Toc336274648"/>
      <w:bookmarkStart w:id="58" w:name="_Toc464666302"/>
      <w:r>
        <w:t>Referencia</w:t>
      </w:r>
      <w:bookmarkEnd w:id="56"/>
      <w:r>
        <w:t>s</w:t>
      </w:r>
      <w:bookmarkEnd w:id="57"/>
      <w:bookmarkEnd w:id="58"/>
    </w:p>
    <w:p w14:paraId="625AE237" w14:textId="77777777" w:rsidR="00C72941" w:rsidRDefault="00C72941" w:rsidP="00C72941">
      <w:pPr>
        <w:ind w:firstLine="360"/>
      </w:pPr>
      <w:proofErr w:type="spellStart"/>
      <w:r>
        <w:t>Alien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 xml:space="preserve">: </w:t>
      </w:r>
      <w:hyperlink r:id="rId17">
        <w:r w:rsidRPr="00760EC2">
          <w:rPr>
            <w:rFonts w:ascii="Calibri" w:eastAsia="Arial" w:hAnsi="Calibri" w:cs="Arial"/>
            <w:color w:val="1155CC"/>
            <w:u w:val="single"/>
          </w:rPr>
          <w:t>https://www.youtube.com/watch?v=9C0gBbzOT4A</w:t>
        </w:r>
      </w:hyperlink>
    </w:p>
    <w:p w14:paraId="364ADF6F" w14:textId="089942CA" w:rsidR="00EE4CE1" w:rsidRDefault="00C72941" w:rsidP="002A0DC6">
      <w:pPr>
        <w:ind w:firstLine="360"/>
      </w:pPr>
      <w:proofErr w:type="spellStart"/>
      <w:r>
        <w:t>Commandos</w:t>
      </w:r>
      <w:proofErr w:type="spellEnd"/>
      <w:r>
        <w:t xml:space="preserve">: </w:t>
      </w:r>
      <w:hyperlink r:id="rId18" w:history="1">
        <w:r w:rsidRPr="006A5556">
          <w:rPr>
            <w:rStyle w:val="Hipervnculo"/>
          </w:rPr>
          <w:t>https://youtu.be/HfLoXW-CV6g?t=2m22s</w:t>
        </w:r>
      </w:hyperlink>
    </w:p>
    <w:sectPr w:rsidR="00EE4CE1" w:rsidSect="008B0F47">
      <w:headerReference w:type="default" r:id="rId19"/>
      <w:footerReference w:type="default" r:id="rId20"/>
      <w:headerReference w:type="first" r:id="rId2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98334" w14:textId="77777777" w:rsidR="00BE756D" w:rsidRDefault="00BE756D" w:rsidP="000A448E">
      <w:pPr>
        <w:spacing w:after="0" w:line="240" w:lineRule="auto"/>
      </w:pPr>
      <w:r>
        <w:separator/>
      </w:r>
    </w:p>
  </w:endnote>
  <w:endnote w:type="continuationSeparator" w:id="0">
    <w:p w14:paraId="45F3351A" w14:textId="77777777" w:rsidR="00BE756D" w:rsidRDefault="00BE756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DA6CE3" w:rsidRDefault="00DA6CE3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B5E52" w:rsidRPr="007B5E52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DA6CE3" w:rsidRDefault="00DA6CE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E040D" w14:textId="77777777" w:rsidR="00BE756D" w:rsidRDefault="00BE756D" w:rsidP="000A448E">
      <w:pPr>
        <w:spacing w:after="0" w:line="240" w:lineRule="auto"/>
      </w:pPr>
      <w:r>
        <w:separator/>
      </w:r>
    </w:p>
  </w:footnote>
  <w:footnote w:type="continuationSeparator" w:id="0">
    <w:p w14:paraId="45484BBF" w14:textId="77777777" w:rsidR="00BE756D" w:rsidRDefault="00BE756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58380503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06581206" w:rsidR="00DA6CE3" w:rsidRDefault="00DA6C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cumento de Espec</w:t>
        </w: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ificación</w:t>
        </w:r>
      </w:p>
    </w:sdtContent>
  </w:sdt>
  <w:p w14:paraId="0DF319EC" w14:textId="77777777" w:rsidR="00DA6CE3" w:rsidRDefault="00DA6CE3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DA6CE3" w:rsidRPr="007E57FB" w:rsidRDefault="00DA6CE3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2" name="Imagen 12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DA6CE3" w:rsidRPr="007E57FB" w:rsidRDefault="00DA6CE3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DA6CE3" w:rsidRPr="007E57FB" w:rsidRDefault="00DA6CE3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DA6CE3" w:rsidRPr="007E57FB" w:rsidRDefault="00DA6CE3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684596"/>
    <w:multiLevelType w:val="multilevel"/>
    <w:tmpl w:val="80A47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2B50DC"/>
    <w:multiLevelType w:val="hybridMultilevel"/>
    <w:tmpl w:val="ADAE744A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0603"/>
    <w:multiLevelType w:val="multilevel"/>
    <w:tmpl w:val="8E328FF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4F2A37"/>
    <w:multiLevelType w:val="hybridMultilevel"/>
    <w:tmpl w:val="916C4E1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2807EB"/>
    <w:multiLevelType w:val="hybridMultilevel"/>
    <w:tmpl w:val="5E64C0F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DA1027A"/>
    <w:multiLevelType w:val="hybridMultilevel"/>
    <w:tmpl w:val="6E5A087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FF720AF"/>
    <w:multiLevelType w:val="hybridMultilevel"/>
    <w:tmpl w:val="2B3ADA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2569F4"/>
    <w:multiLevelType w:val="hybridMultilevel"/>
    <w:tmpl w:val="1A186278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A5142C9"/>
    <w:multiLevelType w:val="hybridMultilevel"/>
    <w:tmpl w:val="BFDE2DF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17"/>
  </w:num>
  <w:num w:numId="5">
    <w:abstractNumId w:val="2"/>
  </w:num>
  <w:num w:numId="6">
    <w:abstractNumId w:val="13"/>
  </w:num>
  <w:num w:numId="7">
    <w:abstractNumId w:val="15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14"/>
  </w:num>
  <w:num w:numId="15">
    <w:abstractNumId w:val="9"/>
  </w:num>
  <w:num w:numId="16">
    <w:abstractNumId w:val="1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3C4D"/>
    <w:rsid w:val="00004F67"/>
    <w:rsid w:val="0002172C"/>
    <w:rsid w:val="00023ED8"/>
    <w:rsid w:val="00027A4D"/>
    <w:rsid w:val="00030D60"/>
    <w:rsid w:val="00043363"/>
    <w:rsid w:val="00044955"/>
    <w:rsid w:val="0005215C"/>
    <w:rsid w:val="00052E6A"/>
    <w:rsid w:val="000555C5"/>
    <w:rsid w:val="00055E5D"/>
    <w:rsid w:val="00056307"/>
    <w:rsid w:val="00057B52"/>
    <w:rsid w:val="000637EE"/>
    <w:rsid w:val="00081793"/>
    <w:rsid w:val="00093958"/>
    <w:rsid w:val="0009530F"/>
    <w:rsid w:val="00097D3F"/>
    <w:rsid w:val="000A428A"/>
    <w:rsid w:val="000A448E"/>
    <w:rsid w:val="000C4FF8"/>
    <w:rsid w:val="000C54D0"/>
    <w:rsid w:val="000D232D"/>
    <w:rsid w:val="000E1481"/>
    <w:rsid w:val="000E5505"/>
    <w:rsid w:val="00102555"/>
    <w:rsid w:val="001130C3"/>
    <w:rsid w:val="00116729"/>
    <w:rsid w:val="00135A46"/>
    <w:rsid w:val="00136B1B"/>
    <w:rsid w:val="00151BFB"/>
    <w:rsid w:val="00164B6D"/>
    <w:rsid w:val="00167E5E"/>
    <w:rsid w:val="00171401"/>
    <w:rsid w:val="0017329D"/>
    <w:rsid w:val="001732E1"/>
    <w:rsid w:val="001736AB"/>
    <w:rsid w:val="001852D0"/>
    <w:rsid w:val="0019271E"/>
    <w:rsid w:val="001F1584"/>
    <w:rsid w:val="00201A20"/>
    <w:rsid w:val="00237115"/>
    <w:rsid w:val="00255E20"/>
    <w:rsid w:val="00256DC1"/>
    <w:rsid w:val="00257C3D"/>
    <w:rsid w:val="0026412B"/>
    <w:rsid w:val="00267F56"/>
    <w:rsid w:val="0028135E"/>
    <w:rsid w:val="00281533"/>
    <w:rsid w:val="002A0DC6"/>
    <w:rsid w:val="002D7AA8"/>
    <w:rsid w:val="002E0DD2"/>
    <w:rsid w:val="002E165D"/>
    <w:rsid w:val="002E7B19"/>
    <w:rsid w:val="002F78EE"/>
    <w:rsid w:val="0030365B"/>
    <w:rsid w:val="003042D2"/>
    <w:rsid w:val="00311E33"/>
    <w:rsid w:val="00313C6A"/>
    <w:rsid w:val="0031521E"/>
    <w:rsid w:val="003179A9"/>
    <w:rsid w:val="00330BBC"/>
    <w:rsid w:val="0034430C"/>
    <w:rsid w:val="003476FE"/>
    <w:rsid w:val="003650AA"/>
    <w:rsid w:val="00394BB3"/>
    <w:rsid w:val="00397F5B"/>
    <w:rsid w:val="003A5AFC"/>
    <w:rsid w:val="003B220E"/>
    <w:rsid w:val="003B7862"/>
    <w:rsid w:val="003C0768"/>
    <w:rsid w:val="003C1D41"/>
    <w:rsid w:val="0041734F"/>
    <w:rsid w:val="00417CCE"/>
    <w:rsid w:val="00436FF9"/>
    <w:rsid w:val="00446865"/>
    <w:rsid w:val="004473A2"/>
    <w:rsid w:val="004478EE"/>
    <w:rsid w:val="004560E1"/>
    <w:rsid w:val="00460D20"/>
    <w:rsid w:val="00462692"/>
    <w:rsid w:val="00476CD1"/>
    <w:rsid w:val="00496BE3"/>
    <w:rsid w:val="004A10BB"/>
    <w:rsid w:val="004A3C95"/>
    <w:rsid w:val="004B39E8"/>
    <w:rsid w:val="004B3E6E"/>
    <w:rsid w:val="004D11F8"/>
    <w:rsid w:val="004D6BC4"/>
    <w:rsid w:val="004E389E"/>
    <w:rsid w:val="004E434E"/>
    <w:rsid w:val="004F3815"/>
    <w:rsid w:val="00517398"/>
    <w:rsid w:val="005219F3"/>
    <w:rsid w:val="00531F15"/>
    <w:rsid w:val="00534C05"/>
    <w:rsid w:val="00546B0C"/>
    <w:rsid w:val="005555E6"/>
    <w:rsid w:val="00560A01"/>
    <w:rsid w:val="005723BC"/>
    <w:rsid w:val="00584971"/>
    <w:rsid w:val="0058646B"/>
    <w:rsid w:val="00586B78"/>
    <w:rsid w:val="005B5580"/>
    <w:rsid w:val="005C06CD"/>
    <w:rsid w:val="005C3998"/>
    <w:rsid w:val="005C52EF"/>
    <w:rsid w:val="005E6A8D"/>
    <w:rsid w:val="005F67DC"/>
    <w:rsid w:val="0060331A"/>
    <w:rsid w:val="00604072"/>
    <w:rsid w:val="006106D4"/>
    <w:rsid w:val="006123F0"/>
    <w:rsid w:val="00613E4B"/>
    <w:rsid w:val="00623FE0"/>
    <w:rsid w:val="006260F3"/>
    <w:rsid w:val="00627CB5"/>
    <w:rsid w:val="00644E71"/>
    <w:rsid w:val="00647D97"/>
    <w:rsid w:val="006532D3"/>
    <w:rsid w:val="00660396"/>
    <w:rsid w:val="00661355"/>
    <w:rsid w:val="00667324"/>
    <w:rsid w:val="00674D91"/>
    <w:rsid w:val="00681665"/>
    <w:rsid w:val="0068409B"/>
    <w:rsid w:val="00684567"/>
    <w:rsid w:val="006A4888"/>
    <w:rsid w:val="006A5556"/>
    <w:rsid w:val="006A5B76"/>
    <w:rsid w:val="006A6A5E"/>
    <w:rsid w:val="006B48AC"/>
    <w:rsid w:val="006C40AD"/>
    <w:rsid w:val="00700FBC"/>
    <w:rsid w:val="007057A8"/>
    <w:rsid w:val="00720E00"/>
    <w:rsid w:val="00747157"/>
    <w:rsid w:val="00757868"/>
    <w:rsid w:val="00760EC2"/>
    <w:rsid w:val="00763734"/>
    <w:rsid w:val="00770053"/>
    <w:rsid w:val="00783389"/>
    <w:rsid w:val="0078769D"/>
    <w:rsid w:val="007939BF"/>
    <w:rsid w:val="007970EF"/>
    <w:rsid w:val="00797F39"/>
    <w:rsid w:val="007A088B"/>
    <w:rsid w:val="007B4916"/>
    <w:rsid w:val="007B5E52"/>
    <w:rsid w:val="007C25E0"/>
    <w:rsid w:val="007D2FDC"/>
    <w:rsid w:val="007E57FB"/>
    <w:rsid w:val="007E7F47"/>
    <w:rsid w:val="00800F59"/>
    <w:rsid w:val="00810C85"/>
    <w:rsid w:val="008156FB"/>
    <w:rsid w:val="00830A99"/>
    <w:rsid w:val="00846AAC"/>
    <w:rsid w:val="00847780"/>
    <w:rsid w:val="00851A13"/>
    <w:rsid w:val="008660F6"/>
    <w:rsid w:val="00877DC4"/>
    <w:rsid w:val="00880021"/>
    <w:rsid w:val="008813FC"/>
    <w:rsid w:val="00891B18"/>
    <w:rsid w:val="008A1D0C"/>
    <w:rsid w:val="008A74EC"/>
    <w:rsid w:val="008B0596"/>
    <w:rsid w:val="008B0F47"/>
    <w:rsid w:val="008C61C6"/>
    <w:rsid w:val="008D0CC5"/>
    <w:rsid w:val="008D5F84"/>
    <w:rsid w:val="008E382A"/>
    <w:rsid w:val="008E3C23"/>
    <w:rsid w:val="008E5C39"/>
    <w:rsid w:val="008E6FB1"/>
    <w:rsid w:val="008F02F8"/>
    <w:rsid w:val="008F25E2"/>
    <w:rsid w:val="008F53C1"/>
    <w:rsid w:val="008F757B"/>
    <w:rsid w:val="009013D7"/>
    <w:rsid w:val="009148E4"/>
    <w:rsid w:val="00915DEC"/>
    <w:rsid w:val="00920D93"/>
    <w:rsid w:val="00923A5B"/>
    <w:rsid w:val="00925913"/>
    <w:rsid w:val="00931863"/>
    <w:rsid w:val="00931ACE"/>
    <w:rsid w:val="00943BD1"/>
    <w:rsid w:val="0094679F"/>
    <w:rsid w:val="00946D61"/>
    <w:rsid w:val="00962E0B"/>
    <w:rsid w:val="00976565"/>
    <w:rsid w:val="009850BF"/>
    <w:rsid w:val="009914F5"/>
    <w:rsid w:val="009B28D5"/>
    <w:rsid w:val="009B504F"/>
    <w:rsid w:val="009C3778"/>
    <w:rsid w:val="009D2E1C"/>
    <w:rsid w:val="009D37FD"/>
    <w:rsid w:val="009F61F4"/>
    <w:rsid w:val="00A1104B"/>
    <w:rsid w:val="00A208E5"/>
    <w:rsid w:val="00A21174"/>
    <w:rsid w:val="00A218ED"/>
    <w:rsid w:val="00A239F0"/>
    <w:rsid w:val="00A44209"/>
    <w:rsid w:val="00A516E1"/>
    <w:rsid w:val="00A655A5"/>
    <w:rsid w:val="00A87893"/>
    <w:rsid w:val="00A87FD6"/>
    <w:rsid w:val="00A9455F"/>
    <w:rsid w:val="00A946AF"/>
    <w:rsid w:val="00AA587D"/>
    <w:rsid w:val="00AB23EB"/>
    <w:rsid w:val="00AB569E"/>
    <w:rsid w:val="00AC1116"/>
    <w:rsid w:val="00AC585E"/>
    <w:rsid w:val="00AD11C0"/>
    <w:rsid w:val="00AE23FD"/>
    <w:rsid w:val="00AE446C"/>
    <w:rsid w:val="00AF714F"/>
    <w:rsid w:val="00B22368"/>
    <w:rsid w:val="00B3243C"/>
    <w:rsid w:val="00B40FFD"/>
    <w:rsid w:val="00B43F19"/>
    <w:rsid w:val="00B50E70"/>
    <w:rsid w:val="00B511BB"/>
    <w:rsid w:val="00B565D7"/>
    <w:rsid w:val="00B859FD"/>
    <w:rsid w:val="00B861A7"/>
    <w:rsid w:val="00BA6C85"/>
    <w:rsid w:val="00BA7A22"/>
    <w:rsid w:val="00BB1AE5"/>
    <w:rsid w:val="00BB3F2B"/>
    <w:rsid w:val="00BD2EFA"/>
    <w:rsid w:val="00BD7D17"/>
    <w:rsid w:val="00BE6791"/>
    <w:rsid w:val="00BE756D"/>
    <w:rsid w:val="00BF37DD"/>
    <w:rsid w:val="00C01009"/>
    <w:rsid w:val="00C03F44"/>
    <w:rsid w:val="00C110E9"/>
    <w:rsid w:val="00C134B5"/>
    <w:rsid w:val="00C1507A"/>
    <w:rsid w:val="00C22469"/>
    <w:rsid w:val="00C72941"/>
    <w:rsid w:val="00C75472"/>
    <w:rsid w:val="00C8229A"/>
    <w:rsid w:val="00C916AF"/>
    <w:rsid w:val="00C933C3"/>
    <w:rsid w:val="00C97AFD"/>
    <w:rsid w:val="00CA0111"/>
    <w:rsid w:val="00CA3AE0"/>
    <w:rsid w:val="00CB3E09"/>
    <w:rsid w:val="00CB5D2C"/>
    <w:rsid w:val="00CB73B3"/>
    <w:rsid w:val="00CC2A07"/>
    <w:rsid w:val="00CC47B1"/>
    <w:rsid w:val="00CC5B1D"/>
    <w:rsid w:val="00CD2A47"/>
    <w:rsid w:val="00CD3098"/>
    <w:rsid w:val="00CD6501"/>
    <w:rsid w:val="00CF5EE7"/>
    <w:rsid w:val="00D46F91"/>
    <w:rsid w:val="00D51C25"/>
    <w:rsid w:val="00D523E8"/>
    <w:rsid w:val="00D72258"/>
    <w:rsid w:val="00D72E8E"/>
    <w:rsid w:val="00D76911"/>
    <w:rsid w:val="00D81864"/>
    <w:rsid w:val="00D907D7"/>
    <w:rsid w:val="00DA6CE3"/>
    <w:rsid w:val="00DB1FC3"/>
    <w:rsid w:val="00DB5F31"/>
    <w:rsid w:val="00DC0E53"/>
    <w:rsid w:val="00DD1DCE"/>
    <w:rsid w:val="00DD2640"/>
    <w:rsid w:val="00DE20BD"/>
    <w:rsid w:val="00DF19CD"/>
    <w:rsid w:val="00DF2E0F"/>
    <w:rsid w:val="00DF353E"/>
    <w:rsid w:val="00E00AE4"/>
    <w:rsid w:val="00E03B64"/>
    <w:rsid w:val="00E06031"/>
    <w:rsid w:val="00E0748F"/>
    <w:rsid w:val="00E14043"/>
    <w:rsid w:val="00E14A99"/>
    <w:rsid w:val="00E218CD"/>
    <w:rsid w:val="00E366CE"/>
    <w:rsid w:val="00E4381C"/>
    <w:rsid w:val="00E72266"/>
    <w:rsid w:val="00E767B5"/>
    <w:rsid w:val="00E8561E"/>
    <w:rsid w:val="00E86475"/>
    <w:rsid w:val="00E925E3"/>
    <w:rsid w:val="00E92B5E"/>
    <w:rsid w:val="00EC0609"/>
    <w:rsid w:val="00ED4469"/>
    <w:rsid w:val="00EE4CE1"/>
    <w:rsid w:val="00F04AE5"/>
    <w:rsid w:val="00F20545"/>
    <w:rsid w:val="00F272A3"/>
    <w:rsid w:val="00F467ED"/>
    <w:rsid w:val="00F516C3"/>
    <w:rsid w:val="00F71977"/>
    <w:rsid w:val="00F75047"/>
    <w:rsid w:val="00F81558"/>
    <w:rsid w:val="00F81C33"/>
    <w:rsid w:val="00FA1598"/>
    <w:rsid w:val="00FA3799"/>
    <w:rsid w:val="00FB2AF5"/>
    <w:rsid w:val="00FB3AEB"/>
    <w:rsid w:val="00FB4DB5"/>
    <w:rsid w:val="00FD014C"/>
    <w:rsid w:val="00FD15E9"/>
    <w:rsid w:val="00FE0387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A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C25E0"/>
    <w:pPr>
      <w:spacing w:after="160" w:line="259" w:lineRule="auto"/>
    </w:pPr>
    <w:rPr>
      <w:rFonts w:ascii="Calibri" w:eastAsia="Calibri" w:hAnsi="Calibri" w:cs="Calibri"/>
      <w:color w:val="000000"/>
      <w:lang w:eastAsia="es-ES"/>
    </w:rPr>
  </w:style>
  <w:style w:type="paragraph" w:customStyle="1" w:styleId="Normalindentado1">
    <w:name w:val="Normal indentado 1"/>
    <w:basedOn w:val="Normal"/>
    <w:rsid w:val="002E7B19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guiazul">
    <w:name w:val="guiazul"/>
    <w:basedOn w:val="NormalWeb"/>
    <w:rsid w:val="002E7B19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7B19"/>
    <w:rPr>
      <w:rFonts w:ascii="Times New Roman" w:hAnsi="Times New Roman" w:cs="Times New Roman"/>
      <w:sz w:val="24"/>
      <w:szCs w:val="24"/>
    </w:rPr>
  </w:style>
  <w:style w:type="paragraph" w:customStyle="1" w:styleId="Normal2">
    <w:name w:val="Normal2"/>
    <w:rsid w:val="0078769D"/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package" Target="embeddings/Hoja_de_c_lculo_de_Microsoft_Excel1.xlsx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yperlink" Target="https://www.youtube.com/watch?v=9C0gBbzOT4A" TargetMode="External"/><Relationship Id="rId18" Type="http://schemas.openxmlformats.org/officeDocument/2006/relationships/hyperlink" Target="https://youtu.be/HfLoXW-CV6g?t=2m22s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E5B47-B029-C141-8650-E7E42382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20</Pages>
  <Words>2830</Words>
  <Characters>15570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</vt:lpstr>
    </vt:vector>
  </TitlesOfParts>
  <Company>Microsoft</Company>
  <LinksUpToDate>false</LinksUpToDate>
  <CharactersWithSpaces>18364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</dc:title>
  <dc:creator>jvbernasp</dc:creator>
  <cp:lastModifiedBy>JULIA MARTINEZ VALERA</cp:lastModifiedBy>
  <cp:revision>113</cp:revision>
  <cp:lastPrinted>2016-09-22T09:36:00Z</cp:lastPrinted>
  <dcterms:created xsi:type="dcterms:W3CDTF">2016-10-14T08:57:00Z</dcterms:created>
  <dcterms:modified xsi:type="dcterms:W3CDTF">2016-11-02T17:36:00Z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