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77777777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“Título proyecto”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“Nombre Grupo”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0B033753" w14:textId="2A3AB4E3" w:rsidR="007057A8" w:rsidRPr="007057A8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DOCUMENTO</w:t>
          </w: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DE PLANIFICACIÓN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Fecha entrega: dia-mes-año</w:t>
          </w:r>
        </w:p>
        <w:p w14:paraId="477F1A63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1, 2, 3...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77777777" w:rsidR="007057A8" w:rsidRPr="00F14AFF" w:rsidRDefault="007057A8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 w:rsidRPr="00F14AFF">
            <w:rPr>
              <w:rFonts w:ascii="Verdana" w:hAnsi="Verdana"/>
              <w:sz w:val="28"/>
            </w:rPr>
            <w:t>Componente 1</w:t>
          </w:r>
        </w:p>
        <w:p w14:paraId="7571082A" w14:textId="77777777" w:rsidR="007057A8" w:rsidRPr="007872C4" w:rsidRDefault="007057A8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 w:rsidRPr="007872C4">
            <w:rPr>
              <w:rFonts w:ascii="Verdana" w:hAnsi="Verdana"/>
              <w:sz w:val="28"/>
            </w:rPr>
            <w:t>Componente 2</w:t>
          </w:r>
        </w:p>
        <w:p w14:paraId="0C5316B1" w14:textId="77777777" w:rsidR="007057A8" w:rsidRPr="007872C4" w:rsidRDefault="007057A8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 w:rsidRPr="007872C4">
            <w:rPr>
              <w:rFonts w:ascii="Verdana" w:hAnsi="Verdana"/>
              <w:sz w:val="28"/>
            </w:rPr>
            <w:t>Componente 3</w:t>
          </w:r>
        </w:p>
        <w:p w14:paraId="6A9A3946" w14:textId="77777777" w:rsidR="007057A8" w:rsidRPr="007872C4" w:rsidRDefault="007057A8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 w:rsidRPr="007872C4">
            <w:rPr>
              <w:rFonts w:ascii="Verdana" w:hAnsi="Verdana"/>
              <w:sz w:val="28"/>
            </w:rPr>
            <w:t>Componente 4</w:t>
          </w:r>
        </w:p>
        <w:p w14:paraId="39941C61" w14:textId="77777777" w:rsidR="007057A8" w:rsidRPr="00952CFC" w:rsidRDefault="007057A8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 w:rsidRPr="007872C4">
            <w:rPr>
              <w:rFonts w:ascii="Verdana" w:hAnsi="Verdana"/>
              <w:sz w:val="28"/>
            </w:rPr>
            <w:t>Componente 5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94083F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0" w:name="_Toc46628812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129737788"/>
        <w:docPartObj>
          <w:docPartGallery w:val="Table of Contents"/>
          <w:docPartUnique/>
        </w:docPartObj>
      </w:sdtPr>
      <w:sdtEndPr/>
      <w:sdtContent>
        <w:p w14:paraId="74E08230" w14:textId="07867648" w:rsidR="00EE4CE1" w:rsidRDefault="00CD3098">
          <w:pPr>
            <w:pStyle w:val="TtulodeTDC"/>
          </w:pPr>
          <w:r>
            <w:rPr>
              <w:lang w:val="es-ES"/>
            </w:rPr>
            <w:t>Contenido</w:t>
          </w:r>
          <w:bookmarkEnd w:id="0"/>
        </w:p>
        <w:p w14:paraId="46D61888" w14:textId="77777777" w:rsidR="0047504E" w:rsidRDefault="00CD30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6288125" w:history="1">
            <w:r w:rsidR="0047504E" w:rsidRPr="00701FBA">
              <w:rPr>
                <w:rStyle w:val="Hipervnculo"/>
                <w:noProof/>
              </w:rPr>
              <w:t>Contenido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_Toc466288125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1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1E780621" w14:textId="77777777" w:rsidR="0047504E" w:rsidRDefault="0094083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6" w:history="1">
            <w:r w:rsidR="0047504E" w:rsidRPr="00701FBA">
              <w:rPr>
                <w:rStyle w:val="Hipervnculo"/>
                <w:noProof/>
              </w:rPr>
              <w:t>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Propósito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_Toc466288126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D8FE8F7" w14:textId="77777777" w:rsidR="0047504E" w:rsidRDefault="0094083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7" w:history="1">
            <w:r w:rsidR="0047504E" w:rsidRPr="00701FBA">
              <w:rPr>
                <w:rStyle w:val="Hipervnculo"/>
                <w:noProof/>
              </w:rPr>
              <w:t>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Análisis de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_Toc466288127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14E948CA" w14:textId="77777777" w:rsidR="0047504E" w:rsidRDefault="0094083F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8" w:history="1">
            <w:r w:rsidR="0047504E" w:rsidRPr="00701FBA">
              <w:rPr>
                <w:rStyle w:val="Hipervnculo"/>
                <w:noProof/>
              </w:rPr>
              <w:t>2.1.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Identificación de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_Toc466288128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49A2700" w14:textId="77777777" w:rsidR="0047504E" w:rsidRDefault="0094083F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9" w:history="1">
            <w:r w:rsidR="0047504E" w:rsidRPr="00701FBA">
              <w:rPr>
                <w:rStyle w:val="Hipervnculo"/>
                <w:noProof/>
              </w:rPr>
              <w:t>2.2.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Prioridades de los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_Toc466288129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38D71EFD" w14:textId="77777777" w:rsidR="0047504E" w:rsidRDefault="0094083F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0" w:history="1">
            <w:r w:rsidR="0047504E" w:rsidRPr="00701FBA">
              <w:rPr>
                <w:rStyle w:val="Hipervnculo"/>
                <w:noProof/>
              </w:rPr>
              <w:t>2.3.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Planes de contingencia.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_Toc466288130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2FCCB0A5" w14:textId="77777777" w:rsidR="0047504E" w:rsidRDefault="0094083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1" w:history="1">
            <w:r w:rsidR="0047504E" w:rsidRPr="00701FBA">
              <w:rPr>
                <w:rStyle w:val="Hipervnculo"/>
                <w:noProof/>
              </w:rPr>
              <w:t>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Estimación de costes.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_Toc466288131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AA17086" w14:textId="77777777" w:rsidR="0047504E" w:rsidRDefault="0094083F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2" w:history="1">
            <w:r w:rsidR="0047504E" w:rsidRPr="00701FBA">
              <w:rPr>
                <w:rStyle w:val="Hipervnculo"/>
                <w:noProof/>
              </w:rPr>
              <w:t>3.1.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Ley de Parkinson.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_Toc466288132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E66A290" w14:textId="77777777" w:rsidR="0047504E" w:rsidRDefault="0094083F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3" w:history="1">
            <w:r w:rsidR="0047504E" w:rsidRPr="00701FBA">
              <w:rPr>
                <w:rStyle w:val="Hipervnculo"/>
                <w:noProof/>
              </w:rPr>
              <w:t>3.2.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Pricing to Win.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_Toc466288133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2775F01" w14:textId="77777777" w:rsidR="0047504E" w:rsidRDefault="0094083F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4" w:history="1">
            <w:r w:rsidR="0047504E" w:rsidRPr="00701FBA">
              <w:rPr>
                <w:rStyle w:val="Hipervnculo"/>
                <w:noProof/>
              </w:rPr>
              <w:t>3.3.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Puntos Objeto y/o Puntos de Función.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_Toc466288134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8848A64" w14:textId="77777777" w:rsidR="0047504E" w:rsidRDefault="0094083F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5" w:history="1">
            <w:r w:rsidR="0047504E" w:rsidRPr="00701FBA">
              <w:rPr>
                <w:rStyle w:val="Hipervnculo"/>
                <w:noProof/>
              </w:rPr>
              <w:t>3.4.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Comparación y discusión de los valores obtenidos.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_Toc466288135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FBE2727" w14:textId="77777777" w:rsidR="0047504E" w:rsidRDefault="0094083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6" w:history="1">
            <w:r w:rsidR="0047504E" w:rsidRPr="00701FBA">
              <w:rPr>
                <w:rStyle w:val="Hipervnculo"/>
                <w:noProof/>
              </w:rPr>
              <w:t>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Agenda del proyecto.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_Toc466288136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CF0AA5C" w14:textId="77777777" w:rsidR="0047504E" w:rsidRDefault="0094083F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7" w:history="1">
            <w:r w:rsidR="0047504E" w:rsidRPr="00701FBA">
              <w:rPr>
                <w:rStyle w:val="Hipervnculo"/>
                <w:noProof/>
              </w:rPr>
              <w:t>4.1.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Relación de actividades (WBS).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_Toc466288137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7C43ED4" w14:textId="77777777" w:rsidR="0047504E" w:rsidRDefault="0094083F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8" w:history="1">
            <w:r w:rsidR="0047504E" w:rsidRPr="00701FBA">
              <w:rPr>
                <w:rStyle w:val="Hipervnculo"/>
                <w:noProof/>
              </w:rPr>
              <w:t>4.2.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 general del proyecto (Hitos).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_Toc466288138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EAAEF5C" w14:textId="77777777" w:rsidR="0047504E" w:rsidRDefault="0094083F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9" w:history="1">
            <w:r w:rsidR="0047504E" w:rsidRPr="00701FBA">
              <w:rPr>
                <w:rStyle w:val="Hipervnculo"/>
                <w:noProof/>
              </w:rPr>
              <w:t>4.3.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 detallado  del proyecto (2 iteraciones).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_Toc466288139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EAD5392" w14:textId="77777777" w:rsidR="0047504E" w:rsidRDefault="0094083F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0" w:history="1">
            <w:r w:rsidR="0047504E" w:rsidRPr="00701FBA">
              <w:rPr>
                <w:rStyle w:val="Hipervnculo"/>
                <w:noProof/>
              </w:rPr>
              <w:t>4.4.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Asignación de tiempo y recursos a actividades.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_Toc466288140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6A6BD5E3" w14:textId="77777777" w:rsidR="0047504E" w:rsidRDefault="0094083F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1" w:history="1">
            <w:r w:rsidR="0047504E" w:rsidRPr="00701FBA">
              <w:rPr>
                <w:rStyle w:val="Hipervnculo"/>
                <w:noProof/>
              </w:rPr>
              <w:t>4.4.1.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Recursos humanos.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_Toc466288141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5F95B1A" w14:textId="77777777" w:rsidR="0047504E" w:rsidRDefault="0094083F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2" w:history="1">
            <w:r w:rsidR="0047504E" w:rsidRPr="00701FBA">
              <w:rPr>
                <w:rStyle w:val="Hipervnculo"/>
                <w:noProof/>
              </w:rPr>
              <w:t>4.4.2.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Otros recursos.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_Toc466288142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A28D508" w14:textId="77777777" w:rsidR="0047504E" w:rsidRDefault="0094083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3" w:history="1">
            <w:r w:rsidR="0047504E" w:rsidRPr="00701FBA">
              <w:rPr>
                <w:rStyle w:val="Hipervnculo"/>
                <w:noProof/>
              </w:rPr>
              <w:t>5.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Mecanismos de seguimiento y control.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_Toc466288143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10B3707" w14:textId="77777777" w:rsidR="00EE4CE1" w:rsidRDefault="00CD3098">
          <w:pPr>
            <w:pStyle w:val="TDC21"/>
            <w:tabs>
              <w:tab w:val="right" w:leader="dot" w:pos="8504"/>
            </w:tabs>
          </w:pPr>
          <w:r>
            <w:fldChar w:fldCharType="end"/>
          </w:r>
        </w:p>
      </w:sdtContent>
    </w:sdt>
    <w:p w14:paraId="364ADF6F" w14:textId="77777777" w:rsidR="00EE4CE1" w:rsidRDefault="00CD3098">
      <w:r>
        <w:br w:type="page"/>
      </w:r>
    </w:p>
    <w:p w14:paraId="24724F90" w14:textId="08860759" w:rsidR="002F3AA6" w:rsidRDefault="002F3AA6" w:rsidP="000A448E">
      <w:pPr>
        <w:pStyle w:val="Ttulo1"/>
        <w:numPr>
          <w:ilvl w:val="0"/>
          <w:numId w:val="3"/>
        </w:numPr>
      </w:pPr>
      <w:bookmarkStart w:id="1" w:name="_Toc462057869"/>
      <w:bookmarkStart w:id="2" w:name="_Toc466288126"/>
      <w:bookmarkEnd w:id="1"/>
      <w:r>
        <w:lastRenderedPageBreak/>
        <w:t>Propósito</w:t>
      </w:r>
      <w:bookmarkEnd w:id="2"/>
    </w:p>
    <w:p w14:paraId="37C2EA48" w14:textId="16601D26" w:rsidR="002F3AA6" w:rsidRPr="002F3AA6" w:rsidRDefault="002F3AA6" w:rsidP="002F3AA6">
      <w:pPr>
        <w:rPr>
          <w:i/>
          <w:iCs/>
        </w:rPr>
      </w:pPr>
      <w:r w:rsidRPr="002F3AA6">
        <w:rPr>
          <w:i/>
          <w:iCs/>
        </w:rPr>
        <w:t>&lt;</w:t>
      </w:r>
      <w:r>
        <w:rPr>
          <w:i/>
          <w:iCs/>
        </w:rPr>
        <w:t>Describir cuál es el propósito de este documento y a quién va dirigido</w:t>
      </w:r>
      <w:r w:rsidRPr="002F3AA6">
        <w:rPr>
          <w:i/>
          <w:iCs/>
        </w:rPr>
        <w:t>&gt;</w:t>
      </w:r>
    </w:p>
    <w:p w14:paraId="74678BDF" w14:textId="6C685662" w:rsidR="000A448E" w:rsidRDefault="000A448E" w:rsidP="000A448E">
      <w:pPr>
        <w:pStyle w:val="Ttulo1"/>
        <w:numPr>
          <w:ilvl w:val="0"/>
          <w:numId w:val="3"/>
        </w:numPr>
      </w:pPr>
      <w:bookmarkStart w:id="3" w:name="_Toc466288127"/>
      <w:r>
        <w:t>Análisis de riesgos</w:t>
      </w:r>
      <w:r w:rsidR="00A655A5">
        <w:t>.</w:t>
      </w:r>
      <w:bookmarkEnd w:id="3"/>
    </w:p>
    <w:p w14:paraId="7AD32731" w14:textId="79C6E170" w:rsidR="000A448E" w:rsidRDefault="000A448E" w:rsidP="000A448E">
      <w:pPr>
        <w:pStyle w:val="Ttulo1"/>
        <w:numPr>
          <w:ilvl w:val="1"/>
          <w:numId w:val="3"/>
        </w:numPr>
      </w:pPr>
      <w:bookmarkStart w:id="4" w:name="_Toc466288128"/>
      <w:r>
        <w:t>Identificación de riesgos</w:t>
      </w:r>
      <w:r w:rsidR="00A655A5">
        <w:t>.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B39B4" w14:paraId="44D147A8" w14:textId="77777777" w:rsidTr="00EB39B4">
        <w:tc>
          <w:tcPr>
            <w:tcW w:w="4322" w:type="dxa"/>
            <w:shd w:val="clear" w:color="auto" w:fill="F4B083" w:themeFill="accent2" w:themeFillTint="99"/>
          </w:tcPr>
          <w:p w14:paraId="2CF3F69B" w14:textId="5E2E6F2A" w:rsidR="00EB39B4" w:rsidRDefault="00EB39B4" w:rsidP="00EB39B4">
            <w:r>
              <w:t>TIPO DE RIESGO</w:t>
            </w:r>
          </w:p>
        </w:tc>
        <w:tc>
          <w:tcPr>
            <w:tcW w:w="4322" w:type="dxa"/>
            <w:shd w:val="clear" w:color="auto" w:fill="F4B083" w:themeFill="accent2" w:themeFillTint="99"/>
          </w:tcPr>
          <w:p w14:paraId="26487585" w14:textId="366B7806" w:rsidR="00EB39B4" w:rsidRDefault="00EB39B4" w:rsidP="00EB39B4">
            <w:r>
              <w:t>POSIBLE RIESGO</w:t>
            </w:r>
          </w:p>
        </w:tc>
      </w:tr>
      <w:tr w:rsidR="00EB39B4" w14:paraId="196CA554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2BB6D7CB" w14:textId="3DF58189" w:rsidR="00EB39B4" w:rsidRDefault="00EB39B4" w:rsidP="00EB39B4">
            <w:r>
              <w:t>TECNOLOGÍA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26410D74" w14:textId="77777777" w:rsidR="00EB39B4" w:rsidRDefault="00EB39B4" w:rsidP="00EB39B4">
            <w:r>
              <w:t>El motor gráfico no tiene un buen rendimiento.</w:t>
            </w:r>
          </w:p>
          <w:p w14:paraId="28ADE58C" w14:textId="77777777" w:rsidR="00C140BE" w:rsidRDefault="00C140BE" w:rsidP="00EB39B4">
            <w:r>
              <w:t>Ordenadores estropeados.</w:t>
            </w:r>
          </w:p>
          <w:p w14:paraId="25E2FF79" w14:textId="77777777" w:rsidR="00C140BE" w:rsidRDefault="00C140BE" w:rsidP="00EB39B4">
            <w:r>
              <w:t>Problemas de red.</w:t>
            </w:r>
          </w:p>
          <w:p w14:paraId="20813F78" w14:textId="235CFE9B" w:rsidR="00C140BE" w:rsidRDefault="00C140BE" w:rsidP="00EB39B4">
            <w:r>
              <w:t>Problemas de software.</w:t>
            </w:r>
          </w:p>
        </w:tc>
      </w:tr>
      <w:tr w:rsidR="00EB39B4" w14:paraId="33DCAA37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780F4CF9" w14:textId="106F92BC" w:rsidR="00EB39B4" w:rsidRDefault="00EB39B4" w:rsidP="00EB39B4">
            <w:r>
              <w:t>PERSONAS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069DEBE8" w14:textId="77777777" w:rsidR="00EB39B4" w:rsidRDefault="00EB39B4" w:rsidP="00EB39B4">
            <w:r>
              <w:t>Malaltia de algún componente.</w:t>
            </w:r>
          </w:p>
          <w:p w14:paraId="41A03EA6" w14:textId="77777777" w:rsidR="00EB39B4" w:rsidRDefault="00EB39B4" w:rsidP="00EB39B4">
            <w:r>
              <w:t>Falta de los conocimientos necesarios para desarrollar cierta actividad.</w:t>
            </w:r>
          </w:p>
          <w:p w14:paraId="28B194D7" w14:textId="77777777" w:rsidR="00C140BE" w:rsidRDefault="00C140BE" w:rsidP="00EB39B4">
            <w:r>
              <w:t>Falta de motivación.</w:t>
            </w:r>
          </w:p>
          <w:p w14:paraId="7E08D4E7" w14:textId="023D6786" w:rsidR="00C140BE" w:rsidRDefault="00C140BE" w:rsidP="00EB39B4">
            <w:r>
              <w:t>Abandono de algún componente.</w:t>
            </w:r>
          </w:p>
        </w:tc>
      </w:tr>
      <w:tr w:rsidR="00EB39B4" w14:paraId="1E29DDFF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337AC30B" w14:textId="3FA7B3ED" w:rsidR="00EB39B4" w:rsidRDefault="00EB39B4" w:rsidP="00EB39B4">
            <w:r>
              <w:t>REQUERIMIENTOS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07994648" w14:textId="4E047475" w:rsidR="00EB39B4" w:rsidRDefault="00EB39B4" w:rsidP="00EB39B4">
            <w:r>
              <w:t>Se producen cambios en los requerimientos.</w:t>
            </w:r>
          </w:p>
        </w:tc>
      </w:tr>
      <w:tr w:rsidR="00EB39B4" w14:paraId="235A60DD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47364F10" w14:textId="076E216E" w:rsidR="00EB39B4" w:rsidRDefault="00EB39B4" w:rsidP="00EB39B4">
            <w:r>
              <w:t>ORGANIZACIONAL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04C4CE89" w14:textId="49040766" w:rsidR="00EB39B4" w:rsidRDefault="00C140BE" w:rsidP="00EB39B4">
            <w:r>
              <w:t>Conflictos.</w:t>
            </w:r>
          </w:p>
          <w:p w14:paraId="0983E0F9" w14:textId="3A9CA3B4" w:rsidR="00C140BE" w:rsidRDefault="00C140BE" w:rsidP="00EB39B4">
            <w:r>
              <w:t>Poca comunicación.</w:t>
            </w:r>
          </w:p>
        </w:tc>
      </w:tr>
      <w:tr w:rsidR="00EB39B4" w14:paraId="2FC80EF5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5D42BECC" w14:textId="0D341059" w:rsidR="00EB39B4" w:rsidRDefault="00EB39B4" w:rsidP="00EB39B4">
            <w:r>
              <w:t>HERRAMIENTAS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649E8102" w14:textId="1BF491A9" w:rsidR="00EB39B4" w:rsidRDefault="00EB39B4" w:rsidP="00EB39B4">
            <w:r>
              <w:t>Problemas de compatibilidad entre sistemas operativos.</w:t>
            </w:r>
          </w:p>
        </w:tc>
      </w:tr>
      <w:tr w:rsidR="00EB39B4" w14:paraId="39B13441" w14:textId="77777777" w:rsidTr="00EB39B4">
        <w:tc>
          <w:tcPr>
            <w:tcW w:w="4322" w:type="dxa"/>
            <w:shd w:val="clear" w:color="auto" w:fill="FBE4D5" w:themeFill="accent2" w:themeFillTint="33"/>
          </w:tcPr>
          <w:p w14:paraId="28F28FB1" w14:textId="37E99C28" w:rsidR="00EB39B4" w:rsidRDefault="00EB39B4" w:rsidP="00EB39B4">
            <w:r>
              <w:t>ESTIMACIÓN</w:t>
            </w:r>
          </w:p>
        </w:tc>
        <w:tc>
          <w:tcPr>
            <w:tcW w:w="4322" w:type="dxa"/>
            <w:shd w:val="clear" w:color="auto" w:fill="FBE4D5" w:themeFill="accent2" w:themeFillTint="33"/>
          </w:tcPr>
          <w:p w14:paraId="7C7F4619" w14:textId="7962D8A6" w:rsidR="00EB39B4" w:rsidRDefault="00EB39B4" w:rsidP="00EB39B4">
            <w:r>
              <w:t>El tiempo adjudicado a una actividad es menor del necesario.</w:t>
            </w:r>
            <w:bookmarkStart w:id="5" w:name="_GoBack"/>
            <w:bookmarkEnd w:id="5"/>
          </w:p>
        </w:tc>
      </w:tr>
    </w:tbl>
    <w:p w14:paraId="78EDF5A3" w14:textId="77777777" w:rsidR="00EB39B4" w:rsidRPr="00EB39B4" w:rsidRDefault="00EB39B4" w:rsidP="00EB39B4"/>
    <w:p w14:paraId="35546BE9" w14:textId="5DC37EFF" w:rsidR="000A448E" w:rsidRDefault="000A448E" w:rsidP="000A448E">
      <w:pPr>
        <w:pStyle w:val="Ttulo1"/>
        <w:numPr>
          <w:ilvl w:val="1"/>
          <w:numId w:val="3"/>
        </w:numPr>
      </w:pPr>
      <w:bookmarkStart w:id="6" w:name="_Toc466288129"/>
      <w:r>
        <w:t>Prioridades de los riesgos</w:t>
      </w:r>
      <w:r w:rsidR="00A655A5">
        <w:t>.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EB39B4" w14:paraId="6BBB4299" w14:textId="77777777" w:rsidTr="00EB39B4">
        <w:tc>
          <w:tcPr>
            <w:tcW w:w="2881" w:type="dxa"/>
            <w:shd w:val="clear" w:color="auto" w:fill="8EAADB" w:themeFill="accent5" w:themeFillTint="99"/>
          </w:tcPr>
          <w:p w14:paraId="2A71708D" w14:textId="1AFBBA36" w:rsidR="00EB39B4" w:rsidRDefault="00EB39B4" w:rsidP="00EB39B4">
            <w:r>
              <w:t>POSIBLE RIESGO</w:t>
            </w:r>
          </w:p>
        </w:tc>
        <w:tc>
          <w:tcPr>
            <w:tcW w:w="2881" w:type="dxa"/>
            <w:shd w:val="clear" w:color="auto" w:fill="8EAADB" w:themeFill="accent5" w:themeFillTint="99"/>
          </w:tcPr>
          <w:p w14:paraId="5CF79A80" w14:textId="462364E3" w:rsidR="00EB39B4" w:rsidRDefault="00EB39B4" w:rsidP="00EB39B4">
            <w:r>
              <w:t>PROBABILIDAD</w:t>
            </w:r>
          </w:p>
        </w:tc>
        <w:tc>
          <w:tcPr>
            <w:tcW w:w="2882" w:type="dxa"/>
            <w:shd w:val="clear" w:color="auto" w:fill="8EAADB" w:themeFill="accent5" w:themeFillTint="99"/>
          </w:tcPr>
          <w:p w14:paraId="21EF1311" w14:textId="56E225F1" w:rsidR="00EB39B4" w:rsidRDefault="00EB39B4" w:rsidP="00EB39B4">
            <w:r>
              <w:t>EFECTOS</w:t>
            </w:r>
          </w:p>
        </w:tc>
      </w:tr>
      <w:tr w:rsidR="00EB39B4" w14:paraId="47AC4490" w14:textId="77777777" w:rsidTr="00326F79">
        <w:tc>
          <w:tcPr>
            <w:tcW w:w="2881" w:type="dxa"/>
            <w:shd w:val="clear" w:color="auto" w:fill="D9E2F3" w:themeFill="accent5" w:themeFillTint="33"/>
          </w:tcPr>
          <w:p w14:paraId="09F6D61B" w14:textId="4CC11256" w:rsidR="00EB39B4" w:rsidRDefault="00326F79" w:rsidP="00EB39B4">
            <w:r>
              <w:t>Problemas de conocimientos en el personal</w:t>
            </w:r>
          </w:p>
        </w:tc>
        <w:tc>
          <w:tcPr>
            <w:tcW w:w="2881" w:type="dxa"/>
            <w:shd w:val="clear" w:color="auto" w:fill="D9E2F3" w:themeFill="accent5" w:themeFillTint="33"/>
          </w:tcPr>
          <w:p w14:paraId="5D807A49" w14:textId="25E94955" w:rsidR="00EB39B4" w:rsidRDefault="00326F79" w:rsidP="00EB39B4">
            <w:r>
              <w:t>BAJA</w:t>
            </w:r>
          </w:p>
        </w:tc>
        <w:tc>
          <w:tcPr>
            <w:tcW w:w="2882" w:type="dxa"/>
            <w:shd w:val="clear" w:color="auto" w:fill="D9E2F3" w:themeFill="accent5" w:themeFillTint="33"/>
          </w:tcPr>
          <w:p w14:paraId="24E0305E" w14:textId="01AEFE6D" w:rsidR="00EB39B4" w:rsidRDefault="00326F79" w:rsidP="00EB39B4">
            <w:r>
              <w:t>TOLERABLE</w:t>
            </w:r>
          </w:p>
        </w:tc>
      </w:tr>
      <w:tr w:rsidR="00EB39B4" w14:paraId="3AD98E32" w14:textId="77777777" w:rsidTr="00326F79">
        <w:tc>
          <w:tcPr>
            <w:tcW w:w="2881" w:type="dxa"/>
            <w:shd w:val="clear" w:color="auto" w:fill="D9E2F3" w:themeFill="accent5" w:themeFillTint="33"/>
          </w:tcPr>
          <w:p w14:paraId="36CF2DEB" w14:textId="31634615" w:rsidR="00EB39B4" w:rsidRDefault="00326F79" w:rsidP="00EB39B4">
            <w:r>
              <w:t>Problema con el rendimiento del motor</w:t>
            </w:r>
          </w:p>
        </w:tc>
        <w:tc>
          <w:tcPr>
            <w:tcW w:w="2881" w:type="dxa"/>
            <w:shd w:val="clear" w:color="auto" w:fill="D9E2F3" w:themeFill="accent5" w:themeFillTint="33"/>
          </w:tcPr>
          <w:p w14:paraId="45214F89" w14:textId="48846D18" w:rsidR="00EB39B4" w:rsidRDefault="00326F79" w:rsidP="00EB39B4">
            <w:r>
              <w:t>MODERADA</w:t>
            </w:r>
          </w:p>
        </w:tc>
        <w:tc>
          <w:tcPr>
            <w:tcW w:w="2882" w:type="dxa"/>
            <w:shd w:val="clear" w:color="auto" w:fill="D9E2F3" w:themeFill="accent5" w:themeFillTint="33"/>
          </w:tcPr>
          <w:p w14:paraId="29F51955" w14:textId="6B3A7EEF" w:rsidR="00EB39B4" w:rsidRDefault="00326F79" w:rsidP="00EB39B4">
            <w:r>
              <w:t>CATASTRÓFICO</w:t>
            </w:r>
          </w:p>
        </w:tc>
      </w:tr>
      <w:tr w:rsidR="00EB39B4" w14:paraId="1F951089" w14:textId="77777777" w:rsidTr="00326F79">
        <w:tc>
          <w:tcPr>
            <w:tcW w:w="2881" w:type="dxa"/>
            <w:shd w:val="clear" w:color="auto" w:fill="D9E2F3" w:themeFill="accent5" w:themeFillTint="33"/>
          </w:tcPr>
          <w:p w14:paraId="4730F678" w14:textId="3E248A5D" w:rsidR="00EB39B4" w:rsidRDefault="00326F79" w:rsidP="00EB39B4">
            <w:r>
              <w:t>Cambios en los requerimientos</w:t>
            </w:r>
          </w:p>
        </w:tc>
        <w:tc>
          <w:tcPr>
            <w:tcW w:w="2881" w:type="dxa"/>
            <w:shd w:val="clear" w:color="auto" w:fill="D9E2F3" w:themeFill="accent5" w:themeFillTint="33"/>
          </w:tcPr>
          <w:p w14:paraId="3C6C3F6C" w14:textId="1ADCEF39" w:rsidR="00EB39B4" w:rsidRDefault="00326F79" w:rsidP="00EB39B4">
            <w:r>
              <w:t>MODERADA</w:t>
            </w:r>
          </w:p>
        </w:tc>
        <w:tc>
          <w:tcPr>
            <w:tcW w:w="2882" w:type="dxa"/>
            <w:shd w:val="clear" w:color="auto" w:fill="D9E2F3" w:themeFill="accent5" w:themeFillTint="33"/>
          </w:tcPr>
          <w:p w14:paraId="1FC9E64E" w14:textId="28D22497" w:rsidR="00EB39B4" w:rsidRDefault="00326F79" w:rsidP="00EB39B4">
            <w:r>
              <w:t>SERIO</w:t>
            </w:r>
          </w:p>
        </w:tc>
      </w:tr>
      <w:tr w:rsidR="00EB39B4" w14:paraId="15D156CD" w14:textId="77777777" w:rsidTr="00326F79">
        <w:tc>
          <w:tcPr>
            <w:tcW w:w="2881" w:type="dxa"/>
            <w:shd w:val="clear" w:color="auto" w:fill="D9E2F3" w:themeFill="accent5" w:themeFillTint="33"/>
          </w:tcPr>
          <w:p w14:paraId="34A81536" w14:textId="20D28841" w:rsidR="00EB39B4" w:rsidRDefault="00326F79" w:rsidP="00EB39B4">
            <w:r>
              <w:lastRenderedPageBreak/>
              <w:t>Tiempo de desarrollo infraestimado</w:t>
            </w:r>
          </w:p>
        </w:tc>
        <w:tc>
          <w:tcPr>
            <w:tcW w:w="2881" w:type="dxa"/>
            <w:shd w:val="clear" w:color="auto" w:fill="D9E2F3" w:themeFill="accent5" w:themeFillTint="33"/>
          </w:tcPr>
          <w:p w14:paraId="2F42905C" w14:textId="47C1DF75" w:rsidR="00EB39B4" w:rsidRDefault="00326F79" w:rsidP="00EB39B4">
            <w:r>
              <w:t>MODERADA</w:t>
            </w:r>
          </w:p>
        </w:tc>
        <w:tc>
          <w:tcPr>
            <w:tcW w:w="2882" w:type="dxa"/>
            <w:shd w:val="clear" w:color="auto" w:fill="D9E2F3" w:themeFill="accent5" w:themeFillTint="33"/>
          </w:tcPr>
          <w:p w14:paraId="27A8E7CC" w14:textId="73A66E08" w:rsidR="00EB39B4" w:rsidRDefault="00326F79" w:rsidP="00EB39B4">
            <w:r>
              <w:t>SERIO</w:t>
            </w:r>
          </w:p>
        </w:tc>
      </w:tr>
    </w:tbl>
    <w:p w14:paraId="1084BC1E" w14:textId="77777777" w:rsidR="00EB39B4" w:rsidRPr="00EB39B4" w:rsidRDefault="00EB39B4" w:rsidP="00EB39B4"/>
    <w:p w14:paraId="20A391D3" w14:textId="74F16CC4" w:rsidR="009148E4" w:rsidRDefault="000A448E" w:rsidP="009A13D4">
      <w:pPr>
        <w:pStyle w:val="Ttulo1"/>
        <w:numPr>
          <w:ilvl w:val="1"/>
          <w:numId w:val="3"/>
        </w:numPr>
      </w:pPr>
      <w:bookmarkStart w:id="7" w:name="_Toc466288130"/>
      <w:r>
        <w:t>Planes de contingencia</w:t>
      </w:r>
      <w:r w:rsidR="00A655A5">
        <w:t>.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26F79" w14:paraId="392BB3FB" w14:textId="77777777" w:rsidTr="00326F79">
        <w:tc>
          <w:tcPr>
            <w:tcW w:w="4322" w:type="dxa"/>
            <w:shd w:val="clear" w:color="auto" w:fill="538135" w:themeFill="accent6" w:themeFillShade="BF"/>
          </w:tcPr>
          <w:p w14:paraId="41FC5FC3" w14:textId="579A0F20" w:rsidR="00326F79" w:rsidRDefault="00326F79" w:rsidP="00326F79">
            <w:r>
              <w:t>RIESGO</w:t>
            </w:r>
          </w:p>
        </w:tc>
        <w:tc>
          <w:tcPr>
            <w:tcW w:w="4322" w:type="dxa"/>
            <w:shd w:val="clear" w:color="auto" w:fill="538135" w:themeFill="accent6" w:themeFillShade="BF"/>
          </w:tcPr>
          <w:p w14:paraId="09F28D84" w14:textId="46AC4C48" w:rsidR="00326F79" w:rsidRDefault="00326F79" w:rsidP="00326F79">
            <w:r>
              <w:t>ESTRATÉGIA</w:t>
            </w:r>
          </w:p>
        </w:tc>
      </w:tr>
      <w:tr w:rsidR="00326F79" w14:paraId="63DDD088" w14:textId="77777777" w:rsidTr="00326F79">
        <w:tc>
          <w:tcPr>
            <w:tcW w:w="4322" w:type="dxa"/>
            <w:shd w:val="clear" w:color="auto" w:fill="C5E0B3" w:themeFill="accent6" w:themeFillTint="66"/>
          </w:tcPr>
          <w:p w14:paraId="5CA47268" w14:textId="0CC8C6A9" w:rsidR="00326F79" w:rsidRDefault="00326F79" w:rsidP="00326F79">
            <w:r>
              <w:t>TECNO</w:t>
            </w:r>
            <w:r w:rsidR="00AC6556">
              <w:t>LOGÍ</w:t>
            </w:r>
            <w:r>
              <w:t>A</w:t>
            </w:r>
          </w:p>
        </w:tc>
        <w:tc>
          <w:tcPr>
            <w:tcW w:w="4322" w:type="dxa"/>
            <w:shd w:val="clear" w:color="auto" w:fill="C5E0B3" w:themeFill="accent6" w:themeFillTint="66"/>
          </w:tcPr>
          <w:p w14:paraId="2BC5F1E6" w14:textId="77777777" w:rsidR="00326F79" w:rsidRDefault="00326F79" w:rsidP="00326F79"/>
        </w:tc>
      </w:tr>
      <w:tr w:rsidR="00326F79" w14:paraId="465A8610" w14:textId="77777777" w:rsidTr="00326F79">
        <w:tc>
          <w:tcPr>
            <w:tcW w:w="4322" w:type="dxa"/>
            <w:shd w:val="clear" w:color="auto" w:fill="C5E0B3" w:themeFill="accent6" w:themeFillTint="66"/>
          </w:tcPr>
          <w:p w14:paraId="4F95D24A" w14:textId="757D744B" w:rsidR="00326F79" w:rsidRDefault="00326F79" w:rsidP="00326F79">
            <w:r>
              <w:t>PERSONAS</w:t>
            </w:r>
          </w:p>
        </w:tc>
        <w:tc>
          <w:tcPr>
            <w:tcW w:w="4322" w:type="dxa"/>
            <w:shd w:val="clear" w:color="auto" w:fill="C5E0B3" w:themeFill="accent6" w:themeFillTint="66"/>
          </w:tcPr>
          <w:p w14:paraId="41B13567" w14:textId="77777777" w:rsidR="00326F79" w:rsidRDefault="00326F79" w:rsidP="00326F79"/>
        </w:tc>
      </w:tr>
      <w:tr w:rsidR="00326F79" w14:paraId="45A9F389" w14:textId="77777777" w:rsidTr="00326F79">
        <w:tc>
          <w:tcPr>
            <w:tcW w:w="4322" w:type="dxa"/>
            <w:shd w:val="clear" w:color="auto" w:fill="C5E0B3" w:themeFill="accent6" w:themeFillTint="66"/>
          </w:tcPr>
          <w:p w14:paraId="19D5DEE5" w14:textId="68E35396" w:rsidR="00326F79" w:rsidRDefault="00326F79" w:rsidP="00326F79">
            <w:r>
              <w:t>REQUERIMIENTOS</w:t>
            </w:r>
          </w:p>
        </w:tc>
        <w:tc>
          <w:tcPr>
            <w:tcW w:w="4322" w:type="dxa"/>
            <w:shd w:val="clear" w:color="auto" w:fill="C5E0B3" w:themeFill="accent6" w:themeFillTint="66"/>
          </w:tcPr>
          <w:p w14:paraId="3CD4AAD1" w14:textId="77777777" w:rsidR="00326F79" w:rsidRDefault="00326F79" w:rsidP="00326F79"/>
        </w:tc>
      </w:tr>
      <w:tr w:rsidR="00326F79" w14:paraId="1AC0200B" w14:textId="77777777" w:rsidTr="00326F79">
        <w:tc>
          <w:tcPr>
            <w:tcW w:w="4322" w:type="dxa"/>
            <w:shd w:val="clear" w:color="auto" w:fill="C5E0B3" w:themeFill="accent6" w:themeFillTint="66"/>
          </w:tcPr>
          <w:p w14:paraId="23F09FEB" w14:textId="45A3007E" w:rsidR="00326F79" w:rsidRDefault="00326F79" w:rsidP="00326F79">
            <w:r>
              <w:t>ORGANIZACIONAL</w:t>
            </w:r>
          </w:p>
        </w:tc>
        <w:tc>
          <w:tcPr>
            <w:tcW w:w="4322" w:type="dxa"/>
            <w:shd w:val="clear" w:color="auto" w:fill="C5E0B3" w:themeFill="accent6" w:themeFillTint="66"/>
          </w:tcPr>
          <w:p w14:paraId="6133C958" w14:textId="77777777" w:rsidR="00326F79" w:rsidRDefault="00326F79" w:rsidP="00326F79"/>
        </w:tc>
      </w:tr>
      <w:tr w:rsidR="00326F79" w14:paraId="0A34646F" w14:textId="77777777" w:rsidTr="00326F79">
        <w:tc>
          <w:tcPr>
            <w:tcW w:w="4322" w:type="dxa"/>
            <w:shd w:val="clear" w:color="auto" w:fill="C5E0B3" w:themeFill="accent6" w:themeFillTint="66"/>
          </w:tcPr>
          <w:p w14:paraId="071A6BAA" w14:textId="1956AF7A" w:rsidR="00326F79" w:rsidRDefault="00326F79" w:rsidP="00326F79">
            <w:r>
              <w:t>HERRAMIENTAS</w:t>
            </w:r>
          </w:p>
        </w:tc>
        <w:tc>
          <w:tcPr>
            <w:tcW w:w="4322" w:type="dxa"/>
            <w:shd w:val="clear" w:color="auto" w:fill="C5E0B3" w:themeFill="accent6" w:themeFillTint="66"/>
          </w:tcPr>
          <w:p w14:paraId="1BA0FDC6" w14:textId="77777777" w:rsidR="00326F79" w:rsidRDefault="00326F79" w:rsidP="00326F79"/>
        </w:tc>
      </w:tr>
      <w:tr w:rsidR="00326F79" w14:paraId="40F91177" w14:textId="77777777" w:rsidTr="00326F79">
        <w:tc>
          <w:tcPr>
            <w:tcW w:w="4322" w:type="dxa"/>
            <w:shd w:val="clear" w:color="auto" w:fill="C5E0B3" w:themeFill="accent6" w:themeFillTint="66"/>
          </w:tcPr>
          <w:p w14:paraId="16FD9F17" w14:textId="0604C1DC" w:rsidR="00326F79" w:rsidRDefault="00326F79" w:rsidP="00326F79">
            <w:r>
              <w:t>ESTIMACIÓN</w:t>
            </w:r>
          </w:p>
        </w:tc>
        <w:tc>
          <w:tcPr>
            <w:tcW w:w="4322" w:type="dxa"/>
            <w:shd w:val="clear" w:color="auto" w:fill="C5E0B3" w:themeFill="accent6" w:themeFillTint="66"/>
          </w:tcPr>
          <w:p w14:paraId="1ACCE1A4" w14:textId="77777777" w:rsidR="00326F79" w:rsidRDefault="00326F79" w:rsidP="00326F79"/>
        </w:tc>
      </w:tr>
    </w:tbl>
    <w:p w14:paraId="52D823A3" w14:textId="77777777" w:rsidR="00326F79" w:rsidRPr="00326F79" w:rsidRDefault="00326F79" w:rsidP="00326F79"/>
    <w:p w14:paraId="0E1DBD56" w14:textId="0602D2D3" w:rsidR="000A448E" w:rsidRDefault="000A448E" w:rsidP="000A448E">
      <w:pPr>
        <w:pStyle w:val="Ttulo1"/>
        <w:numPr>
          <w:ilvl w:val="0"/>
          <w:numId w:val="3"/>
        </w:numPr>
      </w:pPr>
      <w:bookmarkStart w:id="8" w:name="_Toc466288131"/>
      <w:r>
        <w:t>Estimación de costes</w:t>
      </w:r>
      <w:r w:rsidR="00A655A5">
        <w:t>.</w:t>
      </w:r>
      <w:bookmarkEnd w:id="8"/>
    </w:p>
    <w:p w14:paraId="4DF8F7BD" w14:textId="4D3D4EC8" w:rsidR="000A448E" w:rsidRPr="000A448E" w:rsidRDefault="000A448E" w:rsidP="000A448E">
      <w:pPr>
        <w:rPr>
          <w:i/>
          <w:iCs/>
        </w:rPr>
      </w:pPr>
      <w:r>
        <w:rPr>
          <w:i/>
          <w:iCs/>
        </w:rPr>
        <w:t>&lt;</w:t>
      </w:r>
      <w:r w:rsidRPr="000A448E">
        <w:rPr>
          <w:i/>
          <w:iCs/>
        </w:rPr>
        <w:t>Tendréis que indicar claramente cuál es el esfuerzo del proyecto, el tiempo necesario para completarlo, número de personas a contratar y coste monetario (para ello debéis asignar un s</w:t>
      </w:r>
      <w:r>
        <w:rPr>
          <w:i/>
          <w:iCs/>
        </w:rPr>
        <w:t>ueldo según creáis conveniente&gt;</w:t>
      </w:r>
    </w:p>
    <w:p w14:paraId="64C572EE" w14:textId="355E904A" w:rsidR="000A448E" w:rsidRDefault="000A448E" w:rsidP="000A448E">
      <w:pPr>
        <w:pStyle w:val="Ttulo1"/>
        <w:numPr>
          <w:ilvl w:val="1"/>
          <w:numId w:val="3"/>
        </w:numPr>
      </w:pPr>
      <w:bookmarkStart w:id="9" w:name="_Toc466288132"/>
      <w:r>
        <w:t>Ley de Parkinson</w:t>
      </w:r>
      <w:r w:rsidR="00A655A5">
        <w:t>.</w:t>
      </w:r>
      <w:bookmarkEnd w:id="9"/>
    </w:p>
    <w:p w14:paraId="23FEF4F0" w14:textId="07D24419" w:rsidR="000A448E" w:rsidRDefault="000A448E" w:rsidP="000A448E">
      <w:pPr>
        <w:pStyle w:val="Ttulo1"/>
        <w:numPr>
          <w:ilvl w:val="1"/>
          <w:numId w:val="3"/>
        </w:numPr>
      </w:pPr>
      <w:bookmarkStart w:id="10" w:name="_Toc466288133"/>
      <w:r>
        <w:t>Pricing to Win</w:t>
      </w:r>
      <w:r w:rsidR="00A655A5">
        <w:t>.</w:t>
      </w:r>
      <w:bookmarkEnd w:id="10"/>
    </w:p>
    <w:p w14:paraId="07075410" w14:textId="238072A4" w:rsidR="000A448E" w:rsidRDefault="000A448E" w:rsidP="000A448E">
      <w:pPr>
        <w:pStyle w:val="Ttulo1"/>
        <w:numPr>
          <w:ilvl w:val="1"/>
          <w:numId w:val="3"/>
        </w:numPr>
      </w:pPr>
      <w:bookmarkStart w:id="11" w:name="_Toc466288134"/>
      <w:r>
        <w:t>Puntos Objeto</w:t>
      </w:r>
      <w:r w:rsidR="009148E4">
        <w:t xml:space="preserve"> y/o Puntos de Función</w:t>
      </w:r>
      <w:r w:rsidR="00A655A5">
        <w:t>.</w:t>
      </w:r>
      <w:bookmarkEnd w:id="11"/>
    </w:p>
    <w:p w14:paraId="3F30981E" w14:textId="7D199034" w:rsidR="000A448E" w:rsidRDefault="000A448E" w:rsidP="000A448E">
      <w:pPr>
        <w:pStyle w:val="Ttulo1"/>
        <w:numPr>
          <w:ilvl w:val="1"/>
          <w:numId w:val="3"/>
        </w:numPr>
      </w:pPr>
      <w:bookmarkStart w:id="12" w:name="_Toc466288135"/>
      <w:r>
        <w:t>Comparación y discusión de los valores obtenidos</w:t>
      </w:r>
      <w:r w:rsidR="00A655A5">
        <w:t>.</w:t>
      </w:r>
      <w:bookmarkEnd w:id="12"/>
    </w:p>
    <w:p w14:paraId="41AC3852" w14:textId="58BE2056" w:rsidR="000A448E" w:rsidRDefault="000A448E" w:rsidP="000A448E">
      <w:pPr>
        <w:pStyle w:val="Ttulo1"/>
        <w:numPr>
          <w:ilvl w:val="0"/>
          <w:numId w:val="3"/>
        </w:numPr>
      </w:pPr>
      <w:bookmarkStart w:id="13" w:name="_Toc466288136"/>
      <w:r>
        <w:t>Agenda del proyecto</w:t>
      </w:r>
      <w:r w:rsidR="00A655A5">
        <w:t>.</w:t>
      </w:r>
      <w:bookmarkEnd w:id="13"/>
    </w:p>
    <w:p w14:paraId="3EE68948" w14:textId="10EB706A" w:rsidR="000A448E" w:rsidRDefault="000A448E" w:rsidP="000A448E">
      <w:pPr>
        <w:pStyle w:val="Ttulo1"/>
        <w:numPr>
          <w:ilvl w:val="1"/>
          <w:numId w:val="3"/>
        </w:numPr>
      </w:pPr>
      <w:bookmarkStart w:id="14" w:name="_Toc466288137"/>
      <w:r>
        <w:t>Relación de actividades (WBS)</w:t>
      </w:r>
      <w:r w:rsidR="00A655A5">
        <w:t>.</w:t>
      </w:r>
      <w:bookmarkEnd w:id="14"/>
    </w:p>
    <w:p w14:paraId="3EF454E8" w14:textId="3B25454E" w:rsidR="000A448E" w:rsidRDefault="000A448E" w:rsidP="000A448E">
      <w:pPr>
        <w:pStyle w:val="Ttulo1"/>
        <w:numPr>
          <w:ilvl w:val="1"/>
          <w:numId w:val="3"/>
        </w:numPr>
      </w:pPr>
      <w:bookmarkStart w:id="15" w:name="_Toc466288138"/>
      <w:r>
        <w:t>Plan general del proyecto (Hitos).</w:t>
      </w:r>
      <w:bookmarkEnd w:id="15"/>
    </w:p>
    <w:p w14:paraId="3CE8D8CE" w14:textId="08A1F4CB" w:rsidR="000A448E" w:rsidRDefault="000A448E" w:rsidP="000A448E">
      <w:pPr>
        <w:pStyle w:val="Ttulo1"/>
        <w:numPr>
          <w:ilvl w:val="1"/>
          <w:numId w:val="3"/>
        </w:numPr>
      </w:pPr>
      <w:bookmarkStart w:id="16" w:name="_Toc466288139"/>
      <w:r>
        <w:t>Plan detallado  del proyecto (2 iteraciones).</w:t>
      </w:r>
      <w:bookmarkEnd w:id="16"/>
    </w:p>
    <w:p w14:paraId="2E48E0E7" w14:textId="77777777" w:rsidR="000A448E" w:rsidRPr="000A448E" w:rsidRDefault="000A448E" w:rsidP="000A448E">
      <w:r>
        <w:t>&lt;Se irá detallando el plan conforme vayamos avanzando en el desarrollo del mismo, la idea es planificar detalladamente el siguiente mes de trabajo.&gt;</w:t>
      </w:r>
    </w:p>
    <w:p w14:paraId="0AE7D734" w14:textId="33445EF0" w:rsidR="000A448E" w:rsidRDefault="000A448E" w:rsidP="000A448E">
      <w:pPr>
        <w:pStyle w:val="Ttulo1"/>
        <w:numPr>
          <w:ilvl w:val="1"/>
          <w:numId w:val="3"/>
        </w:numPr>
      </w:pPr>
      <w:bookmarkStart w:id="17" w:name="_Toc466288140"/>
      <w:r>
        <w:lastRenderedPageBreak/>
        <w:t>Asignación de tiempo y recursos a actividades</w:t>
      </w:r>
      <w:r w:rsidR="00A655A5">
        <w:t>.</w:t>
      </w:r>
      <w:bookmarkEnd w:id="17"/>
    </w:p>
    <w:p w14:paraId="1CC7768F" w14:textId="60FADB27" w:rsidR="000A448E" w:rsidRDefault="000A448E" w:rsidP="000A448E">
      <w:pPr>
        <w:pStyle w:val="Ttulo1"/>
        <w:numPr>
          <w:ilvl w:val="2"/>
          <w:numId w:val="3"/>
        </w:numPr>
      </w:pPr>
      <w:bookmarkStart w:id="18" w:name="_Toc466288141"/>
      <w:r>
        <w:t>Recursos humanos</w:t>
      </w:r>
      <w:r w:rsidR="00A655A5">
        <w:t>.</w:t>
      </w:r>
      <w:bookmarkEnd w:id="18"/>
    </w:p>
    <w:p w14:paraId="6E3F31F4" w14:textId="12B64954" w:rsidR="000A448E" w:rsidRDefault="000A448E" w:rsidP="000A448E">
      <w:pPr>
        <w:pStyle w:val="Ttulo1"/>
        <w:numPr>
          <w:ilvl w:val="2"/>
          <w:numId w:val="3"/>
        </w:numPr>
      </w:pPr>
      <w:bookmarkStart w:id="19" w:name="_Toc466288142"/>
      <w:r>
        <w:t>Otros recursos</w:t>
      </w:r>
      <w:r w:rsidR="00A655A5">
        <w:t>.</w:t>
      </w:r>
      <w:bookmarkEnd w:id="19"/>
    </w:p>
    <w:p w14:paraId="7B60AE6D" w14:textId="11A47C83" w:rsidR="000A448E" w:rsidRDefault="000A448E" w:rsidP="000A448E">
      <w:pPr>
        <w:pStyle w:val="Ttulo1"/>
        <w:numPr>
          <w:ilvl w:val="0"/>
          <w:numId w:val="3"/>
        </w:numPr>
      </w:pPr>
      <w:bookmarkStart w:id="20" w:name="_Toc466288143"/>
      <w:r>
        <w:t>Mecanismos de seguimiento y control</w:t>
      </w:r>
      <w:r w:rsidR="00A655A5">
        <w:t>.</w:t>
      </w:r>
      <w:bookmarkEnd w:id="20"/>
    </w:p>
    <w:p w14:paraId="4952A234" w14:textId="67C66F45" w:rsidR="00EE4CE1" w:rsidRDefault="000A448E" w:rsidP="000A448E">
      <w:pPr>
        <w:rPr>
          <w:i/>
          <w:iCs/>
        </w:rPr>
      </w:pPr>
      <w:r>
        <w:rPr>
          <w:i/>
          <w:iCs/>
        </w:rPr>
        <w:t xml:space="preserve">&lt;Aquí se debe describir </w:t>
      </w:r>
      <w:r w:rsidRPr="000A448E">
        <w:rPr>
          <w:i/>
          <w:iCs/>
        </w:rPr>
        <w:t xml:space="preserve"> cuáles van a ser sus acciones encaminadas a monitorizar y controlar el desarrollo del</w:t>
      </w:r>
      <w:r>
        <w:rPr>
          <w:i/>
          <w:iCs/>
        </w:rPr>
        <w:t xml:space="preserve"> proyecto durante todo el curso&gt;</w:t>
      </w:r>
    </w:p>
    <w:sectPr w:rsidR="00EE4CE1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DEF162" w14:textId="77777777" w:rsidR="0094083F" w:rsidRDefault="0094083F" w:rsidP="000A448E">
      <w:pPr>
        <w:spacing w:after="0" w:line="240" w:lineRule="auto"/>
      </w:pPr>
      <w:r>
        <w:separator/>
      </w:r>
    </w:p>
  </w:endnote>
  <w:endnote w:type="continuationSeparator" w:id="0">
    <w:p w14:paraId="4C505709" w14:textId="77777777" w:rsidR="0094083F" w:rsidRDefault="0094083F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49DEE81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140BE" w:rsidRPr="00C140BE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074928" w14:textId="77777777" w:rsidR="0094083F" w:rsidRDefault="0094083F" w:rsidP="000A448E">
      <w:pPr>
        <w:spacing w:after="0" w:line="240" w:lineRule="auto"/>
      </w:pPr>
      <w:r>
        <w:separator/>
      </w:r>
    </w:p>
  </w:footnote>
  <w:footnote w:type="continuationSeparator" w:id="0">
    <w:p w14:paraId="7A38ADDF" w14:textId="77777777" w:rsidR="0094083F" w:rsidRDefault="0094083F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7AB125C5" w:rsidR="001852D0" w:rsidRDefault="001852D0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1852D0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Documento de Planificación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9530F"/>
    <w:rsid w:val="000A448E"/>
    <w:rsid w:val="00171401"/>
    <w:rsid w:val="001852D0"/>
    <w:rsid w:val="002F3AA6"/>
    <w:rsid w:val="0030365B"/>
    <w:rsid w:val="00316EA2"/>
    <w:rsid w:val="00326F79"/>
    <w:rsid w:val="003650AA"/>
    <w:rsid w:val="004473A2"/>
    <w:rsid w:val="0047504E"/>
    <w:rsid w:val="004E389E"/>
    <w:rsid w:val="005E6A8D"/>
    <w:rsid w:val="007057A8"/>
    <w:rsid w:val="007E57FB"/>
    <w:rsid w:val="008E3C23"/>
    <w:rsid w:val="008F53C1"/>
    <w:rsid w:val="009148E4"/>
    <w:rsid w:val="0094083F"/>
    <w:rsid w:val="009A13D4"/>
    <w:rsid w:val="00A241A7"/>
    <w:rsid w:val="00A655A5"/>
    <w:rsid w:val="00AC6556"/>
    <w:rsid w:val="00B43F19"/>
    <w:rsid w:val="00C140BE"/>
    <w:rsid w:val="00CD3098"/>
    <w:rsid w:val="00D72258"/>
    <w:rsid w:val="00EB39B4"/>
    <w:rsid w:val="00EE4CE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758706B4-41DC-4C38-ABBD-F92032A1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semiHidden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EB3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27A36-8AD4-4CD2-82F5-AFF5F8959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632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Planificación</vt:lpstr>
    </vt:vector>
  </TitlesOfParts>
  <Company>Microsoft</Company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Planificación</dc:title>
  <dc:creator>jvbernasp</dc:creator>
  <cp:lastModifiedBy>EPS</cp:lastModifiedBy>
  <cp:revision>2</cp:revision>
  <cp:lastPrinted>2016-09-22T09:36:00Z</cp:lastPrinted>
  <dcterms:created xsi:type="dcterms:W3CDTF">2016-11-07T19:14:00Z</dcterms:created>
  <dcterms:modified xsi:type="dcterms:W3CDTF">2016-11-07T19:14:00Z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