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6E102" w14:textId="77777777" w:rsidR="00B016C4" w:rsidRDefault="00B016C4">
      <w:pPr>
        <w:pStyle w:val="Ttulo"/>
        <w:jc w:val="center"/>
      </w:pPr>
    </w:p>
    <w:p w14:paraId="39C2FE3E" w14:textId="77777777" w:rsidR="00B016C4" w:rsidRDefault="00B016C4">
      <w:pPr>
        <w:pStyle w:val="Ttulo"/>
        <w:jc w:val="center"/>
      </w:pPr>
    </w:p>
    <w:p w14:paraId="08A05550" w14:textId="77777777" w:rsidR="00B016C4" w:rsidRDefault="00F52D22">
      <w:pPr>
        <w:pStyle w:val="Ttulo"/>
        <w:jc w:val="center"/>
      </w:pPr>
      <w:r>
        <w:t>VESPER</w:t>
      </w:r>
    </w:p>
    <w:p w14:paraId="09F587CD" w14:textId="77777777" w:rsidR="00B016C4" w:rsidRDefault="00B016C4">
      <w:pPr>
        <w:pStyle w:val="Cuerpo"/>
      </w:pPr>
    </w:p>
    <w:p w14:paraId="2B677D9E" w14:textId="77777777" w:rsidR="00B016C4" w:rsidRDefault="00F52D22">
      <w:pPr>
        <w:pStyle w:val="Encabezamiento"/>
        <w:jc w:val="center"/>
      </w:pPr>
      <w:r>
        <w:t>Skyscrapers</w:t>
      </w:r>
    </w:p>
    <w:p w14:paraId="3C4AEE71" w14:textId="77777777" w:rsidR="00B016C4" w:rsidRDefault="00B016C4">
      <w:pPr>
        <w:pStyle w:val="Cuerpo"/>
      </w:pPr>
    </w:p>
    <w:p w14:paraId="21AA28F0" w14:textId="77777777" w:rsidR="00B016C4" w:rsidRDefault="00B016C4">
      <w:pPr>
        <w:pStyle w:val="Cuerpo"/>
      </w:pPr>
    </w:p>
    <w:p w14:paraId="17F14865" w14:textId="77777777" w:rsidR="00B016C4" w:rsidRDefault="00B016C4">
      <w:pPr>
        <w:pStyle w:val="Cuerpo"/>
      </w:pPr>
    </w:p>
    <w:p w14:paraId="1E730FED" w14:textId="77777777" w:rsidR="00B016C4" w:rsidRDefault="00B016C4">
      <w:pPr>
        <w:pStyle w:val="Cuerpo"/>
      </w:pPr>
    </w:p>
    <w:p w14:paraId="3F36CAA5" w14:textId="77777777" w:rsidR="00B016C4" w:rsidRDefault="00B016C4">
      <w:pPr>
        <w:pStyle w:val="Cuerpo"/>
      </w:pPr>
    </w:p>
    <w:p w14:paraId="3408E3B9" w14:textId="77777777" w:rsidR="00B016C4" w:rsidRDefault="00B016C4">
      <w:pPr>
        <w:pStyle w:val="Cuerpo"/>
      </w:pPr>
    </w:p>
    <w:p w14:paraId="54150A7F" w14:textId="77777777" w:rsidR="00B016C4" w:rsidRDefault="00F52D22">
      <w:pPr>
        <w:pStyle w:val="Encabezamiento2"/>
        <w:jc w:val="center"/>
      </w:pPr>
      <w:r>
        <w:t>DISEÑO TÉCNICO DE LA ARQUITECTURA DE LA IA</w:t>
      </w:r>
    </w:p>
    <w:p w14:paraId="46407F41" w14:textId="77777777" w:rsidR="00B016C4" w:rsidRDefault="00B016C4">
      <w:pPr>
        <w:pStyle w:val="Cuerpo"/>
      </w:pPr>
    </w:p>
    <w:p w14:paraId="335EC7A4" w14:textId="77777777" w:rsidR="00B016C4" w:rsidRDefault="00B016C4">
      <w:pPr>
        <w:pStyle w:val="Cuerpo"/>
      </w:pPr>
    </w:p>
    <w:p w14:paraId="561DAF0D" w14:textId="77777777" w:rsidR="00B016C4" w:rsidRDefault="00B016C4">
      <w:pPr>
        <w:pStyle w:val="Cuerpo"/>
      </w:pPr>
    </w:p>
    <w:p w14:paraId="4BD162B5" w14:textId="77777777" w:rsidR="00B016C4" w:rsidRDefault="00B016C4">
      <w:pPr>
        <w:pStyle w:val="Cuerpo"/>
      </w:pPr>
    </w:p>
    <w:p w14:paraId="3AC4A38E" w14:textId="77777777" w:rsidR="00B016C4" w:rsidRDefault="00B016C4">
      <w:pPr>
        <w:pStyle w:val="Cuerpo"/>
      </w:pPr>
    </w:p>
    <w:p w14:paraId="24C34459" w14:textId="77777777" w:rsidR="00B016C4" w:rsidRDefault="00B016C4">
      <w:pPr>
        <w:pStyle w:val="Cuerpo"/>
        <w:jc w:val="center"/>
      </w:pPr>
    </w:p>
    <w:p w14:paraId="7221C1ED" w14:textId="77777777" w:rsidR="00B016C4" w:rsidRDefault="00B016C4">
      <w:pPr>
        <w:pStyle w:val="Cuerpo"/>
        <w:jc w:val="center"/>
      </w:pPr>
    </w:p>
    <w:p w14:paraId="141998C3" w14:textId="77777777" w:rsidR="00B016C4" w:rsidRDefault="00B016C4">
      <w:pPr>
        <w:pStyle w:val="Cuerpo"/>
        <w:jc w:val="center"/>
      </w:pPr>
    </w:p>
    <w:p w14:paraId="35062777" w14:textId="77777777" w:rsidR="00B016C4" w:rsidRDefault="00B016C4">
      <w:pPr>
        <w:pStyle w:val="Cuerpo"/>
        <w:jc w:val="center"/>
      </w:pPr>
    </w:p>
    <w:p w14:paraId="4824C3AA" w14:textId="77777777" w:rsidR="00B016C4" w:rsidRDefault="00B016C4">
      <w:pPr>
        <w:pStyle w:val="Cuerpo"/>
        <w:jc w:val="center"/>
      </w:pPr>
    </w:p>
    <w:p w14:paraId="45733CE1" w14:textId="77777777" w:rsidR="00B016C4" w:rsidRDefault="00B016C4">
      <w:pPr>
        <w:pStyle w:val="Cuerpo"/>
        <w:jc w:val="center"/>
      </w:pPr>
    </w:p>
    <w:p w14:paraId="70F361B2" w14:textId="77777777" w:rsidR="00B016C4" w:rsidRDefault="00B016C4">
      <w:pPr>
        <w:pStyle w:val="Cuerpo"/>
        <w:jc w:val="center"/>
      </w:pPr>
    </w:p>
    <w:p w14:paraId="43F7E153" w14:textId="77777777" w:rsidR="00B016C4" w:rsidRDefault="00B016C4">
      <w:pPr>
        <w:pStyle w:val="Cuerpo"/>
        <w:jc w:val="center"/>
      </w:pPr>
    </w:p>
    <w:p w14:paraId="178C0A24" w14:textId="77777777" w:rsidR="00B016C4" w:rsidRDefault="00B016C4">
      <w:pPr>
        <w:pStyle w:val="Cuerpo"/>
        <w:jc w:val="center"/>
      </w:pPr>
    </w:p>
    <w:p w14:paraId="726DCA83" w14:textId="77777777" w:rsidR="00B016C4" w:rsidRDefault="00B016C4">
      <w:pPr>
        <w:pStyle w:val="Cuerpo"/>
        <w:jc w:val="center"/>
      </w:pPr>
    </w:p>
    <w:p w14:paraId="78FEEFB5" w14:textId="77777777" w:rsidR="00B016C4" w:rsidRDefault="00F52D22">
      <w:pPr>
        <w:pStyle w:val="Cuerpo"/>
        <w:jc w:val="center"/>
      </w:pPr>
      <w:r>
        <w:t>Versión: 1.0</w:t>
      </w:r>
    </w:p>
    <w:p w14:paraId="673EF726" w14:textId="77777777" w:rsidR="00B016C4" w:rsidRDefault="00B016C4">
      <w:pPr>
        <w:pStyle w:val="Cuerpo"/>
        <w:jc w:val="center"/>
      </w:pPr>
    </w:p>
    <w:p w14:paraId="759C6B81" w14:textId="77777777" w:rsidR="00B016C4" w:rsidRDefault="00F52D22">
      <w:pPr>
        <w:pStyle w:val="Cuerpo"/>
        <w:jc w:val="center"/>
      </w:pPr>
      <w:r>
        <w:t>Fecha entrega: 02/11/2016</w:t>
      </w:r>
    </w:p>
    <w:p w14:paraId="0CD539FD" w14:textId="77777777" w:rsidR="00B016C4" w:rsidRDefault="00F52D22">
      <w:pPr>
        <w:pStyle w:val="Cuerpo"/>
      </w:pPr>
      <w:r>
        <w:t xml:space="preserve"> </w:t>
      </w:r>
    </w:p>
    <w:p w14:paraId="6B1E57C7" w14:textId="77777777" w:rsidR="00B016C4" w:rsidRDefault="00B016C4">
      <w:pPr>
        <w:pStyle w:val="Cuerpo"/>
      </w:pPr>
    </w:p>
    <w:p w14:paraId="061A6854" w14:textId="77777777" w:rsidR="00B016C4" w:rsidRDefault="00B016C4">
      <w:pPr>
        <w:pStyle w:val="Cuerpo"/>
      </w:pPr>
    </w:p>
    <w:p w14:paraId="3E211BE2" w14:textId="77777777" w:rsidR="00B016C4" w:rsidRDefault="00B016C4">
      <w:pPr>
        <w:pStyle w:val="Cuerpo"/>
      </w:pPr>
    </w:p>
    <w:p w14:paraId="17377DE1" w14:textId="77777777" w:rsidR="00B016C4" w:rsidRDefault="00B016C4">
      <w:pPr>
        <w:pStyle w:val="Cuerpo"/>
      </w:pPr>
    </w:p>
    <w:p w14:paraId="46E4CCDF" w14:textId="77777777" w:rsidR="00B016C4" w:rsidRDefault="00B016C4">
      <w:pPr>
        <w:pStyle w:val="Cuerpo"/>
      </w:pPr>
    </w:p>
    <w:p w14:paraId="52946053" w14:textId="77777777" w:rsidR="00B016C4" w:rsidRDefault="00B016C4">
      <w:pPr>
        <w:pStyle w:val="Cuerpo"/>
      </w:pPr>
    </w:p>
    <w:p w14:paraId="21403DC6" w14:textId="77777777" w:rsidR="00B016C4" w:rsidRDefault="00B016C4">
      <w:pPr>
        <w:pStyle w:val="Cuerpo"/>
      </w:pPr>
    </w:p>
    <w:p w14:paraId="388EA4CE" w14:textId="77777777" w:rsidR="00B016C4" w:rsidRDefault="00B016C4">
      <w:pPr>
        <w:pStyle w:val="Cuerpo"/>
      </w:pPr>
    </w:p>
    <w:p w14:paraId="53553E70" w14:textId="77777777" w:rsidR="00B016C4" w:rsidRDefault="00B016C4">
      <w:pPr>
        <w:pStyle w:val="Cuerpo"/>
      </w:pPr>
    </w:p>
    <w:p w14:paraId="08493318" w14:textId="77777777" w:rsidR="00B016C4" w:rsidRDefault="00B016C4">
      <w:pPr>
        <w:pStyle w:val="Cuerpo"/>
      </w:pPr>
    </w:p>
    <w:p w14:paraId="7B39E27A" w14:textId="77777777" w:rsidR="00B016C4" w:rsidRDefault="00F52D22">
      <w:pPr>
        <w:pStyle w:val="Cuerpo"/>
        <w:jc w:val="right"/>
      </w:pPr>
      <w:r>
        <w:tab/>
      </w:r>
      <w:r>
        <w:tab/>
      </w:r>
      <w:r>
        <w:tab/>
      </w:r>
      <w:r>
        <w:tab/>
      </w:r>
      <w:r>
        <w:tab/>
        <w:t>Nerea Castellanos Rodríguez</w:t>
      </w:r>
    </w:p>
    <w:p w14:paraId="76B25C73" w14:textId="77777777" w:rsidR="00B016C4" w:rsidRDefault="00F52D22">
      <w:pPr>
        <w:pStyle w:val="Cuerpo"/>
        <w:jc w:val="right"/>
      </w:pPr>
      <w:r>
        <w:t>Catherine Castrillo González</w:t>
      </w:r>
    </w:p>
    <w:p w14:paraId="3391AAFA" w14:textId="77777777" w:rsidR="00B016C4" w:rsidRDefault="00F52D22">
      <w:pPr>
        <w:pStyle w:val="Cuerpo"/>
        <w:jc w:val="right"/>
      </w:pPr>
      <w:r>
        <w:t>Sandra Fraile Infante</w:t>
      </w:r>
    </w:p>
    <w:p w14:paraId="765914C1" w14:textId="77777777" w:rsidR="00B016C4" w:rsidRDefault="00F52D22">
      <w:pPr>
        <w:pStyle w:val="Cuerpo"/>
        <w:jc w:val="right"/>
      </w:pPr>
      <w:r>
        <w:t>Stoycho Ivanov Atanasov</w:t>
      </w:r>
    </w:p>
    <w:p w14:paraId="527E2B72" w14:textId="77777777" w:rsidR="00B016C4" w:rsidRDefault="00F52D22">
      <w:pPr>
        <w:pStyle w:val="Cuerpo"/>
        <w:jc w:val="right"/>
      </w:pPr>
      <w:r>
        <w:t xml:space="preserve">Julia </w:t>
      </w:r>
      <w:r>
        <w:t>Martínez Valera</w:t>
      </w:r>
    </w:p>
    <w:p w14:paraId="4D558DA7" w14:textId="77777777" w:rsidR="00B016C4" w:rsidRDefault="00F52D22">
      <w:pPr>
        <w:pStyle w:val="Cuerpo"/>
        <w:jc w:val="right"/>
      </w:pPr>
      <w:r>
        <w:t>Gaspar Rodríguez Valero</w:t>
      </w:r>
    </w:p>
    <w:p w14:paraId="66282651" w14:textId="77777777" w:rsidR="00B016C4" w:rsidRDefault="00F52D22">
      <w:pPr>
        <w:pStyle w:val="Cuerpo"/>
        <w:jc w:val="right"/>
      </w:pPr>
      <w:r>
        <w:rPr>
          <w:rFonts w:ascii="Arial Unicode MS" w:hAnsi="Arial Unicode MS"/>
        </w:rPr>
        <w:br w:type="page"/>
      </w:r>
    </w:p>
    <w:p w14:paraId="2D52EBC9" w14:textId="77777777" w:rsidR="00B016C4" w:rsidRDefault="00F52D22">
      <w:pPr>
        <w:pStyle w:val="Cuerp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TABLA DE CONTENIDOS</w:t>
      </w:r>
    </w:p>
    <w:p w14:paraId="612C493F" w14:textId="77777777" w:rsidR="00B016C4" w:rsidRDefault="00B016C4">
      <w:pPr>
        <w:pStyle w:val="Cuerpo"/>
      </w:pPr>
    </w:p>
    <w:p w14:paraId="7B02DDCF" w14:textId="77777777" w:rsidR="00B016C4" w:rsidRDefault="00B016C4">
      <w:pPr>
        <w:pStyle w:val="Cuerpo"/>
      </w:pPr>
    </w:p>
    <w:bookmarkStart w:id="0" w:name="_TOCRange"/>
    <w:p w14:paraId="38044BEE" w14:textId="77777777" w:rsidR="00B016C4" w:rsidRDefault="00F52D22">
      <w:pPr>
        <w:pStyle w:val="Cuerpo"/>
      </w:pPr>
      <w:r>
        <w:fldChar w:fldCharType="begin"/>
      </w:r>
      <w:r>
        <w:instrText xml:space="preserve"> TOC \t "Encabezamiento, 1,Encabezamiento 2, 1,Encabezamiento 3, 1,Título, 2"\b _TOCRange </w:instrText>
      </w:r>
      <w:r>
        <w:fldChar w:fldCharType="separate"/>
      </w:r>
    </w:p>
    <w:p w14:paraId="17E1BB83" w14:textId="77777777" w:rsidR="00B016C4" w:rsidRDefault="00F52D22">
      <w:pPr>
        <w:pStyle w:val="TDC1"/>
      </w:pPr>
      <w:r>
        <w:rPr>
          <w:rFonts w:eastAsia="Arial Unicode MS" w:cs="Arial Unicode MS"/>
        </w:rPr>
        <w:t>Introducción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49E34018" w14:textId="77777777" w:rsidR="00B016C4" w:rsidRDefault="00F52D22">
      <w:pPr>
        <w:pStyle w:val="TDC1"/>
      </w:pPr>
      <w:r>
        <w:rPr>
          <w:rFonts w:eastAsia="Arial Unicode MS" w:cs="Arial Unicode MS"/>
          <w:lang w:val="pt-PT"/>
        </w:rPr>
        <w:t>Máquina de</w:t>
      </w:r>
      <w:r>
        <w:rPr>
          <w:rFonts w:eastAsia="Arial Unicode MS" w:cs="Arial Unicode MS"/>
          <w:lang w:val="pt-PT"/>
        </w:rPr>
        <w:t xml:space="preserve"> estados</w:t>
      </w:r>
      <w:r>
        <w:rPr>
          <w:rFonts w:eastAsia="Arial Unicode MS" w:cs="Arial Unicode MS"/>
          <w:lang w:val="pt-PT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2E1EB8B4" w14:textId="77777777" w:rsidR="00B016C4" w:rsidRDefault="00F52D22">
      <w:pPr>
        <w:pStyle w:val="TDC1"/>
      </w:pPr>
      <w:r>
        <w:rPr>
          <w:rFonts w:eastAsia="Arial Unicode MS" w:cs="Arial Unicode MS"/>
        </w:rPr>
        <w:t>Árboles de decisión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6BA09F04" w14:textId="77777777" w:rsidR="00B016C4" w:rsidRDefault="00F52D22">
      <w:pPr>
        <w:pStyle w:val="TDC1"/>
      </w:pPr>
      <w:r>
        <w:rPr>
          <w:rFonts w:eastAsia="Arial Unicode MS" w:cs="Arial Unicode MS"/>
          <w:lang w:val="en-US"/>
        </w:rPr>
        <w:t>Behaviour Trees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0C013D30" w14:textId="77777777" w:rsidR="00B016C4" w:rsidRDefault="00F52D22">
      <w:pPr>
        <w:pStyle w:val="TDC1"/>
      </w:pPr>
      <w:r>
        <w:rPr>
          <w:rFonts w:eastAsia="Arial Unicode MS" w:cs="Arial Unicode MS"/>
        </w:rPr>
        <w:t>Pathplanning/Seguimiento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26952119" w14:textId="77777777" w:rsidR="00B016C4" w:rsidRDefault="00F52D22">
      <w:pPr>
        <w:pStyle w:val="TDC1"/>
      </w:pPr>
      <w:r>
        <w:rPr>
          <w:rFonts w:eastAsia="Arial Unicode MS" w:cs="Arial Unicode MS"/>
          <w:lang w:val="en-US"/>
        </w:rPr>
        <w:t>Pathfinding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42237A93" w14:textId="77777777" w:rsidR="00B016C4" w:rsidRDefault="00F52D22">
      <w:pPr>
        <w:pStyle w:val="Cuerpo"/>
      </w:pPr>
      <w:r>
        <w:fldChar w:fldCharType="end"/>
      </w:r>
      <w:r>
        <w:rPr>
          <w:rFonts w:ascii="Arial Unicode MS" w:hAnsi="Arial Unicode MS"/>
        </w:rPr>
        <w:br w:type="page"/>
      </w:r>
    </w:p>
    <w:p w14:paraId="66221F9C" w14:textId="77777777" w:rsidR="00B016C4" w:rsidRDefault="00F52D22">
      <w:pPr>
        <w:pStyle w:val="Encabezamiento3"/>
      </w:pPr>
      <w:bookmarkStart w:id="1" w:name="_Toc"/>
      <w:r>
        <w:rPr>
          <w:rFonts w:eastAsia="Arial Unicode MS" w:cs="Arial Unicode MS"/>
        </w:rPr>
        <w:lastRenderedPageBreak/>
        <w:t>Introducci</w:t>
      </w:r>
      <w:r>
        <w:rPr>
          <w:rFonts w:eastAsia="Arial Unicode MS" w:cs="Arial Unicode MS"/>
        </w:rPr>
        <w:t>ó</w:t>
      </w:r>
      <w:r>
        <w:rPr>
          <w:rFonts w:eastAsia="Arial Unicode MS" w:cs="Arial Unicode MS"/>
        </w:rPr>
        <w:t>n</w:t>
      </w:r>
      <w:bookmarkEnd w:id="1"/>
    </w:p>
    <w:p w14:paraId="46238514" w14:textId="77777777" w:rsidR="00B016C4" w:rsidRDefault="00B016C4">
      <w:pPr>
        <w:pStyle w:val="Cuerpo"/>
      </w:pPr>
    </w:p>
    <w:p w14:paraId="5BB52F33" w14:textId="77777777" w:rsidR="00B016C4" w:rsidRDefault="00F52D22">
      <w:pPr>
        <w:pStyle w:val="Cuerpo"/>
      </w:pPr>
      <w:r>
        <w:t>Este documento contiene las técnicas utilizadas en el desarrollo de la IA.</w:t>
      </w:r>
    </w:p>
    <w:p w14:paraId="50E096B0" w14:textId="4B3BED3A" w:rsidR="00B016C4" w:rsidRDefault="00F52D22">
      <w:pPr>
        <w:pStyle w:val="Cuerpo"/>
      </w:pPr>
      <w:r>
        <w:t>La IA de nues</w:t>
      </w:r>
      <w:r>
        <w:t>tro juego va a ser una máquina de estados y para el sistema de toma de decisiones utilizaremos árboles de decisión y Behaviour Trees. Además, utilizaremos Pathplanning</w:t>
      </w:r>
      <w:r w:rsidR="00D666BF">
        <w:t>/</w:t>
      </w:r>
      <w:r w:rsidR="000543E2">
        <w:t>following</w:t>
      </w:r>
      <w:r>
        <w:t xml:space="preserve"> para el sistema de búsqueda de c</w:t>
      </w:r>
      <w:r w:rsidR="000543E2">
        <w:t>aminos y control, y Pathfinding.</w:t>
      </w:r>
    </w:p>
    <w:p w14:paraId="022273EB" w14:textId="77777777" w:rsidR="00B016C4" w:rsidRDefault="00F52D22">
      <w:pPr>
        <w:pStyle w:val="Encabezamiento3"/>
        <w:rPr>
          <w:rFonts w:eastAsia="Arial Unicode MS" w:cs="Arial Unicode MS"/>
        </w:rPr>
      </w:pPr>
      <w:bookmarkStart w:id="2" w:name="_Toc1"/>
      <w:r>
        <w:rPr>
          <w:rFonts w:eastAsia="Arial Unicode MS" w:cs="Arial Unicode MS"/>
        </w:rPr>
        <w:t>M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>quina de estados</w:t>
      </w:r>
      <w:bookmarkEnd w:id="2"/>
    </w:p>
    <w:p w14:paraId="44BDFF25" w14:textId="77777777" w:rsidR="00056FC9" w:rsidRPr="00056FC9" w:rsidRDefault="00056FC9" w:rsidP="00056FC9">
      <w:pPr>
        <w:pStyle w:val="Cuerpo"/>
      </w:pPr>
      <w:bookmarkStart w:id="3" w:name="_GoBack"/>
      <w:bookmarkEnd w:id="3"/>
    </w:p>
    <w:p w14:paraId="63699851" w14:textId="1674CADD" w:rsidR="00E8777A" w:rsidRDefault="00024AFA" w:rsidP="00E8777A">
      <w:pPr>
        <w:pStyle w:val="Cuerpo"/>
      </w:pPr>
      <w:r>
        <w:t>Ya que n</w:t>
      </w:r>
      <w:r w:rsidR="00E8777A">
        <w:t xml:space="preserve">uestra IA pasa por diferentes estados </w:t>
      </w:r>
      <w:r>
        <w:t xml:space="preserve">a lo largo de su ciclo de vida </w:t>
      </w:r>
      <w:r w:rsidR="00E8777A">
        <w:t>dependie</w:t>
      </w:r>
      <w:r w:rsidR="000F12D8">
        <w:t>ndo</w:t>
      </w:r>
      <w:r>
        <w:t xml:space="preserve"> siempre</w:t>
      </w:r>
      <w:r w:rsidR="000F12D8">
        <w:t xml:space="preserve"> de la situació</w:t>
      </w:r>
      <w:r w:rsidR="00A70B36">
        <w:t>n en la</w:t>
      </w:r>
      <w:r>
        <w:t xml:space="preserve"> que se encuentre, hemos decidido hacer una máquina de estados.</w:t>
      </w:r>
    </w:p>
    <w:p w14:paraId="2A798C7F" w14:textId="44B1699F" w:rsidR="00024AFA" w:rsidRPr="00E8777A" w:rsidRDefault="00024AFA" w:rsidP="00E8777A">
      <w:pPr>
        <w:pStyle w:val="Cuerpo"/>
      </w:pPr>
      <w:r>
        <w:t>Estos estados son: estándar, sospecha,</w:t>
      </w:r>
      <w:r w:rsidR="0031711C">
        <w:t xml:space="preserve"> alerta, asustado y en combate, y cada uno de éstos contiene una serie de parámetros que van cambiando y son los que definen el estado</w:t>
      </w:r>
      <w:r w:rsidR="00E63ACB">
        <w:t>.</w:t>
      </w:r>
      <w:r w:rsidR="0031711C">
        <w:t xml:space="preserve"> </w:t>
      </w:r>
    </w:p>
    <w:p w14:paraId="7EC5C0D4" w14:textId="77777777" w:rsidR="00B016C4" w:rsidRDefault="00B016C4">
      <w:pPr>
        <w:pStyle w:val="Cuerpo"/>
      </w:pPr>
    </w:p>
    <w:p w14:paraId="038389A5" w14:textId="77777777" w:rsidR="00B016C4" w:rsidRDefault="00F52D22">
      <w:pPr>
        <w:pStyle w:val="Encabezamiento3"/>
        <w:rPr>
          <w:rFonts w:eastAsia="Arial Unicode MS" w:cs="Arial Unicode MS"/>
        </w:rPr>
      </w:pPr>
      <w:bookmarkStart w:id="4" w:name="_Toc2"/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>r</w:t>
      </w:r>
      <w:r>
        <w:rPr>
          <w:rFonts w:eastAsia="Arial Unicode MS" w:cs="Arial Unicode MS"/>
        </w:rPr>
        <w:t>boles de decisi</w:t>
      </w:r>
      <w:r>
        <w:rPr>
          <w:rFonts w:eastAsia="Arial Unicode MS" w:cs="Arial Unicode MS"/>
        </w:rPr>
        <w:t>ó</w:t>
      </w:r>
      <w:r>
        <w:rPr>
          <w:rFonts w:eastAsia="Arial Unicode MS" w:cs="Arial Unicode MS"/>
        </w:rPr>
        <w:t>n</w:t>
      </w:r>
      <w:bookmarkEnd w:id="4"/>
    </w:p>
    <w:p w14:paraId="456788C1" w14:textId="77777777" w:rsidR="001B438A" w:rsidRPr="001B438A" w:rsidRDefault="001B438A" w:rsidP="001B438A">
      <w:pPr>
        <w:pStyle w:val="Cuerpo"/>
      </w:pPr>
    </w:p>
    <w:p w14:paraId="68443676" w14:textId="0247F5BB" w:rsidR="00B016C4" w:rsidRDefault="00F72ED9">
      <w:pPr>
        <w:pStyle w:val="Cuerpo"/>
      </w:pPr>
      <w:r>
        <w:t>Dentro de cada estado de la IA, hay un conjunto de decisiones</w:t>
      </w:r>
      <w:r w:rsidR="00412EA8">
        <w:t xml:space="preserve"> que han sido</w:t>
      </w:r>
      <w:r>
        <w:t xml:space="preserve"> tomadas con un árbol de decisión.</w:t>
      </w:r>
      <w:r w:rsidR="004B114A">
        <w:t xml:space="preserve"> </w:t>
      </w:r>
    </w:p>
    <w:p w14:paraId="77D35A9B" w14:textId="3D242E61" w:rsidR="004B114A" w:rsidRDefault="004B114A">
      <w:pPr>
        <w:pStyle w:val="Cuerpo"/>
      </w:pPr>
      <w:r>
        <w:t xml:space="preserve">Los árboles de decisión son </w:t>
      </w:r>
      <w:r w:rsidR="004A6754">
        <w:t xml:space="preserve">útiles para nuestro juego </w:t>
      </w:r>
      <w:r w:rsidR="00520FE7">
        <w:t>porque según en la circunstancia en la que se encuentre, decidirá qué va a realizar (atacar, huir, ir a comer, ir a botiquín, etc…).</w:t>
      </w:r>
    </w:p>
    <w:p w14:paraId="1BEA3D90" w14:textId="77777777" w:rsidR="00B016C4" w:rsidRDefault="00F52D22">
      <w:pPr>
        <w:pStyle w:val="Encabezamiento3"/>
        <w:rPr>
          <w:rFonts w:eastAsia="Arial Unicode MS" w:cs="Arial Unicode MS"/>
        </w:rPr>
      </w:pPr>
      <w:bookmarkStart w:id="5" w:name="_Toc3"/>
      <w:r>
        <w:rPr>
          <w:rFonts w:eastAsia="Arial Unicode MS" w:cs="Arial Unicode MS"/>
        </w:rPr>
        <w:t>Behaviour Trees</w:t>
      </w:r>
      <w:bookmarkEnd w:id="5"/>
    </w:p>
    <w:p w14:paraId="1A3A4D41" w14:textId="3D0C5D82" w:rsidR="00F65C3B" w:rsidRPr="00F65C3B" w:rsidRDefault="00F65C3B" w:rsidP="00F65C3B">
      <w:pPr>
        <w:pStyle w:val="Cuerpo"/>
      </w:pPr>
      <w:r>
        <w:t xml:space="preserve">Este algoritmo va a decidir cómo se van a llevar a cabo las decisiones tomadas en el árbol de decisión. Por ejemplo, un combatiente a distancia, deberá discernir si se encuentra dentro del rango de acción o si debe acercarse para poder atacar. </w:t>
      </w:r>
    </w:p>
    <w:p w14:paraId="044877FC" w14:textId="77777777" w:rsidR="00B016C4" w:rsidRDefault="00B016C4">
      <w:pPr>
        <w:pStyle w:val="Cuerpo"/>
      </w:pPr>
    </w:p>
    <w:p w14:paraId="6B2FBAA3" w14:textId="7C881622" w:rsidR="00B016C4" w:rsidRDefault="00F52D22">
      <w:pPr>
        <w:pStyle w:val="Encabezamiento3"/>
      </w:pPr>
      <w:bookmarkStart w:id="6" w:name="_Toc4"/>
      <w:r>
        <w:rPr>
          <w:rFonts w:eastAsia="Arial Unicode MS" w:cs="Arial Unicode MS"/>
        </w:rPr>
        <w:t>Pathplanning/</w:t>
      </w:r>
      <w:bookmarkEnd w:id="6"/>
      <w:r w:rsidR="00903CF9">
        <w:rPr>
          <w:rFonts w:eastAsia="Arial Unicode MS" w:cs="Arial Unicode MS"/>
        </w:rPr>
        <w:t>Following</w:t>
      </w:r>
    </w:p>
    <w:p w14:paraId="2117F2FB" w14:textId="77777777" w:rsidR="00B016C4" w:rsidRDefault="00B016C4">
      <w:pPr>
        <w:pStyle w:val="Cuerpo"/>
      </w:pPr>
    </w:p>
    <w:p w14:paraId="2ED15316" w14:textId="77777777" w:rsidR="00B016C4" w:rsidRDefault="00F52D22">
      <w:pPr>
        <w:pStyle w:val="Encabezamiento3"/>
      </w:pPr>
      <w:bookmarkStart w:id="7" w:name="_Toc5"/>
      <w:r>
        <w:rPr>
          <w:rFonts w:eastAsia="Arial Unicode MS" w:cs="Arial Unicode MS"/>
        </w:rPr>
        <w:t>Pathfinding</w:t>
      </w:r>
      <w:bookmarkEnd w:id="7"/>
    </w:p>
    <w:p w14:paraId="2F6D4CE8" w14:textId="77777777" w:rsidR="00B016C4" w:rsidRDefault="00B016C4">
      <w:pPr>
        <w:pStyle w:val="Cuerpo"/>
      </w:pPr>
    </w:p>
    <w:p w14:paraId="0F2C38ED" w14:textId="0B1022BF" w:rsidR="00B016C4" w:rsidRDefault="00F52D22">
      <w:pPr>
        <w:pStyle w:val="Cuerpo"/>
      </w:pPr>
      <w:r>
        <w:t>El Pahtfinding que hemos escogido p</w:t>
      </w:r>
      <w:r w:rsidR="00254380">
        <w:t>ara la IA de nuestro juego es de tipo</w:t>
      </w:r>
      <w:r>
        <w:t xml:space="preserve"> Waypoints</w:t>
      </w:r>
      <w:r w:rsidR="00B6479A">
        <w:t xml:space="preserve"> </w:t>
      </w:r>
    </w:p>
    <w:p w14:paraId="2E908B01" w14:textId="77777777" w:rsidR="00B016C4" w:rsidRDefault="00B016C4">
      <w:pPr>
        <w:pStyle w:val="Cuerpo"/>
      </w:pPr>
    </w:p>
    <w:bookmarkEnd w:id="0"/>
    <w:p w14:paraId="7A3173F6" w14:textId="77777777" w:rsidR="00B016C4" w:rsidRDefault="00B016C4">
      <w:pPr>
        <w:pStyle w:val="Cuerpo"/>
      </w:pPr>
    </w:p>
    <w:sectPr w:rsidR="00B016C4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3C3139" w14:textId="77777777" w:rsidR="00F52D22" w:rsidRDefault="00F52D22">
      <w:r>
        <w:separator/>
      </w:r>
    </w:p>
  </w:endnote>
  <w:endnote w:type="continuationSeparator" w:id="0">
    <w:p w14:paraId="7BB3D8A4" w14:textId="77777777" w:rsidR="00F52D22" w:rsidRDefault="00F52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1ECE6" w14:textId="77777777" w:rsidR="00B016C4" w:rsidRDefault="00B016C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3BDA3" w14:textId="77777777" w:rsidR="00F52D22" w:rsidRDefault="00F52D22">
      <w:r>
        <w:separator/>
      </w:r>
    </w:p>
  </w:footnote>
  <w:footnote w:type="continuationSeparator" w:id="0">
    <w:p w14:paraId="3109B744" w14:textId="77777777" w:rsidR="00F52D22" w:rsidRDefault="00F52D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8AC3F" w14:textId="77777777" w:rsidR="00B016C4" w:rsidRDefault="00B016C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C4"/>
    <w:rsid w:val="00024AFA"/>
    <w:rsid w:val="000543E2"/>
    <w:rsid w:val="00056FC9"/>
    <w:rsid w:val="000D2C62"/>
    <w:rsid w:val="000E72D5"/>
    <w:rsid w:val="000F12D8"/>
    <w:rsid w:val="001B438A"/>
    <w:rsid w:val="00254380"/>
    <w:rsid w:val="0026272E"/>
    <w:rsid w:val="0031711C"/>
    <w:rsid w:val="00385EBC"/>
    <w:rsid w:val="003C6BB0"/>
    <w:rsid w:val="00412EA8"/>
    <w:rsid w:val="004A6754"/>
    <w:rsid w:val="004B114A"/>
    <w:rsid w:val="00520FE7"/>
    <w:rsid w:val="005563A5"/>
    <w:rsid w:val="0069502C"/>
    <w:rsid w:val="008E7EF6"/>
    <w:rsid w:val="00903CF9"/>
    <w:rsid w:val="00A70B36"/>
    <w:rsid w:val="00B016C4"/>
    <w:rsid w:val="00B6479A"/>
    <w:rsid w:val="00D1094A"/>
    <w:rsid w:val="00D666BF"/>
    <w:rsid w:val="00E63ACB"/>
    <w:rsid w:val="00E66379"/>
    <w:rsid w:val="00E8777A"/>
    <w:rsid w:val="00F44AD0"/>
    <w:rsid w:val="00F52D22"/>
    <w:rsid w:val="00F65C3B"/>
    <w:rsid w:val="00F7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325D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">
    <w:name w:val="Título"/>
    <w:next w:val="Cuerpo"/>
    <w:pPr>
      <w:keepNext/>
      <w:outlineLvl w:val="1"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paragraph" w:customStyle="1" w:styleId="Encabezamiento">
    <w:name w:val="Encabezamiento"/>
    <w:next w:val="Cuerpo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Encabezamiento2">
    <w:name w:val="Encabezamiento 2"/>
    <w:next w:val="Cuerpo"/>
    <w:pPr>
      <w:keepNext/>
      <w:outlineLvl w:val="0"/>
    </w:pPr>
    <w:rPr>
      <w:rFonts w:ascii="Helvetica" w:hAnsi="Helvetica" w:cs="Arial Unicode MS"/>
      <w:b/>
      <w:bCs/>
      <w:color w:val="000000"/>
      <w:sz w:val="32"/>
      <w:szCs w:val="32"/>
    </w:rPr>
  </w:style>
  <w:style w:type="paragraph" w:styleId="TDC1">
    <w:name w:val="toc 1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Encabezamiento3">
    <w:name w:val="Encabezamiento 3"/>
    <w:next w:val="Cuerpo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Light" w:eastAsia="Helvetica Light" w:hAnsi="Helvetica Light" w:cs="Helvetica Light"/>
      <w:color w:val="000000"/>
      <w:spacing w:val="5"/>
      <w:sz w:val="28"/>
      <w:szCs w:val="28"/>
    </w:rPr>
  </w:style>
  <w:style w:type="paragraph" w:styleId="TDC2">
    <w:name w:val="toc 2"/>
    <w:pPr>
      <w:tabs>
        <w:tab w:val="right" w:pos="8928"/>
      </w:tabs>
      <w:spacing w:after="120"/>
    </w:pPr>
    <w:rPr>
      <w:rFonts w:ascii="Helvetica" w:eastAsia="Helvetica" w:hAnsi="Helvetica" w:cs="Helvetic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320</Words>
  <Characters>1766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NEREA CASTELLANOS RODRIGUEZ</cp:lastModifiedBy>
  <cp:revision>24</cp:revision>
  <dcterms:created xsi:type="dcterms:W3CDTF">2016-11-16T16:40:00Z</dcterms:created>
  <dcterms:modified xsi:type="dcterms:W3CDTF">2016-11-16T20:36:00Z</dcterms:modified>
</cp:coreProperties>
</file>