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DE6BBA" w14:textId="51A88243" w:rsidR="00024596" w:rsidRPr="00EA3B45" w:rsidRDefault="00960F5D" w:rsidP="00BE2CF4">
      <w:pPr>
        <w:jc w:val="center"/>
        <w:rPr>
          <w:sz w:val="36"/>
          <w:szCs w:val="36"/>
        </w:rPr>
      </w:pPr>
      <w:r>
        <w:rPr>
          <w:sz w:val="36"/>
          <w:szCs w:val="36"/>
        </w:rPr>
        <w:t>Práctica</w:t>
      </w:r>
      <w:r w:rsidR="00024596">
        <w:rPr>
          <w:sz w:val="36"/>
          <w:szCs w:val="36"/>
        </w:rPr>
        <w:t xml:space="preserve">. </w:t>
      </w:r>
      <w:r w:rsidR="00573AE1">
        <w:rPr>
          <w:sz w:val="36"/>
          <w:szCs w:val="36"/>
        </w:rPr>
        <w:t xml:space="preserve">MS Project: Seguimiento </w:t>
      </w:r>
      <w:r w:rsidR="00494130">
        <w:rPr>
          <w:sz w:val="36"/>
          <w:szCs w:val="36"/>
        </w:rPr>
        <w:t xml:space="preserve">y control </w:t>
      </w:r>
      <w:r w:rsidR="00573AE1">
        <w:rPr>
          <w:sz w:val="36"/>
          <w:szCs w:val="36"/>
        </w:rPr>
        <w:t>de proyectos</w:t>
      </w:r>
    </w:p>
    <w:p w14:paraId="1BD77D10" w14:textId="77777777" w:rsidR="00024596" w:rsidRDefault="00024596" w:rsidP="00024596">
      <w:pPr>
        <w:pStyle w:val="Default"/>
        <w:jc w:val="both"/>
      </w:pPr>
    </w:p>
    <w:p w14:paraId="34E59505" w14:textId="77777777" w:rsidR="00024596" w:rsidRPr="004E32DC" w:rsidRDefault="00024596" w:rsidP="00024596">
      <w:pPr>
        <w:pStyle w:val="CM2"/>
        <w:spacing w:before="120" w:after="120" w:line="240" w:lineRule="auto"/>
        <w:ind w:left="426" w:hanging="426"/>
        <w:rPr>
          <w:color w:val="000000"/>
        </w:rPr>
      </w:pPr>
      <w:r>
        <w:rPr>
          <w:rFonts w:ascii="Wingdings" w:hAnsi="Wingdings" w:cs="Wingdings"/>
          <w:color w:val="000000"/>
        </w:rPr>
        <w:t></w:t>
      </w:r>
      <w:r>
        <w:rPr>
          <w:rFonts w:ascii="Wingdings" w:hAnsi="Wingdings" w:cs="Wingdings"/>
          <w:color w:val="000000"/>
        </w:rPr>
        <w:tab/>
      </w:r>
      <w:r>
        <w:rPr>
          <w:color w:val="000000"/>
        </w:rPr>
        <w:t xml:space="preserve">Objetivos </w:t>
      </w:r>
    </w:p>
    <w:p w14:paraId="35DCCB79" w14:textId="443E0C01" w:rsidR="00AE3FA5" w:rsidRPr="004825D1" w:rsidRDefault="00AE3FA5" w:rsidP="00AE3FA5">
      <w:pPr>
        <w:pStyle w:val="CM7"/>
        <w:numPr>
          <w:ilvl w:val="0"/>
          <w:numId w:val="2"/>
        </w:numPr>
        <w:tabs>
          <w:tab w:val="clear" w:pos="1083"/>
          <w:tab w:val="num" w:pos="993"/>
        </w:tabs>
        <w:spacing w:after="0"/>
        <w:ind w:left="993" w:hanging="283"/>
      </w:pPr>
      <w:r w:rsidRPr="004825D1">
        <w:rPr>
          <w:color w:val="000000"/>
        </w:rPr>
        <w:t xml:space="preserve">Poner en práctica </w:t>
      </w:r>
      <w:r>
        <w:rPr>
          <w:color w:val="000000"/>
        </w:rPr>
        <w:t>la aplicabilidad de las métricas de seguimiento y control de proyectos (holguras y análisis EVA)</w:t>
      </w:r>
      <w:r w:rsidRPr="004825D1">
        <w:rPr>
          <w:color w:val="000000"/>
        </w:rPr>
        <w:t>.</w:t>
      </w:r>
    </w:p>
    <w:p w14:paraId="2731E3A5" w14:textId="77777777" w:rsidR="00024596" w:rsidRDefault="00024596" w:rsidP="00024596">
      <w:pPr>
        <w:pStyle w:val="CM2"/>
        <w:spacing w:before="120" w:after="120" w:line="240" w:lineRule="auto"/>
        <w:ind w:left="426" w:hanging="426"/>
        <w:rPr>
          <w:color w:val="000000"/>
        </w:rPr>
      </w:pPr>
      <w:r>
        <w:rPr>
          <w:rFonts w:ascii="Wingdings" w:hAnsi="Wingdings" w:cs="Wingdings"/>
          <w:color w:val="000000"/>
        </w:rPr>
        <w:t></w:t>
      </w:r>
      <w:r>
        <w:rPr>
          <w:rFonts w:ascii="Wingdings" w:hAnsi="Wingdings" w:cs="Wingdings"/>
          <w:color w:val="000000"/>
        </w:rPr>
        <w:tab/>
      </w:r>
      <w:r>
        <w:rPr>
          <w:color w:val="000000"/>
        </w:rPr>
        <w:t xml:space="preserve">Herramientas </w:t>
      </w:r>
    </w:p>
    <w:p w14:paraId="3FF6E9BD" w14:textId="77777777" w:rsidR="00024596" w:rsidRPr="004E32DC" w:rsidRDefault="00024596" w:rsidP="00886C5B">
      <w:pPr>
        <w:pStyle w:val="CM7"/>
        <w:numPr>
          <w:ilvl w:val="0"/>
          <w:numId w:val="2"/>
        </w:numPr>
        <w:tabs>
          <w:tab w:val="clear" w:pos="1083"/>
          <w:tab w:val="num" w:pos="993"/>
        </w:tabs>
        <w:spacing w:after="0"/>
        <w:ind w:left="993" w:hanging="283"/>
        <w:rPr>
          <w:sz w:val="20"/>
          <w:szCs w:val="20"/>
        </w:rPr>
      </w:pPr>
      <w:r w:rsidRPr="004E32DC">
        <w:rPr>
          <w:color w:val="000000"/>
          <w:sz w:val="20"/>
          <w:szCs w:val="20"/>
        </w:rPr>
        <w:t xml:space="preserve">Microsoft Project </w:t>
      </w:r>
    </w:p>
    <w:p w14:paraId="7E71C55B" w14:textId="77777777" w:rsidR="00024596" w:rsidRPr="004E32DC" w:rsidRDefault="00024596" w:rsidP="00024596">
      <w:pPr>
        <w:pStyle w:val="CM2"/>
        <w:spacing w:before="120" w:after="120" w:line="240" w:lineRule="auto"/>
        <w:ind w:left="426" w:hanging="426"/>
        <w:rPr>
          <w:color w:val="000000"/>
        </w:rPr>
      </w:pPr>
      <w:r>
        <w:rPr>
          <w:rFonts w:ascii="Wingdings" w:hAnsi="Wingdings" w:cs="Wingdings"/>
        </w:rPr>
        <w:t></w:t>
      </w:r>
      <w:r>
        <w:rPr>
          <w:rFonts w:ascii="Wingdings" w:hAnsi="Wingdings" w:cs="Wingdings"/>
        </w:rPr>
        <w:tab/>
      </w:r>
      <w:r>
        <w:t xml:space="preserve">Material de consulta </w:t>
      </w:r>
    </w:p>
    <w:p w14:paraId="6DAD421F" w14:textId="77777777" w:rsidR="00024596" w:rsidRDefault="00024596" w:rsidP="00886C5B">
      <w:pPr>
        <w:pStyle w:val="CM7"/>
        <w:numPr>
          <w:ilvl w:val="0"/>
          <w:numId w:val="2"/>
        </w:numPr>
        <w:tabs>
          <w:tab w:val="clear" w:pos="1083"/>
          <w:tab w:val="num" w:pos="993"/>
          <w:tab w:val="left" w:pos="1418"/>
        </w:tabs>
        <w:spacing w:after="0"/>
        <w:ind w:left="993" w:hanging="283"/>
        <w:rPr>
          <w:sz w:val="20"/>
          <w:szCs w:val="20"/>
        </w:rPr>
      </w:pPr>
      <w:r w:rsidRPr="00203414">
        <w:rPr>
          <w:sz w:val="20"/>
          <w:szCs w:val="20"/>
        </w:rPr>
        <w:t>http://www.projectlearning.net/pdf/X3.1.pdf</w:t>
      </w:r>
    </w:p>
    <w:p w14:paraId="2ACE8817" w14:textId="77777777" w:rsidR="00024596" w:rsidRDefault="00024596" w:rsidP="00886C5B">
      <w:pPr>
        <w:pStyle w:val="CM7"/>
        <w:numPr>
          <w:ilvl w:val="0"/>
          <w:numId w:val="2"/>
        </w:numPr>
        <w:tabs>
          <w:tab w:val="clear" w:pos="1083"/>
          <w:tab w:val="num" w:pos="993"/>
          <w:tab w:val="left" w:pos="1418"/>
        </w:tabs>
        <w:spacing w:after="0"/>
        <w:ind w:left="993" w:hanging="283"/>
        <w:rPr>
          <w:sz w:val="20"/>
          <w:szCs w:val="20"/>
        </w:rPr>
      </w:pPr>
      <w:r w:rsidRPr="00203414">
        <w:rPr>
          <w:sz w:val="20"/>
          <w:szCs w:val="20"/>
        </w:rPr>
        <w:t>http://www.projectlearning.net/pdf/I1.1.pdf</w:t>
      </w:r>
    </w:p>
    <w:p w14:paraId="50479254" w14:textId="77777777" w:rsidR="00024596" w:rsidRDefault="00024596" w:rsidP="00886C5B">
      <w:pPr>
        <w:pStyle w:val="CM7"/>
        <w:numPr>
          <w:ilvl w:val="0"/>
          <w:numId w:val="2"/>
        </w:numPr>
        <w:tabs>
          <w:tab w:val="clear" w:pos="1083"/>
          <w:tab w:val="num" w:pos="993"/>
          <w:tab w:val="left" w:pos="1418"/>
        </w:tabs>
        <w:spacing w:after="0"/>
        <w:ind w:left="993" w:hanging="283"/>
        <w:rPr>
          <w:sz w:val="20"/>
          <w:szCs w:val="20"/>
        </w:rPr>
      </w:pPr>
      <w:r w:rsidRPr="00E60B31">
        <w:rPr>
          <w:sz w:val="20"/>
          <w:szCs w:val="20"/>
        </w:rPr>
        <w:t>http://www.projectlearning.net/pdf/I2.1.pdf</w:t>
      </w:r>
    </w:p>
    <w:p w14:paraId="64C56E4A" w14:textId="77777777" w:rsidR="00024596" w:rsidRDefault="00024596" w:rsidP="00886C5B">
      <w:pPr>
        <w:pStyle w:val="CM7"/>
        <w:numPr>
          <w:ilvl w:val="0"/>
          <w:numId w:val="2"/>
        </w:numPr>
        <w:tabs>
          <w:tab w:val="clear" w:pos="1083"/>
          <w:tab w:val="num" w:pos="993"/>
          <w:tab w:val="left" w:pos="1418"/>
        </w:tabs>
        <w:spacing w:after="0"/>
        <w:ind w:left="993" w:hanging="283"/>
        <w:rPr>
          <w:sz w:val="20"/>
          <w:szCs w:val="20"/>
        </w:rPr>
      </w:pPr>
      <w:r w:rsidRPr="00CF7872">
        <w:rPr>
          <w:sz w:val="20"/>
          <w:szCs w:val="20"/>
        </w:rPr>
        <w:t>http://www.projectlearning.net/pdf/I2.2.pdf</w:t>
      </w:r>
    </w:p>
    <w:p w14:paraId="0524FB8E" w14:textId="77777777" w:rsidR="00024596" w:rsidRPr="00E601B8" w:rsidRDefault="00024596" w:rsidP="00024596">
      <w:pPr>
        <w:pStyle w:val="Default"/>
      </w:pPr>
    </w:p>
    <w:p w14:paraId="76D334EC" w14:textId="7C73B51D" w:rsidR="00024596" w:rsidRDefault="00024596" w:rsidP="00024596">
      <w:pPr>
        <w:pStyle w:val="CM2"/>
        <w:spacing w:before="120" w:after="120" w:line="240" w:lineRule="auto"/>
        <w:ind w:left="426" w:hanging="426"/>
      </w:pPr>
      <w:r>
        <w:rPr>
          <w:rFonts w:ascii="Wingdings" w:hAnsi="Wingdings" w:cs="Wingdings"/>
        </w:rPr>
        <w:t></w:t>
      </w:r>
      <w:r>
        <w:rPr>
          <w:rFonts w:ascii="Wingdings" w:hAnsi="Wingdings" w:cs="Wingdings"/>
        </w:rPr>
        <w:tab/>
      </w:r>
      <w:r>
        <w:t xml:space="preserve">La siguiente tabla muestra las tareas de un </w:t>
      </w:r>
      <w:r w:rsidR="00960F5D">
        <w:t>proyecto denominado “</w:t>
      </w:r>
      <w:proofErr w:type="spellStart"/>
      <w:r w:rsidR="00960F5D">
        <w:t>ProyectoPR</w:t>
      </w:r>
      <w:proofErr w:type="spellEnd"/>
      <w:r>
        <w:t>”. Dicho proyecto consta de 11 tareas: T1, T2, ..., T11. En la tabla se indica, para cada tarea, la lista de tareas predecesoras, así como su duración</w:t>
      </w:r>
      <w:r w:rsidRPr="00301347">
        <w:t xml:space="preserve">. </w:t>
      </w:r>
      <w:r>
        <w:t>A partir de la información de la tabla s</w:t>
      </w:r>
      <w:r w:rsidRPr="00301347">
        <w:t>e pide:</w:t>
      </w:r>
      <w:r>
        <w:t xml:space="preserve"> </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1"/>
        <w:gridCol w:w="3544"/>
        <w:gridCol w:w="1984"/>
      </w:tblGrid>
      <w:tr w:rsidR="00024596" w14:paraId="12067C29" w14:textId="77777777">
        <w:tc>
          <w:tcPr>
            <w:tcW w:w="1701" w:type="dxa"/>
            <w:tcBorders>
              <w:top w:val="nil"/>
              <w:left w:val="nil"/>
              <w:bottom w:val="single" w:sz="4" w:space="0" w:color="auto"/>
              <w:right w:val="nil"/>
            </w:tcBorders>
          </w:tcPr>
          <w:p w14:paraId="1FA246BC" w14:textId="38CED273" w:rsidR="00024596" w:rsidRPr="00584906" w:rsidRDefault="00024596" w:rsidP="00024596">
            <w:pPr>
              <w:rPr>
                <w:b/>
              </w:rPr>
            </w:pPr>
            <w:proofErr w:type="spellStart"/>
            <w:r>
              <w:rPr>
                <w:b/>
              </w:rPr>
              <w:t>ProyectoPR</w:t>
            </w:r>
            <w:proofErr w:type="spellEnd"/>
          </w:p>
        </w:tc>
        <w:tc>
          <w:tcPr>
            <w:tcW w:w="3544" w:type="dxa"/>
            <w:tcBorders>
              <w:top w:val="nil"/>
              <w:left w:val="nil"/>
              <w:bottom w:val="single" w:sz="4" w:space="0" w:color="auto"/>
              <w:right w:val="nil"/>
            </w:tcBorders>
          </w:tcPr>
          <w:p w14:paraId="2F805DA9" w14:textId="77777777" w:rsidR="00024596" w:rsidRPr="00584906" w:rsidRDefault="00024596" w:rsidP="00024596">
            <w:pPr>
              <w:rPr>
                <w:b/>
              </w:rPr>
            </w:pPr>
          </w:p>
        </w:tc>
        <w:tc>
          <w:tcPr>
            <w:tcW w:w="1984" w:type="dxa"/>
            <w:tcBorders>
              <w:top w:val="nil"/>
              <w:left w:val="nil"/>
              <w:bottom w:val="single" w:sz="4" w:space="0" w:color="auto"/>
              <w:right w:val="nil"/>
            </w:tcBorders>
          </w:tcPr>
          <w:p w14:paraId="6A95DB2F" w14:textId="77777777" w:rsidR="00024596" w:rsidRPr="00584906" w:rsidRDefault="00024596" w:rsidP="00024596">
            <w:pPr>
              <w:rPr>
                <w:b/>
              </w:rPr>
            </w:pPr>
          </w:p>
        </w:tc>
      </w:tr>
      <w:tr w:rsidR="00024596" w14:paraId="2B98A154" w14:textId="77777777">
        <w:tc>
          <w:tcPr>
            <w:tcW w:w="1701" w:type="dxa"/>
            <w:tcBorders>
              <w:top w:val="single" w:sz="4" w:space="0" w:color="auto"/>
              <w:left w:val="single" w:sz="4" w:space="0" w:color="auto"/>
              <w:bottom w:val="double" w:sz="4" w:space="0" w:color="auto"/>
            </w:tcBorders>
          </w:tcPr>
          <w:p w14:paraId="1DD5DB75" w14:textId="77777777" w:rsidR="00024596" w:rsidRDefault="00024596" w:rsidP="00024596">
            <w:pPr>
              <w:jc w:val="center"/>
            </w:pPr>
            <w:r>
              <w:t>Tareas</w:t>
            </w:r>
          </w:p>
        </w:tc>
        <w:tc>
          <w:tcPr>
            <w:tcW w:w="3544" w:type="dxa"/>
            <w:tcBorders>
              <w:top w:val="single" w:sz="4" w:space="0" w:color="auto"/>
              <w:bottom w:val="double" w:sz="4" w:space="0" w:color="auto"/>
              <w:right w:val="single" w:sz="4" w:space="0" w:color="auto"/>
            </w:tcBorders>
          </w:tcPr>
          <w:p w14:paraId="3050D193" w14:textId="77777777" w:rsidR="00024596" w:rsidRDefault="00024596" w:rsidP="00024596">
            <w:pPr>
              <w:jc w:val="center"/>
            </w:pPr>
            <w:r>
              <w:t>Predecesoras</w:t>
            </w:r>
          </w:p>
        </w:tc>
        <w:tc>
          <w:tcPr>
            <w:tcW w:w="1984" w:type="dxa"/>
            <w:tcBorders>
              <w:top w:val="single" w:sz="4" w:space="0" w:color="auto"/>
              <w:bottom w:val="double" w:sz="4" w:space="0" w:color="auto"/>
              <w:right w:val="single" w:sz="4" w:space="0" w:color="auto"/>
            </w:tcBorders>
          </w:tcPr>
          <w:p w14:paraId="2784C57A" w14:textId="77777777" w:rsidR="00024596" w:rsidRDefault="00024596" w:rsidP="00024596">
            <w:pPr>
              <w:jc w:val="center"/>
            </w:pPr>
            <w:r>
              <w:t>Duración (días)</w:t>
            </w:r>
          </w:p>
        </w:tc>
      </w:tr>
      <w:tr w:rsidR="00024596" w14:paraId="502BD859" w14:textId="77777777">
        <w:tc>
          <w:tcPr>
            <w:tcW w:w="1701" w:type="dxa"/>
            <w:tcBorders>
              <w:top w:val="double" w:sz="4" w:space="0" w:color="auto"/>
            </w:tcBorders>
          </w:tcPr>
          <w:p w14:paraId="1971DC59" w14:textId="77777777" w:rsidR="00024596" w:rsidRDefault="00024596" w:rsidP="00024596">
            <w:pPr>
              <w:jc w:val="center"/>
            </w:pPr>
            <w:r>
              <w:t>T1</w:t>
            </w:r>
          </w:p>
        </w:tc>
        <w:tc>
          <w:tcPr>
            <w:tcW w:w="3544" w:type="dxa"/>
            <w:tcBorders>
              <w:top w:val="double" w:sz="4" w:space="0" w:color="auto"/>
            </w:tcBorders>
          </w:tcPr>
          <w:p w14:paraId="401F0B16" w14:textId="77777777" w:rsidR="00024596" w:rsidRDefault="00024596" w:rsidP="00024596">
            <w:pPr>
              <w:jc w:val="center"/>
            </w:pPr>
            <w:r>
              <w:t>-</w:t>
            </w:r>
          </w:p>
        </w:tc>
        <w:tc>
          <w:tcPr>
            <w:tcW w:w="1984" w:type="dxa"/>
            <w:tcBorders>
              <w:top w:val="double" w:sz="4" w:space="0" w:color="auto"/>
            </w:tcBorders>
          </w:tcPr>
          <w:p w14:paraId="01F93326" w14:textId="77777777" w:rsidR="00024596" w:rsidRDefault="00024596" w:rsidP="00024596">
            <w:pPr>
              <w:jc w:val="center"/>
            </w:pPr>
            <w:r>
              <w:t>5</w:t>
            </w:r>
          </w:p>
        </w:tc>
      </w:tr>
      <w:tr w:rsidR="00024596" w14:paraId="089261C3" w14:textId="77777777">
        <w:tc>
          <w:tcPr>
            <w:tcW w:w="1701" w:type="dxa"/>
          </w:tcPr>
          <w:p w14:paraId="3D17BA3B" w14:textId="77777777" w:rsidR="00024596" w:rsidRDefault="00024596" w:rsidP="00024596">
            <w:pPr>
              <w:jc w:val="center"/>
            </w:pPr>
            <w:r>
              <w:t>T2</w:t>
            </w:r>
          </w:p>
        </w:tc>
        <w:tc>
          <w:tcPr>
            <w:tcW w:w="3544" w:type="dxa"/>
          </w:tcPr>
          <w:p w14:paraId="5250497E" w14:textId="77777777" w:rsidR="00024596" w:rsidRDefault="00024596" w:rsidP="00024596">
            <w:pPr>
              <w:jc w:val="center"/>
            </w:pPr>
            <w:r>
              <w:t>-</w:t>
            </w:r>
          </w:p>
        </w:tc>
        <w:tc>
          <w:tcPr>
            <w:tcW w:w="1984" w:type="dxa"/>
          </w:tcPr>
          <w:p w14:paraId="6D203B5D" w14:textId="77777777" w:rsidR="00024596" w:rsidRDefault="00024596" w:rsidP="00024596">
            <w:pPr>
              <w:jc w:val="center"/>
            </w:pPr>
            <w:r>
              <w:t>2</w:t>
            </w:r>
          </w:p>
        </w:tc>
      </w:tr>
      <w:tr w:rsidR="00024596" w14:paraId="0F7086A5" w14:textId="77777777">
        <w:tc>
          <w:tcPr>
            <w:tcW w:w="1701" w:type="dxa"/>
          </w:tcPr>
          <w:p w14:paraId="72BD3CCB" w14:textId="77777777" w:rsidR="00024596" w:rsidRDefault="00024596" w:rsidP="00024596">
            <w:pPr>
              <w:jc w:val="center"/>
            </w:pPr>
            <w:r>
              <w:t>T3</w:t>
            </w:r>
          </w:p>
        </w:tc>
        <w:tc>
          <w:tcPr>
            <w:tcW w:w="3544" w:type="dxa"/>
          </w:tcPr>
          <w:p w14:paraId="60D23879" w14:textId="77777777" w:rsidR="00024596" w:rsidRDefault="00024596" w:rsidP="00024596">
            <w:pPr>
              <w:jc w:val="center"/>
            </w:pPr>
            <w:r>
              <w:t>-</w:t>
            </w:r>
          </w:p>
        </w:tc>
        <w:tc>
          <w:tcPr>
            <w:tcW w:w="1984" w:type="dxa"/>
          </w:tcPr>
          <w:p w14:paraId="7BCD5631" w14:textId="77777777" w:rsidR="00024596" w:rsidRDefault="00024596" w:rsidP="00024596">
            <w:pPr>
              <w:jc w:val="center"/>
            </w:pPr>
            <w:r>
              <w:t>4</w:t>
            </w:r>
          </w:p>
        </w:tc>
      </w:tr>
      <w:tr w:rsidR="00024596" w14:paraId="180B1605" w14:textId="77777777">
        <w:tc>
          <w:tcPr>
            <w:tcW w:w="1701" w:type="dxa"/>
          </w:tcPr>
          <w:p w14:paraId="6AEA30B2" w14:textId="77777777" w:rsidR="00024596" w:rsidRDefault="00024596" w:rsidP="00024596">
            <w:pPr>
              <w:jc w:val="center"/>
            </w:pPr>
            <w:r>
              <w:t>T4</w:t>
            </w:r>
          </w:p>
        </w:tc>
        <w:tc>
          <w:tcPr>
            <w:tcW w:w="3544" w:type="dxa"/>
          </w:tcPr>
          <w:p w14:paraId="355B04D1" w14:textId="77777777" w:rsidR="00024596" w:rsidRDefault="00024596" w:rsidP="00024596">
            <w:pPr>
              <w:jc w:val="center"/>
            </w:pPr>
            <w:r>
              <w:t>T1</w:t>
            </w:r>
          </w:p>
        </w:tc>
        <w:tc>
          <w:tcPr>
            <w:tcW w:w="1984" w:type="dxa"/>
          </w:tcPr>
          <w:p w14:paraId="7FD48BFB" w14:textId="77777777" w:rsidR="00024596" w:rsidRDefault="00024596" w:rsidP="00024596">
            <w:pPr>
              <w:jc w:val="center"/>
            </w:pPr>
            <w:r>
              <w:t>3</w:t>
            </w:r>
          </w:p>
        </w:tc>
      </w:tr>
      <w:tr w:rsidR="00024596" w14:paraId="12E92E4F" w14:textId="77777777">
        <w:tc>
          <w:tcPr>
            <w:tcW w:w="1701" w:type="dxa"/>
          </w:tcPr>
          <w:p w14:paraId="7C587EC7" w14:textId="77777777" w:rsidR="00024596" w:rsidRDefault="00024596" w:rsidP="00024596">
            <w:pPr>
              <w:jc w:val="center"/>
            </w:pPr>
            <w:r>
              <w:t>T5</w:t>
            </w:r>
          </w:p>
        </w:tc>
        <w:tc>
          <w:tcPr>
            <w:tcW w:w="3544" w:type="dxa"/>
          </w:tcPr>
          <w:p w14:paraId="6A0484A3" w14:textId="77777777" w:rsidR="00024596" w:rsidRDefault="00024596" w:rsidP="00024596">
            <w:pPr>
              <w:jc w:val="center"/>
            </w:pPr>
            <w:r>
              <w:t>T1, T2</w:t>
            </w:r>
          </w:p>
        </w:tc>
        <w:tc>
          <w:tcPr>
            <w:tcW w:w="1984" w:type="dxa"/>
          </w:tcPr>
          <w:p w14:paraId="4A61543B" w14:textId="77777777" w:rsidR="00024596" w:rsidRDefault="00024596" w:rsidP="00024596">
            <w:pPr>
              <w:jc w:val="center"/>
            </w:pPr>
            <w:r>
              <w:t>4</w:t>
            </w:r>
          </w:p>
        </w:tc>
      </w:tr>
      <w:tr w:rsidR="00024596" w14:paraId="5879B987" w14:textId="77777777">
        <w:tc>
          <w:tcPr>
            <w:tcW w:w="1701" w:type="dxa"/>
          </w:tcPr>
          <w:p w14:paraId="16A23C22" w14:textId="77777777" w:rsidR="00024596" w:rsidRDefault="00024596" w:rsidP="00024596">
            <w:pPr>
              <w:jc w:val="center"/>
            </w:pPr>
            <w:r>
              <w:t>T6</w:t>
            </w:r>
          </w:p>
        </w:tc>
        <w:tc>
          <w:tcPr>
            <w:tcW w:w="3544" w:type="dxa"/>
          </w:tcPr>
          <w:p w14:paraId="68E99700" w14:textId="77777777" w:rsidR="00024596" w:rsidRDefault="00024596" w:rsidP="00024596">
            <w:pPr>
              <w:jc w:val="center"/>
            </w:pPr>
            <w:r>
              <w:t>T3</w:t>
            </w:r>
          </w:p>
        </w:tc>
        <w:tc>
          <w:tcPr>
            <w:tcW w:w="1984" w:type="dxa"/>
          </w:tcPr>
          <w:p w14:paraId="6452D31C" w14:textId="77777777" w:rsidR="00024596" w:rsidRDefault="00024596" w:rsidP="00024596">
            <w:pPr>
              <w:jc w:val="center"/>
            </w:pPr>
            <w:r>
              <w:t>3</w:t>
            </w:r>
          </w:p>
        </w:tc>
      </w:tr>
      <w:tr w:rsidR="00024596" w14:paraId="3D3EDA40" w14:textId="77777777">
        <w:tc>
          <w:tcPr>
            <w:tcW w:w="1701" w:type="dxa"/>
          </w:tcPr>
          <w:p w14:paraId="50CF6082" w14:textId="77777777" w:rsidR="00024596" w:rsidRDefault="00024596" w:rsidP="00024596">
            <w:pPr>
              <w:jc w:val="center"/>
            </w:pPr>
            <w:r>
              <w:t>T7</w:t>
            </w:r>
          </w:p>
        </w:tc>
        <w:tc>
          <w:tcPr>
            <w:tcW w:w="3544" w:type="dxa"/>
          </w:tcPr>
          <w:p w14:paraId="3EB64DB8" w14:textId="77777777" w:rsidR="00024596" w:rsidRDefault="00024596" w:rsidP="00024596">
            <w:pPr>
              <w:jc w:val="center"/>
            </w:pPr>
            <w:r>
              <w:t>T3</w:t>
            </w:r>
          </w:p>
        </w:tc>
        <w:tc>
          <w:tcPr>
            <w:tcW w:w="1984" w:type="dxa"/>
          </w:tcPr>
          <w:p w14:paraId="72D0544C" w14:textId="77777777" w:rsidR="00024596" w:rsidRDefault="00024596" w:rsidP="00024596">
            <w:pPr>
              <w:jc w:val="center"/>
            </w:pPr>
            <w:r>
              <w:t>2</w:t>
            </w:r>
          </w:p>
        </w:tc>
      </w:tr>
      <w:tr w:rsidR="00024596" w14:paraId="28D49A21" w14:textId="77777777">
        <w:tc>
          <w:tcPr>
            <w:tcW w:w="1701" w:type="dxa"/>
          </w:tcPr>
          <w:p w14:paraId="2F479FCB" w14:textId="77777777" w:rsidR="00024596" w:rsidRDefault="00024596" w:rsidP="00024596">
            <w:pPr>
              <w:jc w:val="center"/>
            </w:pPr>
            <w:r>
              <w:t>T8</w:t>
            </w:r>
          </w:p>
        </w:tc>
        <w:tc>
          <w:tcPr>
            <w:tcW w:w="3544" w:type="dxa"/>
          </w:tcPr>
          <w:p w14:paraId="69CA00B7" w14:textId="77777777" w:rsidR="00024596" w:rsidRDefault="00024596" w:rsidP="00024596">
            <w:pPr>
              <w:jc w:val="center"/>
            </w:pPr>
            <w:r>
              <w:t>T4</w:t>
            </w:r>
          </w:p>
        </w:tc>
        <w:tc>
          <w:tcPr>
            <w:tcW w:w="1984" w:type="dxa"/>
          </w:tcPr>
          <w:p w14:paraId="058A61BF" w14:textId="77777777" w:rsidR="00024596" w:rsidRDefault="00024596" w:rsidP="00024596">
            <w:pPr>
              <w:jc w:val="center"/>
            </w:pPr>
            <w:r>
              <w:t>3</w:t>
            </w:r>
          </w:p>
        </w:tc>
      </w:tr>
      <w:tr w:rsidR="00024596" w14:paraId="29F8AE7E" w14:textId="77777777">
        <w:tc>
          <w:tcPr>
            <w:tcW w:w="1701" w:type="dxa"/>
          </w:tcPr>
          <w:p w14:paraId="7F29B13C" w14:textId="77777777" w:rsidR="00024596" w:rsidRDefault="00024596" w:rsidP="00024596">
            <w:pPr>
              <w:jc w:val="center"/>
            </w:pPr>
            <w:r>
              <w:t>T9</w:t>
            </w:r>
          </w:p>
        </w:tc>
        <w:tc>
          <w:tcPr>
            <w:tcW w:w="3544" w:type="dxa"/>
          </w:tcPr>
          <w:p w14:paraId="7D815569" w14:textId="77777777" w:rsidR="00024596" w:rsidRDefault="00024596" w:rsidP="00024596">
            <w:pPr>
              <w:jc w:val="center"/>
            </w:pPr>
            <w:r>
              <w:t>T5, T6</w:t>
            </w:r>
          </w:p>
        </w:tc>
        <w:tc>
          <w:tcPr>
            <w:tcW w:w="1984" w:type="dxa"/>
          </w:tcPr>
          <w:p w14:paraId="65B69ED8" w14:textId="77777777" w:rsidR="00024596" w:rsidRDefault="00024596" w:rsidP="00024596">
            <w:pPr>
              <w:jc w:val="center"/>
            </w:pPr>
            <w:r>
              <w:t>4</w:t>
            </w:r>
          </w:p>
        </w:tc>
      </w:tr>
      <w:tr w:rsidR="00024596" w14:paraId="5D150DE5" w14:textId="77777777">
        <w:tc>
          <w:tcPr>
            <w:tcW w:w="1701" w:type="dxa"/>
          </w:tcPr>
          <w:p w14:paraId="444AF270" w14:textId="77777777" w:rsidR="00024596" w:rsidRDefault="00024596" w:rsidP="00024596">
            <w:pPr>
              <w:jc w:val="center"/>
            </w:pPr>
            <w:r>
              <w:t>T10</w:t>
            </w:r>
          </w:p>
        </w:tc>
        <w:tc>
          <w:tcPr>
            <w:tcW w:w="3544" w:type="dxa"/>
          </w:tcPr>
          <w:p w14:paraId="0A43844A" w14:textId="77777777" w:rsidR="00024596" w:rsidRDefault="00024596" w:rsidP="00024596">
            <w:pPr>
              <w:jc w:val="center"/>
            </w:pPr>
            <w:r>
              <w:t>T7</w:t>
            </w:r>
          </w:p>
        </w:tc>
        <w:tc>
          <w:tcPr>
            <w:tcW w:w="1984" w:type="dxa"/>
          </w:tcPr>
          <w:p w14:paraId="5B36B6F0" w14:textId="77777777" w:rsidR="00024596" w:rsidRDefault="00024596" w:rsidP="00024596">
            <w:pPr>
              <w:jc w:val="center"/>
            </w:pPr>
            <w:r>
              <w:t>2</w:t>
            </w:r>
          </w:p>
        </w:tc>
      </w:tr>
      <w:tr w:rsidR="00024596" w:rsidRPr="00584906" w14:paraId="41D1E070" w14:textId="77777777">
        <w:tc>
          <w:tcPr>
            <w:tcW w:w="1701" w:type="dxa"/>
          </w:tcPr>
          <w:p w14:paraId="0BC2FBF0" w14:textId="77777777" w:rsidR="00024596" w:rsidRDefault="00024596" w:rsidP="00024596">
            <w:pPr>
              <w:jc w:val="center"/>
            </w:pPr>
            <w:r>
              <w:t>T11</w:t>
            </w:r>
          </w:p>
        </w:tc>
        <w:tc>
          <w:tcPr>
            <w:tcW w:w="3544" w:type="dxa"/>
          </w:tcPr>
          <w:p w14:paraId="5247CF53" w14:textId="77777777" w:rsidR="00024596" w:rsidRPr="00584906" w:rsidRDefault="00024596" w:rsidP="00024596">
            <w:pPr>
              <w:jc w:val="center"/>
              <w:rPr>
                <w:lang w:val="en-GB"/>
              </w:rPr>
            </w:pPr>
            <w:r w:rsidRPr="00584906">
              <w:rPr>
                <w:lang w:val="en-GB"/>
              </w:rPr>
              <w:t>T8, T9, T10</w:t>
            </w:r>
          </w:p>
        </w:tc>
        <w:tc>
          <w:tcPr>
            <w:tcW w:w="1984" w:type="dxa"/>
          </w:tcPr>
          <w:p w14:paraId="27E97247" w14:textId="77777777" w:rsidR="00024596" w:rsidRPr="00584906" w:rsidRDefault="00024596" w:rsidP="00024596">
            <w:pPr>
              <w:jc w:val="center"/>
              <w:rPr>
                <w:lang w:val="en-GB"/>
              </w:rPr>
            </w:pPr>
            <w:r w:rsidRPr="00584906">
              <w:rPr>
                <w:lang w:val="en-GB"/>
              </w:rPr>
              <w:t>4</w:t>
            </w:r>
          </w:p>
        </w:tc>
      </w:tr>
    </w:tbl>
    <w:p w14:paraId="2B9C0FF1" w14:textId="77777777" w:rsidR="00024596" w:rsidRPr="00301347" w:rsidRDefault="00024596" w:rsidP="00024596">
      <w:pPr>
        <w:pStyle w:val="Default"/>
      </w:pPr>
    </w:p>
    <w:p w14:paraId="1D1C4F91" w14:textId="558DCE16" w:rsidR="00024596" w:rsidRPr="00E13E27" w:rsidRDefault="00024596" w:rsidP="00024596">
      <w:pPr>
        <w:pStyle w:val="CM6"/>
        <w:numPr>
          <w:ilvl w:val="0"/>
          <w:numId w:val="5"/>
        </w:numPr>
        <w:jc w:val="both"/>
        <w:rPr>
          <w:b/>
        </w:rPr>
      </w:pPr>
      <w:r w:rsidRPr="00E13E27">
        <w:rPr>
          <w:b/>
        </w:rPr>
        <w:t>Crea el proyecto con la información de la tabla</w:t>
      </w:r>
      <w:r w:rsidR="00960F5D" w:rsidRPr="00E13E27">
        <w:rPr>
          <w:b/>
        </w:rPr>
        <w:t xml:space="preserve"> anterior. La tarea “</w:t>
      </w:r>
      <w:proofErr w:type="spellStart"/>
      <w:r w:rsidR="00960F5D" w:rsidRPr="00E13E27">
        <w:rPr>
          <w:b/>
        </w:rPr>
        <w:t>ProyectoPR</w:t>
      </w:r>
      <w:proofErr w:type="spellEnd"/>
      <w:r w:rsidRPr="00E13E27">
        <w:rPr>
          <w:b/>
        </w:rPr>
        <w:t xml:space="preserve">” será una tarea resumen del proyecto. Los nombres de las tareas serán, tal y como indica la tabla, T1, T2, </w:t>
      </w:r>
      <w:proofErr w:type="gramStart"/>
      <w:r w:rsidRPr="00E13E27">
        <w:rPr>
          <w:b/>
        </w:rPr>
        <w:t>...,T</w:t>
      </w:r>
      <w:proofErr w:type="gramEnd"/>
      <w:r w:rsidRPr="00E13E27">
        <w:rPr>
          <w:b/>
        </w:rPr>
        <w:t>11.</w:t>
      </w:r>
      <w:r w:rsidR="00960F5D" w:rsidRPr="00E13E27">
        <w:rPr>
          <w:b/>
        </w:rPr>
        <w:t xml:space="preserve"> </w:t>
      </w:r>
      <w:r w:rsidR="00960F5D" w:rsidRPr="00E13E27">
        <w:rPr>
          <w:b/>
          <w:u w:val="single"/>
        </w:rPr>
        <w:t>Nota</w:t>
      </w:r>
      <w:r w:rsidR="00960F5D" w:rsidRPr="00E13E27">
        <w:rPr>
          <w:b/>
        </w:rPr>
        <w:t>: Las tareas deben es</w:t>
      </w:r>
      <w:r w:rsidR="008671D5" w:rsidRPr="00E13E27">
        <w:rPr>
          <w:b/>
        </w:rPr>
        <w:t>tar programadas automáticamente.</w:t>
      </w:r>
    </w:p>
    <w:p w14:paraId="5B63B38F" w14:textId="77777777" w:rsidR="00960F5D" w:rsidRPr="00960F5D" w:rsidRDefault="00960F5D" w:rsidP="00960F5D">
      <w:pPr>
        <w:pStyle w:val="Default"/>
      </w:pPr>
    </w:p>
    <w:p w14:paraId="62253E4C" w14:textId="77777777" w:rsidR="00024596" w:rsidRPr="00E13E27" w:rsidRDefault="00024596" w:rsidP="00024596">
      <w:pPr>
        <w:pStyle w:val="CM6"/>
        <w:numPr>
          <w:ilvl w:val="0"/>
          <w:numId w:val="5"/>
        </w:numPr>
        <w:jc w:val="both"/>
        <w:rPr>
          <w:b/>
          <w:color w:val="000000" w:themeColor="text1"/>
        </w:rPr>
      </w:pPr>
      <w:r w:rsidRPr="00E13E27">
        <w:rPr>
          <w:b/>
        </w:rPr>
        <w:t xml:space="preserve">Indicar cuál es la duración del proyecto y cuáles son las tareas críticas. Justifica tu </w:t>
      </w:r>
      <w:r w:rsidRPr="00E13E27">
        <w:rPr>
          <w:b/>
          <w:color w:val="000000" w:themeColor="text1"/>
        </w:rPr>
        <w:t>respuesta.</w:t>
      </w:r>
    </w:p>
    <w:tbl>
      <w:tblPr>
        <w:tblpPr w:leftFromText="141" w:rightFromText="141" w:vertAnchor="text" w:horzAnchor="margin" w:tblpXSpec="center" w:tblpY="46"/>
        <w:tblW w:w="5416" w:type="dxa"/>
        <w:tblCellMar>
          <w:left w:w="70" w:type="dxa"/>
          <w:right w:w="70" w:type="dxa"/>
        </w:tblCellMar>
        <w:tblLook w:val="04A0" w:firstRow="1" w:lastRow="0" w:firstColumn="1" w:lastColumn="0" w:noHBand="0" w:noVBand="1"/>
      </w:tblPr>
      <w:tblGrid>
        <w:gridCol w:w="900"/>
        <w:gridCol w:w="1492"/>
        <w:gridCol w:w="1124"/>
        <w:gridCol w:w="1080"/>
        <w:gridCol w:w="820"/>
      </w:tblGrid>
      <w:tr w:rsidR="00E13E27" w:rsidRPr="00E13E27" w14:paraId="4A2B73EA" w14:textId="77777777" w:rsidTr="00C825AD">
        <w:trPr>
          <w:trHeight w:val="300"/>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EF6FCF" w14:textId="77777777" w:rsidR="00C825AD" w:rsidRPr="00E13E27" w:rsidRDefault="00C825AD" w:rsidP="00C825AD">
            <w:pPr>
              <w:rPr>
                <w:rFonts w:ascii="Calibri" w:hAnsi="Calibri"/>
                <w:color w:val="000000" w:themeColor="text1"/>
                <w:sz w:val="22"/>
                <w:szCs w:val="22"/>
              </w:rPr>
            </w:pPr>
            <w:r w:rsidRPr="00E13E27">
              <w:rPr>
                <w:rFonts w:ascii="Calibri" w:hAnsi="Calibri"/>
                <w:color w:val="000000" w:themeColor="text1"/>
                <w:sz w:val="22"/>
                <w:szCs w:val="22"/>
              </w:rPr>
              <w:t> </w:t>
            </w:r>
          </w:p>
        </w:tc>
        <w:tc>
          <w:tcPr>
            <w:tcW w:w="1492" w:type="dxa"/>
            <w:tcBorders>
              <w:top w:val="single" w:sz="4" w:space="0" w:color="auto"/>
              <w:left w:val="nil"/>
              <w:bottom w:val="single" w:sz="4" w:space="0" w:color="auto"/>
              <w:right w:val="single" w:sz="4" w:space="0" w:color="auto"/>
            </w:tcBorders>
            <w:shd w:val="clear" w:color="auto" w:fill="auto"/>
            <w:noWrap/>
            <w:vAlign w:val="bottom"/>
            <w:hideMark/>
          </w:tcPr>
          <w:p w14:paraId="43A14479" w14:textId="77777777" w:rsidR="00C825AD" w:rsidRPr="00E13E27" w:rsidRDefault="00C825AD" w:rsidP="00C825AD">
            <w:pPr>
              <w:rPr>
                <w:rFonts w:ascii="Calibri" w:hAnsi="Calibri"/>
                <w:color w:val="000000" w:themeColor="text1"/>
                <w:sz w:val="22"/>
                <w:szCs w:val="22"/>
              </w:rPr>
            </w:pPr>
            <w:r w:rsidRPr="00E13E27">
              <w:rPr>
                <w:rFonts w:ascii="Calibri" w:hAnsi="Calibri"/>
                <w:color w:val="000000" w:themeColor="text1"/>
                <w:sz w:val="22"/>
                <w:szCs w:val="22"/>
              </w:rPr>
              <w:t> </w:t>
            </w:r>
          </w:p>
        </w:tc>
        <w:tc>
          <w:tcPr>
            <w:tcW w:w="1124" w:type="dxa"/>
            <w:tcBorders>
              <w:top w:val="single" w:sz="4" w:space="0" w:color="auto"/>
              <w:left w:val="nil"/>
              <w:bottom w:val="single" w:sz="4" w:space="0" w:color="auto"/>
              <w:right w:val="single" w:sz="4" w:space="0" w:color="auto"/>
            </w:tcBorders>
            <w:shd w:val="clear" w:color="auto" w:fill="auto"/>
            <w:noWrap/>
            <w:vAlign w:val="bottom"/>
            <w:hideMark/>
          </w:tcPr>
          <w:p w14:paraId="1CCC9B91" w14:textId="77777777" w:rsidR="00C825AD" w:rsidRPr="00E13E27" w:rsidRDefault="00C825AD" w:rsidP="00C825AD">
            <w:pPr>
              <w:rPr>
                <w:rFonts w:ascii="Calibri" w:hAnsi="Calibri"/>
                <w:color w:val="000000" w:themeColor="text1"/>
                <w:sz w:val="22"/>
                <w:szCs w:val="22"/>
              </w:rPr>
            </w:pPr>
            <w:r w:rsidRPr="00E13E27">
              <w:rPr>
                <w:rFonts w:ascii="Calibri" w:hAnsi="Calibri"/>
                <w:color w:val="000000" w:themeColor="text1"/>
                <w:sz w:val="22"/>
                <w:szCs w:val="22"/>
              </w:rPr>
              <w:t> </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7078D9B2" w14:textId="77777777" w:rsidR="00C825AD" w:rsidRPr="00E13E27" w:rsidRDefault="00C825AD" w:rsidP="00C825AD">
            <w:pPr>
              <w:rPr>
                <w:rFonts w:ascii="Calibri" w:hAnsi="Calibri"/>
                <w:color w:val="000000" w:themeColor="text1"/>
                <w:sz w:val="22"/>
                <w:szCs w:val="22"/>
              </w:rPr>
            </w:pPr>
            <w:r w:rsidRPr="00E13E27">
              <w:rPr>
                <w:rFonts w:ascii="Calibri" w:hAnsi="Calibri"/>
                <w:color w:val="000000" w:themeColor="text1"/>
                <w:sz w:val="22"/>
                <w:szCs w:val="22"/>
              </w:rPr>
              <w:t>PRIMERA</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14:paraId="67448191" w14:textId="77777777" w:rsidR="00C825AD" w:rsidRPr="00E13E27" w:rsidRDefault="00C825AD" w:rsidP="00C825AD">
            <w:pPr>
              <w:rPr>
                <w:rFonts w:ascii="Calibri" w:hAnsi="Calibri"/>
                <w:color w:val="000000" w:themeColor="text1"/>
                <w:sz w:val="22"/>
                <w:szCs w:val="22"/>
              </w:rPr>
            </w:pPr>
            <w:r w:rsidRPr="00E13E27">
              <w:rPr>
                <w:rFonts w:ascii="Calibri" w:hAnsi="Calibri"/>
                <w:color w:val="000000" w:themeColor="text1"/>
                <w:sz w:val="22"/>
                <w:szCs w:val="22"/>
              </w:rPr>
              <w:t>FECHA</w:t>
            </w:r>
          </w:p>
        </w:tc>
      </w:tr>
      <w:tr w:rsidR="00E13E27" w:rsidRPr="00E13E27" w14:paraId="2887AB2E" w14:textId="77777777" w:rsidTr="00C825AD">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000AA27E" w14:textId="77777777" w:rsidR="00C825AD" w:rsidRPr="00E13E27" w:rsidRDefault="00C825AD" w:rsidP="00C825AD">
            <w:pPr>
              <w:rPr>
                <w:rFonts w:ascii="Calibri" w:hAnsi="Calibri"/>
                <w:color w:val="000000" w:themeColor="text1"/>
                <w:sz w:val="22"/>
                <w:szCs w:val="22"/>
              </w:rPr>
            </w:pPr>
            <w:r w:rsidRPr="00E13E27">
              <w:rPr>
                <w:rFonts w:ascii="Calibri" w:hAnsi="Calibri"/>
                <w:color w:val="000000" w:themeColor="text1"/>
                <w:sz w:val="22"/>
                <w:szCs w:val="22"/>
              </w:rPr>
              <w:t>TAREAS</w:t>
            </w:r>
          </w:p>
        </w:tc>
        <w:tc>
          <w:tcPr>
            <w:tcW w:w="1492" w:type="dxa"/>
            <w:tcBorders>
              <w:top w:val="nil"/>
              <w:left w:val="nil"/>
              <w:bottom w:val="single" w:sz="4" w:space="0" w:color="auto"/>
              <w:right w:val="single" w:sz="4" w:space="0" w:color="auto"/>
            </w:tcBorders>
            <w:shd w:val="clear" w:color="auto" w:fill="auto"/>
            <w:noWrap/>
            <w:vAlign w:val="bottom"/>
            <w:hideMark/>
          </w:tcPr>
          <w:p w14:paraId="33085E04" w14:textId="77777777" w:rsidR="00C825AD" w:rsidRPr="00E13E27" w:rsidRDefault="00C825AD" w:rsidP="00C825AD">
            <w:pPr>
              <w:rPr>
                <w:rFonts w:ascii="Calibri" w:hAnsi="Calibri"/>
                <w:color w:val="000000" w:themeColor="text1"/>
                <w:sz w:val="22"/>
                <w:szCs w:val="22"/>
              </w:rPr>
            </w:pPr>
            <w:r w:rsidRPr="00E13E27">
              <w:rPr>
                <w:rFonts w:ascii="Calibri" w:hAnsi="Calibri"/>
                <w:color w:val="000000" w:themeColor="text1"/>
                <w:sz w:val="22"/>
                <w:szCs w:val="22"/>
              </w:rPr>
              <w:t>PRECEDENCIAS</w:t>
            </w:r>
          </w:p>
        </w:tc>
        <w:tc>
          <w:tcPr>
            <w:tcW w:w="1124" w:type="dxa"/>
            <w:tcBorders>
              <w:top w:val="nil"/>
              <w:left w:val="nil"/>
              <w:bottom w:val="single" w:sz="4" w:space="0" w:color="auto"/>
              <w:right w:val="single" w:sz="4" w:space="0" w:color="auto"/>
            </w:tcBorders>
            <w:shd w:val="clear" w:color="auto" w:fill="auto"/>
            <w:noWrap/>
            <w:vAlign w:val="bottom"/>
            <w:hideMark/>
          </w:tcPr>
          <w:p w14:paraId="630B99AB" w14:textId="77777777" w:rsidR="00C825AD" w:rsidRPr="00E13E27" w:rsidRDefault="00C825AD" w:rsidP="00C825AD">
            <w:pPr>
              <w:rPr>
                <w:rFonts w:ascii="Calibri" w:hAnsi="Calibri"/>
                <w:color w:val="000000" w:themeColor="text1"/>
                <w:sz w:val="22"/>
                <w:szCs w:val="22"/>
              </w:rPr>
            </w:pPr>
            <w:r w:rsidRPr="00E13E27">
              <w:rPr>
                <w:rFonts w:ascii="Calibri" w:hAnsi="Calibri"/>
                <w:color w:val="000000" w:themeColor="text1"/>
                <w:sz w:val="22"/>
                <w:szCs w:val="22"/>
              </w:rPr>
              <w:t>DURACION</w:t>
            </w:r>
          </w:p>
        </w:tc>
        <w:tc>
          <w:tcPr>
            <w:tcW w:w="1080" w:type="dxa"/>
            <w:tcBorders>
              <w:top w:val="nil"/>
              <w:left w:val="nil"/>
              <w:bottom w:val="single" w:sz="4" w:space="0" w:color="auto"/>
              <w:right w:val="single" w:sz="4" w:space="0" w:color="auto"/>
            </w:tcBorders>
            <w:shd w:val="clear" w:color="auto" w:fill="auto"/>
            <w:noWrap/>
            <w:vAlign w:val="bottom"/>
            <w:hideMark/>
          </w:tcPr>
          <w:p w14:paraId="4F1310E8" w14:textId="77777777" w:rsidR="00C825AD" w:rsidRPr="00E13E27" w:rsidRDefault="00C825AD" w:rsidP="00C825AD">
            <w:pPr>
              <w:rPr>
                <w:rFonts w:ascii="Calibri" w:hAnsi="Calibri"/>
                <w:color w:val="000000" w:themeColor="text1"/>
                <w:sz w:val="22"/>
                <w:szCs w:val="22"/>
              </w:rPr>
            </w:pPr>
            <w:r w:rsidRPr="00E13E27">
              <w:rPr>
                <w:rFonts w:ascii="Calibri" w:hAnsi="Calibri"/>
                <w:color w:val="000000" w:themeColor="text1"/>
                <w:sz w:val="22"/>
                <w:szCs w:val="22"/>
              </w:rPr>
              <w:t>Inicio</w:t>
            </w:r>
          </w:p>
        </w:tc>
        <w:tc>
          <w:tcPr>
            <w:tcW w:w="820" w:type="dxa"/>
            <w:tcBorders>
              <w:top w:val="nil"/>
              <w:left w:val="nil"/>
              <w:bottom w:val="single" w:sz="4" w:space="0" w:color="auto"/>
              <w:right w:val="single" w:sz="4" w:space="0" w:color="auto"/>
            </w:tcBorders>
            <w:shd w:val="clear" w:color="auto" w:fill="auto"/>
            <w:noWrap/>
            <w:vAlign w:val="bottom"/>
            <w:hideMark/>
          </w:tcPr>
          <w:p w14:paraId="297C81AE" w14:textId="77777777" w:rsidR="00C825AD" w:rsidRPr="00E13E27" w:rsidRDefault="00C825AD" w:rsidP="00C825AD">
            <w:pPr>
              <w:rPr>
                <w:rFonts w:ascii="Calibri" w:hAnsi="Calibri"/>
                <w:color w:val="000000" w:themeColor="text1"/>
                <w:sz w:val="22"/>
                <w:szCs w:val="22"/>
              </w:rPr>
            </w:pPr>
            <w:r w:rsidRPr="00E13E27">
              <w:rPr>
                <w:rFonts w:ascii="Calibri" w:hAnsi="Calibri"/>
                <w:color w:val="000000" w:themeColor="text1"/>
                <w:sz w:val="22"/>
                <w:szCs w:val="22"/>
              </w:rPr>
              <w:t>FIN</w:t>
            </w:r>
          </w:p>
        </w:tc>
      </w:tr>
      <w:tr w:rsidR="00E13E27" w:rsidRPr="00E13E27" w14:paraId="262ECDF9" w14:textId="77777777" w:rsidTr="00C825AD">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77BEDBAC" w14:textId="77777777" w:rsidR="00C825AD" w:rsidRPr="00E13E27" w:rsidRDefault="00C825AD" w:rsidP="00C825AD">
            <w:pPr>
              <w:rPr>
                <w:rFonts w:ascii="Calibri" w:hAnsi="Calibri"/>
                <w:color w:val="000000" w:themeColor="text1"/>
                <w:sz w:val="22"/>
                <w:szCs w:val="22"/>
              </w:rPr>
            </w:pPr>
            <w:r w:rsidRPr="00E13E27">
              <w:rPr>
                <w:rFonts w:ascii="Calibri" w:hAnsi="Calibri"/>
                <w:color w:val="000000" w:themeColor="text1"/>
                <w:sz w:val="22"/>
                <w:szCs w:val="22"/>
              </w:rPr>
              <w:t>T1</w:t>
            </w:r>
          </w:p>
        </w:tc>
        <w:tc>
          <w:tcPr>
            <w:tcW w:w="1492" w:type="dxa"/>
            <w:tcBorders>
              <w:top w:val="nil"/>
              <w:left w:val="nil"/>
              <w:bottom w:val="single" w:sz="4" w:space="0" w:color="auto"/>
              <w:right w:val="single" w:sz="4" w:space="0" w:color="auto"/>
            </w:tcBorders>
            <w:shd w:val="clear" w:color="auto" w:fill="auto"/>
            <w:noWrap/>
            <w:vAlign w:val="bottom"/>
            <w:hideMark/>
          </w:tcPr>
          <w:p w14:paraId="6FFE5F20" w14:textId="77777777" w:rsidR="00C825AD" w:rsidRPr="00E13E27" w:rsidRDefault="00C825AD" w:rsidP="00C825AD">
            <w:pPr>
              <w:rPr>
                <w:rFonts w:ascii="Calibri" w:hAnsi="Calibri"/>
                <w:color w:val="000000" w:themeColor="text1"/>
                <w:sz w:val="22"/>
                <w:szCs w:val="22"/>
              </w:rPr>
            </w:pPr>
            <w:r w:rsidRPr="00E13E27">
              <w:rPr>
                <w:rFonts w:ascii="Calibri" w:hAnsi="Calibri"/>
                <w:color w:val="000000" w:themeColor="text1"/>
                <w:sz w:val="22"/>
                <w:szCs w:val="22"/>
              </w:rPr>
              <w:t> </w:t>
            </w:r>
          </w:p>
        </w:tc>
        <w:tc>
          <w:tcPr>
            <w:tcW w:w="1124" w:type="dxa"/>
            <w:tcBorders>
              <w:top w:val="nil"/>
              <w:left w:val="nil"/>
              <w:bottom w:val="single" w:sz="4" w:space="0" w:color="auto"/>
              <w:right w:val="single" w:sz="4" w:space="0" w:color="auto"/>
            </w:tcBorders>
            <w:shd w:val="clear" w:color="auto" w:fill="auto"/>
            <w:noWrap/>
            <w:vAlign w:val="bottom"/>
            <w:hideMark/>
          </w:tcPr>
          <w:p w14:paraId="0C944265" w14:textId="77777777" w:rsidR="00C825AD" w:rsidRPr="00E13E27" w:rsidRDefault="00C825AD" w:rsidP="00C825AD">
            <w:pPr>
              <w:jc w:val="right"/>
              <w:rPr>
                <w:rFonts w:ascii="Calibri" w:hAnsi="Calibri"/>
                <w:color w:val="000000" w:themeColor="text1"/>
                <w:sz w:val="22"/>
                <w:szCs w:val="22"/>
              </w:rPr>
            </w:pPr>
            <w:r w:rsidRPr="00E13E27">
              <w:rPr>
                <w:rFonts w:ascii="Calibri" w:hAnsi="Calibri"/>
                <w:color w:val="000000" w:themeColor="text1"/>
                <w:sz w:val="22"/>
                <w:szCs w:val="22"/>
              </w:rPr>
              <w:t>5</w:t>
            </w:r>
          </w:p>
        </w:tc>
        <w:tc>
          <w:tcPr>
            <w:tcW w:w="1080" w:type="dxa"/>
            <w:tcBorders>
              <w:top w:val="nil"/>
              <w:left w:val="nil"/>
              <w:bottom w:val="single" w:sz="4" w:space="0" w:color="auto"/>
              <w:right w:val="single" w:sz="4" w:space="0" w:color="auto"/>
            </w:tcBorders>
            <w:shd w:val="clear" w:color="auto" w:fill="auto"/>
            <w:noWrap/>
            <w:vAlign w:val="bottom"/>
            <w:hideMark/>
          </w:tcPr>
          <w:p w14:paraId="2EC3C23B" w14:textId="77777777" w:rsidR="00C825AD" w:rsidRPr="00E13E27" w:rsidRDefault="00C825AD" w:rsidP="00C825AD">
            <w:pPr>
              <w:jc w:val="right"/>
              <w:rPr>
                <w:rFonts w:ascii="Calibri" w:hAnsi="Calibri"/>
                <w:color w:val="000000" w:themeColor="text1"/>
                <w:sz w:val="22"/>
                <w:szCs w:val="22"/>
              </w:rPr>
            </w:pPr>
            <w:r w:rsidRPr="00E13E27">
              <w:rPr>
                <w:rFonts w:ascii="Calibri" w:hAnsi="Calibri"/>
                <w:color w:val="000000" w:themeColor="text1"/>
                <w:sz w:val="22"/>
                <w:szCs w:val="22"/>
              </w:rPr>
              <w:t>0</w:t>
            </w:r>
          </w:p>
        </w:tc>
        <w:tc>
          <w:tcPr>
            <w:tcW w:w="820" w:type="dxa"/>
            <w:tcBorders>
              <w:top w:val="nil"/>
              <w:left w:val="nil"/>
              <w:bottom w:val="single" w:sz="4" w:space="0" w:color="auto"/>
              <w:right w:val="single" w:sz="4" w:space="0" w:color="auto"/>
            </w:tcBorders>
            <w:shd w:val="clear" w:color="auto" w:fill="auto"/>
            <w:noWrap/>
            <w:vAlign w:val="bottom"/>
            <w:hideMark/>
          </w:tcPr>
          <w:p w14:paraId="26FF2B59" w14:textId="77777777" w:rsidR="00C825AD" w:rsidRPr="00E13E27" w:rsidRDefault="00C825AD" w:rsidP="00C825AD">
            <w:pPr>
              <w:jc w:val="right"/>
              <w:rPr>
                <w:rFonts w:ascii="Calibri" w:hAnsi="Calibri"/>
                <w:color w:val="000000" w:themeColor="text1"/>
                <w:sz w:val="22"/>
                <w:szCs w:val="22"/>
              </w:rPr>
            </w:pPr>
            <w:r w:rsidRPr="00E13E27">
              <w:rPr>
                <w:rFonts w:ascii="Calibri" w:hAnsi="Calibri"/>
                <w:color w:val="000000" w:themeColor="text1"/>
                <w:sz w:val="22"/>
                <w:szCs w:val="22"/>
              </w:rPr>
              <w:t>5</w:t>
            </w:r>
          </w:p>
        </w:tc>
      </w:tr>
      <w:tr w:rsidR="00E13E27" w:rsidRPr="00E13E27" w14:paraId="72955145" w14:textId="77777777" w:rsidTr="00C825AD">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6CA09EB9" w14:textId="77777777" w:rsidR="00C825AD" w:rsidRPr="00E13E27" w:rsidRDefault="00C825AD" w:rsidP="00C825AD">
            <w:pPr>
              <w:rPr>
                <w:rFonts w:ascii="Calibri" w:hAnsi="Calibri"/>
                <w:color w:val="000000" w:themeColor="text1"/>
                <w:sz w:val="22"/>
                <w:szCs w:val="22"/>
              </w:rPr>
            </w:pPr>
            <w:r w:rsidRPr="00E13E27">
              <w:rPr>
                <w:rFonts w:ascii="Calibri" w:hAnsi="Calibri"/>
                <w:color w:val="000000" w:themeColor="text1"/>
                <w:sz w:val="22"/>
                <w:szCs w:val="22"/>
              </w:rPr>
              <w:t>T2</w:t>
            </w:r>
          </w:p>
        </w:tc>
        <w:tc>
          <w:tcPr>
            <w:tcW w:w="1492" w:type="dxa"/>
            <w:tcBorders>
              <w:top w:val="nil"/>
              <w:left w:val="nil"/>
              <w:bottom w:val="single" w:sz="4" w:space="0" w:color="auto"/>
              <w:right w:val="single" w:sz="4" w:space="0" w:color="auto"/>
            </w:tcBorders>
            <w:shd w:val="clear" w:color="auto" w:fill="auto"/>
            <w:noWrap/>
            <w:vAlign w:val="bottom"/>
            <w:hideMark/>
          </w:tcPr>
          <w:p w14:paraId="68F6142B" w14:textId="77777777" w:rsidR="00C825AD" w:rsidRPr="00E13E27" w:rsidRDefault="00C825AD" w:rsidP="00C825AD">
            <w:pPr>
              <w:rPr>
                <w:rFonts w:ascii="Calibri" w:hAnsi="Calibri"/>
                <w:color w:val="000000" w:themeColor="text1"/>
                <w:sz w:val="22"/>
                <w:szCs w:val="22"/>
              </w:rPr>
            </w:pPr>
            <w:r w:rsidRPr="00E13E27">
              <w:rPr>
                <w:rFonts w:ascii="Calibri" w:hAnsi="Calibri"/>
                <w:color w:val="000000" w:themeColor="text1"/>
                <w:sz w:val="22"/>
                <w:szCs w:val="22"/>
              </w:rPr>
              <w:t> </w:t>
            </w:r>
          </w:p>
        </w:tc>
        <w:tc>
          <w:tcPr>
            <w:tcW w:w="1124" w:type="dxa"/>
            <w:tcBorders>
              <w:top w:val="nil"/>
              <w:left w:val="nil"/>
              <w:bottom w:val="single" w:sz="4" w:space="0" w:color="auto"/>
              <w:right w:val="single" w:sz="4" w:space="0" w:color="auto"/>
            </w:tcBorders>
            <w:shd w:val="clear" w:color="auto" w:fill="auto"/>
            <w:noWrap/>
            <w:vAlign w:val="bottom"/>
            <w:hideMark/>
          </w:tcPr>
          <w:p w14:paraId="4370A44A" w14:textId="77777777" w:rsidR="00C825AD" w:rsidRPr="00E13E27" w:rsidRDefault="00C825AD" w:rsidP="00C825AD">
            <w:pPr>
              <w:jc w:val="right"/>
              <w:rPr>
                <w:rFonts w:ascii="Calibri" w:hAnsi="Calibri"/>
                <w:color w:val="000000" w:themeColor="text1"/>
                <w:sz w:val="22"/>
                <w:szCs w:val="22"/>
              </w:rPr>
            </w:pPr>
            <w:r w:rsidRPr="00E13E27">
              <w:rPr>
                <w:rFonts w:ascii="Calibri" w:hAnsi="Calibri"/>
                <w:color w:val="000000" w:themeColor="text1"/>
                <w:sz w:val="22"/>
                <w:szCs w:val="22"/>
              </w:rPr>
              <w:t>2</w:t>
            </w:r>
          </w:p>
        </w:tc>
        <w:tc>
          <w:tcPr>
            <w:tcW w:w="1080" w:type="dxa"/>
            <w:tcBorders>
              <w:top w:val="nil"/>
              <w:left w:val="nil"/>
              <w:bottom w:val="single" w:sz="4" w:space="0" w:color="auto"/>
              <w:right w:val="single" w:sz="4" w:space="0" w:color="auto"/>
            </w:tcBorders>
            <w:shd w:val="clear" w:color="auto" w:fill="auto"/>
            <w:noWrap/>
            <w:vAlign w:val="bottom"/>
            <w:hideMark/>
          </w:tcPr>
          <w:p w14:paraId="535B8F96" w14:textId="77777777" w:rsidR="00C825AD" w:rsidRPr="00E13E27" w:rsidRDefault="00C825AD" w:rsidP="00C825AD">
            <w:pPr>
              <w:jc w:val="right"/>
              <w:rPr>
                <w:rFonts w:ascii="Calibri" w:hAnsi="Calibri"/>
                <w:color w:val="000000" w:themeColor="text1"/>
                <w:sz w:val="22"/>
                <w:szCs w:val="22"/>
              </w:rPr>
            </w:pPr>
            <w:r w:rsidRPr="00E13E27">
              <w:rPr>
                <w:rFonts w:ascii="Calibri" w:hAnsi="Calibri"/>
                <w:color w:val="000000" w:themeColor="text1"/>
                <w:sz w:val="22"/>
                <w:szCs w:val="22"/>
              </w:rPr>
              <w:t>0</w:t>
            </w:r>
          </w:p>
        </w:tc>
        <w:tc>
          <w:tcPr>
            <w:tcW w:w="820" w:type="dxa"/>
            <w:tcBorders>
              <w:top w:val="nil"/>
              <w:left w:val="nil"/>
              <w:bottom w:val="single" w:sz="4" w:space="0" w:color="auto"/>
              <w:right w:val="single" w:sz="4" w:space="0" w:color="auto"/>
            </w:tcBorders>
            <w:shd w:val="clear" w:color="auto" w:fill="auto"/>
            <w:noWrap/>
            <w:vAlign w:val="bottom"/>
            <w:hideMark/>
          </w:tcPr>
          <w:p w14:paraId="7AA04C20" w14:textId="77777777" w:rsidR="00C825AD" w:rsidRPr="00E13E27" w:rsidRDefault="00C825AD" w:rsidP="00C825AD">
            <w:pPr>
              <w:jc w:val="right"/>
              <w:rPr>
                <w:rFonts w:ascii="Calibri" w:hAnsi="Calibri"/>
                <w:color w:val="000000" w:themeColor="text1"/>
                <w:sz w:val="22"/>
                <w:szCs w:val="22"/>
              </w:rPr>
            </w:pPr>
            <w:r w:rsidRPr="00E13E27">
              <w:rPr>
                <w:rFonts w:ascii="Calibri" w:hAnsi="Calibri"/>
                <w:color w:val="000000" w:themeColor="text1"/>
                <w:sz w:val="22"/>
                <w:szCs w:val="22"/>
              </w:rPr>
              <w:t>2</w:t>
            </w:r>
          </w:p>
        </w:tc>
      </w:tr>
      <w:tr w:rsidR="00E13E27" w:rsidRPr="00E13E27" w14:paraId="01F1DAA5" w14:textId="77777777" w:rsidTr="00C825AD">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655BC8C3" w14:textId="77777777" w:rsidR="00C825AD" w:rsidRPr="00E13E27" w:rsidRDefault="00C825AD" w:rsidP="00C825AD">
            <w:pPr>
              <w:rPr>
                <w:rFonts w:ascii="Calibri" w:hAnsi="Calibri"/>
                <w:color w:val="000000" w:themeColor="text1"/>
                <w:sz w:val="22"/>
                <w:szCs w:val="22"/>
              </w:rPr>
            </w:pPr>
            <w:r w:rsidRPr="00E13E27">
              <w:rPr>
                <w:rFonts w:ascii="Calibri" w:hAnsi="Calibri"/>
                <w:color w:val="000000" w:themeColor="text1"/>
                <w:sz w:val="22"/>
                <w:szCs w:val="22"/>
              </w:rPr>
              <w:t>T3</w:t>
            </w:r>
          </w:p>
        </w:tc>
        <w:tc>
          <w:tcPr>
            <w:tcW w:w="1492" w:type="dxa"/>
            <w:tcBorders>
              <w:top w:val="nil"/>
              <w:left w:val="nil"/>
              <w:bottom w:val="single" w:sz="4" w:space="0" w:color="auto"/>
              <w:right w:val="single" w:sz="4" w:space="0" w:color="auto"/>
            </w:tcBorders>
            <w:shd w:val="clear" w:color="auto" w:fill="auto"/>
            <w:noWrap/>
            <w:vAlign w:val="bottom"/>
            <w:hideMark/>
          </w:tcPr>
          <w:p w14:paraId="0D31D50F" w14:textId="77777777" w:rsidR="00C825AD" w:rsidRPr="00E13E27" w:rsidRDefault="00C825AD" w:rsidP="00C825AD">
            <w:pPr>
              <w:rPr>
                <w:rFonts w:ascii="Calibri" w:hAnsi="Calibri"/>
                <w:color w:val="000000" w:themeColor="text1"/>
                <w:sz w:val="22"/>
                <w:szCs w:val="22"/>
              </w:rPr>
            </w:pPr>
            <w:r w:rsidRPr="00E13E27">
              <w:rPr>
                <w:rFonts w:ascii="Calibri" w:hAnsi="Calibri"/>
                <w:color w:val="000000" w:themeColor="text1"/>
                <w:sz w:val="22"/>
                <w:szCs w:val="22"/>
              </w:rPr>
              <w:t> </w:t>
            </w:r>
          </w:p>
        </w:tc>
        <w:tc>
          <w:tcPr>
            <w:tcW w:w="1124" w:type="dxa"/>
            <w:tcBorders>
              <w:top w:val="nil"/>
              <w:left w:val="nil"/>
              <w:bottom w:val="single" w:sz="4" w:space="0" w:color="auto"/>
              <w:right w:val="single" w:sz="4" w:space="0" w:color="auto"/>
            </w:tcBorders>
            <w:shd w:val="clear" w:color="auto" w:fill="auto"/>
            <w:noWrap/>
            <w:vAlign w:val="bottom"/>
            <w:hideMark/>
          </w:tcPr>
          <w:p w14:paraId="4BC7495C" w14:textId="77777777" w:rsidR="00C825AD" w:rsidRPr="00E13E27" w:rsidRDefault="00C825AD" w:rsidP="00C825AD">
            <w:pPr>
              <w:jc w:val="right"/>
              <w:rPr>
                <w:rFonts w:ascii="Calibri" w:hAnsi="Calibri"/>
                <w:color w:val="000000" w:themeColor="text1"/>
                <w:sz w:val="22"/>
                <w:szCs w:val="22"/>
              </w:rPr>
            </w:pPr>
            <w:r w:rsidRPr="00E13E27">
              <w:rPr>
                <w:rFonts w:ascii="Calibri" w:hAnsi="Calibri"/>
                <w:color w:val="000000" w:themeColor="text1"/>
                <w:sz w:val="22"/>
                <w:szCs w:val="22"/>
              </w:rPr>
              <w:t>4</w:t>
            </w:r>
          </w:p>
        </w:tc>
        <w:tc>
          <w:tcPr>
            <w:tcW w:w="1080" w:type="dxa"/>
            <w:tcBorders>
              <w:top w:val="nil"/>
              <w:left w:val="nil"/>
              <w:bottom w:val="single" w:sz="4" w:space="0" w:color="auto"/>
              <w:right w:val="single" w:sz="4" w:space="0" w:color="auto"/>
            </w:tcBorders>
            <w:shd w:val="clear" w:color="auto" w:fill="auto"/>
            <w:noWrap/>
            <w:vAlign w:val="bottom"/>
            <w:hideMark/>
          </w:tcPr>
          <w:p w14:paraId="37562F01" w14:textId="77777777" w:rsidR="00C825AD" w:rsidRPr="00E13E27" w:rsidRDefault="00C825AD" w:rsidP="00C825AD">
            <w:pPr>
              <w:jc w:val="right"/>
              <w:rPr>
                <w:rFonts w:ascii="Calibri" w:hAnsi="Calibri"/>
                <w:color w:val="000000" w:themeColor="text1"/>
                <w:sz w:val="22"/>
                <w:szCs w:val="22"/>
              </w:rPr>
            </w:pPr>
            <w:r w:rsidRPr="00E13E27">
              <w:rPr>
                <w:rFonts w:ascii="Calibri" w:hAnsi="Calibri"/>
                <w:color w:val="000000" w:themeColor="text1"/>
                <w:sz w:val="22"/>
                <w:szCs w:val="22"/>
              </w:rPr>
              <w:t>0</w:t>
            </w:r>
          </w:p>
        </w:tc>
        <w:tc>
          <w:tcPr>
            <w:tcW w:w="820" w:type="dxa"/>
            <w:tcBorders>
              <w:top w:val="nil"/>
              <w:left w:val="nil"/>
              <w:bottom w:val="single" w:sz="4" w:space="0" w:color="auto"/>
              <w:right w:val="single" w:sz="4" w:space="0" w:color="auto"/>
            </w:tcBorders>
            <w:shd w:val="clear" w:color="auto" w:fill="auto"/>
            <w:noWrap/>
            <w:vAlign w:val="bottom"/>
            <w:hideMark/>
          </w:tcPr>
          <w:p w14:paraId="00561860" w14:textId="77777777" w:rsidR="00C825AD" w:rsidRPr="00E13E27" w:rsidRDefault="00C825AD" w:rsidP="00C825AD">
            <w:pPr>
              <w:jc w:val="right"/>
              <w:rPr>
                <w:rFonts w:ascii="Calibri" w:hAnsi="Calibri"/>
                <w:color w:val="000000" w:themeColor="text1"/>
                <w:sz w:val="22"/>
                <w:szCs w:val="22"/>
              </w:rPr>
            </w:pPr>
            <w:r w:rsidRPr="00E13E27">
              <w:rPr>
                <w:rFonts w:ascii="Calibri" w:hAnsi="Calibri"/>
                <w:color w:val="000000" w:themeColor="text1"/>
                <w:sz w:val="22"/>
                <w:szCs w:val="22"/>
              </w:rPr>
              <w:t>4</w:t>
            </w:r>
          </w:p>
        </w:tc>
      </w:tr>
      <w:tr w:rsidR="00E13E27" w:rsidRPr="00E13E27" w14:paraId="4C3307F7" w14:textId="77777777" w:rsidTr="00C825AD">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365D8F29" w14:textId="77777777" w:rsidR="00C825AD" w:rsidRPr="00E13E27" w:rsidRDefault="00C825AD" w:rsidP="00C825AD">
            <w:pPr>
              <w:rPr>
                <w:rFonts w:ascii="Calibri" w:hAnsi="Calibri"/>
                <w:color w:val="000000" w:themeColor="text1"/>
                <w:sz w:val="22"/>
                <w:szCs w:val="22"/>
              </w:rPr>
            </w:pPr>
            <w:r w:rsidRPr="00E13E27">
              <w:rPr>
                <w:rFonts w:ascii="Calibri" w:hAnsi="Calibri"/>
                <w:color w:val="000000" w:themeColor="text1"/>
                <w:sz w:val="22"/>
                <w:szCs w:val="22"/>
              </w:rPr>
              <w:t>T4</w:t>
            </w:r>
          </w:p>
        </w:tc>
        <w:tc>
          <w:tcPr>
            <w:tcW w:w="1492" w:type="dxa"/>
            <w:tcBorders>
              <w:top w:val="nil"/>
              <w:left w:val="nil"/>
              <w:bottom w:val="single" w:sz="4" w:space="0" w:color="auto"/>
              <w:right w:val="single" w:sz="4" w:space="0" w:color="auto"/>
            </w:tcBorders>
            <w:shd w:val="clear" w:color="auto" w:fill="auto"/>
            <w:noWrap/>
            <w:vAlign w:val="bottom"/>
            <w:hideMark/>
          </w:tcPr>
          <w:p w14:paraId="3E49E7FB" w14:textId="77777777" w:rsidR="00C825AD" w:rsidRPr="00E13E27" w:rsidRDefault="00C825AD" w:rsidP="00C825AD">
            <w:pPr>
              <w:rPr>
                <w:rFonts w:ascii="Calibri" w:hAnsi="Calibri"/>
                <w:color w:val="000000" w:themeColor="text1"/>
                <w:sz w:val="22"/>
                <w:szCs w:val="22"/>
              </w:rPr>
            </w:pPr>
            <w:r w:rsidRPr="00E13E27">
              <w:rPr>
                <w:rFonts w:ascii="Calibri" w:hAnsi="Calibri"/>
                <w:color w:val="000000" w:themeColor="text1"/>
                <w:sz w:val="22"/>
                <w:szCs w:val="22"/>
              </w:rPr>
              <w:t>T1</w:t>
            </w:r>
          </w:p>
        </w:tc>
        <w:tc>
          <w:tcPr>
            <w:tcW w:w="1124" w:type="dxa"/>
            <w:tcBorders>
              <w:top w:val="nil"/>
              <w:left w:val="nil"/>
              <w:bottom w:val="single" w:sz="4" w:space="0" w:color="auto"/>
              <w:right w:val="single" w:sz="4" w:space="0" w:color="auto"/>
            </w:tcBorders>
            <w:shd w:val="clear" w:color="auto" w:fill="auto"/>
            <w:noWrap/>
            <w:vAlign w:val="bottom"/>
            <w:hideMark/>
          </w:tcPr>
          <w:p w14:paraId="345568C4" w14:textId="77777777" w:rsidR="00C825AD" w:rsidRPr="00E13E27" w:rsidRDefault="00C825AD" w:rsidP="00C825AD">
            <w:pPr>
              <w:jc w:val="right"/>
              <w:rPr>
                <w:rFonts w:ascii="Calibri" w:hAnsi="Calibri"/>
                <w:color w:val="000000" w:themeColor="text1"/>
                <w:sz w:val="22"/>
                <w:szCs w:val="22"/>
              </w:rPr>
            </w:pPr>
            <w:r w:rsidRPr="00E13E27">
              <w:rPr>
                <w:rFonts w:ascii="Calibri" w:hAnsi="Calibri"/>
                <w:color w:val="000000" w:themeColor="text1"/>
                <w:sz w:val="22"/>
                <w:szCs w:val="22"/>
              </w:rPr>
              <w:t>3</w:t>
            </w:r>
          </w:p>
        </w:tc>
        <w:tc>
          <w:tcPr>
            <w:tcW w:w="1080" w:type="dxa"/>
            <w:tcBorders>
              <w:top w:val="nil"/>
              <w:left w:val="nil"/>
              <w:bottom w:val="single" w:sz="4" w:space="0" w:color="auto"/>
              <w:right w:val="single" w:sz="4" w:space="0" w:color="auto"/>
            </w:tcBorders>
            <w:shd w:val="clear" w:color="auto" w:fill="auto"/>
            <w:noWrap/>
            <w:vAlign w:val="bottom"/>
            <w:hideMark/>
          </w:tcPr>
          <w:p w14:paraId="4BA10636" w14:textId="77777777" w:rsidR="00C825AD" w:rsidRPr="00E13E27" w:rsidRDefault="00C825AD" w:rsidP="00C825AD">
            <w:pPr>
              <w:jc w:val="right"/>
              <w:rPr>
                <w:rFonts w:ascii="Calibri" w:hAnsi="Calibri"/>
                <w:color w:val="000000" w:themeColor="text1"/>
                <w:sz w:val="22"/>
                <w:szCs w:val="22"/>
              </w:rPr>
            </w:pPr>
            <w:r w:rsidRPr="00E13E27">
              <w:rPr>
                <w:rFonts w:ascii="Calibri" w:hAnsi="Calibri"/>
                <w:color w:val="000000" w:themeColor="text1"/>
                <w:sz w:val="22"/>
                <w:szCs w:val="22"/>
              </w:rPr>
              <w:t>5</w:t>
            </w:r>
          </w:p>
        </w:tc>
        <w:tc>
          <w:tcPr>
            <w:tcW w:w="820" w:type="dxa"/>
            <w:tcBorders>
              <w:top w:val="nil"/>
              <w:left w:val="nil"/>
              <w:bottom w:val="single" w:sz="4" w:space="0" w:color="auto"/>
              <w:right w:val="single" w:sz="4" w:space="0" w:color="auto"/>
            </w:tcBorders>
            <w:shd w:val="clear" w:color="auto" w:fill="auto"/>
            <w:noWrap/>
            <w:vAlign w:val="bottom"/>
            <w:hideMark/>
          </w:tcPr>
          <w:p w14:paraId="7B782BBE" w14:textId="77777777" w:rsidR="00C825AD" w:rsidRPr="00E13E27" w:rsidRDefault="00C825AD" w:rsidP="00C825AD">
            <w:pPr>
              <w:jc w:val="right"/>
              <w:rPr>
                <w:rFonts w:ascii="Calibri" w:hAnsi="Calibri"/>
                <w:color w:val="000000" w:themeColor="text1"/>
                <w:sz w:val="22"/>
                <w:szCs w:val="22"/>
              </w:rPr>
            </w:pPr>
            <w:r w:rsidRPr="00E13E27">
              <w:rPr>
                <w:rFonts w:ascii="Calibri" w:hAnsi="Calibri"/>
                <w:color w:val="000000" w:themeColor="text1"/>
                <w:sz w:val="22"/>
                <w:szCs w:val="22"/>
              </w:rPr>
              <w:t>8</w:t>
            </w:r>
          </w:p>
        </w:tc>
      </w:tr>
      <w:tr w:rsidR="00E13E27" w:rsidRPr="00E13E27" w14:paraId="2AD72A35" w14:textId="77777777" w:rsidTr="00C825AD">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5CC576F4" w14:textId="77777777" w:rsidR="00C825AD" w:rsidRPr="00E13E27" w:rsidRDefault="00C825AD" w:rsidP="00C825AD">
            <w:pPr>
              <w:rPr>
                <w:rFonts w:ascii="Calibri" w:hAnsi="Calibri"/>
                <w:color w:val="000000" w:themeColor="text1"/>
                <w:sz w:val="22"/>
                <w:szCs w:val="22"/>
              </w:rPr>
            </w:pPr>
            <w:r w:rsidRPr="00E13E27">
              <w:rPr>
                <w:rFonts w:ascii="Calibri" w:hAnsi="Calibri"/>
                <w:color w:val="000000" w:themeColor="text1"/>
                <w:sz w:val="22"/>
                <w:szCs w:val="22"/>
              </w:rPr>
              <w:t>T5</w:t>
            </w:r>
          </w:p>
        </w:tc>
        <w:tc>
          <w:tcPr>
            <w:tcW w:w="1492" w:type="dxa"/>
            <w:tcBorders>
              <w:top w:val="nil"/>
              <w:left w:val="nil"/>
              <w:bottom w:val="single" w:sz="4" w:space="0" w:color="auto"/>
              <w:right w:val="single" w:sz="4" w:space="0" w:color="auto"/>
            </w:tcBorders>
            <w:shd w:val="clear" w:color="auto" w:fill="auto"/>
            <w:noWrap/>
            <w:vAlign w:val="bottom"/>
            <w:hideMark/>
          </w:tcPr>
          <w:p w14:paraId="1E7161E2" w14:textId="77777777" w:rsidR="00C825AD" w:rsidRPr="00E13E27" w:rsidRDefault="00C825AD" w:rsidP="00C825AD">
            <w:pPr>
              <w:rPr>
                <w:rFonts w:ascii="Calibri" w:hAnsi="Calibri"/>
                <w:color w:val="000000" w:themeColor="text1"/>
                <w:sz w:val="22"/>
                <w:szCs w:val="22"/>
              </w:rPr>
            </w:pPr>
            <w:r w:rsidRPr="00E13E27">
              <w:rPr>
                <w:rFonts w:ascii="Calibri" w:hAnsi="Calibri"/>
                <w:color w:val="000000" w:themeColor="text1"/>
                <w:sz w:val="22"/>
                <w:szCs w:val="22"/>
              </w:rPr>
              <w:t>T1, T2</w:t>
            </w:r>
          </w:p>
        </w:tc>
        <w:tc>
          <w:tcPr>
            <w:tcW w:w="1124" w:type="dxa"/>
            <w:tcBorders>
              <w:top w:val="nil"/>
              <w:left w:val="nil"/>
              <w:bottom w:val="single" w:sz="4" w:space="0" w:color="auto"/>
              <w:right w:val="single" w:sz="4" w:space="0" w:color="auto"/>
            </w:tcBorders>
            <w:shd w:val="clear" w:color="auto" w:fill="auto"/>
            <w:noWrap/>
            <w:vAlign w:val="bottom"/>
            <w:hideMark/>
          </w:tcPr>
          <w:p w14:paraId="7EC4DC83" w14:textId="77777777" w:rsidR="00C825AD" w:rsidRPr="00E13E27" w:rsidRDefault="00C825AD" w:rsidP="00C825AD">
            <w:pPr>
              <w:jc w:val="right"/>
              <w:rPr>
                <w:rFonts w:ascii="Calibri" w:hAnsi="Calibri"/>
                <w:color w:val="000000" w:themeColor="text1"/>
                <w:sz w:val="22"/>
                <w:szCs w:val="22"/>
              </w:rPr>
            </w:pPr>
            <w:r w:rsidRPr="00E13E27">
              <w:rPr>
                <w:rFonts w:ascii="Calibri" w:hAnsi="Calibri"/>
                <w:color w:val="000000" w:themeColor="text1"/>
                <w:sz w:val="22"/>
                <w:szCs w:val="22"/>
              </w:rPr>
              <w:t>4</w:t>
            </w:r>
          </w:p>
        </w:tc>
        <w:tc>
          <w:tcPr>
            <w:tcW w:w="1080" w:type="dxa"/>
            <w:tcBorders>
              <w:top w:val="nil"/>
              <w:left w:val="nil"/>
              <w:bottom w:val="single" w:sz="4" w:space="0" w:color="auto"/>
              <w:right w:val="single" w:sz="4" w:space="0" w:color="auto"/>
            </w:tcBorders>
            <w:shd w:val="clear" w:color="auto" w:fill="auto"/>
            <w:noWrap/>
            <w:vAlign w:val="bottom"/>
            <w:hideMark/>
          </w:tcPr>
          <w:p w14:paraId="614C7D62" w14:textId="77777777" w:rsidR="00C825AD" w:rsidRPr="00E13E27" w:rsidRDefault="00C825AD" w:rsidP="00C825AD">
            <w:pPr>
              <w:jc w:val="right"/>
              <w:rPr>
                <w:rFonts w:ascii="Calibri" w:hAnsi="Calibri"/>
                <w:color w:val="000000" w:themeColor="text1"/>
                <w:sz w:val="22"/>
                <w:szCs w:val="22"/>
              </w:rPr>
            </w:pPr>
            <w:r w:rsidRPr="00E13E27">
              <w:rPr>
                <w:rFonts w:ascii="Calibri" w:hAnsi="Calibri"/>
                <w:color w:val="000000" w:themeColor="text1"/>
                <w:sz w:val="22"/>
                <w:szCs w:val="22"/>
              </w:rPr>
              <w:t>5</w:t>
            </w:r>
          </w:p>
        </w:tc>
        <w:tc>
          <w:tcPr>
            <w:tcW w:w="820" w:type="dxa"/>
            <w:tcBorders>
              <w:top w:val="nil"/>
              <w:left w:val="nil"/>
              <w:bottom w:val="single" w:sz="4" w:space="0" w:color="auto"/>
              <w:right w:val="single" w:sz="4" w:space="0" w:color="auto"/>
            </w:tcBorders>
            <w:shd w:val="clear" w:color="auto" w:fill="auto"/>
            <w:noWrap/>
            <w:vAlign w:val="bottom"/>
            <w:hideMark/>
          </w:tcPr>
          <w:p w14:paraId="4E72F2BD" w14:textId="77777777" w:rsidR="00C825AD" w:rsidRPr="00E13E27" w:rsidRDefault="00C825AD" w:rsidP="00C825AD">
            <w:pPr>
              <w:jc w:val="right"/>
              <w:rPr>
                <w:rFonts w:ascii="Calibri" w:hAnsi="Calibri"/>
                <w:color w:val="000000" w:themeColor="text1"/>
                <w:sz w:val="22"/>
                <w:szCs w:val="22"/>
              </w:rPr>
            </w:pPr>
            <w:r w:rsidRPr="00E13E27">
              <w:rPr>
                <w:rFonts w:ascii="Calibri" w:hAnsi="Calibri"/>
                <w:color w:val="000000" w:themeColor="text1"/>
                <w:sz w:val="22"/>
                <w:szCs w:val="22"/>
              </w:rPr>
              <w:t>9</w:t>
            </w:r>
          </w:p>
        </w:tc>
      </w:tr>
      <w:tr w:rsidR="00E13E27" w:rsidRPr="00E13E27" w14:paraId="3FEDA35F" w14:textId="77777777" w:rsidTr="00C825AD">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1B7AFC29" w14:textId="77777777" w:rsidR="00C825AD" w:rsidRPr="00E13E27" w:rsidRDefault="00C825AD" w:rsidP="00C825AD">
            <w:pPr>
              <w:rPr>
                <w:rFonts w:ascii="Calibri" w:hAnsi="Calibri"/>
                <w:color w:val="000000" w:themeColor="text1"/>
                <w:sz w:val="22"/>
                <w:szCs w:val="22"/>
              </w:rPr>
            </w:pPr>
            <w:r w:rsidRPr="00E13E27">
              <w:rPr>
                <w:rFonts w:ascii="Calibri" w:hAnsi="Calibri"/>
                <w:color w:val="000000" w:themeColor="text1"/>
                <w:sz w:val="22"/>
                <w:szCs w:val="22"/>
              </w:rPr>
              <w:lastRenderedPageBreak/>
              <w:t>T6</w:t>
            </w:r>
          </w:p>
        </w:tc>
        <w:tc>
          <w:tcPr>
            <w:tcW w:w="1492" w:type="dxa"/>
            <w:tcBorders>
              <w:top w:val="nil"/>
              <w:left w:val="nil"/>
              <w:bottom w:val="single" w:sz="4" w:space="0" w:color="auto"/>
              <w:right w:val="single" w:sz="4" w:space="0" w:color="auto"/>
            </w:tcBorders>
            <w:shd w:val="clear" w:color="auto" w:fill="auto"/>
            <w:noWrap/>
            <w:vAlign w:val="bottom"/>
            <w:hideMark/>
          </w:tcPr>
          <w:p w14:paraId="5828809E" w14:textId="77777777" w:rsidR="00C825AD" w:rsidRPr="00E13E27" w:rsidRDefault="00C825AD" w:rsidP="00C825AD">
            <w:pPr>
              <w:rPr>
                <w:rFonts w:ascii="Calibri" w:hAnsi="Calibri"/>
                <w:color w:val="000000" w:themeColor="text1"/>
                <w:sz w:val="22"/>
                <w:szCs w:val="22"/>
              </w:rPr>
            </w:pPr>
            <w:r w:rsidRPr="00E13E27">
              <w:rPr>
                <w:rFonts w:ascii="Calibri" w:hAnsi="Calibri"/>
                <w:color w:val="000000" w:themeColor="text1"/>
                <w:sz w:val="22"/>
                <w:szCs w:val="22"/>
              </w:rPr>
              <w:t>T3</w:t>
            </w:r>
          </w:p>
        </w:tc>
        <w:tc>
          <w:tcPr>
            <w:tcW w:w="1124" w:type="dxa"/>
            <w:tcBorders>
              <w:top w:val="nil"/>
              <w:left w:val="nil"/>
              <w:bottom w:val="single" w:sz="4" w:space="0" w:color="auto"/>
              <w:right w:val="single" w:sz="4" w:space="0" w:color="auto"/>
            </w:tcBorders>
            <w:shd w:val="clear" w:color="auto" w:fill="auto"/>
            <w:noWrap/>
            <w:vAlign w:val="bottom"/>
            <w:hideMark/>
          </w:tcPr>
          <w:p w14:paraId="24DB116E" w14:textId="77777777" w:rsidR="00C825AD" w:rsidRPr="00E13E27" w:rsidRDefault="00C825AD" w:rsidP="00C825AD">
            <w:pPr>
              <w:jc w:val="right"/>
              <w:rPr>
                <w:rFonts w:ascii="Calibri" w:hAnsi="Calibri"/>
                <w:color w:val="000000" w:themeColor="text1"/>
                <w:sz w:val="22"/>
                <w:szCs w:val="22"/>
              </w:rPr>
            </w:pPr>
            <w:r w:rsidRPr="00E13E27">
              <w:rPr>
                <w:rFonts w:ascii="Calibri" w:hAnsi="Calibri"/>
                <w:color w:val="000000" w:themeColor="text1"/>
                <w:sz w:val="22"/>
                <w:szCs w:val="22"/>
              </w:rPr>
              <w:t>3</w:t>
            </w:r>
          </w:p>
        </w:tc>
        <w:tc>
          <w:tcPr>
            <w:tcW w:w="1080" w:type="dxa"/>
            <w:tcBorders>
              <w:top w:val="nil"/>
              <w:left w:val="nil"/>
              <w:bottom w:val="single" w:sz="4" w:space="0" w:color="auto"/>
              <w:right w:val="single" w:sz="4" w:space="0" w:color="auto"/>
            </w:tcBorders>
            <w:shd w:val="clear" w:color="auto" w:fill="auto"/>
            <w:noWrap/>
            <w:vAlign w:val="bottom"/>
            <w:hideMark/>
          </w:tcPr>
          <w:p w14:paraId="03386F3F" w14:textId="77777777" w:rsidR="00C825AD" w:rsidRPr="00E13E27" w:rsidRDefault="00C825AD" w:rsidP="00C825AD">
            <w:pPr>
              <w:jc w:val="right"/>
              <w:rPr>
                <w:rFonts w:ascii="Calibri" w:hAnsi="Calibri"/>
                <w:color w:val="000000" w:themeColor="text1"/>
                <w:sz w:val="22"/>
                <w:szCs w:val="22"/>
              </w:rPr>
            </w:pPr>
            <w:r w:rsidRPr="00E13E27">
              <w:rPr>
                <w:rFonts w:ascii="Calibri" w:hAnsi="Calibri"/>
                <w:color w:val="000000" w:themeColor="text1"/>
                <w:sz w:val="22"/>
                <w:szCs w:val="22"/>
              </w:rPr>
              <w:t>4</w:t>
            </w:r>
          </w:p>
        </w:tc>
        <w:tc>
          <w:tcPr>
            <w:tcW w:w="820" w:type="dxa"/>
            <w:tcBorders>
              <w:top w:val="nil"/>
              <w:left w:val="nil"/>
              <w:bottom w:val="single" w:sz="4" w:space="0" w:color="auto"/>
              <w:right w:val="single" w:sz="4" w:space="0" w:color="auto"/>
            </w:tcBorders>
            <w:shd w:val="clear" w:color="auto" w:fill="auto"/>
            <w:noWrap/>
            <w:vAlign w:val="bottom"/>
            <w:hideMark/>
          </w:tcPr>
          <w:p w14:paraId="271085E7" w14:textId="77777777" w:rsidR="00C825AD" w:rsidRPr="00E13E27" w:rsidRDefault="00C825AD" w:rsidP="00C825AD">
            <w:pPr>
              <w:jc w:val="right"/>
              <w:rPr>
                <w:rFonts w:ascii="Calibri" w:hAnsi="Calibri"/>
                <w:color w:val="000000" w:themeColor="text1"/>
                <w:sz w:val="22"/>
                <w:szCs w:val="22"/>
              </w:rPr>
            </w:pPr>
            <w:r w:rsidRPr="00E13E27">
              <w:rPr>
                <w:rFonts w:ascii="Calibri" w:hAnsi="Calibri"/>
                <w:color w:val="000000" w:themeColor="text1"/>
                <w:sz w:val="22"/>
                <w:szCs w:val="22"/>
              </w:rPr>
              <w:t>7</w:t>
            </w:r>
          </w:p>
        </w:tc>
      </w:tr>
      <w:tr w:rsidR="00E13E27" w:rsidRPr="00E13E27" w14:paraId="6B22F264" w14:textId="77777777" w:rsidTr="00C825AD">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1AA143B0" w14:textId="77777777" w:rsidR="00C825AD" w:rsidRPr="00E13E27" w:rsidRDefault="00C825AD" w:rsidP="00C825AD">
            <w:pPr>
              <w:rPr>
                <w:rFonts w:ascii="Calibri" w:hAnsi="Calibri"/>
                <w:color w:val="000000" w:themeColor="text1"/>
                <w:sz w:val="22"/>
                <w:szCs w:val="22"/>
              </w:rPr>
            </w:pPr>
            <w:r w:rsidRPr="00E13E27">
              <w:rPr>
                <w:rFonts w:ascii="Calibri" w:hAnsi="Calibri"/>
                <w:color w:val="000000" w:themeColor="text1"/>
                <w:sz w:val="22"/>
                <w:szCs w:val="22"/>
              </w:rPr>
              <w:t>T7</w:t>
            </w:r>
          </w:p>
        </w:tc>
        <w:tc>
          <w:tcPr>
            <w:tcW w:w="1492" w:type="dxa"/>
            <w:tcBorders>
              <w:top w:val="nil"/>
              <w:left w:val="nil"/>
              <w:bottom w:val="single" w:sz="4" w:space="0" w:color="auto"/>
              <w:right w:val="single" w:sz="4" w:space="0" w:color="auto"/>
            </w:tcBorders>
            <w:shd w:val="clear" w:color="auto" w:fill="auto"/>
            <w:noWrap/>
            <w:vAlign w:val="bottom"/>
            <w:hideMark/>
          </w:tcPr>
          <w:p w14:paraId="37AE780D" w14:textId="77777777" w:rsidR="00C825AD" w:rsidRPr="00E13E27" w:rsidRDefault="00C825AD" w:rsidP="00C825AD">
            <w:pPr>
              <w:rPr>
                <w:rFonts w:ascii="Calibri" w:hAnsi="Calibri"/>
                <w:color w:val="000000" w:themeColor="text1"/>
                <w:sz w:val="22"/>
                <w:szCs w:val="22"/>
              </w:rPr>
            </w:pPr>
            <w:r w:rsidRPr="00E13E27">
              <w:rPr>
                <w:rFonts w:ascii="Calibri" w:hAnsi="Calibri"/>
                <w:color w:val="000000" w:themeColor="text1"/>
                <w:sz w:val="22"/>
                <w:szCs w:val="22"/>
              </w:rPr>
              <w:t>T3</w:t>
            </w:r>
          </w:p>
        </w:tc>
        <w:tc>
          <w:tcPr>
            <w:tcW w:w="1124" w:type="dxa"/>
            <w:tcBorders>
              <w:top w:val="nil"/>
              <w:left w:val="nil"/>
              <w:bottom w:val="single" w:sz="4" w:space="0" w:color="auto"/>
              <w:right w:val="single" w:sz="4" w:space="0" w:color="auto"/>
            </w:tcBorders>
            <w:shd w:val="clear" w:color="auto" w:fill="auto"/>
            <w:noWrap/>
            <w:vAlign w:val="bottom"/>
            <w:hideMark/>
          </w:tcPr>
          <w:p w14:paraId="3B405EA5" w14:textId="77777777" w:rsidR="00C825AD" w:rsidRPr="00E13E27" w:rsidRDefault="00C825AD" w:rsidP="00C825AD">
            <w:pPr>
              <w:jc w:val="right"/>
              <w:rPr>
                <w:rFonts w:ascii="Calibri" w:hAnsi="Calibri"/>
                <w:color w:val="000000" w:themeColor="text1"/>
                <w:sz w:val="22"/>
                <w:szCs w:val="22"/>
              </w:rPr>
            </w:pPr>
            <w:r w:rsidRPr="00E13E27">
              <w:rPr>
                <w:rFonts w:ascii="Calibri" w:hAnsi="Calibri"/>
                <w:color w:val="000000" w:themeColor="text1"/>
                <w:sz w:val="22"/>
                <w:szCs w:val="22"/>
              </w:rPr>
              <w:t>2</w:t>
            </w:r>
          </w:p>
        </w:tc>
        <w:tc>
          <w:tcPr>
            <w:tcW w:w="1080" w:type="dxa"/>
            <w:tcBorders>
              <w:top w:val="nil"/>
              <w:left w:val="nil"/>
              <w:bottom w:val="single" w:sz="4" w:space="0" w:color="auto"/>
              <w:right w:val="single" w:sz="4" w:space="0" w:color="auto"/>
            </w:tcBorders>
            <w:shd w:val="clear" w:color="auto" w:fill="auto"/>
            <w:noWrap/>
            <w:vAlign w:val="bottom"/>
            <w:hideMark/>
          </w:tcPr>
          <w:p w14:paraId="2F7BA434" w14:textId="77777777" w:rsidR="00C825AD" w:rsidRPr="00E13E27" w:rsidRDefault="00C825AD" w:rsidP="00C825AD">
            <w:pPr>
              <w:jc w:val="right"/>
              <w:rPr>
                <w:rFonts w:ascii="Calibri" w:hAnsi="Calibri"/>
                <w:color w:val="000000" w:themeColor="text1"/>
                <w:sz w:val="22"/>
                <w:szCs w:val="22"/>
              </w:rPr>
            </w:pPr>
            <w:r w:rsidRPr="00E13E27">
              <w:rPr>
                <w:rFonts w:ascii="Calibri" w:hAnsi="Calibri"/>
                <w:color w:val="000000" w:themeColor="text1"/>
                <w:sz w:val="22"/>
                <w:szCs w:val="22"/>
              </w:rPr>
              <w:t>4</w:t>
            </w:r>
          </w:p>
        </w:tc>
        <w:tc>
          <w:tcPr>
            <w:tcW w:w="820" w:type="dxa"/>
            <w:tcBorders>
              <w:top w:val="nil"/>
              <w:left w:val="nil"/>
              <w:bottom w:val="single" w:sz="4" w:space="0" w:color="auto"/>
              <w:right w:val="single" w:sz="4" w:space="0" w:color="auto"/>
            </w:tcBorders>
            <w:shd w:val="clear" w:color="auto" w:fill="auto"/>
            <w:noWrap/>
            <w:vAlign w:val="bottom"/>
            <w:hideMark/>
          </w:tcPr>
          <w:p w14:paraId="35572493" w14:textId="77777777" w:rsidR="00C825AD" w:rsidRPr="00E13E27" w:rsidRDefault="00C825AD" w:rsidP="00C825AD">
            <w:pPr>
              <w:jc w:val="right"/>
              <w:rPr>
                <w:rFonts w:ascii="Calibri" w:hAnsi="Calibri"/>
                <w:color w:val="000000" w:themeColor="text1"/>
                <w:sz w:val="22"/>
                <w:szCs w:val="22"/>
              </w:rPr>
            </w:pPr>
            <w:r w:rsidRPr="00E13E27">
              <w:rPr>
                <w:rFonts w:ascii="Calibri" w:hAnsi="Calibri"/>
                <w:color w:val="000000" w:themeColor="text1"/>
                <w:sz w:val="22"/>
                <w:szCs w:val="22"/>
              </w:rPr>
              <w:t>6</w:t>
            </w:r>
          </w:p>
        </w:tc>
      </w:tr>
      <w:tr w:rsidR="00E13E27" w:rsidRPr="00E13E27" w14:paraId="15A0D56F" w14:textId="77777777" w:rsidTr="00BA5112">
        <w:trPr>
          <w:trHeight w:val="351"/>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36B9E21C" w14:textId="77777777" w:rsidR="00C825AD" w:rsidRPr="00E13E27" w:rsidRDefault="00C825AD" w:rsidP="00C825AD">
            <w:pPr>
              <w:rPr>
                <w:rFonts w:ascii="Calibri" w:hAnsi="Calibri"/>
                <w:color w:val="000000" w:themeColor="text1"/>
                <w:sz w:val="22"/>
                <w:szCs w:val="22"/>
              </w:rPr>
            </w:pPr>
            <w:r w:rsidRPr="00E13E27">
              <w:rPr>
                <w:rFonts w:ascii="Calibri" w:hAnsi="Calibri"/>
                <w:color w:val="000000" w:themeColor="text1"/>
                <w:sz w:val="22"/>
                <w:szCs w:val="22"/>
              </w:rPr>
              <w:t>T8</w:t>
            </w:r>
          </w:p>
        </w:tc>
        <w:tc>
          <w:tcPr>
            <w:tcW w:w="1492" w:type="dxa"/>
            <w:tcBorders>
              <w:top w:val="nil"/>
              <w:left w:val="nil"/>
              <w:bottom w:val="single" w:sz="4" w:space="0" w:color="auto"/>
              <w:right w:val="single" w:sz="4" w:space="0" w:color="auto"/>
            </w:tcBorders>
            <w:shd w:val="clear" w:color="auto" w:fill="auto"/>
            <w:noWrap/>
            <w:vAlign w:val="bottom"/>
            <w:hideMark/>
          </w:tcPr>
          <w:p w14:paraId="142428B6" w14:textId="77777777" w:rsidR="00C825AD" w:rsidRPr="00E13E27" w:rsidRDefault="00C825AD" w:rsidP="00C825AD">
            <w:pPr>
              <w:rPr>
                <w:rFonts w:ascii="Calibri" w:hAnsi="Calibri"/>
                <w:color w:val="000000" w:themeColor="text1"/>
                <w:sz w:val="22"/>
                <w:szCs w:val="22"/>
              </w:rPr>
            </w:pPr>
            <w:r w:rsidRPr="00E13E27">
              <w:rPr>
                <w:rFonts w:ascii="Calibri" w:hAnsi="Calibri"/>
                <w:color w:val="000000" w:themeColor="text1"/>
                <w:sz w:val="22"/>
                <w:szCs w:val="22"/>
              </w:rPr>
              <w:t>T4</w:t>
            </w:r>
          </w:p>
        </w:tc>
        <w:tc>
          <w:tcPr>
            <w:tcW w:w="1124" w:type="dxa"/>
            <w:tcBorders>
              <w:top w:val="nil"/>
              <w:left w:val="nil"/>
              <w:bottom w:val="single" w:sz="4" w:space="0" w:color="auto"/>
              <w:right w:val="single" w:sz="4" w:space="0" w:color="auto"/>
            </w:tcBorders>
            <w:shd w:val="clear" w:color="auto" w:fill="auto"/>
            <w:noWrap/>
            <w:vAlign w:val="bottom"/>
            <w:hideMark/>
          </w:tcPr>
          <w:p w14:paraId="4A3A8E1B" w14:textId="77777777" w:rsidR="00C825AD" w:rsidRPr="00E13E27" w:rsidRDefault="00C825AD" w:rsidP="00C825AD">
            <w:pPr>
              <w:jc w:val="right"/>
              <w:rPr>
                <w:rFonts w:ascii="Calibri" w:hAnsi="Calibri"/>
                <w:color w:val="000000" w:themeColor="text1"/>
                <w:sz w:val="22"/>
                <w:szCs w:val="22"/>
              </w:rPr>
            </w:pPr>
            <w:r w:rsidRPr="00E13E27">
              <w:rPr>
                <w:rFonts w:ascii="Calibri" w:hAnsi="Calibri"/>
                <w:color w:val="000000" w:themeColor="text1"/>
                <w:sz w:val="22"/>
                <w:szCs w:val="22"/>
              </w:rPr>
              <w:t>3</w:t>
            </w:r>
          </w:p>
        </w:tc>
        <w:tc>
          <w:tcPr>
            <w:tcW w:w="1080" w:type="dxa"/>
            <w:tcBorders>
              <w:top w:val="nil"/>
              <w:left w:val="nil"/>
              <w:bottom w:val="single" w:sz="4" w:space="0" w:color="auto"/>
              <w:right w:val="single" w:sz="4" w:space="0" w:color="auto"/>
            </w:tcBorders>
            <w:shd w:val="clear" w:color="auto" w:fill="auto"/>
            <w:noWrap/>
            <w:vAlign w:val="bottom"/>
            <w:hideMark/>
          </w:tcPr>
          <w:p w14:paraId="436A804B" w14:textId="77777777" w:rsidR="00C825AD" w:rsidRPr="00E13E27" w:rsidRDefault="00C825AD" w:rsidP="00C825AD">
            <w:pPr>
              <w:jc w:val="right"/>
              <w:rPr>
                <w:rFonts w:ascii="Calibri" w:hAnsi="Calibri"/>
                <w:color w:val="000000" w:themeColor="text1"/>
                <w:sz w:val="22"/>
                <w:szCs w:val="22"/>
              </w:rPr>
            </w:pPr>
            <w:r w:rsidRPr="00E13E27">
              <w:rPr>
                <w:rFonts w:ascii="Calibri" w:hAnsi="Calibri"/>
                <w:color w:val="000000" w:themeColor="text1"/>
                <w:sz w:val="22"/>
                <w:szCs w:val="22"/>
              </w:rPr>
              <w:t>8</w:t>
            </w:r>
          </w:p>
        </w:tc>
        <w:tc>
          <w:tcPr>
            <w:tcW w:w="820" w:type="dxa"/>
            <w:tcBorders>
              <w:top w:val="nil"/>
              <w:left w:val="nil"/>
              <w:bottom w:val="single" w:sz="4" w:space="0" w:color="auto"/>
              <w:right w:val="single" w:sz="4" w:space="0" w:color="auto"/>
            </w:tcBorders>
            <w:shd w:val="clear" w:color="auto" w:fill="auto"/>
            <w:noWrap/>
            <w:vAlign w:val="bottom"/>
            <w:hideMark/>
          </w:tcPr>
          <w:p w14:paraId="67C898F5" w14:textId="77777777" w:rsidR="00C825AD" w:rsidRPr="00E13E27" w:rsidRDefault="00C825AD" w:rsidP="00C825AD">
            <w:pPr>
              <w:jc w:val="right"/>
              <w:rPr>
                <w:rFonts w:ascii="Calibri" w:hAnsi="Calibri"/>
                <w:color w:val="000000" w:themeColor="text1"/>
                <w:sz w:val="22"/>
                <w:szCs w:val="22"/>
              </w:rPr>
            </w:pPr>
            <w:r w:rsidRPr="00E13E27">
              <w:rPr>
                <w:rFonts w:ascii="Calibri" w:hAnsi="Calibri"/>
                <w:color w:val="000000" w:themeColor="text1"/>
                <w:sz w:val="22"/>
                <w:szCs w:val="22"/>
              </w:rPr>
              <w:t>11</w:t>
            </w:r>
          </w:p>
        </w:tc>
      </w:tr>
      <w:tr w:rsidR="00E13E27" w:rsidRPr="00E13E27" w14:paraId="298C3F4A" w14:textId="77777777" w:rsidTr="00C825AD">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5628C26A" w14:textId="77777777" w:rsidR="00C825AD" w:rsidRPr="00E13E27" w:rsidRDefault="00C825AD" w:rsidP="00C825AD">
            <w:pPr>
              <w:rPr>
                <w:rFonts w:ascii="Calibri" w:hAnsi="Calibri"/>
                <w:color w:val="000000" w:themeColor="text1"/>
                <w:sz w:val="22"/>
                <w:szCs w:val="22"/>
              </w:rPr>
            </w:pPr>
            <w:r w:rsidRPr="00E13E27">
              <w:rPr>
                <w:rFonts w:ascii="Calibri" w:hAnsi="Calibri"/>
                <w:color w:val="000000" w:themeColor="text1"/>
                <w:sz w:val="22"/>
                <w:szCs w:val="22"/>
              </w:rPr>
              <w:t>T9</w:t>
            </w:r>
          </w:p>
        </w:tc>
        <w:tc>
          <w:tcPr>
            <w:tcW w:w="1492" w:type="dxa"/>
            <w:tcBorders>
              <w:top w:val="nil"/>
              <w:left w:val="nil"/>
              <w:bottom w:val="single" w:sz="4" w:space="0" w:color="auto"/>
              <w:right w:val="single" w:sz="4" w:space="0" w:color="auto"/>
            </w:tcBorders>
            <w:shd w:val="clear" w:color="auto" w:fill="auto"/>
            <w:noWrap/>
            <w:vAlign w:val="bottom"/>
            <w:hideMark/>
          </w:tcPr>
          <w:p w14:paraId="74B73419" w14:textId="77777777" w:rsidR="00C825AD" w:rsidRPr="00E13E27" w:rsidRDefault="00C825AD" w:rsidP="00C825AD">
            <w:pPr>
              <w:rPr>
                <w:rFonts w:ascii="Calibri" w:hAnsi="Calibri"/>
                <w:color w:val="000000" w:themeColor="text1"/>
                <w:sz w:val="22"/>
                <w:szCs w:val="22"/>
              </w:rPr>
            </w:pPr>
            <w:r w:rsidRPr="00E13E27">
              <w:rPr>
                <w:rFonts w:ascii="Calibri" w:hAnsi="Calibri"/>
                <w:color w:val="000000" w:themeColor="text1"/>
                <w:sz w:val="22"/>
                <w:szCs w:val="22"/>
              </w:rPr>
              <w:t>T5, T6</w:t>
            </w:r>
          </w:p>
        </w:tc>
        <w:tc>
          <w:tcPr>
            <w:tcW w:w="1124" w:type="dxa"/>
            <w:tcBorders>
              <w:top w:val="nil"/>
              <w:left w:val="nil"/>
              <w:bottom w:val="single" w:sz="4" w:space="0" w:color="auto"/>
              <w:right w:val="single" w:sz="4" w:space="0" w:color="auto"/>
            </w:tcBorders>
            <w:shd w:val="clear" w:color="auto" w:fill="auto"/>
            <w:noWrap/>
            <w:vAlign w:val="bottom"/>
            <w:hideMark/>
          </w:tcPr>
          <w:p w14:paraId="335689E2" w14:textId="77777777" w:rsidR="00C825AD" w:rsidRPr="00E13E27" w:rsidRDefault="00C825AD" w:rsidP="00C825AD">
            <w:pPr>
              <w:jc w:val="right"/>
              <w:rPr>
                <w:rFonts w:ascii="Calibri" w:hAnsi="Calibri"/>
                <w:color w:val="000000" w:themeColor="text1"/>
                <w:sz w:val="22"/>
                <w:szCs w:val="22"/>
              </w:rPr>
            </w:pPr>
            <w:r w:rsidRPr="00E13E27">
              <w:rPr>
                <w:rFonts w:ascii="Calibri" w:hAnsi="Calibri"/>
                <w:color w:val="000000" w:themeColor="text1"/>
                <w:sz w:val="22"/>
                <w:szCs w:val="22"/>
              </w:rPr>
              <w:t>4</w:t>
            </w:r>
          </w:p>
        </w:tc>
        <w:tc>
          <w:tcPr>
            <w:tcW w:w="1080" w:type="dxa"/>
            <w:tcBorders>
              <w:top w:val="nil"/>
              <w:left w:val="nil"/>
              <w:bottom w:val="single" w:sz="4" w:space="0" w:color="auto"/>
              <w:right w:val="single" w:sz="4" w:space="0" w:color="auto"/>
            </w:tcBorders>
            <w:shd w:val="clear" w:color="auto" w:fill="auto"/>
            <w:noWrap/>
            <w:vAlign w:val="bottom"/>
            <w:hideMark/>
          </w:tcPr>
          <w:p w14:paraId="19F48509" w14:textId="77777777" w:rsidR="00C825AD" w:rsidRPr="00E13E27" w:rsidRDefault="00C825AD" w:rsidP="00C825AD">
            <w:pPr>
              <w:jc w:val="right"/>
              <w:rPr>
                <w:rFonts w:ascii="Calibri" w:hAnsi="Calibri"/>
                <w:color w:val="000000" w:themeColor="text1"/>
                <w:sz w:val="22"/>
                <w:szCs w:val="22"/>
              </w:rPr>
            </w:pPr>
            <w:r w:rsidRPr="00E13E27">
              <w:rPr>
                <w:rFonts w:ascii="Calibri" w:hAnsi="Calibri"/>
                <w:color w:val="000000" w:themeColor="text1"/>
                <w:sz w:val="22"/>
                <w:szCs w:val="22"/>
              </w:rPr>
              <w:t>9</w:t>
            </w:r>
          </w:p>
        </w:tc>
        <w:tc>
          <w:tcPr>
            <w:tcW w:w="820" w:type="dxa"/>
            <w:tcBorders>
              <w:top w:val="nil"/>
              <w:left w:val="nil"/>
              <w:bottom w:val="single" w:sz="4" w:space="0" w:color="auto"/>
              <w:right w:val="single" w:sz="4" w:space="0" w:color="auto"/>
            </w:tcBorders>
            <w:shd w:val="clear" w:color="auto" w:fill="auto"/>
            <w:noWrap/>
            <w:vAlign w:val="bottom"/>
            <w:hideMark/>
          </w:tcPr>
          <w:p w14:paraId="54A06D41" w14:textId="77777777" w:rsidR="00C825AD" w:rsidRPr="00E13E27" w:rsidRDefault="00C825AD" w:rsidP="00C825AD">
            <w:pPr>
              <w:jc w:val="right"/>
              <w:rPr>
                <w:rFonts w:ascii="Calibri" w:hAnsi="Calibri"/>
                <w:color w:val="000000" w:themeColor="text1"/>
                <w:sz w:val="22"/>
                <w:szCs w:val="22"/>
              </w:rPr>
            </w:pPr>
            <w:r w:rsidRPr="00E13E27">
              <w:rPr>
                <w:rFonts w:ascii="Calibri" w:hAnsi="Calibri"/>
                <w:color w:val="000000" w:themeColor="text1"/>
                <w:sz w:val="22"/>
                <w:szCs w:val="22"/>
              </w:rPr>
              <w:t>13</w:t>
            </w:r>
          </w:p>
        </w:tc>
      </w:tr>
      <w:tr w:rsidR="00E13E27" w:rsidRPr="00E13E27" w14:paraId="7032A227" w14:textId="77777777" w:rsidTr="00C825AD">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0464CA36" w14:textId="77777777" w:rsidR="00C825AD" w:rsidRPr="00E13E27" w:rsidRDefault="00C825AD" w:rsidP="00C825AD">
            <w:pPr>
              <w:rPr>
                <w:rFonts w:ascii="Calibri" w:hAnsi="Calibri"/>
                <w:color w:val="000000" w:themeColor="text1"/>
                <w:sz w:val="22"/>
                <w:szCs w:val="22"/>
              </w:rPr>
            </w:pPr>
            <w:r w:rsidRPr="00E13E27">
              <w:rPr>
                <w:rFonts w:ascii="Calibri" w:hAnsi="Calibri"/>
                <w:color w:val="000000" w:themeColor="text1"/>
                <w:sz w:val="22"/>
                <w:szCs w:val="22"/>
              </w:rPr>
              <w:t>T10</w:t>
            </w:r>
          </w:p>
        </w:tc>
        <w:tc>
          <w:tcPr>
            <w:tcW w:w="1492" w:type="dxa"/>
            <w:tcBorders>
              <w:top w:val="nil"/>
              <w:left w:val="nil"/>
              <w:bottom w:val="single" w:sz="4" w:space="0" w:color="auto"/>
              <w:right w:val="single" w:sz="4" w:space="0" w:color="auto"/>
            </w:tcBorders>
            <w:shd w:val="clear" w:color="auto" w:fill="auto"/>
            <w:noWrap/>
            <w:vAlign w:val="bottom"/>
            <w:hideMark/>
          </w:tcPr>
          <w:p w14:paraId="29AE224E" w14:textId="77777777" w:rsidR="00C825AD" w:rsidRPr="00E13E27" w:rsidRDefault="00C825AD" w:rsidP="00C825AD">
            <w:pPr>
              <w:rPr>
                <w:rFonts w:ascii="Calibri" w:hAnsi="Calibri"/>
                <w:color w:val="000000" w:themeColor="text1"/>
                <w:sz w:val="22"/>
                <w:szCs w:val="22"/>
              </w:rPr>
            </w:pPr>
            <w:r w:rsidRPr="00E13E27">
              <w:rPr>
                <w:rFonts w:ascii="Calibri" w:hAnsi="Calibri"/>
                <w:color w:val="000000" w:themeColor="text1"/>
                <w:sz w:val="22"/>
                <w:szCs w:val="22"/>
              </w:rPr>
              <w:t>T7</w:t>
            </w:r>
          </w:p>
        </w:tc>
        <w:tc>
          <w:tcPr>
            <w:tcW w:w="1124" w:type="dxa"/>
            <w:tcBorders>
              <w:top w:val="nil"/>
              <w:left w:val="nil"/>
              <w:bottom w:val="single" w:sz="4" w:space="0" w:color="auto"/>
              <w:right w:val="single" w:sz="4" w:space="0" w:color="auto"/>
            </w:tcBorders>
            <w:shd w:val="clear" w:color="auto" w:fill="auto"/>
            <w:noWrap/>
            <w:vAlign w:val="bottom"/>
            <w:hideMark/>
          </w:tcPr>
          <w:p w14:paraId="1866D604" w14:textId="77777777" w:rsidR="00C825AD" w:rsidRPr="00E13E27" w:rsidRDefault="00C825AD" w:rsidP="00C825AD">
            <w:pPr>
              <w:jc w:val="right"/>
              <w:rPr>
                <w:rFonts w:ascii="Calibri" w:hAnsi="Calibri"/>
                <w:color w:val="000000" w:themeColor="text1"/>
                <w:sz w:val="22"/>
                <w:szCs w:val="22"/>
              </w:rPr>
            </w:pPr>
            <w:r w:rsidRPr="00E13E27">
              <w:rPr>
                <w:rFonts w:ascii="Calibri" w:hAnsi="Calibri"/>
                <w:color w:val="000000" w:themeColor="text1"/>
                <w:sz w:val="22"/>
                <w:szCs w:val="22"/>
              </w:rPr>
              <w:t>2</w:t>
            </w:r>
          </w:p>
        </w:tc>
        <w:tc>
          <w:tcPr>
            <w:tcW w:w="1080" w:type="dxa"/>
            <w:tcBorders>
              <w:top w:val="nil"/>
              <w:left w:val="nil"/>
              <w:bottom w:val="single" w:sz="4" w:space="0" w:color="auto"/>
              <w:right w:val="single" w:sz="4" w:space="0" w:color="auto"/>
            </w:tcBorders>
            <w:shd w:val="clear" w:color="auto" w:fill="auto"/>
            <w:noWrap/>
            <w:vAlign w:val="bottom"/>
            <w:hideMark/>
          </w:tcPr>
          <w:p w14:paraId="3C2D1C76" w14:textId="77777777" w:rsidR="00C825AD" w:rsidRPr="00E13E27" w:rsidRDefault="00C825AD" w:rsidP="00C825AD">
            <w:pPr>
              <w:jc w:val="right"/>
              <w:rPr>
                <w:rFonts w:ascii="Calibri" w:hAnsi="Calibri"/>
                <w:color w:val="000000" w:themeColor="text1"/>
                <w:sz w:val="22"/>
                <w:szCs w:val="22"/>
              </w:rPr>
            </w:pPr>
            <w:r w:rsidRPr="00E13E27">
              <w:rPr>
                <w:rFonts w:ascii="Calibri" w:hAnsi="Calibri"/>
                <w:color w:val="000000" w:themeColor="text1"/>
                <w:sz w:val="22"/>
                <w:szCs w:val="22"/>
              </w:rPr>
              <w:t>6</w:t>
            </w:r>
          </w:p>
        </w:tc>
        <w:tc>
          <w:tcPr>
            <w:tcW w:w="820" w:type="dxa"/>
            <w:tcBorders>
              <w:top w:val="nil"/>
              <w:left w:val="nil"/>
              <w:bottom w:val="single" w:sz="4" w:space="0" w:color="auto"/>
              <w:right w:val="single" w:sz="4" w:space="0" w:color="auto"/>
            </w:tcBorders>
            <w:shd w:val="clear" w:color="auto" w:fill="auto"/>
            <w:noWrap/>
            <w:vAlign w:val="bottom"/>
            <w:hideMark/>
          </w:tcPr>
          <w:p w14:paraId="29A9BFDF" w14:textId="77777777" w:rsidR="00C825AD" w:rsidRPr="00E13E27" w:rsidRDefault="00C825AD" w:rsidP="00C825AD">
            <w:pPr>
              <w:jc w:val="right"/>
              <w:rPr>
                <w:rFonts w:ascii="Calibri" w:hAnsi="Calibri"/>
                <w:color w:val="000000" w:themeColor="text1"/>
                <w:sz w:val="22"/>
                <w:szCs w:val="22"/>
              </w:rPr>
            </w:pPr>
            <w:r w:rsidRPr="00E13E27">
              <w:rPr>
                <w:rFonts w:ascii="Calibri" w:hAnsi="Calibri"/>
                <w:color w:val="000000" w:themeColor="text1"/>
                <w:sz w:val="22"/>
                <w:szCs w:val="22"/>
              </w:rPr>
              <w:t>8</w:t>
            </w:r>
          </w:p>
        </w:tc>
      </w:tr>
      <w:tr w:rsidR="00E13E27" w:rsidRPr="00E13E27" w14:paraId="38812F89" w14:textId="77777777" w:rsidTr="00C825AD">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6183B1B2" w14:textId="77777777" w:rsidR="00C825AD" w:rsidRPr="00E13E27" w:rsidRDefault="00C825AD" w:rsidP="00C825AD">
            <w:pPr>
              <w:rPr>
                <w:rFonts w:ascii="Calibri" w:hAnsi="Calibri"/>
                <w:color w:val="000000" w:themeColor="text1"/>
                <w:sz w:val="22"/>
                <w:szCs w:val="22"/>
              </w:rPr>
            </w:pPr>
            <w:r w:rsidRPr="00E13E27">
              <w:rPr>
                <w:rFonts w:ascii="Calibri" w:hAnsi="Calibri"/>
                <w:color w:val="000000" w:themeColor="text1"/>
                <w:sz w:val="22"/>
                <w:szCs w:val="22"/>
              </w:rPr>
              <w:t>T11</w:t>
            </w:r>
          </w:p>
        </w:tc>
        <w:tc>
          <w:tcPr>
            <w:tcW w:w="1492" w:type="dxa"/>
            <w:tcBorders>
              <w:top w:val="nil"/>
              <w:left w:val="nil"/>
              <w:bottom w:val="single" w:sz="4" w:space="0" w:color="auto"/>
              <w:right w:val="single" w:sz="4" w:space="0" w:color="auto"/>
            </w:tcBorders>
            <w:shd w:val="clear" w:color="auto" w:fill="auto"/>
            <w:noWrap/>
            <w:vAlign w:val="bottom"/>
            <w:hideMark/>
          </w:tcPr>
          <w:p w14:paraId="1444D980" w14:textId="77777777" w:rsidR="00C825AD" w:rsidRPr="00E13E27" w:rsidRDefault="00C825AD" w:rsidP="00C825AD">
            <w:pPr>
              <w:rPr>
                <w:rFonts w:ascii="Calibri" w:hAnsi="Calibri"/>
                <w:color w:val="000000" w:themeColor="text1"/>
                <w:sz w:val="22"/>
                <w:szCs w:val="22"/>
              </w:rPr>
            </w:pPr>
            <w:r w:rsidRPr="00E13E27">
              <w:rPr>
                <w:rFonts w:ascii="Calibri" w:hAnsi="Calibri"/>
                <w:color w:val="000000" w:themeColor="text1"/>
                <w:sz w:val="22"/>
                <w:szCs w:val="22"/>
              </w:rPr>
              <w:t>T8, T9, T10</w:t>
            </w:r>
          </w:p>
        </w:tc>
        <w:tc>
          <w:tcPr>
            <w:tcW w:w="1124" w:type="dxa"/>
            <w:tcBorders>
              <w:top w:val="nil"/>
              <w:left w:val="nil"/>
              <w:bottom w:val="single" w:sz="4" w:space="0" w:color="auto"/>
              <w:right w:val="single" w:sz="4" w:space="0" w:color="auto"/>
            </w:tcBorders>
            <w:shd w:val="clear" w:color="auto" w:fill="auto"/>
            <w:noWrap/>
            <w:vAlign w:val="bottom"/>
            <w:hideMark/>
          </w:tcPr>
          <w:p w14:paraId="3058C331" w14:textId="77777777" w:rsidR="00C825AD" w:rsidRPr="00E13E27" w:rsidRDefault="00C825AD" w:rsidP="00C825AD">
            <w:pPr>
              <w:jc w:val="right"/>
              <w:rPr>
                <w:rFonts w:ascii="Calibri" w:hAnsi="Calibri"/>
                <w:color w:val="000000" w:themeColor="text1"/>
                <w:sz w:val="22"/>
                <w:szCs w:val="22"/>
              </w:rPr>
            </w:pPr>
            <w:r w:rsidRPr="00E13E27">
              <w:rPr>
                <w:rFonts w:ascii="Calibri" w:hAnsi="Calibri"/>
                <w:color w:val="000000" w:themeColor="text1"/>
                <w:sz w:val="22"/>
                <w:szCs w:val="22"/>
              </w:rPr>
              <w:t>4</w:t>
            </w:r>
          </w:p>
        </w:tc>
        <w:tc>
          <w:tcPr>
            <w:tcW w:w="1080" w:type="dxa"/>
            <w:tcBorders>
              <w:top w:val="nil"/>
              <w:left w:val="nil"/>
              <w:bottom w:val="single" w:sz="4" w:space="0" w:color="auto"/>
              <w:right w:val="single" w:sz="4" w:space="0" w:color="auto"/>
            </w:tcBorders>
            <w:shd w:val="clear" w:color="auto" w:fill="auto"/>
            <w:noWrap/>
            <w:vAlign w:val="bottom"/>
            <w:hideMark/>
          </w:tcPr>
          <w:p w14:paraId="5844F169" w14:textId="77777777" w:rsidR="00C825AD" w:rsidRPr="00E13E27" w:rsidRDefault="00C825AD" w:rsidP="00C825AD">
            <w:pPr>
              <w:jc w:val="right"/>
              <w:rPr>
                <w:rFonts w:ascii="Calibri" w:hAnsi="Calibri"/>
                <w:color w:val="000000" w:themeColor="text1"/>
                <w:sz w:val="22"/>
                <w:szCs w:val="22"/>
              </w:rPr>
            </w:pPr>
            <w:r w:rsidRPr="00E13E27">
              <w:rPr>
                <w:rFonts w:ascii="Calibri" w:hAnsi="Calibri"/>
                <w:color w:val="000000" w:themeColor="text1"/>
                <w:sz w:val="22"/>
                <w:szCs w:val="22"/>
              </w:rPr>
              <w:t>13</w:t>
            </w:r>
          </w:p>
        </w:tc>
        <w:tc>
          <w:tcPr>
            <w:tcW w:w="820" w:type="dxa"/>
            <w:tcBorders>
              <w:top w:val="nil"/>
              <w:left w:val="nil"/>
              <w:bottom w:val="single" w:sz="4" w:space="0" w:color="auto"/>
              <w:right w:val="single" w:sz="4" w:space="0" w:color="auto"/>
            </w:tcBorders>
            <w:shd w:val="clear" w:color="auto" w:fill="auto"/>
            <w:noWrap/>
            <w:vAlign w:val="bottom"/>
            <w:hideMark/>
          </w:tcPr>
          <w:p w14:paraId="67EE3557" w14:textId="77777777" w:rsidR="00C825AD" w:rsidRPr="00E13E27" w:rsidRDefault="00C825AD" w:rsidP="00C825AD">
            <w:pPr>
              <w:jc w:val="right"/>
              <w:rPr>
                <w:rFonts w:ascii="Calibri" w:hAnsi="Calibri"/>
                <w:color w:val="000000" w:themeColor="text1"/>
                <w:sz w:val="22"/>
                <w:szCs w:val="22"/>
              </w:rPr>
            </w:pPr>
            <w:r w:rsidRPr="00E13E27">
              <w:rPr>
                <w:rFonts w:ascii="Calibri" w:hAnsi="Calibri"/>
                <w:color w:val="000000" w:themeColor="text1"/>
                <w:sz w:val="22"/>
                <w:szCs w:val="22"/>
              </w:rPr>
              <w:t>17</w:t>
            </w:r>
          </w:p>
        </w:tc>
      </w:tr>
    </w:tbl>
    <w:p w14:paraId="36E58C33" w14:textId="77777777" w:rsidR="00C825AD" w:rsidRDefault="00C825AD" w:rsidP="0013339B">
      <w:pPr>
        <w:pStyle w:val="Default"/>
      </w:pPr>
    </w:p>
    <w:p w14:paraId="03A97062" w14:textId="77777777" w:rsidR="00C825AD" w:rsidRDefault="00C825AD" w:rsidP="0013339B">
      <w:pPr>
        <w:pStyle w:val="Default"/>
      </w:pPr>
    </w:p>
    <w:p w14:paraId="0D454E3E" w14:textId="77777777" w:rsidR="00C825AD" w:rsidRDefault="00C825AD" w:rsidP="0013339B">
      <w:pPr>
        <w:pStyle w:val="Default"/>
      </w:pPr>
    </w:p>
    <w:p w14:paraId="7D59BA32" w14:textId="77777777" w:rsidR="00C825AD" w:rsidRDefault="00C825AD" w:rsidP="0013339B">
      <w:pPr>
        <w:pStyle w:val="Default"/>
      </w:pPr>
    </w:p>
    <w:p w14:paraId="6A92E8A7" w14:textId="77777777" w:rsidR="00C825AD" w:rsidRDefault="00C825AD" w:rsidP="0013339B">
      <w:pPr>
        <w:pStyle w:val="Default"/>
      </w:pPr>
    </w:p>
    <w:p w14:paraId="52F946EE" w14:textId="77777777" w:rsidR="00C825AD" w:rsidRDefault="00C825AD" w:rsidP="0013339B">
      <w:pPr>
        <w:pStyle w:val="Default"/>
      </w:pPr>
    </w:p>
    <w:p w14:paraId="19EF6C0A" w14:textId="77777777" w:rsidR="00C825AD" w:rsidRDefault="00C825AD" w:rsidP="0013339B">
      <w:pPr>
        <w:pStyle w:val="Default"/>
      </w:pPr>
    </w:p>
    <w:p w14:paraId="4F7F4C20" w14:textId="77777777" w:rsidR="00025BFA" w:rsidRDefault="00025BFA" w:rsidP="0013339B">
      <w:pPr>
        <w:pStyle w:val="Default"/>
        <w:rPr>
          <w:color w:val="000000" w:themeColor="text1"/>
        </w:rPr>
      </w:pPr>
    </w:p>
    <w:p w14:paraId="118028F5" w14:textId="40230123" w:rsidR="0013339B" w:rsidRPr="00E13E27" w:rsidRDefault="0013339B" w:rsidP="0013339B">
      <w:pPr>
        <w:pStyle w:val="Default"/>
        <w:rPr>
          <w:color w:val="000000" w:themeColor="text1"/>
        </w:rPr>
      </w:pPr>
      <w:r w:rsidRPr="00E13E27">
        <w:rPr>
          <w:color w:val="000000" w:themeColor="text1"/>
        </w:rPr>
        <w:t>L</w:t>
      </w:r>
      <w:r w:rsidR="00BC5B30" w:rsidRPr="00E13E27">
        <w:rPr>
          <w:color w:val="000000" w:themeColor="text1"/>
        </w:rPr>
        <w:t>a duración del proyecto es de 17</w:t>
      </w:r>
      <w:r w:rsidRPr="00E13E27">
        <w:rPr>
          <w:color w:val="000000" w:themeColor="text1"/>
        </w:rPr>
        <w:t xml:space="preserve"> días.</w:t>
      </w:r>
    </w:p>
    <w:p w14:paraId="3F0F7F31" w14:textId="77777777" w:rsidR="00BB1B45" w:rsidRPr="00E13E27" w:rsidRDefault="00BB1B45" w:rsidP="00BB1B45">
      <w:pPr>
        <w:pStyle w:val="Default"/>
        <w:rPr>
          <w:color w:val="000000" w:themeColor="text1"/>
        </w:rPr>
      </w:pPr>
      <w:bookmarkStart w:id="0" w:name="_GoBack"/>
      <w:bookmarkEnd w:id="0"/>
    </w:p>
    <w:p w14:paraId="1E3B64A4" w14:textId="078D1942" w:rsidR="00BB1B45" w:rsidRPr="00E13E27" w:rsidRDefault="00BC5B30" w:rsidP="00BB1B45">
      <w:pPr>
        <w:pStyle w:val="Default"/>
        <w:rPr>
          <w:color w:val="000000" w:themeColor="text1"/>
        </w:rPr>
      </w:pPr>
      <w:r w:rsidRPr="00E13E27">
        <w:rPr>
          <w:color w:val="000000" w:themeColor="text1"/>
        </w:rPr>
        <w:t>La</w:t>
      </w:r>
      <w:r w:rsidR="003A5A54">
        <w:rPr>
          <w:color w:val="000000" w:themeColor="text1"/>
        </w:rPr>
        <w:t>s</w:t>
      </w:r>
      <w:r w:rsidRPr="00E13E27">
        <w:rPr>
          <w:color w:val="000000" w:themeColor="text1"/>
        </w:rPr>
        <w:t xml:space="preserve"> </w:t>
      </w:r>
      <w:r w:rsidR="00E57C70">
        <w:rPr>
          <w:color w:val="000000" w:themeColor="text1"/>
        </w:rPr>
        <w:t>tareas</w:t>
      </w:r>
      <w:r w:rsidRPr="00E13E27">
        <w:rPr>
          <w:color w:val="000000" w:themeColor="text1"/>
        </w:rPr>
        <w:t xml:space="preserve"> críticas son las</w:t>
      </w:r>
      <w:r w:rsidR="00E57C70">
        <w:rPr>
          <w:color w:val="000000" w:themeColor="text1"/>
        </w:rPr>
        <w:t xml:space="preserve"> T</w:t>
      </w:r>
      <w:proofErr w:type="gramStart"/>
      <w:r w:rsidRPr="00E13E27">
        <w:rPr>
          <w:color w:val="000000" w:themeColor="text1"/>
        </w:rPr>
        <w:t>5,</w:t>
      </w:r>
      <w:r w:rsidR="00E57C70">
        <w:rPr>
          <w:color w:val="000000" w:themeColor="text1"/>
        </w:rPr>
        <w:t>T</w:t>
      </w:r>
      <w:proofErr w:type="gramEnd"/>
      <w:r w:rsidRPr="00E13E27">
        <w:rPr>
          <w:color w:val="000000" w:themeColor="text1"/>
        </w:rPr>
        <w:t xml:space="preserve"> 9 y </w:t>
      </w:r>
      <w:r w:rsidR="00E57C70">
        <w:rPr>
          <w:color w:val="000000" w:themeColor="text1"/>
        </w:rPr>
        <w:t>T</w:t>
      </w:r>
      <w:r w:rsidRPr="00E13E27">
        <w:rPr>
          <w:color w:val="000000" w:themeColor="text1"/>
        </w:rPr>
        <w:t xml:space="preserve">11. </w:t>
      </w:r>
    </w:p>
    <w:p w14:paraId="6631CF2C" w14:textId="4D7744B2" w:rsidR="00BC5B30" w:rsidRDefault="00BC5B30" w:rsidP="00BB1B45">
      <w:pPr>
        <w:pStyle w:val="Default"/>
      </w:pPr>
      <w:r>
        <w:t>Gráfico PERL.</w:t>
      </w:r>
    </w:p>
    <w:p w14:paraId="3E5C99C9" w14:textId="2247A900" w:rsidR="00BB1B45" w:rsidRPr="00BB1B45" w:rsidRDefault="00D444A5" w:rsidP="00BB1B45">
      <w:pPr>
        <w:pStyle w:val="Default"/>
      </w:pPr>
      <w:r>
        <w:rPr>
          <w:noProof/>
          <w:lang w:val="es-ES_tradnl" w:eastAsia="es-ES_tradnl"/>
        </w:rPr>
        <w:drawing>
          <wp:inline distT="0" distB="0" distL="0" distR="0" wp14:anchorId="5F919754" wp14:editId="184821DC">
            <wp:extent cx="5895975" cy="3000375"/>
            <wp:effectExtent l="0" t="0" r="9525" b="9525"/>
            <wp:docPr id="10" name="Imagen 1" descr="GraficoPE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ficoPER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5975" cy="3000375"/>
                    </a:xfrm>
                    <a:prstGeom prst="rect">
                      <a:avLst/>
                    </a:prstGeom>
                    <a:noFill/>
                    <a:ln>
                      <a:noFill/>
                    </a:ln>
                  </pic:spPr>
                </pic:pic>
              </a:graphicData>
            </a:graphic>
          </wp:inline>
        </w:drawing>
      </w:r>
    </w:p>
    <w:p w14:paraId="4D939A96" w14:textId="77777777" w:rsidR="00960F5D" w:rsidRPr="00E13E27" w:rsidRDefault="00960F5D" w:rsidP="00960F5D">
      <w:pPr>
        <w:pStyle w:val="Default"/>
        <w:rPr>
          <w:b/>
        </w:rPr>
      </w:pPr>
    </w:p>
    <w:p w14:paraId="49D3D488" w14:textId="77777777" w:rsidR="00024596" w:rsidRPr="00E13E27" w:rsidRDefault="00024596" w:rsidP="00024596">
      <w:pPr>
        <w:pStyle w:val="CM6"/>
        <w:numPr>
          <w:ilvl w:val="0"/>
          <w:numId w:val="5"/>
        </w:numPr>
        <w:jc w:val="both"/>
        <w:rPr>
          <w:b/>
        </w:rPr>
      </w:pPr>
      <w:r w:rsidRPr="00E13E27">
        <w:rPr>
          <w:b/>
        </w:rPr>
        <w:t>¿Qué pasa si la actividad T7 se retrasa 3 días? ¿Qué pasaría si retraso la actividad T7 en 5 días y la actividad T10 1 día? Justifica tus respuestas.</w:t>
      </w:r>
    </w:p>
    <w:p w14:paraId="0C039AB3" w14:textId="77777777" w:rsidR="00BB1B45" w:rsidRPr="00E13E27" w:rsidRDefault="00BB1B45" w:rsidP="00BB1B45">
      <w:pPr>
        <w:pStyle w:val="Default"/>
        <w:rPr>
          <w:color w:val="000000" w:themeColor="text1"/>
          <w:u w:val="single"/>
        </w:rPr>
      </w:pPr>
    </w:p>
    <w:p w14:paraId="72B7664B" w14:textId="13FF6516" w:rsidR="00BB1B45" w:rsidRPr="00E13E27" w:rsidRDefault="00BB1B45" w:rsidP="00C825AD">
      <w:pPr>
        <w:pStyle w:val="Default"/>
        <w:ind w:left="348" w:firstLine="720"/>
        <w:rPr>
          <w:color w:val="000000" w:themeColor="text1"/>
          <w:u w:val="single"/>
        </w:rPr>
      </w:pPr>
      <w:r w:rsidRPr="00E13E27">
        <w:rPr>
          <w:color w:val="000000" w:themeColor="text1"/>
          <w:u w:val="single"/>
        </w:rPr>
        <w:t xml:space="preserve">Si se retrasa </w:t>
      </w:r>
      <w:r w:rsidR="003C680B">
        <w:rPr>
          <w:color w:val="000000" w:themeColor="text1"/>
          <w:u w:val="single"/>
        </w:rPr>
        <w:t>T</w:t>
      </w:r>
      <w:proofErr w:type="gramStart"/>
      <w:r w:rsidR="003C680B">
        <w:rPr>
          <w:color w:val="000000" w:themeColor="text1"/>
          <w:u w:val="single"/>
        </w:rPr>
        <w:t xml:space="preserve">7 </w:t>
      </w:r>
      <w:r w:rsidRPr="00E13E27">
        <w:rPr>
          <w:color w:val="000000" w:themeColor="text1"/>
          <w:u w:val="single"/>
        </w:rPr>
        <w:t xml:space="preserve"> 3</w:t>
      </w:r>
      <w:proofErr w:type="gramEnd"/>
      <w:r w:rsidRPr="00E13E27">
        <w:rPr>
          <w:color w:val="000000" w:themeColor="text1"/>
          <w:u w:val="single"/>
        </w:rPr>
        <w:t xml:space="preserve"> días:</w:t>
      </w:r>
    </w:p>
    <w:p w14:paraId="541C7EB7" w14:textId="1659E206" w:rsidR="0013339B" w:rsidRPr="00E13E27" w:rsidRDefault="00C825AD" w:rsidP="00C825AD">
      <w:pPr>
        <w:pStyle w:val="Default"/>
        <w:ind w:left="348" w:firstLine="720"/>
        <w:rPr>
          <w:color w:val="000000" w:themeColor="text1"/>
        </w:rPr>
      </w:pPr>
      <w:r w:rsidRPr="00E13E27">
        <w:rPr>
          <w:color w:val="000000" w:themeColor="text1"/>
        </w:rPr>
        <w:t>E</w:t>
      </w:r>
      <w:r w:rsidR="0013339B" w:rsidRPr="00E13E27">
        <w:rPr>
          <w:color w:val="000000" w:themeColor="text1"/>
        </w:rPr>
        <w:t xml:space="preserve">l comienzo de la actividad 10 se retrasa también 3 días ya que hay </w:t>
      </w:r>
      <w:r w:rsidRPr="00E13E27">
        <w:rPr>
          <w:color w:val="000000" w:themeColor="text1"/>
        </w:rPr>
        <w:t>una dependencia directa.  E</w:t>
      </w:r>
      <w:r w:rsidR="0013339B" w:rsidRPr="00E13E27">
        <w:rPr>
          <w:color w:val="000000" w:themeColor="text1"/>
        </w:rPr>
        <w:t>l tiempo total de</w:t>
      </w:r>
      <w:r w:rsidRPr="00E13E27">
        <w:rPr>
          <w:color w:val="000000" w:themeColor="text1"/>
        </w:rPr>
        <w:t>l</w:t>
      </w:r>
      <w:r w:rsidR="0013339B" w:rsidRPr="00E13E27">
        <w:rPr>
          <w:color w:val="000000" w:themeColor="text1"/>
        </w:rPr>
        <w:t xml:space="preserve"> proyecto no se verá afectado.</w:t>
      </w:r>
    </w:p>
    <w:p w14:paraId="0F6F5898" w14:textId="77777777" w:rsidR="00C825AD" w:rsidRPr="00E13E27" w:rsidRDefault="00C825AD" w:rsidP="00C825AD">
      <w:pPr>
        <w:pStyle w:val="Default"/>
        <w:ind w:left="348" w:firstLine="720"/>
        <w:rPr>
          <w:color w:val="000000" w:themeColor="text1"/>
        </w:rPr>
      </w:pPr>
    </w:p>
    <w:p w14:paraId="1EC5C923" w14:textId="7432AA6E" w:rsidR="00C47DFD" w:rsidRPr="00E13E27" w:rsidRDefault="00C825AD" w:rsidP="00C825AD">
      <w:pPr>
        <w:pStyle w:val="Default"/>
        <w:ind w:left="360" w:firstLine="360"/>
        <w:rPr>
          <w:color w:val="000000" w:themeColor="text1"/>
        </w:rPr>
      </w:pPr>
      <w:r w:rsidRPr="00E13E27">
        <w:rPr>
          <w:color w:val="000000" w:themeColor="text1"/>
        </w:rPr>
        <w:t>La tabla de tiempos:</w:t>
      </w:r>
    </w:p>
    <w:tbl>
      <w:tblPr>
        <w:tblW w:w="5416" w:type="dxa"/>
        <w:tblInd w:w="1938" w:type="dxa"/>
        <w:tblCellMar>
          <w:left w:w="70" w:type="dxa"/>
          <w:right w:w="70" w:type="dxa"/>
        </w:tblCellMar>
        <w:tblLook w:val="04A0" w:firstRow="1" w:lastRow="0" w:firstColumn="1" w:lastColumn="0" w:noHBand="0" w:noVBand="1"/>
      </w:tblPr>
      <w:tblGrid>
        <w:gridCol w:w="900"/>
        <w:gridCol w:w="1492"/>
        <w:gridCol w:w="1124"/>
        <w:gridCol w:w="1080"/>
        <w:gridCol w:w="820"/>
      </w:tblGrid>
      <w:tr w:rsidR="00E13E27" w:rsidRPr="00E13E27" w14:paraId="4AE56431" w14:textId="77777777" w:rsidTr="00C825AD">
        <w:trPr>
          <w:trHeight w:val="300"/>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C0C1A4" w14:textId="77777777" w:rsidR="00BC5B30" w:rsidRPr="00E13E27" w:rsidRDefault="00BC5B30">
            <w:pPr>
              <w:rPr>
                <w:rFonts w:ascii="Calibri" w:hAnsi="Calibri"/>
                <w:color w:val="000000" w:themeColor="text1"/>
                <w:sz w:val="22"/>
                <w:szCs w:val="22"/>
              </w:rPr>
            </w:pPr>
            <w:r w:rsidRPr="00E13E27">
              <w:rPr>
                <w:rFonts w:ascii="Calibri" w:hAnsi="Calibri"/>
                <w:color w:val="000000" w:themeColor="text1"/>
                <w:sz w:val="22"/>
                <w:szCs w:val="22"/>
              </w:rPr>
              <w:t> </w:t>
            </w:r>
          </w:p>
        </w:tc>
        <w:tc>
          <w:tcPr>
            <w:tcW w:w="1492" w:type="dxa"/>
            <w:tcBorders>
              <w:top w:val="single" w:sz="4" w:space="0" w:color="auto"/>
              <w:left w:val="nil"/>
              <w:bottom w:val="single" w:sz="4" w:space="0" w:color="auto"/>
              <w:right w:val="single" w:sz="4" w:space="0" w:color="auto"/>
            </w:tcBorders>
            <w:shd w:val="clear" w:color="auto" w:fill="auto"/>
            <w:noWrap/>
            <w:vAlign w:val="bottom"/>
            <w:hideMark/>
          </w:tcPr>
          <w:p w14:paraId="2AD15F7C" w14:textId="77777777" w:rsidR="00BC5B30" w:rsidRPr="00E13E27" w:rsidRDefault="00BC5B30">
            <w:pPr>
              <w:rPr>
                <w:rFonts w:ascii="Calibri" w:hAnsi="Calibri"/>
                <w:color w:val="000000" w:themeColor="text1"/>
                <w:sz w:val="22"/>
                <w:szCs w:val="22"/>
              </w:rPr>
            </w:pPr>
            <w:r w:rsidRPr="00E13E27">
              <w:rPr>
                <w:rFonts w:ascii="Calibri" w:hAnsi="Calibri"/>
                <w:color w:val="000000" w:themeColor="text1"/>
                <w:sz w:val="22"/>
                <w:szCs w:val="22"/>
              </w:rPr>
              <w:t> </w:t>
            </w:r>
          </w:p>
        </w:tc>
        <w:tc>
          <w:tcPr>
            <w:tcW w:w="1124" w:type="dxa"/>
            <w:tcBorders>
              <w:top w:val="single" w:sz="4" w:space="0" w:color="auto"/>
              <w:left w:val="nil"/>
              <w:bottom w:val="single" w:sz="4" w:space="0" w:color="auto"/>
              <w:right w:val="single" w:sz="4" w:space="0" w:color="auto"/>
            </w:tcBorders>
            <w:shd w:val="clear" w:color="auto" w:fill="auto"/>
            <w:noWrap/>
            <w:vAlign w:val="bottom"/>
            <w:hideMark/>
          </w:tcPr>
          <w:p w14:paraId="3D48E6A6" w14:textId="77777777" w:rsidR="00BC5B30" w:rsidRPr="00E13E27" w:rsidRDefault="00BC5B30">
            <w:pPr>
              <w:rPr>
                <w:rFonts w:ascii="Calibri" w:hAnsi="Calibri"/>
                <w:color w:val="000000" w:themeColor="text1"/>
                <w:sz w:val="22"/>
                <w:szCs w:val="22"/>
              </w:rPr>
            </w:pPr>
            <w:r w:rsidRPr="00E13E27">
              <w:rPr>
                <w:rFonts w:ascii="Calibri" w:hAnsi="Calibri"/>
                <w:color w:val="000000" w:themeColor="text1"/>
                <w:sz w:val="22"/>
                <w:szCs w:val="22"/>
              </w:rPr>
              <w:t> </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30C53689" w14:textId="77777777" w:rsidR="00BC5B30" w:rsidRPr="00E13E27" w:rsidRDefault="00BC5B30">
            <w:pPr>
              <w:rPr>
                <w:rFonts w:ascii="Calibri" w:hAnsi="Calibri"/>
                <w:color w:val="000000" w:themeColor="text1"/>
                <w:sz w:val="22"/>
                <w:szCs w:val="22"/>
              </w:rPr>
            </w:pPr>
            <w:r w:rsidRPr="00E13E27">
              <w:rPr>
                <w:rFonts w:ascii="Calibri" w:hAnsi="Calibri"/>
                <w:color w:val="000000" w:themeColor="text1"/>
                <w:sz w:val="22"/>
                <w:szCs w:val="22"/>
              </w:rPr>
              <w:t>PRIMERA</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14:paraId="18CA0382" w14:textId="77777777" w:rsidR="00BC5B30" w:rsidRPr="00E13E27" w:rsidRDefault="00BC5B30">
            <w:pPr>
              <w:rPr>
                <w:rFonts w:ascii="Calibri" w:hAnsi="Calibri"/>
                <w:color w:val="000000" w:themeColor="text1"/>
                <w:sz w:val="22"/>
                <w:szCs w:val="22"/>
              </w:rPr>
            </w:pPr>
            <w:r w:rsidRPr="00E13E27">
              <w:rPr>
                <w:rFonts w:ascii="Calibri" w:hAnsi="Calibri"/>
                <w:color w:val="000000" w:themeColor="text1"/>
                <w:sz w:val="22"/>
                <w:szCs w:val="22"/>
              </w:rPr>
              <w:t>FECHA</w:t>
            </w:r>
          </w:p>
        </w:tc>
      </w:tr>
      <w:tr w:rsidR="00E13E27" w:rsidRPr="00E13E27" w14:paraId="32251D79" w14:textId="77777777" w:rsidTr="00C825AD">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5D41803E" w14:textId="77777777" w:rsidR="00BC5B30" w:rsidRPr="00E13E27" w:rsidRDefault="00BC5B30">
            <w:pPr>
              <w:rPr>
                <w:rFonts w:ascii="Calibri" w:hAnsi="Calibri"/>
                <w:color w:val="000000" w:themeColor="text1"/>
                <w:sz w:val="22"/>
                <w:szCs w:val="22"/>
              </w:rPr>
            </w:pPr>
            <w:r w:rsidRPr="00E13E27">
              <w:rPr>
                <w:rFonts w:ascii="Calibri" w:hAnsi="Calibri"/>
                <w:color w:val="000000" w:themeColor="text1"/>
                <w:sz w:val="22"/>
                <w:szCs w:val="22"/>
              </w:rPr>
              <w:t>TAREAS</w:t>
            </w:r>
          </w:p>
        </w:tc>
        <w:tc>
          <w:tcPr>
            <w:tcW w:w="1492" w:type="dxa"/>
            <w:tcBorders>
              <w:top w:val="nil"/>
              <w:left w:val="nil"/>
              <w:bottom w:val="single" w:sz="4" w:space="0" w:color="auto"/>
              <w:right w:val="single" w:sz="4" w:space="0" w:color="auto"/>
            </w:tcBorders>
            <w:shd w:val="clear" w:color="auto" w:fill="auto"/>
            <w:noWrap/>
            <w:vAlign w:val="bottom"/>
            <w:hideMark/>
          </w:tcPr>
          <w:p w14:paraId="34E1BF90" w14:textId="77777777" w:rsidR="00BC5B30" w:rsidRPr="00E13E27" w:rsidRDefault="00BC5B30">
            <w:pPr>
              <w:rPr>
                <w:rFonts w:ascii="Calibri" w:hAnsi="Calibri"/>
                <w:color w:val="000000" w:themeColor="text1"/>
                <w:sz w:val="22"/>
                <w:szCs w:val="22"/>
              </w:rPr>
            </w:pPr>
            <w:r w:rsidRPr="00E13E27">
              <w:rPr>
                <w:rFonts w:ascii="Calibri" w:hAnsi="Calibri"/>
                <w:color w:val="000000" w:themeColor="text1"/>
                <w:sz w:val="22"/>
                <w:szCs w:val="22"/>
              </w:rPr>
              <w:t>PRECEDENCIAS</w:t>
            </w:r>
          </w:p>
        </w:tc>
        <w:tc>
          <w:tcPr>
            <w:tcW w:w="1124" w:type="dxa"/>
            <w:tcBorders>
              <w:top w:val="nil"/>
              <w:left w:val="nil"/>
              <w:bottom w:val="single" w:sz="4" w:space="0" w:color="auto"/>
              <w:right w:val="single" w:sz="4" w:space="0" w:color="auto"/>
            </w:tcBorders>
            <w:shd w:val="clear" w:color="auto" w:fill="auto"/>
            <w:noWrap/>
            <w:vAlign w:val="bottom"/>
            <w:hideMark/>
          </w:tcPr>
          <w:p w14:paraId="537EC683" w14:textId="77777777" w:rsidR="00BC5B30" w:rsidRPr="00E13E27" w:rsidRDefault="00BC5B30">
            <w:pPr>
              <w:rPr>
                <w:rFonts w:ascii="Calibri" w:hAnsi="Calibri"/>
                <w:color w:val="000000" w:themeColor="text1"/>
                <w:sz w:val="22"/>
                <w:szCs w:val="22"/>
              </w:rPr>
            </w:pPr>
            <w:r w:rsidRPr="00E13E27">
              <w:rPr>
                <w:rFonts w:ascii="Calibri" w:hAnsi="Calibri"/>
                <w:color w:val="000000" w:themeColor="text1"/>
                <w:sz w:val="22"/>
                <w:szCs w:val="22"/>
              </w:rPr>
              <w:t>DURACION</w:t>
            </w:r>
          </w:p>
        </w:tc>
        <w:tc>
          <w:tcPr>
            <w:tcW w:w="1080" w:type="dxa"/>
            <w:tcBorders>
              <w:top w:val="nil"/>
              <w:left w:val="nil"/>
              <w:bottom w:val="single" w:sz="4" w:space="0" w:color="auto"/>
              <w:right w:val="single" w:sz="4" w:space="0" w:color="auto"/>
            </w:tcBorders>
            <w:shd w:val="clear" w:color="auto" w:fill="auto"/>
            <w:noWrap/>
            <w:vAlign w:val="bottom"/>
            <w:hideMark/>
          </w:tcPr>
          <w:p w14:paraId="41926934" w14:textId="77777777" w:rsidR="00BC5B30" w:rsidRPr="00E13E27" w:rsidRDefault="00BC5B30">
            <w:pPr>
              <w:rPr>
                <w:rFonts w:ascii="Calibri" w:hAnsi="Calibri"/>
                <w:color w:val="000000" w:themeColor="text1"/>
                <w:sz w:val="22"/>
                <w:szCs w:val="22"/>
              </w:rPr>
            </w:pPr>
            <w:r w:rsidRPr="00E13E27">
              <w:rPr>
                <w:rFonts w:ascii="Calibri" w:hAnsi="Calibri"/>
                <w:color w:val="000000" w:themeColor="text1"/>
                <w:sz w:val="22"/>
                <w:szCs w:val="22"/>
              </w:rPr>
              <w:t>Inicio</w:t>
            </w:r>
          </w:p>
        </w:tc>
        <w:tc>
          <w:tcPr>
            <w:tcW w:w="820" w:type="dxa"/>
            <w:tcBorders>
              <w:top w:val="nil"/>
              <w:left w:val="nil"/>
              <w:bottom w:val="single" w:sz="4" w:space="0" w:color="auto"/>
              <w:right w:val="single" w:sz="4" w:space="0" w:color="auto"/>
            </w:tcBorders>
            <w:shd w:val="clear" w:color="auto" w:fill="auto"/>
            <w:noWrap/>
            <w:vAlign w:val="bottom"/>
            <w:hideMark/>
          </w:tcPr>
          <w:p w14:paraId="28DAD306" w14:textId="77777777" w:rsidR="00BC5B30" w:rsidRPr="00E13E27" w:rsidRDefault="00BC5B30">
            <w:pPr>
              <w:rPr>
                <w:rFonts w:ascii="Calibri" w:hAnsi="Calibri"/>
                <w:color w:val="000000" w:themeColor="text1"/>
                <w:sz w:val="22"/>
                <w:szCs w:val="22"/>
              </w:rPr>
            </w:pPr>
            <w:r w:rsidRPr="00E13E27">
              <w:rPr>
                <w:rFonts w:ascii="Calibri" w:hAnsi="Calibri"/>
                <w:color w:val="000000" w:themeColor="text1"/>
                <w:sz w:val="22"/>
                <w:szCs w:val="22"/>
              </w:rPr>
              <w:t>FIN</w:t>
            </w:r>
          </w:p>
        </w:tc>
      </w:tr>
      <w:tr w:rsidR="00E13E27" w:rsidRPr="00E13E27" w14:paraId="3AFAF809" w14:textId="77777777" w:rsidTr="00C825AD">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54E86EFE" w14:textId="77777777" w:rsidR="00BC5B30" w:rsidRPr="00E13E27" w:rsidRDefault="00BC5B30">
            <w:pPr>
              <w:rPr>
                <w:rFonts w:ascii="Calibri" w:hAnsi="Calibri"/>
                <w:color w:val="000000" w:themeColor="text1"/>
                <w:sz w:val="22"/>
                <w:szCs w:val="22"/>
              </w:rPr>
            </w:pPr>
            <w:r w:rsidRPr="00E13E27">
              <w:rPr>
                <w:rFonts w:ascii="Calibri" w:hAnsi="Calibri"/>
                <w:color w:val="000000" w:themeColor="text1"/>
                <w:sz w:val="22"/>
                <w:szCs w:val="22"/>
              </w:rPr>
              <w:t>T1</w:t>
            </w:r>
          </w:p>
        </w:tc>
        <w:tc>
          <w:tcPr>
            <w:tcW w:w="1492" w:type="dxa"/>
            <w:tcBorders>
              <w:top w:val="nil"/>
              <w:left w:val="nil"/>
              <w:bottom w:val="single" w:sz="4" w:space="0" w:color="auto"/>
              <w:right w:val="single" w:sz="4" w:space="0" w:color="auto"/>
            </w:tcBorders>
            <w:shd w:val="clear" w:color="auto" w:fill="auto"/>
            <w:noWrap/>
            <w:vAlign w:val="bottom"/>
            <w:hideMark/>
          </w:tcPr>
          <w:p w14:paraId="73F6DD6A" w14:textId="77777777" w:rsidR="00BC5B30" w:rsidRPr="00E13E27" w:rsidRDefault="00BC5B30">
            <w:pPr>
              <w:rPr>
                <w:rFonts w:ascii="Calibri" w:hAnsi="Calibri"/>
                <w:color w:val="000000" w:themeColor="text1"/>
                <w:sz w:val="22"/>
                <w:szCs w:val="22"/>
              </w:rPr>
            </w:pPr>
            <w:r w:rsidRPr="00E13E27">
              <w:rPr>
                <w:rFonts w:ascii="Calibri" w:hAnsi="Calibri"/>
                <w:color w:val="000000" w:themeColor="text1"/>
                <w:sz w:val="22"/>
                <w:szCs w:val="22"/>
              </w:rPr>
              <w:t> </w:t>
            </w:r>
          </w:p>
        </w:tc>
        <w:tc>
          <w:tcPr>
            <w:tcW w:w="1124" w:type="dxa"/>
            <w:tcBorders>
              <w:top w:val="nil"/>
              <w:left w:val="nil"/>
              <w:bottom w:val="single" w:sz="4" w:space="0" w:color="auto"/>
              <w:right w:val="single" w:sz="4" w:space="0" w:color="auto"/>
            </w:tcBorders>
            <w:shd w:val="clear" w:color="auto" w:fill="auto"/>
            <w:noWrap/>
            <w:vAlign w:val="bottom"/>
            <w:hideMark/>
          </w:tcPr>
          <w:p w14:paraId="60990EDC" w14:textId="77777777" w:rsidR="00BC5B30" w:rsidRPr="00E13E27" w:rsidRDefault="00BC5B30">
            <w:pPr>
              <w:jc w:val="right"/>
              <w:rPr>
                <w:rFonts w:ascii="Calibri" w:hAnsi="Calibri"/>
                <w:color w:val="000000" w:themeColor="text1"/>
                <w:sz w:val="22"/>
                <w:szCs w:val="22"/>
              </w:rPr>
            </w:pPr>
            <w:r w:rsidRPr="00E13E27">
              <w:rPr>
                <w:rFonts w:ascii="Calibri" w:hAnsi="Calibri"/>
                <w:color w:val="000000" w:themeColor="text1"/>
                <w:sz w:val="22"/>
                <w:szCs w:val="22"/>
              </w:rPr>
              <w:t>5</w:t>
            </w:r>
          </w:p>
        </w:tc>
        <w:tc>
          <w:tcPr>
            <w:tcW w:w="1080" w:type="dxa"/>
            <w:tcBorders>
              <w:top w:val="nil"/>
              <w:left w:val="nil"/>
              <w:bottom w:val="single" w:sz="4" w:space="0" w:color="auto"/>
              <w:right w:val="single" w:sz="4" w:space="0" w:color="auto"/>
            </w:tcBorders>
            <w:shd w:val="clear" w:color="auto" w:fill="auto"/>
            <w:noWrap/>
            <w:vAlign w:val="bottom"/>
            <w:hideMark/>
          </w:tcPr>
          <w:p w14:paraId="6ADC08BA" w14:textId="77777777" w:rsidR="00BC5B30" w:rsidRPr="00E13E27" w:rsidRDefault="00BC5B30">
            <w:pPr>
              <w:jc w:val="right"/>
              <w:rPr>
                <w:rFonts w:ascii="Calibri" w:hAnsi="Calibri"/>
                <w:color w:val="000000" w:themeColor="text1"/>
                <w:sz w:val="22"/>
                <w:szCs w:val="22"/>
              </w:rPr>
            </w:pPr>
            <w:r w:rsidRPr="00E13E27">
              <w:rPr>
                <w:rFonts w:ascii="Calibri" w:hAnsi="Calibri"/>
                <w:color w:val="000000" w:themeColor="text1"/>
                <w:sz w:val="22"/>
                <w:szCs w:val="22"/>
              </w:rPr>
              <w:t>0</w:t>
            </w:r>
          </w:p>
        </w:tc>
        <w:tc>
          <w:tcPr>
            <w:tcW w:w="820" w:type="dxa"/>
            <w:tcBorders>
              <w:top w:val="nil"/>
              <w:left w:val="nil"/>
              <w:bottom w:val="single" w:sz="4" w:space="0" w:color="auto"/>
              <w:right w:val="single" w:sz="4" w:space="0" w:color="auto"/>
            </w:tcBorders>
            <w:shd w:val="clear" w:color="auto" w:fill="auto"/>
            <w:noWrap/>
            <w:vAlign w:val="bottom"/>
            <w:hideMark/>
          </w:tcPr>
          <w:p w14:paraId="1647BC9C" w14:textId="77777777" w:rsidR="00BC5B30" w:rsidRPr="00E13E27" w:rsidRDefault="00BC5B30">
            <w:pPr>
              <w:jc w:val="right"/>
              <w:rPr>
                <w:rFonts w:ascii="Calibri" w:hAnsi="Calibri"/>
                <w:color w:val="000000" w:themeColor="text1"/>
                <w:sz w:val="22"/>
                <w:szCs w:val="22"/>
              </w:rPr>
            </w:pPr>
            <w:r w:rsidRPr="00E13E27">
              <w:rPr>
                <w:rFonts w:ascii="Calibri" w:hAnsi="Calibri"/>
                <w:color w:val="000000" w:themeColor="text1"/>
                <w:sz w:val="22"/>
                <w:szCs w:val="22"/>
              </w:rPr>
              <w:t>5</w:t>
            </w:r>
          </w:p>
        </w:tc>
      </w:tr>
      <w:tr w:rsidR="00E13E27" w:rsidRPr="00E13E27" w14:paraId="1C4F22DC" w14:textId="77777777" w:rsidTr="00C825AD">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490A57C5" w14:textId="77777777" w:rsidR="00BC5B30" w:rsidRPr="00E13E27" w:rsidRDefault="00BC5B30">
            <w:pPr>
              <w:rPr>
                <w:rFonts w:ascii="Calibri" w:hAnsi="Calibri"/>
                <w:color w:val="000000" w:themeColor="text1"/>
                <w:sz w:val="22"/>
                <w:szCs w:val="22"/>
              </w:rPr>
            </w:pPr>
            <w:r w:rsidRPr="00E13E27">
              <w:rPr>
                <w:rFonts w:ascii="Calibri" w:hAnsi="Calibri"/>
                <w:color w:val="000000" w:themeColor="text1"/>
                <w:sz w:val="22"/>
                <w:szCs w:val="22"/>
              </w:rPr>
              <w:t>T2</w:t>
            </w:r>
          </w:p>
        </w:tc>
        <w:tc>
          <w:tcPr>
            <w:tcW w:w="1492" w:type="dxa"/>
            <w:tcBorders>
              <w:top w:val="nil"/>
              <w:left w:val="nil"/>
              <w:bottom w:val="single" w:sz="4" w:space="0" w:color="auto"/>
              <w:right w:val="single" w:sz="4" w:space="0" w:color="auto"/>
            </w:tcBorders>
            <w:shd w:val="clear" w:color="auto" w:fill="auto"/>
            <w:noWrap/>
            <w:vAlign w:val="bottom"/>
            <w:hideMark/>
          </w:tcPr>
          <w:p w14:paraId="2CD60CFD" w14:textId="77777777" w:rsidR="00BC5B30" w:rsidRPr="00E13E27" w:rsidRDefault="00BC5B30">
            <w:pPr>
              <w:rPr>
                <w:rFonts w:ascii="Calibri" w:hAnsi="Calibri"/>
                <w:color w:val="000000" w:themeColor="text1"/>
                <w:sz w:val="22"/>
                <w:szCs w:val="22"/>
              </w:rPr>
            </w:pPr>
            <w:r w:rsidRPr="00E13E27">
              <w:rPr>
                <w:rFonts w:ascii="Calibri" w:hAnsi="Calibri"/>
                <w:color w:val="000000" w:themeColor="text1"/>
                <w:sz w:val="22"/>
                <w:szCs w:val="22"/>
              </w:rPr>
              <w:t> </w:t>
            </w:r>
          </w:p>
        </w:tc>
        <w:tc>
          <w:tcPr>
            <w:tcW w:w="1124" w:type="dxa"/>
            <w:tcBorders>
              <w:top w:val="nil"/>
              <w:left w:val="nil"/>
              <w:bottom w:val="single" w:sz="4" w:space="0" w:color="auto"/>
              <w:right w:val="single" w:sz="4" w:space="0" w:color="auto"/>
            </w:tcBorders>
            <w:shd w:val="clear" w:color="auto" w:fill="auto"/>
            <w:noWrap/>
            <w:vAlign w:val="bottom"/>
            <w:hideMark/>
          </w:tcPr>
          <w:p w14:paraId="2ABD1962" w14:textId="77777777" w:rsidR="00BC5B30" w:rsidRPr="00E13E27" w:rsidRDefault="00BC5B30">
            <w:pPr>
              <w:jc w:val="right"/>
              <w:rPr>
                <w:rFonts w:ascii="Calibri" w:hAnsi="Calibri"/>
                <w:color w:val="000000" w:themeColor="text1"/>
                <w:sz w:val="22"/>
                <w:szCs w:val="22"/>
              </w:rPr>
            </w:pPr>
            <w:r w:rsidRPr="00E13E27">
              <w:rPr>
                <w:rFonts w:ascii="Calibri" w:hAnsi="Calibri"/>
                <w:color w:val="000000" w:themeColor="text1"/>
                <w:sz w:val="22"/>
                <w:szCs w:val="22"/>
              </w:rPr>
              <w:t>2</w:t>
            </w:r>
          </w:p>
        </w:tc>
        <w:tc>
          <w:tcPr>
            <w:tcW w:w="1080" w:type="dxa"/>
            <w:tcBorders>
              <w:top w:val="nil"/>
              <w:left w:val="nil"/>
              <w:bottom w:val="single" w:sz="4" w:space="0" w:color="auto"/>
              <w:right w:val="single" w:sz="4" w:space="0" w:color="auto"/>
            </w:tcBorders>
            <w:shd w:val="clear" w:color="auto" w:fill="auto"/>
            <w:noWrap/>
            <w:vAlign w:val="bottom"/>
            <w:hideMark/>
          </w:tcPr>
          <w:p w14:paraId="3383856A" w14:textId="77777777" w:rsidR="00BC5B30" w:rsidRPr="00E13E27" w:rsidRDefault="00BC5B30">
            <w:pPr>
              <w:jc w:val="right"/>
              <w:rPr>
                <w:rFonts w:ascii="Calibri" w:hAnsi="Calibri"/>
                <w:color w:val="000000" w:themeColor="text1"/>
                <w:sz w:val="22"/>
                <w:szCs w:val="22"/>
              </w:rPr>
            </w:pPr>
            <w:r w:rsidRPr="00E13E27">
              <w:rPr>
                <w:rFonts w:ascii="Calibri" w:hAnsi="Calibri"/>
                <w:color w:val="000000" w:themeColor="text1"/>
                <w:sz w:val="22"/>
                <w:szCs w:val="22"/>
              </w:rPr>
              <w:t>0</w:t>
            </w:r>
          </w:p>
        </w:tc>
        <w:tc>
          <w:tcPr>
            <w:tcW w:w="820" w:type="dxa"/>
            <w:tcBorders>
              <w:top w:val="nil"/>
              <w:left w:val="nil"/>
              <w:bottom w:val="single" w:sz="4" w:space="0" w:color="auto"/>
              <w:right w:val="single" w:sz="4" w:space="0" w:color="auto"/>
            </w:tcBorders>
            <w:shd w:val="clear" w:color="auto" w:fill="auto"/>
            <w:noWrap/>
            <w:vAlign w:val="bottom"/>
            <w:hideMark/>
          </w:tcPr>
          <w:p w14:paraId="57A211EB" w14:textId="77777777" w:rsidR="00BC5B30" w:rsidRPr="00E13E27" w:rsidRDefault="00BC5B30">
            <w:pPr>
              <w:jc w:val="right"/>
              <w:rPr>
                <w:rFonts w:ascii="Calibri" w:hAnsi="Calibri"/>
                <w:color w:val="000000" w:themeColor="text1"/>
                <w:sz w:val="22"/>
                <w:szCs w:val="22"/>
              </w:rPr>
            </w:pPr>
            <w:r w:rsidRPr="00E13E27">
              <w:rPr>
                <w:rFonts w:ascii="Calibri" w:hAnsi="Calibri"/>
                <w:color w:val="000000" w:themeColor="text1"/>
                <w:sz w:val="22"/>
                <w:szCs w:val="22"/>
              </w:rPr>
              <w:t>2</w:t>
            </w:r>
          </w:p>
        </w:tc>
      </w:tr>
      <w:tr w:rsidR="00E13E27" w:rsidRPr="00E13E27" w14:paraId="1F76382A" w14:textId="77777777" w:rsidTr="00C825AD">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22F9149C" w14:textId="77777777" w:rsidR="00BC5B30" w:rsidRPr="00E13E27" w:rsidRDefault="00BC5B30">
            <w:pPr>
              <w:rPr>
                <w:rFonts w:ascii="Calibri" w:hAnsi="Calibri"/>
                <w:color w:val="000000" w:themeColor="text1"/>
                <w:sz w:val="22"/>
                <w:szCs w:val="22"/>
              </w:rPr>
            </w:pPr>
            <w:r w:rsidRPr="00E13E27">
              <w:rPr>
                <w:rFonts w:ascii="Calibri" w:hAnsi="Calibri"/>
                <w:color w:val="000000" w:themeColor="text1"/>
                <w:sz w:val="22"/>
                <w:szCs w:val="22"/>
              </w:rPr>
              <w:t>T3</w:t>
            </w:r>
          </w:p>
        </w:tc>
        <w:tc>
          <w:tcPr>
            <w:tcW w:w="1492" w:type="dxa"/>
            <w:tcBorders>
              <w:top w:val="nil"/>
              <w:left w:val="nil"/>
              <w:bottom w:val="single" w:sz="4" w:space="0" w:color="auto"/>
              <w:right w:val="single" w:sz="4" w:space="0" w:color="auto"/>
            </w:tcBorders>
            <w:shd w:val="clear" w:color="auto" w:fill="auto"/>
            <w:noWrap/>
            <w:vAlign w:val="bottom"/>
            <w:hideMark/>
          </w:tcPr>
          <w:p w14:paraId="48987179" w14:textId="77777777" w:rsidR="00BC5B30" w:rsidRPr="00E13E27" w:rsidRDefault="00BC5B30">
            <w:pPr>
              <w:rPr>
                <w:rFonts w:ascii="Calibri" w:hAnsi="Calibri"/>
                <w:color w:val="000000" w:themeColor="text1"/>
                <w:sz w:val="22"/>
                <w:szCs w:val="22"/>
              </w:rPr>
            </w:pPr>
            <w:r w:rsidRPr="00E13E27">
              <w:rPr>
                <w:rFonts w:ascii="Calibri" w:hAnsi="Calibri"/>
                <w:color w:val="000000" w:themeColor="text1"/>
                <w:sz w:val="22"/>
                <w:szCs w:val="22"/>
              </w:rPr>
              <w:t> </w:t>
            </w:r>
          </w:p>
        </w:tc>
        <w:tc>
          <w:tcPr>
            <w:tcW w:w="1124" w:type="dxa"/>
            <w:tcBorders>
              <w:top w:val="nil"/>
              <w:left w:val="nil"/>
              <w:bottom w:val="single" w:sz="4" w:space="0" w:color="auto"/>
              <w:right w:val="single" w:sz="4" w:space="0" w:color="auto"/>
            </w:tcBorders>
            <w:shd w:val="clear" w:color="auto" w:fill="auto"/>
            <w:noWrap/>
            <w:vAlign w:val="bottom"/>
            <w:hideMark/>
          </w:tcPr>
          <w:p w14:paraId="1B460FC4" w14:textId="77777777" w:rsidR="00BC5B30" w:rsidRPr="00E13E27" w:rsidRDefault="00BC5B30">
            <w:pPr>
              <w:jc w:val="right"/>
              <w:rPr>
                <w:rFonts w:ascii="Calibri" w:hAnsi="Calibri"/>
                <w:color w:val="000000" w:themeColor="text1"/>
                <w:sz w:val="22"/>
                <w:szCs w:val="22"/>
              </w:rPr>
            </w:pPr>
            <w:r w:rsidRPr="00E13E27">
              <w:rPr>
                <w:rFonts w:ascii="Calibri" w:hAnsi="Calibri"/>
                <w:color w:val="000000" w:themeColor="text1"/>
                <w:sz w:val="22"/>
                <w:szCs w:val="22"/>
              </w:rPr>
              <w:t>4</w:t>
            </w:r>
          </w:p>
        </w:tc>
        <w:tc>
          <w:tcPr>
            <w:tcW w:w="1080" w:type="dxa"/>
            <w:tcBorders>
              <w:top w:val="nil"/>
              <w:left w:val="nil"/>
              <w:bottom w:val="single" w:sz="4" w:space="0" w:color="auto"/>
              <w:right w:val="single" w:sz="4" w:space="0" w:color="auto"/>
            </w:tcBorders>
            <w:shd w:val="clear" w:color="auto" w:fill="auto"/>
            <w:noWrap/>
            <w:vAlign w:val="bottom"/>
            <w:hideMark/>
          </w:tcPr>
          <w:p w14:paraId="69D79FC0" w14:textId="77777777" w:rsidR="00BC5B30" w:rsidRPr="00E13E27" w:rsidRDefault="00BC5B30">
            <w:pPr>
              <w:jc w:val="right"/>
              <w:rPr>
                <w:rFonts w:ascii="Calibri" w:hAnsi="Calibri"/>
                <w:color w:val="000000" w:themeColor="text1"/>
                <w:sz w:val="22"/>
                <w:szCs w:val="22"/>
              </w:rPr>
            </w:pPr>
            <w:r w:rsidRPr="00E13E27">
              <w:rPr>
                <w:rFonts w:ascii="Calibri" w:hAnsi="Calibri"/>
                <w:color w:val="000000" w:themeColor="text1"/>
                <w:sz w:val="22"/>
                <w:szCs w:val="22"/>
              </w:rPr>
              <w:t>0</w:t>
            </w:r>
          </w:p>
        </w:tc>
        <w:tc>
          <w:tcPr>
            <w:tcW w:w="820" w:type="dxa"/>
            <w:tcBorders>
              <w:top w:val="nil"/>
              <w:left w:val="nil"/>
              <w:bottom w:val="single" w:sz="4" w:space="0" w:color="auto"/>
              <w:right w:val="single" w:sz="4" w:space="0" w:color="auto"/>
            </w:tcBorders>
            <w:shd w:val="clear" w:color="auto" w:fill="auto"/>
            <w:noWrap/>
            <w:vAlign w:val="bottom"/>
            <w:hideMark/>
          </w:tcPr>
          <w:p w14:paraId="101888E1" w14:textId="77777777" w:rsidR="00BC5B30" w:rsidRPr="00E13E27" w:rsidRDefault="00BC5B30">
            <w:pPr>
              <w:jc w:val="right"/>
              <w:rPr>
                <w:rFonts w:ascii="Calibri" w:hAnsi="Calibri"/>
                <w:color w:val="000000" w:themeColor="text1"/>
                <w:sz w:val="22"/>
                <w:szCs w:val="22"/>
              </w:rPr>
            </w:pPr>
            <w:r w:rsidRPr="00E13E27">
              <w:rPr>
                <w:rFonts w:ascii="Calibri" w:hAnsi="Calibri"/>
                <w:color w:val="000000" w:themeColor="text1"/>
                <w:sz w:val="22"/>
                <w:szCs w:val="22"/>
              </w:rPr>
              <w:t>4</w:t>
            </w:r>
          </w:p>
        </w:tc>
      </w:tr>
      <w:tr w:rsidR="00E13E27" w:rsidRPr="00E13E27" w14:paraId="3323B583" w14:textId="77777777" w:rsidTr="00C825AD">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15557289" w14:textId="77777777" w:rsidR="00BC5B30" w:rsidRPr="00E13E27" w:rsidRDefault="00BC5B30">
            <w:pPr>
              <w:rPr>
                <w:rFonts w:ascii="Calibri" w:hAnsi="Calibri"/>
                <w:color w:val="000000" w:themeColor="text1"/>
                <w:sz w:val="22"/>
                <w:szCs w:val="22"/>
              </w:rPr>
            </w:pPr>
            <w:r w:rsidRPr="00E13E27">
              <w:rPr>
                <w:rFonts w:ascii="Calibri" w:hAnsi="Calibri"/>
                <w:color w:val="000000" w:themeColor="text1"/>
                <w:sz w:val="22"/>
                <w:szCs w:val="22"/>
              </w:rPr>
              <w:t>T4</w:t>
            </w:r>
          </w:p>
        </w:tc>
        <w:tc>
          <w:tcPr>
            <w:tcW w:w="1492" w:type="dxa"/>
            <w:tcBorders>
              <w:top w:val="nil"/>
              <w:left w:val="nil"/>
              <w:bottom w:val="single" w:sz="4" w:space="0" w:color="auto"/>
              <w:right w:val="single" w:sz="4" w:space="0" w:color="auto"/>
            </w:tcBorders>
            <w:shd w:val="clear" w:color="auto" w:fill="auto"/>
            <w:noWrap/>
            <w:vAlign w:val="bottom"/>
            <w:hideMark/>
          </w:tcPr>
          <w:p w14:paraId="0A17ABFE" w14:textId="77777777" w:rsidR="00BC5B30" w:rsidRPr="00E13E27" w:rsidRDefault="00BC5B30">
            <w:pPr>
              <w:rPr>
                <w:rFonts w:ascii="Calibri" w:hAnsi="Calibri"/>
                <w:color w:val="000000" w:themeColor="text1"/>
                <w:sz w:val="22"/>
                <w:szCs w:val="22"/>
              </w:rPr>
            </w:pPr>
            <w:r w:rsidRPr="00E13E27">
              <w:rPr>
                <w:rFonts w:ascii="Calibri" w:hAnsi="Calibri"/>
                <w:color w:val="000000" w:themeColor="text1"/>
                <w:sz w:val="22"/>
                <w:szCs w:val="22"/>
              </w:rPr>
              <w:t>T1</w:t>
            </w:r>
          </w:p>
        </w:tc>
        <w:tc>
          <w:tcPr>
            <w:tcW w:w="1124" w:type="dxa"/>
            <w:tcBorders>
              <w:top w:val="nil"/>
              <w:left w:val="nil"/>
              <w:bottom w:val="single" w:sz="4" w:space="0" w:color="auto"/>
              <w:right w:val="single" w:sz="4" w:space="0" w:color="auto"/>
            </w:tcBorders>
            <w:shd w:val="clear" w:color="auto" w:fill="auto"/>
            <w:noWrap/>
            <w:vAlign w:val="bottom"/>
            <w:hideMark/>
          </w:tcPr>
          <w:p w14:paraId="492DE7EB" w14:textId="77777777" w:rsidR="00BC5B30" w:rsidRPr="00E13E27" w:rsidRDefault="00BC5B30">
            <w:pPr>
              <w:jc w:val="right"/>
              <w:rPr>
                <w:rFonts w:ascii="Calibri" w:hAnsi="Calibri"/>
                <w:color w:val="000000" w:themeColor="text1"/>
                <w:sz w:val="22"/>
                <w:szCs w:val="22"/>
              </w:rPr>
            </w:pPr>
            <w:r w:rsidRPr="00E13E27">
              <w:rPr>
                <w:rFonts w:ascii="Calibri" w:hAnsi="Calibri"/>
                <w:color w:val="000000" w:themeColor="text1"/>
                <w:sz w:val="22"/>
                <w:szCs w:val="22"/>
              </w:rPr>
              <w:t>3</w:t>
            </w:r>
          </w:p>
        </w:tc>
        <w:tc>
          <w:tcPr>
            <w:tcW w:w="1080" w:type="dxa"/>
            <w:tcBorders>
              <w:top w:val="nil"/>
              <w:left w:val="nil"/>
              <w:bottom w:val="single" w:sz="4" w:space="0" w:color="auto"/>
              <w:right w:val="single" w:sz="4" w:space="0" w:color="auto"/>
            </w:tcBorders>
            <w:shd w:val="clear" w:color="auto" w:fill="auto"/>
            <w:noWrap/>
            <w:vAlign w:val="bottom"/>
            <w:hideMark/>
          </w:tcPr>
          <w:p w14:paraId="01270881" w14:textId="77777777" w:rsidR="00BC5B30" w:rsidRPr="00E13E27" w:rsidRDefault="00BC5B30">
            <w:pPr>
              <w:jc w:val="right"/>
              <w:rPr>
                <w:rFonts w:ascii="Calibri" w:hAnsi="Calibri"/>
                <w:color w:val="000000" w:themeColor="text1"/>
                <w:sz w:val="22"/>
                <w:szCs w:val="22"/>
              </w:rPr>
            </w:pPr>
            <w:r w:rsidRPr="00E13E27">
              <w:rPr>
                <w:rFonts w:ascii="Calibri" w:hAnsi="Calibri"/>
                <w:color w:val="000000" w:themeColor="text1"/>
                <w:sz w:val="22"/>
                <w:szCs w:val="22"/>
              </w:rPr>
              <w:t>5</w:t>
            </w:r>
          </w:p>
        </w:tc>
        <w:tc>
          <w:tcPr>
            <w:tcW w:w="820" w:type="dxa"/>
            <w:tcBorders>
              <w:top w:val="nil"/>
              <w:left w:val="nil"/>
              <w:bottom w:val="single" w:sz="4" w:space="0" w:color="auto"/>
              <w:right w:val="single" w:sz="4" w:space="0" w:color="auto"/>
            </w:tcBorders>
            <w:shd w:val="clear" w:color="auto" w:fill="auto"/>
            <w:noWrap/>
            <w:vAlign w:val="bottom"/>
            <w:hideMark/>
          </w:tcPr>
          <w:p w14:paraId="517DE014" w14:textId="77777777" w:rsidR="00BC5B30" w:rsidRPr="00E13E27" w:rsidRDefault="00BC5B30">
            <w:pPr>
              <w:jc w:val="right"/>
              <w:rPr>
                <w:rFonts w:ascii="Calibri" w:hAnsi="Calibri"/>
                <w:color w:val="000000" w:themeColor="text1"/>
                <w:sz w:val="22"/>
                <w:szCs w:val="22"/>
              </w:rPr>
            </w:pPr>
            <w:r w:rsidRPr="00E13E27">
              <w:rPr>
                <w:rFonts w:ascii="Calibri" w:hAnsi="Calibri"/>
                <w:color w:val="000000" w:themeColor="text1"/>
                <w:sz w:val="22"/>
                <w:szCs w:val="22"/>
              </w:rPr>
              <w:t>8</w:t>
            </w:r>
          </w:p>
        </w:tc>
      </w:tr>
      <w:tr w:rsidR="00E13E27" w:rsidRPr="00E13E27" w14:paraId="4E5721A1" w14:textId="77777777" w:rsidTr="00C825AD">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7BF740EC" w14:textId="77777777" w:rsidR="00BC5B30" w:rsidRPr="00E13E27" w:rsidRDefault="00BC5B30">
            <w:pPr>
              <w:rPr>
                <w:rFonts w:ascii="Calibri" w:hAnsi="Calibri"/>
                <w:color w:val="000000" w:themeColor="text1"/>
                <w:sz w:val="22"/>
                <w:szCs w:val="22"/>
              </w:rPr>
            </w:pPr>
            <w:r w:rsidRPr="00E13E27">
              <w:rPr>
                <w:rFonts w:ascii="Calibri" w:hAnsi="Calibri"/>
                <w:color w:val="000000" w:themeColor="text1"/>
                <w:sz w:val="22"/>
                <w:szCs w:val="22"/>
              </w:rPr>
              <w:t>T5</w:t>
            </w:r>
          </w:p>
        </w:tc>
        <w:tc>
          <w:tcPr>
            <w:tcW w:w="1492" w:type="dxa"/>
            <w:tcBorders>
              <w:top w:val="nil"/>
              <w:left w:val="nil"/>
              <w:bottom w:val="single" w:sz="4" w:space="0" w:color="auto"/>
              <w:right w:val="single" w:sz="4" w:space="0" w:color="auto"/>
            </w:tcBorders>
            <w:shd w:val="clear" w:color="auto" w:fill="auto"/>
            <w:noWrap/>
            <w:vAlign w:val="bottom"/>
            <w:hideMark/>
          </w:tcPr>
          <w:p w14:paraId="578291DF" w14:textId="77777777" w:rsidR="00BC5B30" w:rsidRPr="00E13E27" w:rsidRDefault="00BC5B30">
            <w:pPr>
              <w:rPr>
                <w:rFonts w:ascii="Calibri" w:hAnsi="Calibri"/>
                <w:color w:val="000000" w:themeColor="text1"/>
                <w:sz w:val="22"/>
                <w:szCs w:val="22"/>
              </w:rPr>
            </w:pPr>
            <w:r w:rsidRPr="00E13E27">
              <w:rPr>
                <w:rFonts w:ascii="Calibri" w:hAnsi="Calibri"/>
                <w:color w:val="000000" w:themeColor="text1"/>
                <w:sz w:val="22"/>
                <w:szCs w:val="22"/>
              </w:rPr>
              <w:t>T1, T2</w:t>
            </w:r>
          </w:p>
        </w:tc>
        <w:tc>
          <w:tcPr>
            <w:tcW w:w="1124" w:type="dxa"/>
            <w:tcBorders>
              <w:top w:val="nil"/>
              <w:left w:val="nil"/>
              <w:bottom w:val="single" w:sz="4" w:space="0" w:color="auto"/>
              <w:right w:val="single" w:sz="4" w:space="0" w:color="auto"/>
            </w:tcBorders>
            <w:shd w:val="clear" w:color="auto" w:fill="auto"/>
            <w:noWrap/>
            <w:vAlign w:val="bottom"/>
            <w:hideMark/>
          </w:tcPr>
          <w:p w14:paraId="472306D5" w14:textId="77777777" w:rsidR="00BC5B30" w:rsidRPr="00E13E27" w:rsidRDefault="00BC5B30">
            <w:pPr>
              <w:jc w:val="right"/>
              <w:rPr>
                <w:rFonts w:ascii="Calibri" w:hAnsi="Calibri"/>
                <w:color w:val="000000" w:themeColor="text1"/>
                <w:sz w:val="22"/>
                <w:szCs w:val="22"/>
              </w:rPr>
            </w:pPr>
            <w:r w:rsidRPr="00E13E27">
              <w:rPr>
                <w:rFonts w:ascii="Calibri" w:hAnsi="Calibri"/>
                <w:color w:val="000000" w:themeColor="text1"/>
                <w:sz w:val="22"/>
                <w:szCs w:val="22"/>
              </w:rPr>
              <w:t>4</w:t>
            </w:r>
          </w:p>
        </w:tc>
        <w:tc>
          <w:tcPr>
            <w:tcW w:w="1080" w:type="dxa"/>
            <w:tcBorders>
              <w:top w:val="nil"/>
              <w:left w:val="nil"/>
              <w:bottom w:val="single" w:sz="4" w:space="0" w:color="auto"/>
              <w:right w:val="single" w:sz="4" w:space="0" w:color="auto"/>
            </w:tcBorders>
            <w:shd w:val="clear" w:color="auto" w:fill="auto"/>
            <w:noWrap/>
            <w:vAlign w:val="bottom"/>
            <w:hideMark/>
          </w:tcPr>
          <w:p w14:paraId="25C9E5A8" w14:textId="77777777" w:rsidR="00BC5B30" w:rsidRPr="00E13E27" w:rsidRDefault="00BC5B30">
            <w:pPr>
              <w:jc w:val="right"/>
              <w:rPr>
                <w:rFonts w:ascii="Calibri" w:hAnsi="Calibri"/>
                <w:color w:val="000000" w:themeColor="text1"/>
                <w:sz w:val="22"/>
                <w:szCs w:val="22"/>
              </w:rPr>
            </w:pPr>
            <w:r w:rsidRPr="00E13E27">
              <w:rPr>
                <w:rFonts w:ascii="Calibri" w:hAnsi="Calibri"/>
                <w:color w:val="000000" w:themeColor="text1"/>
                <w:sz w:val="22"/>
                <w:szCs w:val="22"/>
              </w:rPr>
              <w:t>5</w:t>
            </w:r>
          </w:p>
        </w:tc>
        <w:tc>
          <w:tcPr>
            <w:tcW w:w="820" w:type="dxa"/>
            <w:tcBorders>
              <w:top w:val="nil"/>
              <w:left w:val="nil"/>
              <w:bottom w:val="single" w:sz="4" w:space="0" w:color="auto"/>
              <w:right w:val="single" w:sz="4" w:space="0" w:color="auto"/>
            </w:tcBorders>
            <w:shd w:val="clear" w:color="auto" w:fill="auto"/>
            <w:noWrap/>
            <w:vAlign w:val="bottom"/>
            <w:hideMark/>
          </w:tcPr>
          <w:p w14:paraId="4D7C346C" w14:textId="77777777" w:rsidR="00BC5B30" w:rsidRPr="00E13E27" w:rsidRDefault="00BC5B30">
            <w:pPr>
              <w:jc w:val="right"/>
              <w:rPr>
                <w:rFonts w:ascii="Calibri" w:hAnsi="Calibri"/>
                <w:color w:val="000000" w:themeColor="text1"/>
                <w:sz w:val="22"/>
                <w:szCs w:val="22"/>
              </w:rPr>
            </w:pPr>
            <w:r w:rsidRPr="00E13E27">
              <w:rPr>
                <w:rFonts w:ascii="Calibri" w:hAnsi="Calibri"/>
                <w:color w:val="000000" w:themeColor="text1"/>
                <w:sz w:val="22"/>
                <w:szCs w:val="22"/>
              </w:rPr>
              <w:t>9</w:t>
            </w:r>
          </w:p>
        </w:tc>
      </w:tr>
      <w:tr w:rsidR="00E13E27" w:rsidRPr="00E13E27" w14:paraId="2A5466FD" w14:textId="77777777" w:rsidTr="00C825AD">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7FB1F1C7" w14:textId="77777777" w:rsidR="00BC5B30" w:rsidRPr="00E13E27" w:rsidRDefault="00BC5B30">
            <w:pPr>
              <w:rPr>
                <w:rFonts w:ascii="Calibri" w:hAnsi="Calibri"/>
                <w:color w:val="000000" w:themeColor="text1"/>
                <w:sz w:val="22"/>
                <w:szCs w:val="22"/>
              </w:rPr>
            </w:pPr>
            <w:r w:rsidRPr="00E13E27">
              <w:rPr>
                <w:rFonts w:ascii="Calibri" w:hAnsi="Calibri"/>
                <w:color w:val="000000" w:themeColor="text1"/>
                <w:sz w:val="22"/>
                <w:szCs w:val="22"/>
              </w:rPr>
              <w:t>T6</w:t>
            </w:r>
          </w:p>
        </w:tc>
        <w:tc>
          <w:tcPr>
            <w:tcW w:w="1492" w:type="dxa"/>
            <w:tcBorders>
              <w:top w:val="nil"/>
              <w:left w:val="nil"/>
              <w:bottom w:val="single" w:sz="4" w:space="0" w:color="auto"/>
              <w:right w:val="single" w:sz="4" w:space="0" w:color="auto"/>
            </w:tcBorders>
            <w:shd w:val="clear" w:color="auto" w:fill="auto"/>
            <w:noWrap/>
            <w:vAlign w:val="bottom"/>
            <w:hideMark/>
          </w:tcPr>
          <w:p w14:paraId="68956CC1" w14:textId="77777777" w:rsidR="00BC5B30" w:rsidRPr="00E13E27" w:rsidRDefault="00BC5B30">
            <w:pPr>
              <w:rPr>
                <w:rFonts w:ascii="Calibri" w:hAnsi="Calibri"/>
                <w:color w:val="000000" w:themeColor="text1"/>
                <w:sz w:val="22"/>
                <w:szCs w:val="22"/>
              </w:rPr>
            </w:pPr>
            <w:r w:rsidRPr="00E13E27">
              <w:rPr>
                <w:rFonts w:ascii="Calibri" w:hAnsi="Calibri"/>
                <w:color w:val="000000" w:themeColor="text1"/>
                <w:sz w:val="22"/>
                <w:szCs w:val="22"/>
              </w:rPr>
              <w:t>T3</w:t>
            </w:r>
          </w:p>
        </w:tc>
        <w:tc>
          <w:tcPr>
            <w:tcW w:w="1124" w:type="dxa"/>
            <w:tcBorders>
              <w:top w:val="nil"/>
              <w:left w:val="nil"/>
              <w:bottom w:val="single" w:sz="4" w:space="0" w:color="auto"/>
              <w:right w:val="single" w:sz="4" w:space="0" w:color="auto"/>
            </w:tcBorders>
            <w:shd w:val="clear" w:color="auto" w:fill="auto"/>
            <w:noWrap/>
            <w:vAlign w:val="bottom"/>
            <w:hideMark/>
          </w:tcPr>
          <w:p w14:paraId="477A25EB" w14:textId="77777777" w:rsidR="00BC5B30" w:rsidRPr="00E13E27" w:rsidRDefault="00BC5B30">
            <w:pPr>
              <w:jc w:val="right"/>
              <w:rPr>
                <w:rFonts w:ascii="Calibri" w:hAnsi="Calibri"/>
                <w:color w:val="000000" w:themeColor="text1"/>
                <w:sz w:val="22"/>
                <w:szCs w:val="22"/>
              </w:rPr>
            </w:pPr>
            <w:r w:rsidRPr="00E13E27">
              <w:rPr>
                <w:rFonts w:ascii="Calibri" w:hAnsi="Calibri"/>
                <w:color w:val="000000" w:themeColor="text1"/>
                <w:sz w:val="22"/>
                <w:szCs w:val="22"/>
              </w:rPr>
              <w:t>3</w:t>
            </w:r>
          </w:p>
        </w:tc>
        <w:tc>
          <w:tcPr>
            <w:tcW w:w="1080" w:type="dxa"/>
            <w:tcBorders>
              <w:top w:val="nil"/>
              <w:left w:val="nil"/>
              <w:bottom w:val="single" w:sz="4" w:space="0" w:color="auto"/>
              <w:right w:val="single" w:sz="4" w:space="0" w:color="auto"/>
            </w:tcBorders>
            <w:shd w:val="clear" w:color="auto" w:fill="auto"/>
            <w:noWrap/>
            <w:vAlign w:val="bottom"/>
            <w:hideMark/>
          </w:tcPr>
          <w:p w14:paraId="340D813D" w14:textId="77777777" w:rsidR="00BC5B30" w:rsidRPr="00E13E27" w:rsidRDefault="00BC5B30">
            <w:pPr>
              <w:jc w:val="right"/>
              <w:rPr>
                <w:rFonts w:ascii="Calibri" w:hAnsi="Calibri"/>
                <w:color w:val="000000" w:themeColor="text1"/>
                <w:sz w:val="22"/>
                <w:szCs w:val="22"/>
              </w:rPr>
            </w:pPr>
            <w:r w:rsidRPr="00E13E27">
              <w:rPr>
                <w:rFonts w:ascii="Calibri" w:hAnsi="Calibri"/>
                <w:color w:val="000000" w:themeColor="text1"/>
                <w:sz w:val="22"/>
                <w:szCs w:val="22"/>
              </w:rPr>
              <w:t>4</w:t>
            </w:r>
          </w:p>
        </w:tc>
        <w:tc>
          <w:tcPr>
            <w:tcW w:w="820" w:type="dxa"/>
            <w:tcBorders>
              <w:top w:val="nil"/>
              <w:left w:val="nil"/>
              <w:bottom w:val="single" w:sz="4" w:space="0" w:color="auto"/>
              <w:right w:val="single" w:sz="4" w:space="0" w:color="auto"/>
            </w:tcBorders>
            <w:shd w:val="clear" w:color="auto" w:fill="auto"/>
            <w:noWrap/>
            <w:vAlign w:val="bottom"/>
            <w:hideMark/>
          </w:tcPr>
          <w:p w14:paraId="0523C4F9" w14:textId="77777777" w:rsidR="00BC5B30" w:rsidRPr="00E13E27" w:rsidRDefault="00BC5B30">
            <w:pPr>
              <w:jc w:val="right"/>
              <w:rPr>
                <w:rFonts w:ascii="Calibri" w:hAnsi="Calibri"/>
                <w:color w:val="000000" w:themeColor="text1"/>
                <w:sz w:val="22"/>
                <w:szCs w:val="22"/>
              </w:rPr>
            </w:pPr>
            <w:r w:rsidRPr="00E13E27">
              <w:rPr>
                <w:rFonts w:ascii="Calibri" w:hAnsi="Calibri"/>
                <w:color w:val="000000" w:themeColor="text1"/>
                <w:sz w:val="22"/>
                <w:szCs w:val="22"/>
              </w:rPr>
              <w:t>7</w:t>
            </w:r>
          </w:p>
        </w:tc>
      </w:tr>
      <w:tr w:rsidR="00E13E27" w:rsidRPr="00E13E27" w14:paraId="3BA7DD5B" w14:textId="77777777" w:rsidTr="00C825AD">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02FFC338" w14:textId="77777777" w:rsidR="00BC5B30" w:rsidRPr="00E13E27" w:rsidRDefault="00BC5B30">
            <w:pPr>
              <w:rPr>
                <w:rFonts w:ascii="Calibri" w:hAnsi="Calibri"/>
                <w:color w:val="000000" w:themeColor="text1"/>
                <w:sz w:val="22"/>
                <w:szCs w:val="22"/>
              </w:rPr>
            </w:pPr>
            <w:r w:rsidRPr="00E13E27">
              <w:rPr>
                <w:rFonts w:ascii="Calibri" w:hAnsi="Calibri"/>
                <w:color w:val="000000" w:themeColor="text1"/>
                <w:sz w:val="22"/>
                <w:szCs w:val="22"/>
              </w:rPr>
              <w:t>T7</w:t>
            </w:r>
          </w:p>
        </w:tc>
        <w:tc>
          <w:tcPr>
            <w:tcW w:w="1492" w:type="dxa"/>
            <w:tcBorders>
              <w:top w:val="nil"/>
              <w:left w:val="nil"/>
              <w:bottom w:val="single" w:sz="4" w:space="0" w:color="auto"/>
              <w:right w:val="single" w:sz="4" w:space="0" w:color="auto"/>
            </w:tcBorders>
            <w:shd w:val="clear" w:color="auto" w:fill="auto"/>
            <w:noWrap/>
            <w:vAlign w:val="bottom"/>
            <w:hideMark/>
          </w:tcPr>
          <w:p w14:paraId="28F0DD83" w14:textId="77777777" w:rsidR="00BC5B30" w:rsidRPr="00E13E27" w:rsidRDefault="00BC5B30">
            <w:pPr>
              <w:rPr>
                <w:rFonts w:ascii="Calibri" w:hAnsi="Calibri"/>
                <w:color w:val="000000" w:themeColor="text1"/>
                <w:sz w:val="22"/>
                <w:szCs w:val="22"/>
              </w:rPr>
            </w:pPr>
            <w:r w:rsidRPr="00E13E27">
              <w:rPr>
                <w:rFonts w:ascii="Calibri" w:hAnsi="Calibri"/>
                <w:color w:val="000000" w:themeColor="text1"/>
                <w:sz w:val="22"/>
                <w:szCs w:val="22"/>
              </w:rPr>
              <w:t>T3</w:t>
            </w:r>
          </w:p>
        </w:tc>
        <w:tc>
          <w:tcPr>
            <w:tcW w:w="1124" w:type="dxa"/>
            <w:tcBorders>
              <w:top w:val="nil"/>
              <w:left w:val="nil"/>
              <w:bottom w:val="single" w:sz="4" w:space="0" w:color="auto"/>
              <w:right w:val="single" w:sz="4" w:space="0" w:color="auto"/>
            </w:tcBorders>
            <w:shd w:val="clear" w:color="auto" w:fill="auto"/>
            <w:noWrap/>
            <w:vAlign w:val="bottom"/>
            <w:hideMark/>
          </w:tcPr>
          <w:p w14:paraId="3B6EBDD7" w14:textId="77777777" w:rsidR="00BC5B30" w:rsidRPr="00E13E27" w:rsidRDefault="00BC5B30">
            <w:pPr>
              <w:jc w:val="right"/>
              <w:rPr>
                <w:rFonts w:ascii="Calibri" w:hAnsi="Calibri"/>
                <w:color w:val="000000" w:themeColor="text1"/>
                <w:sz w:val="22"/>
                <w:szCs w:val="22"/>
              </w:rPr>
            </w:pPr>
            <w:r w:rsidRPr="00E13E27">
              <w:rPr>
                <w:rFonts w:ascii="Calibri" w:hAnsi="Calibri"/>
                <w:color w:val="000000" w:themeColor="text1"/>
                <w:sz w:val="22"/>
                <w:szCs w:val="22"/>
              </w:rPr>
              <w:t>5</w:t>
            </w:r>
          </w:p>
        </w:tc>
        <w:tc>
          <w:tcPr>
            <w:tcW w:w="1080" w:type="dxa"/>
            <w:tcBorders>
              <w:top w:val="nil"/>
              <w:left w:val="nil"/>
              <w:bottom w:val="single" w:sz="4" w:space="0" w:color="auto"/>
              <w:right w:val="single" w:sz="4" w:space="0" w:color="auto"/>
            </w:tcBorders>
            <w:shd w:val="clear" w:color="auto" w:fill="auto"/>
            <w:noWrap/>
            <w:vAlign w:val="bottom"/>
            <w:hideMark/>
          </w:tcPr>
          <w:p w14:paraId="2275A405" w14:textId="77777777" w:rsidR="00BC5B30" w:rsidRPr="00E13E27" w:rsidRDefault="00BC5B30">
            <w:pPr>
              <w:jc w:val="right"/>
              <w:rPr>
                <w:rFonts w:ascii="Calibri" w:hAnsi="Calibri"/>
                <w:color w:val="000000" w:themeColor="text1"/>
                <w:sz w:val="22"/>
                <w:szCs w:val="22"/>
              </w:rPr>
            </w:pPr>
            <w:r w:rsidRPr="00E13E27">
              <w:rPr>
                <w:rFonts w:ascii="Calibri" w:hAnsi="Calibri"/>
                <w:color w:val="000000" w:themeColor="text1"/>
                <w:sz w:val="22"/>
                <w:szCs w:val="22"/>
              </w:rPr>
              <w:t>4</w:t>
            </w:r>
          </w:p>
        </w:tc>
        <w:tc>
          <w:tcPr>
            <w:tcW w:w="820" w:type="dxa"/>
            <w:tcBorders>
              <w:top w:val="nil"/>
              <w:left w:val="nil"/>
              <w:bottom w:val="single" w:sz="4" w:space="0" w:color="auto"/>
              <w:right w:val="single" w:sz="4" w:space="0" w:color="auto"/>
            </w:tcBorders>
            <w:shd w:val="clear" w:color="auto" w:fill="auto"/>
            <w:noWrap/>
            <w:vAlign w:val="bottom"/>
            <w:hideMark/>
          </w:tcPr>
          <w:p w14:paraId="16220F2A" w14:textId="77777777" w:rsidR="00BC5B30" w:rsidRPr="00E13E27" w:rsidRDefault="00BC5B30">
            <w:pPr>
              <w:jc w:val="right"/>
              <w:rPr>
                <w:rFonts w:ascii="Calibri" w:hAnsi="Calibri"/>
                <w:color w:val="000000" w:themeColor="text1"/>
                <w:sz w:val="22"/>
                <w:szCs w:val="22"/>
              </w:rPr>
            </w:pPr>
            <w:r w:rsidRPr="00E13E27">
              <w:rPr>
                <w:rFonts w:ascii="Calibri" w:hAnsi="Calibri"/>
                <w:color w:val="000000" w:themeColor="text1"/>
                <w:sz w:val="22"/>
                <w:szCs w:val="22"/>
              </w:rPr>
              <w:t>9</w:t>
            </w:r>
          </w:p>
        </w:tc>
      </w:tr>
      <w:tr w:rsidR="00E13E27" w:rsidRPr="00E13E27" w14:paraId="752AA9D4" w14:textId="77777777" w:rsidTr="00C825AD">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31E3C5C0" w14:textId="77777777" w:rsidR="00BC5B30" w:rsidRPr="00E13E27" w:rsidRDefault="00BC5B30">
            <w:pPr>
              <w:rPr>
                <w:rFonts w:ascii="Calibri" w:hAnsi="Calibri"/>
                <w:color w:val="000000" w:themeColor="text1"/>
                <w:sz w:val="22"/>
                <w:szCs w:val="22"/>
              </w:rPr>
            </w:pPr>
            <w:r w:rsidRPr="00E13E27">
              <w:rPr>
                <w:rFonts w:ascii="Calibri" w:hAnsi="Calibri"/>
                <w:color w:val="000000" w:themeColor="text1"/>
                <w:sz w:val="22"/>
                <w:szCs w:val="22"/>
              </w:rPr>
              <w:lastRenderedPageBreak/>
              <w:t>T8</w:t>
            </w:r>
          </w:p>
        </w:tc>
        <w:tc>
          <w:tcPr>
            <w:tcW w:w="1492" w:type="dxa"/>
            <w:tcBorders>
              <w:top w:val="nil"/>
              <w:left w:val="nil"/>
              <w:bottom w:val="single" w:sz="4" w:space="0" w:color="auto"/>
              <w:right w:val="single" w:sz="4" w:space="0" w:color="auto"/>
            </w:tcBorders>
            <w:shd w:val="clear" w:color="auto" w:fill="auto"/>
            <w:noWrap/>
            <w:vAlign w:val="bottom"/>
            <w:hideMark/>
          </w:tcPr>
          <w:p w14:paraId="0A261A7D" w14:textId="77777777" w:rsidR="00BC5B30" w:rsidRPr="00E13E27" w:rsidRDefault="00BC5B30">
            <w:pPr>
              <w:rPr>
                <w:rFonts w:ascii="Calibri" w:hAnsi="Calibri"/>
                <w:color w:val="000000" w:themeColor="text1"/>
                <w:sz w:val="22"/>
                <w:szCs w:val="22"/>
              </w:rPr>
            </w:pPr>
            <w:r w:rsidRPr="00E13E27">
              <w:rPr>
                <w:rFonts w:ascii="Calibri" w:hAnsi="Calibri"/>
                <w:color w:val="000000" w:themeColor="text1"/>
                <w:sz w:val="22"/>
                <w:szCs w:val="22"/>
              </w:rPr>
              <w:t>T4</w:t>
            </w:r>
          </w:p>
        </w:tc>
        <w:tc>
          <w:tcPr>
            <w:tcW w:w="1124" w:type="dxa"/>
            <w:tcBorders>
              <w:top w:val="nil"/>
              <w:left w:val="nil"/>
              <w:bottom w:val="single" w:sz="4" w:space="0" w:color="auto"/>
              <w:right w:val="single" w:sz="4" w:space="0" w:color="auto"/>
            </w:tcBorders>
            <w:shd w:val="clear" w:color="auto" w:fill="auto"/>
            <w:noWrap/>
            <w:vAlign w:val="bottom"/>
            <w:hideMark/>
          </w:tcPr>
          <w:p w14:paraId="72D2E8AD" w14:textId="77777777" w:rsidR="00BC5B30" w:rsidRPr="00E13E27" w:rsidRDefault="00BC5B30">
            <w:pPr>
              <w:jc w:val="right"/>
              <w:rPr>
                <w:rFonts w:ascii="Calibri" w:hAnsi="Calibri"/>
                <w:color w:val="000000" w:themeColor="text1"/>
                <w:sz w:val="22"/>
                <w:szCs w:val="22"/>
              </w:rPr>
            </w:pPr>
            <w:r w:rsidRPr="00E13E27">
              <w:rPr>
                <w:rFonts w:ascii="Calibri" w:hAnsi="Calibri"/>
                <w:color w:val="000000" w:themeColor="text1"/>
                <w:sz w:val="22"/>
                <w:szCs w:val="22"/>
              </w:rPr>
              <w:t>3</w:t>
            </w:r>
          </w:p>
        </w:tc>
        <w:tc>
          <w:tcPr>
            <w:tcW w:w="1080" w:type="dxa"/>
            <w:tcBorders>
              <w:top w:val="nil"/>
              <w:left w:val="nil"/>
              <w:bottom w:val="single" w:sz="4" w:space="0" w:color="auto"/>
              <w:right w:val="single" w:sz="4" w:space="0" w:color="auto"/>
            </w:tcBorders>
            <w:shd w:val="clear" w:color="auto" w:fill="auto"/>
            <w:noWrap/>
            <w:vAlign w:val="bottom"/>
            <w:hideMark/>
          </w:tcPr>
          <w:p w14:paraId="203528B0" w14:textId="77777777" w:rsidR="00BC5B30" w:rsidRPr="00E13E27" w:rsidRDefault="00BC5B30">
            <w:pPr>
              <w:jc w:val="right"/>
              <w:rPr>
                <w:rFonts w:ascii="Calibri" w:hAnsi="Calibri"/>
                <w:color w:val="000000" w:themeColor="text1"/>
                <w:sz w:val="22"/>
                <w:szCs w:val="22"/>
              </w:rPr>
            </w:pPr>
            <w:r w:rsidRPr="00E13E27">
              <w:rPr>
                <w:rFonts w:ascii="Calibri" w:hAnsi="Calibri"/>
                <w:color w:val="000000" w:themeColor="text1"/>
                <w:sz w:val="22"/>
                <w:szCs w:val="22"/>
              </w:rPr>
              <w:t>8</w:t>
            </w:r>
          </w:p>
        </w:tc>
        <w:tc>
          <w:tcPr>
            <w:tcW w:w="820" w:type="dxa"/>
            <w:tcBorders>
              <w:top w:val="nil"/>
              <w:left w:val="nil"/>
              <w:bottom w:val="single" w:sz="4" w:space="0" w:color="auto"/>
              <w:right w:val="single" w:sz="4" w:space="0" w:color="auto"/>
            </w:tcBorders>
            <w:shd w:val="clear" w:color="auto" w:fill="auto"/>
            <w:noWrap/>
            <w:vAlign w:val="bottom"/>
            <w:hideMark/>
          </w:tcPr>
          <w:p w14:paraId="3266BAE2" w14:textId="77777777" w:rsidR="00BC5B30" w:rsidRPr="00E13E27" w:rsidRDefault="00BC5B30">
            <w:pPr>
              <w:jc w:val="right"/>
              <w:rPr>
                <w:rFonts w:ascii="Calibri" w:hAnsi="Calibri"/>
                <w:color w:val="000000" w:themeColor="text1"/>
                <w:sz w:val="22"/>
                <w:szCs w:val="22"/>
              </w:rPr>
            </w:pPr>
            <w:r w:rsidRPr="00E13E27">
              <w:rPr>
                <w:rFonts w:ascii="Calibri" w:hAnsi="Calibri"/>
                <w:color w:val="000000" w:themeColor="text1"/>
                <w:sz w:val="22"/>
                <w:szCs w:val="22"/>
              </w:rPr>
              <w:t>11</w:t>
            </w:r>
          </w:p>
        </w:tc>
      </w:tr>
      <w:tr w:rsidR="00E13E27" w:rsidRPr="00E13E27" w14:paraId="60BA9F46" w14:textId="77777777" w:rsidTr="00C825AD">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00C22D38" w14:textId="77777777" w:rsidR="00BC5B30" w:rsidRPr="00E13E27" w:rsidRDefault="00BC5B30">
            <w:pPr>
              <w:rPr>
                <w:rFonts w:ascii="Calibri" w:hAnsi="Calibri"/>
                <w:color w:val="000000" w:themeColor="text1"/>
                <w:sz w:val="22"/>
                <w:szCs w:val="22"/>
              </w:rPr>
            </w:pPr>
            <w:r w:rsidRPr="00E13E27">
              <w:rPr>
                <w:rFonts w:ascii="Calibri" w:hAnsi="Calibri"/>
                <w:color w:val="000000" w:themeColor="text1"/>
                <w:sz w:val="22"/>
                <w:szCs w:val="22"/>
              </w:rPr>
              <w:t>T9</w:t>
            </w:r>
          </w:p>
        </w:tc>
        <w:tc>
          <w:tcPr>
            <w:tcW w:w="1492" w:type="dxa"/>
            <w:tcBorders>
              <w:top w:val="nil"/>
              <w:left w:val="nil"/>
              <w:bottom w:val="single" w:sz="4" w:space="0" w:color="auto"/>
              <w:right w:val="single" w:sz="4" w:space="0" w:color="auto"/>
            </w:tcBorders>
            <w:shd w:val="clear" w:color="auto" w:fill="auto"/>
            <w:noWrap/>
            <w:vAlign w:val="bottom"/>
            <w:hideMark/>
          </w:tcPr>
          <w:p w14:paraId="344D72EB" w14:textId="77777777" w:rsidR="00BC5B30" w:rsidRPr="00E13E27" w:rsidRDefault="00BC5B30">
            <w:pPr>
              <w:rPr>
                <w:rFonts w:ascii="Calibri" w:hAnsi="Calibri"/>
                <w:color w:val="000000" w:themeColor="text1"/>
                <w:sz w:val="22"/>
                <w:szCs w:val="22"/>
              </w:rPr>
            </w:pPr>
            <w:r w:rsidRPr="00E13E27">
              <w:rPr>
                <w:rFonts w:ascii="Calibri" w:hAnsi="Calibri"/>
                <w:color w:val="000000" w:themeColor="text1"/>
                <w:sz w:val="22"/>
                <w:szCs w:val="22"/>
              </w:rPr>
              <w:t>T5, T6</w:t>
            </w:r>
          </w:p>
        </w:tc>
        <w:tc>
          <w:tcPr>
            <w:tcW w:w="1124" w:type="dxa"/>
            <w:tcBorders>
              <w:top w:val="nil"/>
              <w:left w:val="nil"/>
              <w:bottom w:val="single" w:sz="4" w:space="0" w:color="auto"/>
              <w:right w:val="single" w:sz="4" w:space="0" w:color="auto"/>
            </w:tcBorders>
            <w:shd w:val="clear" w:color="auto" w:fill="auto"/>
            <w:noWrap/>
            <w:vAlign w:val="bottom"/>
            <w:hideMark/>
          </w:tcPr>
          <w:p w14:paraId="1A3E7658" w14:textId="77777777" w:rsidR="00BC5B30" w:rsidRPr="00E13E27" w:rsidRDefault="00BC5B30">
            <w:pPr>
              <w:jc w:val="right"/>
              <w:rPr>
                <w:rFonts w:ascii="Calibri" w:hAnsi="Calibri"/>
                <w:color w:val="000000" w:themeColor="text1"/>
                <w:sz w:val="22"/>
                <w:szCs w:val="22"/>
              </w:rPr>
            </w:pPr>
            <w:r w:rsidRPr="00E13E27">
              <w:rPr>
                <w:rFonts w:ascii="Calibri" w:hAnsi="Calibri"/>
                <w:color w:val="000000" w:themeColor="text1"/>
                <w:sz w:val="22"/>
                <w:szCs w:val="22"/>
              </w:rPr>
              <w:t>4</w:t>
            </w:r>
          </w:p>
        </w:tc>
        <w:tc>
          <w:tcPr>
            <w:tcW w:w="1080" w:type="dxa"/>
            <w:tcBorders>
              <w:top w:val="nil"/>
              <w:left w:val="nil"/>
              <w:bottom w:val="single" w:sz="4" w:space="0" w:color="auto"/>
              <w:right w:val="single" w:sz="4" w:space="0" w:color="auto"/>
            </w:tcBorders>
            <w:shd w:val="clear" w:color="auto" w:fill="auto"/>
            <w:noWrap/>
            <w:vAlign w:val="bottom"/>
            <w:hideMark/>
          </w:tcPr>
          <w:p w14:paraId="694ECC32" w14:textId="77777777" w:rsidR="00BC5B30" w:rsidRPr="00E13E27" w:rsidRDefault="00BC5B30">
            <w:pPr>
              <w:jc w:val="right"/>
              <w:rPr>
                <w:rFonts w:ascii="Calibri" w:hAnsi="Calibri"/>
                <w:color w:val="000000" w:themeColor="text1"/>
                <w:sz w:val="22"/>
                <w:szCs w:val="22"/>
              </w:rPr>
            </w:pPr>
            <w:r w:rsidRPr="00E13E27">
              <w:rPr>
                <w:rFonts w:ascii="Calibri" w:hAnsi="Calibri"/>
                <w:color w:val="000000" w:themeColor="text1"/>
                <w:sz w:val="22"/>
                <w:szCs w:val="22"/>
              </w:rPr>
              <w:t>9</w:t>
            </w:r>
          </w:p>
        </w:tc>
        <w:tc>
          <w:tcPr>
            <w:tcW w:w="820" w:type="dxa"/>
            <w:tcBorders>
              <w:top w:val="nil"/>
              <w:left w:val="nil"/>
              <w:bottom w:val="single" w:sz="4" w:space="0" w:color="auto"/>
              <w:right w:val="single" w:sz="4" w:space="0" w:color="auto"/>
            </w:tcBorders>
            <w:shd w:val="clear" w:color="auto" w:fill="auto"/>
            <w:noWrap/>
            <w:vAlign w:val="bottom"/>
            <w:hideMark/>
          </w:tcPr>
          <w:p w14:paraId="0EFC8188" w14:textId="77777777" w:rsidR="00BC5B30" w:rsidRPr="00E13E27" w:rsidRDefault="00BC5B30">
            <w:pPr>
              <w:jc w:val="right"/>
              <w:rPr>
                <w:rFonts w:ascii="Calibri" w:hAnsi="Calibri"/>
                <w:color w:val="000000" w:themeColor="text1"/>
                <w:sz w:val="22"/>
                <w:szCs w:val="22"/>
              </w:rPr>
            </w:pPr>
            <w:r w:rsidRPr="00E13E27">
              <w:rPr>
                <w:rFonts w:ascii="Calibri" w:hAnsi="Calibri"/>
                <w:color w:val="000000" w:themeColor="text1"/>
                <w:sz w:val="22"/>
                <w:szCs w:val="22"/>
              </w:rPr>
              <w:t>13</w:t>
            </w:r>
          </w:p>
        </w:tc>
      </w:tr>
      <w:tr w:rsidR="00E13E27" w:rsidRPr="00E13E27" w14:paraId="5B3D842A" w14:textId="77777777" w:rsidTr="00C825AD">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727D1C84" w14:textId="77777777" w:rsidR="00BC5B30" w:rsidRPr="00E13E27" w:rsidRDefault="00BC5B30">
            <w:pPr>
              <w:rPr>
                <w:rFonts w:ascii="Calibri" w:hAnsi="Calibri"/>
                <w:color w:val="000000" w:themeColor="text1"/>
                <w:sz w:val="22"/>
                <w:szCs w:val="22"/>
              </w:rPr>
            </w:pPr>
            <w:r w:rsidRPr="00E13E27">
              <w:rPr>
                <w:rFonts w:ascii="Calibri" w:hAnsi="Calibri"/>
                <w:color w:val="000000" w:themeColor="text1"/>
                <w:sz w:val="22"/>
                <w:szCs w:val="22"/>
              </w:rPr>
              <w:t>T10</w:t>
            </w:r>
          </w:p>
        </w:tc>
        <w:tc>
          <w:tcPr>
            <w:tcW w:w="1492" w:type="dxa"/>
            <w:tcBorders>
              <w:top w:val="nil"/>
              <w:left w:val="nil"/>
              <w:bottom w:val="single" w:sz="4" w:space="0" w:color="auto"/>
              <w:right w:val="single" w:sz="4" w:space="0" w:color="auto"/>
            </w:tcBorders>
            <w:shd w:val="clear" w:color="auto" w:fill="auto"/>
            <w:noWrap/>
            <w:vAlign w:val="bottom"/>
            <w:hideMark/>
          </w:tcPr>
          <w:p w14:paraId="44BBD6DC" w14:textId="77777777" w:rsidR="00BC5B30" w:rsidRPr="00E13E27" w:rsidRDefault="00BC5B30">
            <w:pPr>
              <w:rPr>
                <w:rFonts w:ascii="Calibri" w:hAnsi="Calibri"/>
                <w:color w:val="000000" w:themeColor="text1"/>
                <w:sz w:val="22"/>
                <w:szCs w:val="22"/>
              </w:rPr>
            </w:pPr>
            <w:r w:rsidRPr="00E13E27">
              <w:rPr>
                <w:rFonts w:ascii="Calibri" w:hAnsi="Calibri"/>
                <w:color w:val="000000" w:themeColor="text1"/>
                <w:sz w:val="22"/>
                <w:szCs w:val="22"/>
              </w:rPr>
              <w:t>T7</w:t>
            </w:r>
          </w:p>
        </w:tc>
        <w:tc>
          <w:tcPr>
            <w:tcW w:w="1124" w:type="dxa"/>
            <w:tcBorders>
              <w:top w:val="nil"/>
              <w:left w:val="nil"/>
              <w:bottom w:val="single" w:sz="4" w:space="0" w:color="auto"/>
              <w:right w:val="single" w:sz="4" w:space="0" w:color="auto"/>
            </w:tcBorders>
            <w:shd w:val="clear" w:color="auto" w:fill="auto"/>
            <w:noWrap/>
            <w:vAlign w:val="bottom"/>
            <w:hideMark/>
          </w:tcPr>
          <w:p w14:paraId="752E86C4" w14:textId="77777777" w:rsidR="00BC5B30" w:rsidRPr="00E13E27" w:rsidRDefault="00BC5B30">
            <w:pPr>
              <w:jc w:val="right"/>
              <w:rPr>
                <w:rFonts w:ascii="Calibri" w:hAnsi="Calibri"/>
                <w:color w:val="000000" w:themeColor="text1"/>
                <w:sz w:val="22"/>
                <w:szCs w:val="22"/>
              </w:rPr>
            </w:pPr>
            <w:r w:rsidRPr="00E13E27">
              <w:rPr>
                <w:rFonts w:ascii="Calibri" w:hAnsi="Calibri"/>
                <w:color w:val="000000" w:themeColor="text1"/>
                <w:sz w:val="22"/>
                <w:szCs w:val="22"/>
              </w:rPr>
              <w:t>2</w:t>
            </w:r>
          </w:p>
        </w:tc>
        <w:tc>
          <w:tcPr>
            <w:tcW w:w="1080" w:type="dxa"/>
            <w:tcBorders>
              <w:top w:val="nil"/>
              <w:left w:val="nil"/>
              <w:bottom w:val="single" w:sz="4" w:space="0" w:color="auto"/>
              <w:right w:val="single" w:sz="4" w:space="0" w:color="auto"/>
            </w:tcBorders>
            <w:shd w:val="clear" w:color="auto" w:fill="auto"/>
            <w:noWrap/>
            <w:vAlign w:val="bottom"/>
            <w:hideMark/>
          </w:tcPr>
          <w:p w14:paraId="14F50D09" w14:textId="77777777" w:rsidR="00BC5B30" w:rsidRPr="00E13E27" w:rsidRDefault="00BC5B30">
            <w:pPr>
              <w:jc w:val="right"/>
              <w:rPr>
                <w:rFonts w:ascii="Calibri" w:hAnsi="Calibri"/>
                <w:color w:val="000000" w:themeColor="text1"/>
                <w:sz w:val="22"/>
                <w:szCs w:val="22"/>
              </w:rPr>
            </w:pPr>
            <w:r w:rsidRPr="00E13E27">
              <w:rPr>
                <w:rFonts w:ascii="Calibri" w:hAnsi="Calibri"/>
                <w:color w:val="000000" w:themeColor="text1"/>
                <w:sz w:val="22"/>
                <w:szCs w:val="22"/>
              </w:rPr>
              <w:t>9</w:t>
            </w:r>
          </w:p>
        </w:tc>
        <w:tc>
          <w:tcPr>
            <w:tcW w:w="820" w:type="dxa"/>
            <w:tcBorders>
              <w:top w:val="nil"/>
              <w:left w:val="nil"/>
              <w:bottom w:val="single" w:sz="4" w:space="0" w:color="auto"/>
              <w:right w:val="single" w:sz="4" w:space="0" w:color="auto"/>
            </w:tcBorders>
            <w:shd w:val="clear" w:color="auto" w:fill="auto"/>
            <w:noWrap/>
            <w:vAlign w:val="bottom"/>
            <w:hideMark/>
          </w:tcPr>
          <w:p w14:paraId="1801C141" w14:textId="77777777" w:rsidR="00BC5B30" w:rsidRPr="00E13E27" w:rsidRDefault="00BC5B30">
            <w:pPr>
              <w:jc w:val="right"/>
              <w:rPr>
                <w:rFonts w:ascii="Calibri" w:hAnsi="Calibri"/>
                <w:color w:val="000000" w:themeColor="text1"/>
                <w:sz w:val="22"/>
                <w:szCs w:val="22"/>
              </w:rPr>
            </w:pPr>
            <w:r w:rsidRPr="00E13E27">
              <w:rPr>
                <w:rFonts w:ascii="Calibri" w:hAnsi="Calibri"/>
                <w:color w:val="000000" w:themeColor="text1"/>
                <w:sz w:val="22"/>
                <w:szCs w:val="22"/>
              </w:rPr>
              <w:t>11</w:t>
            </w:r>
          </w:p>
        </w:tc>
      </w:tr>
      <w:tr w:rsidR="00C825AD" w:rsidRPr="00E13E27" w14:paraId="51ED95EB" w14:textId="77777777" w:rsidTr="00C825AD">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62041E7D" w14:textId="77777777" w:rsidR="00BC5B30" w:rsidRPr="00E13E27" w:rsidRDefault="00BC5B30">
            <w:pPr>
              <w:rPr>
                <w:rFonts w:ascii="Calibri" w:hAnsi="Calibri"/>
                <w:color w:val="000000" w:themeColor="text1"/>
                <w:sz w:val="22"/>
                <w:szCs w:val="22"/>
              </w:rPr>
            </w:pPr>
            <w:r w:rsidRPr="00E13E27">
              <w:rPr>
                <w:rFonts w:ascii="Calibri" w:hAnsi="Calibri"/>
                <w:color w:val="000000" w:themeColor="text1"/>
                <w:sz w:val="22"/>
                <w:szCs w:val="22"/>
              </w:rPr>
              <w:t>T11</w:t>
            </w:r>
          </w:p>
        </w:tc>
        <w:tc>
          <w:tcPr>
            <w:tcW w:w="1492" w:type="dxa"/>
            <w:tcBorders>
              <w:top w:val="nil"/>
              <w:left w:val="nil"/>
              <w:bottom w:val="single" w:sz="4" w:space="0" w:color="auto"/>
              <w:right w:val="single" w:sz="4" w:space="0" w:color="auto"/>
            </w:tcBorders>
            <w:shd w:val="clear" w:color="auto" w:fill="auto"/>
            <w:noWrap/>
            <w:vAlign w:val="bottom"/>
            <w:hideMark/>
          </w:tcPr>
          <w:p w14:paraId="53129C71" w14:textId="77777777" w:rsidR="00BC5B30" w:rsidRPr="00E13E27" w:rsidRDefault="00BC5B30">
            <w:pPr>
              <w:rPr>
                <w:rFonts w:ascii="Calibri" w:hAnsi="Calibri"/>
                <w:color w:val="000000" w:themeColor="text1"/>
                <w:sz w:val="22"/>
                <w:szCs w:val="22"/>
              </w:rPr>
            </w:pPr>
            <w:r w:rsidRPr="00E13E27">
              <w:rPr>
                <w:rFonts w:ascii="Calibri" w:hAnsi="Calibri"/>
                <w:color w:val="000000" w:themeColor="text1"/>
                <w:sz w:val="22"/>
                <w:szCs w:val="22"/>
              </w:rPr>
              <w:t>T8, T9, T10</w:t>
            </w:r>
          </w:p>
        </w:tc>
        <w:tc>
          <w:tcPr>
            <w:tcW w:w="1124" w:type="dxa"/>
            <w:tcBorders>
              <w:top w:val="nil"/>
              <w:left w:val="nil"/>
              <w:bottom w:val="single" w:sz="4" w:space="0" w:color="auto"/>
              <w:right w:val="single" w:sz="4" w:space="0" w:color="auto"/>
            </w:tcBorders>
            <w:shd w:val="clear" w:color="auto" w:fill="auto"/>
            <w:noWrap/>
            <w:vAlign w:val="bottom"/>
            <w:hideMark/>
          </w:tcPr>
          <w:p w14:paraId="0C087EA2" w14:textId="77777777" w:rsidR="00BC5B30" w:rsidRPr="00E13E27" w:rsidRDefault="00BC5B30">
            <w:pPr>
              <w:jc w:val="right"/>
              <w:rPr>
                <w:rFonts w:ascii="Calibri" w:hAnsi="Calibri"/>
                <w:color w:val="000000" w:themeColor="text1"/>
                <w:sz w:val="22"/>
                <w:szCs w:val="22"/>
              </w:rPr>
            </w:pPr>
            <w:r w:rsidRPr="00E13E27">
              <w:rPr>
                <w:rFonts w:ascii="Calibri" w:hAnsi="Calibri"/>
                <w:color w:val="000000" w:themeColor="text1"/>
                <w:sz w:val="22"/>
                <w:szCs w:val="22"/>
              </w:rPr>
              <w:t>4</w:t>
            </w:r>
          </w:p>
        </w:tc>
        <w:tc>
          <w:tcPr>
            <w:tcW w:w="1080" w:type="dxa"/>
            <w:tcBorders>
              <w:top w:val="nil"/>
              <w:left w:val="nil"/>
              <w:bottom w:val="single" w:sz="4" w:space="0" w:color="auto"/>
              <w:right w:val="single" w:sz="4" w:space="0" w:color="auto"/>
            </w:tcBorders>
            <w:shd w:val="clear" w:color="auto" w:fill="auto"/>
            <w:noWrap/>
            <w:vAlign w:val="bottom"/>
            <w:hideMark/>
          </w:tcPr>
          <w:p w14:paraId="3CEECFB0" w14:textId="77777777" w:rsidR="00BC5B30" w:rsidRPr="00E13E27" w:rsidRDefault="00BC5B30">
            <w:pPr>
              <w:jc w:val="right"/>
              <w:rPr>
                <w:rFonts w:ascii="Calibri" w:hAnsi="Calibri"/>
                <w:color w:val="000000" w:themeColor="text1"/>
                <w:sz w:val="22"/>
                <w:szCs w:val="22"/>
              </w:rPr>
            </w:pPr>
            <w:r w:rsidRPr="00E13E27">
              <w:rPr>
                <w:rFonts w:ascii="Calibri" w:hAnsi="Calibri"/>
                <w:color w:val="000000" w:themeColor="text1"/>
                <w:sz w:val="22"/>
                <w:szCs w:val="22"/>
              </w:rPr>
              <w:t>13</w:t>
            </w:r>
          </w:p>
        </w:tc>
        <w:tc>
          <w:tcPr>
            <w:tcW w:w="820" w:type="dxa"/>
            <w:tcBorders>
              <w:top w:val="nil"/>
              <w:left w:val="nil"/>
              <w:bottom w:val="single" w:sz="4" w:space="0" w:color="auto"/>
              <w:right w:val="single" w:sz="4" w:space="0" w:color="auto"/>
            </w:tcBorders>
            <w:shd w:val="clear" w:color="auto" w:fill="auto"/>
            <w:noWrap/>
            <w:vAlign w:val="bottom"/>
            <w:hideMark/>
          </w:tcPr>
          <w:p w14:paraId="30A26DAD" w14:textId="77777777" w:rsidR="00BC5B30" w:rsidRPr="00E13E27" w:rsidRDefault="00BC5B30">
            <w:pPr>
              <w:jc w:val="right"/>
              <w:rPr>
                <w:rFonts w:ascii="Calibri" w:hAnsi="Calibri"/>
                <w:color w:val="000000" w:themeColor="text1"/>
                <w:sz w:val="22"/>
                <w:szCs w:val="22"/>
              </w:rPr>
            </w:pPr>
            <w:r w:rsidRPr="00E13E27">
              <w:rPr>
                <w:rFonts w:ascii="Calibri" w:hAnsi="Calibri"/>
                <w:color w:val="000000" w:themeColor="text1"/>
                <w:sz w:val="22"/>
                <w:szCs w:val="22"/>
              </w:rPr>
              <w:t>17</w:t>
            </w:r>
          </w:p>
        </w:tc>
      </w:tr>
    </w:tbl>
    <w:p w14:paraId="43C9208E" w14:textId="77777777" w:rsidR="00C47DFD" w:rsidRPr="00E13E27" w:rsidRDefault="00C47DFD" w:rsidP="00BB1B45">
      <w:pPr>
        <w:pStyle w:val="Default"/>
        <w:ind w:left="360"/>
        <w:rPr>
          <w:color w:val="000000" w:themeColor="text1"/>
        </w:rPr>
      </w:pPr>
    </w:p>
    <w:p w14:paraId="329E5252" w14:textId="77777777" w:rsidR="00960F5D" w:rsidRPr="00E13E27" w:rsidRDefault="00960F5D" w:rsidP="00960F5D">
      <w:pPr>
        <w:pStyle w:val="Default"/>
        <w:rPr>
          <w:b/>
          <w:color w:val="000000" w:themeColor="text1"/>
          <w:u w:val="single"/>
        </w:rPr>
      </w:pPr>
    </w:p>
    <w:p w14:paraId="229D4698" w14:textId="709606DB" w:rsidR="00C47DFD" w:rsidRPr="00E13E27" w:rsidRDefault="00C47DFD" w:rsidP="00960F5D">
      <w:pPr>
        <w:pStyle w:val="Default"/>
        <w:rPr>
          <w:color w:val="000000" w:themeColor="text1"/>
          <w:u w:val="single"/>
        </w:rPr>
      </w:pPr>
      <w:r w:rsidRPr="00E13E27">
        <w:rPr>
          <w:color w:val="000000" w:themeColor="text1"/>
          <w:u w:val="single"/>
        </w:rPr>
        <w:t xml:space="preserve">Si se retrasa la </w:t>
      </w:r>
      <w:r w:rsidR="00784F18">
        <w:rPr>
          <w:color w:val="000000" w:themeColor="text1"/>
          <w:u w:val="single"/>
        </w:rPr>
        <w:t>T</w:t>
      </w:r>
      <w:r w:rsidR="000A0C2B">
        <w:rPr>
          <w:color w:val="000000" w:themeColor="text1"/>
          <w:u w:val="single"/>
        </w:rPr>
        <w:t>7</w:t>
      </w:r>
      <w:r w:rsidRPr="00E13E27">
        <w:rPr>
          <w:color w:val="000000" w:themeColor="text1"/>
          <w:u w:val="single"/>
        </w:rPr>
        <w:t xml:space="preserve"> en 5 y la </w:t>
      </w:r>
      <w:r w:rsidR="00784F18">
        <w:rPr>
          <w:color w:val="000000" w:themeColor="text1"/>
          <w:u w:val="single"/>
        </w:rPr>
        <w:t>T</w:t>
      </w:r>
      <w:r w:rsidR="000A0C2B">
        <w:rPr>
          <w:color w:val="000000" w:themeColor="text1"/>
          <w:u w:val="single"/>
        </w:rPr>
        <w:t>10</w:t>
      </w:r>
      <w:r w:rsidRPr="00E13E27">
        <w:rPr>
          <w:color w:val="000000" w:themeColor="text1"/>
          <w:u w:val="single"/>
        </w:rPr>
        <w:t xml:space="preserve"> en un 1.</w:t>
      </w:r>
    </w:p>
    <w:p w14:paraId="5664B6A8" w14:textId="68A437A9" w:rsidR="00C47DFD" w:rsidRPr="00E13E27" w:rsidRDefault="0013339B" w:rsidP="00960F5D">
      <w:pPr>
        <w:pStyle w:val="Default"/>
        <w:rPr>
          <w:color w:val="000000" w:themeColor="text1"/>
        </w:rPr>
      </w:pPr>
      <w:r w:rsidRPr="00E13E27">
        <w:rPr>
          <w:color w:val="000000" w:themeColor="text1"/>
        </w:rPr>
        <w:t>Por el retraso de la actividad 7 la actividad 10 e verá retrasada también unido a otro retraso de 1 en esta actividad el proyecto total se verá retrasad</w:t>
      </w:r>
      <w:r w:rsidR="00431773" w:rsidRPr="00E13E27">
        <w:rPr>
          <w:color w:val="000000" w:themeColor="text1"/>
        </w:rPr>
        <w:t xml:space="preserve">o en 2 días ya que el comienzo de la T11 al tener dependencia de T10 se vería retrasado su inicio. </w:t>
      </w:r>
    </w:p>
    <w:p w14:paraId="23A50ED6" w14:textId="77777777" w:rsidR="00431773" w:rsidRPr="00C825AD" w:rsidRDefault="00431773" w:rsidP="00960F5D">
      <w:pPr>
        <w:pStyle w:val="Default"/>
        <w:rPr>
          <w:color w:val="365F91" w:themeColor="accent1" w:themeShade="BF"/>
        </w:rPr>
      </w:pPr>
    </w:p>
    <w:tbl>
      <w:tblPr>
        <w:tblW w:w="5416" w:type="dxa"/>
        <w:tblInd w:w="1141" w:type="dxa"/>
        <w:tblCellMar>
          <w:left w:w="70" w:type="dxa"/>
          <w:right w:w="70" w:type="dxa"/>
        </w:tblCellMar>
        <w:tblLook w:val="04A0" w:firstRow="1" w:lastRow="0" w:firstColumn="1" w:lastColumn="0" w:noHBand="0" w:noVBand="1"/>
      </w:tblPr>
      <w:tblGrid>
        <w:gridCol w:w="900"/>
        <w:gridCol w:w="1492"/>
        <w:gridCol w:w="1124"/>
        <w:gridCol w:w="1080"/>
        <w:gridCol w:w="820"/>
      </w:tblGrid>
      <w:tr w:rsidR="00C825AD" w:rsidRPr="00C825AD" w14:paraId="3CD8A752" w14:textId="77777777" w:rsidTr="00C825AD">
        <w:trPr>
          <w:trHeight w:val="300"/>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735D5A" w14:textId="77777777" w:rsidR="00BC5B30" w:rsidRPr="00E13E27" w:rsidRDefault="00BC5B30">
            <w:pPr>
              <w:rPr>
                <w:rFonts w:ascii="Calibri" w:hAnsi="Calibri"/>
                <w:color w:val="000000" w:themeColor="text1"/>
                <w:sz w:val="22"/>
                <w:szCs w:val="22"/>
              </w:rPr>
            </w:pPr>
            <w:r w:rsidRPr="00E13E27">
              <w:rPr>
                <w:rFonts w:ascii="Calibri" w:hAnsi="Calibri"/>
                <w:color w:val="000000" w:themeColor="text1"/>
                <w:sz w:val="22"/>
                <w:szCs w:val="22"/>
              </w:rPr>
              <w:t> </w:t>
            </w:r>
          </w:p>
        </w:tc>
        <w:tc>
          <w:tcPr>
            <w:tcW w:w="1492" w:type="dxa"/>
            <w:tcBorders>
              <w:top w:val="single" w:sz="4" w:space="0" w:color="auto"/>
              <w:left w:val="nil"/>
              <w:bottom w:val="single" w:sz="4" w:space="0" w:color="auto"/>
              <w:right w:val="single" w:sz="4" w:space="0" w:color="auto"/>
            </w:tcBorders>
            <w:shd w:val="clear" w:color="auto" w:fill="auto"/>
            <w:noWrap/>
            <w:vAlign w:val="bottom"/>
            <w:hideMark/>
          </w:tcPr>
          <w:p w14:paraId="22D13C02" w14:textId="77777777" w:rsidR="00BC5B30" w:rsidRPr="00E13E27" w:rsidRDefault="00BC5B30">
            <w:pPr>
              <w:rPr>
                <w:rFonts w:ascii="Calibri" w:hAnsi="Calibri"/>
                <w:color w:val="000000" w:themeColor="text1"/>
                <w:sz w:val="22"/>
                <w:szCs w:val="22"/>
              </w:rPr>
            </w:pPr>
            <w:r w:rsidRPr="00E13E27">
              <w:rPr>
                <w:rFonts w:ascii="Calibri" w:hAnsi="Calibri"/>
                <w:color w:val="000000" w:themeColor="text1"/>
                <w:sz w:val="22"/>
                <w:szCs w:val="22"/>
              </w:rPr>
              <w:t> </w:t>
            </w:r>
          </w:p>
        </w:tc>
        <w:tc>
          <w:tcPr>
            <w:tcW w:w="1124" w:type="dxa"/>
            <w:tcBorders>
              <w:top w:val="single" w:sz="4" w:space="0" w:color="auto"/>
              <w:left w:val="nil"/>
              <w:bottom w:val="single" w:sz="4" w:space="0" w:color="auto"/>
              <w:right w:val="single" w:sz="4" w:space="0" w:color="auto"/>
            </w:tcBorders>
            <w:shd w:val="clear" w:color="auto" w:fill="auto"/>
            <w:noWrap/>
            <w:vAlign w:val="bottom"/>
            <w:hideMark/>
          </w:tcPr>
          <w:p w14:paraId="4FF7EB4C" w14:textId="77777777" w:rsidR="00BC5B30" w:rsidRPr="00E13E27" w:rsidRDefault="00BC5B30">
            <w:pPr>
              <w:rPr>
                <w:rFonts w:ascii="Calibri" w:hAnsi="Calibri"/>
                <w:color w:val="000000" w:themeColor="text1"/>
                <w:sz w:val="22"/>
                <w:szCs w:val="22"/>
              </w:rPr>
            </w:pPr>
            <w:r w:rsidRPr="00E13E27">
              <w:rPr>
                <w:rFonts w:ascii="Calibri" w:hAnsi="Calibri"/>
                <w:color w:val="000000" w:themeColor="text1"/>
                <w:sz w:val="22"/>
                <w:szCs w:val="22"/>
              </w:rPr>
              <w:t> </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750AA2E4" w14:textId="77777777" w:rsidR="00BC5B30" w:rsidRPr="00E13E27" w:rsidRDefault="00BC5B30">
            <w:pPr>
              <w:rPr>
                <w:rFonts w:ascii="Calibri" w:hAnsi="Calibri"/>
                <w:color w:val="000000" w:themeColor="text1"/>
                <w:sz w:val="22"/>
                <w:szCs w:val="22"/>
              </w:rPr>
            </w:pPr>
            <w:r w:rsidRPr="00E13E27">
              <w:rPr>
                <w:rFonts w:ascii="Calibri" w:hAnsi="Calibri"/>
                <w:color w:val="000000" w:themeColor="text1"/>
                <w:sz w:val="22"/>
                <w:szCs w:val="22"/>
              </w:rPr>
              <w:t>PRIMERA</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14:paraId="3417EE54" w14:textId="77777777" w:rsidR="00BC5B30" w:rsidRPr="00E13E27" w:rsidRDefault="00BC5B30" w:rsidP="00BC5B30">
            <w:pPr>
              <w:jc w:val="center"/>
              <w:rPr>
                <w:rFonts w:ascii="Calibri" w:hAnsi="Calibri"/>
                <w:color w:val="000000" w:themeColor="text1"/>
                <w:sz w:val="22"/>
                <w:szCs w:val="22"/>
              </w:rPr>
            </w:pPr>
            <w:r w:rsidRPr="00E13E27">
              <w:rPr>
                <w:rFonts w:ascii="Calibri" w:hAnsi="Calibri"/>
                <w:color w:val="000000" w:themeColor="text1"/>
                <w:sz w:val="22"/>
                <w:szCs w:val="22"/>
              </w:rPr>
              <w:t>FECHA</w:t>
            </w:r>
          </w:p>
        </w:tc>
      </w:tr>
      <w:tr w:rsidR="00C825AD" w:rsidRPr="00C825AD" w14:paraId="7E2228E4" w14:textId="77777777" w:rsidTr="00C825AD">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5E97B96C" w14:textId="77777777" w:rsidR="00BC5B30" w:rsidRPr="00E13E27" w:rsidRDefault="00BC5B30">
            <w:pPr>
              <w:rPr>
                <w:rFonts w:ascii="Calibri" w:hAnsi="Calibri"/>
                <w:color w:val="000000" w:themeColor="text1"/>
                <w:sz w:val="22"/>
                <w:szCs w:val="22"/>
              </w:rPr>
            </w:pPr>
            <w:r w:rsidRPr="00E13E27">
              <w:rPr>
                <w:rFonts w:ascii="Calibri" w:hAnsi="Calibri"/>
                <w:color w:val="000000" w:themeColor="text1"/>
                <w:sz w:val="22"/>
                <w:szCs w:val="22"/>
              </w:rPr>
              <w:t>TAREAS</w:t>
            </w:r>
          </w:p>
        </w:tc>
        <w:tc>
          <w:tcPr>
            <w:tcW w:w="1492" w:type="dxa"/>
            <w:tcBorders>
              <w:top w:val="nil"/>
              <w:left w:val="nil"/>
              <w:bottom w:val="single" w:sz="4" w:space="0" w:color="auto"/>
              <w:right w:val="single" w:sz="4" w:space="0" w:color="auto"/>
            </w:tcBorders>
            <w:shd w:val="clear" w:color="auto" w:fill="auto"/>
            <w:noWrap/>
            <w:vAlign w:val="bottom"/>
            <w:hideMark/>
          </w:tcPr>
          <w:p w14:paraId="7DB14CC2" w14:textId="77777777" w:rsidR="00BC5B30" w:rsidRPr="00E13E27" w:rsidRDefault="00BC5B30">
            <w:pPr>
              <w:rPr>
                <w:rFonts w:ascii="Calibri" w:hAnsi="Calibri"/>
                <w:color w:val="000000" w:themeColor="text1"/>
                <w:sz w:val="22"/>
                <w:szCs w:val="22"/>
              </w:rPr>
            </w:pPr>
            <w:r w:rsidRPr="00E13E27">
              <w:rPr>
                <w:rFonts w:ascii="Calibri" w:hAnsi="Calibri"/>
                <w:color w:val="000000" w:themeColor="text1"/>
                <w:sz w:val="22"/>
                <w:szCs w:val="22"/>
              </w:rPr>
              <w:t>PRECEDENCIAS</w:t>
            </w:r>
          </w:p>
        </w:tc>
        <w:tc>
          <w:tcPr>
            <w:tcW w:w="1124" w:type="dxa"/>
            <w:tcBorders>
              <w:top w:val="nil"/>
              <w:left w:val="nil"/>
              <w:bottom w:val="single" w:sz="4" w:space="0" w:color="auto"/>
              <w:right w:val="single" w:sz="4" w:space="0" w:color="auto"/>
            </w:tcBorders>
            <w:shd w:val="clear" w:color="auto" w:fill="auto"/>
            <w:noWrap/>
            <w:vAlign w:val="bottom"/>
            <w:hideMark/>
          </w:tcPr>
          <w:p w14:paraId="15DA973B" w14:textId="77777777" w:rsidR="00BC5B30" w:rsidRPr="00E13E27" w:rsidRDefault="00BC5B30">
            <w:pPr>
              <w:rPr>
                <w:rFonts w:ascii="Calibri" w:hAnsi="Calibri"/>
                <w:color w:val="000000" w:themeColor="text1"/>
                <w:sz w:val="22"/>
                <w:szCs w:val="22"/>
              </w:rPr>
            </w:pPr>
            <w:r w:rsidRPr="00E13E27">
              <w:rPr>
                <w:rFonts w:ascii="Calibri" w:hAnsi="Calibri"/>
                <w:color w:val="000000" w:themeColor="text1"/>
                <w:sz w:val="22"/>
                <w:szCs w:val="22"/>
              </w:rPr>
              <w:t>DURACION</w:t>
            </w:r>
          </w:p>
        </w:tc>
        <w:tc>
          <w:tcPr>
            <w:tcW w:w="1080" w:type="dxa"/>
            <w:tcBorders>
              <w:top w:val="nil"/>
              <w:left w:val="nil"/>
              <w:bottom w:val="single" w:sz="4" w:space="0" w:color="auto"/>
              <w:right w:val="single" w:sz="4" w:space="0" w:color="auto"/>
            </w:tcBorders>
            <w:shd w:val="clear" w:color="auto" w:fill="auto"/>
            <w:noWrap/>
            <w:vAlign w:val="bottom"/>
            <w:hideMark/>
          </w:tcPr>
          <w:p w14:paraId="7DE86382" w14:textId="77777777" w:rsidR="00BC5B30" w:rsidRPr="00E13E27" w:rsidRDefault="00BC5B30">
            <w:pPr>
              <w:rPr>
                <w:rFonts w:ascii="Calibri" w:hAnsi="Calibri"/>
                <w:color w:val="000000" w:themeColor="text1"/>
                <w:sz w:val="22"/>
                <w:szCs w:val="22"/>
              </w:rPr>
            </w:pPr>
            <w:r w:rsidRPr="00E13E27">
              <w:rPr>
                <w:rFonts w:ascii="Calibri" w:hAnsi="Calibri"/>
                <w:color w:val="000000" w:themeColor="text1"/>
                <w:sz w:val="22"/>
                <w:szCs w:val="22"/>
              </w:rPr>
              <w:t>Inicio</w:t>
            </w:r>
          </w:p>
        </w:tc>
        <w:tc>
          <w:tcPr>
            <w:tcW w:w="820" w:type="dxa"/>
            <w:tcBorders>
              <w:top w:val="nil"/>
              <w:left w:val="nil"/>
              <w:bottom w:val="single" w:sz="4" w:space="0" w:color="auto"/>
              <w:right w:val="single" w:sz="4" w:space="0" w:color="auto"/>
            </w:tcBorders>
            <w:shd w:val="clear" w:color="auto" w:fill="auto"/>
            <w:noWrap/>
            <w:vAlign w:val="bottom"/>
            <w:hideMark/>
          </w:tcPr>
          <w:p w14:paraId="573E7174" w14:textId="77777777" w:rsidR="00BC5B30" w:rsidRPr="00E13E27" w:rsidRDefault="00BC5B30">
            <w:pPr>
              <w:rPr>
                <w:rFonts w:ascii="Calibri" w:hAnsi="Calibri"/>
                <w:color w:val="000000" w:themeColor="text1"/>
                <w:sz w:val="22"/>
                <w:szCs w:val="22"/>
              </w:rPr>
            </w:pPr>
            <w:r w:rsidRPr="00E13E27">
              <w:rPr>
                <w:rFonts w:ascii="Calibri" w:hAnsi="Calibri"/>
                <w:color w:val="000000" w:themeColor="text1"/>
                <w:sz w:val="22"/>
                <w:szCs w:val="22"/>
              </w:rPr>
              <w:t>FIN</w:t>
            </w:r>
          </w:p>
        </w:tc>
      </w:tr>
      <w:tr w:rsidR="00C825AD" w:rsidRPr="00C825AD" w14:paraId="1AE13B1F" w14:textId="77777777" w:rsidTr="00C825AD">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7F87AD1C" w14:textId="77777777" w:rsidR="00BC5B30" w:rsidRPr="00E13E27" w:rsidRDefault="00BC5B30">
            <w:pPr>
              <w:rPr>
                <w:rFonts w:ascii="Calibri" w:hAnsi="Calibri"/>
                <w:color w:val="000000" w:themeColor="text1"/>
                <w:sz w:val="22"/>
                <w:szCs w:val="22"/>
              </w:rPr>
            </w:pPr>
            <w:r w:rsidRPr="00E13E27">
              <w:rPr>
                <w:rFonts w:ascii="Calibri" w:hAnsi="Calibri"/>
                <w:color w:val="000000" w:themeColor="text1"/>
                <w:sz w:val="22"/>
                <w:szCs w:val="22"/>
              </w:rPr>
              <w:t>T1</w:t>
            </w:r>
          </w:p>
        </w:tc>
        <w:tc>
          <w:tcPr>
            <w:tcW w:w="1492" w:type="dxa"/>
            <w:tcBorders>
              <w:top w:val="nil"/>
              <w:left w:val="nil"/>
              <w:bottom w:val="single" w:sz="4" w:space="0" w:color="auto"/>
              <w:right w:val="single" w:sz="4" w:space="0" w:color="auto"/>
            </w:tcBorders>
            <w:shd w:val="clear" w:color="auto" w:fill="auto"/>
            <w:noWrap/>
            <w:vAlign w:val="bottom"/>
            <w:hideMark/>
          </w:tcPr>
          <w:p w14:paraId="1308F5CC" w14:textId="77777777" w:rsidR="00BC5B30" w:rsidRPr="00E13E27" w:rsidRDefault="00BC5B30">
            <w:pPr>
              <w:rPr>
                <w:rFonts w:ascii="Calibri" w:hAnsi="Calibri"/>
                <w:color w:val="000000" w:themeColor="text1"/>
                <w:sz w:val="22"/>
                <w:szCs w:val="22"/>
              </w:rPr>
            </w:pPr>
            <w:r w:rsidRPr="00E13E27">
              <w:rPr>
                <w:rFonts w:ascii="Calibri" w:hAnsi="Calibri"/>
                <w:color w:val="000000" w:themeColor="text1"/>
                <w:sz w:val="22"/>
                <w:szCs w:val="22"/>
              </w:rPr>
              <w:t> </w:t>
            </w:r>
          </w:p>
        </w:tc>
        <w:tc>
          <w:tcPr>
            <w:tcW w:w="1124" w:type="dxa"/>
            <w:tcBorders>
              <w:top w:val="nil"/>
              <w:left w:val="nil"/>
              <w:bottom w:val="single" w:sz="4" w:space="0" w:color="auto"/>
              <w:right w:val="single" w:sz="4" w:space="0" w:color="auto"/>
            </w:tcBorders>
            <w:shd w:val="clear" w:color="auto" w:fill="auto"/>
            <w:noWrap/>
            <w:vAlign w:val="bottom"/>
            <w:hideMark/>
          </w:tcPr>
          <w:p w14:paraId="59CA58DE" w14:textId="77777777" w:rsidR="00BC5B30" w:rsidRPr="00E13E27" w:rsidRDefault="00BC5B30">
            <w:pPr>
              <w:jc w:val="right"/>
              <w:rPr>
                <w:rFonts w:ascii="Calibri" w:hAnsi="Calibri"/>
                <w:color w:val="000000" w:themeColor="text1"/>
                <w:sz w:val="22"/>
                <w:szCs w:val="22"/>
              </w:rPr>
            </w:pPr>
            <w:r w:rsidRPr="00E13E27">
              <w:rPr>
                <w:rFonts w:ascii="Calibri" w:hAnsi="Calibri"/>
                <w:color w:val="000000" w:themeColor="text1"/>
                <w:sz w:val="22"/>
                <w:szCs w:val="22"/>
              </w:rPr>
              <w:t>5</w:t>
            </w:r>
          </w:p>
        </w:tc>
        <w:tc>
          <w:tcPr>
            <w:tcW w:w="1080" w:type="dxa"/>
            <w:tcBorders>
              <w:top w:val="nil"/>
              <w:left w:val="nil"/>
              <w:bottom w:val="single" w:sz="4" w:space="0" w:color="auto"/>
              <w:right w:val="single" w:sz="4" w:space="0" w:color="auto"/>
            </w:tcBorders>
            <w:shd w:val="clear" w:color="auto" w:fill="auto"/>
            <w:noWrap/>
            <w:vAlign w:val="bottom"/>
            <w:hideMark/>
          </w:tcPr>
          <w:p w14:paraId="42C01A9C" w14:textId="77777777" w:rsidR="00BC5B30" w:rsidRPr="00E13E27" w:rsidRDefault="00BC5B30">
            <w:pPr>
              <w:jc w:val="right"/>
              <w:rPr>
                <w:rFonts w:ascii="Calibri" w:hAnsi="Calibri"/>
                <w:color w:val="000000" w:themeColor="text1"/>
                <w:sz w:val="22"/>
                <w:szCs w:val="22"/>
              </w:rPr>
            </w:pPr>
            <w:r w:rsidRPr="00E13E27">
              <w:rPr>
                <w:rFonts w:ascii="Calibri" w:hAnsi="Calibri"/>
                <w:color w:val="000000" w:themeColor="text1"/>
                <w:sz w:val="22"/>
                <w:szCs w:val="22"/>
              </w:rPr>
              <w:t>0</w:t>
            </w:r>
          </w:p>
        </w:tc>
        <w:tc>
          <w:tcPr>
            <w:tcW w:w="820" w:type="dxa"/>
            <w:tcBorders>
              <w:top w:val="nil"/>
              <w:left w:val="nil"/>
              <w:bottom w:val="single" w:sz="4" w:space="0" w:color="auto"/>
              <w:right w:val="single" w:sz="4" w:space="0" w:color="auto"/>
            </w:tcBorders>
            <w:shd w:val="clear" w:color="auto" w:fill="auto"/>
            <w:noWrap/>
            <w:vAlign w:val="bottom"/>
            <w:hideMark/>
          </w:tcPr>
          <w:p w14:paraId="5EC9A3F8" w14:textId="77777777" w:rsidR="00BC5B30" w:rsidRPr="00E13E27" w:rsidRDefault="00BC5B30">
            <w:pPr>
              <w:jc w:val="right"/>
              <w:rPr>
                <w:rFonts w:ascii="Calibri" w:hAnsi="Calibri"/>
                <w:color w:val="000000" w:themeColor="text1"/>
                <w:sz w:val="22"/>
                <w:szCs w:val="22"/>
              </w:rPr>
            </w:pPr>
            <w:r w:rsidRPr="00E13E27">
              <w:rPr>
                <w:rFonts w:ascii="Calibri" w:hAnsi="Calibri"/>
                <w:color w:val="000000" w:themeColor="text1"/>
                <w:sz w:val="22"/>
                <w:szCs w:val="22"/>
              </w:rPr>
              <w:t>5</w:t>
            </w:r>
          </w:p>
        </w:tc>
      </w:tr>
      <w:tr w:rsidR="00C825AD" w:rsidRPr="00C825AD" w14:paraId="30DF7759" w14:textId="77777777" w:rsidTr="00C825AD">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4DA5D274" w14:textId="77777777" w:rsidR="00BC5B30" w:rsidRPr="00E13E27" w:rsidRDefault="00BC5B30">
            <w:pPr>
              <w:rPr>
                <w:rFonts w:ascii="Calibri" w:hAnsi="Calibri"/>
                <w:color w:val="000000" w:themeColor="text1"/>
                <w:sz w:val="22"/>
                <w:szCs w:val="22"/>
              </w:rPr>
            </w:pPr>
            <w:r w:rsidRPr="00E13E27">
              <w:rPr>
                <w:rFonts w:ascii="Calibri" w:hAnsi="Calibri"/>
                <w:color w:val="000000" w:themeColor="text1"/>
                <w:sz w:val="22"/>
                <w:szCs w:val="22"/>
              </w:rPr>
              <w:t>T2</w:t>
            </w:r>
          </w:p>
        </w:tc>
        <w:tc>
          <w:tcPr>
            <w:tcW w:w="1492" w:type="dxa"/>
            <w:tcBorders>
              <w:top w:val="nil"/>
              <w:left w:val="nil"/>
              <w:bottom w:val="single" w:sz="4" w:space="0" w:color="auto"/>
              <w:right w:val="single" w:sz="4" w:space="0" w:color="auto"/>
            </w:tcBorders>
            <w:shd w:val="clear" w:color="auto" w:fill="auto"/>
            <w:noWrap/>
            <w:vAlign w:val="bottom"/>
            <w:hideMark/>
          </w:tcPr>
          <w:p w14:paraId="6D877CD6" w14:textId="77777777" w:rsidR="00BC5B30" w:rsidRPr="00E13E27" w:rsidRDefault="00BC5B30">
            <w:pPr>
              <w:rPr>
                <w:rFonts w:ascii="Calibri" w:hAnsi="Calibri"/>
                <w:color w:val="000000" w:themeColor="text1"/>
                <w:sz w:val="22"/>
                <w:szCs w:val="22"/>
              </w:rPr>
            </w:pPr>
            <w:r w:rsidRPr="00E13E27">
              <w:rPr>
                <w:rFonts w:ascii="Calibri" w:hAnsi="Calibri"/>
                <w:color w:val="000000" w:themeColor="text1"/>
                <w:sz w:val="22"/>
                <w:szCs w:val="22"/>
              </w:rPr>
              <w:t> </w:t>
            </w:r>
          </w:p>
        </w:tc>
        <w:tc>
          <w:tcPr>
            <w:tcW w:w="1124" w:type="dxa"/>
            <w:tcBorders>
              <w:top w:val="nil"/>
              <w:left w:val="nil"/>
              <w:bottom w:val="single" w:sz="4" w:space="0" w:color="auto"/>
              <w:right w:val="single" w:sz="4" w:space="0" w:color="auto"/>
            </w:tcBorders>
            <w:shd w:val="clear" w:color="auto" w:fill="auto"/>
            <w:noWrap/>
            <w:vAlign w:val="bottom"/>
            <w:hideMark/>
          </w:tcPr>
          <w:p w14:paraId="01CD0FA3" w14:textId="77777777" w:rsidR="00BC5B30" w:rsidRPr="00E13E27" w:rsidRDefault="00BC5B30">
            <w:pPr>
              <w:jc w:val="right"/>
              <w:rPr>
                <w:rFonts w:ascii="Calibri" w:hAnsi="Calibri"/>
                <w:color w:val="000000" w:themeColor="text1"/>
                <w:sz w:val="22"/>
                <w:szCs w:val="22"/>
              </w:rPr>
            </w:pPr>
            <w:r w:rsidRPr="00E13E27">
              <w:rPr>
                <w:rFonts w:ascii="Calibri" w:hAnsi="Calibri"/>
                <w:color w:val="000000" w:themeColor="text1"/>
                <w:sz w:val="22"/>
                <w:szCs w:val="22"/>
              </w:rPr>
              <w:t>2</w:t>
            </w:r>
          </w:p>
        </w:tc>
        <w:tc>
          <w:tcPr>
            <w:tcW w:w="1080" w:type="dxa"/>
            <w:tcBorders>
              <w:top w:val="nil"/>
              <w:left w:val="nil"/>
              <w:bottom w:val="single" w:sz="4" w:space="0" w:color="auto"/>
              <w:right w:val="single" w:sz="4" w:space="0" w:color="auto"/>
            </w:tcBorders>
            <w:shd w:val="clear" w:color="auto" w:fill="auto"/>
            <w:noWrap/>
            <w:vAlign w:val="bottom"/>
            <w:hideMark/>
          </w:tcPr>
          <w:p w14:paraId="32DD974A" w14:textId="77777777" w:rsidR="00BC5B30" w:rsidRPr="00E13E27" w:rsidRDefault="00BC5B30">
            <w:pPr>
              <w:jc w:val="right"/>
              <w:rPr>
                <w:rFonts w:ascii="Calibri" w:hAnsi="Calibri"/>
                <w:color w:val="000000" w:themeColor="text1"/>
                <w:sz w:val="22"/>
                <w:szCs w:val="22"/>
              </w:rPr>
            </w:pPr>
            <w:r w:rsidRPr="00E13E27">
              <w:rPr>
                <w:rFonts w:ascii="Calibri" w:hAnsi="Calibri"/>
                <w:color w:val="000000" w:themeColor="text1"/>
                <w:sz w:val="22"/>
                <w:szCs w:val="22"/>
              </w:rPr>
              <w:t>0</w:t>
            </w:r>
          </w:p>
        </w:tc>
        <w:tc>
          <w:tcPr>
            <w:tcW w:w="820" w:type="dxa"/>
            <w:tcBorders>
              <w:top w:val="nil"/>
              <w:left w:val="nil"/>
              <w:bottom w:val="single" w:sz="4" w:space="0" w:color="auto"/>
              <w:right w:val="single" w:sz="4" w:space="0" w:color="auto"/>
            </w:tcBorders>
            <w:shd w:val="clear" w:color="auto" w:fill="auto"/>
            <w:noWrap/>
            <w:vAlign w:val="bottom"/>
            <w:hideMark/>
          </w:tcPr>
          <w:p w14:paraId="7A01B8C4" w14:textId="77777777" w:rsidR="00BC5B30" w:rsidRPr="00E13E27" w:rsidRDefault="00BC5B30">
            <w:pPr>
              <w:jc w:val="right"/>
              <w:rPr>
                <w:rFonts w:ascii="Calibri" w:hAnsi="Calibri"/>
                <w:color w:val="000000" w:themeColor="text1"/>
                <w:sz w:val="22"/>
                <w:szCs w:val="22"/>
              </w:rPr>
            </w:pPr>
            <w:r w:rsidRPr="00E13E27">
              <w:rPr>
                <w:rFonts w:ascii="Calibri" w:hAnsi="Calibri"/>
                <w:color w:val="000000" w:themeColor="text1"/>
                <w:sz w:val="22"/>
                <w:szCs w:val="22"/>
              </w:rPr>
              <w:t>2</w:t>
            </w:r>
          </w:p>
        </w:tc>
      </w:tr>
      <w:tr w:rsidR="00C825AD" w:rsidRPr="00C825AD" w14:paraId="494AB747" w14:textId="77777777" w:rsidTr="00C825AD">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07F265A1" w14:textId="77777777" w:rsidR="00BC5B30" w:rsidRPr="00E13E27" w:rsidRDefault="00BC5B30">
            <w:pPr>
              <w:rPr>
                <w:rFonts w:ascii="Calibri" w:hAnsi="Calibri"/>
                <w:color w:val="000000" w:themeColor="text1"/>
                <w:sz w:val="22"/>
                <w:szCs w:val="22"/>
              </w:rPr>
            </w:pPr>
            <w:r w:rsidRPr="00E13E27">
              <w:rPr>
                <w:rFonts w:ascii="Calibri" w:hAnsi="Calibri"/>
                <w:color w:val="000000" w:themeColor="text1"/>
                <w:sz w:val="22"/>
                <w:szCs w:val="22"/>
              </w:rPr>
              <w:t>T3</w:t>
            </w:r>
          </w:p>
        </w:tc>
        <w:tc>
          <w:tcPr>
            <w:tcW w:w="1492" w:type="dxa"/>
            <w:tcBorders>
              <w:top w:val="nil"/>
              <w:left w:val="nil"/>
              <w:bottom w:val="single" w:sz="4" w:space="0" w:color="auto"/>
              <w:right w:val="single" w:sz="4" w:space="0" w:color="auto"/>
            </w:tcBorders>
            <w:shd w:val="clear" w:color="auto" w:fill="auto"/>
            <w:noWrap/>
            <w:vAlign w:val="bottom"/>
            <w:hideMark/>
          </w:tcPr>
          <w:p w14:paraId="79319239" w14:textId="77777777" w:rsidR="00BC5B30" w:rsidRPr="00E13E27" w:rsidRDefault="00BC5B30">
            <w:pPr>
              <w:rPr>
                <w:rFonts w:ascii="Calibri" w:hAnsi="Calibri"/>
                <w:color w:val="000000" w:themeColor="text1"/>
                <w:sz w:val="22"/>
                <w:szCs w:val="22"/>
              </w:rPr>
            </w:pPr>
            <w:r w:rsidRPr="00E13E27">
              <w:rPr>
                <w:rFonts w:ascii="Calibri" w:hAnsi="Calibri"/>
                <w:color w:val="000000" w:themeColor="text1"/>
                <w:sz w:val="22"/>
                <w:szCs w:val="22"/>
              </w:rPr>
              <w:t> </w:t>
            </w:r>
          </w:p>
        </w:tc>
        <w:tc>
          <w:tcPr>
            <w:tcW w:w="1124" w:type="dxa"/>
            <w:tcBorders>
              <w:top w:val="nil"/>
              <w:left w:val="nil"/>
              <w:bottom w:val="single" w:sz="4" w:space="0" w:color="auto"/>
              <w:right w:val="single" w:sz="4" w:space="0" w:color="auto"/>
            </w:tcBorders>
            <w:shd w:val="clear" w:color="auto" w:fill="auto"/>
            <w:noWrap/>
            <w:vAlign w:val="bottom"/>
            <w:hideMark/>
          </w:tcPr>
          <w:p w14:paraId="7DC39282" w14:textId="77777777" w:rsidR="00BC5B30" w:rsidRPr="00E13E27" w:rsidRDefault="00BC5B30">
            <w:pPr>
              <w:jc w:val="right"/>
              <w:rPr>
                <w:rFonts w:ascii="Calibri" w:hAnsi="Calibri"/>
                <w:color w:val="000000" w:themeColor="text1"/>
                <w:sz w:val="22"/>
                <w:szCs w:val="22"/>
              </w:rPr>
            </w:pPr>
            <w:r w:rsidRPr="00E13E27">
              <w:rPr>
                <w:rFonts w:ascii="Calibri" w:hAnsi="Calibri"/>
                <w:color w:val="000000" w:themeColor="text1"/>
                <w:sz w:val="22"/>
                <w:szCs w:val="22"/>
              </w:rPr>
              <w:t>4</w:t>
            </w:r>
          </w:p>
        </w:tc>
        <w:tc>
          <w:tcPr>
            <w:tcW w:w="1080" w:type="dxa"/>
            <w:tcBorders>
              <w:top w:val="nil"/>
              <w:left w:val="nil"/>
              <w:bottom w:val="single" w:sz="4" w:space="0" w:color="auto"/>
              <w:right w:val="single" w:sz="4" w:space="0" w:color="auto"/>
            </w:tcBorders>
            <w:shd w:val="clear" w:color="auto" w:fill="auto"/>
            <w:noWrap/>
            <w:vAlign w:val="bottom"/>
            <w:hideMark/>
          </w:tcPr>
          <w:p w14:paraId="52D88487" w14:textId="77777777" w:rsidR="00BC5B30" w:rsidRPr="00E13E27" w:rsidRDefault="00BC5B30">
            <w:pPr>
              <w:jc w:val="right"/>
              <w:rPr>
                <w:rFonts w:ascii="Calibri" w:hAnsi="Calibri"/>
                <w:color w:val="000000" w:themeColor="text1"/>
                <w:sz w:val="22"/>
                <w:szCs w:val="22"/>
              </w:rPr>
            </w:pPr>
            <w:r w:rsidRPr="00E13E27">
              <w:rPr>
                <w:rFonts w:ascii="Calibri" w:hAnsi="Calibri"/>
                <w:color w:val="000000" w:themeColor="text1"/>
                <w:sz w:val="22"/>
                <w:szCs w:val="22"/>
              </w:rPr>
              <w:t>0</w:t>
            </w:r>
          </w:p>
        </w:tc>
        <w:tc>
          <w:tcPr>
            <w:tcW w:w="820" w:type="dxa"/>
            <w:tcBorders>
              <w:top w:val="nil"/>
              <w:left w:val="nil"/>
              <w:bottom w:val="single" w:sz="4" w:space="0" w:color="auto"/>
              <w:right w:val="single" w:sz="4" w:space="0" w:color="auto"/>
            </w:tcBorders>
            <w:shd w:val="clear" w:color="auto" w:fill="auto"/>
            <w:noWrap/>
            <w:vAlign w:val="bottom"/>
            <w:hideMark/>
          </w:tcPr>
          <w:p w14:paraId="57612042" w14:textId="77777777" w:rsidR="00BC5B30" w:rsidRPr="00E13E27" w:rsidRDefault="00BC5B30">
            <w:pPr>
              <w:jc w:val="right"/>
              <w:rPr>
                <w:rFonts w:ascii="Calibri" w:hAnsi="Calibri"/>
                <w:color w:val="000000" w:themeColor="text1"/>
                <w:sz w:val="22"/>
                <w:szCs w:val="22"/>
              </w:rPr>
            </w:pPr>
            <w:r w:rsidRPr="00E13E27">
              <w:rPr>
                <w:rFonts w:ascii="Calibri" w:hAnsi="Calibri"/>
                <w:color w:val="000000" w:themeColor="text1"/>
                <w:sz w:val="22"/>
                <w:szCs w:val="22"/>
              </w:rPr>
              <w:t>4</w:t>
            </w:r>
          </w:p>
        </w:tc>
      </w:tr>
      <w:tr w:rsidR="00C825AD" w:rsidRPr="00C825AD" w14:paraId="2AC8DD01" w14:textId="77777777" w:rsidTr="00C825AD">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5265F855" w14:textId="77777777" w:rsidR="00BC5B30" w:rsidRPr="00E13E27" w:rsidRDefault="00BC5B30">
            <w:pPr>
              <w:rPr>
                <w:rFonts w:ascii="Calibri" w:hAnsi="Calibri"/>
                <w:color w:val="000000" w:themeColor="text1"/>
                <w:sz w:val="22"/>
                <w:szCs w:val="22"/>
              </w:rPr>
            </w:pPr>
            <w:r w:rsidRPr="00E13E27">
              <w:rPr>
                <w:rFonts w:ascii="Calibri" w:hAnsi="Calibri"/>
                <w:color w:val="000000" w:themeColor="text1"/>
                <w:sz w:val="22"/>
                <w:szCs w:val="22"/>
              </w:rPr>
              <w:t>T4</w:t>
            </w:r>
          </w:p>
        </w:tc>
        <w:tc>
          <w:tcPr>
            <w:tcW w:w="1492" w:type="dxa"/>
            <w:tcBorders>
              <w:top w:val="nil"/>
              <w:left w:val="nil"/>
              <w:bottom w:val="single" w:sz="4" w:space="0" w:color="auto"/>
              <w:right w:val="single" w:sz="4" w:space="0" w:color="auto"/>
            </w:tcBorders>
            <w:shd w:val="clear" w:color="auto" w:fill="auto"/>
            <w:noWrap/>
            <w:vAlign w:val="bottom"/>
            <w:hideMark/>
          </w:tcPr>
          <w:p w14:paraId="2CF4B10B" w14:textId="77777777" w:rsidR="00BC5B30" w:rsidRPr="00E13E27" w:rsidRDefault="00BC5B30">
            <w:pPr>
              <w:rPr>
                <w:rFonts w:ascii="Calibri" w:hAnsi="Calibri"/>
                <w:color w:val="000000" w:themeColor="text1"/>
                <w:sz w:val="22"/>
                <w:szCs w:val="22"/>
              </w:rPr>
            </w:pPr>
            <w:r w:rsidRPr="00E13E27">
              <w:rPr>
                <w:rFonts w:ascii="Calibri" w:hAnsi="Calibri"/>
                <w:color w:val="000000" w:themeColor="text1"/>
                <w:sz w:val="22"/>
                <w:szCs w:val="22"/>
              </w:rPr>
              <w:t>T1</w:t>
            </w:r>
          </w:p>
        </w:tc>
        <w:tc>
          <w:tcPr>
            <w:tcW w:w="1124" w:type="dxa"/>
            <w:tcBorders>
              <w:top w:val="nil"/>
              <w:left w:val="nil"/>
              <w:bottom w:val="single" w:sz="4" w:space="0" w:color="auto"/>
              <w:right w:val="single" w:sz="4" w:space="0" w:color="auto"/>
            </w:tcBorders>
            <w:shd w:val="clear" w:color="auto" w:fill="auto"/>
            <w:noWrap/>
            <w:vAlign w:val="bottom"/>
            <w:hideMark/>
          </w:tcPr>
          <w:p w14:paraId="4238B682" w14:textId="77777777" w:rsidR="00BC5B30" w:rsidRPr="00E13E27" w:rsidRDefault="00BC5B30">
            <w:pPr>
              <w:jc w:val="right"/>
              <w:rPr>
                <w:rFonts w:ascii="Calibri" w:hAnsi="Calibri"/>
                <w:color w:val="000000" w:themeColor="text1"/>
                <w:sz w:val="22"/>
                <w:szCs w:val="22"/>
              </w:rPr>
            </w:pPr>
            <w:r w:rsidRPr="00E13E27">
              <w:rPr>
                <w:rFonts w:ascii="Calibri" w:hAnsi="Calibri"/>
                <w:color w:val="000000" w:themeColor="text1"/>
                <w:sz w:val="22"/>
                <w:szCs w:val="22"/>
              </w:rPr>
              <w:t>3</w:t>
            </w:r>
          </w:p>
        </w:tc>
        <w:tc>
          <w:tcPr>
            <w:tcW w:w="1080" w:type="dxa"/>
            <w:tcBorders>
              <w:top w:val="nil"/>
              <w:left w:val="nil"/>
              <w:bottom w:val="single" w:sz="4" w:space="0" w:color="auto"/>
              <w:right w:val="single" w:sz="4" w:space="0" w:color="auto"/>
            </w:tcBorders>
            <w:shd w:val="clear" w:color="auto" w:fill="auto"/>
            <w:noWrap/>
            <w:vAlign w:val="bottom"/>
            <w:hideMark/>
          </w:tcPr>
          <w:p w14:paraId="14BE65F5" w14:textId="77777777" w:rsidR="00BC5B30" w:rsidRPr="00E13E27" w:rsidRDefault="00BC5B30">
            <w:pPr>
              <w:jc w:val="right"/>
              <w:rPr>
                <w:rFonts w:ascii="Calibri" w:hAnsi="Calibri"/>
                <w:color w:val="000000" w:themeColor="text1"/>
                <w:sz w:val="22"/>
                <w:szCs w:val="22"/>
              </w:rPr>
            </w:pPr>
            <w:r w:rsidRPr="00E13E27">
              <w:rPr>
                <w:rFonts w:ascii="Calibri" w:hAnsi="Calibri"/>
                <w:color w:val="000000" w:themeColor="text1"/>
                <w:sz w:val="22"/>
                <w:szCs w:val="22"/>
              </w:rPr>
              <w:t>5</w:t>
            </w:r>
          </w:p>
        </w:tc>
        <w:tc>
          <w:tcPr>
            <w:tcW w:w="820" w:type="dxa"/>
            <w:tcBorders>
              <w:top w:val="nil"/>
              <w:left w:val="nil"/>
              <w:bottom w:val="single" w:sz="4" w:space="0" w:color="auto"/>
              <w:right w:val="single" w:sz="4" w:space="0" w:color="auto"/>
            </w:tcBorders>
            <w:shd w:val="clear" w:color="auto" w:fill="auto"/>
            <w:noWrap/>
            <w:vAlign w:val="bottom"/>
            <w:hideMark/>
          </w:tcPr>
          <w:p w14:paraId="675A1B7A" w14:textId="77777777" w:rsidR="00BC5B30" w:rsidRPr="00E13E27" w:rsidRDefault="00BC5B30">
            <w:pPr>
              <w:jc w:val="right"/>
              <w:rPr>
                <w:rFonts w:ascii="Calibri" w:hAnsi="Calibri"/>
                <w:color w:val="000000" w:themeColor="text1"/>
                <w:sz w:val="22"/>
                <w:szCs w:val="22"/>
              </w:rPr>
            </w:pPr>
            <w:r w:rsidRPr="00E13E27">
              <w:rPr>
                <w:rFonts w:ascii="Calibri" w:hAnsi="Calibri"/>
                <w:color w:val="000000" w:themeColor="text1"/>
                <w:sz w:val="22"/>
                <w:szCs w:val="22"/>
              </w:rPr>
              <w:t>8</w:t>
            </w:r>
          </w:p>
        </w:tc>
      </w:tr>
      <w:tr w:rsidR="00C825AD" w:rsidRPr="00C825AD" w14:paraId="2C25C2F1" w14:textId="77777777" w:rsidTr="00C825AD">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76D33B1D" w14:textId="77777777" w:rsidR="00BC5B30" w:rsidRPr="00E13E27" w:rsidRDefault="00BC5B30">
            <w:pPr>
              <w:rPr>
                <w:rFonts w:ascii="Calibri" w:hAnsi="Calibri"/>
                <w:color w:val="000000" w:themeColor="text1"/>
                <w:sz w:val="22"/>
                <w:szCs w:val="22"/>
              </w:rPr>
            </w:pPr>
            <w:r w:rsidRPr="00E13E27">
              <w:rPr>
                <w:rFonts w:ascii="Calibri" w:hAnsi="Calibri"/>
                <w:color w:val="000000" w:themeColor="text1"/>
                <w:sz w:val="22"/>
                <w:szCs w:val="22"/>
              </w:rPr>
              <w:t>T5</w:t>
            </w:r>
          </w:p>
        </w:tc>
        <w:tc>
          <w:tcPr>
            <w:tcW w:w="1492" w:type="dxa"/>
            <w:tcBorders>
              <w:top w:val="nil"/>
              <w:left w:val="nil"/>
              <w:bottom w:val="single" w:sz="4" w:space="0" w:color="auto"/>
              <w:right w:val="single" w:sz="4" w:space="0" w:color="auto"/>
            </w:tcBorders>
            <w:shd w:val="clear" w:color="auto" w:fill="auto"/>
            <w:noWrap/>
            <w:vAlign w:val="bottom"/>
            <w:hideMark/>
          </w:tcPr>
          <w:p w14:paraId="208FB9E1" w14:textId="77777777" w:rsidR="00BC5B30" w:rsidRPr="00E13E27" w:rsidRDefault="00BC5B30">
            <w:pPr>
              <w:rPr>
                <w:rFonts w:ascii="Calibri" w:hAnsi="Calibri"/>
                <w:color w:val="000000" w:themeColor="text1"/>
                <w:sz w:val="22"/>
                <w:szCs w:val="22"/>
              </w:rPr>
            </w:pPr>
            <w:r w:rsidRPr="00E13E27">
              <w:rPr>
                <w:rFonts w:ascii="Calibri" w:hAnsi="Calibri"/>
                <w:color w:val="000000" w:themeColor="text1"/>
                <w:sz w:val="22"/>
                <w:szCs w:val="22"/>
              </w:rPr>
              <w:t>T1, T2</w:t>
            </w:r>
          </w:p>
        </w:tc>
        <w:tc>
          <w:tcPr>
            <w:tcW w:w="1124" w:type="dxa"/>
            <w:tcBorders>
              <w:top w:val="nil"/>
              <w:left w:val="nil"/>
              <w:bottom w:val="single" w:sz="4" w:space="0" w:color="auto"/>
              <w:right w:val="single" w:sz="4" w:space="0" w:color="auto"/>
            </w:tcBorders>
            <w:shd w:val="clear" w:color="auto" w:fill="auto"/>
            <w:noWrap/>
            <w:vAlign w:val="bottom"/>
            <w:hideMark/>
          </w:tcPr>
          <w:p w14:paraId="44DAA768" w14:textId="77777777" w:rsidR="00BC5B30" w:rsidRPr="00E13E27" w:rsidRDefault="00BC5B30">
            <w:pPr>
              <w:jc w:val="right"/>
              <w:rPr>
                <w:rFonts w:ascii="Calibri" w:hAnsi="Calibri"/>
                <w:color w:val="000000" w:themeColor="text1"/>
                <w:sz w:val="22"/>
                <w:szCs w:val="22"/>
              </w:rPr>
            </w:pPr>
            <w:r w:rsidRPr="00E13E27">
              <w:rPr>
                <w:rFonts w:ascii="Calibri" w:hAnsi="Calibri"/>
                <w:color w:val="000000" w:themeColor="text1"/>
                <w:sz w:val="22"/>
                <w:szCs w:val="22"/>
              </w:rPr>
              <w:t>4</w:t>
            </w:r>
          </w:p>
        </w:tc>
        <w:tc>
          <w:tcPr>
            <w:tcW w:w="1080" w:type="dxa"/>
            <w:tcBorders>
              <w:top w:val="nil"/>
              <w:left w:val="nil"/>
              <w:bottom w:val="single" w:sz="4" w:space="0" w:color="auto"/>
              <w:right w:val="single" w:sz="4" w:space="0" w:color="auto"/>
            </w:tcBorders>
            <w:shd w:val="clear" w:color="auto" w:fill="auto"/>
            <w:noWrap/>
            <w:vAlign w:val="bottom"/>
            <w:hideMark/>
          </w:tcPr>
          <w:p w14:paraId="1355233D" w14:textId="77777777" w:rsidR="00BC5B30" w:rsidRPr="00E13E27" w:rsidRDefault="00BC5B30">
            <w:pPr>
              <w:jc w:val="right"/>
              <w:rPr>
                <w:rFonts w:ascii="Calibri" w:hAnsi="Calibri"/>
                <w:color w:val="000000" w:themeColor="text1"/>
                <w:sz w:val="22"/>
                <w:szCs w:val="22"/>
              </w:rPr>
            </w:pPr>
            <w:r w:rsidRPr="00E13E27">
              <w:rPr>
                <w:rFonts w:ascii="Calibri" w:hAnsi="Calibri"/>
                <w:color w:val="000000" w:themeColor="text1"/>
                <w:sz w:val="22"/>
                <w:szCs w:val="22"/>
              </w:rPr>
              <w:t>5</w:t>
            </w:r>
          </w:p>
        </w:tc>
        <w:tc>
          <w:tcPr>
            <w:tcW w:w="820" w:type="dxa"/>
            <w:tcBorders>
              <w:top w:val="nil"/>
              <w:left w:val="nil"/>
              <w:bottom w:val="single" w:sz="4" w:space="0" w:color="auto"/>
              <w:right w:val="single" w:sz="4" w:space="0" w:color="auto"/>
            </w:tcBorders>
            <w:shd w:val="clear" w:color="auto" w:fill="auto"/>
            <w:noWrap/>
            <w:vAlign w:val="bottom"/>
            <w:hideMark/>
          </w:tcPr>
          <w:p w14:paraId="4435A890" w14:textId="77777777" w:rsidR="00BC5B30" w:rsidRPr="00E13E27" w:rsidRDefault="00BC5B30">
            <w:pPr>
              <w:jc w:val="right"/>
              <w:rPr>
                <w:rFonts w:ascii="Calibri" w:hAnsi="Calibri"/>
                <w:color w:val="000000" w:themeColor="text1"/>
                <w:sz w:val="22"/>
                <w:szCs w:val="22"/>
              </w:rPr>
            </w:pPr>
            <w:r w:rsidRPr="00E13E27">
              <w:rPr>
                <w:rFonts w:ascii="Calibri" w:hAnsi="Calibri"/>
                <w:color w:val="000000" w:themeColor="text1"/>
                <w:sz w:val="22"/>
                <w:szCs w:val="22"/>
              </w:rPr>
              <w:t>9</w:t>
            </w:r>
          </w:p>
        </w:tc>
      </w:tr>
      <w:tr w:rsidR="00C825AD" w:rsidRPr="00C825AD" w14:paraId="1EB0C1B0" w14:textId="77777777" w:rsidTr="00C825AD">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3FB46C72" w14:textId="77777777" w:rsidR="00BC5B30" w:rsidRPr="00E13E27" w:rsidRDefault="00BC5B30">
            <w:pPr>
              <w:rPr>
                <w:rFonts w:ascii="Calibri" w:hAnsi="Calibri"/>
                <w:color w:val="000000" w:themeColor="text1"/>
                <w:sz w:val="22"/>
                <w:szCs w:val="22"/>
              </w:rPr>
            </w:pPr>
            <w:r w:rsidRPr="00E13E27">
              <w:rPr>
                <w:rFonts w:ascii="Calibri" w:hAnsi="Calibri"/>
                <w:color w:val="000000" w:themeColor="text1"/>
                <w:sz w:val="22"/>
                <w:szCs w:val="22"/>
              </w:rPr>
              <w:t>T6</w:t>
            </w:r>
          </w:p>
        </w:tc>
        <w:tc>
          <w:tcPr>
            <w:tcW w:w="1492" w:type="dxa"/>
            <w:tcBorders>
              <w:top w:val="nil"/>
              <w:left w:val="nil"/>
              <w:bottom w:val="single" w:sz="4" w:space="0" w:color="auto"/>
              <w:right w:val="single" w:sz="4" w:space="0" w:color="auto"/>
            </w:tcBorders>
            <w:shd w:val="clear" w:color="auto" w:fill="auto"/>
            <w:noWrap/>
            <w:vAlign w:val="bottom"/>
            <w:hideMark/>
          </w:tcPr>
          <w:p w14:paraId="07B1238A" w14:textId="77777777" w:rsidR="00BC5B30" w:rsidRPr="00E13E27" w:rsidRDefault="00BC5B30">
            <w:pPr>
              <w:rPr>
                <w:rFonts w:ascii="Calibri" w:hAnsi="Calibri"/>
                <w:color w:val="000000" w:themeColor="text1"/>
                <w:sz w:val="22"/>
                <w:szCs w:val="22"/>
              </w:rPr>
            </w:pPr>
            <w:r w:rsidRPr="00E13E27">
              <w:rPr>
                <w:rFonts w:ascii="Calibri" w:hAnsi="Calibri"/>
                <w:color w:val="000000" w:themeColor="text1"/>
                <w:sz w:val="22"/>
                <w:szCs w:val="22"/>
              </w:rPr>
              <w:t>T3</w:t>
            </w:r>
          </w:p>
        </w:tc>
        <w:tc>
          <w:tcPr>
            <w:tcW w:w="1124" w:type="dxa"/>
            <w:tcBorders>
              <w:top w:val="nil"/>
              <w:left w:val="nil"/>
              <w:bottom w:val="single" w:sz="4" w:space="0" w:color="auto"/>
              <w:right w:val="single" w:sz="4" w:space="0" w:color="auto"/>
            </w:tcBorders>
            <w:shd w:val="clear" w:color="auto" w:fill="auto"/>
            <w:noWrap/>
            <w:vAlign w:val="bottom"/>
            <w:hideMark/>
          </w:tcPr>
          <w:p w14:paraId="31AD1B9B" w14:textId="77777777" w:rsidR="00BC5B30" w:rsidRPr="00E13E27" w:rsidRDefault="00BC5B30">
            <w:pPr>
              <w:jc w:val="right"/>
              <w:rPr>
                <w:rFonts w:ascii="Calibri" w:hAnsi="Calibri"/>
                <w:color w:val="000000" w:themeColor="text1"/>
                <w:sz w:val="22"/>
                <w:szCs w:val="22"/>
              </w:rPr>
            </w:pPr>
            <w:r w:rsidRPr="00E13E27">
              <w:rPr>
                <w:rFonts w:ascii="Calibri" w:hAnsi="Calibri"/>
                <w:color w:val="000000" w:themeColor="text1"/>
                <w:sz w:val="22"/>
                <w:szCs w:val="22"/>
              </w:rPr>
              <w:t>3</w:t>
            </w:r>
          </w:p>
        </w:tc>
        <w:tc>
          <w:tcPr>
            <w:tcW w:w="1080" w:type="dxa"/>
            <w:tcBorders>
              <w:top w:val="nil"/>
              <w:left w:val="nil"/>
              <w:bottom w:val="single" w:sz="4" w:space="0" w:color="auto"/>
              <w:right w:val="single" w:sz="4" w:space="0" w:color="auto"/>
            </w:tcBorders>
            <w:shd w:val="clear" w:color="auto" w:fill="auto"/>
            <w:noWrap/>
            <w:vAlign w:val="bottom"/>
            <w:hideMark/>
          </w:tcPr>
          <w:p w14:paraId="5908E52B" w14:textId="77777777" w:rsidR="00BC5B30" w:rsidRPr="00E13E27" w:rsidRDefault="00BC5B30">
            <w:pPr>
              <w:jc w:val="right"/>
              <w:rPr>
                <w:rFonts w:ascii="Calibri" w:hAnsi="Calibri"/>
                <w:color w:val="000000" w:themeColor="text1"/>
                <w:sz w:val="22"/>
                <w:szCs w:val="22"/>
              </w:rPr>
            </w:pPr>
            <w:r w:rsidRPr="00E13E27">
              <w:rPr>
                <w:rFonts w:ascii="Calibri" w:hAnsi="Calibri"/>
                <w:color w:val="000000" w:themeColor="text1"/>
                <w:sz w:val="22"/>
                <w:szCs w:val="22"/>
              </w:rPr>
              <w:t>4</w:t>
            </w:r>
          </w:p>
        </w:tc>
        <w:tc>
          <w:tcPr>
            <w:tcW w:w="820" w:type="dxa"/>
            <w:tcBorders>
              <w:top w:val="nil"/>
              <w:left w:val="nil"/>
              <w:bottom w:val="single" w:sz="4" w:space="0" w:color="auto"/>
              <w:right w:val="single" w:sz="4" w:space="0" w:color="auto"/>
            </w:tcBorders>
            <w:shd w:val="clear" w:color="auto" w:fill="auto"/>
            <w:noWrap/>
            <w:vAlign w:val="bottom"/>
            <w:hideMark/>
          </w:tcPr>
          <w:p w14:paraId="454C96FC" w14:textId="77777777" w:rsidR="00BC5B30" w:rsidRPr="00E13E27" w:rsidRDefault="00BC5B30">
            <w:pPr>
              <w:jc w:val="right"/>
              <w:rPr>
                <w:rFonts w:ascii="Calibri" w:hAnsi="Calibri"/>
                <w:color w:val="000000" w:themeColor="text1"/>
                <w:sz w:val="22"/>
                <w:szCs w:val="22"/>
              </w:rPr>
            </w:pPr>
            <w:r w:rsidRPr="00E13E27">
              <w:rPr>
                <w:rFonts w:ascii="Calibri" w:hAnsi="Calibri"/>
                <w:color w:val="000000" w:themeColor="text1"/>
                <w:sz w:val="22"/>
                <w:szCs w:val="22"/>
              </w:rPr>
              <w:t>7</w:t>
            </w:r>
          </w:p>
        </w:tc>
      </w:tr>
      <w:tr w:rsidR="00C825AD" w:rsidRPr="00C825AD" w14:paraId="6805C532" w14:textId="77777777" w:rsidTr="00C825AD">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7E0335A8" w14:textId="77777777" w:rsidR="00BC5B30" w:rsidRPr="00E13E27" w:rsidRDefault="00BC5B30">
            <w:pPr>
              <w:rPr>
                <w:rFonts w:ascii="Calibri" w:hAnsi="Calibri"/>
                <w:color w:val="000000" w:themeColor="text1"/>
                <w:sz w:val="22"/>
                <w:szCs w:val="22"/>
              </w:rPr>
            </w:pPr>
            <w:r w:rsidRPr="00E13E27">
              <w:rPr>
                <w:rFonts w:ascii="Calibri" w:hAnsi="Calibri"/>
                <w:color w:val="000000" w:themeColor="text1"/>
                <w:sz w:val="22"/>
                <w:szCs w:val="22"/>
              </w:rPr>
              <w:t>T7</w:t>
            </w:r>
          </w:p>
        </w:tc>
        <w:tc>
          <w:tcPr>
            <w:tcW w:w="1492" w:type="dxa"/>
            <w:tcBorders>
              <w:top w:val="nil"/>
              <w:left w:val="nil"/>
              <w:bottom w:val="single" w:sz="4" w:space="0" w:color="auto"/>
              <w:right w:val="single" w:sz="4" w:space="0" w:color="auto"/>
            </w:tcBorders>
            <w:shd w:val="clear" w:color="auto" w:fill="auto"/>
            <w:noWrap/>
            <w:vAlign w:val="bottom"/>
            <w:hideMark/>
          </w:tcPr>
          <w:p w14:paraId="5C2E5B20" w14:textId="77777777" w:rsidR="00BC5B30" w:rsidRPr="00E13E27" w:rsidRDefault="00BC5B30">
            <w:pPr>
              <w:rPr>
                <w:rFonts w:ascii="Calibri" w:hAnsi="Calibri"/>
                <w:color w:val="000000" w:themeColor="text1"/>
                <w:sz w:val="22"/>
                <w:szCs w:val="22"/>
              </w:rPr>
            </w:pPr>
            <w:r w:rsidRPr="00E13E27">
              <w:rPr>
                <w:rFonts w:ascii="Calibri" w:hAnsi="Calibri"/>
                <w:color w:val="000000" w:themeColor="text1"/>
                <w:sz w:val="22"/>
                <w:szCs w:val="22"/>
              </w:rPr>
              <w:t>T3</w:t>
            </w:r>
          </w:p>
        </w:tc>
        <w:tc>
          <w:tcPr>
            <w:tcW w:w="1124" w:type="dxa"/>
            <w:tcBorders>
              <w:top w:val="nil"/>
              <w:left w:val="nil"/>
              <w:bottom w:val="single" w:sz="4" w:space="0" w:color="auto"/>
              <w:right w:val="single" w:sz="4" w:space="0" w:color="auto"/>
            </w:tcBorders>
            <w:shd w:val="clear" w:color="auto" w:fill="auto"/>
            <w:noWrap/>
            <w:vAlign w:val="bottom"/>
            <w:hideMark/>
          </w:tcPr>
          <w:p w14:paraId="796AC672" w14:textId="77777777" w:rsidR="00BC5B30" w:rsidRPr="00E13E27" w:rsidRDefault="00BC5B30">
            <w:pPr>
              <w:jc w:val="right"/>
              <w:rPr>
                <w:rFonts w:ascii="Calibri" w:hAnsi="Calibri"/>
                <w:color w:val="000000" w:themeColor="text1"/>
                <w:sz w:val="22"/>
                <w:szCs w:val="22"/>
              </w:rPr>
            </w:pPr>
            <w:r w:rsidRPr="00E13E27">
              <w:rPr>
                <w:rFonts w:ascii="Calibri" w:hAnsi="Calibri"/>
                <w:color w:val="000000" w:themeColor="text1"/>
                <w:sz w:val="22"/>
                <w:szCs w:val="22"/>
              </w:rPr>
              <w:t>7</w:t>
            </w:r>
          </w:p>
        </w:tc>
        <w:tc>
          <w:tcPr>
            <w:tcW w:w="1080" w:type="dxa"/>
            <w:tcBorders>
              <w:top w:val="nil"/>
              <w:left w:val="nil"/>
              <w:bottom w:val="single" w:sz="4" w:space="0" w:color="auto"/>
              <w:right w:val="single" w:sz="4" w:space="0" w:color="auto"/>
            </w:tcBorders>
            <w:shd w:val="clear" w:color="auto" w:fill="auto"/>
            <w:noWrap/>
            <w:vAlign w:val="bottom"/>
            <w:hideMark/>
          </w:tcPr>
          <w:p w14:paraId="104BEBDE" w14:textId="77777777" w:rsidR="00BC5B30" w:rsidRPr="00E13E27" w:rsidRDefault="00BC5B30">
            <w:pPr>
              <w:jc w:val="right"/>
              <w:rPr>
                <w:rFonts w:ascii="Calibri" w:hAnsi="Calibri"/>
                <w:color w:val="000000" w:themeColor="text1"/>
                <w:sz w:val="22"/>
                <w:szCs w:val="22"/>
              </w:rPr>
            </w:pPr>
            <w:r w:rsidRPr="00E13E27">
              <w:rPr>
                <w:rFonts w:ascii="Calibri" w:hAnsi="Calibri"/>
                <w:color w:val="000000" w:themeColor="text1"/>
                <w:sz w:val="22"/>
                <w:szCs w:val="22"/>
              </w:rPr>
              <w:t>4</w:t>
            </w:r>
          </w:p>
        </w:tc>
        <w:tc>
          <w:tcPr>
            <w:tcW w:w="820" w:type="dxa"/>
            <w:tcBorders>
              <w:top w:val="nil"/>
              <w:left w:val="nil"/>
              <w:bottom w:val="single" w:sz="4" w:space="0" w:color="auto"/>
              <w:right w:val="single" w:sz="4" w:space="0" w:color="auto"/>
            </w:tcBorders>
            <w:shd w:val="clear" w:color="auto" w:fill="auto"/>
            <w:noWrap/>
            <w:vAlign w:val="bottom"/>
            <w:hideMark/>
          </w:tcPr>
          <w:p w14:paraId="4BA45F37" w14:textId="77777777" w:rsidR="00BC5B30" w:rsidRPr="00E13E27" w:rsidRDefault="00BC5B30">
            <w:pPr>
              <w:jc w:val="right"/>
              <w:rPr>
                <w:rFonts w:ascii="Calibri" w:hAnsi="Calibri"/>
                <w:color w:val="000000" w:themeColor="text1"/>
                <w:sz w:val="22"/>
                <w:szCs w:val="22"/>
              </w:rPr>
            </w:pPr>
            <w:r w:rsidRPr="00E13E27">
              <w:rPr>
                <w:rFonts w:ascii="Calibri" w:hAnsi="Calibri"/>
                <w:color w:val="000000" w:themeColor="text1"/>
                <w:sz w:val="22"/>
                <w:szCs w:val="22"/>
              </w:rPr>
              <w:t>11</w:t>
            </w:r>
          </w:p>
        </w:tc>
      </w:tr>
      <w:tr w:rsidR="00C825AD" w:rsidRPr="00C825AD" w14:paraId="7556FF0A" w14:textId="77777777" w:rsidTr="00C825AD">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406B0B8C" w14:textId="77777777" w:rsidR="00BC5B30" w:rsidRPr="00E13E27" w:rsidRDefault="00BC5B30">
            <w:pPr>
              <w:rPr>
                <w:rFonts w:ascii="Calibri" w:hAnsi="Calibri"/>
                <w:color w:val="000000" w:themeColor="text1"/>
                <w:sz w:val="22"/>
                <w:szCs w:val="22"/>
              </w:rPr>
            </w:pPr>
            <w:r w:rsidRPr="00E13E27">
              <w:rPr>
                <w:rFonts w:ascii="Calibri" w:hAnsi="Calibri"/>
                <w:color w:val="000000" w:themeColor="text1"/>
                <w:sz w:val="22"/>
                <w:szCs w:val="22"/>
              </w:rPr>
              <w:t>T8</w:t>
            </w:r>
          </w:p>
        </w:tc>
        <w:tc>
          <w:tcPr>
            <w:tcW w:w="1492" w:type="dxa"/>
            <w:tcBorders>
              <w:top w:val="nil"/>
              <w:left w:val="nil"/>
              <w:bottom w:val="single" w:sz="4" w:space="0" w:color="auto"/>
              <w:right w:val="single" w:sz="4" w:space="0" w:color="auto"/>
            </w:tcBorders>
            <w:shd w:val="clear" w:color="auto" w:fill="auto"/>
            <w:noWrap/>
            <w:vAlign w:val="bottom"/>
            <w:hideMark/>
          </w:tcPr>
          <w:p w14:paraId="65A6C16A" w14:textId="77777777" w:rsidR="00BC5B30" w:rsidRPr="00E13E27" w:rsidRDefault="00BC5B30">
            <w:pPr>
              <w:rPr>
                <w:rFonts w:ascii="Calibri" w:hAnsi="Calibri"/>
                <w:color w:val="000000" w:themeColor="text1"/>
                <w:sz w:val="22"/>
                <w:szCs w:val="22"/>
              </w:rPr>
            </w:pPr>
            <w:r w:rsidRPr="00E13E27">
              <w:rPr>
                <w:rFonts w:ascii="Calibri" w:hAnsi="Calibri"/>
                <w:color w:val="000000" w:themeColor="text1"/>
                <w:sz w:val="22"/>
                <w:szCs w:val="22"/>
              </w:rPr>
              <w:t>T4</w:t>
            </w:r>
          </w:p>
        </w:tc>
        <w:tc>
          <w:tcPr>
            <w:tcW w:w="1124" w:type="dxa"/>
            <w:tcBorders>
              <w:top w:val="nil"/>
              <w:left w:val="nil"/>
              <w:bottom w:val="single" w:sz="4" w:space="0" w:color="auto"/>
              <w:right w:val="single" w:sz="4" w:space="0" w:color="auto"/>
            </w:tcBorders>
            <w:shd w:val="clear" w:color="auto" w:fill="auto"/>
            <w:noWrap/>
            <w:vAlign w:val="bottom"/>
            <w:hideMark/>
          </w:tcPr>
          <w:p w14:paraId="4956EB41" w14:textId="77777777" w:rsidR="00BC5B30" w:rsidRPr="00E13E27" w:rsidRDefault="00BC5B30">
            <w:pPr>
              <w:jc w:val="right"/>
              <w:rPr>
                <w:rFonts w:ascii="Calibri" w:hAnsi="Calibri"/>
                <w:color w:val="000000" w:themeColor="text1"/>
                <w:sz w:val="22"/>
                <w:szCs w:val="22"/>
              </w:rPr>
            </w:pPr>
            <w:r w:rsidRPr="00E13E27">
              <w:rPr>
                <w:rFonts w:ascii="Calibri" w:hAnsi="Calibri"/>
                <w:color w:val="000000" w:themeColor="text1"/>
                <w:sz w:val="22"/>
                <w:szCs w:val="22"/>
              </w:rPr>
              <w:t>3</w:t>
            </w:r>
          </w:p>
        </w:tc>
        <w:tc>
          <w:tcPr>
            <w:tcW w:w="1080" w:type="dxa"/>
            <w:tcBorders>
              <w:top w:val="nil"/>
              <w:left w:val="nil"/>
              <w:bottom w:val="single" w:sz="4" w:space="0" w:color="auto"/>
              <w:right w:val="single" w:sz="4" w:space="0" w:color="auto"/>
            </w:tcBorders>
            <w:shd w:val="clear" w:color="auto" w:fill="auto"/>
            <w:noWrap/>
            <w:vAlign w:val="bottom"/>
            <w:hideMark/>
          </w:tcPr>
          <w:p w14:paraId="268BFE19" w14:textId="77777777" w:rsidR="00BC5B30" w:rsidRPr="00E13E27" w:rsidRDefault="00BC5B30">
            <w:pPr>
              <w:jc w:val="right"/>
              <w:rPr>
                <w:rFonts w:ascii="Calibri" w:hAnsi="Calibri"/>
                <w:color w:val="000000" w:themeColor="text1"/>
                <w:sz w:val="22"/>
                <w:szCs w:val="22"/>
              </w:rPr>
            </w:pPr>
            <w:r w:rsidRPr="00E13E27">
              <w:rPr>
                <w:rFonts w:ascii="Calibri" w:hAnsi="Calibri"/>
                <w:color w:val="000000" w:themeColor="text1"/>
                <w:sz w:val="22"/>
                <w:szCs w:val="22"/>
              </w:rPr>
              <w:t>8</w:t>
            </w:r>
          </w:p>
        </w:tc>
        <w:tc>
          <w:tcPr>
            <w:tcW w:w="820" w:type="dxa"/>
            <w:tcBorders>
              <w:top w:val="nil"/>
              <w:left w:val="nil"/>
              <w:bottom w:val="single" w:sz="4" w:space="0" w:color="auto"/>
              <w:right w:val="single" w:sz="4" w:space="0" w:color="auto"/>
            </w:tcBorders>
            <w:shd w:val="clear" w:color="auto" w:fill="auto"/>
            <w:noWrap/>
            <w:vAlign w:val="bottom"/>
            <w:hideMark/>
          </w:tcPr>
          <w:p w14:paraId="639FC49F" w14:textId="77777777" w:rsidR="00BC5B30" w:rsidRPr="00E13E27" w:rsidRDefault="00BC5B30">
            <w:pPr>
              <w:jc w:val="right"/>
              <w:rPr>
                <w:rFonts w:ascii="Calibri" w:hAnsi="Calibri"/>
                <w:color w:val="000000" w:themeColor="text1"/>
                <w:sz w:val="22"/>
                <w:szCs w:val="22"/>
              </w:rPr>
            </w:pPr>
            <w:r w:rsidRPr="00E13E27">
              <w:rPr>
                <w:rFonts w:ascii="Calibri" w:hAnsi="Calibri"/>
                <w:color w:val="000000" w:themeColor="text1"/>
                <w:sz w:val="22"/>
                <w:szCs w:val="22"/>
              </w:rPr>
              <w:t>11</w:t>
            </w:r>
          </w:p>
        </w:tc>
      </w:tr>
      <w:tr w:rsidR="00C825AD" w:rsidRPr="00C825AD" w14:paraId="7861B0A5" w14:textId="77777777" w:rsidTr="00C825AD">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25830DDB" w14:textId="77777777" w:rsidR="00BC5B30" w:rsidRPr="00E13E27" w:rsidRDefault="00BC5B30">
            <w:pPr>
              <w:rPr>
                <w:rFonts w:ascii="Calibri" w:hAnsi="Calibri"/>
                <w:color w:val="000000" w:themeColor="text1"/>
                <w:sz w:val="22"/>
                <w:szCs w:val="22"/>
              </w:rPr>
            </w:pPr>
            <w:r w:rsidRPr="00E13E27">
              <w:rPr>
                <w:rFonts w:ascii="Calibri" w:hAnsi="Calibri"/>
                <w:color w:val="000000" w:themeColor="text1"/>
                <w:sz w:val="22"/>
                <w:szCs w:val="22"/>
              </w:rPr>
              <w:t>T9</w:t>
            </w:r>
          </w:p>
        </w:tc>
        <w:tc>
          <w:tcPr>
            <w:tcW w:w="1492" w:type="dxa"/>
            <w:tcBorders>
              <w:top w:val="nil"/>
              <w:left w:val="nil"/>
              <w:bottom w:val="single" w:sz="4" w:space="0" w:color="auto"/>
              <w:right w:val="single" w:sz="4" w:space="0" w:color="auto"/>
            </w:tcBorders>
            <w:shd w:val="clear" w:color="auto" w:fill="auto"/>
            <w:noWrap/>
            <w:vAlign w:val="bottom"/>
            <w:hideMark/>
          </w:tcPr>
          <w:p w14:paraId="2FB761B4" w14:textId="77777777" w:rsidR="00BC5B30" w:rsidRPr="00E13E27" w:rsidRDefault="00BC5B30">
            <w:pPr>
              <w:rPr>
                <w:rFonts w:ascii="Calibri" w:hAnsi="Calibri"/>
                <w:color w:val="000000" w:themeColor="text1"/>
                <w:sz w:val="22"/>
                <w:szCs w:val="22"/>
              </w:rPr>
            </w:pPr>
            <w:r w:rsidRPr="00E13E27">
              <w:rPr>
                <w:rFonts w:ascii="Calibri" w:hAnsi="Calibri"/>
                <w:color w:val="000000" w:themeColor="text1"/>
                <w:sz w:val="22"/>
                <w:szCs w:val="22"/>
              </w:rPr>
              <w:t>T5, T6</w:t>
            </w:r>
          </w:p>
        </w:tc>
        <w:tc>
          <w:tcPr>
            <w:tcW w:w="1124" w:type="dxa"/>
            <w:tcBorders>
              <w:top w:val="nil"/>
              <w:left w:val="nil"/>
              <w:bottom w:val="single" w:sz="4" w:space="0" w:color="auto"/>
              <w:right w:val="single" w:sz="4" w:space="0" w:color="auto"/>
            </w:tcBorders>
            <w:shd w:val="clear" w:color="auto" w:fill="auto"/>
            <w:noWrap/>
            <w:vAlign w:val="bottom"/>
            <w:hideMark/>
          </w:tcPr>
          <w:p w14:paraId="292BF362" w14:textId="77777777" w:rsidR="00BC5B30" w:rsidRPr="00E13E27" w:rsidRDefault="00BC5B30">
            <w:pPr>
              <w:jc w:val="right"/>
              <w:rPr>
                <w:rFonts w:ascii="Calibri" w:hAnsi="Calibri"/>
                <w:color w:val="000000" w:themeColor="text1"/>
                <w:sz w:val="22"/>
                <w:szCs w:val="22"/>
              </w:rPr>
            </w:pPr>
            <w:r w:rsidRPr="00E13E27">
              <w:rPr>
                <w:rFonts w:ascii="Calibri" w:hAnsi="Calibri"/>
                <w:color w:val="000000" w:themeColor="text1"/>
                <w:sz w:val="22"/>
                <w:szCs w:val="22"/>
              </w:rPr>
              <w:t>4</w:t>
            </w:r>
          </w:p>
        </w:tc>
        <w:tc>
          <w:tcPr>
            <w:tcW w:w="1080" w:type="dxa"/>
            <w:tcBorders>
              <w:top w:val="nil"/>
              <w:left w:val="nil"/>
              <w:bottom w:val="single" w:sz="4" w:space="0" w:color="auto"/>
              <w:right w:val="single" w:sz="4" w:space="0" w:color="auto"/>
            </w:tcBorders>
            <w:shd w:val="clear" w:color="auto" w:fill="auto"/>
            <w:noWrap/>
            <w:vAlign w:val="bottom"/>
            <w:hideMark/>
          </w:tcPr>
          <w:p w14:paraId="1624CAE6" w14:textId="77777777" w:rsidR="00BC5B30" w:rsidRPr="00E13E27" w:rsidRDefault="00BC5B30">
            <w:pPr>
              <w:jc w:val="right"/>
              <w:rPr>
                <w:rFonts w:ascii="Calibri" w:hAnsi="Calibri"/>
                <w:color w:val="000000" w:themeColor="text1"/>
                <w:sz w:val="22"/>
                <w:szCs w:val="22"/>
              </w:rPr>
            </w:pPr>
            <w:r w:rsidRPr="00E13E27">
              <w:rPr>
                <w:rFonts w:ascii="Calibri" w:hAnsi="Calibri"/>
                <w:color w:val="000000" w:themeColor="text1"/>
                <w:sz w:val="22"/>
                <w:szCs w:val="22"/>
              </w:rPr>
              <w:t>9</w:t>
            </w:r>
          </w:p>
        </w:tc>
        <w:tc>
          <w:tcPr>
            <w:tcW w:w="820" w:type="dxa"/>
            <w:tcBorders>
              <w:top w:val="nil"/>
              <w:left w:val="nil"/>
              <w:bottom w:val="single" w:sz="4" w:space="0" w:color="auto"/>
              <w:right w:val="single" w:sz="4" w:space="0" w:color="auto"/>
            </w:tcBorders>
            <w:shd w:val="clear" w:color="auto" w:fill="auto"/>
            <w:noWrap/>
            <w:vAlign w:val="bottom"/>
            <w:hideMark/>
          </w:tcPr>
          <w:p w14:paraId="1C889A4C" w14:textId="77777777" w:rsidR="00BC5B30" w:rsidRPr="00E13E27" w:rsidRDefault="00BC5B30">
            <w:pPr>
              <w:jc w:val="right"/>
              <w:rPr>
                <w:rFonts w:ascii="Calibri" w:hAnsi="Calibri"/>
                <w:color w:val="000000" w:themeColor="text1"/>
                <w:sz w:val="22"/>
                <w:szCs w:val="22"/>
              </w:rPr>
            </w:pPr>
            <w:r w:rsidRPr="00E13E27">
              <w:rPr>
                <w:rFonts w:ascii="Calibri" w:hAnsi="Calibri"/>
                <w:color w:val="000000" w:themeColor="text1"/>
                <w:sz w:val="22"/>
                <w:szCs w:val="22"/>
              </w:rPr>
              <w:t>13</w:t>
            </w:r>
          </w:p>
        </w:tc>
      </w:tr>
      <w:tr w:rsidR="00C825AD" w:rsidRPr="00C825AD" w14:paraId="67E62D98" w14:textId="77777777" w:rsidTr="00C825AD">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56C2928A" w14:textId="77777777" w:rsidR="00BC5B30" w:rsidRPr="00E13E27" w:rsidRDefault="00BC5B30">
            <w:pPr>
              <w:rPr>
                <w:rFonts w:ascii="Calibri" w:hAnsi="Calibri"/>
                <w:color w:val="000000" w:themeColor="text1"/>
                <w:sz w:val="22"/>
                <w:szCs w:val="22"/>
              </w:rPr>
            </w:pPr>
            <w:r w:rsidRPr="00E13E27">
              <w:rPr>
                <w:rFonts w:ascii="Calibri" w:hAnsi="Calibri"/>
                <w:color w:val="000000" w:themeColor="text1"/>
                <w:sz w:val="22"/>
                <w:szCs w:val="22"/>
              </w:rPr>
              <w:t>T10</w:t>
            </w:r>
          </w:p>
        </w:tc>
        <w:tc>
          <w:tcPr>
            <w:tcW w:w="1492" w:type="dxa"/>
            <w:tcBorders>
              <w:top w:val="nil"/>
              <w:left w:val="nil"/>
              <w:bottom w:val="single" w:sz="4" w:space="0" w:color="auto"/>
              <w:right w:val="single" w:sz="4" w:space="0" w:color="auto"/>
            </w:tcBorders>
            <w:shd w:val="clear" w:color="auto" w:fill="auto"/>
            <w:noWrap/>
            <w:vAlign w:val="bottom"/>
            <w:hideMark/>
          </w:tcPr>
          <w:p w14:paraId="017CA7DB" w14:textId="77777777" w:rsidR="00BC5B30" w:rsidRPr="00E13E27" w:rsidRDefault="00BC5B30">
            <w:pPr>
              <w:rPr>
                <w:rFonts w:ascii="Calibri" w:hAnsi="Calibri"/>
                <w:color w:val="000000" w:themeColor="text1"/>
                <w:sz w:val="22"/>
                <w:szCs w:val="22"/>
              </w:rPr>
            </w:pPr>
            <w:r w:rsidRPr="00E13E27">
              <w:rPr>
                <w:rFonts w:ascii="Calibri" w:hAnsi="Calibri"/>
                <w:color w:val="000000" w:themeColor="text1"/>
                <w:sz w:val="22"/>
                <w:szCs w:val="22"/>
              </w:rPr>
              <w:t>T7</w:t>
            </w:r>
          </w:p>
        </w:tc>
        <w:tc>
          <w:tcPr>
            <w:tcW w:w="1124" w:type="dxa"/>
            <w:tcBorders>
              <w:top w:val="nil"/>
              <w:left w:val="nil"/>
              <w:bottom w:val="single" w:sz="4" w:space="0" w:color="auto"/>
              <w:right w:val="single" w:sz="4" w:space="0" w:color="auto"/>
            </w:tcBorders>
            <w:shd w:val="clear" w:color="auto" w:fill="auto"/>
            <w:noWrap/>
            <w:vAlign w:val="bottom"/>
            <w:hideMark/>
          </w:tcPr>
          <w:p w14:paraId="2640295E" w14:textId="77777777" w:rsidR="00BC5B30" w:rsidRPr="00E13E27" w:rsidRDefault="00BC5B30">
            <w:pPr>
              <w:jc w:val="right"/>
              <w:rPr>
                <w:rFonts w:ascii="Calibri" w:hAnsi="Calibri"/>
                <w:color w:val="000000" w:themeColor="text1"/>
                <w:sz w:val="22"/>
                <w:szCs w:val="22"/>
              </w:rPr>
            </w:pPr>
            <w:r w:rsidRPr="00E13E27">
              <w:rPr>
                <w:rFonts w:ascii="Calibri" w:hAnsi="Calibri"/>
                <w:color w:val="000000" w:themeColor="text1"/>
                <w:sz w:val="22"/>
                <w:szCs w:val="22"/>
              </w:rPr>
              <w:t>4</w:t>
            </w:r>
          </w:p>
        </w:tc>
        <w:tc>
          <w:tcPr>
            <w:tcW w:w="1080" w:type="dxa"/>
            <w:tcBorders>
              <w:top w:val="nil"/>
              <w:left w:val="nil"/>
              <w:bottom w:val="single" w:sz="4" w:space="0" w:color="auto"/>
              <w:right w:val="single" w:sz="4" w:space="0" w:color="auto"/>
            </w:tcBorders>
            <w:shd w:val="clear" w:color="auto" w:fill="auto"/>
            <w:noWrap/>
            <w:vAlign w:val="bottom"/>
            <w:hideMark/>
          </w:tcPr>
          <w:p w14:paraId="067FC675" w14:textId="77777777" w:rsidR="00BC5B30" w:rsidRPr="00E13E27" w:rsidRDefault="00BC5B30">
            <w:pPr>
              <w:jc w:val="right"/>
              <w:rPr>
                <w:rFonts w:ascii="Calibri" w:hAnsi="Calibri"/>
                <w:color w:val="000000" w:themeColor="text1"/>
                <w:sz w:val="22"/>
                <w:szCs w:val="22"/>
              </w:rPr>
            </w:pPr>
            <w:r w:rsidRPr="00E13E27">
              <w:rPr>
                <w:rFonts w:ascii="Calibri" w:hAnsi="Calibri"/>
                <w:color w:val="000000" w:themeColor="text1"/>
                <w:sz w:val="22"/>
                <w:szCs w:val="22"/>
              </w:rPr>
              <w:t>11</w:t>
            </w:r>
          </w:p>
        </w:tc>
        <w:tc>
          <w:tcPr>
            <w:tcW w:w="820" w:type="dxa"/>
            <w:tcBorders>
              <w:top w:val="nil"/>
              <w:left w:val="nil"/>
              <w:bottom w:val="single" w:sz="4" w:space="0" w:color="auto"/>
              <w:right w:val="single" w:sz="4" w:space="0" w:color="auto"/>
            </w:tcBorders>
            <w:shd w:val="clear" w:color="auto" w:fill="auto"/>
            <w:noWrap/>
            <w:vAlign w:val="bottom"/>
            <w:hideMark/>
          </w:tcPr>
          <w:p w14:paraId="6EED242C" w14:textId="77777777" w:rsidR="00BC5B30" w:rsidRPr="00E13E27" w:rsidRDefault="00BC5B30">
            <w:pPr>
              <w:jc w:val="right"/>
              <w:rPr>
                <w:rFonts w:ascii="Calibri" w:hAnsi="Calibri"/>
                <w:color w:val="000000" w:themeColor="text1"/>
                <w:sz w:val="22"/>
                <w:szCs w:val="22"/>
              </w:rPr>
            </w:pPr>
            <w:r w:rsidRPr="00E13E27">
              <w:rPr>
                <w:rFonts w:ascii="Calibri" w:hAnsi="Calibri"/>
                <w:color w:val="000000" w:themeColor="text1"/>
                <w:sz w:val="22"/>
                <w:szCs w:val="22"/>
              </w:rPr>
              <w:t>15</w:t>
            </w:r>
          </w:p>
        </w:tc>
      </w:tr>
      <w:tr w:rsidR="00C825AD" w:rsidRPr="00C825AD" w14:paraId="1A7C0A55" w14:textId="77777777" w:rsidTr="00C825AD">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046FFD5C" w14:textId="77777777" w:rsidR="00BC5B30" w:rsidRPr="00E13E27" w:rsidRDefault="00BC5B30">
            <w:pPr>
              <w:rPr>
                <w:rFonts w:ascii="Calibri" w:hAnsi="Calibri"/>
                <w:color w:val="000000" w:themeColor="text1"/>
                <w:sz w:val="22"/>
                <w:szCs w:val="22"/>
              </w:rPr>
            </w:pPr>
            <w:r w:rsidRPr="00E13E27">
              <w:rPr>
                <w:rFonts w:ascii="Calibri" w:hAnsi="Calibri"/>
                <w:color w:val="000000" w:themeColor="text1"/>
                <w:sz w:val="22"/>
                <w:szCs w:val="22"/>
              </w:rPr>
              <w:t>T11</w:t>
            </w:r>
          </w:p>
        </w:tc>
        <w:tc>
          <w:tcPr>
            <w:tcW w:w="1492" w:type="dxa"/>
            <w:tcBorders>
              <w:top w:val="nil"/>
              <w:left w:val="nil"/>
              <w:bottom w:val="single" w:sz="4" w:space="0" w:color="auto"/>
              <w:right w:val="single" w:sz="4" w:space="0" w:color="auto"/>
            </w:tcBorders>
            <w:shd w:val="clear" w:color="auto" w:fill="auto"/>
            <w:noWrap/>
            <w:vAlign w:val="bottom"/>
            <w:hideMark/>
          </w:tcPr>
          <w:p w14:paraId="57575D6E" w14:textId="77777777" w:rsidR="00BC5B30" w:rsidRPr="00E13E27" w:rsidRDefault="00BC5B30">
            <w:pPr>
              <w:rPr>
                <w:rFonts w:ascii="Calibri" w:hAnsi="Calibri"/>
                <w:color w:val="000000" w:themeColor="text1"/>
                <w:sz w:val="22"/>
                <w:szCs w:val="22"/>
              </w:rPr>
            </w:pPr>
            <w:r w:rsidRPr="00E13E27">
              <w:rPr>
                <w:rFonts w:ascii="Calibri" w:hAnsi="Calibri"/>
                <w:color w:val="000000" w:themeColor="text1"/>
                <w:sz w:val="22"/>
                <w:szCs w:val="22"/>
              </w:rPr>
              <w:t>T8, T9, T10</w:t>
            </w:r>
          </w:p>
        </w:tc>
        <w:tc>
          <w:tcPr>
            <w:tcW w:w="1124" w:type="dxa"/>
            <w:tcBorders>
              <w:top w:val="nil"/>
              <w:left w:val="nil"/>
              <w:bottom w:val="single" w:sz="4" w:space="0" w:color="auto"/>
              <w:right w:val="single" w:sz="4" w:space="0" w:color="auto"/>
            </w:tcBorders>
            <w:shd w:val="clear" w:color="auto" w:fill="auto"/>
            <w:noWrap/>
            <w:vAlign w:val="bottom"/>
            <w:hideMark/>
          </w:tcPr>
          <w:p w14:paraId="4DA828D7" w14:textId="77777777" w:rsidR="00BC5B30" w:rsidRPr="00E13E27" w:rsidRDefault="00BC5B30">
            <w:pPr>
              <w:jc w:val="right"/>
              <w:rPr>
                <w:rFonts w:ascii="Calibri" w:hAnsi="Calibri"/>
                <w:color w:val="000000" w:themeColor="text1"/>
                <w:sz w:val="22"/>
                <w:szCs w:val="22"/>
              </w:rPr>
            </w:pPr>
            <w:r w:rsidRPr="00E13E27">
              <w:rPr>
                <w:rFonts w:ascii="Calibri" w:hAnsi="Calibri"/>
                <w:color w:val="000000" w:themeColor="text1"/>
                <w:sz w:val="22"/>
                <w:szCs w:val="22"/>
              </w:rPr>
              <w:t>4</w:t>
            </w:r>
          </w:p>
        </w:tc>
        <w:tc>
          <w:tcPr>
            <w:tcW w:w="1080" w:type="dxa"/>
            <w:tcBorders>
              <w:top w:val="nil"/>
              <w:left w:val="nil"/>
              <w:bottom w:val="single" w:sz="4" w:space="0" w:color="auto"/>
              <w:right w:val="single" w:sz="4" w:space="0" w:color="auto"/>
            </w:tcBorders>
            <w:shd w:val="clear" w:color="auto" w:fill="auto"/>
            <w:noWrap/>
            <w:vAlign w:val="bottom"/>
            <w:hideMark/>
          </w:tcPr>
          <w:p w14:paraId="47339ED1" w14:textId="77777777" w:rsidR="00BC5B30" w:rsidRPr="00E13E27" w:rsidRDefault="00BC5B30">
            <w:pPr>
              <w:jc w:val="right"/>
              <w:rPr>
                <w:rFonts w:ascii="Calibri" w:hAnsi="Calibri"/>
                <w:color w:val="000000" w:themeColor="text1"/>
                <w:sz w:val="22"/>
                <w:szCs w:val="22"/>
              </w:rPr>
            </w:pPr>
            <w:r w:rsidRPr="00E13E27">
              <w:rPr>
                <w:rFonts w:ascii="Calibri" w:hAnsi="Calibri"/>
                <w:color w:val="000000" w:themeColor="text1"/>
                <w:sz w:val="22"/>
                <w:szCs w:val="22"/>
              </w:rPr>
              <w:t>15</w:t>
            </w:r>
          </w:p>
        </w:tc>
        <w:tc>
          <w:tcPr>
            <w:tcW w:w="820" w:type="dxa"/>
            <w:tcBorders>
              <w:top w:val="nil"/>
              <w:left w:val="nil"/>
              <w:bottom w:val="single" w:sz="4" w:space="0" w:color="auto"/>
              <w:right w:val="single" w:sz="4" w:space="0" w:color="auto"/>
            </w:tcBorders>
            <w:shd w:val="clear" w:color="auto" w:fill="auto"/>
            <w:noWrap/>
            <w:vAlign w:val="bottom"/>
            <w:hideMark/>
          </w:tcPr>
          <w:p w14:paraId="2260822F" w14:textId="77777777" w:rsidR="00BC5B30" w:rsidRPr="00E13E27" w:rsidRDefault="00BC5B30">
            <w:pPr>
              <w:jc w:val="right"/>
              <w:rPr>
                <w:rFonts w:ascii="Calibri" w:hAnsi="Calibri"/>
                <w:color w:val="000000" w:themeColor="text1"/>
                <w:sz w:val="22"/>
                <w:szCs w:val="22"/>
              </w:rPr>
            </w:pPr>
            <w:r w:rsidRPr="00E13E27">
              <w:rPr>
                <w:rFonts w:ascii="Calibri" w:hAnsi="Calibri"/>
                <w:color w:val="000000" w:themeColor="text1"/>
                <w:sz w:val="22"/>
                <w:szCs w:val="22"/>
              </w:rPr>
              <w:t>19</w:t>
            </w:r>
          </w:p>
        </w:tc>
      </w:tr>
    </w:tbl>
    <w:p w14:paraId="7EF83B1D" w14:textId="77777777" w:rsidR="00431773" w:rsidRPr="00C47DFD" w:rsidRDefault="00431773" w:rsidP="00960F5D">
      <w:pPr>
        <w:pStyle w:val="Default"/>
      </w:pPr>
    </w:p>
    <w:p w14:paraId="36BF1165" w14:textId="77777777" w:rsidR="00C47DFD" w:rsidRPr="00C47DFD" w:rsidRDefault="00C47DFD" w:rsidP="00960F5D">
      <w:pPr>
        <w:pStyle w:val="Default"/>
        <w:rPr>
          <w:b/>
        </w:rPr>
      </w:pPr>
    </w:p>
    <w:p w14:paraId="5E8D46F6" w14:textId="77777777" w:rsidR="00024596" w:rsidRPr="00E13E27" w:rsidRDefault="00024596" w:rsidP="00024596">
      <w:pPr>
        <w:pStyle w:val="CM6"/>
        <w:numPr>
          <w:ilvl w:val="0"/>
          <w:numId w:val="5"/>
        </w:numPr>
        <w:jc w:val="both"/>
        <w:rPr>
          <w:b/>
        </w:rPr>
      </w:pPr>
      <w:r w:rsidRPr="00E13E27">
        <w:rPr>
          <w:b/>
        </w:rPr>
        <w:t>Vamos a considerar que las tareas son del tipo “duración fija” y Sí son condicionadas por el esfuerzo. Explica qué significa exactamente esta asunción. Pon un ejemplo concreto.</w:t>
      </w:r>
    </w:p>
    <w:p w14:paraId="59436C44" w14:textId="77777777" w:rsidR="0013339B" w:rsidRPr="0013339B" w:rsidRDefault="0013339B" w:rsidP="0013339B">
      <w:pPr>
        <w:pStyle w:val="Default"/>
      </w:pPr>
    </w:p>
    <w:p w14:paraId="1EE40A56" w14:textId="4AC6E98E" w:rsidR="0000555F" w:rsidRPr="00E13E27" w:rsidRDefault="00D11C50" w:rsidP="00C825AD">
      <w:pPr>
        <w:pStyle w:val="Default"/>
        <w:rPr>
          <w:color w:val="000000" w:themeColor="text1"/>
        </w:rPr>
      </w:pPr>
      <w:r w:rsidRPr="00E13E27">
        <w:rPr>
          <w:color w:val="000000" w:themeColor="text1"/>
        </w:rPr>
        <w:t>Una tarea condicionada al esfuerzo s</w:t>
      </w:r>
      <w:r w:rsidR="0000555F" w:rsidRPr="00E13E27">
        <w:rPr>
          <w:color w:val="000000" w:themeColor="text1"/>
        </w:rPr>
        <w:t xml:space="preserve">upone que la duración de una tarea disminuye o aumenta a medida que se van asignado recursos a la </w:t>
      </w:r>
      <w:proofErr w:type="gramStart"/>
      <w:r w:rsidR="0000555F" w:rsidRPr="00E13E27">
        <w:rPr>
          <w:color w:val="000000" w:themeColor="text1"/>
        </w:rPr>
        <w:t>tarea ,</w:t>
      </w:r>
      <w:proofErr w:type="gramEnd"/>
      <w:r w:rsidR="0000555F" w:rsidRPr="00E13E27">
        <w:rPr>
          <w:color w:val="000000" w:themeColor="text1"/>
        </w:rPr>
        <w:t xml:space="preserve"> mientras que la cantidad de trabajo necesaria para completar esa tarea permanece fijo y sin cambios. </w:t>
      </w:r>
    </w:p>
    <w:p w14:paraId="3697A84E" w14:textId="77777777" w:rsidR="00D11C50" w:rsidRPr="00E13E27" w:rsidRDefault="00D11C50" w:rsidP="00D11C50">
      <w:pPr>
        <w:pStyle w:val="Default"/>
        <w:rPr>
          <w:color w:val="000000" w:themeColor="text1"/>
        </w:rPr>
      </w:pPr>
      <w:r w:rsidRPr="00E13E27">
        <w:rPr>
          <w:color w:val="000000" w:themeColor="text1"/>
        </w:rPr>
        <w:t>La duración fija supone que la asignación de recursos adicionales a la tarea reduce los valores de unidad individuales de los recursos.</w:t>
      </w:r>
    </w:p>
    <w:p w14:paraId="580E45C6" w14:textId="0E7EBD99" w:rsidR="00D11C50" w:rsidRDefault="00D11C50" w:rsidP="00960F5D">
      <w:pPr>
        <w:pStyle w:val="Default"/>
      </w:pPr>
    </w:p>
    <w:p w14:paraId="769FE623" w14:textId="77777777" w:rsidR="0000555F" w:rsidRPr="0000555F" w:rsidRDefault="0000555F" w:rsidP="00960F5D">
      <w:pPr>
        <w:pStyle w:val="Default"/>
      </w:pPr>
    </w:p>
    <w:p w14:paraId="7B346948" w14:textId="77777777" w:rsidR="00D11C50" w:rsidRPr="00E13E27" w:rsidRDefault="00024596" w:rsidP="00024596">
      <w:pPr>
        <w:pStyle w:val="CM6"/>
        <w:numPr>
          <w:ilvl w:val="0"/>
          <w:numId w:val="5"/>
        </w:numPr>
        <w:jc w:val="both"/>
        <w:rPr>
          <w:b/>
        </w:rPr>
      </w:pPr>
      <w:r w:rsidRPr="00E13E27">
        <w:rPr>
          <w:b/>
        </w:rPr>
        <w:t xml:space="preserve">Realizar las asignaciones de los recursos: Raúl, Juan, Carlos, David (Utilizaremos para ello el botón </w:t>
      </w:r>
      <w:r w:rsidR="00646219" w:rsidRPr="00E13E27">
        <w:rPr>
          <w:b/>
          <w:noProof/>
          <w:lang w:val="es-ES_tradnl" w:eastAsia="es-ES_tradnl"/>
        </w:rPr>
        <w:drawing>
          <wp:inline distT="0" distB="0" distL="0" distR="0" wp14:anchorId="75909065" wp14:editId="46007212">
            <wp:extent cx="220345" cy="177800"/>
            <wp:effectExtent l="0" t="0" r="825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l="75095" t="5299" r="21924" b="91873"/>
                    <a:stretch>
                      <a:fillRect/>
                    </a:stretch>
                  </pic:blipFill>
                  <pic:spPr bwMode="auto">
                    <a:xfrm>
                      <a:off x="0" y="0"/>
                      <a:ext cx="220345" cy="177800"/>
                    </a:xfrm>
                    <a:prstGeom prst="rect">
                      <a:avLst/>
                    </a:prstGeom>
                    <a:noFill/>
                    <a:ln>
                      <a:noFill/>
                    </a:ln>
                  </pic:spPr>
                </pic:pic>
              </a:graphicData>
            </a:graphic>
          </wp:inline>
        </w:drawing>
      </w:r>
      <w:r w:rsidRPr="00E13E27">
        <w:rPr>
          <w:b/>
        </w:rPr>
        <w:t xml:space="preserve"> de la barra de herramientas). La tasa estándar será 50€/hora, todos trabajan a tiempo completo (100% de su capacidad). La jornada laboral será de 8 horas (en Herramientas</w:t>
      </w:r>
      <w:r w:rsidRPr="00E13E27">
        <w:rPr>
          <w:b/>
        </w:rPr>
        <w:sym w:font="Symbol" w:char="F0AE"/>
      </w:r>
      <w:r w:rsidRPr="00E13E27">
        <w:rPr>
          <w:b/>
        </w:rPr>
        <w:t>Opciones</w:t>
      </w:r>
      <w:r w:rsidRPr="00E13E27">
        <w:rPr>
          <w:b/>
        </w:rPr>
        <w:sym w:font="Symbol" w:char="F0AE"/>
      </w:r>
      <w:r w:rsidRPr="00E13E27">
        <w:rPr>
          <w:b/>
        </w:rPr>
        <w:t>Calendario). Queremos realizar una asignación de forma que, si es posible, no haya tareas que compartan recursos (para ello haremos uso del filtrado de recursos, indicando la disponibilidad requerida en horas).</w:t>
      </w:r>
      <w:r w:rsidR="00D11C50" w:rsidRPr="00E13E27">
        <w:rPr>
          <w:b/>
          <w:noProof/>
        </w:rPr>
        <w:t xml:space="preserve"> </w:t>
      </w:r>
    </w:p>
    <w:p w14:paraId="41159AC5" w14:textId="77777777" w:rsidR="00D11C50" w:rsidRDefault="00D11C50" w:rsidP="00D11C50">
      <w:pPr>
        <w:pStyle w:val="CM6"/>
        <w:jc w:val="both"/>
        <w:rPr>
          <w:noProof/>
        </w:rPr>
      </w:pPr>
    </w:p>
    <w:p w14:paraId="6CE8383C" w14:textId="24B7FA9A" w:rsidR="00024596" w:rsidRDefault="00D11C50" w:rsidP="00D11C50">
      <w:pPr>
        <w:pStyle w:val="CM6"/>
        <w:jc w:val="both"/>
      </w:pPr>
      <w:r>
        <w:rPr>
          <w:noProof/>
          <w:lang w:val="es-ES_tradnl" w:eastAsia="es-ES_tradnl"/>
        </w:rPr>
        <w:lastRenderedPageBreak/>
        <w:drawing>
          <wp:inline distT="0" distB="0" distL="0" distR="0" wp14:anchorId="03C3064A" wp14:editId="27CE9373">
            <wp:extent cx="6304915" cy="904875"/>
            <wp:effectExtent l="0" t="0" r="63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14450" cy="906243"/>
                    </a:xfrm>
                    <a:prstGeom prst="rect">
                      <a:avLst/>
                    </a:prstGeom>
                    <a:noFill/>
                    <a:ln>
                      <a:noFill/>
                    </a:ln>
                  </pic:spPr>
                </pic:pic>
              </a:graphicData>
            </a:graphic>
          </wp:inline>
        </w:drawing>
      </w:r>
    </w:p>
    <w:p w14:paraId="355B1D50" w14:textId="77777777" w:rsidR="00960F5D" w:rsidRPr="00960F5D" w:rsidRDefault="00960F5D" w:rsidP="00960F5D">
      <w:pPr>
        <w:pStyle w:val="Default"/>
      </w:pPr>
    </w:p>
    <w:p w14:paraId="23C25314" w14:textId="25D0B038" w:rsidR="00024596" w:rsidRDefault="00024596" w:rsidP="00024596">
      <w:pPr>
        <w:pStyle w:val="CM6"/>
        <w:numPr>
          <w:ilvl w:val="0"/>
          <w:numId w:val="5"/>
        </w:numPr>
        <w:jc w:val="both"/>
        <w:rPr>
          <w:b/>
        </w:rPr>
      </w:pPr>
      <w:r w:rsidRPr="00E13E27">
        <w:rPr>
          <w:b/>
        </w:rPr>
        <w:t xml:space="preserve">Establecemos la fecha de inicio del proyecto </w:t>
      </w:r>
      <w:r w:rsidR="005B105E" w:rsidRPr="00E13E27">
        <w:rPr>
          <w:b/>
        </w:rPr>
        <w:t>a 23</w:t>
      </w:r>
      <w:r w:rsidR="008671D5" w:rsidRPr="00E13E27">
        <w:rPr>
          <w:b/>
        </w:rPr>
        <w:t xml:space="preserve"> de </w:t>
      </w:r>
      <w:proofErr w:type="gramStart"/>
      <w:r w:rsidR="008671D5" w:rsidRPr="00E13E27">
        <w:rPr>
          <w:b/>
        </w:rPr>
        <w:t>Noviembre</w:t>
      </w:r>
      <w:proofErr w:type="gramEnd"/>
      <w:r w:rsidR="008671D5" w:rsidRPr="00E13E27">
        <w:rPr>
          <w:b/>
        </w:rPr>
        <w:t xml:space="preserve"> de 2015</w:t>
      </w:r>
      <w:r w:rsidRPr="00E13E27">
        <w:rPr>
          <w:b/>
        </w:rPr>
        <w:t xml:space="preserve"> (en Proyecto</w:t>
      </w:r>
      <w:r w:rsidRPr="00E13E27">
        <w:rPr>
          <w:b/>
        </w:rPr>
        <w:sym w:font="Symbol" w:char="F0AE"/>
      </w:r>
      <w:r w:rsidRPr="00E13E27">
        <w:rPr>
          <w:b/>
        </w:rPr>
        <w:t>Información del proyecto</w:t>
      </w:r>
      <w:r w:rsidRPr="00E13E27">
        <w:rPr>
          <w:b/>
        </w:rPr>
        <w:sym w:font="Symbol" w:char="F0AE"/>
      </w:r>
      <w:r w:rsidRPr="00E13E27">
        <w:rPr>
          <w:b/>
        </w:rPr>
        <w:t xml:space="preserve">Fecha de inicio). A </w:t>
      </w:r>
      <w:proofErr w:type="gramStart"/>
      <w:r w:rsidRPr="00E13E27">
        <w:rPr>
          <w:b/>
        </w:rPr>
        <w:t>continuación</w:t>
      </w:r>
      <w:proofErr w:type="gramEnd"/>
      <w:r w:rsidRPr="00E13E27">
        <w:rPr>
          <w:b/>
        </w:rPr>
        <w:t xml:space="preserve"> guardamos todos los datos de los apartados anteriores como línea base del proyecto. Explica qué es la línea base del proyecto, para qué sirve y qué datos concretos contiene. </w:t>
      </w:r>
      <w:r w:rsidRPr="00E13E27">
        <w:rPr>
          <w:b/>
          <w:u w:val="single"/>
        </w:rPr>
        <w:t>Acuérdate de</w:t>
      </w:r>
      <w:r w:rsidR="005B105E" w:rsidRPr="00E13E27">
        <w:rPr>
          <w:b/>
          <w:u w:val="single"/>
        </w:rPr>
        <w:t xml:space="preserve"> cambiar la fecha de estado a 23</w:t>
      </w:r>
      <w:r w:rsidR="008671D5" w:rsidRPr="00E13E27">
        <w:rPr>
          <w:b/>
          <w:u w:val="single"/>
        </w:rPr>
        <w:t xml:space="preserve"> de </w:t>
      </w:r>
      <w:proofErr w:type="gramStart"/>
      <w:r w:rsidR="008671D5" w:rsidRPr="00E13E27">
        <w:rPr>
          <w:b/>
          <w:u w:val="single"/>
        </w:rPr>
        <w:t>Noviembre</w:t>
      </w:r>
      <w:proofErr w:type="gramEnd"/>
      <w:r w:rsidR="008671D5" w:rsidRPr="00E13E27">
        <w:rPr>
          <w:b/>
          <w:u w:val="single"/>
        </w:rPr>
        <w:t xml:space="preserve"> de 2015</w:t>
      </w:r>
      <w:r w:rsidRPr="00E13E27">
        <w:rPr>
          <w:b/>
          <w:u w:val="single"/>
        </w:rPr>
        <w:t xml:space="preserve"> antes de guardar la línea base</w:t>
      </w:r>
      <w:r w:rsidRPr="00E13E27">
        <w:rPr>
          <w:b/>
        </w:rPr>
        <w:t>. Muestra los datos en una vista de Gantt de Seguimiento y explica lo que muestra la gráfica.</w:t>
      </w:r>
    </w:p>
    <w:p w14:paraId="2E1E8DC6" w14:textId="77777777" w:rsidR="00E13E27" w:rsidRPr="00E13E27" w:rsidRDefault="00E13E27" w:rsidP="00E13E27">
      <w:pPr>
        <w:pStyle w:val="Default"/>
      </w:pPr>
    </w:p>
    <w:p w14:paraId="3AFB7A38" w14:textId="66232E5B" w:rsidR="00D11C50" w:rsidRPr="00E13E27" w:rsidRDefault="00D11C50" w:rsidP="00D11C50">
      <w:pPr>
        <w:pStyle w:val="Default"/>
        <w:rPr>
          <w:color w:val="000000" w:themeColor="text1"/>
        </w:rPr>
      </w:pPr>
      <w:r w:rsidRPr="00E13E27">
        <w:rPr>
          <w:color w:val="000000" w:themeColor="text1"/>
        </w:rPr>
        <w:t xml:space="preserve">La </w:t>
      </w:r>
      <w:r w:rsidRPr="00B17D1E">
        <w:rPr>
          <w:color w:val="000000" w:themeColor="text1"/>
        </w:rPr>
        <w:t>línea de base</w:t>
      </w:r>
      <w:r w:rsidR="0096300B" w:rsidRPr="00E13E27">
        <w:rPr>
          <w:b/>
          <w:color w:val="000000" w:themeColor="text1"/>
        </w:rPr>
        <w:t xml:space="preserve"> </w:t>
      </w:r>
      <w:r w:rsidR="0096300B" w:rsidRPr="00E13E27">
        <w:rPr>
          <w:color w:val="000000" w:themeColor="text1"/>
        </w:rPr>
        <w:t xml:space="preserve">sirve para medir el avance real del proyecto conforme se van realizando cada una de las tareas que lo compone. </w:t>
      </w:r>
    </w:p>
    <w:p w14:paraId="6EB63704" w14:textId="0162E05C" w:rsidR="0096300B" w:rsidRPr="00E13E27" w:rsidRDefault="0096300B" w:rsidP="00D11C50">
      <w:pPr>
        <w:pStyle w:val="Default"/>
        <w:rPr>
          <w:color w:val="000000" w:themeColor="text1"/>
        </w:rPr>
      </w:pPr>
      <w:r w:rsidRPr="00E13E27">
        <w:rPr>
          <w:color w:val="000000" w:themeColor="text1"/>
        </w:rPr>
        <w:t>La línea de base de un proyecto es el conjunto de todas las tareas que lo componen, su duración y esfuerzo plantificado y su calendario.</w:t>
      </w:r>
    </w:p>
    <w:p w14:paraId="677E5FA3" w14:textId="02561F15" w:rsidR="00C825AD" w:rsidRPr="00E13E27" w:rsidRDefault="00C825AD" w:rsidP="00D11C50">
      <w:pPr>
        <w:pStyle w:val="Default"/>
        <w:rPr>
          <w:b/>
          <w:color w:val="000000" w:themeColor="text1"/>
        </w:rPr>
      </w:pPr>
    </w:p>
    <w:p w14:paraId="08DCF65A" w14:textId="14184685" w:rsidR="00C825AD" w:rsidRPr="00E13E27" w:rsidRDefault="00C825AD" w:rsidP="00D11C50">
      <w:pPr>
        <w:pStyle w:val="Default"/>
        <w:rPr>
          <w:color w:val="000000" w:themeColor="text1"/>
        </w:rPr>
      </w:pPr>
      <w:r w:rsidRPr="00E13E27">
        <w:rPr>
          <w:color w:val="000000" w:themeColor="text1"/>
        </w:rPr>
        <w:t>El viernes es el día marcado de comienzo por lo que eso conlleva que todas las planificaciones de ejercicios se pasan a los viernes</w:t>
      </w:r>
    </w:p>
    <w:p w14:paraId="42318908" w14:textId="75811873" w:rsidR="0096300B" w:rsidRPr="00E13E27" w:rsidRDefault="0096300B" w:rsidP="00D11C50">
      <w:pPr>
        <w:pStyle w:val="Default"/>
        <w:rPr>
          <w:color w:val="000000" w:themeColor="text1"/>
        </w:rPr>
      </w:pPr>
    </w:p>
    <w:p w14:paraId="48CF257D" w14:textId="03A66A8F" w:rsidR="009F1113" w:rsidRPr="00E13E27" w:rsidRDefault="009F1113" w:rsidP="00D11C50">
      <w:pPr>
        <w:pStyle w:val="Default"/>
        <w:rPr>
          <w:color w:val="000000" w:themeColor="text1"/>
        </w:rPr>
      </w:pPr>
      <w:r w:rsidRPr="00E13E27">
        <w:rPr>
          <w:color w:val="000000" w:themeColor="text1"/>
        </w:rPr>
        <w:t>El diagrama de GANT de seguimiento muestra la distribución de tareas a lo largo de la duración del proyecto además de los porcentajes de realización y de todas las precedencias entre tareas. Así tenemos en cada una de las tareas su barra de tareas que nos va marcar su duración real y por debajo su línea de base lo habíamos previsto en la fase de planificación.</w:t>
      </w:r>
    </w:p>
    <w:p w14:paraId="4BF4A68E" w14:textId="77777777" w:rsidR="009F1113" w:rsidRPr="00E13E27" w:rsidRDefault="009F1113" w:rsidP="00D11C50">
      <w:pPr>
        <w:pStyle w:val="Default"/>
        <w:rPr>
          <w:color w:val="000000" w:themeColor="text1"/>
        </w:rPr>
      </w:pPr>
    </w:p>
    <w:p w14:paraId="6BC13088" w14:textId="54A133F5" w:rsidR="009F1113" w:rsidRPr="00E13E27" w:rsidRDefault="009F1113" w:rsidP="00D11C50">
      <w:pPr>
        <w:pStyle w:val="Default"/>
        <w:rPr>
          <w:color w:val="000000" w:themeColor="text1"/>
        </w:rPr>
      </w:pPr>
      <w:r w:rsidRPr="00E13E27">
        <w:rPr>
          <w:color w:val="000000" w:themeColor="text1"/>
        </w:rPr>
        <w:t xml:space="preserve">También si tenemos recursos asignados veremos los recursos asignados a cada una de las tareas.  </w:t>
      </w:r>
    </w:p>
    <w:p w14:paraId="03805232" w14:textId="77777777" w:rsidR="00960F5D" w:rsidRPr="00960F5D" w:rsidRDefault="00960F5D" w:rsidP="00960F5D">
      <w:pPr>
        <w:pStyle w:val="Default"/>
      </w:pPr>
    </w:p>
    <w:p w14:paraId="70F9F4B6" w14:textId="0FA0277B" w:rsidR="00024596" w:rsidRPr="00503B7F" w:rsidRDefault="00024596" w:rsidP="00024596">
      <w:pPr>
        <w:pStyle w:val="CM6"/>
        <w:numPr>
          <w:ilvl w:val="0"/>
          <w:numId w:val="5"/>
        </w:numPr>
        <w:jc w:val="both"/>
        <w:rPr>
          <w:b/>
        </w:rPr>
      </w:pPr>
      <w:r w:rsidRPr="00503B7F">
        <w:rPr>
          <w:b/>
        </w:rPr>
        <w:t>Ahora vamos a introducir datos reales para poder hacer un seguimiento del proyecto. Supongamos que el segui</w:t>
      </w:r>
      <w:r w:rsidR="005B105E" w:rsidRPr="00503B7F">
        <w:rPr>
          <w:b/>
        </w:rPr>
        <w:t>miento lo realizamos el lunes 30</w:t>
      </w:r>
      <w:r w:rsidR="008671D5" w:rsidRPr="00503B7F">
        <w:rPr>
          <w:b/>
        </w:rPr>
        <w:t xml:space="preserve"> de </w:t>
      </w:r>
      <w:proofErr w:type="gramStart"/>
      <w:r w:rsidR="008671D5" w:rsidRPr="00503B7F">
        <w:rPr>
          <w:b/>
        </w:rPr>
        <w:t>Noviembre</w:t>
      </w:r>
      <w:proofErr w:type="gramEnd"/>
      <w:r w:rsidRPr="00503B7F">
        <w:rPr>
          <w:b/>
        </w:rPr>
        <w:t xml:space="preserve"> (por lo tanto cambiarem</w:t>
      </w:r>
      <w:r w:rsidR="005B105E" w:rsidRPr="00503B7F">
        <w:rPr>
          <w:b/>
        </w:rPr>
        <w:t>os la fecha de estado a lunes 30</w:t>
      </w:r>
      <w:r w:rsidR="008671D5" w:rsidRPr="00503B7F">
        <w:rPr>
          <w:b/>
        </w:rPr>
        <w:t xml:space="preserve"> de Noviembre</w:t>
      </w:r>
      <w:r w:rsidRPr="00503B7F">
        <w:rPr>
          <w:b/>
        </w:rPr>
        <w:t>, en Proyecto</w:t>
      </w:r>
      <w:r w:rsidRPr="00503B7F">
        <w:rPr>
          <w:b/>
        </w:rPr>
        <w:sym w:font="Symbol" w:char="F0AE"/>
      </w:r>
      <w:r w:rsidRPr="00503B7F">
        <w:rPr>
          <w:b/>
        </w:rPr>
        <w:t>Información del proyecto</w:t>
      </w:r>
      <w:r w:rsidRPr="00503B7F">
        <w:rPr>
          <w:b/>
        </w:rPr>
        <w:sym w:font="Symbol" w:char="F0AE"/>
      </w:r>
      <w:r w:rsidRPr="00503B7F">
        <w:rPr>
          <w:b/>
        </w:rPr>
        <w:t>Fecha de estado). Suponemos que durante la primera semana todo va según lo planificado. (Para introducir los datos reales actualizaremos el porcentaje de trabajo completado de las tareas).</w:t>
      </w:r>
    </w:p>
    <w:p w14:paraId="49CD70BC" w14:textId="77777777" w:rsidR="00503B7F" w:rsidRPr="00503B7F" w:rsidRDefault="00503B7F" w:rsidP="00503B7F">
      <w:pPr>
        <w:pStyle w:val="Default"/>
      </w:pPr>
    </w:p>
    <w:p w14:paraId="7FF3C47A" w14:textId="2B6F5703" w:rsidR="00001611" w:rsidRPr="00001611" w:rsidRDefault="00001611" w:rsidP="00001611">
      <w:pPr>
        <w:pStyle w:val="Default"/>
      </w:pPr>
      <w:r>
        <w:rPr>
          <w:noProof/>
          <w:lang w:val="es-ES_tradnl" w:eastAsia="es-ES_tradnl"/>
        </w:rPr>
        <w:drawing>
          <wp:inline distT="0" distB="0" distL="0" distR="0" wp14:anchorId="42426549" wp14:editId="4C426D7E">
            <wp:extent cx="5895975" cy="214312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95975" cy="2143125"/>
                    </a:xfrm>
                    <a:prstGeom prst="rect">
                      <a:avLst/>
                    </a:prstGeom>
                    <a:noFill/>
                    <a:ln>
                      <a:noFill/>
                    </a:ln>
                  </pic:spPr>
                </pic:pic>
              </a:graphicData>
            </a:graphic>
          </wp:inline>
        </w:drawing>
      </w:r>
    </w:p>
    <w:p w14:paraId="31EBA968" w14:textId="77777777" w:rsidR="00960F5D" w:rsidRPr="00960F5D" w:rsidRDefault="00960F5D" w:rsidP="00960F5D">
      <w:pPr>
        <w:pStyle w:val="Default"/>
      </w:pPr>
    </w:p>
    <w:p w14:paraId="402DF123" w14:textId="2F092ECB" w:rsidR="00024596" w:rsidRPr="00503B7F" w:rsidRDefault="005B105E" w:rsidP="00024596">
      <w:pPr>
        <w:pStyle w:val="CM6"/>
        <w:numPr>
          <w:ilvl w:val="0"/>
          <w:numId w:val="5"/>
        </w:numPr>
        <w:jc w:val="both"/>
        <w:rPr>
          <w:b/>
        </w:rPr>
      </w:pPr>
      <w:r w:rsidRPr="00503B7F">
        <w:rPr>
          <w:b/>
        </w:rPr>
        <w:t>Supongamos que el 30</w:t>
      </w:r>
      <w:r w:rsidR="00F041E0" w:rsidRPr="00503B7F">
        <w:rPr>
          <w:b/>
        </w:rPr>
        <w:t xml:space="preserve"> de </w:t>
      </w:r>
      <w:proofErr w:type="gramStart"/>
      <w:r w:rsidR="00F041E0" w:rsidRPr="00503B7F">
        <w:rPr>
          <w:b/>
        </w:rPr>
        <w:t>Noviembre</w:t>
      </w:r>
      <w:proofErr w:type="gramEnd"/>
      <w:r w:rsidR="00024596" w:rsidRPr="00503B7F">
        <w:rPr>
          <w:b/>
        </w:rPr>
        <w:t>, la persona encargada de la tarea T4 tiene que ausentarse durante 3 días. Explica qué harías (enumera los pasos) para no retrasar la terminación del proyecto teniendo en cuenta que los recursos actualmente ocupados no deben interrumpir sus tareas actualmente asignadas, y que a cada tarea se le asigna un único recurso. Indica los pasos que sigues en Project y explica claramente las diferencias entre la planificación que muestra la línea base con la nueva programación (para ello puedes hacer uso de las vistas de Gantt detallado y Gantt de seguimiento).</w:t>
      </w:r>
    </w:p>
    <w:p w14:paraId="401B750C" w14:textId="750C14F4" w:rsidR="00024596" w:rsidRPr="00503B7F" w:rsidRDefault="00024596" w:rsidP="00AE3FA5">
      <w:pPr>
        <w:pStyle w:val="Default"/>
        <w:tabs>
          <w:tab w:val="left" w:pos="1066"/>
        </w:tabs>
        <w:ind w:left="1134"/>
        <w:jc w:val="both"/>
        <w:rPr>
          <w:b/>
        </w:rPr>
      </w:pPr>
      <w:r w:rsidRPr="00503B7F">
        <w:rPr>
          <w:b/>
        </w:rPr>
        <w:t xml:space="preserve">Nota: Acuérdate de reflejar la no disponibilidad de la persona encargada de la tarea T4. </w:t>
      </w:r>
      <w:r w:rsidR="00AE3FA5" w:rsidRPr="00503B7F">
        <w:rPr>
          <w:b/>
        </w:rPr>
        <w:t>E</w:t>
      </w:r>
      <w:r w:rsidRPr="00503B7F">
        <w:rPr>
          <w:b/>
        </w:rPr>
        <w:t>s importante para poder realizar la reasignación de recursos. Para reflejar la no disponibilidad de un recurso ir a Ver</w:t>
      </w:r>
      <w:r w:rsidRPr="00503B7F">
        <w:rPr>
          <w:b/>
        </w:rPr>
        <w:sym w:font="Symbol" w:char="F0AE"/>
      </w:r>
      <w:r w:rsidRPr="00503B7F">
        <w:rPr>
          <w:b/>
        </w:rPr>
        <w:t>Uso de recursos, pinchar con el</w:t>
      </w:r>
      <w:r w:rsidR="00AB5181" w:rsidRPr="00503B7F">
        <w:rPr>
          <w:b/>
        </w:rPr>
        <w:t xml:space="preserve"> botón derecho sobre el recurso, y en </w:t>
      </w:r>
      <w:r w:rsidRPr="00503B7F">
        <w:rPr>
          <w:b/>
        </w:rPr>
        <w:t>“Información del recurso”, en la pestaña “General”.</w:t>
      </w:r>
    </w:p>
    <w:p w14:paraId="7866356F" w14:textId="77777777" w:rsidR="00024596" w:rsidRDefault="00024596" w:rsidP="00024596">
      <w:pPr>
        <w:pStyle w:val="Default"/>
      </w:pPr>
    </w:p>
    <w:p w14:paraId="5F3FC684" w14:textId="65EC313D" w:rsidR="003E775C" w:rsidRDefault="003E775C" w:rsidP="00024596">
      <w:pPr>
        <w:pStyle w:val="Default"/>
        <w:rPr>
          <w:b/>
        </w:rPr>
      </w:pPr>
      <w:r>
        <w:rPr>
          <w:b/>
        </w:rPr>
        <w:t>Reflejar baja</w:t>
      </w:r>
    </w:p>
    <w:p w14:paraId="6B02CFD6" w14:textId="41DD3344" w:rsidR="003E775C" w:rsidRDefault="003E775C" w:rsidP="00024596">
      <w:pPr>
        <w:pStyle w:val="Default"/>
        <w:rPr>
          <w:b/>
          <w:noProof/>
        </w:rPr>
      </w:pPr>
    </w:p>
    <w:p w14:paraId="5E04A10D" w14:textId="55FD6EDC" w:rsidR="003E775C" w:rsidRDefault="00BC5B30" w:rsidP="00024596">
      <w:pPr>
        <w:pStyle w:val="Default"/>
        <w:rPr>
          <w:b/>
        </w:rPr>
      </w:pPr>
      <w:r>
        <w:rPr>
          <w:b/>
          <w:noProof/>
          <w:lang w:val="es-ES_tradnl" w:eastAsia="es-ES_tradnl"/>
        </w:rPr>
        <w:drawing>
          <wp:inline distT="0" distB="0" distL="0" distR="0" wp14:anchorId="0EDE6A60" wp14:editId="2711191F">
            <wp:extent cx="5895975" cy="29908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95975" cy="2990850"/>
                    </a:xfrm>
                    <a:prstGeom prst="rect">
                      <a:avLst/>
                    </a:prstGeom>
                    <a:noFill/>
                    <a:ln>
                      <a:noFill/>
                    </a:ln>
                  </pic:spPr>
                </pic:pic>
              </a:graphicData>
            </a:graphic>
          </wp:inline>
        </w:drawing>
      </w:r>
    </w:p>
    <w:p w14:paraId="197D3064" w14:textId="77777777" w:rsidR="003E775C" w:rsidRDefault="003E775C" w:rsidP="00024596">
      <w:pPr>
        <w:pStyle w:val="Default"/>
        <w:rPr>
          <w:b/>
        </w:rPr>
      </w:pPr>
    </w:p>
    <w:p w14:paraId="0B5A8971" w14:textId="54002E25" w:rsidR="003E775C" w:rsidRDefault="003E775C" w:rsidP="00024596">
      <w:pPr>
        <w:pStyle w:val="Default"/>
        <w:rPr>
          <w:b/>
        </w:rPr>
      </w:pPr>
      <w:r>
        <w:rPr>
          <w:b/>
        </w:rPr>
        <w:t>CAMBIOS A REALIZAR:</w:t>
      </w:r>
    </w:p>
    <w:p w14:paraId="2B576D13" w14:textId="1417E83F" w:rsidR="003E775C" w:rsidRDefault="003E775C" w:rsidP="00024596">
      <w:pPr>
        <w:pStyle w:val="Default"/>
      </w:pPr>
      <w:r>
        <w:t xml:space="preserve"> </w:t>
      </w:r>
    </w:p>
    <w:p w14:paraId="7B3A6C52" w14:textId="48B7BA53" w:rsidR="003E775C" w:rsidRPr="00275AB9" w:rsidRDefault="00275AB9" w:rsidP="00275AB9">
      <w:pPr>
        <w:pStyle w:val="Default"/>
        <w:numPr>
          <w:ilvl w:val="0"/>
          <w:numId w:val="42"/>
        </w:numPr>
        <w:rPr>
          <w:b/>
        </w:rPr>
      </w:pPr>
      <w:r>
        <w:t>Desasignar la tarea T4 ha Carlos que es la persona que estaba de baja.</w:t>
      </w:r>
    </w:p>
    <w:p w14:paraId="4F74A3AB" w14:textId="399FD05B" w:rsidR="00275AB9" w:rsidRPr="00275AB9" w:rsidRDefault="00275AB9" w:rsidP="00275AB9">
      <w:pPr>
        <w:pStyle w:val="Default"/>
        <w:numPr>
          <w:ilvl w:val="0"/>
          <w:numId w:val="42"/>
        </w:numPr>
        <w:rPr>
          <w:b/>
        </w:rPr>
      </w:pPr>
      <w:r>
        <w:t>Poner esa tarea a por ejemplo a otro que en ese momento no estuviera desarrollando ninguna.</w:t>
      </w:r>
    </w:p>
    <w:p w14:paraId="4B73EEDF" w14:textId="1D16D781" w:rsidR="00275AB9" w:rsidRPr="003E775C" w:rsidRDefault="00275AB9" w:rsidP="00275AB9">
      <w:pPr>
        <w:pStyle w:val="Default"/>
        <w:numPr>
          <w:ilvl w:val="0"/>
          <w:numId w:val="42"/>
        </w:numPr>
        <w:rPr>
          <w:b/>
        </w:rPr>
      </w:pPr>
      <w:r>
        <w:t>Asignarle a Carlos la T8 que cuenta con una gran holgura y puede desarrollarla a la vuelta de la “no disponibilidad” sin trastocar la programación del proyecto.</w:t>
      </w:r>
    </w:p>
    <w:p w14:paraId="041CC8A2" w14:textId="77777777" w:rsidR="00024596" w:rsidRDefault="00024596" w:rsidP="00024596">
      <w:pPr>
        <w:pStyle w:val="CM2"/>
        <w:spacing w:before="120" w:after="120" w:line="240" w:lineRule="auto"/>
        <w:ind w:left="426" w:hanging="426"/>
      </w:pPr>
      <w:r>
        <w:rPr>
          <w:rFonts w:ascii="Wingdings" w:hAnsi="Wingdings" w:cs="Wingdings"/>
        </w:rPr>
        <w:t></w:t>
      </w:r>
      <w:r>
        <w:rPr>
          <w:rFonts w:ascii="Wingdings" w:hAnsi="Wingdings" w:cs="Wingdings"/>
        </w:rPr>
        <w:tab/>
      </w:r>
      <w:r>
        <w:t>Dado el fichero que se adjunta (</w:t>
      </w:r>
      <w:proofErr w:type="spellStart"/>
      <w:r>
        <w:t>ejemploEVA.mpp</w:t>
      </w:r>
      <w:proofErr w:type="spellEnd"/>
      <w:r>
        <w:t xml:space="preserve">), se pide: </w:t>
      </w:r>
    </w:p>
    <w:p w14:paraId="5F499224" w14:textId="77777777" w:rsidR="00024596" w:rsidRPr="00B17D1E" w:rsidRDefault="00024596" w:rsidP="00024596">
      <w:pPr>
        <w:pStyle w:val="CM6"/>
        <w:numPr>
          <w:ilvl w:val="0"/>
          <w:numId w:val="6"/>
        </w:numPr>
        <w:jc w:val="both"/>
        <w:rPr>
          <w:b/>
        </w:rPr>
      </w:pPr>
      <w:r w:rsidRPr="00B17D1E">
        <w:rPr>
          <w:b/>
        </w:rPr>
        <w:t>Mostrar las columnas correspondientes para ver la información SPI y CPI del proyecto. ¿Qué fecha hemos tomado como base para realizar el EVA?</w:t>
      </w:r>
    </w:p>
    <w:p w14:paraId="53FD7C15" w14:textId="130481E4" w:rsidR="00185E64" w:rsidRPr="00185E64" w:rsidRDefault="003A5A91" w:rsidP="003A5A91">
      <w:pPr>
        <w:pStyle w:val="Default"/>
        <w:jc w:val="center"/>
      </w:pPr>
      <w:r>
        <w:rPr>
          <w:noProof/>
          <w:lang w:val="es-ES_tradnl" w:eastAsia="es-ES_tradnl"/>
        </w:rPr>
        <w:lastRenderedPageBreak/>
        <w:drawing>
          <wp:inline distT="0" distB="0" distL="0" distR="0" wp14:anchorId="036AD2C3" wp14:editId="5C931E76">
            <wp:extent cx="2371725" cy="42195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71725" cy="4219575"/>
                    </a:xfrm>
                    <a:prstGeom prst="rect">
                      <a:avLst/>
                    </a:prstGeom>
                    <a:noFill/>
                    <a:ln>
                      <a:noFill/>
                    </a:ln>
                  </pic:spPr>
                </pic:pic>
              </a:graphicData>
            </a:graphic>
          </wp:inline>
        </w:drawing>
      </w:r>
    </w:p>
    <w:p w14:paraId="57996CD9" w14:textId="55FB7356" w:rsidR="007C268A" w:rsidRPr="00503B7F" w:rsidRDefault="00185E64" w:rsidP="002B2BB7">
      <w:pPr>
        <w:pStyle w:val="Default"/>
        <w:rPr>
          <w:color w:val="000000" w:themeColor="text1"/>
        </w:rPr>
      </w:pPr>
      <w:r w:rsidRPr="00503B7F">
        <w:rPr>
          <w:color w:val="000000" w:themeColor="text1"/>
        </w:rPr>
        <w:t xml:space="preserve">Según lo estipulado en el SPI y el </w:t>
      </w:r>
      <w:proofErr w:type="gramStart"/>
      <w:r w:rsidRPr="00503B7F">
        <w:rPr>
          <w:color w:val="000000" w:themeColor="text1"/>
        </w:rPr>
        <w:t>CPI  podemos</w:t>
      </w:r>
      <w:proofErr w:type="gramEnd"/>
      <w:r w:rsidRPr="00503B7F">
        <w:rPr>
          <w:color w:val="000000" w:themeColor="text1"/>
        </w:rPr>
        <w:t xml:space="preserve"> indiciar que nos encontramos al finalizar la jornada del viernes día 9 de abril de 2014 o lo que es lo</w:t>
      </w:r>
      <w:r w:rsidR="007C268A" w:rsidRPr="00503B7F">
        <w:rPr>
          <w:color w:val="000000" w:themeColor="text1"/>
        </w:rPr>
        <w:t xml:space="preserve"> mismo en el día 5 del proyecto al finalizar el día de trabajo o lunes 12 antes de comenzar el día de trabajo.</w:t>
      </w:r>
    </w:p>
    <w:p w14:paraId="47B044AB" w14:textId="77777777" w:rsidR="00185E64" w:rsidRPr="002B2BB7" w:rsidRDefault="00185E64" w:rsidP="002B2BB7">
      <w:pPr>
        <w:pStyle w:val="Default"/>
      </w:pPr>
    </w:p>
    <w:p w14:paraId="24785E20" w14:textId="77777777" w:rsidR="00024596" w:rsidRPr="00503B7F" w:rsidRDefault="00024596" w:rsidP="00024596">
      <w:pPr>
        <w:pStyle w:val="CM6"/>
        <w:numPr>
          <w:ilvl w:val="0"/>
          <w:numId w:val="6"/>
        </w:numPr>
        <w:jc w:val="both"/>
        <w:rPr>
          <w:b/>
        </w:rPr>
      </w:pPr>
      <w:r w:rsidRPr="00503B7F">
        <w:rPr>
          <w:b/>
        </w:rPr>
        <w:t>Analiza la información que proporcionan los campos BCWS, BCWP y ACWP para las tareas 1, 2 y 3.</w:t>
      </w:r>
    </w:p>
    <w:p w14:paraId="1A5C1CC2" w14:textId="0AB04CBD" w:rsidR="00A14134" w:rsidRPr="00A14134" w:rsidRDefault="00A14134" w:rsidP="00A14134">
      <w:pPr>
        <w:pStyle w:val="Default"/>
        <w:jc w:val="center"/>
      </w:pPr>
      <w:r>
        <w:rPr>
          <w:noProof/>
          <w:lang w:val="es-ES_tradnl" w:eastAsia="es-ES_tradnl"/>
        </w:rPr>
        <w:drawing>
          <wp:inline distT="0" distB="0" distL="0" distR="0" wp14:anchorId="7E1277C1" wp14:editId="40940C7F">
            <wp:extent cx="4105275" cy="6572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05275" cy="657225"/>
                    </a:xfrm>
                    <a:prstGeom prst="rect">
                      <a:avLst/>
                    </a:prstGeom>
                    <a:noFill/>
                    <a:ln>
                      <a:noFill/>
                    </a:ln>
                  </pic:spPr>
                </pic:pic>
              </a:graphicData>
            </a:graphic>
          </wp:inline>
        </w:drawing>
      </w:r>
    </w:p>
    <w:p w14:paraId="08FC1465" w14:textId="77777777" w:rsidR="00A14134" w:rsidRPr="00A14134" w:rsidRDefault="00A14134" w:rsidP="00A14134">
      <w:pPr>
        <w:pStyle w:val="Default"/>
      </w:pPr>
    </w:p>
    <w:p w14:paraId="2EF7C652" w14:textId="5B14C916" w:rsidR="003A5A91" w:rsidRPr="00503B7F" w:rsidRDefault="00A14134" w:rsidP="003A5A91">
      <w:pPr>
        <w:pStyle w:val="Default"/>
        <w:rPr>
          <w:color w:val="000000" w:themeColor="text1"/>
        </w:rPr>
      </w:pPr>
      <w:r w:rsidRPr="00503B7F">
        <w:rPr>
          <w:color w:val="000000" w:themeColor="text1"/>
        </w:rPr>
        <w:t>Respecto de la tarea 1: El CPTP y CPTR</w:t>
      </w:r>
      <w:r w:rsidR="003A5A91" w:rsidRPr="00503B7F">
        <w:rPr>
          <w:color w:val="000000" w:themeColor="text1"/>
        </w:rPr>
        <w:t xml:space="preserve"> son igu</w:t>
      </w:r>
      <w:r w:rsidRPr="00503B7F">
        <w:rPr>
          <w:color w:val="000000" w:themeColor="text1"/>
        </w:rPr>
        <w:t>ales por lo que la tarea esta</w:t>
      </w:r>
      <w:r w:rsidR="003A5A91" w:rsidRPr="00503B7F">
        <w:rPr>
          <w:color w:val="000000" w:themeColor="text1"/>
        </w:rPr>
        <w:t xml:space="preserve"> ya realizada. </w:t>
      </w:r>
      <w:r w:rsidRPr="00503B7F">
        <w:rPr>
          <w:color w:val="000000" w:themeColor="text1"/>
        </w:rPr>
        <w:t xml:space="preserve"> Además podemos </w:t>
      </w:r>
      <w:proofErr w:type="gramStart"/>
      <w:r w:rsidRPr="00503B7F">
        <w:rPr>
          <w:color w:val="000000" w:themeColor="text1"/>
        </w:rPr>
        <w:t>comprobar  con</w:t>
      </w:r>
      <w:proofErr w:type="gramEnd"/>
      <w:r w:rsidRPr="00503B7F">
        <w:rPr>
          <w:color w:val="000000" w:themeColor="text1"/>
        </w:rPr>
        <w:t xml:space="preserve"> el ACWP que del coste inicial presupuestado 600$ al final ha acabado costado 1000$</w:t>
      </w:r>
    </w:p>
    <w:p w14:paraId="1FF5383A" w14:textId="77777777" w:rsidR="00A14134" w:rsidRPr="00503B7F" w:rsidRDefault="00A14134" w:rsidP="003A5A91">
      <w:pPr>
        <w:pStyle w:val="Default"/>
        <w:rPr>
          <w:color w:val="000000" w:themeColor="text1"/>
        </w:rPr>
      </w:pPr>
    </w:p>
    <w:p w14:paraId="75FE0F76" w14:textId="2469C1AF" w:rsidR="003A5A91" w:rsidRPr="00503B7F" w:rsidRDefault="003A5A91" w:rsidP="003A5A91">
      <w:pPr>
        <w:pStyle w:val="Default"/>
        <w:rPr>
          <w:color w:val="000000" w:themeColor="text1"/>
        </w:rPr>
      </w:pPr>
      <w:r w:rsidRPr="00503B7F">
        <w:rPr>
          <w:color w:val="000000" w:themeColor="text1"/>
        </w:rPr>
        <w:t xml:space="preserve">Tarea 2: </w:t>
      </w:r>
      <w:r w:rsidR="00A14134" w:rsidRPr="00503B7F">
        <w:rPr>
          <w:color w:val="000000" w:themeColor="text1"/>
        </w:rPr>
        <w:t>En el caso de la tarea dos después de analizar los datos podemos indicar que ocurre lo mismo se trata de una tarea ya realizada en la que el coste ha aumentado en 760$.</w:t>
      </w:r>
    </w:p>
    <w:p w14:paraId="16004BD4" w14:textId="77777777" w:rsidR="00A14134" w:rsidRPr="00503B7F" w:rsidRDefault="00A14134" w:rsidP="003A5A91">
      <w:pPr>
        <w:pStyle w:val="Default"/>
        <w:rPr>
          <w:color w:val="000000" w:themeColor="text1"/>
        </w:rPr>
      </w:pPr>
    </w:p>
    <w:p w14:paraId="08381CDC" w14:textId="4AABF05F" w:rsidR="00A14134" w:rsidRPr="00503B7F" w:rsidRDefault="00A14134" w:rsidP="003A5A91">
      <w:pPr>
        <w:pStyle w:val="Default"/>
        <w:rPr>
          <w:color w:val="000000" w:themeColor="text1"/>
        </w:rPr>
      </w:pPr>
      <w:r w:rsidRPr="00503B7F">
        <w:rPr>
          <w:color w:val="000000" w:themeColor="text1"/>
        </w:rPr>
        <w:t xml:space="preserve">Tarea 3: En el momento de la realización del EVA la tarea 3 se encuentra a un 50% lo que se demuestra viendo que el CPTR es la mitad que el CPTP. Si miramos en ACWP vemos que la tarea va por ahora con un sobrecoste de 100$. Al tratarse de todavía una tarea en realización esta desviación se puede corregir o aumentar conforme avance su desarrollo. </w:t>
      </w:r>
    </w:p>
    <w:p w14:paraId="41314620" w14:textId="77777777" w:rsidR="00A14134" w:rsidRPr="003A5A91" w:rsidRDefault="00A14134" w:rsidP="003A5A91">
      <w:pPr>
        <w:pStyle w:val="Default"/>
      </w:pPr>
    </w:p>
    <w:p w14:paraId="38BFAC72" w14:textId="77777777" w:rsidR="00024596" w:rsidRPr="00503B7F" w:rsidRDefault="00024596" w:rsidP="00024596">
      <w:pPr>
        <w:pStyle w:val="CM6"/>
        <w:numPr>
          <w:ilvl w:val="0"/>
          <w:numId w:val="6"/>
        </w:numPr>
        <w:jc w:val="both"/>
        <w:rPr>
          <w:b/>
        </w:rPr>
      </w:pPr>
      <w:r w:rsidRPr="00503B7F">
        <w:rPr>
          <w:b/>
        </w:rPr>
        <w:t>Analiza la información que proporcionan los campos SPI y CPI para las tareas 1, 2 y 3.</w:t>
      </w:r>
    </w:p>
    <w:p w14:paraId="287CB804" w14:textId="29BC7D16" w:rsidR="00A14134" w:rsidRPr="00503B7F" w:rsidRDefault="00295CDC" w:rsidP="00A14134">
      <w:pPr>
        <w:pStyle w:val="Default"/>
        <w:rPr>
          <w:color w:val="000000" w:themeColor="text1"/>
        </w:rPr>
      </w:pPr>
      <w:r w:rsidRPr="00503B7F">
        <w:rPr>
          <w:color w:val="000000" w:themeColor="text1"/>
        </w:rPr>
        <w:lastRenderedPageBreak/>
        <w:t>Según el SPI las tres tareas ponen de manifiesto que se el proyecto necesita más tiempo del que en un inicio se ha presupuestado.</w:t>
      </w:r>
    </w:p>
    <w:p w14:paraId="14089EB0" w14:textId="6C1C15B9" w:rsidR="00295CDC" w:rsidRPr="00503B7F" w:rsidRDefault="00295CDC" w:rsidP="00295CDC">
      <w:pPr>
        <w:pStyle w:val="Default"/>
        <w:numPr>
          <w:ilvl w:val="0"/>
          <w:numId w:val="39"/>
        </w:numPr>
        <w:rPr>
          <w:color w:val="000000" w:themeColor="text1"/>
        </w:rPr>
      </w:pPr>
      <w:r w:rsidRPr="00503B7F">
        <w:rPr>
          <w:color w:val="000000" w:themeColor="text1"/>
        </w:rPr>
        <w:t>Tarea 1: 40%.</w:t>
      </w:r>
    </w:p>
    <w:p w14:paraId="55565588" w14:textId="05CB9F11" w:rsidR="00295CDC" w:rsidRPr="00503B7F" w:rsidRDefault="00295CDC" w:rsidP="00295CDC">
      <w:pPr>
        <w:pStyle w:val="Default"/>
        <w:numPr>
          <w:ilvl w:val="0"/>
          <w:numId w:val="39"/>
        </w:numPr>
        <w:rPr>
          <w:color w:val="000000" w:themeColor="text1"/>
        </w:rPr>
      </w:pPr>
      <w:r w:rsidRPr="00503B7F">
        <w:rPr>
          <w:color w:val="000000" w:themeColor="text1"/>
        </w:rPr>
        <w:t>Tarea 2: 35%</w:t>
      </w:r>
    </w:p>
    <w:p w14:paraId="4CD440ED" w14:textId="24D38455" w:rsidR="00295CDC" w:rsidRPr="00503B7F" w:rsidRDefault="00295CDC" w:rsidP="00295CDC">
      <w:pPr>
        <w:pStyle w:val="Default"/>
        <w:numPr>
          <w:ilvl w:val="0"/>
          <w:numId w:val="39"/>
        </w:numPr>
        <w:rPr>
          <w:color w:val="000000" w:themeColor="text1"/>
        </w:rPr>
      </w:pPr>
      <w:r w:rsidRPr="00503B7F">
        <w:rPr>
          <w:color w:val="000000" w:themeColor="text1"/>
        </w:rPr>
        <w:t>Tarea 3: 15%.</w:t>
      </w:r>
    </w:p>
    <w:p w14:paraId="327DF2AC" w14:textId="774C53F0" w:rsidR="00295CDC" w:rsidRPr="00503B7F" w:rsidRDefault="00295CDC" w:rsidP="00295CDC">
      <w:pPr>
        <w:pStyle w:val="Default"/>
        <w:rPr>
          <w:color w:val="000000" w:themeColor="text1"/>
        </w:rPr>
      </w:pPr>
      <w:r w:rsidRPr="00503B7F">
        <w:rPr>
          <w:color w:val="000000" w:themeColor="text1"/>
        </w:rPr>
        <w:t xml:space="preserve">Por lo que si hacemos una media de esta parte del proyecto vemos que necesitamos aproximadamente un 30% más de tiempo del presupuestado. </w:t>
      </w:r>
    </w:p>
    <w:p w14:paraId="463D0F54" w14:textId="77777777" w:rsidR="00295CDC" w:rsidRPr="00503B7F" w:rsidRDefault="00295CDC" w:rsidP="00295CDC">
      <w:pPr>
        <w:pStyle w:val="Default"/>
        <w:rPr>
          <w:color w:val="000000" w:themeColor="text1"/>
        </w:rPr>
      </w:pPr>
    </w:p>
    <w:p w14:paraId="2F602D77" w14:textId="1F8EE596" w:rsidR="007C268A" w:rsidRPr="00503B7F" w:rsidRDefault="007C268A" w:rsidP="00295CDC">
      <w:pPr>
        <w:pStyle w:val="Default"/>
        <w:rPr>
          <w:color w:val="000000" w:themeColor="text1"/>
        </w:rPr>
      </w:pPr>
      <w:r w:rsidRPr="00503B7F">
        <w:rPr>
          <w:color w:val="000000" w:themeColor="text1"/>
        </w:rPr>
        <w:t>Gracias al CPI podemos comprar el aumento por euro aumentado de las tres tareas quedaría de la siguiente forma.</w:t>
      </w:r>
    </w:p>
    <w:p w14:paraId="27B9D78C" w14:textId="7C4F2B70" w:rsidR="007C268A" w:rsidRPr="00503B7F" w:rsidRDefault="007C268A" w:rsidP="007C268A">
      <w:pPr>
        <w:pStyle w:val="Default"/>
        <w:numPr>
          <w:ilvl w:val="0"/>
          <w:numId w:val="40"/>
        </w:numPr>
        <w:rPr>
          <w:color w:val="000000" w:themeColor="text1"/>
        </w:rPr>
      </w:pPr>
      <w:r w:rsidRPr="00503B7F">
        <w:rPr>
          <w:color w:val="000000" w:themeColor="text1"/>
        </w:rPr>
        <w:t xml:space="preserve">Tarea 1: Se </w:t>
      </w:r>
      <w:proofErr w:type="spellStart"/>
      <w:r w:rsidRPr="00503B7F">
        <w:rPr>
          <w:color w:val="000000" w:themeColor="text1"/>
        </w:rPr>
        <w:t>esta</w:t>
      </w:r>
      <w:proofErr w:type="spellEnd"/>
      <w:r w:rsidRPr="00503B7F">
        <w:rPr>
          <w:color w:val="000000" w:themeColor="text1"/>
        </w:rPr>
        <w:t xml:space="preserve"> gastando 1,67$ por cada 1$ presupuestado.</w:t>
      </w:r>
    </w:p>
    <w:p w14:paraId="71080158" w14:textId="2F0C39E7" w:rsidR="007C268A" w:rsidRPr="00503B7F" w:rsidRDefault="007C268A" w:rsidP="007C268A">
      <w:pPr>
        <w:pStyle w:val="Default"/>
        <w:numPr>
          <w:ilvl w:val="0"/>
          <w:numId w:val="40"/>
        </w:numPr>
        <w:rPr>
          <w:color w:val="000000" w:themeColor="text1"/>
        </w:rPr>
      </w:pPr>
      <w:r w:rsidRPr="00503B7F">
        <w:rPr>
          <w:color w:val="000000" w:themeColor="text1"/>
        </w:rPr>
        <w:t>Tarea 2: Se está gastando 1,60 por cada 1$ presupuestado.</w:t>
      </w:r>
    </w:p>
    <w:p w14:paraId="67620F87" w14:textId="31F8C0E1" w:rsidR="007C268A" w:rsidRPr="00503B7F" w:rsidRDefault="007C268A" w:rsidP="007C268A">
      <w:pPr>
        <w:pStyle w:val="Default"/>
        <w:numPr>
          <w:ilvl w:val="0"/>
          <w:numId w:val="40"/>
        </w:numPr>
        <w:rPr>
          <w:color w:val="000000" w:themeColor="text1"/>
        </w:rPr>
      </w:pPr>
      <w:r w:rsidRPr="00503B7F">
        <w:rPr>
          <w:color w:val="000000" w:themeColor="text1"/>
        </w:rPr>
        <w:t xml:space="preserve">Tarea 3: Se está gastando 2$ por cada 1$ presupuestado. </w:t>
      </w:r>
    </w:p>
    <w:p w14:paraId="0316154F" w14:textId="77777777" w:rsidR="007C268A" w:rsidRDefault="007C268A" w:rsidP="007C268A">
      <w:pPr>
        <w:pStyle w:val="Default"/>
      </w:pPr>
    </w:p>
    <w:p w14:paraId="013C28A2" w14:textId="77777777" w:rsidR="007C268A" w:rsidRPr="00A14134" w:rsidRDefault="007C268A" w:rsidP="007C268A">
      <w:pPr>
        <w:pStyle w:val="Default"/>
      </w:pPr>
    </w:p>
    <w:p w14:paraId="2C475B72" w14:textId="77777777" w:rsidR="00024596" w:rsidRPr="00503B7F" w:rsidRDefault="00024596" w:rsidP="00024596">
      <w:pPr>
        <w:pStyle w:val="CM6"/>
        <w:numPr>
          <w:ilvl w:val="0"/>
          <w:numId w:val="6"/>
        </w:numPr>
        <w:jc w:val="both"/>
        <w:rPr>
          <w:b/>
        </w:rPr>
      </w:pPr>
      <w:r w:rsidRPr="00503B7F">
        <w:rPr>
          <w:b/>
        </w:rPr>
        <w:t xml:space="preserve">Cambia la fecha de estado a </w:t>
      </w:r>
      <w:proofErr w:type="gramStart"/>
      <w:r w:rsidRPr="00503B7F">
        <w:rPr>
          <w:b/>
        </w:rPr>
        <w:t>Jueves</w:t>
      </w:r>
      <w:proofErr w:type="gramEnd"/>
      <w:r w:rsidRPr="00503B7F">
        <w:rPr>
          <w:b/>
        </w:rPr>
        <w:t xml:space="preserve"> 8 de Abril y </w:t>
      </w:r>
      <w:r w:rsidR="00AB5181" w:rsidRPr="00503B7F">
        <w:rPr>
          <w:b/>
        </w:rPr>
        <w:t>vuelve</w:t>
      </w:r>
      <w:r w:rsidRPr="00503B7F">
        <w:rPr>
          <w:b/>
        </w:rPr>
        <w:t xml:space="preserve"> a realizar un EVA. Explica el resultado obtenido y justifica las discrepancias con el caso anterior.</w:t>
      </w:r>
    </w:p>
    <w:p w14:paraId="2DB4248C" w14:textId="1F73FAA3" w:rsidR="00C32099" w:rsidRPr="00C32099" w:rsidRDefault="00C32099" w:rsidP="00C32099">
      <w:pPr>
        <w:pStyle w:val="Default"/>
        <w:jc w:val="center"/>
      </w:pPr>
      <w:r>
        <w:rPr>
          <w:noProof/>
          <w:lang w:val="es-ES_tradnl" w:eastAsia="es-ES_tradnl"/>
        </w:rPr>
        <w:drawing>
          <wp:inline distT="0" distB="0" distL="0" distR="0" wp14:anchorId="122DC984" wp14:editId="6155463A">
            <wp:extent cx="3514725" cy="111442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14725" cy="1114425"/>
                    </a:xfrm>
                    <a:prstGeom prst="rect">
                      <a:avLst/>
                    </a:prstGeom>
                    <a:noFill/>
                    <a:ln>
                      <a:noFill/>
                    </a:ln>
                  </pic:spPr>
                </pic:pic>
              </a:graphicData>
            </a:graphic>
          </wp:inline>
        </w:drawing>
      </w:r>
    </w:p>
    <w:p w14:paraId="68D2412A" w14:textId="4CD6C47D" w:rsidR="00C32099" w:rsidRPr="00503B7F" w:rsidRDefault="00C32099" w:rsidP="00C32099">
      <w:pPr>
        <w:pStyle w:val="Default"/>
        <w:rPr>
          <w:color w:val="000000" w:themeColor="text1"/>
        </w:rPr>
      </w:pPr>
      <w:r w:rsidRPr="00503B7F">
        <w:rPr>
          <w:color w:val="000000" w:themeColor="text1"/>
        </w:rPr>
        <w:t>Para las tareas 1 y 2 el aumento del coste sigue manteniendo lo comentado en los puntos anteriores.</w:t>
      </w:r>
    </w:p>
    <w:p w14:paraId="663CCD25" w14:textId="5E486D3D" w:rsidR="00C32099" w:rsidRPr="00503B7F" w:rsidRDefault="00E70BDC" w:rsidP="00C32099">
      <w:pPr>
        <w:pStyle w:val="Default"/>
        <w:rPr>
          <w:color w:val="000000" w:themeColor="text1"/>
        </w:rPr>
      </w:pPr>
      <w:r>
        <w:rPr>
          <w:color w:val="000000" w:themeColor="text1"/>
        </w:rPr>
        <w:t>En</w:t>
      </w:r>
      <w:r w:rsidR="0004218A">
        <w:rPr>
          <w:color w:val="000000" w:themeColor="text1"/>
        </w:rPr>
        <w:t xml:space="preserve"> la tarea 3</w:t>
      </w:r>
      <w:r w:rsidR="00C32099" w:rsidRPr="00503B7F">
        <w:rPr>
          <w:color w:val="000000" w:themeColor="text1"/>
        </w:rPr>
        <w:t xml:space="preserve"> la muestra la modificación en sus datos. Ya que muestra el retraso en su comienzo. Ya que debería estar realizado 640$ (o lo que es lo mismo un 50% de la misma) pero todavía el CPTR está en 0 por lo que no ha comenzado aún.</w:t>
      </w:r>
    </w:p>
    <w:p w14:paraId="7BEF736A" w14:textId="77777777" w:rsidR="007C268A" w:rsidRPr="007C268A" w:rsidRDefault="007C268A" w:rsidP="007C268A">
      <w:pPr>
        <w:pStyle w:val="Default"/>
      </w:pPr>
    </w:p>
    <w:p w14:paraId="488BE993" w14:textId="77777777" w:rsidR="00024596" w:rsidRPr="00503B7F" w:rsidRDefault="00024596" w:rsidP="00024596">
      <w:pPr>
        <w:pStyle w:val="CM6"/>
        <w:numPr>
          <w:ilvl w:val="0"/>
          <w:numId w:val="6"/>
        </w:numPr>
        <w:jc w:val="both"/>
        <w:rPr>
          <w:b/>
        </w:rPr>
      </w:pPr>
      <w:r w:rsidRPr="00503B7F">
        <w:rPr>
          <w:b/>
        </w:rPr>
        <w:t xml:space="preserve">Explica qué pasaría con los valores del análisis EVA para la tarea 3 si lo hiciésemos teniendo en cuenta el martes 13 de </w:t>
      </w:r>
      <w:proofErr w:type="gramStart"/>
      <w:r w:rsidRPr="00503B7F">
        <w:rPr>
          <w:b/>
        </w:rPr>
        <w:t>Abril</w:t>
      </w:r>
      <w:proofErr w:type="gramEnd"/>
      <w:r w:rsidRPr="00503B7F">
        <w:rPr>
          <w:b/>
        </w:rPr>
        <w:t xml:space="preserve">. </w:t>
      </w:r>
    </w:p>
    <w:p w14:paraId="1B646558" w14:textId="7F741B42" w:rsidR="00024596" w:rsidRDefault="00C32099" w:rsidP="00C32099">
      <w:pPr>
        <w:pStyle w:val="Default"/>
        <w:jc w:val="center"/>
      </w:pPr>
      <w:r>
        <w:rPr>
          <w:noProof/>
          <w:lang w:val="es-ES_tradnl" w:eastAsia="es-ES_tradnl"/>
        </w:rPr>
        <w:drawing>
          <wp:inline distT="0" distB="0" distL="0" distR="0" wp14:anchorId="2FB9A1BB" wp14:editId="4ADF9C18">
            <wp:extent cx="4895850" cy="9906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95850" cy="990600"/>
                    </a:xfrm>
                    <a:prstGeom prst="rect">
                      <a:avLst/>
                    </a:prstGeom>
                    <a:noFill/>
                    <a:ln>
                      <a:noFill/>
                    </a:ln>
                  </pic:spPr>
                </pic:pic>
              </a:graphicData>
            </a:graphic>
          </wp:inline>
        </w:drawing>
      </w:r>
    </w:p>
    <w:p w14:paraId="2446AB50" w14:textId="77777777" w:rsidR="00C32099" w:rsidRPr="00C825AD" w:rsidRDefault="00C32099" w:rsidP="00C32099">
      <w:pPr>
        <w:pStyle w:val="Default"/>
        <w:jc w:val="center"/>
        <w:rPr>
          <w:color w:val="365F91" w:themeColor="accent1" w:themeShade="BF"/>
        </w:rPr>
      </w:pPr>
    </w:p>
    <w:p w14:paraId="063C6043" w14:textId="76B2D1CE" w:rsidR="00C32099" w:rsidRPr="00503B7F" w:rsidRDefault="00C32099" w:rsidP="00C32099">
      <w:pPr>
        <w:pStyle w:val="Default"/>
        <w:rPr>
          <w:color w:val="000000" w:themeColor="text1"/>
        </w:rPr>
      </w:pPr>
      <w:r w:rsidRPr="00503B7F">
        <w:rPr>
          <w:color w:val="000000" w:themeColor="text1"/>
        </w:rPr>
        <w:t>Como vemos el martes día 13 la tarea 3 está acabada y podemos sacar las siguientes con conclusiones.</w:t>
      </w:r>
    </w:p>
    <w:p w14:paraId="01A01E30" w14:textId="7B9512EA" w:rsidR="00C32099" w:rsidRPr="00503B7F" w:rsidRDefault="00C32099" w:rsidP="00C32099">
      <w:pPr>
        <w:pStyle w:val="Default"/>
        <w:numPr>
          <w:ilvl w:val="0"/>
          <w:numId w:val="41"/>
        </w:numPr>
        <w:rPr>
          <w:color w:val="000000" w:themeColor="text1"/>
        </w:rPr>
      </w:pPr>
      <w:r w:rsidRPr="00503B7F">
        <w:rPr>
          <w:color w:val="000000" w:themeColor="text1"/>
        </w:rPr>
        <w:t xml:space="preserve">La tarea ha finalizado y ha </w:t>
      </w:r>
      <w:r w:rsidR="006D1E42" w:rsidRPr="00503B7F">
        <w:rPr>
          <w:color w:val="000000" w:themeColor="text1"/>
        </w:rPr>
        <w:t>tenido un coste</w:t>
      </w:r>
      <w:r w:rsidRPr="00503B7F">
        <w:rPr>
          <w:color w:val="000000" w:themeColor="text1"/>
        </w:rPr>
        <w:t xml:space="preserve"> efectivo de 740$ </w:t>
      </w:r>
      <w:r w:rsidR="006D1E42" w:rsidRPr="00503B7F">
        <w:rPr>
          <w:color w:val="000000" w:themeColor="text1"/>
        </w:rPr>
        <w:t xml:space="preserve">de los 1280$ que estaban planificados. </w:t>
      </w:r>
    </w:p>
    <w:p w14:paraId="21038422" w14:textId="7EC61169" w:rsidR="006D1E42" w:rsidRPr="00503B7F" w:rsidRDefault="006D1E42" w:rsidP="00C32099">
      <w:pPr>
        <w:pStyle w:val="Default"/>
        <w:numPr>
          <w:ilvl w:val="0"/>
          <w:numId w:val="41"/>
        </w:numPr>
        <w:rPr>
          <w:color w:val="000000" w:themeColor="text1"/>
        </w:rPr>
      </w:pPr>
      <w:r w:rsidRPr="00503B7F">
        <w:rPr>
          <w:color w:val="000000" w:themeColor="text1"/>
        </w:rPr>
        <w:t xml:space="preserve">Ha costado 0.58$ por cada 1$ que estaba presupuestado. </w:t>
      </w:r>
    </w:p>
    <w:p w14:paraId="0F96EC92" w14:textId="77777777" w:rsidR="006D1E42" w:rsidRPr="00557BE8" w:rsidRDefault="006D1E42" w:rsidP="006D1E42">
      <w:pPr>
        <w:pStyle w:val="Default"/>
      </w:pPr>
    </w:p>
    <w:sectPr w:rsidR="006D1E42" w:rsidRPr="00557BE8" w:rsidSect="00960F5D">
      <w:headerReference w:type="default" r:id="rId16"/>
      <w:pgSz w:w="11900" w:h="16840"/>
      <w:pgMar w:top="579" w:right="1304" w:bottom="1418" w:left="1304" w:header="284"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A08333" w14:textId="77777777" w:rsidR="0099301B" w:rsidRDefault="0099301B">
      <w:r>
        <w:separator/>
      </w:r>
    </w:p>
  </w:endnote>
  <w:endnote w:type="continuationSeparator" w:id="0">
    <w:p w14:paraId="404153E3" w14:textId="77777777" w:rsidR="0099301B" w:rsidRDefault="009930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B25B39" w14:textId="77777777" w:rsidR="0099301B" w:rsidRDefault="0099301B">
      <w:r>
        <w:separator/>
      </w:r>
    </w:p>
  </w:footnote>
  <w:footnote w:type="continuationSeparator" w:id="0">
    <w:p w14:paraId="7E87A415" w14:textId="77777777" w:rsidR="0099301B" w:rsidRDefault="0099301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00F937" w14:textId="53DF1366" w:rsidR="00960F5D" w:rsidRDefault="00960F5D" w:rsidP="00960F5D">
    <w:pPr>
      <w:pStyle w:val="Encabezado"/>
      <w:pBdr>
        <w:bottom w:val="single" w:sz="4" w:space="1" w:color="auto"/>
      </w:pBdr>
      <w:tabs>
        <w:tab w:val="clear" w:pos="4252"/>
        <w:tab w:val="clear" w:pos="8504"/>
        <w:tab w:val="center" w:pos="4678"/>
        <w:tab w:val="right" w:pos="9356"/>
      </w:tabs>
    </w:pPr>
    <w:r>
      <w:rPr>
        <w:noProof/>
        <w:lang w:val="es-ES_tradnl" w:eastAsia="es-ES_tradnl"/>
      </w:rPr>
      <w:drawing>
        <wp:inline distT="0" distB="0" distL="0" distR="0" wp14:anchorId="740AB43E" wp14:editId="59B1A6B5">
          <wp:extent cx="990600" cy="704054"/>
          <wp:effectExtent l="0" t="0" r="0" b="1270"/>
          <wp:docPr id="1" name="Imagen 1" descr="K:\Universidad\Proyectos Multimedia\13-14\Logos\logo_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niversidad\Proyectos Multimedia\13-14\Logos\logo_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0600" cy="704054"/>
                  </a:xfrm>
                  <a:prstGeom prst="rect">
                    <a:avLst/>
                  </a:prstGeom>
                  <a:noFill/>
                  <a:ln>
                    <a:noFill/>
                  </a:ln>
                </pic:spPr>
              </pic:pic>
            </a:graphicData>
          </a:graphic>
        </wp:inline>
      </w:drawing>
    </w:r>
    <w:r w:rsidR="002C528A">
      <w:tab/>
    </w:r>
    <w:r>
      <w:tab/>
    </w:r>
    <w:r>
      <w:rPr>
        <w:noProof/>
        <w:lang w:val="es-ES_tradnl" w:eastAsia="es-ES_tradnl"/>
      </w:rPr>
      <w:drawing>
        <wp:inline distT="0" distB="0" distL="0" distR="0" wp14:anchorId="32551F21" wp14:editId="40F557C3">
          <wp:extent cx="800100" cy="771525"/>
          <wp:effectExtent l="0" t="0" r="0" b="9525"/>
          <wp:docPr id="3" name="Imagen 3" descr="K:\Universidad\Proyectos Multimedia\13-14\Logos\LogoABP_4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Universidad\Proyectos Multimedia\13-14\Logos\LogoABP_4IM.png"/>
                  <pic:cNvPicPr>
                    <a:picLocks noChangeAspect="1" noChangeArrowheads="1"/>
                  </pic:cNvPicPr>
                </pic:nvPicPr>
                <pic:blipFill rotWithShape="1">
                  <a:blip r:embed="rId2">
                    <a:extLst>
                      <a:ext uri="{28A0092B-C50C-407E-A947-70E740481C1C}">
                        <a14:useLocalDpi xmlns:a14="http://schemas.microsoft.com/office/drawing/2010/main" val="0"/>
                      </a:ext>
                    </a:extLst>
                  </a:blip>
                  <a:srcRect b="10989"/>
                  <a:stretch/>
                </pic:blipFill>
                <pic:spPr bwMode="auto">
                  <a:xfrm>
                    <a:off x="0" y="0"/>
                    <a:ext cx="800100" cy="771525"/>
                  </a:xfrm>
                  <a:prstGeom prst="rect">
                    <a:avLst/>
                  </a:prstGeom>
                  <a:noFill/>
                  <a:ln>
                    <a:noFill/>
                  </a:ln>
                  <a:extLst>
                    <a:ext uri="{53640926-AAD7-44D8-BBD7-CCE9431645EC}">
                      <a14:shadowObscured xmlns:a14="http://schemas.microsoft.com/office/drawing/2010/main"/>
                    </a:ext>
                  </a:extLst>
                </pic:spPr>
              </pic:pic>
            </a:graphicData>
          </a:graphic>
        </wp:inline>
      </w:drawing>
    </w:r>
  </w:p>
  <w:p w14:paraId="2FF815A9" w14:textId="77777777" w:rsidR="00960F5D" w:rsidRDefault="00960F5D" w:rsidP="00960F5D">
    <w:pPr>
      <w:pStyle w:val="Encabezado"/>
      <w:tabs>
        <w:tab w:val="clear" w:pos="4252"/>
        <w:tab w:val="clear" w:pos="8504"/>
        <w:tab w:val="center" w:pos="4678"/>
        <w:tab w:val="right" w:pos="9356"/>
      </w:tabs>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singleLevel"/>
    <w:tmpl w:val="00000001"/>
    <w:name w:val="WW8Num9"/>
    <w:lvl w:ilvl="0">
      <w:start w:val="1"/>
      <w:numFmt w:val="bullet"/>
      <w:lvlText w:val="o"/>
      <w:lvlJc w:val="left"/>
      <w:pPr>
        <w:tabs>
          <w:tab w:val="num" w:pos="1083"/>
        </w:tabs>
        <w:ind w:left="1083" w:hanging="360"/>
      </w:pPr>
      <w:rPr>
        <w:rFonts w:ascii="Courier New" w:hAnsi="Courier New"/>
      </w:rPr>
    </w:lvl>
  </w:abstractNum>
  <w:abstractNum w:abstractNumId="1">
    <w:nsid w:val="00000004"/>
    <w:multiLevelType w:val="singleLevel"/>
    <w:tmpl w:val="00000004"/>
    <w:name w:val="WW8Num16"/>
    <w:lvl w:ilvl="0">
      <w:start w:val="1"/>
      <w:numFmt w:val="lowerLetter"/>
      <w:lvlText w:val="%1)"/>
      <w:lvlJc w:val="left"/>
      <w:pPr>
        <w:tabs>
          <w:tab w:val="num" w:pos="1068"/>
        </w:tabs>
        <w:ind w:left="1068" w:hanging="360"/>
      </w:pPr>
      <w:rPr>
        <w:rFonts w:cs="Times New Roman"/>
      </w:rPr>
    </w:lvl>
  </w:abstractNum>
  <w:abstractNum w:abstractNumId="2">
    <w:nsid w:val="040575D4"/>
    <w:multiLevelType w:val="multilevel"/>
    <w:tmpl w:val="F894116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2684D2D"/>
    <w:multiLevelType w:val="hybridMultilevel"/>
    <w:tmpl w:val="30C204E8"/>
    <w:lvl w:ilvl="0" w:tplc="0C0A0003">
      <w:start w:val="1"/>
      <w:numFmt w:val="bullet"/>
      <w:lvlText w:val="o"/>
      <w:lvlJc w:val="left"/>
      <w:pPr>
        <w:tabs>
          <w:tab w:val="num" w:pos="1083"/>
        </w:tabs>
        <w:ind w:left="1083" w:hanging="360"/>
      </w:pPr>
      <w:rPr>
        <w:rFonts w:ascii="Courier New" w:hAnsi="Courier New" w:cs="Cambria" w:hint="default"/>
      </w:rPr>
    </w:lvl>
    <w:lvl w:ilvl="1" w:tplc="0C0A0003" w:tentative="1">
      <w:start w:val="1"/>
      <w:numFmt w:val="bullet"/>
      <w:lvlText w:val="o"/>
      <w:lvlJc w:val="left"/>
      <w:pPr>
        <w:tabs>
          <w:tab w:val="num" w:pos="1803"/>
        </w:tabs>
        <w:ind w:left="1803" w:hanging="360"/>
      </w:pPr>
      <w:rPr>
        <w:rFonts w:ascii="Courier New" w:hAnsi="Courier New" w:cs="Cambria" w:hint="default"/>
      </w:rPr>
    </w:lvl>
    <w:lvl w:ilvl="2" w:tplc="0C0A0005" w:tentative="1">
      <w:start w:val="1"/>
      <w:numFmt w:val="bullet"/>
      <w:lvlText w:val=""/>
      <w:lvlJc w:val="left"/>
      <w:pPr>
        <w:tabs>
          <w:tab w:val="num" w:pos="2523"/>
        </w:tabs>
        <w:ind w:left="2523" w:hanging="360"/>
      </w:pPr>
      <w:rPr>
        <w:rFonts w:ascii="Wingdings" w:hAnsi="Wingdings" w:hint="default"/>
      </w:rPr>
    </w:lvl>
    <w:lvl w:ilvl="3" w:tplc="0C0A0001" w:tentative="1">
      <w:start w:val="1"/>
      <w:numFmt w:val="bullet"/>
      <w:lvlText w:val=""/>
      <w:lvlJc w:val="left"/>
      <w:pPr>
        <w:tabs>
          <w:tab w:val="num" w:pos="3243"/>
        </w:tabs>
        <w:ind w:left="3243" w:hanging="360"/>
      </w:pPr>
      <w:rPr>
        <w:rFonts w:ascii="Symbol" w:hAnsi="Symbol" w:hint="default"/>
      </w:rPr>
    </w:lvl>
    <w:lvl w:ilvl="4" w:tplc="0C0A0003" w:tentative="1">
      <w:start w:val="1"/>
      <w:numFmt w:val="bullet"/>
      <w:lvlText w:val="o"/>
      <w:lvlJc w:val="left"/>
      <w:pPr>
        <w:tabs>
          <w:tab w:val="num" w:pos="3963"/>
        </w:tabs>
        <w:ind w:left="3963" w:hanging="360"/>
      </w:pPr>
      <w:rPr>
        <w:rFonts w:ascii="Courier New" w:hAnsi="Courier New" w:cs="Cambria" w:hint="default"/>
      </w:rPr>
    </w:lvl>
    <w:lvl w:ilvl="5" w:tplc="0C0A0005" w:tentative="1">
      <w:start w:val="1"/>
      <w:numFmt w:val="bullet"/>
      <w:lvlText w:val=""/>
      <w:lvlJc w:val="left"/>
      <w:pPr>
        <w:tabs>
          <w:tab w:val="num" w:pos="4683"/>
        </w:tabs>
        <w:ind w:left="4683" w:hanging="360"/>
      </w:pPr>
      <w:rPr>
        <w:rFonts w:ascii="Wingdings" w:hAnsi="Wingdings" w:hint="default"/>
      </w:rPr>
    </w:lvl>
    <w:lvl w:ilvl="6" w:tplc="0C0A0001" w:tentative="1">
      <w:start w:val="1"/>
      <w:numFmt w:val="bullet"/>
      <w:lvlText w:val=""/>
      <w:lvlJc w:val="left"/>
      <w:pPr>
        <w:tabs>
          <w:tab w:val="num" w:pos="5403"/>
        </w:tabs>
        <w:ind w:left="5403" w:hanging="360"/>
      </w:pPr>
      <w:rPr>
        <w:rFonts w:ascii="Symbol" w:hAnsi="Symbol" w:hint="default"/>
      </w:rPr>
    </w:lvl>
    <w:lvl w:ilvl="7" w:tplc="0C0A0003" w:tentative="1">
      <w:start w:val="1"/>
      <w:numFmt w:val="bullet"/>
      <w:lvlText w:val="o"/>
      <w:lvlJc w:val="left"/>
      <w:pPr>
        <w:tabs>
          <w:tab w:val="num" w:pos="6123"/>
        </w:tabs>
        <w:ind w:left="6123" w:hanging="360"/>
      </w:pPr>
      <w:rPr>
        <w:rFonts w:ascii="Courier New" w:hAnsi="Courier New" w:cs="Cambria" w:hint="default"/>
      </w:rPr>
    </w:lvl>
    <w:lvl w:ilvl="8" w:tplc="0C0A0005" w:tentative="1">
      <w:start w:val="1"/>
      <w:numFmt w:val="bullet"/>
      <w:lvlText w:val=""/>
      <w:lvlJc w:val="left"/>
      <w:pPr>
        <w:tabs>
          <w:tab w:val="num" w:pos="6843"/>
        </w:tabs>
        <w:ind w:left="6843" w:hanging="360"/>
      </w:pPr>
      <w:rPr>
        <w:rFonts w:ascii="Wingdings" w:hAnsi="Wingdings" w:hint="default"/>
      </w:rPr>
    </w:lvl>
  </w:abstractNum>
  <w:abstractNum w:abstractNumId="4">
    <w:nsid w:val="145066D3"/>
    <w:multiLevelType w:val="hybridMultilevel"/>
    <w:tmpl w:val="D604CE64"/>
    <w:lvl w:ilvl="0" w:tplc="0C0A0017">
      <w:start w:val="1"/>
      <w:numFmt w:val="lowerLetter"/>
      <w:lvlText w:val="%1)"/>
      <w:lvlJc w:val="left"/>
      <w:pPr>
        <w:ind w:left="786" w:hanging="360"/>
      </w:p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5">
    <w:nsid w:val="16F8665A"/>
    <w:multiLevelType w:val="hybridMultilevel"/>
    <w:tmpl w:val="8F58AD06"/>
    <w:lvl w:ilvl="0" w:tplc="0C0A0017">
      <w:start w:val="1"/>
      <w:numFmt w:val="lowerLetter"/>
      <w:lvlText w:val="%1)"/>
      <w:lvlJc w:val="left"/>
      <w:pPr>
        <w:tabs>
          <w:tab w:val="num" w:pos="720"/>
        </w:tabs>
        <w:ind w:left="720" w:hanging="360"/>
      </w:pPr>
    </w:lvl>
    <w:lvl w:ilvl="1" w:tplc="2270A856">
      <w:numFmt w:val="bullet"/>
      <w:lvlText w:val=""/>
      <w:lvlJc w:val="left"/>
      <w:pPr>
        <w:tabs>
          <w:tab w:val="num" w:pos="1440"/>
        </w:tabs>
        <w:ind w:left="1440" w:hanging="360"/>
      </w:pPr>
      <w:rPr>
        <w:rFonts w:ascii="Wingdings" w:eastAsia="Times New Roman" w:hAnsi="Wingdings" w:cs="Wingding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nsid w:val="179B5555"/>
    <w:multiLevelType w:val="multilevel"/>
    <w:tmpl w:val="9E1E6B3C"/>
    <w:lvl w:ilvl="0">
      <w:start w:val="2"/>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9C316A9"/>
    <w:multiLevelType w:val="multilevel"/>
    <w:tmpl w:val="30C204E8"/>
    <w:lvl w:ilvl="0">
      <w:start w:val="1"/>
      <w:numFmt w:val="bullet"/>
      <w:lvlText w:val="o"/>
      <w:lvlJc w:val="left"/>
      <w:pPr>
        <w:tabs>
          <w:tab w:val="num" w:pos="1083"/>
        </w:tabs>
        <w:ind w:left="1083" w:hanging="360"/>
      </w:pPr>
      <w:rPr>
        <w:rFonts w:ascii="Courier New" w:hAnsi="Courier New" w:cs="Cambria" w:hint="default"/>
      </w:rPr>
    </w:lvl>
    <w:lvl w:ilvl="1">
      <w:start w:val="1"/>
      <w:numFmt w:val="bullet"/>
      <w:lvlText w:val="o"/>
      <w:lvlJc w:val="left"/>
      <w:pPr>
        <w:tabs>
          <w:tab w:val="num" w:pos="1803"/>
        </w:tabs>
        <w:ind w:left="1803" w:hanging="360"/>
      </w:pPr>
      <w:rPr>
        <w:rFonts w:ascii="Courier New" w:hAnsi="Courier New" w:cs="Cambria" w:hint="default"/>
      </w:rPr>
    </w:lvl>
    <w:lvl w:ilvl="2">
      <w:start w:val="1"/>
      <w:numFmt w:val="bullet"/>
      <w:lvlText w:val=""/>
      <w:lvlJc w:val="left"/>
      <w:pPr>
        <w:tabs>
          <w:tab w:val="num" w:pos="2523"/>
        </w:tabs>
        <w:ind w:left="2523" w:hanging="360"/>
      </w:pPr>
      <w:rPr>
        <w:rFonts w:ascii="Wingdings" w:hAnsi="Wingdings" w:hint="default"/>
      </w:rPr>
    </w:lvl>
    <w:lvl w:ilvl="3">
      <w:start w:val="1"/>
      <w:numFmt w:val="bullet"/>
      <w:lvlText w:val=""/>
      <w:lvlJc w:val="left"/>
      <w:pPr>
        <w:tabs>
          <w:tab w:val="num" w:pos="3243"/>
        </w:tabs>
        <w:ind w:left="3243" w:hanging="360"/>
      </w:pPr>
      <w:rPr>
        <w:rFonts w:ascii="Symbol" w:hAnsi="Symbol" w:hint="default"/>
      </w:rPr>
    </w:lvl>
    <w:lvl w:ilvl="4">
      <w:start w:val="1"/>
      <w:numFmt w:val="bullet"/>
      <w:lvlText w:val="o"/>
      <w:lvlJc w:val="left"/>
      <w:pPr>
        <w:tabs>
          <w:tab w:val="num" w:pos="3963"/>
        </w:tabs>
        <w:ind w:left="3963" w:hanging="360"/>
      </w:pPr>
      <w:rPr>
        <w:rFonts w:ascii="Courier New" w:hAnsi="Courier New" w:cs="Cambria" w:hint="default"/>
      </w:rPr>
    </w:lvl>
    <w:lvl w:ilvl="5">
      <w:start w:val="1"/>
      <w:numFmt w:val="bullet"/>
      <w:lvlText w:val=""/>
      <w:lvlJc w:val="left"/>
      <w:pPr>
        <w:tabs>
          <w:tab w:val="num" w:pos="4683"/>
        </w:tabs>
        <w:ind w:left="4683" w:hanging="360"/>
      </w:pPr>
      <w:rPr>
        <w:rFonts w:ascii="Wingdings" w:hAnsi="Wingdings" w:hint="default"/>
      </w:rPr>
    </w:lvl>
    <w:lvl w:ilvl="6">
      <w:start w:val="1"/>
      <w:numFmt w:val="bullet"/>
      <w:lvlText w:val=""/>
      <w:lvlJc w:val="left"/>
      <w:pPr>
        <w:tabs>
          <w:tab w:val="num" w:pos="5403"/>
        </w:tabs>
        <w:ind w:left="5403" w:hanging="360"/>
      </w:pPr>
      <w:rPr>
        <w:rFonts w:ascii="Symbol" w:hAnsi="Symbol" w:hint="default"/>
      </w:rPr>
    </w:lvl>
    <w:lvl w:ilvl="7">
      <w:start w:val="1"/>
      <w:numFmt w:val="bullet"/>
      <w:lvlText w:val="o"/>
      <w:lvlJc w:val="left"/>
      <w:pPr>
        <w:tabs>
          <w:tab w:val="num" w:pos="6123"/>
        </w:tabs>
        <w:ind w:left="6123" w:hanging="360"/>
      </w:pPr>
      <w:rPr>
        <w:rFonts w:ascii="Courier New" w:hAnsi="Courier New" w:cs="Cambria" w:hint="default"/>
      </w:rPr>
    </w:lvl>
    <w:lvl w:ilvl="8">
      <w:start w:val="1"/>
      <w:numFmt w:val="bullet"/>
      <w:lvlText w:val=""/>
      <w:lvlJc w:val="left"/>
      <w:pPr>
        <w:tabs>
          <w:tab w:val="num" w:pos="6843"/>
        </w:tabs>
        <w:ind w:left="6843" w:hanging="360"/>
      </w:pPr>
      <w:rPr>
        <w:rFonts w:ascii="Wingdings" w:hAnsi="Wingdings" w:hint="default"/>
      </w:rPr>
    </w:lvl>
  </w:abstractNum>
  <w:abstractNum w:abstractNumId="8">
    <w:nsid w:val="1AD7658E"/>
    <w:multiLevelType w:val="hybridMultilevel"/>
    <w:tmpl w:val="AFF6197E"/>
    <w:lvl w:ilvl="0" w:tplc="0C0A0017">
      <w:start w:val="1"/>
      <w:numFmt w:val="lowerLetter"/>
      <w:lvlText w:val="%1)"/>
      <w:lvlJc w:val="left"/>
      <w:pPr>
        <w:ind w:left="1146" w:hanging="360"/>
      </w:pPr>
    </w:lvl>
    <w:lvl w:ilvl="1" w:tplc="0C0A0019" w:tentative="1">
      <w:start w:val="1"/>
      <w:numFmt w:val="lowerLetter"/>
      <w:lvlText w:val="%2."/>
      <w:lvlJc w:val="left"/>
      <w:pPr>
        <w:ind w:left="1866" w:hanging="360"/>
      </w:pPr>
    </w:lvl>
    <w:lvl w:ilvl="2" w:tplc="0C0A001B" w:tentative="1">
      <w:start w:val="1"/>
      <w:numFmt w:val="lowerRoman"/>
      <w:lvlText w:val="%3."/>
      <w:lvlJc w:val="right"/>
      <w:pPr>
        <w:ind w:left="2586" w:hanging="180"/>
      </w:pPr>
    </w:lvl>
    <w:lvl w:ilvl="3" w:tplc="0C0A000F" w:tentative="1">
      <w:start w:val="1"/>
      <w:numFmt w:val="decimal"/>
      <w:lvlText w:val="%4."/>
      <w:lvlJc w:val="left"/>
      <w:pPr>
        <w:ind w:left="3306" w:hanging="360"/>
      </w:pPr>
    </w:lvl>
    <w:lvl w:ilvl="4" w:tplc="0C0A0019" w:tentative="1">
      <w:start w:val="1"/>
      <w:numFmt w:val="lowerLetter"/>
      <w:lvlText w:val="%5."/>
      <w:lvlJc w:val="left"/>
      <w:pPr>
        <w:ind w:left="4026" w:hanging="360"/>
      </w:pPr>
    </w:lvl>
    <w:lvl w:ilvl="5" w:tplc="0C0A001B" w:tentative="1">
      <w:start w:val="1"/>
      <w:numFmt w:val="lowerRoman"/>
      <w:lvlText w:val="%6."/>
      <w:lvlJc w:val="right"/>
      <w:pPr>
        <w:ind w:left="4746" w:hanging="180"/>
      </w:pPr>
    </w:lvl>
    <w:lvl w:ilvl="6" w:tplc="0C0A000F" w:tentative="1">
      <w:start w:val="1"/>
      <w:numFmt w:val="decimal"/>
      <w:lvlText w:val="%7."/>
      <w:lvlJc w:val="left"/>
      <w:pPr>
        <w:ind w:left="5466" w:hanging="360"/>
      </w:pPr>
    </w:lvl>
    <w:lvl w:ilvl="7" w:tplc="0C0A0019" w:tentative="1">
      <w:start w:val="1"/>
      <w:numFmt w:val="lowerLetter"/>
      <w:lvlText w:val="%8."/>
      <w:lvlJc w:val="left"/>
      <w:pPr>
        <w:ind w:left="6186" w:hanging="360"/>
      </w:pPr>
    </w:lvl>
    <w:lvl w:ilvl="8" w:tplc="0C0A001B" w:tentative="1">
      <w:start w:val="1"/>
      <w:numFmt w:val="lowerRoman"/>
      <w:lvlText w:val="%9."/>
      <w:lvlJc w:val="right"/>
      <w:pPr>
        <w:ind w:left="6906" w:hanging="180"/>
      </w:pPr>
    </w:lvl>
  </w:abstractNum>
  <w:abstractNum w:abstractNumId="9">
    <w:nsid w:val="1CD3121B"/>
    <w:multiLevelType w:val="hybridMultilevel"/>
    <w:tmpl w:val="B9A6AE8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20F45966"/>
    <w:multiLevelType w:val="hybridMultilevel"/>
    <w:tmpl w:val="BF022864"/>
    <w:lvl w:ilvl="0" w:tplc="0C0A0017">
      <w:start w:val="1"/>
      <w:numFmt w:val="lowerLetter"/>
      <w:lvlText w:val="%1)"/>
      <w:lvlJc w:val="left"/>
      <w:pPr>
        <w:ind w:left="1146" w:hanging="360"/>
      </w:pPr>
    </w:lvl>
    <w:lvl w:ilvl="1" w:tplc="0C0A0019" w:tentative="1">
      <w:start w:val="1"/>
      <w:numFmt w:val="lowerLetter"/>
      <w:lvlText w:val="%2."/>
      <w:lvlJc w:val="left"/>
      <w:pPr>
        <w:ind w:left="1866" w:hanging="360"/>
      </w:pPr>
    </w:lvl>
    <w:lvl w:ilvl="2" w:tplc="0C0A001B" w:tentative="1">
      <w:start w:val="1"/>
      <w:numFmt w:val="lowerRoman"/>
      <w:lvlText w:val="%3."/>
      <w:lvlJc w:val="right"/>
      <w:pPr>
        <w:ind w:left="2586" w:hanging="180"/>
      </w:pPr>
    </w:lvl>
    <w:lvl w:ilvl="3" w:tplc="0C0A000F" w:tentative="1">
      <w:start w:val="1"/>
      <w:numFmt w:val="decimal"/>
      <w:lvlText w:val="%4."/>
      <w:lvlJc w:val="left"/>
      <w:pPr>
        <w:ind w:left="3306" w:hanging="360"/>
      </w:pPr>
    </w:lvl>
    <w:lvl w:ilvl="4" w:tplc="0C0A0019" w:tentative="1">
      <w:start w:val="1"/>
      <w:numFmt w:val="lowerLetter"/>
      <w:lvlText w:val="%5."/>
      <w:lvlJc w:val="left"/>
      <w:pPr>
        <w:ind w:left="4026" w:hanging="360"/>
      </w:pPr>
    </w:lvl>
    <w:lvl w:ilvl="5" w:tplc="0C0A001B" w:tentative="1">
      <w:start w:val="1"/>
      <w:numFmt w:val="lowerRoman"/>
      <w:lvlText w:val="%6."/>
      <w:lvlJc w:val="right"/>
      <w:pPr>
        <w:ind w:left="4746" w:hanging="180"/>
      </w:pPr>
    </w:lvl>
    <w:lvl w:ilvl="6" w:tplc="0C0A000F" w:tentative="1">
      <w:start w:val="1"/>
      <w:numFmt w:val="decimal"/>
      <w:lvlText w:val="%7."/>
      <w:lvlJc w:val="left"/>
      <w:pPr>
        <w:ind w:left="5466" w:hanging="360"/>
      </w:pPr>
    </w:lvl>
    <w:lvl w:ilvl="7" w:tplc="0C0A0019" w:tentative="1">
      <w:start w:val="1"/>
      <w:numFmt w:val="lowerLetter"/>
      <w:lvlText w:val="%8."/>
      <w:lvlJc w:val="left"/>
      <w:pPr>
        <w:ind w:left="6186" w:hanging="360"/>
      </w:pPr>
    </w:lvl>
    <w:lvl w:ilvl="8" w:tplc="0C0A001B" w:tentative="1">
      <w:start w:val="1"/>
      <w:numFmt w:val="lowerRoman"/>
      <w:lvlText w:val="%9."/>
      <w:lvlJc w:val="right"/>
      <w:pPr>
        <w:ind w:left="6906" w:hanging="180"/>
      </w:pPr>
    </w:lvl>
  </w:abstractNum>
  <w:abstractNum w:abstractNumId="11">
    <w:nsid w:val="22501D67"/>
    <w:multiLevelType w:val="hybridMultilevel"/>
    <w:tmpl w:val="4AD43934"/>
    <w:lvl w:ilvl="0" w:tplc="040A0001">
      <w:start w:val="1"/>
      <w:numFmt w:val="bullet"/>
      <w:lvlText w:val=""/>
      <w:lvlJc w:val="left"/>
      <w:pPr>
        <w:ind w:left="780" w:hanging="360"/>
      </w:pPr>
      <w:rPr>
        <w:rFonts w:ascii="Symbol" w:hAnsi="Symbol" w:hint="default"/>
      </w:rPr>
    </w:lvl>
    <w:lvl w:ilvl="1" w:tplc="040A0003" w:tentative="1">
      <w:start w:val="1"/>
      <w:numFmt w:val="bullet"/>
      <w:lvlText w:val="o"/>
      <w:lvlJc w:val="left"/>
      <w:pPr>
        <w:ind w:left="1500" w:hanging="360"/>
      </w:pPr>
      <w:rPr>
        <w:rFonts w:ascii="Courier New" w:hAnsi="Courier New" w:hint="default"/>
      </w:rPr>
    </w:lvl>
    <w:lvl w:ilvl="2" w:tplc="040A0005" w:tentative="1">
      <w:start w:val="1"/>
      <w:numFmt w:val="bullet"/>
      <w:lvlText w:val=""/>
      <w:lvlJc w:val="left"/>
      <w:pPr>
        <w:ind w:left="2220" w:hanging="360"/>
      </w:pPr>
      <w:rPr>
        <w:rFonts w:ascii="Wingdings" w:hAnsi="Wingdings" w:hint="default"/>
      </w:rPr>
    </w:lvl>
    <w:lvl w:ilvl="3" w:tplc="040A0001" w:tentative="1">
      <w:start w:val="1"/>
      <w:numFmt w:val="bullet"/>
      <w:lvlText w:val=""/>
      <w:lvlJc w:val="left"/>
      <w:pPr>
        <w:ind w:left="2940" w:hanging="360"/>
      </w:pPr>
      <w:rPr>
        <w:rFonts w:ascii="Symbol" w:hAnsi="Symbol" w:hint="default"/>
      </w:rPr>
    </w:lvl>
    <w:lvl w:ilvl="4" w:tplc="040A0003" w:tentative="1">
      <w:start w:val="1"/>
      <w:numFmt w:val="bullet"/>
      <w:lvlText w:val="o"/>
      <w:lvlJc w:val="left"/>
      <w:pPr>
        <w:ind w:left="3660" w:hanging="360"/>
      </w:pPr>
      <w:rPr>
        <w:rFonts w:ascii="Courier New" w:hAnsi="Courier New" w:hint="default"/>
      </w:rPr>
    </w:lvl>
    <w:lvl w:ilvl="5" w:tplc="040A0005" w:tentative="1">
      <w:start w:val="1"/>
      <w:numFmt w:val="bullet"/>
      <w:lvlText w:val=""/>
      <w:lvlJc w:val="left"/>
      <w:pPr>
        <w:ind w:left="4380" w:hanging="360"/>
      </w:pPr>
      <w:rPr>
        <w:rFonts w:ascii="Wingdings" w:hAnsi="Wingdings" w:hint="default"/>
      </w:rPr>
    </w:lvl>
    <w:lvl w:ilvl="6" w:tplc="040A0001" w:tentative="1">
      <w:start w:val="1"/>
      <w:numFmt w:val="bullet"/>
      <w:lvlText w:val=""/>
      <w:lvlJc w:val="left"/>
      <w:pPr>
        <w:ind w:left="5100" w:hanging="360"/>
      </w:pPr>
      <w:rPr>
        <w:rFonts w:ascii="Symbol" w:hAnsi="Symbol" w:hint="default"/>
      </w:rPr>
    </w:lvl>
    <w:lvl w:ilvl="7" w:tplc="040A0003" w:tentative="1">
      <w:start w:val="1"/>
      <w:numFmt w:val="bullet"/>
      <w:lvlText w:val="o"/>
      <w:lvlJc w:val="left"/>
      <w:pPr>
        <w:ind w:left="5820" w:hanging="360"/>
      </w:pPr>
      <w:rPr>
        <w:rFonts w:ascii="Courier New" w:hAnsi="Courier New" w:hint="default"/>
      </w:rPr>
    </w:lvl>
    <w:lvl w:ilvl="8" w:tplc="040A0005" w:tentative="1">
      <w:start w:val="1"/>
      <w:numFmt w:val="bullet"/>
      <w:lvlText w:val=""/>
      <w:lvlJc w:val="left"/>
      <w:pPr>
        <w:ind w:left="6540" w:hanging="360"/>
      </w:pPr>
      <w:rPr>
        <w:rFonts w:ascii="Wingdings" w:hAnsi="Wingdings" w:hint="default"/>
      </w:rPr>
    </w:lvl>
  </w:abstractNum>
  <w:abstractNum w:abstractNumId="12">
    <w:nsid w:val="2B3D7F6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B8A78EE"/>
    <w:multiLevelType w:val="hybridMultilevel"/>
    <w:tmpl w:val="D6701ACE"/>
    <w:lvl w:ilvl="0" w:tplc="ACC0CE1E">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4">
    <w:nsid w:val="2C25534A"/>
    <w:multiLevelType w:val="hybridMultilevel"/>
    <w:tmpl w:val="2DF6AAD2"/>
    <w:lvl w:ilvl="0" w:tplc="0630B2F0">
      <w:start w:val="1"/>
      <w:numFmt w:val="lowerLetter"/>
      <w:lvlText w:val="%1)"/>
      <w:lvlJc w:val="left"/>
      <w:pPr>
        <w:tabs>
          <w:tab w:val="num" w:pos="1068"/>
        </w:tabs>
        <w:ind w:left="1068" w:hanging="360"/>
      </w:pPr>
      <w:rPr>
        <w:rFonts w:cs="Times New Roman"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nsid w:val="2C572E60"/>
    <w:multiLevelType w:val="multilevel"/>
    <w:tmpl w:val="DE5E6F00"/>
    <w:lvl w:ilvl="0">
      <w:start w:val="2"/>
      <w:numFmt w:val="decimal"/>
      <w:lvlText w:val="%1."/>
      <w:lvlJc w:val="left"/>
      <w:pPr>
        <w:ind w:left="360" w:hanging="360"/>
      </w:pPr>
      <w:rPr>
        <w:rFonts w:hint="default"/>
      </w:rPr>
    </w:lvl>
    <w:lvl w:ilvl="1">
      <w:start w:val="2"/>
      <w:numFmt w:val="decimal"/>
      <w:lvlText w:val="%2."/>
      <w:lvlJc w:val="left"/>
      <w:pPr>
        <w:ind w:left="72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2C771DA7"/>
    <w:multiLevelType w:val="hybridMultilevel"/>
    <w:tmpl w:val="94A2B85A"/>
    <w:lvl w:ilvl="0" w:tplc="0C0A000F">
      <w:start w:val="1"/>
      <w:numFmt w:val="decimal"/>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317D3977"/>
    <w:multiLevelType w:val="hybridMultilevel"/>
    <w:tmpl w:val="B3101E12"/>
    <w:lvl w:ilvl="0" w:tplc="0C0A000F">
      <w:start w:val="1"/>
      <w:numFmt w:val="decimal"/>
      <w:lvlText w:val="%1."/>
      <w:lvlJc w:val="left"/>
      <w:pPr>
        <w:ind w:left="2916" w:hanging="360"/>
      </w:pPr>
    </w:lvl>
    <w:lvl w:ilvl="1" w:tplc="0C0A0019" w:tentative="1">
      <w:start w:val="1"/>
      <w:numFmt w:val="lowerLetter"/>
      <w:lvlText w:val="%2."/>
      <w:lvlJc w:val="left"/>
      <w:pPr>
        <w:ind w:left="3636" w:hanging="360"/>
      </w:pPr>
    </w:lvl>
    <w:lvl w:ilvl="2" w:tplc="0C0A001B" w:tentative="1">
      <w:start w:val="1"/>
      <w:numFmt w:val="lowerRoman"/>
      <w:lvlText w:val="%3."/>
      <w:lvlJc w:val="right"/>
      <w:pPr>
        <w:ind w:left="4356" w:hanging="180"/>
      </w:pPr>
    </w:lvl>
    <w:lvl w:ilvl="3" w:tplc="0C0A000F" w:tentative="1">
      <w:start w:val="1"/>
      <w:numFmt w:val="decimal"/>
      <w:lvlText w:val="%4."/>
      <w:lvlJc w:val="left"/>
      <w:pPr>
        <w:ind w:left="5076" w:hanging="360"/>
      </w:pPr>
    </w:lvl>
    <w:lvl w:ilvl="4" w:tplc="0C0A0019" w:tentative="1">
      <w:start w:val="1"/>
      <w:numFmt w:val="lowerLetter"/>
      <w:lvlText w:val="%5."/>
      <w:lvlJc w:val="left"/>
      <w:pPr>
        <w:ind w:left="5796" w:hanging="360"/>
      </w:pPr>
    </w:lvl>
    <w:lvl w:ilvl="5" w:tplc="0C0A001B" w:tentative="1">
      <w:start w:val="1"/>
      <w:numFmt w:val="lowerRoman"/>
      <w:lvlText w:val="%6."/>
      <w:lvlJc w:val="right"/>
      <w:pPr>
        <w:ind w:left="6516" w:hanging="180"/>
      </w:pPr>
    </w:lvl>
    <w:lvl w:ilvl="6" w:tplc="0C0A000F" w:tentative="1">
      <w:start w:val="1"/>
      <w:numFmt w:val="decimal"/>
      <w:lvlText w:val="%7."/>
      <w:lvlJc w:val="left"/>
      <w:pPr>
        <w:ind w:left="7236" w:hanging="360"/>
      </w:pPr>
    </w:lvl>
    <w:lvl w:ilvl="7" w:tplc="0C0A0019" w:tentative="1">
      <w:start w:val="1"/>
      <w:numFmt w:val="lowerLetter"/>
      <w:lvlText w:val="%8."/>
      <w:lvlJc w:val="left"/>
      <w:pPr>
        <w:ind w:left="7956" w:hanging="360"/>
      </w:pPr>
    </w:lvl>
    <w:lvl w:ilvl="8" w:tplc="0C0A001B" w:tentative="1">
      <w:start w:val="1"/>
      <w:numFmt w:val="lowerRoman"/>
      <w:lvlText w:val="%9."/>
      <w:lvlJc w:val="right"/>
      <w:pPr>
        <w:ind w:left="8676" w:hanging="180"/>
      </w:pPr>
    </w:lvl>
  </w:abstractNum>
  <w:abstractNum w:abstractNumId="18">
    <w:nsid w:val="33336CE0"/>
    <w:multiLevelType w:val="hybridMultilevel"/>
    <w:tmpl w:val="AFF6197E"/>
    <w:lvl w:ilvl="0" w:tplc="0C0A0017">
      <w:start w:val="1"/>
      <w:numFmt w:val="lowerLetter"/>
      <w:lvlText w:val="%1)"/>
      <w:lvlJc w:val="left"/>
      <w:pPr>
        <w:ind w:left="1146" w:hanging="360"/>
      </w:pPr>
    </w:lvl>
    <w:lvl w:ilvl="1" w:tplc="0C0A0019" w:tentative="1">
      <w:start w:val="1"/>
      <w:numFmt w:val="lowerLetter"/>
      <w:lvlText w:val="%2."/>
      <w:lvlJc w:val="left"/>
      <w:pPr>
        <w:ind w:left="1866" w:hanging="360"/>
      </w:pPr>
    </w:lvl>
    <w:lvl w:ilvl="2" w:tplc="0C0A001B" w:tentative="1">
      <w:start w:val="1"/>
      <w:numFmt w:val="lowerRoman"/>
      <w:lvlText w:val="%3."/>
      <w:lvlJc w:val="right"/>
      <w:pPr>
        <w:ind w:left="2586" w:hanging="180"/>
      </w:pPr>
    </w:lvl>
    <w:lvl w:ilvl="3" w:tplc="0C0A000F" w:tentative="1">
      <w:start w:val="1"/>
      <w:numFmt w:val="decimal"/>
      <w:lvlText w:val="%4."/>
      <w:lvlJc w:val="left"/>
      <w:pPr>
        <w:ind w:left="3306" w:hanging="360"/>
      </w:pPr>
    </w:lvl>
    <w:lvl w:ilvl="4" w:tplc="0C0A0019" w:tentative="1">
      <w:start w:val="1"/>
      <w:numFmt w:val="lowerLetter"/>
      <w:lvlText w:val="%5."/>
      <w:lvlJc w:val="left"/>
      <w:pPr>
        <w:ind w:left="4026" w:hanging="360"/>
      </w:pPr>
    </w:lvl>
    <w:lvl w:ilvl="5" w:tplc="0C0A001B" w:tentative="1">
      <w:start w:val="1"/>
      <w:numFmt w:val="lowerRoman"/>
      <w:lvlText w:val="%6."/>
      <w:lvlJc w:val="right"/>
      <w:pPr>
        <w:ind w:left="4746" w:hanging="180"/>
      </w:pPr>
    </w:lvl>
    <w:lvl w:ilvl="6" w:tplc="0C0A000F" w:tentative="1">
      <w:start w:val="1"/>
      <w:numFmt w:val="decimal"/>
      <w:lvlText w:val="%7."/>
      <w:lvlJc w:val="left"/>
      <w:pPr>
        <w:ind w:left="5466" w:hanging="360"/>
      </w:pPr>
    </w:lvl>
    <w:lvl w:ilvl="7" w:tplc="0C0A0019" w:tentative="1">
      <w:start w:val="1"/>
      <w:numFmt w:val="lowerLetter"/>
      <w:lvlText w:val="%8."/>
      <w:lvlJc w:val="left"/>
      <w:pPr>
        <w:ind w:left="6186" w:hanging="360"/>
      </w:pPr>
    </w:lvl>
    <w:lvl w:ilvl="8" w:tplc="0C0A001B" w:tentative="1">
      <w:start w:val="1"/>
      <w:numFmt w:val="lowerRoman"/>
      <w:lvlText w:val="%9."/>
      <w:lvlJc w:val="right"/>
      <w:pPr>
        <w:ind w:left="6906" w:hanging="180"/>
      </w:pPr>
    </w:lvl>
  </w:abstractNum>
  <w:abstractNum w:abstractNumId="19">
    <w:nsid w:val="35791F9E"/>
    <w:multiLevelType w:val="hybridMultilevel"/>
    <w:tmpl w:val="AFF6197E"/>
    <w:lvl w:ilvl="0" w:tplc="0C0A0017">
      <w:start w:val="1"/>
      <w:numFmt w:val="lowerLetter"/>
      <w:lvlText w:val="%1)"/>
      <w:lvlJc w:val="left"/>
      <w:pPr>
        <w:ind w:left="1146" w:hanging="360"/>
      </w:pPr>
    </w:lvl>
    <w:lvl w:ilvl="1" w:tplc="0C0A0019" w:tentative="1">
      <w:start w:val="1"/>
      <w:numFmt w:val="lowerLetter"/>
      <w:lvlText w:val="%2."/>
      <w:lvlJc w:val="left"/>
      <w:pPr>
        <w:ind w:left="1866" w:hanging="360"/>
      </w:pPr>
    </w:lvl>
    <w:lvl w:ilvl="2" w:tplc="0C0A001B" w:tentative="1">
      <w:start w:val="1"/>
      <w:numFmt w:val="lowerRoman"/>
      <w:lvlText w:val="%3."/>
      <w:lvlJc w:val="right"/>
      <w:pPr>
        <w:ind w:left="2586" w:hanging="180"/>
      </w:pPr>
    </w:lvl>
    <w:lvl w:ilvl="3" w:tplc="0C0A000F" w:tentative="1">
      <w:start w:val="1"/>
      <w:numFmt w:val="decimal"/>
      <w:lvlText w:val="%4."/>
      <w:lvlJc w:val="left"/>
      <w:pPr>
        <w:ind w:left="3306" w:hanging="360"/>
      </w:pPr>
    </w:lvl>
    <w:lvl w:ilvl="4" w:tplc="0C0A0019" w:tentative="1">
      <w:start w:val="1"/>
      <w:numFmt w:val="lowerLetter"/>
      <w:lvlText w:val="%5."/>
      <w:lvlJc w:val="left"/>
      <w:pPr>
        <w:ind w:left="4026" w:hanging="360"/>
      </w:pPr>
    </w:lvl>
    <w:lvl w:ilvl="5" w:tplc="0C0A001B" w:tentative="1">
      <w:start w:val="1"/>
      <w:numFmt w:val="lowerRoman"/>
      <w:lvlText w:val="%6."/>
      <w:lvlJc w:val="right"/>
      <w:pPr>
        <w:ind w:left="4746" w:hanging="180"/>
      </w:pPr>
    </w:lvl>
    <w:lvl w:ilvl="6" w:tplc="0C0A000F" w:tentative="1">
      <w:start w:val="1"/>
      <w:numFmt w:val="decimal"/>
      <w:lvlText w:val="%7."/>
      <w:lvlJc w:val="left"/>
      <w:pPr>
        <w:ind w:left="5466" w:hanging="360"/>
      </w:pPr>
    </w:lvl>
    <w:lvl w:ilvl="7" w:tplc="0C0A0019" w:tentative="1">
      <w:start w:val="1"/>
      <w:numFmt w:val="lowerLetter"/>
      <w:lvlText w:val="%8."/>
      <w:lvlJc w:val="left"/>
      <w:pPr>
        <w:ind w:left="6186" w:hanging="360"/>
      </w:pPr>
    </w:lvl>
    <w:lvl w:ilvl="8" w:tplc="0C0A001B" w:tentative="1">
      <w:start w:val="1"/>
      <w:numFmt w:val="lowerRoman"/>
      <w:lvlText w:val="%9."/>
      <w:lvlJc w:val="right"/>
      <w:pPr>
        <w:ind w:left="6906" w:hanging="180"/>
      </w:pPr>
    </w:lvl>
  </w:abstractNum>
  <w:abstractNum w:abstractNumId="20">
    <w:nsid w:val="399B1FDA"/>
    <w:multiLevelType w:val="multilevel"/>
    <w:tmpl w:val="F894116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3BD10913"/>
    <w:multiLevelType w:val="multilevel"/>
    <w:tmpl w:val="F894116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3DCF73A9"/>
    <w:multiLevelType w:val="hybridMultilevel"/>
    <w:tmpl w:val="93F49336"/>
    <w:lvl w:ilvl="0" w:tplc="0C0A0017">
      <w:start w:val="1"/>
      <w:numFmt w:val="lowerLetter"/>
      <w:lvlText w:val="%1)"/>
      <w:lvlJc w:val="left"/>
      <w:pPr>
        <w:ind w:left="1145" w:hanging="360"/>
      </w:pPr>
    </w:lvl>
    <w:lvl w:ilvl="1" w:tplc="0C0A0019" w:tentative="1">
      <w:start w:val="1"/>
      <w:numFmt w:val="lowerLetter"/>
      <w:lvlText w:val="%2."/>
      <w:lvlJc w:val="left"/>
      <w:pPr>
        <w:ind w:left="1865" w:hanging="360"/>
      </w:pPr>
    </w:lvl>
    <w:lvl w:ilvl="2" w:tplc="0C0A001B" w:tentative="1">
      <w:start w:val="1"/>
      <w:numFmt w:val="lowerRoman"/>
      <w:lvlText w:val="%3."/>
      <w:lvlJc w:val="right"/>
      <w:pPr>
        <w:ind w:left="2585" w:hanging="180"/>
      </w:pPr>
    </w:lvl>
    <w:lvl w:ilvl="3" w:tplc="0C0A000F" w:tentative="1">
      <w:start w:val="1"/>
      <w:numFmt w:val="decimal"/>
      <w:lvlText w:val="%4."/>
      <w:lvlJc w:val="left"/>
      <w:pPr>
        <w:ind w:left="3305" w:hanging="360"/>
      </w:pPr>
    </w:lvl>
    <w:lvl w:ilvl="4" w:tplc="0C0A0019" w:tentative="1">
      <w:start w:val="1"/>
      <w:numFmt w:val="lowerLetter"/>
      <w:lvlText w:val="%5."/>
      <w:lvlJc w:val="left"/>
      <w:pPr>
        <w:ind w:left="4025" w:hanging="360"/>
      </w:pPr>
    </w:lvl>
    <w:lvl w:ilvl="5" w:tplc="0C0A001B" w:tentative="1">
      <w:start w:val="1"/>
      <w:numFmt w:val="lowerRoman"/>
      <w:lvlText w:val="%6."/>
      <w:lvlJc w:val="right"/>
      <w:pPr>
        <w:ind w:left="4745" w:hanging="180"/>
      </w:pPr>
    </w:lvl>
    <w:lvl w:ilvl="6" w:tplc="0C0A000F" w:tentative="1">
      <w:start w:val="1"/>
      <w:numFmt w:val="decimal"/>
      <w:lvlText w:val="%7."/>
      <w:lvlJc w:val="left"/>
      <w:pPr>
        <w:ind w:left="5465" w:hanging="360"/>
      </w:pPr>
    </w:lvl>
    <w:lvl w:ilvl="7" w:tplc="0C0A0019" w:tentative="1">
      <w:start w:val="1"/>
      <w:numFmt w:val="lowerLetter"/>
      <w:lvlText w:val="%8."/>
      <w:lvlJc w:val="left"/>
      <w:pPr>
        <w:ind w:left="6185" w:hanging="360"/>
      </w:pPr>
    </w:lvl>
    <w:lvl w:ilvl="8" w:tplc="0C0A001B" w:tentative="1">
      <w:start w:val="1"/>
      <w:numFmt w:val="lowerRoman"/>
      <w:lvlText w:val="%9."/>
      <w:lvlJc w:val="right"/>
      <w:pPr>
        <w:ind w:left="6905" w:hanging="180"/>
      </w:pPr>
    </w:lvl>
  </w:abstractNum>
  <w:abstractNum w:abstractNumId="23">
    <w:nsid w:val="47787DA9"/>
    <w:multiLevelType w:val="hybridMultilevel"/>
    <w:tmpl w:val="1E18D356"/>
    <w:lvl w:ilvl="0" w:tplc="0C0A0017">
      <w:start w:val="1"/>
      <w:numFmt w:val="lowerLetter"/>
      <w:lvlText w:val="%1)"/>
      <w:lvlJc w:val="left"/>
      <w:pPr>
        <w:ind w:left="786" w:hanging="360"/>
      </w:pPr>
    </w:lvl>
    <w:lvl w:ilvl="1" w:tplc="0C0A0019" w:tentative="1">
      <w:start w:val="1"/>
      <w:numFmt w:val="lowerLetter"/>
      <w:lvlText w:val="%2."/>
      <w:lvlJc w:val="left"/>
      <w:pPr>
        <w:ind w:left="1507" w:hanging="360"/>
      </w:pPr>
    </w:lvl>
    <w:lvl w:ilvl="2" w:tplc="0C0A001B" w:tentative="1">
      <w:start w:val="1"/>
      <w:numFmt w:val="lowerRoman"/>
      <w:lvlText w:val="%3."/>
      <w:lvlJc w:val="right"/>
      <w:pPr>
        <w:ind w:left="2227" w:hanging="180"/>
      </w:pPr>
    </w:lvl>
    <w:lvl w:ilvl="3" w:tplc="0C0A000F" w:tentative="1">
      <w:start w:val="1"/>
      <w:numFmt w:val="decimal"/>
      <w:lvlText w:val="%4."/>
      <w:lvlJc w:val="left"/>
      <w:pPr>
        <w:ind w:left="2947" w:hanging="360"/>
      </w:pPr>
    </w:lvl>
    <w:lvl w:ilvl="4" w:tplc="0C0A0019" w:tentative="1">
      <w:start w:val="1"/>
      <w:numFmt w:val="lowerLetter"/>
      <w:lvlText w:val="%5."/>
      <w:lvlJc w:val="left"/>
      <w:pPr>
        <w:ind w:left="3667" w:hanging="360"/>
      </w:pPr>
    </w:lvl>
    <w:lvl w:ilvl="5" w:tplc="0C0A001B" w:tentative="1">
      <w:start w:val="1"/>
      <w:numFmt w:val="lowerRoman"/>
      <w:lvlText w:val="%6."/>
      <w:lvlJc w:val="right"/>
      <w:pPr>
        <w:ind w:left="4387" w:hanging="180"/>
      </w:pPr>
    </w:lvl>
    <w:lvl w:ilvl="6" w:tplc="0C0A000F" w:tentative="1">
      <w:start w:val="1"/>
      <w:numFmt w:val="decimal"/>
      <w:lvlText w:val="%7."/>
      <w:lvlJc w:val="left"/>
      <w:pPr>
        <w:ind w:left="5107" w:hanging="360"/>
      </w:pPr>
    </w:lvl>
    <w:lvl w:ilvl="7" w:tplc="0C0A0019" w:tentative="1">
      <w:start w:val="1"/>
      <w:numFmt w:val="lowerLetter"/>
      <w:lvlText w:val="%8."/>
      <w:lvlJc w:val="left"/>
      <w:pPr>
        <w:ind w:left="5827" w:hanging="360"/>
      </w:pPr>
    </w:lvl>
    <w:lvl w:ilvl="8" w:tplc="0C0A001B" w:tentative="1">
      <w:start w:val="1"/>
      <w:numFmt w:val="lowerRoman"/>
      <w:lvlText w:val="%9."/>
      <w:lvlJc w:val="right"/>
      <w:pPr>
        <w:ind w:left="6547" w:hanging="180"/>
      </w:pPr>
    </w:lvl>
  </w:abstractNum>
  <w:abstractNum w:abstractNumId="24">
    <w:nsid w:val="4A2363E0"/>
    <w:multiLevelType w:val="hybridMultilevel"/>
    <w:tmpl w:val="C10A2B9A"/>
    <w:lvl w:ilvl="0" w:tplc="AE30DDC0">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4C760817"/>
    <w:multiLevelType w:val="hybridMultilevel"/>
    <w:tmpl w:val="7A5C970E"/>
    <w:lvl w:ilvl="0" w:tplc="97202606">
      <w:start w:val="1"/>
      <w:numFmt w:val="lowerLetter"/>
      <w:lvlText w:val="%1)"/>
      <w:lvlJc w:val="left"/>
      <w:pPr>
        <w:tabs>
          <w:tab w:val="num" w:pos="1068"/>
        </w:tabs>
        <w:ind w:left="1068"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6">
    <w:nsid w:val="4CF643BA"/>
    <w:multiLevelType w:val="hybridMultilevel"/>
    <w:tmpl w:val="E36EB06E"/>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27">
    <w:nsid w:val="50A74FBF"/>
    <w:multiLevelType w:val="multilevel"/>
    <w:tmpl w:val="F894116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5359547E"/>
    <w:multiLevelType w:val="hybridMultilevel"/>
    <w:tmpl w:val="7A5C970E"/>
    <w:lvl w:ilvl="0" w:tplc="97202606">
      <w:start w:val="1"/>
      <w:numFmt w:val="lowerLetter"/>
      <w:lvlText w:val="%1)"/>
      <w:lvlJc w:val="left"/>
      <w:pPr>
        <w:tabs>
          <w:tab w:val="num" w:pos="1068"/>
        </w:tabs>
        <w:ind w:left="1068"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9">
    <w:nsid w:val="5A0664E5"/>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5AFD6F2D"/>
    <w:multiLevelType w:val="multilevel"/>
    <w:tmpl w:val="F894116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5C4C144C"/>
    <w:multiLevelType w:val="multilevel"/>
    <w:tmpl w:val="7B82AF9C"/>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nsid w:val="5C9B7615"/>
    <w:multiLevelType w:val="hybridMultilevel"/>
    <w:tmpl w:val="D186AB0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63435683"/>
    <w:multiLevelType w:val="hybridMultilevel"/>
    <w:tmpl w:val="58D8DF56"/>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34">
    <w:nsid w:val="65151F84"/>
    <w:multiLevelType w:val="hybridMultilevel"/>
    <w:tmpl w:val="AFF6197E"/>
    <w:lvl w:ilvl="0" w:tplc="0C0A0017">
      <w:start w:val="1"/>
      <w:numFmt w:val="lowerLetter"/>
      <w:lvlText w:val="%1)"/>
      <w:lvlJc w:val="left"/>
      <w:pPr>
        <w:ind w:left="1146" w:hanging="360"/>
      </w:pPr>
    </w:lvl>
    <w:lvl w:ilvl="1" w:tplc="0C0A0019" w:tentative="1">
      <w:start w:val="1"/>
      <w:numFmt w:val="lowerLetter"/>
      <w:lvlText w:val="%2."/>
      <w:lvlJc w:val="left"/>
      <w:pPr>
        <w:ind w:left="1866" w:hanging="360"/>
      </w:pPr>
    </w:lvl>
    <w:lvl w:ilvl="2" w:tplc="0C0A001B" w:tentative="1">
      <w:start w:val="1"/>
      <w:numFmt w:val="lowerRoman"/>
      <w:lvlText w:val="%3."/>
      <w:lvlJc w:val="right"/>
      <w:pPr>
        <w:ind w:left="2586" w:hanging="180"/>
      </w:pPr>
    </w:lvl>
    <w:lvl w:ilvl="3" w:tplc="0C0A000F" w:tentative="1">
      <w:start w:val="1"/>
      <w:numFmt w:val="decimal"/>
      <w:lvlText w:val="%4."/>
      <w:lvlJc w:val="left"/>
      <w:pPr>
        <w:ind w:left="3306" w:hanging="360"/>
      </w:pPr>
    </w:lvl>
    <w:lvl w:ilvl="4" w:tplc="0C0A0019" w:tentative="1">
      <w:start w:val="1"/>
      <w:numFmt w:val="lowerLetter"/>
      <w:lvlText w:val="%5."/>
      <w:lvlJc w:val="left"/>
      <w:pPr>
        <w:ind w:left="4026" w:hanging="360"/>
      </w:pPr>
    </w:lvl>
    <w:lvl w:ilvl="5" w:tplc="0C0A001B" w:tentative="1">
      <w:start w:val="1"/>
      <w:numFmt w:val="lowerRoman"/>
      <w:lvlText w:val="%6."/>
      <w:lvlJc w:val="right"/>
      <w:pPr>
        <w:ind w:left="4746" w:hanging="180"/>
      </w:pPr>
    </w:lvl>
    <w:lvl w:ilvl="6" w:tplc="0C0A000F" w:tentative="1">
      <w:start w:val="1"/>
      <w:numFmt w:val="decimal"/>
      <w:lvlText w:val="%7."/>
      <w:lvlJc w:val="left"/>
      <w:pPr>
        <w:ind w:left="5466" w:hanging="360"/>
      </w:pPr>
    </w:lvl>
    <w:lvl w:ilvl="7" w:tplc="0C0A0019" w:tentative="1">
      <w:start w:val="1"/>
      <w:numFmt w:val="lowerLetter"/>
      <w:lvlText w:val="%8."/>
      <w:lvlJc w:val="left"/>
      <w:pPr>
        <w:ind w:left="6186" w:hanging="360"/>
      </w:pPr>
    </w:lvl>
    <w:lvl w:ilvl="8" w:tplc="0C0A001B" w:tentative="1">
      <w:start w:val="1"/>
      <w:numFmt w:val="lowerRoman"/>
      <w:lvlText w:val="%9."/>
      <w:lvlJc w:val="right"/>
      <w:pPr>
        <w:ind w:left="6906" w:hanging="180"/>
      </w:pPr>
    </w:lvl>
  </w:abstractNum>
  <w:abstractNum w:abstractNumId="35">
    <w:nsid w:val="667B4A45"/>
    <w:multiLevelType w:val="hybridMultilevel"/>
    <w:tmpl w:val="137022C0"/>
    <w:lvl w:ilvl="0" w:tplc="0630B2F0">
      <w:start w:val="1"/>
      <w:numFmt w:val="lowerLetter"/>
      <w:lvlText w:val="%1)"/>
      <w:lvlJc w:val="left"/>
      <w:pPr>
        <w:tabs>
          <w:tab w:val="num" w:pos="1068"/>
        </w:tabs>
        <w:ind w:left="1068" w:hanging="360"/>
      </w:pPr>
      <w:rPr>
        <w:rFonts w:cs="Times New Roman"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6">
    <w:nsid w:val="69B34793"/>
    <w:multiLevelType w:val="hybridMultilevel"/>
    <w:tmpl w:val="8F58AD06"/>
    <w:lvl w:ilvl="0" w:tplc="0C0A0017">
      <w:start w:val="1"/>
      <w:numFmt w:val="lowerLetter"/>
      <w:lvlText w:val="%1)"/>
      <w:lvlJc w:val="left"/>
      <w:pPr>
        <w:tabs>
          <w:tab w:val="num" w:pos="720"/>
        </w:tabs>
        <w:ind w:left="720" w:hanging="360"/>
      </w:pPr>
    </w:lvl>
    <w:lvl w:ilvl="1" w:tplc="2270A856">
      <w:numFmt w:val="bullet"/>
      <w:lvlText w:val=""/>
      <w:lvlJc w:val="left"/>
      <w:pPr>
        <w:tabs>
          <w:tab w:val="num" w:pos="1440"/>
        </w:tabs>
        <w:ind w:left="1440" w:hanging="360"/>
      </w:pPr>
      <w:rPr>
        <w:rFonts w:ascii="Wingdings" w:eastAsia="Times New Roman" w:hAnsi="Wingdings" w:cs="Wingding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7">
    <w:nsid w:val="6AF05840"/>
    <w:multiLevelType w:val="hybridMultilevel"/>
    <w:tmpl w:val="2DF6AAD2"/>
    <w:lvl w:ilvl="0" w:tplc="0630B2F0">
      <w:start w:val="1"/>
      <w:numFmt w:val="lowerLetter"/>
      <w:lvlText w:val="%1)"/>
      <w:lvlJc w:val="left"/>
      <w:pPr>
        <w:tabs>
          <w:tab w:val="num" w:pos="1068"/>
        </w:tabs>
        <w:ind w:left="1068" w:hanging="360"/>
      </w:pPr>
      <w:rPr>
        <w:rFonts w:cs="Times New Roman"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8">
    <w:nsid w:val="6E810CFD"/>
    <w:multiLevelType w:val="hybridMultilevel"/>
    <w:tmpl w:val="AFF6197E"/>
    <w:lvl w:ilvl="0" w:tplc="0C0A0017">
      <w:start w:val="1"/>
      <w:numFmt w:val="lowerLetter"/>
      <w:lvlText w:val="%1)"/>
      <w:lvlJc w:val="left"/>
      <w:pPr>
        <w:ind w:left="1146" w:hanging="360"/>
      </w:pPr>
    </w:lvl>
    <w:lvl w:ilvl="1" w:tplc="0C0A0019" w:tentative="1">
      <w:start w:val="1"/>
      <w:numFmt w:val="lowerLetter"/>
      <w:lvlText w:val="%2."/>
      <w:lvlJc w:val="left"/>
      <w:pPr>
        <w:ind w:left="1866" w:hanging="360"/>
      </w:pPr>
    </w:lvl>
    <w:lvl w:ilvl="2" w:tplc="0C0A001B" w:tentative="1">
      <w:start w:val="1"/>
      <w:numFmt w:val="lowerRoman"/>
      <w:lvlText w:val="%3."/>
      <w:lvlJc w:val="right"/>
      <w:pPr>
        <w:ind w:left="2586" w:hanging="180"/>
      </w:pPr>
    </w:lvl>
    <w:lvl w:ilvl="3" w:tplc="0C0A000F" w:tentative="1">
      <w:start w:val="1"/>
      <w:numFmt w:val="decimal"/>
      <w:lvlText w:val="%4."/>
      <w:lvlJc w:val="left"/>
      <w:pPr>
        <w:ind w:left="3306" w:hanging="360"/>
      </w:pPr>
    </w:lvl>
    <w:lvl w:ilvl="4" w:tplc="0C0A0019" w:tentative="1">
      <w:start w:val="1"/>
      <w:numFmt w:val="lowerLetter"/>
      <w:lvlText w:val="%5."/>
      <w:lvlJc w:val="left"/>
      <w:pPr>
        <w:ind w:left="4026" w:hanging="360"/>
      </w:pPr>
    </w:lvl>
    <w:lvl w:ilvl="5" w:tplc="0C0A001B" w:tentative="1">
      <w:start w:val="1"/>
      <w:numFmt w:val="lowerRoman"/>
      <w:lvlText w:val="%6."/>
      <w:lvlJc w:val="right"/>
      <w:pPr>
        <w:ind w:left="4746" w:hanging="180"/>
      </w:pPr>
    </w:lvl>
    <w:lvl w:ilvl="6" w:tplc="0C0A000F" w:tentative="1">
      <w:start w:val="1"/>
      <w:numFmt w:val="decimal"/>
      <w:lvlText w:val="%7."/>
      <w:lvlJc w:val="left"/>
      <w:pPr>
        <w:ind w:left="5466" w:hanging="360"/>
      </w:pPr>
    </w:lvl>
    <w:lvl w:ilvl="7" w:tplc="0C0A0019" w:tentative="1">
      <w:start w:val="1"/>
      <w:numFmt w:val="lowerLetter"/>
      <w:lvlText w:val="%8."/>
      <w:lvlJc w:val="left"/>
      <w:pPr>
        <w:ind w:left="6186" w:hanging="360"/>
      </w:pPr>
    </w:lvl>
    <w:lvl w:ilvl="8" w:tplc="0C0A001B" w:tentative="1">
      <w:start w:val="1"/>
      <w:numFmt w:val="lowerRoman"/>
      <w:lvlText w:val="%9."/>
      <w:lvlJc w:val="right"/>
      <w:pPr>
        <w:ind w:left="6906" w:hanging="180"/>
      </w:pPr>
    </w:lvl>
  </w:abstractNum>
  <w:abstractNum w:abstractNumId="39">
    <w:nsid w:val="715A50D6"/>
    <w:multiLevelType w:val="hybridMultilevel"/>
    <w:tmpl w:val="EBC2198C"/>
    <w:lvl w:ilvl="0" w:tplc="0630B2F0">
      <w:start w:val="1"/>
      <w:numFmt w:val="lowerLetter"/>
      <w:lvlText w:val="%1)"/>
      <w:lvlJc w:val="left"/>
      <w:pPr>
        <w:tabs>
          <w:tab w:val="num" w:pos="1068"/>
        </w:tabs>
        <w:ind w:left="1068" w:hanging="360"/>
      </w:pPr>
      <w:rPr>
        <w:rFonts w:cs="Times New Roman"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0">
    <w:nsid w:val="73597E8E"/>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nsid w:val="7F843D73"/>
    <w:multiLevelType w:val="hybridMultilevel"/>
    <w:tmpl w:val="3B44EC7E"/>
    <w:lvl w:ilvl="0" w:tplc="F162FB1E">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26"/>
  </w:num>
  <w:num w:numId="2">
    <w:abstractNumId w:val="3"/>
  </w:num>
  <w:num w:numId="3">
    <w:abstractNumId w:val="29"/>
  </w:num>
  <w:num w:numId="4">
    <w:abstractNumId w:val="36"/>
  </w:num>
  <w:num w:numId="5">
    <w:abstractNumId w:val="39"/>
  </w:num>
  <w:num w:numId="6">
    <w:abstractNumId w:val="35"/>
  </w:num>
  <w:num w:numId="7">
    <w:abstractNumId w:val="14"/>
  </w:num>
  <w:num w:numId="8">
    <w:abstractNumId w:val="28"/>
  </w:num>
  <w:num w:numId="9">
    <w:abstractNumId w:val="11"/>
  </w:num>
  <w:num w:numId="10">
    <w:abstractNumId w:val="0"/>
  </w:num>
  <w:num w:numId="11">
    <w:abstractNumId w:val="1"/>
  </w:num>
  <w:num w:numId="12">
    <w:abstractNumId w:val="25"/>
  </w:num>
  <w:num w:numId="13">
    <w:abstractNumId w:val="5"/>
  </w:num>
  <w:num w:numId="14">
    <w:abstractNumId w:val="33"/>
  </w:num>
  <w:num w:numId="15">
    <w:abstractNumId w:val="22"/>
  </w:num>
  <w:num w:numId="16">
    <w:abstractNumId w:val="40"/>
  </w:num>
  <w:num w:numId="17">
    <w:abstractNumId w:val="27"/>
  </w:num>
  <w:num w:numId="18">
    <w:abstractNumId w:val="12"/>
  </w:num>
  <w:num w:numId="19">
    <w:abstractNumId w:val="20"/>
  </w:num>
  <w:num w:numId="20">
    <w:abstractNumId w:val="15"/>
  </w:num>
  <w:num w:numId="21">
    <w:abstractNumId w:val="31"/>
  </w:num>
  <w:num w:numId="22">
    <w:abstractNumId w:val="6"/>
  </w:num>
  <w:num w:numId="23">
    <w:abstractNumId w:val="21"/>
  </w:num>
  <w:num w:numId="24">
    <w:abstractNumId w:val="30"/>
  </w:num>
  <w:num w:numId="25">
    <w:abstractNumId w:val="2"/>
  </w:num>
  <w:num w:numId="26">
    <w:abstractNumId w:val="37"/>
  </w:num>
  <w:num w:numId="27">
    <w:abstractNumId w:val="8"/>
  </w:num>
  <w:num w:numId="28">
    <w:abstractNumId w:val="10"/>
  </w:num>
  <w:num w:numId="29">
    <w:abstractNumId w:val="23"/>
  </w:num>
  <w:num w:numId="30">
    <w:abstractNumId w:val="4"/>
  </w:num>
  <w:num w:numId="31">
    <w:abstractNumId w:val="38"/>
  </w:num>
  <w:num w:numId="32">
    <w:abstractNumId w:val="18"/>
  </w:num>
  <w:num w:numId="33">
    <w:abstractNumId w:val="19"/>
  </w:num>
  <w:num w:numId="34">
    <w:abstractNumId w:val="34"/>
  </w:num>
  <w:num w:numId="35">
    <w:abstractNumId w:val="17"/>
  </w:num>
  <w:num w:numId="36">
    <w:abstractNumId w:val="7"/>
  </w:num>
  <w:num w:numId="37">
    <w:abstractNumId w:val="24"/>
  </w:num>
  <w:num w:numId="38">
    <w:abstractNumId w:val="32"/>
  </w:num>
  <w:num w:numId="39">
    <w:abstractNumId w:val="9"/>
  </w:num>
  <w:num w:numId="40">
    <w:abstractNumId w:val="41"/>
  </w:num>
  <w:num w:numId="41">
    <w:abstractNumId w:val="13"/>
  </w:num>
  <w:num w:numId="42">
    <w:abstractNumId w:val="1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2C3"/>
    <w:rsid w:val="00001611"/>
    <w:rsid w:val="0000555F"/>
    <w:rsid w:val="00024596"/>
    <w:rsid w:val="00025BFA"/>
    <w:rsid w:val="000311E6"/>
    <w:rsid w:val="0004218A"/>
    <w:rsid w:val="00043260"/>
    <w:rsid w:val="0004472B"/>
    <w:rsid w:val="00047654"/>
    <w:rsid w:val="00047B1E"/>
    <w:rsid w:val="0007006C"/>
    <w:rsid w:val="00091D5E"/>
    <w:rsid w:val="000A0C2B"/>
    <w:rsid w:val="000B4BB3"/>
    <w:rsid w:val="000C67B0"/>
    <w:rsid w:val="000C7533"/>
    <w:rsid w:val="000D21B4"/>
    <w:rsid w:val="000F35FC"/>
    <w:rsid w:val="000F5A0C"/>
    <w:rsid w:val="00100108"/>
    <w:rsid w:val="00106AA2"/>
    <w:rsid w:val="0013339B"/>
    <w:rsid w:val="001356B3"/>
    <w:rsid w:val="001429EA"/>
    <w:rsid w:val="00153AAD"/>
    <w:rsid w:val="00154A0F"/>
    <w:rsid w:val="001679B4"/>
    <w:rsid w:val="00167AD2"/>
    <w:rsid w:val="00171259"/>
    <w:rsid w:val="00174926"/>
    <w:rsid w:val="00185B84"/>
    <w:rsid w:val="00185E64"/>
    <w:rsid w:val="001927A0"/>
    <w:rsid w:val="001A2709"/>
    <w:rsid w:val="001A458D"/>
    <w:rsid w:val="001B5B89"/>
    <w:rsid w:val="001C1368"/>
    <w:rsid w:val="001C1D89"/>
    <w:rsid w:val="001C2AF9"/>
    <w:rsid w:val="001C7229"/>
    <w:rsid w:val="001D45C7"/>
    <w:rsid w:val="001D5C50"/>
    <w:rsid w:val="00203734"/>
    <w:rsid w:val="00203BB9"/>
    <w:rsid w:val="00206BF6"/>
    <w:rsid w:val="00213E8B"/>
    <w:rsid w:val="00243CDF"/>
    <w:rsid w:val="002456FF"/>
    <w:rsid w:val="002527A8"/>
    <w:rsid w:val="00254576"/>
    <w:rsid w:val="0026572B"/>
    <w:rsid w:val="00273DD8"/>
    <w:rsid w:val="00275AB9"/>
    <w:rsid w:val="002937A7"/>
    <w:rsid w:val="00295CDC"/>
    <w:rsid w:val="002A5C62"/>
    <w:rsid w:val="002B2BB7"/>
    <w:rsid w:val="002B570F"/>
    <w:rsid w:val="002C409B"/>
    <w:rsid w:val="002C4D4F"/>
    <w:rsid w:val="002C528A"/>
    <w:rsid w:val="002D7351"/>
    <w:rsid w:val="002E0A9B"/>
    <w:rsid w:val="002F48D7"/>
    <w:rsid w:val="00310DB9"/>
    <w:rsid w:val="0033132F"/>
    <w:rsid w:val="003632E7"/>
    <w:rsid w:val="003705A9"/>
    <w:rsid w:val="003842C8"/>
    <w:rsid w:val="003855B8"/>
    <w:rsid w:val="00390943"/>
    <w:rsid w:val="00391484"/>
    <w:rsid w:val="0039590F"/>
    <w:rsid w:val="00397AE5"/>
    <w:rsid w:val="003A5A54"/>
    <w:rsid w:val="003A5A91"/>
    <w:rsid w:val="003B00D9"/>
    <w:rsid w:val="003C680B"/>
    <w:rsid w:val="003E775C"/>
    <w:rsid w:val="003F035D"/>
    <w:rsid w:val="003F09D1"/>
    <w:rsid w:val="003F1407"/>
    <w:rsid w:val="003F698D"/>
    <w:rsid w:val="00402418"/>
    <w:rsid w:val="0040259F"/>
    <w:rsid w:val="00410109"/>
    <w:rsid w:val="004153B2"/>
    <w:rsid w:val="0042293B"/>
    <w:rsid w:val="00431773"/>
    <w:rsid w:val="00433B03"/>
    <w:rsid w:val="00442710"/>
    <w:rsid w:val="004439BF"/>
    <w:rsid w:val="00451970"/>
    <w:rsid w:val="00456519"/>
    <w:rsid w:val="00462D6F"/>
    <w:rsid w:val="00470972"/>
    <w:rsid w:val="004913BB"/>
    <w:rsid w:val="00494130"/>
    <w:rsid w:val="004A0EB0"/>
    <w:rsid w:val="004A3AC5"/>
    <w:rsid w:val="004C1797"/>
    <w:rsid w:val="004D27D7"/>
    <w:rsid w:val="004E173D"/>
    <w:rsid w:val="004E197A"/>
    <w:rsid w:val="005021CE"/>
    <w:rsid w:val="00503B7F"/>
    <w:rsid w:val="00504FC0"/>
    <w:rsid w:val="005302BB"/>
    <w:rsid w:val="00532F45"/>
    <w:rsid w:val="0054337A"/>
    <w:rsid w:val="005447F7"/>
    <w:rsid w:val="00557BE8"/>
    <w:rsid w:val="00561C24"/>
    <w:rsid w:val="005638CA"/>
    <w:rsid w:val="00570FA7"/>
    <w:rsid w:val="00572DBB"/>
    <w:rsid w:val="00573AE1"/>
    <w:rsid w:val="005772C3"/>
    <w:rsid w:val="00590D31"/>
    <w:rsid w:val="005950BE"/>
    <w:rsid w:val="00595674"/>
    <w:rsid w:val="005A2859"/>
    <w:rsid w:val="005B105E"/>
    <w:rsid w:val="005C0C55"/>
    <w:rsid w:val="005C33AD"/>
    <w:rsid w:val="005F3A7E"/>
    <w:rsid w:val="00604D27"/>
    <w:rsid w:val="00607221"/>
    <w:rsid w:val="0062207B"/>
    <w:rsid w:val="00622AA5"/>
    <w:rsid w:val="0062738B"/>
    <w:rsid w:val="006321F2"/>
    <w:rsid w:val="0064548F"/>
    <w:rsid w:val="00646219"/>
    <w:rsid w:val="0066491E"/>
    <w:rsid w:val="00672A4A"/>
    <w:rsid w:val="00674237"/>
    <w:rsid w:val="00676D50"/>
    <w:rsid w:val="006A15A2"/>
    <w:rsid w:val="006A74E8"/>
    <w:rsid w:val="006B065F"/>
    <w:rsid w:val="006B64B5"/>
    <w:rsid w:val="006C0385"/>
    <w:rsid w:val="006C6AD1"/>
    <w:rsid w:val="006D1E42"/>
    <w:rsid w:val="006E181C"/>
    <w:rsid w:val="006F6255"/>
    <w:rsid w:val="0070664D"/>
    <w:rsid w:val="007166C2"/>
    <w:rsid w:val="007260A4"/>
    <w:rsid w:val="00733DED"/>
    <w:rsid w:val="00734687"/>
    <w:rsid w:val="00737098"/>
    <w:rsid w:val="007471A9"/>
    <w:rsid w:val="00756E7B"/>
    <w:rsid w:val="00760FF6"/>
    <w:rsid w:val="00761777"/>
    <w:rsid w:val="00784F18"/>
    <w:rsid w:val="007B0F73"/>
    <w:rsid w:val="007C268A"/>
    <w:rsid w:val="007C752E"/>
    <w:rsid w:val="007D4AB3"/>
    <w:rsid w:val="007E6A21"/>
    <w:rsid w:val="007F4B91"/>
    <w:rsid w:val="00851599"/>
    <w:rsid w:val="00856512"/>
    <w:rsid w:val="00860CFD"/>
    <w:rsid w:val="008644B5"/>
    <w:rsid w:val="00865C41"/>
    <w:rsid w:val="008671D5"/>
    <w:rsid w:val="00885742"/>
    <w:rsid w:val="00886C5B"/>
    <w:rsid w:val="008905F0"/>
    <w:rsid w:val="008B182C"/>
    <w:rsid w:val="008B2DEB"/>
    <w:rsid w:val="008C1B18"/>
    <w:rsid w:val="008E775E"/>
    <w:rsid w:val="008F56F6"/>
    <w:rsid w:val="009256DA"/>
    <w:rsid w:val="009262DB"/>
    <w:rsid w:val="009277D4"/>
    <w:rsid w:val="009373E6"/>
    <w:rsid w:val="0094234F"/>
    <w:rsid w:val="009438F7"/>
    <w:rsid w:val="0095202A"/>
    <w:rsid w:val="0095279C"/>
    <w:rsid w:val="0095591A"/>
    <w:rsid w:val="00960F5D"/>
    <w:rsid w:val="0096300B"/>
    <w:rsid w:val="00967940"/>
    <w:rsid w:val="009723A9"/>
    <w:rsid w:val="0098069C"/>
    <w:rsid w:val="00984132"/>
    <w:rsid w:val="00991096"/>
    <w:rsid w:val="0099301B"/>
    <w:rsid w:val="009A246A"/>
    <w:rsid w:val="009A654B"/>
    <w:rsid w:val="009B09D4"/>
    <w:rsid w:val="009C761A"/>
    <w:rsid w:val="009D1B76"/>
    <w:rsid w:val="009E39DC"/>
    <w:rsid w:val="009E3AC5"/>
    <w:rsid w:val="009E5ECF"/>
    <w:rsid w:val="009F1113"/>
    <w:rsid w:val="00A0038A"/>
    <w:rsid w:val="00A12407"/>
    <w:rsid w:val="00A14134"/>
    <w:rsid w:val="00A15D34"/>
    <w:rsid w:val="00A2547A"/>
    <w:rsid w:val="00A35C5F"/>
    <w:rsid w:val="00A425E3"/>
    <w:rsid w:val="00A54A44"/>
    <w:rsid w:val="00A6378D"/>
    <w:rsid w:val="00A63F89"/>
    <w:rsid w:val="00A6773C"/>
    <w:rsid w:val="00A779CD"/>
    <w:rsid w:val="00A81E62"/>
    <w:rsid w:val="00A83AB8"/>
    <w:rsid w:val="00AB1B4D"/>
    <w:rsid w:val="00AB5181"/>
    <w:rsid w:val="00AC396B"/>
    <w:rsid w:val="00AD5727"/>
    <w:rsid w:val="00AE3FA5"/>
    <w:rsid w:val="00AF50D7"/>
    <w:rsid w:val="00B17D1E"/>
    <w:rsid w:val="00B31260"/>
    <w:rsid w:val="00B40747"/>
    <w:rsid w:val="00B41140"/>
    <w:rsid w:val="00B42BC9"/>
    <w:rsid w:val="00B4796F"/>
    <w:rsid w:val="00B51BCD"/>
    <w:rsid w:val="00B53372"/>
    <w:rsid w:val="00B61F0A"/>
    <w:rsid w:val="00B7253D"/>
    <w:rsid w:val="00B7293C"/>
    <w:rsid w:val="00BA4274"/>
    <w:rsid w:val="00BA5112"/>
    <w:rsid w:val="00BA7B2C"/>
    <w:rsid w:val="00BB1B45"/>
    <w:rsid w:val="00BC5B30"/>
    <w:rsid w:val="00BE2899"/>
    <w:rsid w:val="00BE2CF4"/>
    <w:rsid w:val="00BE537F"/>
    <w:rsid w:val="00C273FE"/>
    <w:rsid w:val="00C32099"/>
    <w:rsid w:val="00C47DFD"/>
    <w:rsid w:val="00C51A3E"/>
    <w:rsid w:val="00C53D0B"/>
    <w:rsid w:val="00C639B0"/>
    <w:rsid w:val="00C70809"/>
    <w:rsid w:val="00C800AA"/>
    <w:rsid w:val="00C825AD"/>
    <w:rsid w:val="00C831FA"/>
    <w:rsid w:val="00C93527"/>
    <w:rsid w:val="00C95A8F"/>
    <w:rsid w:val="00CA4414"/>
    <w:rsid w:val="00CD2923"/>
    <w:rsid w:val="00CD755C"/>
    <w:rsid w:val="00CE07A6"/>
    <w:rsid w:val="00CE682B"/>
    <w:rsid w:val="00D11C50"/>
    <w:rsid w:val="00D37CBF"/>
    <w:rsid w:val="00D40F43"/>
    <w:rsid w:val="00D444A5"/>
    <w:rsid w:val="00D60ED1"/>
    <w:rsid w:val="00D62284"/>
    <w:rsid w:val="00D63460"/>
    <w:rsid w:val="00D65EC3"/>
    <w:rsid w:val="00D85430"/>
    <w:rsid w:val="00D87E9F"/>
    <w:rsid w:val="00DA7F59"/>
    <w:rsid w:val="00DB3AE5"/>
    <w:rsid w:val="00DB5AA4"/>
    <w:rsid w:val="00DB62F5"/>
    <w:rsid w:val="00DC0C1E"/>
    <w:rsid w:val="00DD356E"/>
    <w:rsid w:val="00DE2B0D"/>
    <w:rsid w:val="00DF2E17"/>
    <w:rsid w:val="00E03289"/>
    <w:rsid w:val="00E03846"/>
    <w:rsid w:val="00E05F15"/>
    <w:rsid w:val="00E13E27"/>
    <w:rsid w:val="00E16A74"/>
    <w:rsid w:val="00E17505"/>
    <w:rsid w:val="00E3311E"/>
    <w:rsid w:val="00E357CE"/>
    <w:rsid w:val="00E35B48"/>
    <w:rsid w:val="00E3621B"/>
    <w:rsid w:val="00E36CA3"/>
    <w:rsid w:val="00E421B7"/>
    <w:rsid w:val="00E43174"/>
    <w:rsid w:val="00E500C2"/>
    <w:rsid w:val="00E55A7E"/>
    <w:rsid w:val="00E5760E"/>
    <w:rsid w:val="00E57C70"/>
    <w:rsid w:val="00E70BDC"/>
    <w:rsid w:val="00E94F49"/>
    <w:rsid w:val="00EA106E"/>
    <w:rsid w:val="00EF2A22"/>
    <w:rsid w:val="00EF2C1A"/>
    <w:rsid w:val="00F013CA"/>
    <w:rsid w:val="00F041E0"/>
    <w:rsid w:val="00F043B7"/>
    <w:rsid w:val="00F1344E"/>
    <w:rsid w:val="00F20656"/>
    <w:rsid w:val="00F2067E"/>
    <w:rsid w:val="00F31DF8"/>
    <w:rsid w:val="00F5350D"/>
    <w:rsid w:val="00F5718C"/>
    <w:rsid w:val="00F64BC3"/>
    <w:rsid w:val="00F67EEF"/>
    <w:rsid w:val="00F72C65"/>
    <w:rsid w:val="00F73633"/>
    <w:rsid w:val="00F87DD5"/>
    <w:rsid w:val="00F97E99"/>
    <w:rsid w:val="00FC051D"/>
    <w:rsid w:val="00FE5153"/>
    <w:rsid w:val="00FF0141"/>
    <w:rsid w:val="00FF4FE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5BE500FD"/>
  <w14:defaultImageDpi w14:val="300"/>
  <w15:docId w15:val="{8C47BFAE-D0A3-4907-9D92-C3F4088B1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_tradnl" w:eastAsia="es-ES"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B05CB0"/>
    <w:rPr>
      <w:sz w:val="24"/>
      <w:szCs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pPr>
      <w:widowControl w:val="0"/>
      <w:autoSpaceDE w:val="0"/>
      <w:autoSpaceDN w:val="0"/>
      <w:adjustRightInd w:val="0"/>
    </w:pPr>
    <w:rPr>
      <w:color w:val="000000"/>
      <w:sz w:val="24"/>
      <w:szCs w:val="24"/>
      <w:lang w:val="es-ES"/>
    </w:rPr>
  </w:style>
  <w:style w:type="paragraph" w:customStyle="1" w:styleId="CM1">
    <w:name w:val="CM1"/>
    <w:basedOn w:val="Default"/>
    <w:next w:val="Default"/>
    <w:rPr>
      <w:color w:val="auto"/>
    </w:rPr>
  </w:style>
  <w:style w:type="paragraph" w:customStyle="1" w:styleId="CM2">
    <w:name w:val="CM2"/>
    <w:basedOn w:val="Default"/>
    <w:next w:val="Default"/>
    <w:pPr>
      <w:spacing w:line="276" w:lineRule="atLeast"/>
    </w:pPr>
    <w:rPr>
      <w:color w:val="auto"/>
    </w:rPr>
  </w:style>
  <w:style w:type="paragraph" w:customStyle="1" w:styleId="CM7">
    <w:name w:val="CM7"/>
    <w:basedOn w:val="Default"/>
    <w:next w:val="Default"/>
    <w:pPr>
      <w:spacing w:after="278"/>
    </w:pPr>
    <w:rPr>
      <w:color w:val="auto"/>
    </w:rPr>
  </w:style>
  <w:style w:type="paragraph" w:customStyle="1" w:styleId="CM3">
    <w:name w:val="CM3"/>
    <w:basedOn w:val="Default"/>
    <w:next w:val="Default"/>
    <w:pPr>
      <w:spacing w:line="231" w:lineRule="atLeast"/>
    </w:pPr>
    <w:rPr>
      <w:color w:val="auto"/>
    </w:rPr>
  </w:style>
  <w:style w:type="paragraph" w:customStyle="1" w:styleId="CM8">
    <w:name w:val="CM8"/>
    <w:basedOn w:val="Default"/>
    <w:next w:val="Default"/>
    <w:pPr>
      <w:spacing w:after="228"/>
    </w:pPr>
    <w:rPr>
      <w:color w:val="auto"/>
    </w:rPr>
  </w:style>
  <w:style w:type="paragraph" w:customStyle="1" w:styleId="CM5">
    <w:name w:val="CM5"/>
    <w:basedOn w:val="Default"/>
    <w:next w:val="Default"/>
    <w:rPr>
      <w:color w:val="auto"/>
    </w:rPr>
  </w:style>
  <w:style w:type="paragraph" w:customStyle="1" w:styleId="CM6">
    <w:name w:val="CM6"/>
    <w:basedOn w:val="Default"/>
    <w:next w:val="Default"/>
    <w:pPr>
      <w:spacing w:line="276" w:lineRule="atLeast"/>
    </w:pPr>
    <w:rPr>
      <w:color w:val="auto"/>
    </w:rPr>
  </w:style>
  <w:style w:type="paragraph" w:styleId="Encabezado">
    <w:name w:val="header"/>
    <w:basedOn w:val="Normal"/>
    <w:rsid w:val="001A64DF"/>
    <w:pPr>
      <w:tabs>
        <w:tab w:val="center" w:pos="4252"/>
        <w:tab w:val="right" w:pos="8504"/>
      </w:tabs>
    </w:pPr>
  </w:style>
  <w:style w:type="paragraph" w:styleId="Piedepgina">
    <w:name w:val="footer"/>
    <w:basedOn w:val="Normal"/>
    <w:rsid w:val="001A64DF"/>
    <w:pPr>
      <w:tabs>
        <w:tab w:val="center" w:pos="4252"/>
        <w:tab w:val="right" w:pos="8504"/>
      </w:tabs>
    </w:pPr>
  </w:style>
  <w:style w:type="table" w:styleId="Tablaconcuadrcula">
    <w:name w:val="Table Grid"/>
    <w:basedOn w:val="Tablanormal"/>
    <w:rsid w:val="00A120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rsid w:val="00C661FD"/>
    <w:rPr>
      <w:color w:val="0000FF"/>
      <w:u w:val="single"/>
    </w:rPr>
  </w:style>
  <w:style w:type="paragraph" w:styleId="Textoindependiente">
    <w:name w:val="Body Text"/>
    <w:basedOn w:val="Normal"/>
    <w:rsid w:val="00DC5806"/>
    <w:pPr>
      <w:jc w:val="both"/>
    </w:pPr>
    <w:rPr>
      <w:sz w:val="22"/>
      <w:szCs w:val="20"/>
    </w:rPr>
  </w:style>
  <w:style w:type="paragraph" w:styleId="Prrafodelista">
    <w:name w:val="List Paragraph"/>
    <w:basedOn w:val="Normal"/>
    <w:qFormat/>
    <w:rsid w:val="00AD76E9"/>
    <w:pPr>
      <w:ind w:left="720"/>
      <w:contextualSpacing/>
    </w:pPr>
    <w:rPr>
      <w:rFonts w:ascii="Cambria" w:eastAsia="Cambria" w:hAnsi="Cambria"/>
      <w:lang w:val="es-ES_tradnl" w:eastAsia="en-US"/>
    </w:rPr>
  </w:style>
  <w:style w:type="character" w:styleId="Hipervnculovisitado">
    <w:name w:val="FollowedHyperlink"/>
    <w:rsid w:val="000663F3"/>
    <w:rPr>
      <w:color w:val="800080"/>
      <w:u w:val="single"/>
    </w:rPr>
  </w:style>
  <w:style w:type="paragraph" w:styleId="Textodeglobo">
    <w:name w:val="Balloon Text"/>
    <w:basedOn w:val="Normal"/>
    <w:link w:val="TextodegloboCar"/>
    <w:rsid w:val="00D40F43"/>
    <w:rPr>
      <w:rFonts w:ascii="Lucida Grande" w:hAnsi="Lucida Grande"/>
      <w:sz w:val="18"/>
      <w:szCs w:val="18"/>
    </w:rPr>
  </w:style>
  <w:style w:type="character" w:customStyle="1" w:styleId="TextodegloboCar">
    <w:name w:val="Texto de globo Car"/>
    <w:basedOn w:val="Fuentedeprrafopredeter"/>
    <w:link w:val="Textodeglobo"/>
    <w:rsid w:val="00D40F43"/>
    <w:rPr>
      <w:rFonts w:ascii="Lucida Grande" w:hAnsi="Lucida Grande"/>
      <w:sz w:val="18"/>
      <w:szCs w:val="18"/>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8848443">
      <w:bodyDiv w:val="1"/>
      <w:marLeft w:val="0"/>
      <w:marRight w:val="0"/>
      <w:marTop w:val="0"/>
      <w:marBottom w:val="0"/>
      <w:divBdr>
        <w:top w:val="none" w:sz="0" w:space="0" w:color="auto"/>
        <w:left w:val="none" w:sz="0" w:space="0" w:color="auto"/>
        <w:bottom w:val="none" w:sz="0" w:space="0" w:color="auto"/>
        <w:right w:val="none" w:sz="0" w:space="0" w:color="auto"/>
      </w:divBdr>
    </w:div>
    <w:div w:id="457796618">
      <w:bodyDiv w:val="1"/>
      <w:marLeft w:val="0"/>
      <w:marRight w:val="0"/>
      <w:marTop w:val="0"/>
      <w:marBottom w:val="0"/>
      <w:divBdr>
        <w:top w:val="none" w:sz="0" w:space="0" w:color="auto"/>
        <w:left w:val="none" w:sz="0" w:space="0" w:color="auto"/>
        <w:bottom w:val="none" w:sz="0" w:space="0" w:color="auto"/>
        <w:right w:val="none" w:sz="0" w:space="0" w:color="auto"/>
      </w:divBdr>
      <w:divsChild>
        <w:div w:id="1427924069">
          <w:marLeft w:val="0"/>
          <w:marRight w:val="0"/>
          <w:marTop w:val="0"/>
          <w:marBottom w:val="0"/>
          <w:divBdr>
            <w:top w:val="none" w:sz="0" w:space="0" w:color="auto"/>
            <w:left w:val="none" w:sz="0" w:space="0" w:color="auto"/>
            <w:bottom w:val="none" w:sz="0" w:space="0" w:color="auto"/>
            <w:right w:val="none" w:sz="0" w:space="0" w:color="auto"/>
          </w:divBdr>
          <w:divsChild>
            <w:div w:id="423188644">
              <w:marLeft w:val="0"/>
              <w:marRight w:val="0"/>
              <w:marTop w:val="0"/>
              <w:marBottom w:val="0"/>
              <w:divBdr>
                <w:top w:val="none" w:sz="0" w:space="0" w:color="auto"/>
                <w:left w:val="none" w:sz="0" w:space="0" w:color="auto"/>
                <w:bottom w:val="none" w:sz="0" w:space="0" w:color="auto"/>
                <w:right w:val="none" w:sz="0" w:space="0" w:color="auto"/>
              </w:divBdr>
            </w:div>
            <w:div w:id="9500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866053">
      <w:bodyDiv w:val="1"/>
      <w:marLeft w:val="0"/>
      <w:marRight w:val="0"/>
      <w:marTop w:val="0"/>
      <w:marBottom w:val="0"/>
      <w:divBdr>
        <w:top w:val="none" w:sz="0" w:space="0" w:color="auto"/>
        <w:left w:val="none" w:sz="0" w:space="0" w:color="auto"/>
        <w:bottom w:val="none" w:sz="0" w:space="0" w:color="auto"/>
        <w:right w:val="none" w:sz="0" w:space="0" w:color="auto"/>
      </w:divBdr>
    </w:div>
    <w:div w:id="1392074062">
      <w:bodyDiv w:val="1"/>
      <w:marLeft w:val="0"/>
      <w:marRight w:val="0"/>
      <w:marTop w:val="0"/>
      <w:marBottom w:val="0"/>
      <w:divBdr>
        <w:top w:val="none" w:sz="0" w:space="0" w:color="auto"/>
        <w:left w:val="none" w:sz="0" w:space="0" w:color="auto"/>
        <w:bottom w:val="none" w:sz="0" w:space="0" w:color="auto"/>
        <w:right w:val="none" w:sz="0" w:space="0" w:color="auto"/>
      </w:divBdr>
    </w:div>
    <w:div w:id="1731683855">
      <w:bodyDiv w:val="1"/>
      <w:marLeft w:val="0"/>
      <w:marRight w:val="0"/>
      <w:marTop w:val="0"/>
      <w:marBottom w:val="0"/>
      <w:divBdr>
        <w:top w:val="none" w:sz="0" w:space="0" w:color="auto"/>
        <w:left w:val="none" w:sz="0" w:space="0" w:color="auto"/>
        <w:bottom w:val="none" w:sz="0" w:space="0" w:color="auto"/>
        <w:right w:val="none" w:sz="0" w:space="0" w:color="auto"/>
      </w:divBdr>
      <w:divsChild>
        <w:div w:id="655039049">
          <w:marLeft w:val="0"/>
          <w:marRight w:val="0"/>
          <w:marTop w:val="0"/>
          <w:marBottom w:val="0"/>
          <w:divBdr>
            <w:top w:val="none" w:sz="0" w:space="0" w:color="auto"/>
            <w:left w:val="none" w:sz="0" w:space="0" w:color="auto"/>
            <w:bottom w:val="none" w:sz="0" w:space="0" w:color="auto"/>
            <w:right w:val="none" w:sz="0" w:space="0" w:color="auto"/>
          </w:divBdr>
        </w:div>
      </w:divsChild>
    </w:div>
    <w:div w:id="17353950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header" Target="head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 Id="rId2"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7</Pages>
  <Words>1491</Words>
  <Characters>8202</Characters>
  <Application>Microsoft Macintosh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Microsoft Word - EnunciadoPráctica1IS2.doc</vt:lpstr>
    </vt:vector>
  </TitlesOfParts>
  <Company/>
  <LinksUpToDate>false</LinksUpToDate>
  <CharactersWithSpaces>9674</CharactersWithSpaces>
  <SharedDoc>false</SharedDoc>
  <HLinks>
    <vt:vector size="72" baseType="variant">
      <vt:variant>
        <vt:i4>5111859</vt:i4>
      </vt:variant>
      <vt:variant>
        <vt:i4>30</vt:i4>
      </vt:variant>
      <vt:variant>
        <vt:i4>0</vt:i4>
      </vt:variant>
      <vt:variant>
        <vt:i4>5</vt:i4>
      </vt:variant>
      <vt:variant>
        <vt:lpwstr>https://eclipse-tutorial.dev.java.net/eclipse-tutorial/part2.html</vt:lpwstr>
      </vt:variant>
      <vt:variant>
        <vt:lpwstr/>
      </vt:variant>
      <vt:variant>
        <vt:i4>5111859</vt:i4>
      </vt:variant>
      <vt:variant>
        <vt:i4>27</vt:i4>
      </vt:variant>
      <vt:variant>
        <vt:i4>0</vt:i4>
      </vt:variant>
      <vt:variant>
        <vt:i4>5</vt:i4>
      </vt:variant>
      <vt:variant>
        <vt:lpwstr>https://eclipse-tutorial.dev.java.net/eclipse-tutorial/part2.html</vt:lpwstr>
      </vt:variant>
      <vt:variant>
        <vt:lpwstr/>
      </vt:variant>
      <vt:variant>
        <vt:i4>5439526</vt:i4>
      </vt:variant>
      <vt:variant>
        <vt:i4>24</vt:i4>
      </vt:variant>
      <vt:variant>
        <vt:i4>0</vt:i4>
      </vt:variant>
      <vt:variant>
        <vt:i4>5</vt:i4>
      </vt:variant>
      <vt:variant>
        <vt:lpwstr>http://localhost:8080</vt:lpwstr>
      </vt:variant>
      <vt:variant>
        <vt:lpwstr/>
      </vt:variant>
      <vt:variant>
        <vt:i4>1114131</vt:i4>
      </vt:variant>
      <vt:variant>
        <vt:i4>21</vt:i4>
      </vt:variant>
      <vt:variant>
        <vt:i4>0</vt:i4>
      </vt:variant>
      <vt:variant>
        <vt:i4>5</vt:i4>
      </vt:variant>
      <vt:variant>
        <vt:lpwstr>http://wiki.eclipse.org/Jetty/Feature/Jetty_Maven_Plugin</vt:lpwstr>
      </vt:variant>
      <vt:variant>
        <vt:lpwstr/>
      </vt:variant>
      <vt:variant>
        <vt:i4>4849781</vt:i4>
      </vt:variant>
      <vt:variant>
        <vt:i4>18</vt:i4>
      </vt:variant>
      <vt:variant>
        <vt:i4>0</vt:i4>
      </vt:variant>
      <vt:variant>
        <vt:i4>5</vt:i4>
      </vt:variant>
      <vt:variant>
        <vt:lpwstr>http://maven.apache.org/download.html</vt:lpwstr>
      </vt:variant>
      <vt:variant>
        <vt:lpwstr/>
      </vt:variant>
      <vt:variant>
        <vt:i4>5701696</vt:i4>
      </vt:variant>
      <vt:variant>
        <vt:i4>15</vt:i4>
      </vt:variant>
      <vt:variant>
        <vt:i4>0</vt:i4>
      </vt:variant>
      <vt:variant>
        <vt:i4>5</vt:i4>
      </vt:variant>
      <vt:variant>
        <vt:lpwstr>http://www.construx.com/estimate</vt:lpwstr>
      </vt:variant>
      <vt:variant>
        <vt:lpwstr/>
      </vt:variant>
      <vt:variant>
        <vt:i4>4063301</vt:i4>
      </vt:variant>
      <vt:variant>
        <vt:i4>12</vt:i4>
      </vt:variant>
      <vt:variant>
        <vt:i4>0</vt:i4>
      </vt:variant>
      <vt:variant>
        <vt:i4>5</vt:i4>
      </vt:variant>
      <vt:variant>
        <vt:lpwstr>http://groups.engin.umd.umich.edu/CIS/course.des/cis525/js/f00/wang.htm</vt:lpwstr>
      </vt:variant>
      <vt:variant>
        <vt:lpwstr/>
      </vt:variant>
      <vt:variant>
        <vt:i4>6094925</vt:i4>
      </vt:variant>
      <vt:variant>
        <vt:i4>9</vt:i4>
      </vt:variant>
      <vt:variant>
        <vt:i4>0</vt:i4>
      </vt:variant>
      <vt:variant>
        <vt:i4>5</vt:i4>
      </vt:variant>
      <vt:variant>
        <vt:lpwstr>http://www.ibm.com/developerworks/rational/library/2831.html</vt:lpwstr>
      </vt:variant>
      <vt:variant>
        <vt:lpwstr/>
      </vt:variant>
      <vt:variant>
        <vt:i4>720921</vt:i4>
      </vt:variant>
      <vt:variant>
        <vt:i4>6</vt:i4>
      </vt:variant>
      <vt:variant>
        <vt:i4>0</vt:i4>
      </vt:variant>
      <vt:variant>
        <vt:i4>5</vt:i4>
      </vt:variant>
      <vt:variant>
        <vt:lpwstr>http://www.agilemodeling.com/essays/agileModelingRUP.htm</vt:lpwstr>
      </vt:variant>
      <vt:variant>
        <vt:lpwstr/>
      </vt:variant>
      <vt:variant>
        <vt:i4>852046</vt:i4>
      </vt:variant>
      <vt:variant>
        <vt:i4>3</vt:i4>
      </vt:variant>
      <vt:variant>
        <vt:i4>0</vt:i4>
      </vt:variant>
      <vt:variant>
        <vt:i4>5</vt:i4>
      </vt:variant>
      <vt:variant>
        <vt:lpwstr>http://www.ts.mah.se/RUP/RationalUnifiedProcess/</vt:lpwstr>
      </vt:variant>
      <vt:variant>
        <vt:lpwstr/>
      </vt:variant>
      <vt:variant>
        <vt:i4>2752520</vt:i4>
      </vt:variant>
      <vt:variant>
        <vt:i4>0</vt:i4>
      </vt:variant>
      <vt:variant>
        <vt:i4>0</vt:i4>
      </vt:variant>
      <vt:variant>
        <vt:i4>5</vt:i4>
      </vt:variant>
      <vt:variant>
        <vt:lpwstr>http://www.augustana.ab.ca/~mohrj/courses/2000.winter/csc220/papers/rup_best_practices/rup_bestpractices.pdf</vt:lpwstr>
      </vt:variant>
      <vt:variant>
        <vt:lpwstr/>
      </vt:variant>
      <vt:variant>
        <vt:i4>655472</vt:i4>
      </vt:variant>
      <vt:variant>
        <vt:i4>25490</vt:i4>
      </vt:variant>
      <vt:variant>
        <vt:i4>1028</vt:i4>
      </vt:variant>
      <vt:variant>
        <vt:i4>1</vt:i4>
      </vt:variant>
      <vt:variant>
        <vt:lpwstr>hotel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EnunciadoPráctica1IS2.doc</dc:title>
  <dc:creator>Maria Isabel Alfonso Galipienso</dc:creator>
  <cp:lastModifiedBy>NEREA CASTELLANOS RODRIGUEZ</cp:lastModifiedBy>
  <cp:revision>14</cp:revision>
  <cp:lastPrinted>2015-11-23T10:41:00Z</cp:lastPrinted>
  <dcterms:created xsi:type="dcterms:W3CDTF">2016-12-20T20:24:00Z</dcterms:created>
  <dcterms:modified xsi:type="dcterms:W3CDTF">2016-12-23T12:27:00Z</dcterms:modified>
</cp:coreProperties>
</file>