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5183A" w14:textId="77777777" w:rsidR="00B32774" w:rsidRDefault="00B32774" w:rsidP="00B32774"/>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EastAsia" w:hAnsiTheme="minorHAnsi" w:cstheme="minorBidi"/>
          <w:b w:val="0"/>
          <w:sz w:val="22"/>
          <w:szCs w:val="22"/>
          <w:lang w:eastAsia="en-US"/>
        </w:rPr>
      </w:sdtEndPr>
      <w:sdtContent>
        <w:p w14:paraId="4A2619EF" w14:textId="7DE6C355" w:rsidR="00C47F8C" w:rsidRPr="007057A8" w:rsidRDefault="00C47F8C" w:rsidP="00C47F8C">
          <w:pPr>
            <w:spacing w:after="0" w:line="240" w:lineRule="auto"/>
            <w:jc w:val="both"/>
            <w:rPr>
              <w:rFonts w:ascii="Verdana" w:eastAsia="Times New Roman" w:hAnsi="Verdana" w:cs="Times New Roman"/>
              <w:b/>
              <w:sz w:val="56"/>
              <w:szCs w:val="56"/>
              <w:lang w:eastAsia="es-ES"/>
            </w:rPr>
          </w:pPr>
        </w:p>
        <w:p w14:paraId="32BDC9C8" w14:textId="77777777" w:rsidR="00C47F8C" w:rsidRPr="007057A8" w:rsidRDefault="00C47F8C" w:rsidP="00C47F8C">
          <w:pPr>
            <w:spacing w:after="0" w:line="240" w:lineRule="auto"/>
            <w:ind w:firstLine="567"/>
            <w:jc w:val="both"/>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35F2C870" w14:textId="5EE7C984" w:rsidR="00C47F8C" w:rsidRPr="00C31FB9" w:rsidRDefault="00C47F8C" w:rsidP="00C47F8C">
          <w:pPr>
            <w:jc w:val="both"/>
            <w:rPr>
              <w:rFonts w:ascii="Verdana" w:hAnsi="Verdana"/>
              <w:sz w:val="44"/>
              <w:szCs w:val="56"/>
            </w:rPr>
          </w:pPr>
          <w:r w:rsidRPr="00C31FB9">
            <w:rPr>
              <w:rFonts w:ascii="Verdana" w:hAnsi="Verdana"/>
              <w:sz w:val="56"/>
              <w:szCs w:val="56"/>
            </w:rPr>
            <w:t xml:space="preserve"> </w:t>
          </w:r>
          <w:r w:rsidR="00A55F07">
            <w:rPr>
              <w:rFonts w:ascii="Verdana" w:hAnsi="Verdana"/>
              <w:sz w:val="56"/>
              <w:szCs w:val="56"/>
            </w:rPr>
            <w:tab/>
          </w:r>
          <w:bookmarkStart w:id="0" w:name="_GoBack"/>
          <w:bookmarkEnd w:id="0"/>
          <w:r>
            <w:rPr>
              <w:rFonts w:ascii="Verdana" w:hAnsi="Verdana"/>
              <w:sz w:val="44"/>
              <w:szCs w:val="56"/>
            </w:rPr>
            <w:t>“SPACESHIP 1414</w:t>
          </w:r>
          <w:r w:rsidRPr="00C31FB9">
            <w:rPr>
              <w:rFonts w:ascii="Verdana" w:hAnsi="Verdana"/>
              <w:sz w:val="44"/>
              <w:szCs w:val="56"/>
            </w:rPr>
            <w:t>”</w:t>
          </w:r>
        </w:p>
        <w:p w14:paraId="3E002ECE" w14:textId="77777777" w:rsidR="00C47F8C" w:rsidRPr="007057A8" w:rsidRDefault="00C47F8C" w:rsidP="00C47F8C">
          <w:pPr>
            <w:spacing w:after="0" w:line="240" w:lineRule="auto"/>
            <w:ind w:firstLine="567"/>
            <w:jc w:val="both"/>
            <w:rPr>
              <w:rFonts w:ascii="Verdana" w:eastAsia="Times New Roman" w:hAnsi="Verdana" w:cs="Times New Roman"/>
              <w:sz w:val="44"/>
              <w:szCs w:val="56"/>
              <w:lang w:eastAsia="es-ES"/>
            </w:rPr>
          </w:pPr>
        </w:p>
        <w:p w14:paraId="28105E91" w14:textId="77777777" w:rsidR="00C47F8C" w:rsidRPr="007057A8" w:rsidRDefault="00C47F8C" w:rsidP="00C47F8C">
          <w:pPr>
            <w:spacing w:after="0" w:line="240" w:lineRule="auto"/>
            <w:ind w:firstLine="567"/>
            <w:jc w:val="both"/>
            <w:rPr>
              <w:rFonts w:ascii="Verdana" w:eastAsia="Times New Roman" w:hAnsi="Verdana" w:cs="Times New Roman"/>
              <w:sz w:val="44"/>
              <w:szCs w:val="56"/>
              <w:lang w:eastAsia="es-ES"/>
            </w:rPr>
          </w:pPr>
        </w:p>
        <w:p w14:paraId="1708B054" w14:textId="77777777" w:rsidR="00C47F8C" w:rsidRPr="007057A8" w:rsidRDefault="00C47F8C" w:rsidP="00C47F8C">
          <w:pPr>
            <w:spacing w:after="0" w:line="240" w:lineRule="auto"/>
            <w:ind w:firstLine="567"/>
            <w:jc w:val="both"/>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43613D37" w14:textId="77777777" w:rsidR="00C47F8C" w:rsidRPr="007057A8" w:rsidRDefault="00C47F8C" w:rsidP="00C47F8C">
          <w:pPr>
            <w:spacing w:after="0" w:line="240" w:lineRule="auto"/>
            <w:ind w:firstLine="567"/>
            <w:jc w:val="both"/>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Pr="27206815">
            <w:rPr>
              <w:rFonts w:ascii="Verdana,Times New Roman" w:eastAsia="Verdana,Times New Roman" w:hAnsi="Verdana,Times New Roman" w:cs="Verdana,Times New Roman"/>
              <w:sz w:val="44"/>
              <w:szCs w:val="44"/>
              <w:lang w:eastAsia="es-ES"/>
            </w:rPr>
            <w:t>ASYNC GAMES</w:t>
          </w:r>
          <w:r w:rsidRPr="007057A8">
            <w:rPr>
              <w:rFonts w:ascii="Verdana" w:eastAsia="Times New Roman" w:hAnsi="Verdana" w:cs="Times New Roman"/>
              <w:sz w:val="44"/>
              <w:szCs w:val="56"/>
              <w:lang w:eastAsia="es-ES"/>
            </w:rPr>
            <w:t>”</w:t>
          </w:r>
        </w:p>
        <w:p w14:paraId="04763163" w14:textId="77777777" w:rsidR="00C47F8C" w:rsidRPr="007057A8" w:rsidRDefault="00C47F8C" w:rsidP="00C47F8C">
          <w:pPr>
            <w:spacing w:after="0" w:line="240" w:lineRule="auto"/>
            <w:ind w:firstLine="567"/>
            <w:jc w:val="both"/>
            <w:rPr>
              <w:rFonts w:ascii="Verdana" w:eastAsia="Times New Roman" w:hAnsi="Verdana" w:cs="Times New Roman"/>
              <w:sz w:val="44"/>
              <w:szCs w:val="52"/>
              <w:lang w:eastAsia="es-ES"/>
            </w:rPr>
          </w:pPr>
        </w:p>
        <w:p w14:paraId="4551649A" w14:textId="77777777" w:rsidR="00C47F8C" w:rsidRPr="007057A8" w:rsidRDefault="00C47F8C" w:rsidP="00C47F8C">
          <w:pPr>
            <w:spacing w:after="0" w:line="240" w:lineRule="auto"/>
            <w:ind w:firstLine="567"/>
            <w:jc w:val="both"/>
            <w:rPr>
              <w:rFonts w:ascii="Verdana" w:eastAsia="Times New Roman" w:hAnsi="Verdana" w:cs="Times New Roman"/>
              <w:sz w:val="44"/>
              <w:szCs w:val="52"/>
              <w:lang w:eastAsia="es-ES"/>
            </w:rPr>
          </w:pPr>
        </w:p>
        <w:p w14:paraId="5E8D4647" w14:textId="05068A91" w:rsidR="00C47F8C" w:rsidRPr="00C47F8C" w:rsidRDefault="00C47F8C" w:rsidP="00C47F8C">
          <w:pPr>
            <w:pStyle w:val="Ttulo"/>
            <w:ind w:left="567"/>
            <w:rPr>
              <w:sz w:val="56"/>
              <w:szCs w:val="56"/>
            </w:rPr>
          </w:pPr>
          <w:r>
            <w:rPr>
              <w:rFonts w:ascii="Verdana" w:eastAsia="Times New Roman" w:hAnsi="Verdana" w:cs="Times New Roman"/>
              <w:sz w:val="40"/>
              <w:lang w:eastAsia="es-ES"/>
            </w:rPr>
            <w:t>"</w:t>
          </w:r>
          <w:r w:rsidRPr="2331794B">
            <w:t>Documento de diseño de mecánicas de los NPCs</w:t>
          </w:r>
          <w:r w:rsidRPr="007057A8">
            <w:rPr>
              <w:rFonts w:ascii="Verdana" w:eastAsia="Times New Roman" w:hAnsi="Verdana" w:cs="Times New Roman"/>
              <w:sz w:val="40"/>
              <w:lang w:eastAsia="es-ES"/>
            </w:rPr>
            <w:t>"</w:t>
          </w:r>
        </w:p>
        <w:p w14:paraId="6CCE05EE" w14:textId="77777777" w:rsidR="00C47F8C" w:rsidRPr="007057A8" w:rsidRDefault="00C47F8C" w:rsidP="00C47F8C">
          <w:pPr>
            <w:spacing w:after="0" w:line="240" w:lineRule="auto"/>
            <w:ind w:firstLine="567"/>
            <w:jc w:val="both"/>
            <w:rPr>
              <w:rFonts w:ascii="Bookman Old Style" w:eastAsia="Times New Roman" w:hAnsi="Bookman Old Style" w:cs="Times New Roman"/>
              <w:sz w:val="72"/>
              <w:szCs w:val="24"/>
              <w:lang w:eastAsia="es-ES"/>
            </w:rPr>
          </w:pPr>
        </w:p>
        <w:p w14:paraId="36C66A22" w14:textId="77777777" w:rsidR="00C47F8C" w:rsidRPr="007057A8" w:rsidRDefault="00C47F8C" w:rsidP="00C47F8C">
          <w:pPr>
            <w:spacing w:after="0" w:line="240" w:lineRule="auto"/>
            <w:ind w:firstLine="708"/>
            <w:jc w:val="both"/>
            <w:rPr>
              <w:rFonts w:ascii="Verdana" w:eastAsia="Times New Roman" w:hAnsi="Verdana" w:cs="Times New Roman"/>
              <w:sz w:val="28"/>
              <w:szCs w:val="24"/>
              <w:lang w:eastAsia="es-ES"/>
            </w:rPr>
          </w:pPr>
        </w:p>
        <w:p w14:paraId="74E258C4" w14:textId="77777777" w:rsidR="00C47F8C" w:rsidRPr="007057A8" w:rsidRDefault="00C47F8C" w:rsidP="00C47F8C">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Pr>
              <w:rFonts w:ascii="Verdana" w:eastAsia="Times New Roman" w:hAnsi="Verdana" w:cs="Times New Roman"/>
              <w:sz w:val="28"/>
              <w:szCs w:val="24"/>
              <w:lang w:eastAsia="es-ES"/>
            </w:rPr>
            <w:t>1</w:t>
          </w:r>
        </w:p>
        <w:p w14:paraId="484D905D" w14:textId="77777777" w:rsidR="00C47F8C" w:rsidRPr="007057A8" w:rsidRDefault="00C47F8C" w:rsidP="00C47F8C">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w:t>
          </w:r>
        </w:p>
        <w:p w14:paraId="62A81E58" w14:textId="77777777" w:rsidR="00C47F8C" w:rsidRPr="007057A8" w:rsidRDefault="00C47F8C" w:rsidP="00C47F8C">
          <w:pPr>
            <w:spacing w:after="0" w:line="240" w:lineRule="auto"/>
            <w:ind w:firstLine="567"/>
            <w:jc w:val="both"/>
            <w:rPr>
              <w:rFonts w:ascii="Verdana" w:eastAsia="Times New Roman" w:hAnsi="Verdana" w:cs="Times New Roman"/>
              <w:sz w:val="28"/>
              <w:szCs w:val="24"/>
              <w:lang w:eastAsia="es-ES"/>
            </w:rPr>
          </w:pPr>
        </w:p>
        <w:p w14:paraId="66A0F8A6" w14:textId="77777777" w:rsidR="00C47F8C" w:rsidRPr="007057A8" w:rsidRDefault="00C47F8C" w:rsidP="00C47F8C">
          <w:pPr>
            <w:spacing w:after="0" w:line="240" w:lineRule="auto"/>
            <w:ind w:firstLine="567"/>
            <w:jc w:val="both"/>
            <w:rPr>
              <w:rFonts w:ascii="Verdana" w:eastAsia="Times New Roman" w:hAnsi="Verdana" w:cs="Times New Roman"/>
              <w:sz w:val="28"/>
              <w:szCs w:val="24"/>
              <w:lang w:eastAsia="es-ES"/>
            </w:rPr>
          </w:pPr>
        </w:p>
        <w:p w14:paraId="486FDA9C" w14:textId="77777777" w:rsidR="00C47F8C" w:rsidRPr="007057A8" w:rsidRDefault="00C47F8C" w:rsidP="00C47F8C">
          <w:pPr>
            <w:spacing w:after="0" w:line="240" w:lineRule="auto"/>
            <w:ind w:firstLine="708"/>
            <w:jc w:val="both"/>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06227881" w14:textId="77777777" w:rsidR="00C47F8C" w:rsidRPr="00FD4B6F" w:rsidRDefault="00C47F8C" w:rsidP="00C47F8C">
          <w:pPr>
            <w:numPr>
              <w:ilvl w:val="0"/>
              <w:numId w:val="2"/>
            </w:numPr>
            <w:tabs>
              <w:tab w:val="num" w:pos="792"/>
            </w:tabs>
            <w:spacing w:after="0" w:line="240" w:lineRule="auto"/>
            <w:jc w:val="both"/>
            <w:rPr>
              <w:rFonts w:ascii="Verdana" w:hAnsi="Verdana"/>
              <w:sz w:val="28"/>
            </w:rPr>
          </w:pPr>
          <w:r w:rsidRPr="00FD4B6F">
            <w:rPr>
              <w:rFonts w:ascii="Verdana" w:hAnsi="Verdana"/>
              <w:sz w:val="28"/>
            </w:rPr>
            <w:t>HÉCTOR MEDINA SANTAMARINA</w:t>
          </w:r>
        </w:p>
        <w:p w14:paraId="73759A91" w14:textId="77777777" w:rsidR="00C47F8C" w:rsidRPr="00FD4B6F" w:rsidRDefault="00C47F8C" w:rsidP="00C47F8C">
          <w:pPr>
            <w:numPr>
              <w:ilvl w:val="0"/>
              <w:numId w:val="2"/>
            </w:numPr>
            <w:tabs>
              <w:tab w:val="num" w:pos="792"/>
            </w:tabs>
            <w:spacing w:after="0" w:line="240" w:lineRule="auto"/>
            <w:jc w:val="both"/>
            <w:rPr>
              <w:rFonts w:ascii="Verdana" w:hAnsi="Verdana"/>
              <w:sz w:val="28"/>
            </w:rPr>
          </w:pPr>
          <w:r w:rsidRPr="00FD4B6F">
            <w:rPr>
              <w:rFonts w:ascii="Verdana" w:hAnsi="Verdana"/>
              <w:sz w:val="28"/>
            </w:rPr>
            <w:t>DAVID SEGARRA RODRIGUEZ</w:t>
          </w:r>
        </w:p>
        <w:p w14:paraId="01B7A53D" w14:textId="77777777" w:rsidR="00C47F8C" w:rsidRPr="00FD4B6F" w:rsidRDefault="00C47F8C" w:rsidP="00C47F8C">
          <w:pPr>
            <w:numPr>
              <w:ilvl w:val="0"/>
              <w:numId w:val="2"/>
            </w:numPr>
            <w:tabs>
              <w:tab w:val="num" w:pos="792"/>
            </w:tabs>
            <w:spacing w:after="0" w:line="240" w:lineRule="auto"/>
            <w:jc w:val="both"/>
            <w:rPr>
              <w:rFonts w:ascii="Verdana" w:hAnsi="Verdana"/>
              <w:sz w:val="28"/>
            </w:rPr>
          </w:pPr>
          <w:r w:rsidRPr="00FD4B6F">
            <w:rPr>
              <w:rFonts w:ascii="Verdana" w:hAnsi="Verdana"/>
              <w:sz w:val="28"/>
            </w:rPr>
            <w:t>PABLO TORREGROSA VERA</w:t>
          </w:r>
        </w:p>
        <w:p w14:paraId="7D4AD2AC" w14:textId="77777777" w:rsidR="00C47F8C" w:rsidRPr="00FD4B6F" w:rsidRDefault="00C47F8C" w:rsidP="00C47F8C">
          <w:pPr>
            <w:numPr>
              <w:ilvl w:val="0"/>
              <w:numId w:val="2"/>
            </w:numPr>
            <w:tabs>
              <w:tab w:val="num" w:pos="792"/>
            </w:tabs>
            <w:spacing w:after="0" w:line="240" w:lineRule="auto"/>
            <w:jc w:val="both"/>
            <w:rPr>
              <w:rFonts w:ascii="Verdana" w:hAnsi="Verdana"/>
              <w:sz w:val="28"/>
            </w:rPr>
          </w:pPr>
          <w:r w:rsidRPr="00FD4B6F">
            <w:rPr>
              <w:rFonts w:ascii="Verdana" w:hAnsi="Verdana"/>
              <w:sz w:val="28"/>
            </w:rPr>
            <w:t>IVÁN VADIM PINA MOLINA</w:t>
          </w:r>
        </w:p>
        <w:p w14:paraId="3A81158F" w14:textId="77777777" w:rsidR="00C47F8C" w:rsidRPr="00FD4B6F" w:rsidRDefault="00C47F8C" w:rsidP="00C47F8C">
          <w:pPr>
            <w:numPr>
              <w:ilvl w:val="0"/>
              <w:numId w:val="2"/>
            </w:numPr>
            <w:tabs>
              <w:tab w:val="num" w:pos="792"/>
            </w:tabs>
            <w:spacing w:after="0" w:line="240" w:lineRule="auto"/>
            <w:jc w:val="both"/>
            <w:rPr>
              <w:rFonts w:ascii="Verdana" w:hAnsi="Verdana"/>
              <w:sz w:val="28"/>
            </w:rPr>
          </w:pPr>
          <w:r w:rsidRPr="00FD4B6F">
            <w:rPr>
              <w:rFonts w:ascii="Verdana" w:hAnsi="Verdana"/>
              <w:sz w:val="28"/>
            </w:rPr>
            <w:t>JAUME LLORET ENRIQUEZ</w:t>
          </w:r>
        </w:p>
        <w:p w14:paraId="03383560" w14:textId="70439817" w:rsidR="009F3F92" w:rsidRPr="00C47F8C" w:rsidRDefault="00C47F8C" w:rsidP="00C47F8C">
          <w:pPr>
            <w:numPr>
              <w:ilvl w:val="0"/>
              <w:numId w:val="2"/>
            </w:numPr>
            <w:tabs>
              <w:tab w:val="num" w:pos="792"/>
            </w:tabs>
            <w:spacing w:after="0" w:line="240" w:lineRule="auto"/>
            <w:jc w:val="both"/>
            <w:rPr>
              <w:rFonts w:ascii="Verdana" w:eastAsiaTheme="minorHAnsi" w:hAnsi="Verdana"/>
              <w:sz w:val="28"/>
            </w:rPr>
          </w:pPr>
          <w:r w:rsidRPr="00FD4B6F">
            <w:rPr>
              <w:rFonts w:ascii="Verdana" w:hAnsi="Verdana"/>
              <w:sz w:val="28"/>
            </w:rPr>
            <w:t>SAMUEL NAVARRO GARCIA</w:t>
          </w:r>
        </w:p>
      </w:sdtContent>
    </w:sdt>
    <w:p w14:paraId="4A6AFE58" w14:textId="6CF354F6" w:rsidR="0094211E" w:rsidRDefault="009F3F92">
      <w:r>
        <w:br w:type="page"/>
      </w:r>
    </w:p>
    <w:p w14:paraId="2DB902AD" w14:textId="4A3BD5A7" w:rsidR="009F3F92" w:rsidRDefault="00C71A57" w:rsidP="009E7DA5">
      <w:pPr>
        <w:pStyle w:val="Ttulo1"/>
      </w:pPr>
      <w:bookmarkStart w:id="1" w:name="_Toc473393555"/>
      <w:bookmarkStart w:id="2" w:name="_Toc473397158"/>
      <w:bookmarkStart w:id="3" w:name="_Toc473397204"/>
      <w:r>
        <w:lastRenderedPageBreak/>
        <w:t>Í</w:t>
      </w:r>
      <w:r w:rsidR="00460C4B">
        <w:t>nd</w:t>
      </w:r>
      <w:r w:rsidR="009E7DA5">
        <w:t>ice:</w:t>
      </w:r>
      <w:bookmarkEnd w:id="1"/>
      <w:bookmarkEnd w:id="2"/>
      <w:bookmarkEnd w:id="3"/>
    </w:p>
    <w:p w14:paraId="483A65AB" w14:textId="67BBAB26" w:rsidR="00E76A1F" w:rsidRDefault="00807F3B">
      <w:pPr>
        <w:pStyle w:val="TDC1"/>
        <w:tabs>
          <w:tab w:val="right" w:leader="dot" w:pos="9016"/>
        </w:tabs>
        <w:rPr>
          <w:noProof/>
          <w:sz w:val="22"/>
          <w:szCs w:val="22"/>
          <w:lang w:eastAsia="es-ES"/>
        </w:rPr>
      </w:pPr>
      <w:r>
        <w:fldChar w:fldCharType="begin"/>
      </w:r>
      <w:r>
        <w:instrText xml:space="preserve"> TOC \o "1-3" \h \z \u </w:instrText>
      </w:r>
      <w:r>
        <w:fldChar w:fldCharType="separate"/>
      </w:r>
      <w:hyperlink w:anchor="_Toc473397204" w:history="1">
        <w:r w:rsidR="00E76A1F" w:rsidRPr="00744720">
          <w:rPr>
            <w:rStyle w:val="Hipervnculo"/>
            <w:noProof/>
          </w:rPr>
          <w:t>Índice:</w:t>
        </w:r>
        <w:r w:rsidR="00E76A1F">
          <w:rPr>
            <w:noProof/>
            <w:webHidden/>
          </w:rPr>
          <w:tab/>
        </w:r>
        <w:r w:rsidR="00E76A1F">
          <w:rPr>
            <w:noProof/>
            <w:webHidden/>
          </w:rPr>
          <w:fldChar w:fldCharType="begin"/>
        </w:r>
        <w:r w:rsidR="00E76A1F">
          <w:rPr>
            <w:noProof/>
            <w:webHidden/>
          </w:rPr>
          <w:instrText xml:space="preserve"> PAGEREF _Toc473397204 \h </w:instrText>
        </w:r>
        <w:r w:rsidR="00E76A1F">
          <w:rPr>
            <w:noProof/>
            <w:webHidden/>
          </w:rPr>
        </w:r>
        <w:r w:rsidR="00E76A1F">
          <w:rPr>
            <w:noProof/>
            <w:webHidden/>
          </w:rPr>
          <w:fldChar w:fldCharType="separate"/>
        </w:r>
        <w:r w:rsidR="00E76A1F">
          <w:rPr>
            <w:noProof/>
            <w:webHidden/>
          </w:rPr>
          <w:t>2</w:t>
        </w:r>
        <w:r w:rsidR="00E76A1F">
          <w:rPr>
            <w:noProof/>
            <w:webHidden/>
          </w:rPr>
          <w:fldChar w:fldCharType="end"/>
        </w:r>
      </w:hyperlink>
    </w:p>
    <w:p w14:paraId="035B3BAC" w14:textId="26B38E7A" w:rsidR="00E76A1F" w:rsidRDefault="00E76A1F">
      <w:pPr>
        <w:pStyle w:val="TDC1"/>
        <w:tabs>
          <w:tab w:val="right" w:leader="dot" w:pos="9016"/>
        </w:tabs>
        <w:rPr>
          <w:noProof/>
          <w:sz w:val="22"/>
          <w:szCs w:val="22"/>
          <w:lang w:eastAsia="es-ES"/>
        </w:rPr>
      </w:pPr>
      <w:hyperlink w:anchor="_Toc473397205" w:history="1">
        <w:r w:rsidRPr="00744720">
          <w:rPr>
            <w:rStyle w:val="Hipervnculo"/>
            <w:noProof/>
          </w:rPr>
          <w:t>1. Introducción</w:t>
        </w:r>
        <w:r>
          <w:rPr>
            <w:noProof/>
            <w:webHidden/>
          </w:rPr>
          <w:tab/>
        </w:r>
        <w:r>
          <w:rPr>
            <w:noProof/>
            <w:webHidden/>
          </w:rPr>
          <w:fldChar w:fldCharType="begin"/>
        </w:r>
        <w:r>
          <w:rPr>
            <w:noProof/>
            <w:webHidden/>
          </w:rPr>
          <w:instrText xml:space="preserve"> PAGEREF _Toc473397205 \h </w:instrText>
        </w:r>
        <w:r>
          <w:rPr>
            <w:noProof/>
            <w:webHidden/>
          </w:rPr>
        </w:r>
        <w:r>
          <w:rPr>
            <w:noProof/>
            <w:webHidden/>
          </w:rPr>
          <w:fldChar w:fldCharType="separate"/>
        </w:r>
        <w:r>
          <w:rPr>
            <w:noProof/>
            <w:webHidden/>
          </w:rPr>
          <w:t>3</w:t>
        </w:r>
        <w:r>
          <w:rPr>
            <w:noProof/>
            <w:webHidden/>
          </w:rPr>
          <w:fldChar w:fldCharType="end"/>
        </w:r>
      </w:hyperlink>
    </w:p>
    <w:p w14:paraId="5E0CF433" w14:textId="7435673D" w:rsidR="00E76A1F" w:rsidRDefault="00E76A1F">
      <w:pPr>
        <w:pStyle w:val="TDC1"/>
        <w:tabs>
          <w:tab w:val="right" w:leader="dot" w:pos="9016"/>
        </w:tabs>
        <w:rPr>
          <w:noProof/>
          <w:sz w:val="22"/>
          <w:szCs w:val="22"/>
          <w:lang w:eastAsia="es-ES"/>
        </w:rPr>
      </w:pPr>
      <w:hyperlink w:anchor="_Toc473397206" w:history="1">
        <w:r w:rsidRPr="00744720">
          <w:rPr>
            <w:rStyle w:val="Hipervnculo"/>
            <w:noProof/>
          </w:rPr>
          <w:t>2. Mecánicas de la IA</w:t>
        </w:r>
        <w:r>
          <w:rPr>
            <w:noProof/>
            <w:webHidden/>
          </w:rPr>
          <w:tab/>
        </w:r>
        <w:r>
          <w:rPr>
            <w:noProof/>
            <w:webHidden/>
          </w:rPr>
          <w:fldChar w:fldCharType="begin"/>
        </w:r>
        <w:r>
          <w:rPr>
            <w:noProof/>
            <w:webHidden/>
          </w:rPr>
          <w:instrText xml:space="preserve"> PAGEREF _Toc473397206 \h </w:instrText>
        </w:r>
        <w:r>
          <w:rPr>
            <w:noProof/>
            <w:webHidden/>
          </w:rPr>
        </w:r>
        <w:r>
          <w:rPr>
            <w:noProof/>
            <w:webHidden/>
          </w:rPr>
          <w:fldChar w:fldCharType="separate"/>
        </w:r>
        <w:r>
          <w:rPr>
            <w:noProof/>
            <w:webHidden/>
          </w:rPr>
          <w:t>3</w:t>
        </w:r>
        <w:r>
          <w:rPr>
            <w:noProof/>
            <w:webHidden/>
          </w:rPr>
          <w:fldChar w:fldCharType="end"/>
        </w:r>
      </w:hyperlink>
    </w:p>
    <w:p w14:paraId="320123A4" w14:textId="00ED6A54" w:rsidR="00E76A1F" w:rsidRDefault="00E76A1F">
      <w:pPr>
        <w:pStyle w:val="TDC2"/>
        <w:tabs>
          <w:tab w:val="right" w:leader="dot" w:pos="9016"/>
        </w:tabs>
        <w:rPr>
          <w:noProof/>
          <w:sz w:val="22"/>
          <w:szCs w:val="22"/>
          <w:lang w:eastAsia="es-ES"/>
        </w:rPr>
      </w:pPr>
      <w:hyperlink w:anchor="_Toc473397207" w:history="1">
        <w:r w:rsidRPr="00744720">
          <w:rPr>
            <w:rStyle w:val="Hipervnculo"/>
            <w:noProof/>
          </w:rPr>
          <w:t>2.1 Cría de Alien</w:t>
        </w:r>
        <w:r>
          <w:rPr>
            <w:noProof/>
            <w:webHidden/>
          </w:rPr>
          <w:tab/>
        </w:r>
        <w:r>
          <w:rPr>
            <w:noProof/>
            <w:webHidden/>
          </w:rPr>
          <w:fldChar w:fldCharType="begin"/>
        </w:r>
        <w:r>
          <w:rPr>
            <w:noProof/>
            <w:webHidden/>
          </w:rPr>
          <w:instrText xml:space="preserve"> PAGEREF _Toc473397207 \h </w:instrText>
        </w:r>
        <w:r>
          <w:rPr>
            <w:noProof/>
            <w:webHidden/>
          </w:rPr>
        </w:r>
        <w:r>
          <w:rPr>
            <w:noProof/>
            <w:webHidden/>
          </w:rPr>
          <w:fldChar w:fldCharType="separate"/>
        </w:r>
        <w:r>
          <w:rPr>
            <w:noProof/>
            <w:webHidden/>
          </w:rPr>
          <w:t>3</w:t>
        </w:r>
        <w:r>
          <w:rPr>
            <w:noProof/>
            <w:webHidden/>
          </w:rPr>
          <w:fldChar w:fldCharType="end"/>
        </w:r>
      </w:hyperlink>
    </w:p>
    <w:p w14:paraId="70C11F9E" w14:textId="3496ED01" w:rsidR="00E76A1F" w:rsidRDefault="00E76A1F">
      <w:pPr>
        <w:pStyle w:val="TDC2"/>
        <w:tabs>
          <w:tab w:val="right" w:leader="dot" w:pos="9016"/>
        </w:tabs>
        <w:rPr>
          <w:noProof/>
          <w:sz w:val="22"/>
          <w:szCs w:val="22"/>
          <w:lang w:eastAsia="es-ES"/>
        </w:rPr>
      </w:pPr>
      <w:hyperlink w:anchor="_Toc473397208" w:history="1">
        <w:r w:rsidRPr="00744720">
          <w:rPr>
            <w:rStyle w:val="Hipervnculo"/>
            <w:noProof/>
          </w:rPr>
          <w:t>2.2 Alien Berserker</w:t>
        </w:r>
        <w:r>
          <w:rPr>
            <w:noProof/>
            <w:webHidden/>
          </w:rPr>
          <w:tab/>
        </w:r>
        <w:r>
          <w:rPr>
            <w:noProof/>
            <w:webHidden/>
          </w:rPr>
          <w:fldChar w:fldCharType="begin"/>
        </w:r>
        <w:r>
          <w:rPr>
            <w:noProof/>
            <w:webHidden/>
          </w:rPr>
          <w:instrText xml:space="preserve"> PAGEREF _Toc473397208 \h </w:instrText>
        </w:r>
        <w:r>
          <w:rPr>
            <w:noProof/>
            <w:webHidden/>
          </w:rPr>
        </w:r>
        <w:r>
          <w:rPr>
            <w:noProof/>
            <w:webHidden/>
          </w:rPr>
          <w:fldChar w:fldCharType="separate"/>
        </w:r>
        <w:r>
          <w:rPr>
            <w:noProof/>
            <w:webHidden/>
          </w:rPr>
          <w:t>4</w:t>
        </w:r>
        <w:r>
          <w:rPr>
            <w:noProof/>
            <w:webHidden/>
          </w:rPr>
          <w:fldChar w:fldCharType="end"/>
        </w:r>
      </w:hyperlink>
    </w:p>
    <w:p w14:paraId="3BE6F6D2" w14:textId="03B95BFE" w:rsidR="00E76A1F" w:rsidRDefault="00E76A1F">
      <w:pPr>
        <w:pStyle w:val="TDC2"/>
        <w:tabs>
          <w:tab w:val="right" w:leader="dot" w:pos="9016"/>
        </w:tabs>
        <w:rPr>
          <w:noProof/>
          <w:sz w:val="22"/>
          <w:szCs w:val="22"/>
          <w:lang w:eastAsia="es-ES"/>
        </w:rPr>
      </w:pPr>
      <w:hyperlink w:anchor="_Toc473397209" w:history="1">
        <w:r w:rsidRPr="00744720">
          <w:rPr>
            <w:rStyle w:val="Hipervnculo"/>
            <w:noProof/>
          </w:rPr>
          <w:t>2.3 Alien Soldado</w:t>
        </w:r>
        <w:r>
          <w:rPr>
            <w:noProof/>
            <w:webHidden/>
          </w:rPr>
          <w:tab/>
        </w:r>
        <w:r>
          <w:rPr>
            <w:noProof/>
            <w:webHidden/>
          </w:rPr>
          <w:fldChar w:fldCharType="begin"/>
        </w:r>
        <w:r>
          <w:rPr>
            <w:noProof/>
            <w:webHidden/>
          </w:rPr>
          <w:instrText xml:space="preserve"> PAGEREF _Toc473397209 \h </w:instrText>
        </w:r>
        <w:r>
          <w:rPr>
            <w:noProof/>
            <w:webHidden/>
          </w:rPr>
        </w:r>
        <w:r>
          <w:rPr>
            <w:noProof/>
            <w:webHidden/>
          </w:rPr>
          <w:fldChar w:fldCharType="separate"/>
        </w:r>
        <w:r>
          <w:rPr>
            <w:noProof/>
            <w:webHidden/>
          </w:rPr>
          <w:t>7</w:t>
        </w:r>
        <w:r>
          <w:rPr>
            <w:noProof/>
            <w:webHidden/>
          </w:rPr>
          <w:fldChar w:fldCharType="end"/>
        </w:r>
      </w:hyperlink>
    </w:p>
    <w:p w14:paraId="2697AB09" w14:textId="19D2A65F" w:rsidR="00E76A1F" w:rsidRDefault="00E76A1F">
      <w:pPr>
        <w:pStyle w:val="TDC2"/>
        <w:tabs>
          <w:tab w:val="right" w:leader="dot" w:pos="9016"/>
        </w:tabs>
        <w:rPr>
          <w:noProof/>
          <w:sz w:val="22"/>
          <w:szCs w:val="22"/>
          <w:lang w:eastAsia="es-ES"/>
        </w:rPr>
      </w:pPr>
      <w:hyperlink w:anchor="_Toc473397210" w:history="1">
        <w:r w:rsidRPr="00744720">
          <w:rPr>
            <w:rStyle w:val="Hipervnculo"/>
            <w:noProof/>
          </w:rPr>
          <w:t>2.4 Alien Jefe</w:t>
        </w:r>
        <w:r>
          <w:rPr>
            <w:noProof/>
            <w:webHidden/>
          </w:rPr>
          <w:tab/>
        </w:r>
        <w:r>
          <w:rPr>
            <w:noProof/>
            <w:webHidden/>
          </w:rPr>
          <w:fldChar w:fldCharType="begin"/>
        </w:r>
        <w:r>
          <w:rPr>
            <w:noProof/>
            <w:webHidden/>
          </w:rPr>
          <w:instrText xml:space="preserve"> PAGEREF _Toc473397210 \h </w:instrText>
        </w:r>
        <w:r>
          <w:rPr>
            <w:noProof/>
            <w:webHidden/>
          </w:rPr>
        </w:r>
        <w:r>
          <w:rPr>
            <w:noProof/>
            <w:webHidden/>
          </w:rPr>
          <w:fldChar w:fldCharType="separate"/>
        </w:r>
        <w:r>
          <w:rPr>
            <w:noProof/>
            <w:webHidden/>
          </w:rPr>
          <w:t>10</w:t>
        </w:r>
        <w:r>
          <w:rPr>
            <w:noProof/>
            <w:webHidden/>
          </w:rPr>
          <w:fldChar w:fldCharType="end"/>
        </w:r>
      </w:hyperlink>
    </w:p>
    <w:p w14:paraId="23893C75" w14:textId="1EE88862" w:rsidR="00E76A1F" w:rsidRDefault="00E76A1F">
      <w:pPr>
        <w:pStyle w:val="TDC1"/>
        <w:tabs>
          <w:tab w:val="right" w:leader="dot" w:pos="9016"/>
        </w:tabs>
        <w:rPr>
          <w:noProof/>
          <w:sz w:val="22"/>
          <w:szCs w:val="22"/>
          <w:lang w:eastAsia="es-ES"/>
        </w:rPr>
      </w:pPr>
      <w:hyperlink w:anchor="_Toc473397211" w:history="1">
        <w:r w:rsidRPr="00744720">
          <w:rPr>
            <w:rStyle w:val="Hipervnculo"/>
            <w:noProof/>
          </w:rPr>
          <w:t>3. Mecánicas de entidades sin ia</w:t>
        </w:r>
        <w:r>
          <w:rPr>
            <w:noProof/>
            <w:webHidden/>
          </w:rPr>
          <w:tab/>
        </w:r>
        <w:r>
          <w:rPr>
            <w:noProof/>
            <w:webHidden/>
          </w:rPr>
          <w:fldChar w:fldCharType="begin"/>
        </w:r>
        <w:r>
          <w:rPr>
            <w:noProof/>
            <w:webHidden/>
          </w:rPr>
          <w:instrText xml:space="preserve"> PAGEREF _Toc473397211 \h </w:instrText>
        </w:r>
        <w:r>
          <w:rPr>
            <w:noProof/>
            <w:webHidden/>
          </w:rPr>
        </w:r>
        <w:r>
          <w:rPr>
            <w:noProof/>
            <w:webHidden/>
          </w:rPr>
          <w:fldChar w:fldCharType="separate"/>
        </w:r>
        <w:r>
          <w:rPr>
            <w:noProof/>
            <w:webHidden/>
          </w:rPr>
          <w:t>13</w:t>
        </w:r>
        <w:r>
          <w:rPr>
            <w:noProof/>
            <w:webHidden/>
          </w:rPr>
          <w:fldChar w:fldCharType="end"/>
        </w:r>
      </w:hyperlink>
    </w:p>
    <w:p w14:paraId="62E11338" w14:textId="207258B7" w:rsidR="00E76A1F" w:rsidRDefault="00E76A1F">
      <w:pPr>
        <w:pStyle w:val="TDC2"/>
        <w:tabs>
          <w:tab w:val="right" w:leader="dot" w:pos="9016"/>
        </w:tabs>
        <w:rPr>
          <w:noProof/>
          <w:sz w:val="22"/>
          <w:szCs w:val="22"/>
          <w:lang w:eastAsia="es-ES"/>
        </w:rPr>
      </w:pPr>
      <w:hyperlink w:anchor="_Toc473397212" w:history="1">
        <w:r w:rsidRPr="00744720">
          <w:rPr>
            <w:rStyle w:val="Hipervnculo"/>
            <w:noProof/>
          </w:rPr>
          <w:t>3.1 Munición de pistola</w:t>
        </w:r>
        <w:r>
          <w:rPr>
            <w:noProof/>
            <w:webHidden/>
          </w:rPr>
          <w:tab/>
        </w:r>
        <w:r>
          <w:rPr>
            <w:noProof/>
            <w:webHidden/>
          </w:rPr>
          <w:fldChar w:fldCharType="begin"/>
        </w:r>
        <w:r>
          <w:rPr>
            <w:noProof/>
            <w:webHidden/>
          </w:rPr>
          <w:instrText xml:space="preserve"> PAGEREF _Toc473397212 \h </w:instrText>
        </w:r>
        <w:r>
          <w:rPr>
            <w:noProof/>
            <w:webHidden/>
          </w:rPr>
        </w:r>
        <w:r>
          <w:rPr>
            <w:noProof/>
            <w:webHidden/>
          </w:rPr>
          <w:fldChar w:fldCharType="separate"/>
        </w:r>
        <w:r>
          <w:rPr>
            <w:noProof/>
            <w:webHidden/>
          </w:rPr>
          <w:t>13</w:t>
        </w:r>
        <w:r>
          <w:rPr>
            <w:noProof/>
            <w:webHidden/>
          </w:rPr>
          <w:fldChar w:fldCharType="end"/>
        </w:r>
      </w:hyperlink>
    </w:p>
    <w:p w14:paraId="6FAB2674" w14:textId="4D986A7F" w:rsidR="00E76A1F" w:rsidRDefault="00E76A1F">
      <w:pPr>
        <w:pStyle w:val="TDC2"/>
        <w:tabs>
          <w:tab w:val="right" w:leader="dot" w:pos="9016"/>
        </w:tabs>
        <w:rPr>
          <w:noProof/>
          <w:sz w:val="22"/>
          <w:szCs w:val="22"/>
          <w:lang w:eastAsia="es-ES"/>
        </w:rPr>
      </w:pPr>
      <w:hyperlink w:anchor="_Toc473397213" w:history="1">
        <w:r w:rsidRPr="00744720">
          <w:rPr>
            <w:rStyle w:val="Hipervnculo"/>
            <w:noProof/>
          </w:rPr>
          <w:t>3.2 munición de fusil</w:t>
        </w:r>
        <w:r>
          <w:rPr>
            <w:noProof/>
            <w:webHidden/>
          </w:rPr>
          <w:tab/>
        </w:r>
        <w:r>
          <w:rPr>
            <w:noProof/>
            <w:webHidden/>
          </w:rPr>
          <w:fldChar w:fldCharType="begin"/>
        </w:r>
        <w:r>
          <w:rPr>
            <w:noProof/>
            <w:webHidden/>
          </w:rPr>
          <w:instrText xml:space="preserve"> PAGEREF _Toc473397213 \h </w:instrText>
        </w:r>
        <w:r>
          <w:rPr>
            <w:noProof/>
            <w:webHidden/>
          </w:rPr>
        </w:r>
        <w:r>
          <w:rPr>
            <w:noProof/>
            <w:webHidden/>
          </w:rPr>
          <w:fldChar w:fldCharType="separate"/>
        </w:r>
        <w:r>
          <w:rPr>
            <w:noProof/>
            <w:webHidden/>
          </w:rPr>
          <w:t>13</w:t>
        </w:r>
        <w:r>
          <w:rPr>
            <w:noProof/>
            <w:webHidden/>
          </w:rPr>
          <w:fldChar w:fldCharType="end"/>
        </w:r>
      </w:hyperlink>
    </w:p>
    <w:p w14:paraId="13EF2B8D" w14:textId="5C52C0DE" w:rsidR="00E76A1F" w:rsidRDefault="00E76A1F">
      <w:pPr>
        <w:pStyle w:val="TDC2"/>
        <w:tabs>
          <w:tab w:val="right" w:leader="dot" w:pos="9016"/>
        </w:tabs>
        <w:rPr>
          <w:noProof/>
          <w:sz w:val="22"/>
          <w:szCs w:val="22"/>
          <w:lang w:eastAsia="es-ES"/>
        </w:rPr>
      </w:pPr>
      <w:hyperlink w:anchor="_Toc473397214" w:history="1">
        <w:r w:rsidRPr="00744720">
          <w:rPr>
            <w:rStyle w:val="Hipervnculo"/>
            <w:noProof/>
          </w:rPr>
          <w:t>3.3 munición de escopeta</w:t>
        </w:r>
        <w:r>
          <w:rPr>
            <w:noProof/>
            <w:webHidden/>
          </w:rPr>
          <w:tab/>
        </w:r>
        <w:r>
          <w:rPr>
            <w:noProof/>
            <w:webHidden/>
          </w:rPr>
          <w:fldChar w:fldCharType="begin"/>
        </w:r>
        <w:r>
          <w:rPr>
            <w:noProof/>
            <w:webHidden/>
          </w:rPr>
          <w:instrText xml:space="preserve"> PAGEREF _Toc473397214 \h </w:instrText>
        </w:r>
        <w:r>
          <w:rPr>
            <w:noProof/>
            <w:webHidden/>
          </w:rPr>
        </w:r>
        <w:r>
          <w:rPr>
            <w:noProof/>
            <w:webHidden/>
          </w:rPr>
          <w:fldChar w:fldCharType="separate"/>
        </w:r>
        <w:r>
          <w:rPr>
            <w:noProof/>
            <w:webHidden/>
          </w:rPr>
          <w:t>13</w:t>
        </w:r>
        <w:r>
          <w:rPr>
            <w:noProof/>
            <w:webHidden/>
          </w:rPr>
          <w:fldChar w:fldCharType="end"/>
        </w:r>
      </w:hyperlink>
    </w:p>
    <w:p w14:paraId="596679FE" w14:textId="4843F60C" w:rsidR="00E76A1F" w:rsidRDefault="00E76A1F">
      <w:pPr>
        <w:pStyle w:val="TDC2"/>
        <w:tabs>
          <w:tab w:val="right" w:leader="dot" w:pos="9016"/>
        </w:tabs>
        <w:rPr>
          <w:noProof/>
          <w:sz w:val="22"/>
          <w:szCs w:val="22"/>
          <w:lang w:eastAsia="es-ES"/>
        </w:rPr>
      </w:pPr>
      <w:hyperlink w:anchor="_Toc473397215" w:history="1">
        <w:r w:rsidRPr="00744720">
          <w:rPr>
            <w:rStyle w:val="Hipervnculo"/>
            <w:noProof/>
          </w:rPr>
          <w:t>3.4 munición de lanzagranadas</w:t>
        </w:r>
        <w:r>
          <w:rPr>
            <w:noProof/>
            <w:webHidden/>
          </w:rPr>
          <w:tab/>
        </w:r>
        <w:r>
          <w:rPr>
            <w:noProof/>
            <w:webHidden/>
          </w:rPr>
          <w:fldChar w:fldCharType="begin"/>
        </w:r>
        <w:r>
          <w:rPr>
            <w:noProof/>
            <w:webHidden/>
          </w:rPr>
          <w:instrText xml:space="preserve"> PAGEREF _Toc473397215 \h </w:instrText>
        </w:r>
        <w:r>
          <w:rPr>
            <w:noProof/>
            <w:webHidden/>
          </w:rPr>
        </w:r>
        <w:r>
          <w:rPr>
            <w:noProof/>
            <w:webHidden/>
          </w:rPr>
          <w:fldChar w:fldCharType="separate"/>
        </w:r>
        <w:r>
          <w:rPr>
            <w:noProof/>
            <w:webHidden/>
          </w:rPr>
          <w:t>13</w:t>
        </w:r>
        <w:r>
          <w:rPr>
            <w:noProof/>
            <w:webHidden/>
          </w:rPr>
          <w:fldChar w:fldCharType="end"/>
        </w:r>
      </w:hyperlink>
    </w:p>
    <w:p w14:paraId="4B62E0D6" w14:textId="3A25A839" w:rsidR="00E76A1F" w:rsidRDefault="00E76A1F">
      <w:pPr>
        <w:pStyle w:val="TDC2"/>
        <w:tabs>
          <w:tab w:val="right" w:leader="dot" w:pos="9016"/>
        </w:tabs>
        <w:rPr>
          <w:noProof/>
          <w:sz w:val="22"/>
          <w:szCs w:val="22"/>
          <w:lang w:eastAsia="es-ES"/>
        </w:rPr>
      </w:pPr>
      <w:hyperlink w:anchor="_Toc473397216" w:history="1">
        <w:r w:rsidRPr="00744720">
          <w:rPr>
            <w:rStyle w:val="Hipervnculo"/>
            <w:noProof/>
          </w:rPr>
          <w:t>3.5 Llaves</w:t>
        </w:r>
        <w:r>
          <w:rPr>
            <w:noProof/>
            <w:webHidden/>
          </w:rPr>
          <w:tab/>
        </w:r>
        <w:r>
          <w:rPr>
            <w:noProof/>
            <w:webHidden/>
          </w:rPr>
          <w:fldChar w:fldCharType="begin"/>
        </w:r>
        <w:r>
          <w:rPr>
            <w:noProof/>
            <w:webHidden/>
          </w:rPr>
          <w:instrText xml:space="preserve"> PAGEREF _Toc473397216 \h </w:instrText>
        </w:r>
        <w:r>
          <w:rPr>
            <w:noProof/>
            <w:webHidden/>
          </w:rPr>
        </w:r>
        <w:r>
          <w:rPr>
            <w:noProof/>
            <w:webHidden/>
          </w:rPr>
          <w:fldChar w:fldCharType="separate"/>
        </w:r>
        <w:r>
          <w:rPr>
            <w:noProof/>
            <w:webHidden/>
          </w:rPr>
          <w:t>13</w:t>
        </w:r>
        <w:r>
          <w:rPr>
            <w:noProof/>
            <w:webHidden/>
          </w:rPr>
          <w:fldChar w:fldCharType="end"/>
        </w:r>
      </w:hyperlink>
    </w:p>
    <w:p w14:paraId="2B584A3C" w14:textId="3383CB57" w:rsidR="00E76A1F" w:rsidRDefault="00E76A1F">
      <w:pPr>
        <w:pStyle w:val="TDC2"/>
        <w:tabs>
          <w:tab w:val="right" w:leader="dot" w:pos="9016"/>
        </w:tabs>
        <w:rPr>
          <w:noProof/>
          <w:sz w:val="22"/>
          <w:szCs w:val="22"/>
          <w:lang w:eastAsia="es-ES"/>
        </w:rPr>
      </w:pPr>
      <w:hyperlink w:anchor="_Toc473397217" w:history="1">
        <w:r w:rsidRPr="00744720">
          <w:rPr>
            <w:rStyle w:val="Hipervnculo"/>
            <w:noProof/>
          </w:rPr>
          <w:t>3.6 botiquines</w:t>
        </w:r>
        <w:r>
          <w:rPr>
            <w:noProof/>
            <w:webHidden/>
          </w:rPr>
          <w:tab/>
        </w:r>
        <w:r>
          <w:rPr>
            <w:noProof/>
            <w:webHidden/>
          </w:rPr>
          <w:fldChar w:fldCharType="begin"/>
        </w:r>
        <w:r>
          <w:rPr>
            <w:noProof/>
            <w:webHidden/>
          </w:rPr>
          <w:instrText xml:space="preserve"> PAGEREF _Toc473397217 \h </w:instrText>
        </w:r>
        <w:r>
          <w:rPr>
            <w:noProof/>
            <w:webHidden/>
          </w:rPr>
        </w:r>
        <w:r>
          <w:rPr>
            <w:noProof/>
            <w:webHidden/>
          </w:rPr>
          <w:fldChar w:fldCharType="separate"/>
        </w:r>
        <w:r>
          <w:rPr>
            <w:noProof/>
            <w:webHidden/>
          </w:rPr>
          <w:t>13</w:t>
        </w:r>
        <w:r>
          <w:rPr>
            <w:noProof/>
            <w:webHidden/>
          </w:rPr>
          <w:fldChar w:fldCharType="end"/>
        </w:r>
      </w:hyperlink>
    </w:p>
    <w:p w14:paraId="7524A720" w14:textId="6F8EDF3F" w:rsidR="00E76A1F" w:rsidRDefault="00E76A1F">
      <w:pPr>
        <w:pStyle w:val="TDC2"/>
        <w:tabs>
          <w:tab w:val="right" w:leader="dot" w:pos="9016"/>
        </w:tabs>
        <w:rPr>
          <w:noProof/>
          <w:sz w:val="22"/>
          <w:szCs w:val="22"/>
          <w:lang w:eastAsia="es-ES"/>
        </w:rPr>
      </w:pPr>
      <w:hyperlink w:anchor="_Toc473397218" w:history="1">
        <w:r w:rsidRPr="00744720">
          <w:rPr>
            <w:rStyle w:val="Hipervnculo"/>
            <w:noProof/>
          </w:rPr>
          <w:t>3.7 dinero</w:t>
        </w:r>
        <w:r>
          <w:rPr>
            <w:noProof/>
            <w:webHidden/>
          </w:rPr>
          <w:tab/>
        </w:r>
        <w:r>
          <w:rPr>
            <w:noProof/>
            <w:webHidden/>
          </w:rPr>
          <w:fldChar w:fldCharType="begin"/>
        </w:r>
        <w:r>
          <w:rPr>
            <w:noProof/>
            <w:webHidden/>
          </w:rPr>
          <w:instrText xml:space="preserve"> PAGEREF _Toc473397218 \h </w:instrText>
        </w:r>
        <w:r>
          <w:rPr>
            <w:noProof/>
            <w:webHidden/>
          </w:rPr>
        </w:r>
        <w:r>
          <w:rPr>
            <w:noProof/>
            <w:webHidden/>
          </w:rPr>
          <w:fldChar w:fldCharType="separate"/>
        </w:r>
        <w:r>
          <w:rPr>
            <w:noProof/>
            <w:webHidden/>
          </w:rPr>
          <w:t>14</w:t>
        </w:r>
        <w:r>
          <w:rPr>
            <w:noProof/>
            <w:webHidden/>
          </w:rPr>
          <w:fldChar w:fldCharType="end"/>
        </w:r>
      </w:hyperlink>
    </w:p>
    <w:p w14:paraId="1A2C73D5" w14:textId="5B2ACB52" w:rsidR="00E76A1F" w:rsidRDefault="00E76A1F">
      <w:pPr>
        <w:pStyle w:val="TDC2"/>
        <w:tabs>
          <w:tab w:val="right" w:leader="dot" w:pos="9016"/>
        </w:tabs>
        <w:rPr>
          <w:noProof/>
          <w:sz w:val="22"/>
          <w:szCs w:val="22"/>
          <w:lang w:eastAsia="es-ES"/>
        </w:rPr>
      </w:pPr>
      <w:hyperlink w:anchor="_Toc473397219" w:history="1">
        <w:r w:rsidRPr="00744720">
          <w:rPr>
            <w:rStyle w:val="Hipervnculo"/>
            <w:noProof/>
          </w:rPr>
          <w:t>3.8 tienda</w:t>
        </w:r>
        <w:r>
          <w:rPr>
            <w:noProof/>
            <w:webHidden/>
          </w:rPr>
          <w:tab/>
        </w:r>
        <w:r>
          <w:rPr>
            <w:noProof/>
            <w:webHidden/>
          </w:rPr>
          <w:fldChar w:fldCharType="begin"/>
        </w:r>
        <w:r>
          <w:rPr>
            <w:noProof/>
            <w:webHidden/>
          </w:rPr>
          <w:instrText xml:space="preserve"> PAGEREF _Toc473397219 \h </w:instrText>
        </w:r>
        <w:r>
          <w:rPr>
            <w:noProof/>
            <w:webHidden/>
          </w:rPr>
        </w:r>
        <w:r>
          <w:rPr>
            <w:noProof/>
            <w:webHidden/>
          </w:rPr>
          <w:fldChar w:fldCharType="separate"/>
        </w:r>
        <w:r>
          <w:rPr>
            <w:noProof/>
            <w:webHidden/>
          </w:rPr>
          <w:t>14</w:t>
        </w:r>
        <w:r>
          <w:rPr>
            <w:noProof/>
            <w:webHidden/>
          </w:rPr>
          <w:fldChar w:fldCharType="end"/>
        </w:r>
      </w:hyperlink>
    </w:p>
    <w:p w14:paraId="366479F0" w14:textId="6C8DF242" w:rsidR="00E76A1F" w:rsidRDefault="00E76A1F">
      <w:pPr>
        <w:pStyle w:val="TDC2"/>
        <w:tabs>
          <w:tab w:val="right" w:leader="dot" w:pos="9016"/>
        </w:tabs>
        <w:rPr>
          <w:noProof/>
          <w:sz w:val="22"/>
          <w:szCs w:val="22"/>
          <w:lang w:eastAsia="es-ES"/>
        </w:rPr>
      </w:pPr>
      <w:hyperlink w:anchor="_Toc473397220" w:history="1">
        <w:r w:rsidRPr="00744720">
          <w:rPr>
            <w:rStyle w:val="Hipervnculo"/>
            <w:noProof/>
          </w:rPr>
          <w:t>3.9 cobertura</w:t>
        </w:r>
        <w:r>
          <w:rPr>
            <w:noProof/>
            <w:webHidden/>
          </w:rPr>
          <w:tab/>
        </w:r>
        <w:r>
          <w:rPr>
            <w:noProof/>
            <w:webHidden/>
          </w:rPr>
          <w:fldChar w:fldCharType="begin"/>
        </w:r>
        <w:r>
          <w:rPr>
            <w:noProof/>
            <w:webHidden/>
          </w:rPr>
          <w:instrText xml:space="preserve"> PAGEREF _Toc473397220 \h </w:instrText>
        </w:r>
        <w:r>
          <w:rPr>
            <w:noProof/>
            <w:webHidden/>
          </w:rPr>
        </w:r>
        <w:r>
          <w:rPr>
            <w:noProof/>
            <w:webHidden/>
          </w:rPr>
          <w:fldChar w:fldCharType="separate"/>
        </w:r>
        <w:r>
          <w:rPr>
            <w:noProof/>
            <w:webHidden/>
          </w:rPr>
          <w:t>14</w:t>
        </w:r>
        <w:r>
          <w:rPr>
            <w:noProof/>
            <w:webHidden/>
          </w:rPr>
          <w:fldChar w:fldCharType="end"/>
        </w:r>
      </w:hyperlink>
    </w:p>
    <w:p w14:paraId="47A6B192" w14:textId="4C3FCF8E" w:rsidR="00E76A1F" w:rsidRDefault="00E76A1F">
      <w:pPr>
        <w:pStyle w:val="TDC2"/>
        <w:tabs>
          <w:tab w:val="right" w:leader="dot" w:pos="9016"/>
        </w:tabs>
        <w:rPr>
          <w:noProof/>
          <w:sz w:val="22"/>
          <w:szCs w:val="22"/>
          <w:lang w:eastAsia="es-ES"/>
        </w:rPr>
      </w:pPr>
      <w:hyperlink w:anchor="_Toc473397221" w:history="1">
        <w:r w:rsidRPr="00744720">
          <w:rPr>
            <w:rStyle w:val="Hipervnculo"/>
            <w:noProof/>
          </w:rPr>
          <w:t>3.10 Ascensor</w:t>
        </w:r>
        <w:r>
          <w:rPr>
            <w:noProof/>
            <w:webHidden/>
          </w:rPr>
          <w:tab/>
        </w:r>
        <w:r>
          <w:rPr>
            <w:noProof/>
            <w:webHidden/>
          </w:rPr>
          <w:fldChar w:fldCharType="begin"/>
        </w:r>
        <w:r>
          <w:rPr>
            <w:noProof/>
            <w:webHidden/>
          </w:rPr>
          <w:instrText xml:space="preserve"> PAGEREF _Toc473397221 \h </w:instrText>
        </w:r>
        <w:r>
          <w:rPr>
            <w:noProof/>
            <w:webHidden/>
          </w:rPr>
        </w:r>
        <w:r>
          <w:rPr>
            <w:noProof/>
            <w:webHidden/>
          </w:rPr>
          <w:fldChar w:fldCharType="separate"/>
        </w:r>
        <w:r>
          <w:rPr>
            <w:noProof/>
            <w:webHidden/>
          </w:rPr>
          <w:t>14</w:t>
        </w:r>
        <w:r>
          <w:rPr>
            <w:noProof/>
            <w:webHidden/>
          </w:rPr>
          <w:fldChar w:fldCharType="end"/>
        </w:r>
      </w:hyperlink>
    </w:p>
    <w:p w14:paraId="60F70F85" w14:textId="3FBDEE94" w:rsidR="00E76A1F" w:rsidRDefault="00E76A1F">
      <w:pPr>
        <w:pStyle w:val="TDC2"/>
        <w:tabs>
          <w:tab w:val="right" w:leader="dot" w:pos="9016"/>
        </w:tabs>
        <w:rPr>
          <w:noProof/>
          <w:sz w:val="22"/>
          <w:szCs w:val="22"/>
          <w:lang w:eastAsia="es-ES"/>
        </w:rPr>
      </w:pPr>
      <w:hyperlink w:anchor="_Toc473397222" w:history="1">
        <w:r w:rsidRPr="00744720">
          <w:rPr>
            <w:rStyle w:val="Hipervnculo"/>
            <w:noProof/>
          </w:rPr>
          <w:t>3.11 puerta</w:t>
        </w:r>
        <w:r>
          <w:rPr>
            <w:noProof/>
            <w:webHidden/>
          </w:rPr>
          <w:tab/>
        </w:r>
        <w:r>
          <w:rPr>
            <w:noProof/>
            <w:webHidden/>
          </w:rPr>
          <w:fldChar w:fldCharType="begin"/>
        </w:r>
        <w:r>
          <w:rPr>
            <w:noProof/>
            <w:webHidden/>
          </w:rPr>
          <w:instrText xml:space="preserve"> PAGEREF _Toc473397222 \h </w:instrText>
        </w:r>
        <w:r>
          <w:rPr>
            <w:noProof/>
            <w:webHidden/>
          </w:rPr>
        </w:r>
        <w:r>
          <w:rPr>
            <w:noProof/>
            <w:webHidden/>
          </w:rPr>
          <w:fldChar w:fldCharType="separate"/>
        </w:r>
        <w:r>
          <w:rPr>
            <w:noProof/>
            <w:webHidden/>
          </w:rPr>
          <w:t>14</w:t>
        </w:r>
        <w:r>
          <w:rPr>
            <w:noProof/>
            <w:webHidden/>
          </w:rPr>
          <w:fldChar w:fldCharType="end"/>
        </w:r>
      </w:hyperlink>
    </w:p>
    <w:p w14:paraId="011B4739" w14:textId="6F3CEE23" w:rsidR="00E76A1F" w:rsidRDefault="00E76A1F">
      <w:pPr>
        <w:pStyle w:val="TDC2"/>
        <w:tabs>
          <w:tab w:val="right" w:leader="dot" w:pos="9016"/>
        </w:tabs>
        <w:rPr>
          <w:noProof/>
          <w:sz w:val="22"/>
          <w:szCs w:val="22"/>
          <w:lang w:eastAsia="es-ES"/>
        </w:rPr>
      </w:pPr>
      <w:hyperlink w:anchor="_Toc473397223" w:history="1">
        <w:r w:rsidRPr="00744720">
          <w:rPr>
            <w:rStyle w:val="Hipervnculo"/>
            <w:noProof/>
          </w:rPr>
          <w:t>3.12 barril explosivo</w:t>
        </w:r>
        <w:r>
          <w:rPr>
            <w:noProof/>
            <w:webHidden/>
          </w:rPr>
          <w:tab/>
        </w:r>
        <w:r>
          <w:rPr>
            <w:noProof/>
            <w:webHidden/>
          </w:rPr>
          <w:fldChar w:fldCharType="begin"/>
        </w:r>
        <w:r>
          <w:rPr>
            <w:noProof/>
            <w:webHidden/>
          </w:rPr>
          <w:instrText xml:space="preserve"> PAGEREF _Toc473397223 \h </w:instrText>
        </w:r>
        <w:r>
          <w:rPr>
            <w:noProof/>
            <w:webHidden/>
          </w:rPr>
        </w:r>
        <w:r>
          <w:rPr>
            <w:noProof/>
            <w:webHidden/>
          </w:rPr>
          <w:fldChar w:fldCharType="separate"/>
        </w:r>
        <w:r>
          <w:rPr>
            <w:noProof/>
            <w:webHidden/>
          </w:rPr>
          <w:t>14</w:t>
        </w:r>
        <w:r>
          <w:rPr>
            <w:noProof/>
            <w:webHidden/>
          </w:rPr>
          <w:fldChar w:fldCharType="end"/>
        </w:r>
      </w:hyperlink>
    </w:p>
    <w:p w14:paraId="149A582D" w14:textId="605F7F17" w:rsidR="003916C9" w:rsidRPr="003916C9" w:rsidRDefault="00807F3B" w:rsidP="003916C9">
      <w:r>
        <w:fldChar w:fldCharType="end"/>
      </w:r>
    </w:p>
    <w:p w14:paraId="3215ADBB" w14:textId="77777777" w:rsidR="00807F3B" w:rsidRDefault="00807F3B"/>
    <w:p w14:paraId="692DE22E" w14:textId="77777777" w:rsidR="009E7DA5" w:rsidRDefault="009E7DA5"/>
    <w:p w14:paraId="38BF3797" w14:textId="77777777" w:rsidR="009E7DA5" w:rsidRDefault="009E7DA5"/>
    <w:p w14:paraId="242ECE2D" w14:textId="77777777" w:rsidR="009E7DA5" w:rsidRDefault="009E7DA5"/>
    <w:p w14:paraId="1CE533B5" w14:textId="77777777" w:rsidR="009E7DA5" w:rsidRDefault="009E7DA5"/>
    <w:p w14:paraId="1D63CE50" w14:textId="77777777" w:rsidR="009E7DA5" w:rsidRDefault="009E7DA5"/>
    <w:p w14:paraId="5699686B" w14:textId="77777777" w:rsidR="009E7DA5" w:rsidRDefault="009E7DA5"/>
    <w:p w14:paraId="736D0C94" w14:textId="77777777" w:rsidR="009E7DA5" w:rsidRDefault="009E7DA5"/>
    <w:p w14:paraId="0E628D48" w14:textId="77777777" w:rsidR="009E7DA5" w:rsidRDefault="009E7DA5"/>
    <w:p w14:paraId="6D021A22" w14:textId="77777777" w:rsidR="009E7DA5" w:rsidRDefault="009E7DA5"/>
    <w:p w14:paraId="5CA282A4" w14:textId="77777777" w:rsidR="009E7DA5" w:rsidRDefault="009E7DA5"/>
    <w:p w14:paraId="71BEB53B" w14:textId="77777777" w:rsidR="009E7DA5" w:rsidRDefault="009E7DA5"/>
    <w:p w14:paraId="2D19E191" w14:textId="7E05A418" w:rsidR="00B27996" w:rsidRPr="00B27996" w:rsidRDefault="0049790C" w:rsidP="0049790C">
      <w:pPr>
        <w:pStyle w:val="Ttulo1"/>
      </w:pPr>
      <w:bookmarkStart w:id="4" w:name="_Toc473393556"/>
      <w:bookmarkStart w:id="5" w:name="_Toc473397159"/>
      <w:bookmarkStart w:id="6" w:name="_Toc473397205"/>
      <w:r>
        <w:lastRenderedPageBreak/>
        <w:t>1.</w:t>
      </w:r>
      <w:r w:rsidR="00D40907">
        <w:t xml:space="preserve"> </w:t>
      </w:r>
      <w:r>
        <w:t>Introducción</w:t>
      </w:r>
      <w:bookmarkEnd w:id="4"/>
      <w:bookmarkEnd w:id="5"/>
      <w:bookmarkEnd w:id="6"/>
    </w:p>
    <w:p w14:paraId="4D340602" w14:textId="77777777" w:rsidR="0049790C" w:rsidRDefault="0049790C" w:rsidP="0049790C"/>
    <w:p w14:paraId="47B2D4E7" w14:textId="11842C2A" w:rsidR="008207FE" w:rsidRPr="008207FE" w:rsidRDefault="005A2E35" w:rsidP="008207FE">
      <w:pPr>
        <w:ind w:firstLine="708"/>
      </w:pPr>
      <w:r>
        <w:t xml:space="preserve">En este documento </w:t>
      </w:r>
      <w:r w:rsidR="00713A24">
        <w:t xml:space="preserve">vamos a tratar sobre las mecánicas de los </w:t>
      </w:r>
      <w:proofErr w:type="spellStart"/>
      <w:r w:rsidR="00713A24">
        <w:t>NPCs</w:t>
      </w:r>
      <w:proofErr w:type="spellEnd"/>
      <w:r w:rsidR="00713A24">
        <w:t xml:space="preserve"> que presenta</w:t>
      </w:r>
      <w:r w:rsidR="00A74DC7">
        <w:t xml:space="preserve"> nuestro juego donde vamos a dividirlos en dos categorías claves, e</w:t>
      </w:r>
      <w:r w:rsidR="00FE7914">
        <w:t xml:space="preserve">ntidades con IA y sin IA. </w:t>
      </w:r>
      <w:r w:rsidR="00CC0B88">
        <w:t xml:space="preserve"> En cada uno de estos apartados iremos desarrollando, en mayor profundidad,</w:t>
      </w:r>
      <w:r w:rsidR="00FE7914">
        <w:t xml:space="preserve"> </w:t>
      </w:r>
      <w:r w:rsidR="00D12322">
        <w:t>de que va cada sección y las características que presenta cada entidad individualmente</w:t>
      </w:r>
      <w:r w:rsidR="008072C6">
        <w:t>.</w:t>
      </w:r>
      <w:r w:rsidR="00EB7742">
        <w:t xml:space="preserve"> A </w:t>
      </w:r>
      <w:r w:rsidR="00160A7A">
        <w:t>continuación,</w:t>
      </w:r>
      <w:r w:rsidR="00EB7742">
        <w:t xml:space="preserve"> veremos las distintas mecánicas que presentan los distintos tipos de IA.</w:t>
      </w:r>
    </w:p>
    <w:p w14:paraId="012C2063" w14:textId="3E80D50B" w:rsidR="00F33125" w:rsidRDefault="00F33125" w:rsidP="00EB7742">
      <w:pPr>
        <w:ind w:firstLine="708"/>
      </w:pPr>
      <w:r>
        <w:t>El uso de este documento es para aclarar las distintas mecánicas de todos los elementos</w:t>
      </w:r>
      <w:r>
        <w:t xml:space="preserve"> </w:t>
      </w:r>
      <w:r w:rsidR="005239F0">
        <w:t>que presenta el juego. Ver en qué consisten esas mecánicas para plasmarlas en el juego tal y como se quieren.</w:t>
      </w:r>
    </w:p>
    <w:p w14:paraId="5AE450A8" w14:textId="77777777" w:rsidR="005239F0" w:rsidRPr="005A2E35" w:rsidRDefault="005239F0" w:rsidP="005239F0"/>
    <w:p w14:paraId="620A3ADE" w14:textId="310DD4E9" w:rsidR="00F23013" w:rsidRPr="00F23013" w:rsidRDefault="00F24ABF" w:rsidP="00F23013">
      <w:pPr>
        <w:pStyle w:val="Ttulo1"/>
      </w:pPr>
      <w:bookmarkStart w:id="7" w:name="_Toc473393557"/>
      <w:bookmarkStart w:id="8" w:name="_Toc473397160"/>
      <w:bookmarkStart w:id="9" w:name="_Toc473397206"/>
      <w:r>
        <w:t>2.</w:t>
      </w:r>
      <w:r w:rsidR="00D40907">
        <w:t xml:space="preserve"> </w:t>
      </w:r>
      <w:r w:rsidR="00B27996">
        <w:t>Mecánicas de la IA</w:t>
      </w:r>
      <w:bookmarkEnd w:id="7"/>
      <w:bookmarkEnd w:id="8"/>
      <w:bookmarkEnd w:id="9"/>
    </w:p>
    <w:p w14:paraId="1036AD2C" w14:textId="77777777" w:rsidR="00F24ABF" w:rsidRDefault="00F24ABF" w:rsidP="00F24ABF"/>
    <w:p w14:paraId="155C5FED" w14:textId="4B1F5DF2" w:rsidR="00D40907" w:rsidRDefault="00EB7742" w:rsidP="00F24ABF">
      <w:r>
        <w:tab/>
        <w:t xml:space="preserve">En este apartado </w:t>
      </w:r>
      <w:r w:rsidR="00160A7A">
        <w:t xml:space="preserve">especificaremos las mecánicas de las distintas </w:t>
      </w:r>
      <w:proofErr w:type="spellStart"/>
      <w:r w:rsidR="00160A7A">
        <w:t>IAs</w:t>
      </w:r>
      <w:proofErr w:type="spellEnd"/>
      <w:r w:rsidR="00160A7A">
        <w:t xml:space="preserve"> que tiene el juego</w:t>
      </w:r>
      <w:r w:rsidR="002D2814">
        <w:t xml:space="preserve"> y las diferencias entre ellas. Las entidades con IA que tenemos son 4</w:t>
      </w:r>
      <w:r w:rsidR="00716BBB">
        <w:t>, que las iremos presentando en los siguientes apartados con las mecánicas de cada una.</w:t>
      </w:r>
    </w:p>
    <w:p w14:paraId="3E4F06AA" w14:textId="0C0EA68F" w:rsidR="00D3743F" w:rsidRPr="00F24ABF" w:rsidRDefault="00D3743F" w:rsidP="00F24ABF"/>
    <w:p w14:paraId="69B0D82A" w14:textId="650B8256" w:rsidR="00A561A0" w:rsidRDefault="00265D58" w:rsidP="00A561A0">
      <w:pPr>
        <w:pStyle w:val="Ttulo2"/>
      </w:pPr>
      <w:bookmarkStart w:id="10" w:name="_Toc473393558"/>
      <w:bookmarkStart w:id="11" w:name="_Toc473397161"/>
      <w:bookmarkStart w:id="12" w:name="_Toc473397207"/>
      <w:r>
        <w:t>2</w:t>
      </w:r>
      <w:r w:rsidR="00D40907">
        <w:t xml:space="preserve">.1 </w:t>
      </w:r>
      <w:r w:rsidR="00AC18B7" w:rsidRPr="00AC18B7">
        <w:t>C</w:t>
      </w:r>
      <w:r w:rsidR="001E18C4">
        <w:t>ría de Alien</w:t>
      </w:r>
      <w:bookmarkEnd w:id="10"/>
      <w:bookmarkEnd w:id="11"/>
      <w:bookmarkEnd w:id="12"/>
    </w:p>
    <w:p w14:paraId="5668A777" w14:textId="77777777" w:rsidR="00D3743F" w:rsidRDefault="00D3743F" w:rsidP="00D3743F">
      <w:pPr>
        <w:ind w:firstLine="708"/>
        <w:jc w:val="both"/>
      </w:pPr>
    </w:p>
    <w:p w14:paraId="215ED556" w14:textId="1AB67AFA" w:rsidR="00A561A0" w:rsidRDefault="009E4934" w:rsidP="00C2567C">
      <w:pPr>
        <w:ind w:firstLine="708"/>
        <w:jc w:val="both"/>
      </w:pPr>
      <w:r>
        <w:t xml:space="preserve">En esta sección vamos a comentar sobre las mecánicas </w:t>
      </w:r>
      <w:r w:rsidR="00377994">
        <w:t xml:space="preserve">del NPC </w:t>
      </w:r>
      <w:r w:rsidR="00326F37">
        <w:t xml:space="preserve">‘Cría de </w:t>
      </w:r>
      <w:proofErr w:type="spellStart"/>
      <w:r w:rsidR="00326F37">
        <w:t>Alien</w:t>
      </w:r>
      <w:proofErr w:type="spellEnd"/>
      <w:r w:rsidR="00326F37">
        <w:t>’</w:t>
      </w:r>
      <w:r w:rsidR="00736651">
        <w:t>. Esta NPC es</w:t>
      </w:r>
      <w:r w:rsidR="00D834EA">
        <w:t xml:space="preserve"> el que dispone del menor número de posibles acciones </w:t>
      </w:r>
      <w:r w:rsidR="007D546F">
        <w:t xml:space="preserve">de los diferentes </w:t>
      </w:r>
      <w:r w:rsidR="009219A6">
        <w:t xml:space="preserve">enemigos de este juego. </w:t>
      </w:r>
      <w:r w:rsidR="00F258AE">
        <w:t xml:space="preserve">Básicamente </w:t>
      </w:r>
      <w:r w:rsidR="006E4263">
        <w:t>estas se</w:t>
      </w:r>
      <w:r w:rsidR="00F258AE">
        <w:t xml:space="preserve"> podrían resumir en dos</w:t>
      </w:r>
      <w:r w:rsidR="00CB6C7D">
        <w:t xml:space="preserve"> acciones:</w:t>
      </w:r>
      <w:r w:rsidR="00F258AE">
        <w:t xml:space="preserve"> </w:t>
      </w:r>
      <w:r w:rsidR="00F258AE" w:rsidRPr="00CB6C7D">
        <w:rPr>
          <w:b/>
        </w:rPr>
        <w:t>moverse</w:t>
      </w:r>
      <w:r w:rsidR="00F258AE">
        <w:t xml:space="preserve"> por una zona previamente delimitada y </w:t>
      </w:r>
      <w:r w:rsidR="006E4263" w:rsidRPr="00CB6C7D">
        <w:rPr>
          <w:b/>
        </w:rPr>
        <w:t>atacar</w:t>
      </w:r>
      <w:r w:rsidR="006E4263">
        <w:t xml:space="preserve"> al </w:t>
      </w:r>
      <w:r w:rsidR="00A104E7">
        <w:t>jugador</w:t>
      </w:r>
      <w:r w:rsidR="006E4263">
        <w:t>.</w:t>
      </w:r>
      <w:r w:rsidR="003030BA">
        <w:t xml:space="preserve"> Mediante</w:t>
      </w:r>
      <w:r w:rsidR="00A104E7">
        <w:t xml:space="preserve"> estas acciones</w:t>
      </w:r>
      <w:r w:rsidR="005C78BB">
        <w:t xml:space="preserve"> y</w:t>
      </w:r>
      <w:r w:rsidR="00A104E7">
        <w:t xml:space="preserve"> </w:t>
      </w:r>
      <w:r w:rsidR="00B74914">
        <w:t xml:space="preserve">una serie de </w:t>
      </w:r>
      <w:r w:rsidR="00A06E60">
        <w:t>características</w:t>
      </w:r>
      <w:r w:rsidR="00B74914">
        <w:t xml:space="preserve"> que </w:t>
      </w:r>
      <w:r w:rsidR="0026232E">
        <w:t xml:space="preserve">serán </w:t>
      </w:r>
      <w:r w:rsidR="00A06E60">
        <w:t>regida</w:t>
      </w:r>
      <w:r w:rsidR="0026232E">
        <w:t>s por la Inteligencia artificial (IA) que esta tendrá</w:t>
      </w:r>
      <w:r w:rsidR="00A06E60">
        <w:t xml:space="preserve">. </w:t>
      </w:r>
      <w:r w:rsidR="005C78BB">
        <w:t>El NPC</w:t>
      </w:r>
      <w:r w:rsidR="00F20EDF">
        <w:t xml:space="preserve"> tendrá un</w:t>
      </w:r>
      <w:r w:rsidR="00BA3FC9">
        <w:t>os</w:t>
      </w:r>
      <w:r w:rsidR="00A06E60">
        <w:t xml:space="preserve"> comportamientos </w:t>
      </w:r>
      <w:r w:rsidR="00BA3FC9">
        <w:t>que lo definen</w:t>
      </w:r>
      <w:r w:rsidR="00932C6A">
        <w:t xml:space="preserve"> y en este caso serán </w:t>
      </w:r>
      <w:r w:rsidR="00BA3FC9">
        <w:t>estos cuatro</w:t>
      </w:r>
      <w:r w:rsidR="00932C6A">
        <w:t xml:space="preserve"> </w:t>
      </w:r>
      <w:r w:rsidR="00932C6A" w:rsidRPr="006149BF">
        <w:rPr>
          <w:b/>
        </w:rPr>
        <w:t>patrullar</w:t>
      </w:r>
      <w:r w:rsidR="00932C6A">
        <w:t xml:space="preserve">, </w:t>
      </w:r>
      <w:r w:rsidR="00932C6A" w:rsidRPr="006149BF">
        <w:rPr>
          <w:b/>
        </w:rPr>
        <w:t>esc</w:t>
      </w:r>
      <w:r w:rsidR="00572729" w:rsidRPr="006149BF">
        <w:rPr>
          <w:b/>
        </w:rPr>
        <w:t>uchar</w:t>
      </w:r>
      <w:r w:rsidR="00572729">
        <w:t xml:space="preserve">, </w:t>
      </w:r>
      <w:r w:rsidR="006149BF" w:rsidRPr="006149BF">
        <w:rPr>
          <w:b/>
        </w:rPr>
        <w:t>investigar</w:t>
      </w:r>
      <w:r w:rsidR="006149BF">
        <w:t xml:space="preserve"> y </w:t>
      </w:r>
      <w:r w:rsidR="006149BF" w:rsidRPr="006149BF">
        <w:rPr>
          <w:b/>
        </w:rPr>
        <w:t>atacar</w:t>
      </w:r>
      <w:r w:rsidR="006149BF">
        <w:t>.</w:t>
      </w:r>
    </w:p>
    <w:p w14:paraId="42DD9F18" w14:textId="09EAC276" w:rsidR="00B44287" w:rsidRPr="00B44287" w:rsidRDefault="00B44287" w:rsidP="00C2567C">
      <w:pPr>
        <w:jc w:val="both"/>
        <w:rPr>
          <w:u w:val="single"/>
        </w:rPr>
      </w:pPr>
      <w:r>
        <w:tab/>
      </w:r>
      <w:r w:rsidR="00D3743F">
        <w:rPr>
          <w:u w:val="single"/>
        </w:rPr>
        <w:t xml:space="preserve">Definición de las </w:t>
      </w:r>
      <w:r w:rsidR="002F77B0">
        <w:rPr>
          <w:u w:val="single"/>
        </w:rPr>
        <w:t>Mecánicas</w:t>
      </w:r>
      <w:r w:rsidR="00D3743F">
        <w:rPr>
          <w:u w:val="single"/>
        </w:rPr>
        <w:t xml:space="preserve"> </w:t>
      </w:r>
      <w:r w:rsidR="00743885">
        <w:rPr>
          <w:u w:val="single"/>
        </w:rPr>
        <w:t>acción</w:t>
      </w:r>
      <w:r w:rsidR="00D3743F">
        <w:rPr>
          <w:u w:val="single"/>
        </w:rPr>
        <w:t>:</w:t>
      </w:r>
    </w:p>
    <w:p w14:paraId="3DBE5A1A" w14:textId="77777777" w:rsidR="00172219" w:rsidRDefault="00AC18B7" w:rsidP="00C2567C">
      <w:pPr>
        <w:ind w:left="1416"/>
        <w:jc w:val="both"/>
      </w:pPr>
      <w:r w:rsidRPr="00884DB9">
        <w:rPr>
          <w:b/>
        </w:rPr>
        <w:t>Movimiento</w:t>
      </w:r>
      <w:r>
        <w:rPr>
          <w:b/>
        </w:rPr>
        <w:t>s</w:t>
      </w:r>
      <w:r w:rsidRPr="00884DB9">
        <w:rPr>
          <w:b/>
        </w:rPr>
        <w:t>:</w:t>
      </w:r>
    </w:p>
    <w:p w14:paraId="258D86F5" w14:textId="77777777" w:rsidR="006F366D" w:rsidRDefault="00C5638B" w:rsidP="00C2567C">
      <w:pPr>
        <w:ind w:left="1416" w:firstLine="708"/>
        <w:jc w:val="both"/>
      </w:pPr>
      <w:r>
        <w:t>El rango de</w:t>
      </w:r>
      <w:r w:rsidR="00AC18B7">
        <w:t xml:space="preserve"> despl</w:t>
      </w:r>
      <w:r w:rsidR="000941AD">
        <w:t>azamiento del NPC es</w:t>
      </w:r>
      <w:r w:rsidR="00AC18B7">
        <w:t xml:space="preserve"> en </w:t>
      </w:r>
      <w:r w:rsidR="000941AD">
        <w:t xml:space="preserve">los </w:t>
      </w:r>
      <w:r w:rsidR="00AC18B7" w:rsidRPr="00D930F2">
        <w:rPr>
          <w:i/>
        </w:rPr>
        <w:t>eje</w:t>
      </w:r>
      <w:r w:rsidR="000941AD" w:rsidRPr="00D930F2">
        <w:rPr>
          <w:i/>
        </w:rPr>
        <w:t>s</w:t>
      </w:r>
      <w:r w:rsidR="007D141C" w:rsidRPr="00D930F2">
        <w:rPr>
          <w:i/>
        </w:rPr>
        <w:t xml:space="preserve"> dimensionales</w:t>
      </w:r>
      <w:r w:rsidR="00AC18B7" w:rsidRPr="00D930F2">
        <w:rPr>
          <w:i/>
        </w:rPr>
        <w:t xml:space="preserve"> </w:t>
      </w:r>
      <w:r w:rsidR="000941AD" w:rsidRPr="00D930F2">
        <w:rPr>
          <w:i/>
        </w:rPr>
        <w:t>de las X y las</w:t>
      </w:r>
      <w:r w:rsidR="00E25B40">
        <w:rPr>
          <w:i/>
        </w:rPr>
        <w:t xml:space="preserve"> Z</w:t>
      </w:r>
      <w:r w:rsidR="00AC18B7">
        <w:t>, por lo que no puede saltar ni trepar ni nada parecido</w:t>
      </w:r>
      <w:r w:rsidR="00D930F2">
        <w:t xml:space="preserve"> ya que este </w:t>
      </w:r>
      <w:r w:rsidR="00DA6E8B">
        <w:t xml:space="preserve">no tendrá movimiento </w:t>
      </w:r>
      <w:r w:rsidR="00E25B40">
        <w:t>en el eje Y</w:t>
      </w:r>
      <w:r w:rsidR="00AC18B7">
        <w:t>.</w:t>
      </w:r>
    </w:p>
    <w:p w14:paraId="6CABA03A" w14:textId="77777777" w:rsidR="006F366D" w:rsidRDefault="00AC18B7" w:rsidP="00C2567C">
      <w:pPr>
        <w:pStyle w:val="Prrafodelista"/>
        <w:numPr>
          <w:ilvl w:val="0"/>
          <w:numId w:val="7"/>
        </w:numPr>
        <w:jc w:val="both"/>
      </w:pPr>
      <w:r>
        <w:t xml:space="preserve">La cría de </w:t>
      </w:r>
      <w:proofErr w:type="spellStart"/>
      <w:r>
        <w:t>alien</w:t>
      </w:r>
      <w:proofErr w:type="spellEnd"/>
      <w:r>
        <w:t xml:space="preserve"> puede </w:t>
      </w:r>
      <w:r w:rsidRPr="00D3296F">
        <w:rPr>
          <w:b/>
        </w:rPr>
        <w:t>andar</w:t>
      </w:r>
      <w:r>
        <w:t xml:space="preserve"> (velocidad normal).</w:t>
      </w:r>
    </w:p>
    <w:p w14:paraId="08C8ADF3" w14:textId="16EF12A9" w:rsidR="00AC18B7" w:rsidRDefault="00AC18B7" w:rsidP="00C2567C">
      <w:pPr>
        <w:pStyle w:val="Prrafodelista"/>
        <w:numPr>
          <w:ilvl w:val="0"/>
          <w:numId w:val="7"/>
        </w:numPr>
        <w:jc w:val="both"/>
      </w:pPr>
      <w:r>
        <w:t xml:space="preserve">La cría de </w:t>
      </w:r>
      <w:proofErr w:type="spellStart"/>
      <w:r>
        <w:t>alien</w:t>
      </w:r>
      <w:proofErr w:type="spellEnd"/>
      <w:r>
        <w:t xml:space="preserve"> puede </w:t>
      </w:r>
      <w:r w:rsidRPr="00D3296F">
        <w:rPr>
          <w:b/>
        </w:rPr>
        <w:t>correr</w:t>
      </w:r>
      <w:r>
        <w:t xml:space="preserve"> (velocidad rápida).</w:t>
      </w:r>
    </w:p>
    <w:p w14:paraId="15C5E9A5" w14:textId="77777777" w:rsidR="00AC18B7" w:rsidRDefault="00AC18B7" w:rsidP="00C2567C">
      <w:pPr>
        <w:ind w:left="1416"/>
        <w:jc w:val="both"/>
        <w:rPr>
          <w:b/>
        </w:rPr>
      </w:pPr>
      <w:r w:rsidRPr="00884DB9">
        <w:rPr>
          <w:b/>
        </w:rPr>
        <w:t>Ataques:</w:t>
      </w:r>
    </w:p>
    <w:p w14:paraId="598CF7AE" w14:textId="07A58878" w:rsidR="009F057D" w:rsidRPr="00884DB9" w:rsidRDefault="009F057D" w:rsidP="00C2567C">
      <w:pPr>
        <w:ind w:left="1416"/>
        <w:jc w:val="both"/>
        <w:rPr>
          <w:b/>
        </w:rPr>
      </w:pPr>
      <w:r>
        <w:rPr>
          <w:b/>
        </w:rPr>
        <w:tab/>
      </w:r>
      <w:r>
        <w:t xml:space="preserve">El NPC </w:t>
      </w:r>
      <w:r w:rsidR="00FC116D">
        <w:t>dañará</w:t>
      </w:r>
      <w:r w:rsidR="0028008D">
        <w:t xml:space="preserve"> al jugador mediante esta acción </w:t>
      </w:r>
      <w:r w:rsidR="00FC116D">
        <w:t xml:space="preserve">en este caso su ataque será de corta distancia por lo tanto </w:t>
      </w:r>
      <w:r w:rsidR="00B82773">
        <w:t xml:space="preserve">al atacar estará cerca </w:t>
      </w:r>
      <w:r w:rsidR="00743885">
        <w:t>d</w:t>
      </w:r>
      <w:r w:rsidR="00B062EC">
        <w:t>e él.</w:t>
      </w:r>
    </w:p>
    <w:p w14:paraId="64A1126A" w14:textId="77777777" w:rsidR="00AC18B7" w:rsidRDefault="00AC18B7" w:rsidP="00C2567C">
      <w:pPr>
        <w:pStyle w:val="Prrafodelista"/>
        <w:numPr>
          <w:ilvl w:val="2"/>
          <w:numId w:val="1"/>
        </w:numPr>
        <w:jc w:val="both"/>
      </w:pPr>
      <w:r w:rsidRPr="00D33765">
        <w:rPr>
          <w:b/>
        </w:rPr>
        <w:t>Arañazo</w:t>
      </w:r>
      <w:r>
        <w:t xml:space="preserve">: Usa una de sus garras delanteras para arañar al jugador, para ello el jugador tiene que estar cerca de ella para que la cría de </w:t>
      </w:r>
      <w:proofErr w:type="spellStart"/>
      <w:r>
        <w:t>alien</w:t>
      </w:r>
      <w:proofErr w:type="spellEnd"/>
      <w:r>
        <w:t xml:space="preserve"> pueda llegar a alcanzarlo con su garra. Le puede arañar cada 1 o 2 segundos </w:t>
      </w:r>
      <w:r>
        <w:lastRenderedPageBreak/>
        <w:t>mientras que el jugador este dentro del rango de ataque a corta distancia. (Daño bajo)</w:t>
      </w:r>
    </w:p>
    <w:p w14:paraId="647934B4" w14:textId="77777777" w:rsidR="00D33765" w:rsidRDefault="00743885" w:rsidP="00C2567C">
      <w:pPr>
        <w:ind w:firstLine="708"/>
        <w:jc w:val="both"/>
      </w:pPr>
      <w:r>
        <w:rPr>
          <w:u w:val="single"/>
        </w:rPr>
        <w:t>Definición de las Comportamientos:</w:t>
      </w:r>
    </w:p>
    <w:p w14:paraId="17BA01E3" w14:textId="16961254" w:rsidR="00AC18B7" w:rsidRDefault="00AC18B7" w:rsidP="00C2567C">
      <w:pPr>
        <w:ind w:left="1416" w:firstLine="708"/>
        <w:jc w:val="both"/>
      </w:pPr>
      <w:r>
        <w:t xml:space="preserve">La cría de </w:t>
      </w:r>
      <w:proofErr w:type="spellStart"/>
      <w:r w:rsidR="00C87959">
        <w:t>A</w:t>
      </w:r>
      <w:r>
        <w:t>lien</w:t>
      </w:r>
      <w:proofErr w:type="spellEnd"/>
      <w:r>
        <w:t xml:space="preserve"> se mueve por una zona determinada del mapa patrullando y no sale de ella a menos que escuche algún ruido.</w:t>
      </w:r>
    </w:p>
    <w:p w14:paraId="61316FDE" w14:textId="77777777" w:rsidR="00315383" w:rsidRDefault="00AC18B7" w:rsidP="00C2567C">
      <w:pPr>
        <w:pStyle w:val="Prrafodelista"/>
        <w:numPr>
          <w:ilvl w:val="2"/>
          <w:numId w:val="1"/>
        </w:numPr>
        <w:jc w:val="both"/>
      </w:pPr>
      <w:r w:rsidRPr="00EA52AC">
        <w:rPr>
          <w:b/>
        </w:rPr>
        <w:t>Patrullar</w:t>
      </w:r>
      <w:r>
        <w:t>: La cría permanece inicialmente en una zona determinada del mapa y se mueve por ella en modo patrulla por si encuentra al jugador para atacarle.</w:t>
      </w:r>
    </w:p>
    <w:p w14:paraId="5284F19A" w14:textId="77777777" w:rsidR="00EA52AC" w:rsidRDefault="00AC18B7" w:rsidP="00C2567C">
      <w:pPr>
        <w:pStyle w:val="Prrafodelista"/>
        <w:numPr>
          <w:ilvl w:val="2"/>
          <w:numId w:val="1"/>
        </w:numPr>
        <w:jc w:val="both"/>
      </w:pPr>
      <w:r w:rsidRPr="00EA52AC">
        <w:rPr>
          <w:b/>
        </w:rPr>
        <w:t>Escuchar</w:t>
      </w:r>
      <w:r>
        <w:t>: Mientras está en su zona está en estado de escucha, por lo que está pendiente de ruidos que se produzcan en su zona o cerca de ella (radio de escucha). Los ruidos deben tener una intensidad media o mayor, por lo que es posible acercarse a una por detrás y matarlo sigilosamente.</w:t>
      </w:r>
    </w:p>
    <w:p w14:paraId="2A3106B5" w14:textId="77777777" w:rsidR="00EA52AC" w:rsidRDefault="00AC18B7" w:rsidP="00C2567C">
      <w:pPr>
        <w:pStyle w:val="Prrafodelista"/>
        <w:numPr>
          <w:ilvl w:val="2"/>
          <w:numId w:val="1"/>
        </w:numPr>
        <w:jc w:val="both"/>
      </w:pPr>
      <w:r w:rsidRPr="00EA52AC">
        <w:rPr>
          <w:b/>
        </w:rPr>
        <w:t>Investigar</w:t>
      </w:r>
      <w:r>
        <w:t>: Una vez ha escuchado un ruido próximo se dirige corriendo hacia el lugar donde se ha producido, que se convierte en una zona de interés y la cría permanece allí vigilando.</w:t>
      </w:r>
    </w:p>
    <w:p w14:paraId="4FD344D0" w14:textId="1D503C96" w:rsidR="00AC18B7" w:rsidRDefault="00AC18B7" w:rsidP="00C2567C">
      <w:pPr>
        <w:pStyle w:val="Prrafodelista"/>
        <w:numPr>
          <w:ilvl w:val="2"/>
          <w:numId w:val="1"/>
        </w:numPr>
        <w:jc w:val="both"/>
      </w:pPr>
      <w:r w:rsidRPr="00EA52AC">
        <w:rPr>
          <w:b/>
        </w:rPr>
        <w:t>Atacar</w:t>
      </w:r>
      <w:r>
        <w:t xml:space="preserve">: Si una cría de </w:t>
      </w:r>
      <w:proofErr w:type="spellStart"/>
      <w:r>
        <w:t>alien</w:t>
      </w:r>
      <w:proofErr w:type="spellEnd"/>
      <w:r>
        <w:t xml:space="preserve"> ve al jugador, se dirigiré hacia él corriendo para atacarle sin tener en cuenta nada.</w:t>
      </w:r>
    </w:p>
    <w:p w14:paraId="63E7951F" w14:textId="2C8C9CC2" w:rsidR="0042658E" w:rsidRDefault="0042658E" w:rsidP="0042658E">
      <w:pPr>
        <w:pStyle w:val="Ttulo2"/>
      </w:pPr>
      <w:bookmarkStart w:id="13" w:name="_Toc473390670"/>
      <w:bookmarkStart w:id="14" w:name="_Toc473393559"/>
      <w:bookmarkStart w:id="15" w:name="_Toc473397162"/>
      <w:bookmarkStart w:id="16" w:name="_Toc473397208"/>
      <w:r>
        <w:rPr>
          <w:noProof/>
          <w:lang w:eastAsia="es-ES"/>
        </w:rPr>
        <w:drawing>
          <wp:anchor distT="0" distB="0" distL="114300" distR="114300" simplePos="0" relativeHeight="251658242" behindDoc="0" locked="0" layoutInCell="1" allowOverlap="1" wp14:anchorId="506593FA" wp14:editId="29668596">
            <wp:simplePos x="0" y="0"/>
            <wp:positionH relativeFrom="margin">
              <wp:align>left</wp:align>
            </wp:positionH>
            <wp:positionV relativeFrom="paragraph">
              <wp:posOffset>-330</wp:posOffset>
            </wp:positionV>
            <wp:extent cx="3538220" cy="2556510"/>
            <wp:effectExtent l="0" t="0" r="508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aali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8220" cy="255651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3" behindDoc="0" locked="0" layoutInCell="1" allowOverlap="1" wp14:anchorId="6503750E" wp14:editId="73F6EB76">
            <wp:simplePos x="0" y="0"/>
            <wp:positionH relativeFrom="margin">
              <wp:align>right</wp:align>
            </wp:positionH>
            <wp:positionV relativeFrom="paragraph">
              <wp:posOffset>0</wp:posOffset>
            </wp:positionV>
            <wp:extent cx="2265680" cy="2306320"/>
            <wp:effectExtent l="0" t="0" r="127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5680" cy="2306320"/>
                    </a:xfrm>
                    <a:prstGeom prst="rect">
                      <a:avLst/>
                    </a:prstGeom>
                  </pic:spPr>
                </pic:pic>
              </a:graphicData>
            </a:graphic>
            <wp14:sizeRelH relativeFrom="page">
              <wp14:pctWidth>0</wp14:pctWidth>
            </wp14:sizeRelH>
            <wp14:sizeRelV relativeFrom="page">
              <wp14:pctHeight>0</wp14:pctHeight>
            </wp14:sizeRelV>
          </wp:anchor>
        </w:drawing>
      </w:r>
      <w:r>
        <w:t>2.2 Alien Berserker</w:t>
      </w:r>
      <w:bookmarkEnd w:id="13"/>
      <w:bookmarkEnd w:id="14"/>
      <w:bookmarkEnd w:id="15"/>
      <w:bookmarkEnd w:id="16"/>
    </w:p>
    <w:p w14:paraId="5215A260" w14:textId="77777777" w:rsidR="0085049B" w:rsidRDefault="0085049B" w:rsidP="0042658E">
      <w:pPr>
        <w:ind w:firstLine="708"/>
        <w:jc w:val="both"/>
      </w:pPr>
    </w:p>
    <w:p w14:paraId="75CF9F0D" w14:textId="725BBE1F" w:rsidR="0042658E" w:rsidRPr="00B74C42" w:rsidRDefault="0042658E" w:rsidP="00B74C42">
      <w:pPr>
        <w:ind w:firstLine="708"/>
        <w:jc w:val="both"/>
      </w:pPr>
      <w:r>
        <w:t xml:space="preserve">En esta sección vamos a </w:t>
      </w:r>
      <w:r w:rsidR="0085049B">
        <w:t>tratar</w:t>
      </w:r>
      <w:r>
        <w:t xml:space="preserve"> sobre las mecánicas del NPC ‘</w:t>
      </w:r>
      <w:proofErr w:type="spellStart"/>
      <w:r>
        <w:t>Alien</w:t>
      </w:r>
      <w:proofErr w:type="spellEnd"/>
      <w:r>
        <w:t xml:space="preserve"> </w:t>
      </w:r>
      <w:proofErr w:type="spellStart"/>
      <w:r>
        <w:t>Berserker</w:t>
      </w:r>
      <w:proofErr w:type="spellEnd"/>
      <w:r>
        <w:t>’. Est</w:t>
      </w:r>
      <w:r w:rsidR="00993FD8">
        <w:t>e</w:t>
      </w:r>
      <w:r>
        <w:t xml:space="preserve"> </w:t>
      </w:r>
      <w:r w:rsidR="00E540BE">
        <w:t>enemig</w:t>
      </w:r>
      <w:r w:rsidR="000F7F28">
        <w:t xml:space="preserve">o tiene </w:t>
      </w:r>
      <w:r w:rsidR="00C87959">
        <w:t>un rango mayor</w:t>
      </w:r>
      <w:r w:rsidR="000F7F28">
        <w:t xml:space="preserve"> de acción </w:t>
      </w:r>
      <w:r w:rsidR="0083062F">
        <w:t xml:space="preserve">que la ‘Cría de </w:t>
      </w:r>
      <w:proofErr w:type="spellStart"/>
      <w:r w:rsidR="0083062F">
        <w:t>Alien</w:t>
      </w:r>
      <w:proofErr w:type="spellEnd"/>
      <w:r w:rsidR="00766EE7">
        <w:t xml:space="preserve">’ </w:t>
      </w:r>
      <w:r w:rsidR="00991F55">
        <w:t xml:space="preserve">por lo que además </w:t>
      </w:r>
      <w:r w:rsidR="002F1756">
        <w:t>de poder hacer una todas las acciones que realizaba su versión anterior como so</w:t>
      </w:r>
      <w:r w:rsidR="00993FD8">
        <w:t xml:space="preserve">n </w:t>
      </w:r>
      <w:r w:rsidR="00993FD8" w:rsidRPr="00C87959">
        <w:rPr>
          <w:b/>
        </w:rPr>
        <w:t>moverse</w:t>
      </w:r>
      <w:r w:rsidR="00993FD8">
        <w:t xml:space="preserve">, </w:t>
      </w:r>
      <w:r w:rsidR="00993FD8" w:rsidRPr="00C87959">
        <w:rPr>
          <w:b/>
        </w:rPr>
        <w:t>atacar</w:t>
      </w:r>
      <w:r w:rsidR="00993FD8">
        <w:t xml:space="preserve">, </w:t>
      </w:r>
      <w:r w:rsidR="00993FD8" w:rsidRPr="00C87959">
        <w:rPr>
          <w:b/>
        </w:rPr>
        <w:t>patrullar</w:t>
      </w:r>
      <w:r w:rsidR="00C87959">
        <w:t xml:space="preserve"> </w:t>
      </w:r>
      <w:r w:rsidR="00C87959" w:rsidRPr="00C87959">
        <w:rPr>
          <w:b/>
        </w:rPr>
        <w:t>zonas</w:t>
      </w:r>
      <w:r w:rsidR="00C87959">
        <w:t>,</w:t>
      </w:r>
      <w:r w:rsidR="00C87959" w:rsidRPr="00C87959">
        <w:rPr>
          <w:b/>
        </w:rPr>
        <w:t xml:space="preserve"> </w:t>
      </w:r>
      <w:r w:rsidR="00C87959" w:rsidRPr="006149BF">
        <w:rPr>
          <w:b/>
        </w:rPr>
        <w:t>escuchar</w:t>
      </w:r>
      <w:r w:rsidR="00C87959">
        <w:t xml:space="preserve"> e </w:t>
      </w:r>
      <w:r w:rsidR="00C87959" w:rsidRPr="006149BF">
        <w:rPr>
          <w:b/>
        </w:rPr>
        <w:t>investigar</w:t>
      </w:r>
      <w:r w:rsidR="00C87959">
        <w:rPr>
          <w:b/>
        </w:rPr>
        <w:t xml:space="preserve"> </w:t>
      </w:r>
      <w:r w:rsidR="00C87959">
        <w:t xml:space="preserve">tendrá una serie de comportamientos de mayor nivel que su </w:t>
      </w:r>
      <w:r w:rsidR="00DA0532">
        <w:t xml:space="preserve">antecesor como serán </w:t>
      </w:r>
      <w:r w:rsidR="00DA0532" w:rsidRPr="003167A0">
        <w:rPr>
          <w:b/>
        </w:rPr>
        <w:t xml:space="preserve">escapar </w:t>
      </w:r>
      <w:r w:rsidR="003167A0" w:rsidRPr="003167A0">
        <w:rPr>
          <w:b/>
        </w:rPr>
        <w:t>si peligra</w:t>
      </w:r>
      <w:r w:rsidR="003167A0">
        <w:t xml:space="preserve"> y </w:t>
      </w:r>
      <w:r w:rsidR="003167A0" w:rsidRPr="003167A0">
        <w:rPr>
          <w:b/>
        </w:rPr>
        <w:t>alertar a sus aliados</w:t>
      </w:r>
      <w:r w:rsidR="003167A0">
        <w:t>.</w:t>
      </w:r>
    </w:p>
    <w:p w14:paraId="3A6ADDEE" w14:textId="77777777" w:rsidR="00B74C42" w:rsidRDefault="00B74C42" w:rsidP="00B74C42">
      <w:pPr>
        <w:ind w:firstLine="708"/>
        <w:rPr>
          <w:u w:val="single"/>
        </w:rPr>
      </w:pPr>
      <w:r>
        <w:rPr>
          <w:u w:val="single"/>
        </w:rPr>
        <w:t>Definición de las Mecánicas acción:</w:t>
      </w:r>
    </w:p>
    <w:p w14:paraId="4FFEA98B" w14:textId="77777777" w:rsidR="00B74C42" w:rsidRDefault="00B74C42" w:rsidP="00B74C42">
      <w:pPr>
        <w:ind w:left="1416"/>
      </w:pPr>
      <w:r w:rsidRPr="00884DB9">
        <w:rPr>
          <w:b/>
        </w:rPr>
        <w:t>Movimiento</w:t>
      </w:r>
      <w:r>
        <w:rPr>
          <w:b/>
        </w:rPr>
        <w:t>s</w:t>
      </w:r>
      <w:r w:rsidRPr="00884DB9">
        <w:rPr>
          <w:b/>
        </w:rPr>
        <w:t>:</w:t>
      </w:r>
    </w:p>
    <w:p w14:paraId="77BB13C8" w14:textId="77777777" w:rsidR="00B74C42" w:rsidRDefault="00B74C42" w:rsidP="00C2567C">
      <w:pPr>
        <w:ind w:left="1416" w:firstLine="708"/>
        <w:jc w:val="both"/>
      </w:pPr>
      <w:r>
        <w:t xml:space="preserve">El rango de desplazamiento del NPC es en los </w:t>
      </w:r>
      <w:r w:rsidRPr="00D930F2">
        <w:rPr>
          <w:i/>
        </w:rPr>
        <w:t>ejes dimensionales de las X y las</w:t>
      </w:r>
      <w:r>
        <w:rPr>
          <w:i/>
        </w:rPr>
        <w:t xml:space="preserve"> Z</w:t>
      </w:r>
      <w:r>
        <w:t>, por lo que no puede saltar ni trepar ni nada parecido ya que este no tendrá movimiento en el eje Y.</w:t>
      </w:r>
    </w:p>
    <w:p w14:paraId="04E91D85" w14:textId="7B3D9BA5" w:rsidR="00B74C42" w:rsidRDefault="0042658E" w:rsidP="00C2567C">
      <w:pPr>
        <w:pStyle w:val="Prrafodelista"/>
        <w:numPr>
          <w:ilvl w:val="0"/>
          <w:numId w:val="8"/>
        </w:numPr>
        <w:jc w:val="both"/>
      </w:pPr>
      <w:r w:rsidRPr="007013E6">
        <w:rPr>
          <w:b/>
        </w:rPr>
        <w:lastRenderedPageBreak/>
        <w:t>Andar</w:t>
      </w:r>
      <w:r>
        <w:t xml:space="preserve">: El </w:t>
      </w:r>
      <w:proofErr w:type="spellStart"/>
      <w:r w:rsidR="00C101FD">
        <w:t>B</w:t>
      </w:r>
      <w:r>
        <w:t>erserker</w:t>
      </w:r>
      <w:proofErr w:type="spellEnd"/>
      <w:r>
        <w:t xml:space="preserve"> puede moverse libremente por el eje horizontal. Va deambulando por el mapa hasta que oye algo raro.</w:t>
      </w:r>
    </w:p>
    <w:p w14:paraId="0A4155BE" w14:textId="30F367FD" w:rsidR="0042658E" w:rsidRDefault="0042658E" w:rsidP="00C2567C">
      <w:pPr>
        <w:pStyle w:val="Prrafodelista"/>
        <w:numPr>
          <w:ilvl w:val="0"/>
          <w:numId w:val="8"/>
        </w:numPr>
        <w:jc w:val="both"/>
      </w:pPr>
      <w:r w:rsidRPr="007013E6">
        <w:rPr>
          <w:b/>
        </w:rPr>
        <w:t>Correr</w:t>
      </w:r>
      <w:r>
        <w:t xml:space="preserve">: Durante una lucha, el </w:t>
      </w:r>
      <w:proofErr w:type="spellStart"/>
      <w:r>
        <w:t>Berserker</w:t>
      </w:r>
      <w:proofErr w:type="spellEnd"/>
      <w:r>
        <w:t xml:space="preserve"> puede correr hacia el jugador para atacarle. Si el </w:t>
      </w:r>
      <w:proofErr w:type="spellStart"/>
      <w:r>
        <w:t>Berserker</w:t>
      </w:r>
      <w:proofErr w:type="spellEnd"/>
      <w:r>
        <w:t xml:space="preserve"> tiene poca vida, huirá corriendo del jugador.</w:t>
      </w:r>
    </w:p>
    <w:p w14:paraId="1921C72A" w14:textId="77777777" w:rsidR="007754FB" w:rsidRPr="007754FB" w:rsidRDefault="007754FB" w:rsidP="00C2567C">
      <w:pPr>
        <w:ind w:left="708" w:firstLine="708"/>
        <w:jc w:val="both"/>
        <w:rPr>
          <w:b/>
        </w:rPr>
      </w:pPr>
      <w:r w:rsidRPr="007754FB">
        <w:rPr>
          <w:b/>
        </w:rPr>
        <w:t>Ataques:</w:t>
      </w:r>
    </w:p>
    <w:p w14:paraId="4C9B2CD7" w14:textId="7F7CD174" w:rsidR="007754FB" w:rsidRPr="007013E6" w:rsidRDefault="007754FB" w:rsidP="00C2567C">
      <w:pPr>
        <w:ind w:left="1416" w:firstLine="708"/>
        <w:jc w:val="both"/>
        <w:rPr>
          <w:b/>
        </w:rPr>
      </w:pPr>
      <w:r>
        <w:t>El NPC dañará al jugador mediante esta acción</w:t>
      </w:r>
      <w:r w:rsidR="00C101FD">
        <w:t>.</w:t>
      </w:r>
      <w:r>
        <w:t xml:space="preserve"> </w:t>
      </w:r>
      <w:r w:rsidR="00C101FD">
        <w:t xml:space="preserve">El </w:t>
      </w:r>
      <w:proofErr w:type="spellStart"/>
      <w:r w:rsidR="00C101FD">
        <w:t>Berserker</w:t>
      </w:r>
      <w:proofErr w:type="spellEnd"/>
      <w:r w:rsidR="00C101FD">
        <w:t xml:space="preserve"> </w:t>
      </w:r>
      <w:r w:rsidR="008119F8">
        <w:t xml:space="preserve">podrá realizar dos ataques </w:t>
      </w:r>
      <w:r w:rsidR="006D365B">
        <w:t>distintos</w:t>
      </w:r>
      <w:r w:rsidR="008119F8">
        <w:t xml:space="preserve"> un</w:t>
      </w:r>
      <w:r w:rsidR="006D365B">
        <w:t>o</w:t>
      </w:r>
      <w:r w:rsidR="008119F8">
        <w:t xml:space="preserve"> de </w:t>
      </w:r>
      <w:r w:rsidR="008119F8" w:rsidRPr="007013E6">
        <w:rPr>
          <w:i/>
        </w:rPr>
        <w:t>corta distancia</w:t>
      </w:r>
      <w:r w:rsidR="008119F8">
        <w:t xml:space="preserve"> y otro de </w:t>
      </w:r>
      <w:r w:rsidR="006D365B" w:rsidRPr="007013E6">
        <w:rPr>
          <w:i/>
        </w:rPr>
        <w:t>media distancia y zona</w:t>
      </w:r>
      <w:r>
        <w:t>.</w:t>
      </w:r>
    </w:p>
    <w:p w14:paraId="4036FC2F" w14:textId="77777777" w:rsidR="007013E6" w:rsidRDefault="0042658E" w:rsidP="00C2567C">
      <w:pPr>
        <w:pStyle w:val="Prrafodelista"/>
        <w:numPr>
          <w:ilvl w:val="0"/>
          <w:numId w:val="9"/>
        </w:numPr>
        <w:jc w:val="both"/>
      </w:pPr>
      <w:r w:rsidRPr="007013E6">
        <w:rPr>
          <w:b/>
        </w:rPr>
        <w:t>Arañar</w:t>
      </w:r>
      <w:r>
        <w:t>: Ataca al jugador con sus uñas. Corto alcance. Daño bajo.</w:t>
      </w:r>
    </w:p>
    <w:p w14:paraId="4C83D853" w14:textId="64F904B8" w:rsidR="0042658E" w:rsidRDefault="0042658E" w:rsidP="00460C4B">
      <w:pPr>
        <w:pStyle w:val="Prrafodelista"/>
        <w:numPr>
          <w:ilvl w:val="0"/>
          <w:numId w:val="9"/>
        </w:numPr>
        <w:jc w:val="both"/>
      </w:pPr>
      <w:r w:rsidRPr="007013E6">
        <w:rPr>
          <w:b/>
        </w:rPr>
        <w:t>Escupir</w:t>
      </w:r>
      <w:r>
        <w:t xml:space="preserve"> </w:t>
      </w:r>
      <w:r w:rsidRPr="007013E6">
        <w:rPr>
          <w:b/>
        </w:rPr>
        <w:t>ácido</w:t>
      </w:r>
      <w:r>
        <w:t>: líquido que dispara el alíen, tiene un tipo de ráfaga parecido a la escopeta saliendo disparado en forma de arco. Su daño es bajo, pero se mantiene con el tiempo produciendo un daño continuo durante unos segundos. El daño tendrá un rango de unos 5 metros y su dispersión aumentará con la distancia.</w:t>
      </w:r>
    </w:p>
    <w:p w14:paraId="69B6AB64" w14:textId="77777777" w:rsidR="00B55142" w:rsidRDefault="00B55142" w:rsidP="00460C4B">
      <w:pPr>
        <w:ind w:firstLine="708"/>
        <w:jc w:val="both"/>
      </w:pPr>
      <w:r w:rsidRPr="00B55142">
        <w:rPr>
          <w:u w:val="single"/>
        </w:rPr>
        <w:t>Definición de las Comportamientos:</w:t>
      </w:r>
    </w:p>
    <w:p w14:paraId="11F90C0E" w14:textId="17A97F05" w:rsidR="00B55142" w:rsidRPr="007013E6" w:rsidRDefault="00274535" w:rsidP="00460C4B">
      <w:pPr>
        <w:ind w:left="1416" w:firstLine="708"/>
        <w:jc w:val="both"/>
      </w:pPr>
      <w:r>
        <w:t xml:space="preserve">El </w:t>
      </w:r>
      <w:proofErr w:type="spellStart"/>
      <w:r>
        <w:t>Berserker</w:t>
      </w:r>
      <w:proofErr w:type="spellEnd"/>
      <w:r>
        <w:t xml:space="preserve"> también</w:t>
      </w:r>
      <w:r w:rsidR="00B55142">
        <w:t xml:space="preserve"> pat</w:t>
      </w:r>
      <w:r w:rsidR="008207FE">
        <w:t xml:space="preserve">rulla una zona este </w:t>
      </w:r>
      <w:r w:rsidR="003A21D1">
        <w:t xml:space="preserve">cuando oiga </w:t>
      </w:r>
      <w:r w:rsidR="00460C4B">
        <w:t>u</w:t>
      </w:r>
      <w:r w:rsidR="003A21D1">
        <w:t xml:space="preserve"> observe al jugador pasara atacarlo </w:t>
      </w:r>
      <w:r w:rsidR="00460C4B">
        <w:t>hasta que su vida decrezca o si decide ir a buscar ayuda</w:t>
      </w:r>
      <w:r w:rsidR="008207FE">
        <w:t>.</w:t>
      </w:r>
    </w:p>
    <w:p w14:paraId="34BFF98F" w14:textId="77777777" w:rsidR="00460C4B" w:rsidRDefault="0042658E" w:rsidP="00460C4B">
      <w:pPr>
        <w:pStyle w:val="Prrafodelista"/>
        <w:numPr>
          <w:ilvl w:val="0"/>
          <w:numId w:val="10"/>
        </w:numPr>
        <w:jc w:val="both"/>
      </w:pPr>
      <w:r w:rsidRPr="00460C4B">
        <w:rPr>
          <w:b/>
        </w:rPr>
        <w:t>Escuchar</w:t>
      </w:r>
      <w:r>
        <w:t xml:space="preserve"> </w:t>
      </w:r>
      <w:r w:rsidRPr="00460C4B">
        <w:rPr>
          <w:b/>
        </w:rPr>
        <w:t>ruidos</w:t>
      </w:r>
      <w:r>
        <w:t xml:space="preserve">: El </w:t>
      </w:r>
      <w:proofErr w:type="spellStart"/>
      <w:r>
        <w:t>alien</w:t>
      </w:r>
      <w:proofErr w:type="spellEnd"/>
      <w:r>
        <w:t xml:space="preserve"> puede escuchar ruidos que ocurran dentro de su radio de escucha. El </w:t>
      </w:r>
      <w:proofErr w:type="spellStart"/>
      <w:r>
        <w:t>berserker</w:t>
      </w:r>
      <w:proofErr w:type="spellEnd"/>
      <w:r>
        <w:t xml:space="preserve"> solo oye ruido de intensidad media o mayor, por lo que es posible acercarse a uno por detrás y matarlo sigilosamente. Al oír un ruido, el </w:t>
      </w:r>
      <w:proofErr w:type="spellStart"/>
      <w:r>
        <w:t>alien</w:t>
      </w:r>
      <w:proofErr w:type="spellEnd"/>
      <w:r>
        <w:t xml:space="preserve"> investigará su origen.</w:t>
      </w:r>
    </w:p>
    <w:p w14:paraId="7593B2C6" w14:textId="77E742F1" w:rsidR="00460C4B" w:rsidRDefault="0042658E" w:rsidP="00460C4B">
      <w:pPr>
        <w:pStyle w:val="Prrafodelista"/>
        <w:numPr>
          <w:ilvl w:val="0"/>
          <w:numId w:val="10"/>
        </w:numPr>
        <w:jc w:val="both"/>
      </w:pPr>
      <w:r w:rsidRPr="00460C4B">
        <w:rPr>
          <w:b/>
        </w:rPr>
        <w:t>Escapar</w:t>
      </w:r>
      <w:r>
        <w:t xml:space="preserve">: Durante una lucha, el </w:t>
      </w:r>
      <w:proofErr w:type="spellStart"/>
      <w:r>
        <w:t>berserker</w:t>
      </w:r>
      <w:proofErr w:type="spellEnd"/>
      <w:r>
        <w:t xml:space="preserve"> comprobará cuanta vida le queda. Si llega a un nivel bajo, el </w:t>
      </w:r>
      <w:proofErr w:type="spellStart"/>
      <w:r>
        <w:t>berserker</w:t>
      </w:r>
      <w:proofErr w:type="spellEnd"/>
      <w:r>
        <w:t xml:space="preserve"> abandonará la lucha, independientemente de los aliados que tenga. Comprobará su distancia al jugador e intentará alejarse corriendo. Si el jugador está muy lejos, el </w:t>
      </w:r>
      <w:proofErr w:type="spellStart"/>
      <w:r>
        <w:t>berserker</w:t>
      </w:r>
      <w:proofErr w:type="spellEnd"/>
      <w:r>
        <w:t xml:space="preserve"> se quedará dónde está</w:t>
      </w:r>
      <w:r w:rsidR="009E1C82">
        <w:t xml:space="preserve"> y </w:t>
      </w:r>
      <w:r w:rsidR="00EB0061">
        <w:t>regenera una parte de su vida</w:t>
      </w:r>
      <w:r>
        <w:t xml:space="preserve">. </w:t>
      </w:r>
      <w:r w:rsidR="008B551C">
        <w:t>Después de regenerar esa vida volverá a patrullar en la zona más cercana que tenga.</w:t>
      </w:r>
      <w:r>
        <w:t xml:space="preserve"> </w:t>
      </w:r>
    </w:p>
    <w:p w14:paraId="765620B9" w14:textId="77777777" w:rsidR="00460C4B" w:rsidRDefault="0042658E" w:rsidP="00460C4B">
      <w:pPr>
        <w:pStyle w:val="Prrafodelista"/>
        <w:numPr>
          <w:ilvl w:val="0"/>
          <w:numId w:val="10"/>
        </w:numPr>
        <w:jc w:val="both"/>
      </w:pPr>
      <w:r w:rsidRPr="00460C4B">
        <w:rPr>
          <w:b/>
        </w:rPr>
        <w:t>Alertar</w:t>
      </w:r>
      <w:r>
        <w:t xml:space="preserve">: Nada más ver al jugador, el </w:t>
      </w:r>
      <w:proofErr w:type="spellStart"/>
      <w:r>
        <w:t>berserker</w:t>
      </w:r>
      <w:proofErr w:type="spellEnd"/>
      <w:r>
        <w:t xml:space="preserve"> soltará un alarido, que es un ruido fuerte, para alertar a cualquier enemigo que esté cerca de que el jugador está ahí. Tras el alarido, empezará a luchar.</w:t>
      </w:r>
    </w:p>
    <w:p w14:paraId="7522F7FB" w14:textId="3E3E47D2" w:rsidR="00C03463" w:rsidRDefault="0042658E" w:rsidP="00460C4B">
      <w:pPr>
        <w:pStyle w:val="Prrafodelista"/>
        <w:numPr>
          <w:ilvl w:val="0"/>
          <w:numId w:val="10"/>
        </w:numPr>
        <w:jc w:val="both"/>
      </w:pPr>
      <w:r w:rsidRPr="00460C4B">
        <w:rPr>
          <w:b/>
        </w:rPr>
        <w:t>Investigar</w:t>
      </w:r>
      <w:r>
        <w:t xml:space="preserve">: Cuando el </w:t>
      </w:r>
      <w:proofErr w:type="spellStart"/>
      <w:r>
        <w:t>berserker</w:t>
      </w:r>
      <w:proofErr w:type="spellEnd"/>
      <w:r>
        <w:t xml:space="preserve"> escucha un ruido de intensidad media o mayor, irá hacia su origen y explorará un poco la zona. Si ve al jugador, alertará a los demás </w:t>
      </w:r>
      <w:proofErr w:type="spellStart"/>
      <w:r>
        <w:t>aliens</w:t>
      </w:r>
      <w:proofErr w:type="spellEnd"/>
      <w:r>
        <w:t xml:space="preserve"> y empezará a luchar. Si no ve nada raro, volverá a dónde estaba y seguirá su camino.</w:t>
      </w:r>
      <w:r w:rsidR="00B933F4" w:rsidRPr="00B933F4">
        <w:rPr>
          <w:noProof/>
          <w:lang w:eastAsia="es-ES"/>
        </w:rPr>
        <w:t xml:space="preserve"> </w:t>
      </w:r>
    </w:p>
    <w:p w14:paraId="59237999" w14:textId="04F7E856" w:rsidR="00C03463" w:rsidRDefault="00EE35E6" w:rsidP="0042658E">
      <w:pPr>
        <w:rPr>
          <w:noProof/>
          <w:lang w:eastAsia="es-ES"/>
        </w:rPr>
      </w:pPr>
      <w:r w:rsidRPr="00B933F4">
        <w:rPr>
          <w:lang w:eastAsia="es-ES"/>
        </w:rPr>
        <w:lastRenderedPageBreak/>
        <w:drawing>
          <wp:anchor distT="0" distB="0" distL="114300" distR="114300" simplePos="0" relativeHeight="251658245" behindDoc="0" locked="0" layoutInCell="1" allowOverlap="1" wp14:anchorId="59904235" wp14:editId="68FDF761">
            <wp:simplePos x="0" y="0"/>
            <wp:positionH relativeFrom="margin">
              <wp:align>center</wp:align>
            </wp:positionH>
            <wp:positionV relativeFrom="page">
              <wp:posOffset>5464175</wp:posOffset>
            </wp:positionV>
            <wp:extent cx="4291330" cy="385318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1330" cy="3853180"/>
                    </a:xfrm>
                    <a:prstGeom prst="rect">
                      <a:avLst/>
                    </a:prstGeom>
                  </pic:spPr>
                </pic:pic>
              </a:graphicData>
            </a:graphic>
            <wp14:sizeRelH relativeFrom="margin">
              <wp14:pctWidth>0</wp14:pctWidth>
            </wp14:sizeRelH>
            <wp14:sizeRelV relativeFrom="margin">
              <wp14:pctHeight>0</wp14:pctHeight>
            </wp14:sizeRelV>
          </wp:anchor>
        </w:drawing>
      </w:r>
      <w:r w:rsidR="00C03463">
        <w:rPr>
          <w:noProof/>
          <w:lang w:eastAsia="es-ES"/>
        </w:rPr>
        <w:drawing>
          <wp:anchor distT="0" distB="0" distL="114300" distR="114300" simplePos="0" relativeHeight="251658244" behindDoc="0" locked="0" layoutInCell="1" allowOverlap="1" wp14:anchorId="76AEFB67" wp14:editId="4F74EA7A">
            <wp:simplePos x="0" y="0"/>
            <wp:positionH relativeFrom="margin">
              <wp:align>center</wp:align>
            </wp:positionH>
            <wp:positionV relativeFrom="paragraph">
              <wp:posOffset>330</wp:posOffset>
            </wp:positionV>
            <wp:extent cx="4752975" cy="4365625"/>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Berserker v1.png"/>
                    <pic:cNvPicPr/>
                  </pic:nvPicPr>
                  <pic:blipFill>
                    <a:blip r:embed="rId9">
                      <a:extLst>
                        <a:ext uri="{28A0092B-C50C-407E-A947-70E740481C1C}">
                          <a14:useLocalDpi xmlns:a14="http://schemas.microsoft.com/office/drawing/2010/main" val="0"/>
                        </a:ext>
                      </a:extLst>
                    </a:blip>
                    <a:stretch>
                      <a:fillRect/>
                    </a:stretch>
                  </pic:blipFill>
                  <pic:spPr>
                    <a:xfrm>
                      <a:off x="0" y="0"/>
                      <a:ext cx="4752975" cy="4365625"/>
                    </a:xfrm>
                    <a:prstGeom prst="rect">
                      <a:avLst/>
                    </a:prstGeom>
                  </pic:spPr>
                </pic:pic>
              </a:graphicData>
            </a:graphic>
            <wp14:sizeRelH relativeFrom="page">
              <wp14:pctWidth>0</wp14:pctWidth>
            </wp14:sizeRelH>
            <wp14:sizeRelV relativeFrom="page">
              <wp14:pctHeight>0</wp14:pctHeight>
            </wp14:sizeRelV>
          </wp:anchor>
        </w:drawing>
      </w:r>
    </w:p>
    <w:p w14:paraId="613AD4C2" w14:textId="57FC4BE1" w:rsidR="0042658E" w:rsidRDefault="0042658E" w:rsidP="0042658E"/>
    <w:p w14:paraId="4C67AFF1" w14:textId="1AFA691A" w:rsidR="004864F8" w:rsidRPr="006F4E2F" w:rsidRDefault="00F50913" w:rsidP="004864F8">
      <w:pPr>
        <w:pStyle w:val="Ttulo2"/>
      </w:pPr>
      <w:bookmarkStart w:id="17" w:name="_Toc473389673"/>
      <w:bookmarkStart w:id="18" w:name="_Toc473393560"/>
      <w:bookmarkStart w:id="19" w:name="_Toc473397163"/>
      <w:bookmarkStart w:id="20" w:name="_Toc473397209"/>
      <w:r>
        <w:lastRenderedPageBreak/>
        <w:t>2.</w:t>
      </w:r>
      <w:r w:rsidR="00993B71">
        <w:t>3</w:t>
      </w:r>
      <w:r w:rsidR="004864F8">
        <w:t xml:space="preserve"> A</w:t>
      </w:r>
      <w:bookmarkEnd w:id="17"/>
      <w:r w:rsidR="00587354">
        <w:t>l</w:t>
      </w:r>
      <w:r w:rsidR="005A5DE6">
        <w:t>ien Soldado</w:t>
      </w:r>
      <w:bookmarkEnd w:id="18"/>
      <w:bookmarkEnd w:id="19"/>
      <w:bookmarkEnd w:id="20"/>
    </w:p>
    <w:p w14:paraId="3005B56D" w14:textId="77777777" w:rsidR="001E2955" w:rsidRDefault="001E2955" w:rsidP="004864F8">
      <w:pPr>
        <w:rPr>
          <w:b/>
        </w:rPr>
      </w:pPr>
    </w:p>
    <w:p w14:paraId="7FE16EF7" w14:textId="1703EF7A" w:rsidR="000E0552" w:rsidRPr="00B74C42" w:rsidRDefault="000E0552" w:rsidP="000E0552">
      <w:pPr>
        <w:ind w:firstLine="708"/>
        <w:jc w:val="both"/>
      </w:pPr>
      <w:r>
        <w:t>En est</w:t>
      </w:r>
      <w:r>
        <w:t xml:space="preserve">e apartado </w:t>
      </w:r>
      <w:r>
        <w:t>trata</w:t>
      </w:r>
      <w:r>
        <w:t>remos</w:t>
      </w:r>
      <w:r>
        <w:t xml:space="preserve"> sobre las mecánicas de</w:t>
      </w:r>
      <w:r w:rsidR="00F72B1C">
        <w:t xml:space="preserve"> la evolución </w:t>
      </w:r>
      <w:r w:rsidR="00AE7C09">
        <w:t>de nuestro</w:t>
      </w:r>
      <w:r>
        <w:t xml:space="preserve"> NPC</w:t>
      </w:r>
      <w:r w:rsidR="00AE7C09">
        <w:t xml:space="preserve"> que</w:t>
      </w:r>
      <w:r>
        <w:t xml:space="preserve"> </w:t>
      </w:r>
      <w:r w:rsidR="00AE7C09">
        <w:t>es el ‘</w:t>
      </w:r>
      <w:proofErr w:type="spellStart"/>
      <w:r w:rsidR="00AE7C09">
        <w:t>Alien</w:t>
      </w:r>
      <w:proofErr w:type="spellEnd"/>
      <w:r w:rsidR="00AE7C09">
        <w:t xml:space="preserve"> Soldad</w:t>
      </w:r>
      <w:r w:rsidR="00C501EF">
        <w:t>o</w:t>
      </w:r>
      <w:r>
        <w:t xml:space="preserve">’. Este enemigo </w:t>
      </w:r>
      <w:r w:rsidR="007D1C26">
        <w:t xml:space="preserve">es el NPC más completo en </w:t>
      </w:r>
      <w:r w:rsidR="00F91BC7">
        <w:t>mecánicas de los enemigos básicos del juego por lo tanto podrá realizar todas las acciones anteriores</w:t>
      </w:r>
      <w:r w:rsidR="00AD1CA0">
        <w:t xml:space="preserve"> y muchos de sus comportamientos</w:t>
      </w:r>
      <w:r>
        <w:t>.</w:t>
      </w:r>
      <w:r w:rsidR="00AD1CA0">
        <w:t xml:space="preserve"> Como </w:t>
      </w:r>
      <w:r w:rsidR="00A976A1">
        <w:t xml:space="preserve">movimiento de desplazamiento y el ataque </w:t>
      </w:r>
      <w:r w:rsidR="00597B9C">
        <w:t xml:space="preserve">y </w:t>
      </w:r>
      <w:r w:rsidR="00F73A57">
        <w:t>los comportamiento</w:t>
      </w:r>
      <w:r w:rsidR="0019781E">
        <w:t>s</w:t>
      </w:r>
      <w:r w:rsidR="00F73A57">
        <w:t xml:space="preserve"> de </w:t>
      </w:r>
      <w:r w:rsidR="00F73A57" w:rsidRPr="0019781E">
        <w:rPr>
          <w:b/>
        </w:rPr>
        <w:t>patrullaje</w:t>
      </w:r>
      <w:r w:rsidR="00F73A57">
        <w:t xml:space="preserve">, </w:t>
      </w:r>
      <w:r w:rsidR="00F73A57" w:rsidRPr="0019781E">
        <w:rPr>
          <w:b/>
        </w:rPr>
        <w:t>investigar</w:t>
      </w:r>
      <w:r w:rsidR="00F73A57">
        <w:t xml:space="preserve">, </w:t>
      </w:r>
      <w:r w:rsidR="00F73A57" w:rsidRPr="0019781E">
        <w:rPr>
          <w:b/>
        </w:rPr>
        <w:t>escuchar</w:t>
      </w:r>
      <w:r w:rsidR="00477AEA">
        <w:t xml:space="preserve">, </w:t>
      </w:r>
      <w:r w:rsidR="00477AEA" w:rsidRPr="0019781E">
        <w:rPr>
          <w:b/>
        </w:rPr>
        <w:t>alertar</w:t>
      </w:r>
      <w:r w:rsidR="00477AEA">
        <w:t xml:space="preserve"> y </w:t>
      </w:r>
      <w:r w:rsidR="00477AEA" w:rsidRPr="0019781E">
        <w:rPr>
          <w:b/>
        </w:rPr>
        <w:t>huir</w:t>
      </w:r>
      <w:r w:rsidR="00477AEA">
        <w:t xml:space="preserve">. </w:t>
      </w:r>
      <w:r w:rsidR="0019781E">
        <w:t>Además,</w:t>
      </w:r>
      <w:r w:rsidR="00477AEA">
        <w:t xml:space="preserve"> tendrá nuevos comportamientos como son el </w:t>
      </w:r>
      <w:r w:rsidR="00477AEA" w:rsidRPr="0019781E">
        <w:rPr>
          <w:b/>
        </w:rPr>
        <w:t>poder curarse</w:t>
      </w:r>
      <w:r w:rsidR="00477AEA">
        <w:t xml:space="preserve">, </w:t>
      </w:r>
      <w:r w:rsidR="00477AEA" w:rsidRPr="0019781E">
        <w:rPr>
          <w:b/>
        </w:rPr>
        <w:t>esquivar</w:t>
      </w:r>
      <w:r w:rsidR="00477AEA">
        <w:t xml:space="preserve"> o </w:t>
      </w:r>
      <w:r w:rsidR="0019781E" w:rsidRPr="0019781E">
        <w:rPr>
          <w:b/>
        </w:rPr>
        <w:t>hablar</w:t>
      </w:r>
      <w:r w:rsidR="0019781E">
        <w:t>.</w:t>
      </w:r>
    </w:p>
    <w:p w14:paraId="48B405D8" w14:textId="77777777" w:rsidR="004E69B6" w:rsidRDefault="004E69B6" w:rsidP="004E69B6">
      <w:pPr>
        <w:ind w:firstLine="708"/>
        <w:rPr>
          <w:u w:val="single"/>
        </w:rPr>
      </w:pPr>
      <w:r>
        <w:rPr>
          <w:u w:val="single"/>
        </w:rPr>
        <w:t>Definición de las Mecánicas acción:</w:t>
      </w:r>
    </w:p>
    <w:p w14:paraId="3D511AFE" w14:textId="77777777" w:rsidR="004E69B6" w:rsidRDefault="004E69B6" w:rsidP="004E69B6">
      <w:pPr>
        <w:ind w:left="1416"/>
      </w:pPr>
      <w:r w:rsidRPr="00884DB9">
        <w:rPr>
          <w:b/>
        </w:rPr>
        <w:t>Movimiento</w:t>
      </w:r>
      <w:r>
        <w:rPr>
          <w:b/>
        </w:rPr>
        <w:t>s</w:t>
      </w:r>
      <w:r w:rsidRPr="00884DB9">
        <w:rPr>
          <w:b/>
        </w:rPr>
        <w:t>:</w:t>
      </w:r>
    </w:p>
    <w:p w14:paraId="6B854ED9" w14:textId="22399E29" w:rsidR="004E69B6" w:rsidRDefault="004E69B6" w:rsidP="004E69B6">
      <w:pPr>
        <w:ind w:left="1416" w:firstLine="708"/>
        <w:jc w:val="both"/>
      </w:pPr>
      <w:r>
        <w:t xml:space="preserve">El rango de desplazamiento del NPC es en los </w:t>
      </w:r>
      <w:r w:rsidRPr="00D930F2">
        <w:rPr>
          <w:i/>
        </w:rPr>
        <w:t>ejes dimensionales de las X y las</w:t>
      </w:r>
      <w:r>
        <w:rPr>
          <w:i/>
        </w:rPr>
        <w:t xml:space="preserve"> Z</w:t>
      </w:r>
      <w:r>
        <w:t>, por lo que no puede saltar ni trepar ni nada parecido ya que este no tendrá movimiento en el eje Y.</w:t>
      </w:r>
    </w:p>
    <w:p w14:paraId="180F9249" w14:textId="2972A7F9" w:rsidR="004E69B6" w:rsidRDefault="004864F8" w:rsidP="004E69B6">
      <w:pPr>
        <w:pStyle w:val="Prrafodelista"/>
        <w:numPr>
          <w:ilvl w:val="0"/>
          <w:numId w:val="11"/>
        </w:numPr>
      </w:pPr>
      <w:r>
        <w:t xml:space="preserve">El </w:t>
      </w:r>
      <w:proofErr w:type="spellStart"/>
      <w:r>
        <w:t>alien</w:t>
      </w:r>
      <w:proofErr w:type="spellEnd"/>
      <w:r>
        <w:t xml:space="preserve"> soldado puede </w:t>
      </w:r>
      <w:r w:rsidRPr="00D3296F">
        <w:rPr>
          <w:b/>
        </w:rPr>
        <w:t>andar</w:t>
      </w:r>
      <w:r>
        <w:t xml:space="preserve"> (velocidad normal).</w:t>
      </w:r>
      <w:r w:rsidR="00DC46C4">
        <w:t xml:space="preserve"> Este será el estado norm</w:t>
      </w:r>
      <w:r w:rsidR="00D3296F">
        <w:t>al en el desplazamiento del NPC.</w:t>
      </w:r>
    </w:p>
    <w:p w14:paraId="525F1136" w14:textId="2DD3F673" w:rsidR="004864F8" w:rsidRDefault="004864F8" w:rsidP="004864F8">
      <w:pPr>
        <w:pStyle w:val="Prrafodelista"/>
        <w:numPr>
          <w:ilvl w:val="0"/>
          <w:numId w:val="11"/>
        </w:numPr>
      </w:pPr>
      <w:r>
        <w:t xml:space="preserve">El </w:t>
      </w:r>
      <w:proofErr w:type="spellStart"/>
      <w:r>
        <w:t>alien</w:t>
      </w:r>
      <w:proofErr w:type="spellEnd"/>
      <w:r>
        <w:t xml:space="preserve"> soldado puede </w:t>
      </w:r>
      <w:r w:rsidRPr="00AA2BE8">
        <w:rPr>
          <w:b/>
        </w:rPr>
        <w:t>correr</w:t>
      </w:r>
      <w:r>
        <w:t xml:space="preserve"> (velocidad rápida).</w:t>
      </w:r>
      <w:r w:rsidR="00395C46">
        <w:t xml:space="preserve"> Para </w:t>
      </w:r>
      <w:r w:rsidR="00E0154B">
        <w:t>a esta acción cuando observe algo y quiera acercarse o alejarse de su objetivo.</w:t>
      </w:r>
    </w:p>
    <w:p w14:paraId="08B58AE0" w14:textId="4B9A566E" w:rsidR="00AA2BE8" w:rsidRDefault="00AA2BE8" w:rsidP="00AA2BE8">
      <w:pPr>
        <w:ind w:left="1416" w:firstLine="708"/>
      </w:pPr>
      <w:r>
        <w:t xml:space="preserve">De los dos tipos desplazamiento que puede realizar el </w:t>
      </w:r>
      <w:proofErr w:type="spellStart"/>
      <w:r>
        <w:t>alien</w:t>
      </w:r>
      <w:proofErr w:type="spellEnd"/>
      <w:r>
        <w:t xml:space="preserve"> este podrá ir alternando entre los dos según lo requiera su situación.</w:t>
      </w:r>
    </w:p>
    <w:p w14:paraId="24242D98" w14:textId="77777777" w:rsidR="004864F8" w:rsidRDefault="004864F8" w:rsidP="00AA2BE8">
      <w:pPr>
        <w:ind w:left="708" w:firstLine="708"/>
        <w:rPr>
          <w:b/>
        </w:rPr>
      </w:pPr>
      <w:r w:rsidRPr="00884DB9">
        <w:rPr>
          <w:b/>
        </w:rPr>
        <w:t>Ataques:</w:t>
      </w:r>
    </w:p>
    <w:p w14:paraId="15E29B33" w14:textId="77777777" w:rsidR="00C96851" w:rsidRDefault="00AA2BE8" w:rsidP="00C96851">
      <w:pPr>
        <w:ind w:left="1416" w:firstLine="708"/>
        <w:jc w:val="both"/>
        <w:rPr>
          <w:b/>
        </w:rPr>
      </w:pPr>
      <w:r>
        <w:t xml:space="preserve">El NPC dañará al jugador mediante esta acción. El </w:t>
      </w:r>
      <w:r w:rsidR="00045048">
        <w:t>Soldado</w:t>
      </w:r>
      <w:r>
        <w:t xml:space="preserve"> podrá realizar dos ataques distintos uno de </w:t>
      </w:r>
      <w:r w:rsidRPr="007013E6">
        <w:rPr>
          <w:i/>
        </w:rPr>
        <w:t>corta distancia</w:t>
      </w:r>
      <w:r>
        <w:t xml:space="preserve"> y otro de </w:t>
      </w:r>
      <w:r w:rsidRPr="007013E6">
        <w:rPr>
          <w:i/>
        </w:rPr>
        <w:t>media</w:t>
      </w:r>
      <w:r w:rsidR="00C96851">
        <w:rPr>
          <w:i/>
        </w:rPr>
        <w:t>/larga</w:t>
      </w:r>
      <w:r w:rsidRPr="007013E6">
        <w:rPr>
          <w:i/>
        </w:rPr>
        <w:t xml:space="preserve"> distancia</w:t>
      </w:r>
      <w:r>
        <w:t>.</w:t>
      </w:r>
    </w:p>
    <w:p w14:paraId="2D0E2F00" w14:textId="77777777" w:rsidR="00C96851" w:rsidRPr="00C96851" w:rsidRDefault="004864F8" w:rsidP="00C96851">
      <w:pPr>
        <w:pStyle w:val="Prrafodelista"/>
        <w:numPr>
          <w:ilvl w:val="0"/>
          <w:numId w:val="13"/>
        </w:numPr>
        <w:jc w:val="both"/>
        <w:rPr>
          <w:b/>
        </w:rPr>
      </w:pPr>
      <w:r>
        <w:t xml:space="preserve">Acuchillar: Cuando el jugador está cerca del </w:t>
      </w:r>
      <w:proofErr w:type="spellStart"/>
      <w:r>
        <w:t>alien</w:t>
      </w:r>
      <w:proofErr w:type="spellEnd"/>
      <w:r>
        <w:t xml:space="preserve"> soldado, este puede golpearle con un cuchillo y así causarle un gran daño al jugador. Le puede golpear cada 1 o 2 segundos mientras que el jugador este dentro del rango de ataque a corta distancia. (Daño alto)</w:t>
      </w:r>
      <w:r w:rsidR="00045048">
        <w:t>.</w:t>
      </w:r>
    </w:p>
    <w:p w14:paraId="735384D7" w14:textId="27A2D691" w:rsidR="004864F8" w:rsidRPr="00C96851" w:rsidRDefault="004864F8" w:rsidP="00C96851">
      <w:pPr>
        <w:pStyle w:val="Prrafodelista"/>
        <w:numPr>
          <w:ilvl w:val="0"/>
          <w:numId w:val="13"/>
        </w:numPr>
        <w:jc w:val="both"/>
        <w:rPr>
          <w:b/>
        </w:rPr>
      </w:pPr>
      <w:r>
        <w:t xml:space="preserve">Disparar: El </w:t>
      </w:r>
      <w:proofErr w:type="spellStart"/>
      <w:r>
        <w:t>alien</w:t>
      </w:r>
      <w:proofErr w:type="spellEnd"/>
      <w:r>
        <w:t xml:space="preserve"> soldado también puede atacar a distancia con su fusil de plasma y causarle un daño medio por cada bala. Dispara un cargador completo cada 3 o 4 segundos, si no tiene que parar para cubrirse. (Daño medio)</w:t>
      </w:r>
    </w:p>
    <w:p w14:paraId="7F6B7810" w14:textId="77777777" w:rsidR="00C96851" w:rsidRDefault="00C96851" w:rsidP="001A2148">
      <w:pPr>
        <w:ind w:firstLine="708"/>
        <w:jc w:val="both"/>
      </w:pPr>
      <w:r w:rsidRPr="00C96851">
        <w:rPr>
          <w:u w:val="single"/>
        </w:rPr>
        <w:t>Definición de las Comportamientos:</w:t>
      </w:r>
    </w:p>
    <w:p w14:paraId="60B9C5C7" w14:textId="77777777" w:rsidR="0017164B" w:rsidRDefault="00C96851" w:rsidP="001A2148">
      <w:pPr>
        <w:ind w:left="1416" w:firstLine="708"/>
        <w:jc w:val="both"/>
      </w:pPr>
      <w:r>
        <w:t xml:space="preserve">El </w:t>
      </w:r>
      <w:proofErr w:type="spellStart"/>
      <w:r>
        <w:t>Alien</w:t>
      </w:r>
      <w:proofErr w:type="spellEnd"/>
      <w:r>
        <w:t xml:space="preserve"> Soldado</w:t>
      </w:r>
      <w:r>
        <w:t xml:space="preserve"> patrulla una zona este cuando oiga u observe al jugador</w:t>
      </w:r>
      <w:r w:rsidR="00B2342E">
        <w:t xml:space="preserve"> </w:t>
      </w:r>
      <w:r w:rsidR="00941D8A">
        <w:t xml:space="preserve">decidirá </w:t>
      </w:r>
      <w:r w:rsidR="00721943">
        <w:t>qué</w:t>
      </w:r>
      <w:r w:rsidR="00941D8A">
        <w:t xml:space="preserve"> acciones realizar este podrá decidir una estrategia </w:t>
      </w:r>
      <w:r w:rsidR="00721943">
        <w:t>seguir para salir victorioso</w:t>
      </w:r>
      <w:r>
        <w:t>.</w:t>
      </w:r>
    </w:p>
    <w:p w14:paraId="690ECE4E" w14:textId="6938FFD1" w:rsidR="000335F6" w:rsidRDefault="004864F8" w:rsidP="001A2148">
      <w:pPr>
        <w:pStyle w:val="Prrafodelista"/>
        <w:numPr>
          <w:ilvl w:val="0"/>
          <w:numId w:val="14"/>
        </w:numPr>
        <w:jc w:val="both"/>
      </w:pPr>
      <w:r w:rsidRPr="00CD1010">
        <w:rPr>
          <w:b/>
        </w:rPr>
        <w:t>Patrullar</w:t>
      </w:r>
      <w:r>
        <w:t xml:space="preserve">: El </w:t>
      </w:r>
      <w:proofErr w:type="spellStart"/>
      <w:r>
        <w:t>alien</w:t>
      </w:r>
      <w:proofErr w:type="spellEnd"/>
      <w:r>
        <w:t xml:space="preserve"> soldado permanece inicialmente en una zona determinada del mapa y se mueve andando por ella en modo patrulla por si encuentra al jugador para atacarle o por si encuentra alguna modificación en la zona que le indique que alguien ha estado por allí, ya que </w:t>
      </w:r>
      <w:r w:rsidR="008B0831">
        <w:t>el NPC</w:t>
      </w:r>
      <w:r>
        <w:t xml:space="preserve"> es capaz de recordar el estado en el que se encontraba su zona. Si ocurre alguna de estas 2 situaciones el </w:t>
      </w:r>
      <w:proofErr w:type="spellStart"/>
      <w:r>
        <w:t>alien</w:t>
      </w:r>
      <w:proofErr w:type="spellEnd"/>
      <w:r>
        <w:t xml:space="preserve"> soldado se pondría a correr.</w:t>
      </w:r>
    </w:p>
    <w:p w14:paraId="387F49D3" w14:textId="340075DC" w:rsidR="000335F6" w:rsidRDefault="004864F8" w:rsidP="000335F6">
      <w:pPr>
        <w:pStyle w:val="Prrafodelista"/>
        <w:numPr>
          <w:ilvl w:val="0"/>
          <w:numId w:val="14"/>
        </w:numPr>
        <w:jc w:val="both"/>
      </w:pPr>
      <w:r w:rsidRPr="00CD1010">
        <w:rPr>
          <w:b/>
        </w:rPr>
        <w:lastRenderedPageBreak/>
        <w:t>Escuchar</w:t>
      </w:r>
      <w:r>
        <w:t>: Mientras está en su zona, también está en estado de escucha, por lo que está pendiente de ruidos que se produzcan en su zona o cerca de ella (radio de escucha). Los ruidos deben tener una intensidad media o mayor, por lo que es posible acercarse a una por detrás y matarlo sigilosamente.</w:t>
      </w:r>
      <w:r w:rsidR="008E77A1">
        <w:t xml:space="preserve"> La capacidad de escucha de este enemigo es mayor que su </w:t>
      </w:r>
      <w:r w:rsidR="005F38FD">
        <w:t>predecesor</w:t>
      </w:r>
      <w:r w:rsidR="008E77A1">
        <w:t xml:space="preserve"> (</w:t>
      </w:r>
      <w:r w:rsidR="005F38FD">
        <w:t>&gt;</w:t>
      </w:r>
      <w:r w:rsidR="008E77A1">
        <w:t>15%)</w:t>
      </w:r>
      <w:r w:rsidR="005F38FD">
        <w:t>.</w:t>
      </w:r>
    </w:p>
    <w:p w14:paraId="615335EA" w14:textId="32C681AC" w:rsidR="00CD1010" w:rsidRDefault="004864F8" w:rsidP="000335F6">
      <w:pPr>
        <w:pStyle w:val="Prrafodelista"/>
        <w:numPr>
          <w:ilvl w:val="0"/>
          <w:numId w:val="14"/>
        </w:numPr>
        <w:jc w:val="both"/>
      </w:pPr>
      <w:r w:rsidRPr="00B01AAE">
        <w:rPr>
          <w:b/>
        </w:rPr>
        <w:t>Investigar</w:t>
      </w:r>
      <w:r>
        <w:t>:</w:t>
      </w:r>
      <w:r w:rsidR="00CD1010">
        <w:t xml:space="preserve"> </w:t>
      </w:r>
      <w:r w:rsidR="00E13C4E">
        <w:t xml:space="preserve">Se pueden producir diferentes </w:t>
      </w:r>
      <w:r w:rsidR="00A93C38">
        <w:t xml:space="preserve">situaciones que requieran </w:t>
      </w:r>
      <w:r w:rsidR="009A2443">
        <w:t xml:space="preserve">la atención del NPC según lo que pase </w:t>
      </w:r>
      <w:r w:rsidR="00465BFE">
        <w:t>podría</w:t>
      </w:r>
      <w:r w:rsidR="009A2443">
        <w:t xml:space="preserve"> se</w:t>
      </w:r>
      <w:r w:rsidR="00465BFE">
        <w:t>r:</w:t>
      </w:r>
    </w:p>
    <w:p w14:paraId="146A07F4" w14:textId="3118FF29" w:rsidR="00CD1010" w:rsidRDefault="004864F8" w:rsidP="00CD1010">
      <w:pPr>
        <w:pStyle w:val="Prrafodelista"/>
        <w:numPr>
          <w:ilvl w:val="1"/>
          <w:numId w:val="14"/>
        </w:numPr>
        <w:jc w:val="both"/>
      </w:pPr>
      <w:r>
        <w:t xml:space="preserve">Si ha </w:t>
      </w:r>
      <w:r w:rsidRPr="00465BFE">
        <w:rPr>
          <w:u w:val="single"/>
        </w:rPr>
        <w:t>escuchado un ruido próximo</w:t>
      </w:r>
      <w:r>
        <w:t xml:space="preserve">, se dirige corriendo hacia el lugar donde se ha producido. Si no encuentra al jugador, sus alrededores se </w:t>
      </w:r>
      <w:r w:rsidRPr="00B007B7">
        <w:rPr>
          <w:i/>
        </w:rPr>
        <w:t>convierten</w:t>
      </w:r>
      <w:r>
        <w:t xml:space="preserve"> en una </w:t>
      </w:r>
      <w:r w:rsidRPr="00B007B7">
        <w:rPr>
          <w:i/>
        </w:rPr>
        <w:t>zona de interés</w:t>
      </w:r>
      <w:r>
        <w:t xml:space="preserve"> y </w:t>
      </w:r>
      <w:r w:rsidRPr="00B007B7">
        <w:rPr>
          <w:u w:val="single"/>
        </w:rPr>
        <w:t>se pone a patrullar por allí</w:t>
      </w:r>
      <w:r w:rsidR="00AF50B8">
        <w:t>. En el caso que recorra</w:t>
      </w:r>
      <w:r>
        <w:t xml:space="preserve"> la zona de interés entera</w:t>
      </w:r>
      <w:r w:rsidR="0067365D">
        <w:t xml:space="preserve"> o pasen 30 segundos</w:t>
      </w:r>
      <w:r>
        <w:t xml:space="preserve"> </w:t>
      </w:r>
      <w:r w:rsidRPr="00132F2C">
        <w:rPr>
          <w:i/>
        </w:rPr>
        <w:t>vuelve</w:t>
      </w:r>
      <w:r>
        <w:t xml:space="preserve"> a su </w:t>
      </w:r>
      <w:r w:rsidRPr="00132F2C">
        <w:rPr>
          <w:i/>
        </w:rPr>
        <w:t xml:space="preserve">zona </w:t>
      </w:r>
      <w:r w:rsidR="00AF50B8" w:rsidRPr="00132F2C">
        <w:rPr>
          <w:i/>
        </w:rPr>
        <w:t>princi</w:t>
      </w:r>
      <w:r w:rsidR="00132F2C" w:rsidRPr="00132F2C">
        <w:rPr>
          <w:i/>
        </w:rPr>
        <w:t>pal de patrulla</w:t>
      </w:r>
      <w:r>
        <w:t>.</w:t>
      </w:r>
    </w:p>
    <w:p w14:paraId="5D3ABB7B" w14:textId="50E138FA" w:rsidR="000335F6" w:rsidRDefault="004864F8" w:rsidP="00CD1010">
      <w:pPr>
        <w:pStyle w:val="Prrafodelista"/>
        <w:numPr>
          <w:ilvl w:val="1"/>
          <w:numId w:val="14"/>
        </w:numPr>
        <w:jc w:val="both"/>
      </w:pPr>
      <w:r>
        <w:t xml:space="preserve">Si ha </w:t>
      </w:r>
      <w:r w:rsidRPr="00132F2C">
        <w:rPr>
          <w:u w:val="single"/>
        </w:rPr>
        <w:t>visto alguna modificación en la zona</w:t>
      </w:r>
      <w:r>
        <w:t xml:space="preserve"> hace la patrulla </w:t>
      </w:r>
      <w:r w:rsidRPr="00367D2F">
        <w:rPr>
          <w:i/>
        </w:rPr>
        <w:t>corriendo</w:t>
      </w:r>
      <w:r>
        <w:t xml:space="preserve"> </w:t>
      </w:r>
      <w:r w:rsidRPr="00367D2F">
        <w:rPr>
          <w:i/>
        </w:rPr>
        <w:t>para cubrir más zona en menor tiempo</w:t>
      </w:r>
      <w:r>
        <w:t xml:space="preserve">. Si no encuentra al jugador ni más modificaciones y </w:t>
      </w:r>
      <w:r w:rsidR="00367D2F" w:rsidRPr="00F72E06">
        <w:rPr>
          <w:i/>
        </w:rPr>
        <w:t xml:space="preserve">pasa una serie de tiempo </w:t>
      </w:r>
      <w:r w:rsidR="00367D2F">
        <w:t xml:space="preserve">una (20 segundos) </w:t>
      </w:r>
      <w:r>
        <w:t xml:space="preserve">deja de </w:t>
      </w:r>
      <w:r w:rsidRPr="00F72E06">
        <w:rPr>
          <w:i/>
        </w:rPr>
        <w:t>correr</w:t>
      </w:r>
      <w:r>
        <w:t>.</w:t>
      </w:r>
    </w:p>
    <w:p w14:paraId="00622C1E" w14:textId="284CC0EF" w:rsidR="00291166" w:rsidRDefault="00291166" w:rsidP="00CD1010">
      <w:pPr>
        <w:pStyle w:val="Prrafodelista"/>
        <w:numPr>
          <w:ilvl w:val="1"/>
          <w:numId w:val="14"/>
        </w:numPr>
        <w:jc w:val="both"/>
      </w:pPr>
      <w:r>
        <w:t>En ambos casos si de</w:t>
      </w:r>
      <w:r w:rsidR="00BB194F">
        <w:t xml:space="preserve">ntro de su nueva zona de búsqueda ve u oye al este cambiara de zona de búsqueda según los criterios </w:t>
      </w:r>
      <w:r w:rsidR="0026195D">
        <w:t>anteriores,</w:t>
      </w:r>
      <w:r w:rsidR="00070AF7">
        <w:t xml:space="preserve"> pero </w:t>
      </w:r>
      <w:r w:rsidR="00505E14">
        <w:t>en vez</w:t>
      </w:r>
      <w:r w:rsidR="00070AF7">
        <w:t xml:space="preserve"> de iniciarse el tiempo de búsqueda a 30 o 20 segundos lo ara a 15 o 10 segundos.</w:t>
      </w:r>
    </w:p>
    <w:p w14:paraId="679B4D5F" w14:textId="77777777" w:rsidR="000335F6" w:rsidRDefault="004864F8" w:rsidP="000335F6">
      <w:pPr>
        <w:pStyle w:val="Prrafodelista"/>
        <w:numPr>
          <w:ilvl w:val="0"/>
          <w:numId w:val="14"/>
        </w:numPr>
        <w:jc w:val="both"/>
      </w:pPr>
      <w:r w:rsidRPr="00CD1010">
        <w:rPr>
          <w:b/>
        </w:rPr>
        <w:t>Atacar</w:t>
      </w:r>
      <w:r>
        <w:t xml:space="preserve">: Si un </w:t>
      </w:r>
      <w:proofErr w:type="spellStart"/>
      <w:r>
        <w:t>alien</w:t>
      </w:r>
      <w:proofErr w:type="spellEnd"/>
      <w:r>
        <w:t xml:space="preserve"> soldado ve al jugador, se dirigiré hacia él para atacarle teniendo en cuenta el alcance y su vida. En caso de tener poca vida prioriza el ataque a distancia. Si su vida es alta y puede acercarse al jugador (el jugador no está lejos) prioriza el ataque a corta distancia para hacerle más daño al jugador.</w:t>
      </w:r>
    </w:p>
    <w:p w14:paraId="7092B81C" w14:textId="77777777" w:rsidR="000335F6" w:rsidRDefault="000335F6" w:rsidP="000335F6">
      <w:pPr>
        <w:pStyle w:val="Prrafodelista"/>
        <w:numPr>
          <w:ilvl w:val="0"/>
          <w:numId w:val="14"/>
        </w:numPr>
        <w:jc w:val="both"/>
      </w:pPr>
      <w:r w:rsidRPr="00CD1010">
        <w:rPr>
          <w:b/>
        </w:rPr>
        <w:t>Huir</w:t>
      </w:r>
      <w:r w:rsidR="004864F8">
        <w:t xml:space="preserve">: Si cuando el </w:t>
      </w:r>
      <w:proofErr w:type="spellStart"/>
      <w:r w:rsidR="004864F8">
        <w:t>alien</w:t>
      </w:r>
      <w:proofErr w:type="spellEnd"/>
      <w:r w:rsidR="004864F8">
        <w:t xml:space="preserve"> soldado está atacando al jugador su vida llega a un nivel muy bajo o está en una situación desventajosa (baja moral porque han muerto bastantes soldados durante la pelea), el </w:t>
      </w:r>
      <w:proofErr w:type="spellStart"/>
      <w:r w:rsidR="004864F8">
        <w:t>alien</w:t>
      </w:r>
      <w:proofErr w:type="spellEnd"/>
      <w:r w:rsidR="004864F8">
        <w:t xml:space="preserve"> soldado huye corriendo de esa zona para ponerse a cubierto y no morir. Si el </w:t>
      </w:r>
      <w:proofErr w:type="spellStart"/>
      <w:r w:rsidR="004864F8">
        <w:t>alien</w:t>
      </w:r>
      <w:proofErr w:type="spellEnd"/>
      <w:r w:rsidR="004864F8">
        <w:t xml:space="preserve"> huye porque está desmoralizado se va a otras zonas en busca de refuerzos.</w:t>
      </w:r>
    </w:p>
    <w:p w14:paraId="7935C90A" w14:textId="77777777" w:rsidR="000335F6" w:rsidRDefault="004864F8" w:rsidP="000335F6">
      <w:pPr>
        <w:pStyle w:val="Prrafodelista"/>
        <w:numPr>
          <w:ilvl w:val="0"/>
          <w:numId w:val="14"/>
        </w:numPr>
        <w:jc w:val="both"/>
      </w:pPr>
      <w:r w:rsidRPr="00CD1010">
        <w:rPr>
          <w:b/>
        </w:rPr>
        <w:t>Curar</w:t>
      </w:r>
      <w:r>
        <w:t xml:space="preserve">: En caso de haber huido y tener poca vida, el </w:t>
      </w:r>
      <w:proofErr w:type="spellStart"/>
      <w:r>
        <w:t>alien</w:t>
      </w:r>
      <w:proofErr w:type="spellEnd"/>
      <w:r>
        <w:t xml:space="preserve"> soldado se dirige a la una zona de curación donde los </w:t>
      </w:r>
      <w:proofErr w:type="spellStart"/>
      <w:r>
        <w:t>alien</w:t>
      </w:r>
      <w:proofErr w:type="spellEnd"/>
      <w:r>
        <w:t xml:space="preserve"> regeneran allí su vida. Pudiendo volver a la pelea si aún están luchando sus aliados con el jugador. En caso de que la pelea haya acabado porque el jugador ya no esté en combate con un </w:t>
      </w:r>
      <w:proofErr w:type="spellStart"/>
      <w:r>
        <w:t>alien</w:t>
      </w:r>
      <w:proofErr w:type="spellEnd"/>
      <w:r>
        <w:t xml:space="preserve">, el </w:t>
      </w:r>
      <w:proofErr w:type="spellStart"/>
      <w:r>
        <w:t>alien</w:t>
      </w:r>
      <w:proofErr w:type="spellEnd"/>
      <w:r>
        <w:t xml:space="preserve"> recién curado vuelve corriendo a su zona original a patrullar de nuevo.</w:t>
      </w:r>
    </w:p>
    <w:p w14:paraId="6A2DA2A1" w14:textId="77777777" w:rsidR="000335F6" w:rsidRDefault="00FC20FF" w:rsidP="000335F6">
      <w:pPr>
        <w:pStyle w:val="Prrafodelista"/>
        <w:numPr>
          <w:ilvl w:val="0"/>
          <w:numId w:val="14"/>
        </w:numPr>
        <w:jc w:val="both"/>
      </w:pPr>
      <w:r w:rsidRPr="00CD1010">
        <w:rPr>
          <w:b/>
        </w:rPr>
        <w:t>Esquivar</w:t>
      </w:r>
      <w:r w:rsidR="004864F8">
        <w:t xml:space="preserve">: Si al personaje se acerca hacia el </w:t>
      </w:r>
      <w:proofErr w:type="spellStart"/>
      <w:r w:rsidR="004864F8">
        <w:t>alien</w:t>
      </w:r>
      <w:proofErr w:type="spellEnd"/>
      <w:r w:rsidR="004864F8">
        <w:t xml:space="preserve"> soldado para atacarle a corta distancia y el </w:t>
      </w:r>
      <w:proofErr w:type="spellStart"/>
      <w:r w:rsidR="004864F8">
        <w:t>alien</w:t>
      </w:r>
      <w:proofErr w:type="spellEnd"/>
      <w:r w:rsidR="004864F8">
        <w:t xml:space="preserve"> tiene poca vida, este se aleja corriendo de él. En caso de que el jugador este atacando a distancia el </w:t>
      </w:r>
      <w:proofErr w:type="spellStart"/>
      <w:r w:rsidR="004864F8">
        <w:t>alien</w:t>
      </w:r>
      <w:proofErr w:type="spellEnd"/>
      <w:r w:rsidR="004864F8">
        <w:t xml:space="preserve"> soldado se mueve constantemente para que al jugador le sea más difícil darle. También evita pasar o acercarse a zonas del mapa donde haya fuego para no morir quemado.</w:t>
      </w:r>
    </w:p>
    <w:p w14:paraId="018B8CAC" w14:textId="4B8DBE92" w:rsidR="00CD1010" w:rsidRDefault="00FC20FF" w:rsidP="00CD1010">
      <w:pPr>
        <w:pStyle w:val="Prrafodelista"/>
        <w:numPr>
          <w:ilvl w:val="0"/>
          <w:numId w:val="14"/>
        </w:numPr>
        <w:jc w:val="both"/>
      </w:pPr>
      <w:r w:rsidRPr="00CD1010">
        <w:rPr>
          <w:b/>
        </w:rPr>
        <w:t>Alertar</w:t>
      </w:r>
      <w:r w:rsidR="004864F8">
        <w:t xml:space="preserve">: </w:t>
      </w:r>
      <w:r w:rsidR="00936E44">
        <w:t xml:space="preserve">Cuando localiza al jugador este NPC puede decidir si busca aliados </w:t>
      </w:r>
      <w:r w:rsidR="000043C7">
        <w:t xml:space="preserve">que lo respalden contra el </w:t>
      </w:r>
      <w:r w:rsidR="00F6752A">
        <w:t>PJ</w:t>
      </w:r>
      <w:r w:rsidR="000043C7">
        <w:t xml:space="preserve"> </w:t>
      </w:r>
      <w:r w:rsidR="00F6752A">
        <w:t>y</w:t>
      </w:r>
      <w:r w:rsidR="00210847">
        <w:t xml:space="preserve"> para realizar esta acción</w:t>
      </w:r>
      <w:r w:rsidR="00F6752A">
        <w:t xml:space="preserve"> se pone a recorrer el mapa hasta</w:t>
      </w:r>
      <w:r w:rsidR="005919B4">
        <w:t xml:space="preserve"> que encuentre </w:t>
      </w:r>
      <w:r w:rsidR="00F6752A">
        <w:t>a alguno</w:t>
      </w:r>
      <w:r w:rsidR="004864F8">
        <w:t>.</w:t>
      </w:r>
    </w:p>
    <w:p w14:paraId="3979FA38" w14:textId="74BFEA47" w:rsidR="00AC18B7" w:rsidRPr="00F50E7B" w:rsidRDefault="00FC20FF" w:rsidP="00CD1010">
      <w:pPr>
        <w:pStyle w:val="Prrafodelista"/>
        <w:numPr>
          <w:ilvl w:val="0"/>
          <w:numId w:val="14"/>
        </w:numPr>
        <w:jc w:val="both"/>
        <w:rPr>
          <w:b/>
        </w:rPr>
      </w:pPr>
      <w:r w:rsidRPr="00F50E7B">
        <w:rPr>
          <w:b/>
        </w:rPr>
        <w:t>Hablar</w:t>
      </w:r>
      <w:r w:rsidR="004864F8" w:rsidRPr="00F50E7B">
        <w:rPr>
          <w:b/>
        </w:rPr>
        <w:t xml:space="preserve">: </w:t>
      </w:r>
      <w:r w:rsidR="004864F8" w:rsidRPr="00655D30">
        <w:t xml:space="preserve">Si se encuentra con algún otro </w:t>
      </w:r>
      <w:proofErr w:type="spellStart"/>
      <w:r w:rsidR="004864F8" w:rsidRPr="00655D30">
        <w:t>alien</w:t>
      </w:r>
      <w:proofErr w:type="spellEnd"/>
      <w:r w:rsidR="004864F8" w:rsidRPr="00655D30">
        <w:t xml:space="preserve"> soldado o </w:t>
      </w:r>
      <w:proofErr w:type="spellStart"/>
      <w:r w:rsidR="004864F8" w:rsidRPr="00655D30">
        <w:t>alien</w:t>
      </w:r>
      <w:proofErr w:type="spellEnd"/>
      <w:r w:rsidR="004864F8" w:rsidRPr="00655D30">
        <w:t xml:space="preserve"> jefe puede pararse a hablar con él y parar su patrullaje</w:t>
      </w:r>
      <w:r w:rsidR="004864F8" w:rsidRPr="00F50E7B">
        <w:rPr>
          <w:b/>
        </w:rPr>
        <w:t>.</w:t>
      </w:r>
    </w:p>
    <w:p w14:paraId="0CFBDF75" w14:textId="10A929EB" w:rsidR="00B32774" w:rsidRPr="00B32774" w:rsidRDefault="004864F8" w:rsidP="00B32774">
      <w:r>
        <w:rPr>
          <w:noProof/>
          <w:lang w:eastAsia="es-ES"/>
        </w:rPr>
        <w:lastRenderedPageBreak/>
        <w:drawing>
          <wp:anchor distT="0" distB="0" distL="114300" distR="114300" simplePos="0" relativeHeight="251658240" behindDoc="0" locked="0" layoutInCell="1" allowOverlap="1" wp14:anchorId="314B1843" wp14:editId="4D7080E5">
            <wp:simplePos x="0" y="0"/>
            <wp:positionH relativeFrom="margin">
              <wp:posOffset>109093</wp:posOffset>
            </wp:positionH>
            <wp:positionV relativeFrom="paragraph">
              <wp:posOffset>0</wp:posOffset>
            </wp:positionV>
            <wp:extent cx="5990590" cy="6337300"/>
            <wp:effectExtent l="0" t="0" r="0" b="635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ensolda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90590" cy="633730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1" behindDoc="0" locked="0" layoutInCell="1" allowOverlap="1" wp14:anchorId="60FC4FA5" wp14:editId="0F3D2EF3">
            <wp:simplePos x="0" y="0"/>
            <wp:positionH relativeFrom="page">
              <wp:posOffset>965200</wp:posOffset>
            </wp:positionH>
            <wp:positionV relativeFrom="paragraph">
              <wp:posOffset>5522595</wp:posOffset>
            </wp:positionV>
            <wp:extent cx="5654040" cy="2882265"/>
            <wp:effectExtent l="0" t="0" r="381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ienso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4040" cy="2882265"/>
                    </a:xfrm>
                    <a:prstGeom prst="rect">
                      <a:avLst/>
                    </a:prstGeom>
                  </pic:spPr>
                </pic:pic>
              </a:graphicData>
            </a:graphic>
            <wp14:sizeRelH relativeFrom="page">
              <wp14:pctWidth>0</wp14:pctWidth>
            </wp14:sizeRelH>
            <wp14:sizeRelV relativeFrom="page">
              <wp14:pctHeight>0</wp14:pctHeight>
            </wp14:sizeRelV>
          </wp:anchor>
        </w:drawing>
      </w:r>
    </w:p>
    <w:p w14:paraId="5DCC9DC7" w14:textId="77CC911D" w:rsidR="00B32774" w:rsidRDefault="00A947F0" w:rsidP="00B32774">
      <w:pPr>
        <w:pStyle w:val="Ttulo2"/>
      </w:pPr>
      <w:bookmarkStart w:id="21" w:name="_Toc473393561"/>
      <w:bookmarkStart w:id="22" w:name="_Toc473397164"/>
      <w:bookmarkStart w:id="23" w:name="_Toc473397210"/>
      <w:r>
        <w:lastRenderedPageBreak/>
        <w:t>2.</w:t>
      </w:r>
      <w:r w:rsidR="0042658E">
        <w:t>4</w:t>
      </w:r>
      <w:r>
        <w:t xml:space="preserve"> </w:t>
      </w:r>
      <w:r w:rsidR="00B32774">
        <w:t>Alien Jefe</w:t>
      </w:r>
      <w:bookmarkEnd w:id="21"/>
      <w:bookmarkEnd w:id="22"/>
      <w:bookmarkEnd w:id="23"/>
    </w:p>
    <w:p w14:paraId="2EADCDE8" w14:textId="77777777" w:rsidR="00235E75" w:rsidRDefault="00235E75" w:rsidP="00B32774"/>
    <w:p w14:paraId="1EFE4938" w14:textId="00D8B9E2" w:rsidR="00235E75" w:rsidRDefault="00D3377C" w:rsidP="00D3377C">
      <w:pPr>
        <w:ind w:firstLine="708"/>
        <w:jc w:val="both"/>
      </w:pPr>
      <w:r>
        <w:t>En este</w:t>
      </w:r>
      <w:r w:rsidR="006933F1">
        <w:t xml:space="preserve"> </w:t>
      </w:r>
      <w:r>
        <w:t>punto</w:t>
      </w:r>
      <w:r>
        <w:t xml:space="preserve"> </w:t>
      </w:r>
      <w:r>
        <w:t xml:space="preserve">hablaremos </w:t>
      </w:r>
      <w:r w:rsidR="001A2148">
        <w:t>de</w:t>
      </w:r>
      <w:r>
        <w:t xml:space="preserve"> las mecánicas nuestro NPC que </w:t>
      </w:r>
      <w:r w:rsidR="001A2148">
        <w:t>ocupa el mayor rango de dificultad que es</w:t>
      </w:r>
      <w:r>
        <w:t xml:space="preserve"> el ‘</w:t>
      </w:r>
      <w:proofErr w:type="spellStart"/>
      <w:r>
        <w:t>Alien</w:t>
      </w:r>
      <w:proofErr w:type="spellEnd"/>
      <w:r>
        <w:t xml:space="preserve"> </w:t>
      </w:r>
      <w:r w:rsidR="001A2148">
        <w:t>Jefe</w:t>
      </w:r>
      <w:r w:rsidR="006933F1">
        <w:t>’</w:t>
      </w:r>
      <w:r>
        <w:t xml:space="preserve">. </w:t>
      </w:r>
      <w:r w:rsidR="00456B1A">
        <w:t xml:space="preserve">El jefe como el caso de los anteriores enemigos puede realizar </w:t>
      </w:r>
      <w:r w:rsidR="00BB4EE8">
        <w:t xml:space="preserve">casi todas sus acciones ya que se trata de una evolución de ellos </w:t>
      </w:r>
      <w:r w:rsidR="002103E3">
        <w:t xml:space="preserve">por lo tanto también podrá </w:t>
      </w:r>
      <w:r w:rsidR="002103E3" w:rsidRPr="00490CFD">
        <w:rPr>
          <w:b/>
        </w:rPr>
        <w:t>moverse</w:t>
      </w:r>
      <w:r w:rsidR="002103E3">
        <w:t xml:space="preserve"> y </w:t>
      </w:r>
      <w:r w:rsidR="002103E3" w:rsidRPr="00490CFD">
        <w:rPr>
          <w:b/>
        </w:rPr>
        <w:t>atacar</w:t>
      </w:r>
      <w:r>
        <w:t>.</w:t>
      </w:r>
      <w:r w:rsidR="007E1A3A">
        <w:t xml:space="preserve"> En el caso de los comportamientos este </w:t>
      </w:r>
      <w:r w:rsidR="004D6F2F">
        <w:t xml:space="preserve">enemigo tiene </w:t>
      </w:r>
      <w:r w:rsidR="00210847">
        <w:t>características</w:t>
      </w:r>
      <w:r w:rsidR="004D6F2F">
        <w:t xml:space="preserve"> </w:t>
      </w:r>
      <w:r w:rsidR="00490CFD">
        <w:t xml:space="preserve">parecidas a </w:t>
      </w:r>
      <w:r w:rsidR="003A5970">
        <w:t>los anteriores como</w:t>
      </w:r>
      <w:r w:rsidR="00210847">
        <w:t xml:space="preserve"> </w:t>
      </w:r>
      <w:r w:rsidR="003A5970" w:rsidRPr="0019781E">
        <w:rPr>
          <w:b/>
        </w:rPr>
        <w:t>patrullaje</w:t>
      </w:r>
      <w:r w:rsidR="003A5970">
        <w:t xml:space="preserve">, </w:t>
      </w:r>
      <w:r w:rsidR="003A5970" w:rsidRPr="0019781E">
        <w:rPr>
          <w:b/>
        </w:rPr>
        <w:t>investigar</w:t>
      </w:r>
      <w:r w:rsidR="003A5970">
        <w:t xml:space="preserve">, </w:t>
      </w:r>
      <w:r w:rsidR="003A5970" w:rsidRPr="0019781E">
        <w:rPr>
          <w:b/>
        </w:rPr>
        <w:t>escuchar</w:t>
      </w:r>
      <w:r w:rsidR="003A5970">
        <w:t xml:space="preserve">, </w:t>
      </w:r>
      <w:r w:rsidR="003A5970" w:rsidRPr="0019781E">
        <w:rPr>
          <w:b/>
        </w:rPr>
        <w:t>alertar</w:t>
      </w:r>
      <w:r w:rsidR="003A5970">
        <w:t>,</w:t>
      </w:r>
      <w:r w:rsidR="003A5970">
        <w:t xml:space="preserve"> </w:t>
      </w:r>
      <w:r w:rsidR="003A5970" w:rsidRPr="0019781E">
        <w:rPr>
          <w:b/>
        </w:rPr>
        <w:t>huir</w:t>
      </w:r>
      <w:r w:rsidR="003A5970">
        <w:rPr>
          <w:b/>
        </w:rPr>
        <w:t xml:space="preserve"> </w:t>
      </w:r>
      <w:r w:rsidR="003A5970" w:rsidRPr="003A5970">
        <w:t>y</w:t>
      </w:r>
      <w:r w:rsidR="003A5970">
        <w:rPr>
          <w:b/>
        </w:rPr>
        <w:t xml:space="preserve"> hablar </w:t>
      </w:r>
      <w:r w:rsidR="003A5970">
        <w:t>ademá</w:t>
      </w:r>
      <w:r w:rsidR="003A5970" w:rsidRPr="003A5970">
        <w:t>s</w:t>
      </w:r>
      <w:r w:rsidR="003A5970">
        <w:t xml:space="preserve"> de la capacidad de </w:t>
      </w:r>
      <w:r w:rsidR="003D3BA0" w:rsidRPr="003D3BA0">
        <w:rPr>
          <w:b/>
        </w:rPr>
        <w:t>regenerarse</w:t>
      </w:r>
      <w:r w:rsidR="0021733D">
        <w:rPr>
          <w:b/>
        </w:rPr>
        <w:t xml:space="preserve"> </w:t>
      </w:r>
      <w:r w:rsidR="0021733D" w:rsidRPr="0021733D">
        <w:t>y</w:t>
      </w:r>
      <w:r w:rsidR="0021733D">
        <w:rPr>
          <w:b/>
        </w:rPr>
        <w:t xml:space="preserve"> liderar</w:t>
      </w:r>
      <w:r w:rsidR="003D3BA0">
        <w:t>.</w:t>
      </w:r>
    </w:p>
    <w:p w14:paraId="2A5121BC" w14:textId="77777777" w:rsidR="00235E75" w:rsidRDefault="00235E75" w:rsidP="00B32774"/>
    <w:p w14:paraId="60D22C91" w14:textId="77777777" w:rsidR="00235E75" w:rsidRDefault="00235E75" w:rsidP="00235E75">
      <w:pPr>
        <w:ind w:firstLine="708"/>
        <w:rPr>
          <w:u w:val="single"/>
        </w:rPr>
      </w:pPr>
      <w:r>
        <w:rPr>
          <w:u w:val="single"/>
        </w:rPr>
        <w:t>Definición de las Mecánicas acción:</w:t>
      </w:r>
    </w:p>
    <w:p w14:paraId="7A04A378" w14:textId="77777777" w:rsidR="00235E75" w:rsidRDefault="00235E75" w:rsidP="00235E75">
      <w:pPr>
        <w:ind w:left="1416"/>
      </w:pPr>
      <w:r w:rsidRPr="00884DB9">
        <w:rPr>
          <w:b/>
        </w:rPr>
        <w:t>Movimiento</w:t>
      </w:r>
      <w:r>
        <w:rPr>
          <w:b/>
        </w:rPr>
        <w:t>s</w:t>
      </w:r>
      <w:r w:rsidRPr="00884DB9">
        <w:rPr>
          <w:b/>
        </w:rPr>
        <w:t>:</w:t>
      </w:r>
    </w:p>
    <w:p w14:paraId="1F0028E8" w14:textId="77777777" w:rsidR="00235E75" w:rsidRDefault="00235E75" w:rsidP="00235E75">
      <w:pPr>
        <w:ind w:left="1416" w:firstLine="708"/>
        <w:jc w:val="both"/>
      </w:pPr>
      <w:r>
        <w:t xml:space="preserve">El rango de desplazamiento del NPC es en los </w:t>
      </w:r>
      <w:r w:rsidRPr="00D930F2">
        <w:rPr>
          <w:i/>
        </w:rPr>
        <w:t>ejes dimensionales de las X y las</w:t>
      </w:r>
      <w:r>
        <w:rPr>
          <w:i/>
        </w:rPr>
        <w:t xml:space="preserve"> Z</w:t>
      </w:r>
      <w:r>
        <w:t>, por lo que no puede saltar ni trepar ni nada parecido ya que este no tendrá movimiento en el eje Y.</w:t>
      </w:r>
    </w:p>
    <w:p w14:paraId="642E1EED" w14:textId="13AC1947" w:rsidR="00235E75" w:rsidRDefault="00235E75" w:rsidP="00235E75">
      <w:pPr>
        <w:pStyle w:val="Prrafodelista"/>
        <w:numPr>
          <w:ilvl w:val="0"/>
          <w:numId w:val="11"/>
        </w:numPr>
      </w:pPr>
      <w:r>
        <w:t xml:space="preserve">El </w:t>
      </w:r>
      <w:proofErr w:type="spellStart"/>
      <w:r>
        <w:t>alien</w:t>
      </w:r>
      <w:proofErr w:type="spellEnd"/>
      <w:r>
        <w:t xml:space="preserve"> </w:t>
      </w:r>
      <w:r w:rsidR="00EA36FB">
        <w:t>jefe</w:t>
      </w:r>
      <w:r>
        <w:t xml:space="preserve"> puede </w:t>
      </w:r>
      <w:r w:rsidRPr="00D3296F">
        <w:rPr>
          <w:b/>
        </w:rPr>
        <w:t>andar</w:t>
      </w:r>
      <w:r>
        <w:t xml:space="preserve"> (velocidad normal). Este será el estado normal en el desplazamiento del NPC.</w:t>
      </w:r>
    </w:p>
    <w:p w14:paraId="58655159" w14:textId="75555A55" w:rsidR="00235E75" w:rsidRDefault="00235E75" w:rsidP="00235E75">
      <w:pPr>
        <w:pStyle w:val="Prrafodelista"/>
        <w:numPr>
          <w:ilvl w:val="0"/>
          <w:numId w:val="11"/>
        </w:numPr>
      </w:pPr>
      <w:r>
        <w:t xml:space="preserve">El </w:t>
      </w:r>
      <w:proofErr w:type="spellStart"/>
      <w:r>
        <w:t>alien</w:t>
      </w:r>
      <w:proofErr w:type="spellEnd"/>
      <w:r>
        <w:t xml:space="preserve"> </w:t>
      </w:r>
      <w:r w:rsidR="00EA36FB">
        <w:t>jefe</w:t>
      </w:r>
      <w:r>
        <w:t xml:space="preserve"> puede </w:t>
      </w:r>
      <w:r w:rsidRPr="00AA2BE8">
        <w:rPr>
          <w:b/>
        </w:rPr>
        <w:t>correr</w:t>
      </w:r>
      <w:r>
        <w:t xml:space="preserve"> (velocidad rápida). Para a esta acción cuando observe algo y quiera acercarse o alejarse de su objetivo.</w:t>
      </w:r>
    </w:p>
    <w:p w14:paraId="41EEA8B6" w14:textId="77777777" w:rsidR="00235E75" w:rsidRDefault="00235E75" w:rsidP="00235E75">
      <w:pPr>
        <w:ind w:left="1416" w:firstLine="708"/>
      </w:pPr>
      <w:r>
        <w:t xml:space="preserve">De los dos tipos desplazamiento que puede realizar el </w:t>
      </w:r>
      <w:proofErr w:type="spellStart"/>
      <w:r>
        <w:t>alien</w:t>
      </w:r>
      <w:proofErr w:type="spellEnd"/>
      <w:r>
        <w:t xml:space="preserve"> este podrá ir alternando entre los dos según lo requiera su situación.</w:t>
      </w:r>
    </w:p>
    <w:p w14:paraId="7BCB1EBD" w14:textId="77777777" w:rsidR="00235E75" w:rsidRDefault="00235E75" w:rsidP="00235E75">
      <w:pPr>
        <w:ind w:left="708" w:firstLine="708"/>
        <w:rPr>
          <w:b/>
        </w:rPr>
      </w:pPr>
      <w:r w:rsidRPr="00884DB9">
        <w:rPr>
          <w:b/>
        </w:rPr>
        <w:t>Ataques:</w:t>
      </w:r>
    </w:p>
    <w:p w14:paraId="3A672395" w14:textId="5F159B43" w:rsidR="00235E75" w:rsidRDefault="00235E75" w:rsidP="00235E75">
      <w:pPr>
        <w:ind w:left="1416" w:firstLine="708"/>
        <w:jc w:val="both"/>
        <w:rPr>
          <w:b/>
        </w:rPr>
      </w:pPr>
      <w:r>
        <w:t xml:space="preserve">El NPC dañará al jugador mediante esta acción. El </w:t>
      </w:r>
      <w:proofErr w:type="spellStart"/>
      <w:r w:rsidR="00AE1CFE">
        <w:t>Alien</w:t>
      </w:r>
      <w:proofErr w:type="spellEnd"/>
      <w:r w:rsidR="00AE1CFE">
        <w:t xml:space="preserve"> jefe</w:t>
      </w:r>
      <w:r>
        <w:t xml:space="preserve"> podrá realizar dos ataques distintos uno de </w:t>
      </w:r>
      <w:r w:rsidRPr="007013E6">
        <w:rPr>
          <w:i/>
        </w:rPr>
        <w:t>corta distancia</w:t>
      </w:r>
      <w:r>
        <w:t xml:space="preserve"> y otro de </w:t>
      </w:r>
      <w:r w:rsidRPr="007013E6">
        <w:rPr>
          <w:i/>
        </w:rPr>
        <w:t>media</w:t>
      </w:r>
      <w:r>
        <w:rPr>
          <w:i/>
        </w:rPr>
        <w:t>/larga</w:t>
      </w:r>
      <w:r w:rsidRPr="007013E6">
        <w:rPr>
          <w:i/>
        </w:rPr>
        <w:t xml:space="preserve"> distancia</w:t>
      </w:r>
      <w:r>
        <w:t>.</w:t>
      </w:r>
    </w:p>
    <w:p w14:paraId="21CCECC3" w14:textId="5925B6C1" w:rsidR="00235E75" w:rsidRPr="00C96851" w:rsidRDefault="00235E75" w:rsidP="00235E75">
      <w:pPr>
        <w:pStyle w:val="Prrafodelista"/>
        <w:numPr>
          <w:ilvl w:val="0"/>
          <w:numId w:val="13"/>
        </w:numPr>
        <w:jc w:val="both"/>
        <w:rPr>
          <w:b/>
        </w:rPr>
      </w:pPr>
      <w:r w:rsidRPr="00F50E7B">
        <w:rPr>
          <w:b/>
        </w:rPr>
        <w:t>Acuchillar</w:t>
      </w:r>
      <w:r>
        <w:t xml:space="preserve">: Cuando el jugador está cerca del </w:t>
      </w:r>
      <w:proofErr w:type="spellStart"/>
      <w:r>
        <w:t>alien</w:t>
      </w:r>
      <w:proofErr w:type="spellEnd"/>
      <w:r>
        <w:t xml:space="preserve"> </w:t>
      </w:r>
      <w:r w:rsidR="00A00B1D">
        <w:t>jefe</w:t>
      </w:r>
      <w:r>
        <w:t>, este puede golpearle con un cuchillo y así causarle un gran daño al jugador. Le puede golpear cada 1 o 2 segundos mientras que el jugador este dentro del rango de ataque a corta distancia. (Daño alto).</w:t>
      </w:r>
    </w:p>
    <w:p w14:paraId="4DA3C251" w14:textId="7B750777" w:rsidR="0067365D" w:rsidRPr="0067365D" w:rsidRDefault="00235E75" w:rsidP="0067365D">
      <w:pPr>
        <w:pStyle w:val="Prrafodelista"/>
        <w:numPr>
          <w:ilvl w:val="0"/>
          <w:numId w:val="13"/>
        </w:numPr>
        <w:jc w:val="both"/>
      </w:pPr>
      <w:r w:rsidRPr="00F50E7B">
        <w:rPr>
          <w:b/>
        </w:rPr>
        <w:t>Disparar</w:t>
      </w:r>
      <w:r>
        <w:t xml:space="preserve">: El </w:t>
      </w:r>
      <w:proofErr w:type="spellStart"/>
      <w:r>
        <w:t>alien</w:t>
      </w:r>
      <w:proofErr w:type="spellEnd"/>
      <w:r>
        <w:t xml:space="preserve"> </w:t>
      </w:r>
      <w:r w:rsidR="00A00B1D">
        <w:t>jefe</w:t>
      </w:r>
      <w:r>
        <w:t xml:space="preserve"> también puede atacar a distancia con su fusil de plasma y causarle un daño medio por cada bala. Dispara un cargador completo cada 3 o 4 segundos, si no tiene que parar para cubrirse. (Daño medio)</w:t>
      </w:r>
    </w:p>
    <w:p w14:paraId="01DC494F" w14:textId="45FB9B2F" w:rsidR="00C01E1C" w:rsidRPr="00C96851" w:rsidRDefault="00C01E1C" w:rsidP="00235E75">
      <w:pPr>
        <w:pStyle w:val="Prrafodelista"/>
        <w:numPr>
          <w:ilvl w:val="0"/>
          <w:numId w:val="13"/>
        </w:numPr>
        <w:jc w:val="both"/>
        <w:rPr>
          <w:b/>
        </w:rPr>
      </w:pPr>
      <w:r w:rsidRPr="00F50E7B">
        <w:rPr>
          <w:b/>
        </w:rPr>
        <w:t>Lanzar</w:t>
      </w:r>
      <w:r>
        <w:t xml:space="preserve"> </w:t>
      </w:r>
      <w:r w:rsidRPr="00F50E7B">
        <w:rPr>
          <w:b/>
        </w:rPr>
        <w:t>granada</w:t>
      </w:r>
      <w:r>
        <w:t xml:space="preserve">: El </w:t>
      </w:r>
      <w:proofErr w:type="spellStart"/>
      <w:r>
        <w:t>alien</w:t>
      </w:r>
      <w:proofErr w:type="spellEnd"/>
      <w:r>
        <w:t xml:space="preserve"> jefe puede lanzar una granada si ve que el jugador está detrás de una cobertura.</w:t>
      </w:r>
      <w:r w:rsidR="00D60C4B">
        <w:t xml:space="preserve"> Es un a</w:t>
      </w:r>
      <w:r w:rsidR="00E96430">
        <w:t>taque de larga distancia que l</w:t>
      </w:r>
      <w:r w:rsidR="00D60C4B">
        <w:t>anza una granada que explota, haciendo daño en un área. Este ataque debe ser cargado antes de usarse, por lo que solo lo utilizará si está a cubierto o a una distancia mayor de la que el jugador puede atacarle.</w:t>
      </w:r>
    </w:p>
    <w:p w14:paraId="1E627039" w14:textId="77777777" w:rsidR="00235E75" w:rsidRDefault="00235E75" w:rsidP="00235E75">
      <w:pPr>
        <w:ind w:firstLine="708"/>
        <w:jc w:val="both"/>
      </w:pPr>
      <w:r w:rsidRPr="00C96851">
        <w:rPr>
          <w:u w:val="single"/>
        </w:rPr>
        <w:t>Definición de las Comportamientos:</w:t>
      </w:r>
    </w:p>
    <w:p w14:paraId="41780988" w14:textId="7ACA317B" w:rsidR="004B5B68" w:rsidRPr="004B5B68" w:rsidRDefault="00235E75" w:rsidP="004B5B68">
      <w:pPr>
        <w:ind w:left="1416" w:firstLine="708"/>
        <w:jc w:val="both"/>
      </w:pPr>
      <w:r>
        <w:t xml:space="preserve">El </w:t>
      </w:r>
      <w:proofErr w:type="spellStart"/>
      <w:r>
        <w:t>Alien</w:t>
      </w:r>
      <w:proofErr w:type="spellEnd"/>
      <w:r>
        <w:t xml:space="preserve"> </w:t>
      </w:r>
      <w:r w:rsidR="00FD5DA2">
        <w:t>jefe</w:t>
      </w:r>
      <w:r>
        <w:t xml:space="preserve"> patrulla una zona</w:t>
      </w:r>
      <w:r>
        <w:t xml:space="preserve"> </w:t>
      </w:r>
      <w:r w:rsidR="00FD5DA2">
        <w:t xml:space="preserve">junto a una patrulla de </w:t>
      </w:r>
      <w:proofErr w:type="spellStart"/>
      <w:r w:rsidR="00FD5DA2">
        <w:t>alien</w:t>
      </w:r>
      <w:proofErr w:type="spellEnd"/>
      <w:r w:rsidR="00FD5DA2">
        <w:t xml:space="preserve"> soldado que están junto a él</w:t>
      </w:r>
      <w:r w:rsidR="00831466">
        <w:t xml:space="preserve">. </w:t>
      </w:r>
      <w:r w:rsidR="0029688B">
        <w:t xml:space="preserve">Como este </w:t>
      </w:r>
      <w:proofErr w:type="spellStart"/>
      <w:r w:rsidR="0029688B">
        <w:t>alien</w:t>
      </w:r>
      <w:proofErr w:type="spellEnd"/>
      <w:r w:rsidR="0029688B">
        <w:t xml:space="preserve"> va en grupo es mucho más difícil para el jugador poder pasar inadvertido</w:t>
      </w:r>
      <w:r w:rsidR="00E357B1">
        <w:t>, ya que,</w:t>
      </w:r>
      <w:r>
        <w:t xml:space="preserve"> cuando oiga</w:t>
      </w:r>
      <w:r w:rsidR="00E357B1">
        <w:t>n</w:t>
      </w:r>
      <w:r>
        <w:t xml:space="preserve"> u observe</w:t>
      </w:r>
      <w:r w:rsidR="00E357B1">
        <w:t>n</w:t>
      </w:r>
      <w:r>
        <w:t xml:space="preserve"> al jugador </w:t>
      </w:r>
      <w:r w:rsidR="00E357B1">
        <w:t>decidirán las acciones que deben tomar para acabar con él.</w:t>
      </w:r>
    </w:p>
    <w:p w14:paraId="5D347B17" w14:textId="77777777" w:rsidR="00285FA5" w:rsidRDefault="00285FA5" w:rsidP="00235E75">
      <w:pPr>
        <w:ind w:left="1416" w:firstLine="708"/>
        <w:jc w:val="both"/>
      </w:pPr>
    </w:p>
    <w:p w14:paraId="70B37AFB" w14:textId="10B3C57A" w:rsidR="00660485" w:rsidRDefault="00285FA5" w:rsidP="00490CFD">
      <w:pPr>
        <w:pStyle w:val="Prrafodelista"/>
        <w:numPr>
          <w:ilvl w:val="0"/>
          <w:numId w:val="14"/>
        </w:numPr>
        <w:jc w:val="both"/>
      </w:pPr>
      <w:r w:rsidRPr="00CD1010">
        <w:rPr>
          <w:b/>
        </w:rPr>
        <w:t>Patrullar</w:t>
      </w:r>
      <w:r>
        <w:t xml:space="preserve">: El </w:t>
      </w:r>
      <w:proofErr w:type="spellStart"/>
      <w:r>
        <w:t>alien</w:t>
      </w:r>
      <w:proofErr w:type="spellEnd"/>
      <w:r>
        <w:t xml:space="preserve"> </w:t>
      </w:r>
      <w:r w:rsidR="00660485">
        <w:t>jefe</w:t>
      </w:r>
      <w:r>
        <w:t xml:space="preserve"> </w:t>
      </w:r>
      <w:r>
        <w:t xml:space="preserve">permanece inicialmente en una zona determinada del mapa y se mueve andando por ella </w:t>
      </w:r>
      <w:r w:rsidR="009B7C73">
        <w:t xml:space="preserve">junto a su </w:t>
      </w:r>
      <w:r>
        <w:t xml:space="preserve">patrulla </w:t>
      </w:r>
      <w:r w:rsidR="009B7C73">
        <w:t>de soldados</w:t>
      </w:r>
      <w:r>
        <w:t xml:space="preserve"> </w:t>
      </w:r>
      <w:r w:rsidR="009B7C73">
        <w:t>para haber</w:t>
      </w:r>
      <w:r>
        <w:t xml:space="preserve"> </w:t>
      </w:r>
      <w:r>
        <w:t xml:space="preserve">si encuentra al jugador </w:t>
      </w:r>
      <w:r w:rsidR="009B7C73">
        <w:t>y</w:t>
      </w:r>
      <w:r>
        <w:t xml:space="preserve"> atacarle o por si encuentra alguna modificación en la zona que le indique que alguien ha estado por allí, </w:t>
      </w:r>
      <w:r w:rsidR="009B7C73">
        <w:t>porque este</w:t>
      </w:r>
      <w:r>
        <w:t xml:space="preserve"> </w:t>
      </w:r>
      <w:r>
        <w:t xml:space="preserve">NPC es capaz de recordar el estado en el que se encontraba su zona. </w:t>
      </w:r>
    </w:p>
    <w:p w14:paraId="1A65B026" w14:textId="58E98859" w:rsidR="00285FA5" w:rsidRDefault="00285FA5" w:rsidP="00285FA5">
      <w:pPr>
        <w:pStyle w:val="Prrafodelista"/>
        <w:numPr>
          <w:ilvl w:val="0"/>
          <w:numId w:val="14"/>
        </w:numPr>
        <w:jc w:val="both"/>
      </w:pPr>
      <w:r w:rsidRPr="00CD1010">
        <w:rPr>
          <w:b/>
        </w:rPr>
        <w:t>Escuchar</w:t>
      </w:r>
      <w:r>
        <w:t>: Mientras está en su zona, también está en estado de escucha, por lo que está pendiente de ruidos que se produzcan en su zona o cerca de ella (radio de escucha). Los ruidos deben tener una intensidad media o mayor</w:t>
      </w:r>
      <w:r w:rsidR="00E74608">
        <w:t xml:space="preserve"> para</w:t>
      </w:r>
      <w:r>
        <w:t xml:space="preserve"> que </w:t>
      </w:r>
      <w:r w:rsidR="00E74608">
        <w:t xml:space="preserve">se distraiga con ellos. A este NPC </w:t>
      </w:r>
      <w:r>
        <w:t xml:space="preserve">es </w:t>
      </w:r>
      <w:r w:rsidR="00E74608">
        <w:t>mucho más difícil atacarle por la espalda que al soldado</w:t>
      </w:r>
      <w:r>
        <w:t>.</w:t>
      </w:r>
    </w:p>
    <w:p w14:paraId="4A23725A" w14:textId="77777777" w:rsidR="00285FA5" w:rsidRDefault="00285FA5" w:rsidP="00285FA5">
      <w:pPr>
        <w:pStyle w:val="Prrafodelista"/>
        <w:numPr>
          <w:ilvl w:val="0"/>
          <w:numId w:val="14"/>
        </w:numPr>
        <w:jc w:val="both"/>
      </w:pPr>
      <w:r w:rsidRPr="00B01AAE">
        <w:rPr>
          <w:b/>
        </w:rPr>
        <w:t>Investigar</w:t>
      </w:r>
      <w:r>
        <w:t>: Se pueden producir diferentes situaciones que requieran la atención del NPC según lo que pase podría ser:</w:t>
      </w:r>
    </w:p>
    <w:p w14:paraId="4CE6CAA6" w14:textId="77777777" w:rsidR="00285FA5" w:rsidRDefault="00285FA5" w:rsidP="00285FA5">
      <w:pPr>
        <w:pStyle w:val="Prrafodelista"/>
        <w:numPr>
          <w:ilvl w:val="1"/>
          <w:numId w:val="14"/>
        </w:numPr>
        <w:jc w:val="both"/>
      </w:pPr>
      <w:r>
        <w:t xml:space="preserve">Si ha </w:t>
      </w:r>
      <w:r w:rsidRPr="00465BFE">
        <w:rPr>
          <w:u w:val="single"/>
        </w:rPr>
        <w:t>escuchado un ruido próximo</w:t>
      </w:r>
      <w:r>
        <w:t xml:space="preserve">, se dirige corriendo hacia el lugar donde se ha producido. Si no encuentra al jugador, sus alrededores se </w:t>
      </w:r>
      <w:r w:rsidRPr="00B007B7">
        <w:rPr>
          <w:i/>
        </w:rPr>
        <w:t>convierten</w:t>
      </w:r>
      <w:r>
        <w:t xml:space="preserve"> en una </w:t>
      </w:r>
      <w:r w:rsidRPr="00B007B7">
        <w:rPr>
          <w:i/>
        </w:rPr>
        <w:t>zona de interés</w:t>
      </w:r>
      <w:r>
        <w:t xml:space="preserve"> y </w:t>
      </w:r>
      <w:r w:rsidRPr="00B007B7">
        <w:rPr>
          <w:u w:val="single"/>
        </w:rPr>
        <w:t>se pone a patrullar por allí</w:t>
      </w:r>
      <w:r>
        <w:t xml:space="preserve">. En el caso que recorra la zona de interés entera o pasen 30 segundos </w:t>
      </w:r>
      <w:r w:rsidRPr="00132F2C">
        <w:rPr>
          <w:i/>
        </w:rPr>
        <w:t>vuelve</w:t>
      </w:r>
      <w:r>
        <w:t xml:space="preserve"> a su </w:t>
      </w:r>
      <w:r w:rsidRPr="00132F2C">
        <w:rPr>
          <w:i/>
        </w:rPr>
        <w:t>zona principal de patrulla</w:t>
      </w:r>
      <w:r>
        <w:t>.</w:t>
      </w:r>
    </w:p>
    <w:p w14:paraId="4CF927FB" w14:textId="77777777" w:rsidR="00285FA5" w:rsidRPr="00E96430" w:rsidRDefault="00285FA5" w:rsidP="00285FA5">
      <w:pPr>
        <w:pStyle w:val="Prrafodelista"/>
        <w:numPr>
          <w:ilvl w:val="1"/>
          <w:numId w:val="14"/>
        </w:numPr>
        <w:jc w:val="both"/>
      </w:pPr>
      <w:r>
        <w:t xml:space="preserve">Si ha </w:t>
      </w:r>
      <w:r w:rsidRPr="00132F2C">
        <w:rPr>
          <w:u w:val="single"/>
        </w:rPr>
        <w:t>visto alguna modificación en la zona</w:t>
      </w:r>
      <w:r>
        <w:t xml:space="preserve"> hace la patrulla </w:t>
      </w:r>
      <w:r w:rsidRPr="00367D2F">
        <w:rPr>
          <w:i/>
        </w:rPr>
        <w:t>corriendo</w:t>
      </w:r>
      <w:r>
        <w:t xml:space="preserve"> </w:t>
      </w:r>
      <w:r w:rsidRPr="00367D2F">
        <w:rPr>
          <w:i/>
        </w:rPr>
        <w:t>para cubrir más zona en menor tiempo</w:t>
      </w:r>
      <w:r>
        <w:t xml:space="preserve">. Si no encuentra al jugador ni más modificaciones y </w:t>
      </w:r>
      <w:r w:rsidRPr="00F72E06">
        <w:rPr>
          <w:i/>
        </w:rPr>
        <w:t xml:space="preserve">pasa una serie de tiempo </w:t>
      </w:r>
      <w:r>
        <w:t xml:space="preserve">una (20 segundos) deja de </w:t>
      </w:r>
      <w:r w:rsidRPr="00F72E06">
        <w:rPr>
          <w:i/>
        </w:rPr>
        <w:t>correr</w:t>
      </w:r>
      <w:r>
        <w:t>.</w:t>
      </w:r>
    </w:p>
    <w:p w14:paraId="0D7FB4AF" w14:textId="5FA8003F" w:rsidR="00285FA5" w:rsidRDefault="00285FA5" w:rsidP="00285FA5">
      <w:pPr>
        <w:pStyle w:val="Prrafodelista"/>
        <w:numPr>
          <w:ilvl w:val="1"/>
          <w:numId w:val="14"/>
        </w:numPr>
        <w:jc w:val="both"/>
      </w:pPr>
      <w:r>
        <w:t>En ambos casos si dentro de su nueva zona de búsqueda ve u oye al este cambiara de zona de búsqueda según los criterios anteriores</w:t>
      </w:r>
      <w:r w:rsidR="00505E14">
        <w:t>,</w:t>
      </w:r>
      <w:r>
        <w:t xml:space="preserve"> pero </w:t>
      </w:r>
      <w:r w:rsidR="00505E14">
        <w:t>en vez</w:t>
      </w:r>
      <w:r>
        <w:t xml:space="preserve"> de iniciarse el tiempo de búsqueda a 30 o 20 segundos lo ara a 15 o 10 segundos.</w:t>
      </w:r>
    </w:p>
    <w:p w14:paraId="774351A5" w14:textId="77777777" w:rsidR="002103E3" w:rsidRPr="002103E3" w:rsidRDefault="00285FA5" w:rsidP="002103E3">
      <w:pPr>
        <w:pStyle w:val="Prrafodelista"/>
        <w:numPr>
          <w:ilvl w:val="0"/>
          <w:numId w:val="14"/>
        </w:numPr>
        <w:jc w:val="both"/>
      </w:pPr>
      <w:r w:rsidRPr="00CD1010">
        <w:rPr>
          <w:b/>
        </w:rPr>
        <w:t>Atacar</w:t>
      </w:r>
      <w:r>
        <w:t xml:space="preserve">: Si un </w:t>
      </w:r>
      <w:proofErr w:type="spellStart"/>
      <w:r>
        <w:t>alien</w:t>
      </w:r>
      <w:proofErr w:type="spellEnd"/>
      <w:r>
        <w:t xml:space="preserve"> soldado ve al jugador, se dirigiré hacia él para atacarle teniendo en cuenta el alcance y su vida. En caso de tener poca vida prioriza el ataque a distancia. Si su vida es alta y puede acercarse al jugador (el jugador no está lejos) prioriza el ataque a corta distancia para hacerle más daño al jugador.</w:t>
      </w:r>
    </w:p>
    <w:p w14:paraId="6E4ADA20" w14:textId="2DB6FB75" w:rsidR="00F0439D" w:rsidRDefault="00774646" w:rsidP="00F0439D">
      <w:pPr>
        <w:pStyle w:val="Prrafodelista"/>
        <w:numPr>
          <w:ilvl w:val="0"/>
          <w:numId w:val="14"/>
        </w:numPr>
        <w:jc w:val="both"/>
      </w:pPr>
      <w:r w:rsidRPr="00774646">
        <w:rPr>
          <w:b/>
        </w:rPr>
        <w:t>Esquivar:</w:t>
      </w:r>
      <w:r>
        <w:t xml:space="preserve"> </w:t>
      </w:r>
      <w:r w:rsidR="0026144A" w:rsidRPr="0026144A">
        <w:t>El jefe es capaz de cubrirse si hay algún objeto cerca, y se mueve de manera inteligente para esquivar nuestros disparos.</w:t>
      </w:r>
    </w:p>
    <w:p w14:paraId="489F00D3" w14:textId="3005AF3A" w:rsidR="00F0439D" w:rsidRDefault="00F0439D" w:rsidP="00F0439D">
      <w:pPr>
        <w:pStyle w:val="Prrafodelista"/>
        <w:numPr>
          <w:ilvl w:val="0"/>
          <w:numId w:val="14"/>
        </w:numPr>
        <w:jc w:val="both"/>
      </w:pPr>
      <w:r w:rsidRPr="00CD1010">
        <w:rPr>
          <w:b/>
        </w:rPr>
        <w:t>Alertar</w:t>
      </w:r>
      <w:r>
        <w:t xml:space="preserve">: </w:t>
      </w:r>
      <w:r w:rsidR="00014E97">
        <w:t>Cuando el jefe ve al jugador, si el jugador consigue escapar, el jefe no vuelve a su patrulla habitual, sino que pasa al modo alerta. Esto quiere decir que será más cuidadoso durante su patrulla, y puede que se aleje de ella para comprobar posibles escondites del jugador</w:t>
      </w:r>
    </w:p>
    <w:p w14:paraId="76238113" w14:textId="666E9F67" w:rsidR="00F0439D" w:rsidRDefault="00F0439D" w:rsidP="00F0439D">
      <w:pPr>
        <w:pStyle w:val="Prrafodelista"/>
        <w:numPr>
          <w:ilvl w:val="0"/>
          <w:numId w:val="14"/>
        </w:numPr>
        <w:jc w:val="both"/>
      </w:pPr>
      <w:r>
        <w:rPr>
          <w:b/>
        </w:rPr>
        <w:t>Regenerar</w:t>
      </w:r>
      <w:r w:rsidRPr="00F0439D">
        <w:t>:</w:t>
      </w:r>
      <w:r>
        <w:t xml:space="preserve"> Este NPC tiene la capacidad de regenerar vida cada cierto tiempo hasta que muere</w:t>
      </w:r>
      <w:r w:rsidR="00635C9B">
        <w:t>.</w:t>
      </w:r>
    </w:p>
    <w:p w14:paraId="6AC1B7D4" w14:textId="5EA214E5" w:rsidR="00F50E7B" w:rsidRDefault="00F50E7B" w:rsidP="00F50E7B">
      <w:pPr>
        <w:pStyle w:val="Prrafodelista"/>
        <w:numPr>
          <w:ilvl w:val="0"/>
          <w:numId w:val="14"/>
        </w:numPr>
        <w:jc w:val="both"/>
      </w:pPr>
      <w:r w:rsidRPr="00CD1010">
        <w:rPr>
          <w:b/>
        </w:rPr>
        <w:t>Hablar</w:t>
      </w:r>
      <w:r>
        <w:t>: Si se encuent</w:t>
      </w:r>
      <w:r>
        <w:t xml:space="preserve">ra con algún </w:t>
      </w:r>
      <w:proofErr w:type="spellStart"/>
      <w:r>
        <w:t>alien</w:t>
      </w:r>
      <w:proofErr w:type="spellEnd"/>
      <w:r>
        <w:t xml:space="preserve"> soldado </w:t>
      </w:r>
      <w:r>
        <w:t>puede pararse a hablar con él y parar su patrullaje.</w:t>
      </w:r>
    </w:p>
    <w:p w14:paraId="2D0105ED" w14:textId="14A5822D" w:rsidR="0021733D" w:rsidRDefault="0021733D" w:rsidP="00F50E7B">
      <w:pPr>
        <w:pStyle w:val="Prrafodelista"/>
        <w:numPr>
          <w:ilvl w:val="0"/>
          <w:numId w:val="14"/>
        </w:numPr>
        <w:jc w:val="both"/>
      </w:pPr>
      <w:r w:rsidRPr="0021733D">
        <w:rPr>
          <w:b/>
        </w:rPr>
        <w:t>Liderar</w:t>
      </w:r>
      <w:r>
        <w:t xml:space="preserve">: El </w:t>
      </w:r>
      <w:proofErr w:type="spellStart"/>
      <w:r>
        <w:t>alien</w:t>
      </w:r>
      <w:proofErr w:type="spellEnd"/>
      <w:r>
        <w:t xml:space="preserve"> jefe se coordina con su escuadrón de soldados, detallando las estrategias a realizar, si hace falta solicitar refuerzos, etc…</w:t>
      </w:r>
    </w:p>
    <w:p w14:paraId="58367178" w14:textId="77777777" w:rsidR="00F0439D" w:rsidRDefault="00F0439D" w:rsidP="00F0439D">
      <w:pPr>
        <w:jc w:val="both"/>
      </w:pPr>
    </w:p>
    <w:p w14:paraId="750154D9" w14:textId="77777777" w:rsidR="00285FA5" w:rsidRPr="007013E6" w:rsidRDefault="00285FA5" w:rsidP="00235E75">
      <w:pPr>
        <w:ind w:left="1416" w:firstLine="708"/>
        <w:jc w:val="both"/>
      </w:pPr>
    </w:p>
    <w:p w14:paraId="3E809B3B" w14:textId="292DBC64" w:rsidR="006610B0" w:rsidRPr="00853099" w:rsidRDefault="00853099" w:rsidP="0021733D">
      <w:r>
        <w:rPr>
          <w:noProof/>
          <w:lang w:eastAsia="es-ES"/>
        </w:rPr>
        <w:lastRenderedPageBreak/>
        <w:drawing>
          <wp:anchor distT="0" distB="0" distL="114300" distR="114300" simplePos="0" relativeHeight="251658246" behindDoc="0" locked="0" layoutInCell="1" allowOverlap="1" wp14:anchorId="232C156D" wp14:editId="79340F70">
            <wp:simplePos x="0" y="0"/>
            <wp:positionH relativeFrom="margin">
              <wp:align>center</wp:align>
            </wp:positionH>
            <wp:positionV relativeFrom="paragraph">
              <wp:posOffset>0</wp:posOffset>
            </wp:positionV>
            <wp:extent cx="5400040" cy="506920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Jefe v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06920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7" behindDoc="0" locked="0" layoutInCell="1" allowOverlap="1" wp14:anchorId="3A78891E" wp14:editId="27510A32">
            <wp:simplePos x="0" y="0"/>
            <wp:positionH relativeFrom="margin">
              <wp:align>center</wp:align>
            </wp:positionH>
            <wp:positionV relativeFrom="paragraph">
              <wp:posOffset>4794885</wp:posOffset>
            </wp:positionV>
            <wp:extent cx="3832860" cy="4298315"/>
            <wp:effectExtent l="0" t="4128"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bujo mecánicas Jefe.jpg"/>
                    <pic:cNvPicPr/>
                  </pic:nvPicPr>
                  <pic:blipFill rotWithShape="1">
                    <a:blip r:embed="rId13" cstate="print">
                      <a:extLst>
                        <a:ext uri="{28A0092B-C50C-407E-A947-70E740481C1C}">
                          <a14:useLocalDpi xmlns:a14="http://schemas.microsoft.com/office/drawing/2010/main" val="0"/>
                        </a:ext>
                      </a:extLst>
                    </a:blip>
                    <a:srcRect l="2987" r="30127"/>
                    <a:stretch/>
                  </pic:blipFill>
                  <pic:spPr bwMode="auto">
                    <a:xfrm rot="5400000">
                      <a:off x="0" y="0"/>
                      <a:ext cx="3832860" cy="429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02B789" w14:textId="49021EDF" w:rsidR="001F02BB" w:rsidRDefault="00553109" w:rsidP="00A947F0">
      <w:pPr>
        <w:pStyle w:val="Ttulo1"/>
      </w:pPr>
      <w:bookmarkStart w:id="24" w:name="_Toc473393562"/>
      <w:bookmarkStart w:id="25" w:name="_Toc473397165"/>
      <w:bookmarkStart w:id="26" w:name="_Toc473397211"/>
      <w:r>
        <w:lastRenderedPageBreak/>
        <w:t>3. Mecánicas de entidades sin ia</w:t>
      </w:r>
      <w:bookmarkEnd w:id="24"/>
      <w:bookmarkEnd w:id="25"/>
      <w:bookmarkEnd w:id="26"/>
    </w:p>
    <w:p w14:paraId="5E3B09A1" w14:textId="77777777" w:rsidR="00587354" w:rsidRPr="00587354" w:rsidRDefault="00587354" w:rsidP="00587354"/>
    <w:p w14:paraId="45F1D549" w14:textId="35754884" w:rsidR="005A5DE6" w:rsidRPr="005A5DE6" w:rsidRDefault="00821BFA" w:rsidP="005A5DE6">
      <w:r>
        <w:tab/>
      </w:r>
      <w:r w:rsidR="00DB4E0E">
        <w:t xml:space="preserve">Después de haber visto las mecánicas que tienen los </w:t>
      </w:r>
      <w:r w:rsidR="008E05BE">
        <w:t xml:space="preserve">distintos tipos de IA que hay en el juego iremos comentando las </w:t>
      </w:r>
      <w:r w:rsidR="00213F8A">
        <w:t xml:space="preserve">entidades sin IA y que mecánicas ofrecen para el jugador y el las </w:t>
      </w:r>
      <w:proofErr w:type="spellStart"/>
      <w:r w:rsidR="00213F8A">
        <w:t>IAs</w:t>
      </w:r>
      <w:proofErr w:type="spellEnd"/>
      <w:r w:rsidR="00213F8A">
        <w:t xml:space="preserve"> anteriores.</w:t>
      </w:r>
    </w:p>
    <w:p w14:paraId="120FE61D" w14:textId="743D6483" w:rsidR="008B7685" w:rsidRDefault="008B7685" w:rsidP="02B5CB21">
      <w:r>
        <w:tab/>
        <w:t>Estás entidades son tratadas como objetos que puede usar el jugador para ir avanzando en el juego o elementos del escenario con los cuales se pueden interactuar con ellos, algunos sólo por el jugador</w:t>
      </w:r>
      <w:r w:rsidR="00E07C52">
        <w:t>,</w:t>
      </w:r>
      <w:r>
        <w:t xml:space="preserve"> y otros por ambos</w:t>
      </w:r>
      <w:r w:rsidR="00E07C52">
        <w:t xml:space="preserve">, jugador y las </w:t>
      </w:r>
      <w:proofErr w:type="spellStart"/>
      <w:r w:rsidR="00E07C52">
        <w:t>IAs</w:t>
      </w:r>
      <w:proofErr w:type="spellEnd"/>
      <w:r w:rsidR="00E07C52">
        <w:t>.</w:t>
      </w:r>
    </w:p>
    <w:p w14:paraId="17003503" w14:textId="77777777" w:rsidR="00DB4E0E" w:rsidRDefault="00DB4E0E" w:rsidP="02B5CB21"/>
    <w:p w14:paraId="2506F86B" w14:textId="59812405" w:rsidR="00553109" w:rsidRDefault="00553109" w:rsidP="00553109">
      <w:pPr>
        <w:pStyle w:val="Ttulo2"/>
      </w:pPr>
      <w:bookmarkStart w:id="27" w:name="_Toc473393563"/>
      <w:bookmarkStart w:id="28" w:name="_Toc473397166"/>
      <w:bookmarkStart w:id="29" w:name="_Toc473397212"/>
      <w:r>
        <w:t xml:space="preserve">3.1 </w:t>
      </w:r>
      <w:r w:rsidR="001F02BB">
        <w:t>Munición de pistola</w:t>
      </w:r>
      <w:bookmarkEnd w:id="27"/>
      <w:bookmarkEnd w:id="28"/>
      <w:bookmarkEnd w:id="29"/>
    </w:p>
    <w:p w14:paraId="440EC09C" w14:textId="04687DF5" w:rsidR="00C5638B" w:rsidRPr="00C5638B" w:rsidRDefault="004B192C" w:rsidP="00C5638B">
      <w:r>
        <w:t>Los cargadores de pistola son un objeto que sólo el jugador puede usarlo</w:t>
      </w:r>
      <w:r w:rsidR="00FE7D45">
        <w:t>. Son c</w:t>
      </w:r>
      <w:r w:rsidR="001F02BB">
        <w:t xml:space="preserve">argadores de 8 balas, </w:t>
      </w:r>
      <w:r w:rsidR="00FE7D45">
        <w:t xml:space="preserve">y puedes llevar un </w:t>
      </w:r>
      <w:r w:rsidR="001F02BB">
        <w:t>máximo</w:t>
      </w:r>
      <w:r w:rsidR="00FE7D45">
        <w:t xml:space="preserve"> de 7, siendo en t</w:t>
      </w:r>
      <w:r w:rsidR="001F02BB">
        <w:t>otal: 56 balas. Se puede encontrar por el escenario o al derrotar enemigos.</w:t>
      </w:r>
    </w:p>
    <w:p w14:paraId="55D125D1" w14:textId="77777777" w:rsidR="00BA2CF3" w:rsidRDefault="00BA2CF3" w:rsidP="001F02BB"/>
    <w:p w14:paraId="49DC0BA0" w14:textId="28DEE9CA" w:rsidR="00553109" w:rsidRDefault="00553109" w:rsidP="00553109">
      <w:pPr>
        <w:pStyle w:val="Ttulo2"/>
      </w:pPr>
      <w:bookmarkStart w:id="30" w:name="_Toc473393564"/>
      <w:bookmarkStart w:id="31" w:name="_Toc473397167"/>
      <w:bookmarkStart w:id="32" w:name="_Toc473397213"/>
      <w:r>
        <w:t>3.2 munición de fusil</w:t>
      </w:r>
      <w:bookmarkEnd w:id="30"/>
      <w:bookmarkEnd w:id="31"/>
      <w:bookmarkEnd w:id="32"/>
    </w:p>
    <w:p w14:paraId="050001B5" w14:textId="18F9BC26" w:rsidR="00C5638B" w:rsidRPr="00C5638B" w:rsidRDefault="001B7CFF" w:rsidP="00C5638B">
      <w:r>
        <w:t>Al igual que los cargadores de pistola</w:t>
      </w:r>
      <w:r w:rsidR="00416544">
        <w:t xml:space="preserve"> sólo el jugador los usa. Son c</w:t>
      </w:r>
      <w:r w:rsidR="001F02BB">
        <w:t>argadores de 56 balas</w:t>
      </w:r>
      <w:r w:rsidR="00416544">
        <w:t xml:space="preserve"> hasta un</w:t>
      </w:r>
      <w:r w:rsidR="001F02BB">
        <w:t xml:space="preserve"> máximo</w:t>
      </w:r>
      <w:r w:rsidR="00416544">
        <w:t xml:space="preserve"> de 5</w:t>
      </w:r>
      <w:r w:rsidR="001F02BB">
        <w:t>. Total: 280 balas. Se puede encontrar por el escenario o al derrotar enemigos.</w:t>
      </w:r>
    </w:p>
    <w:p w14:paraId="141DF62A" w14:textId="77777777" w:rsidR="00BA2CF3" w:rsidRDefault="00BA2CF3" w:rsidP="001F02BB"/>
    <w:p w14:paraId="672069EB" w14:textId="7F982919" w:rsidR="00BA2CF3" w:rsidRDefault="00BA2CF3" w:rsidP="00BA2CF3">
      <w:pPr>
        <w:pStyle w:val="Ttulo2"/>
      </w:pPr>
      <w:bookmarkStart w:id="33" w:name="_Toc473393565"/>
      <w:bookmarkStart w:id="34" w:name="_Toc473397168"/>
      <w:bookmarkStart w:id="35" w:name="_Toc473397214"/>
      <w:r>
        <w:t xml:space="preserve">3.3 munición </w:t>
      </w:r>
      <w:r w:rsidR="00E83F7D">
        <w:t>de</w:t>
      </w:r>
      <w:r w:rsidR="008B1DBB">
        <w:t xml:space="preserve"> </w:t>
      </w:r>
      <w:r>
        <w:t>escopeta</w:t>
      </w:r>
      <w:bookmarkEnd w:id="33"/>
      <w:bookmarkEnd w:id="34"/>
      <w:bookmarkEnd w:id="35"/>
    </w:p>
    <w:p w14:paraId="6C4E38D8" w14:textId="79B6E7F8" w:rsidR="00C5638B" w:rsidRPr="00C5638B" w:rsidRDefault="008B1DBB" w:rsidP="00C5638B">
      <w:r>
        <w:t>Igual que los de pistola, el jugador es el único que los usa. Son c</w:t>
      </w:r>
      <w:r w:rsidR="001F02BB">
        <w:t>argadores de 2 balas</w:t>
      </w:r>
      <w:r>
        <w:t xml:space="preserve"> hasta un</w:t>
      </w:r>
      <w:r w:rsidR="001F02BB">
        <w:t xml:space="preserve"> </w:t>
      </w:r>
      <w:r w:rsidR="001F02BB">
        <w:t>máximo</w:t>
      </w:r>
      <w:r>
        <w:t xml:space="preserve"> de 14</w:t>
      </w:r>
      <w:r w:rsidR="001F02BB">
        <w:t>. Total: 28 balas. Se puede encontrar por el escenario o al derrotar enemigos.</w:t>
      </w:r>
    </w:p>
    <w:p w14:paraId="2CD8243D" w14:textId="77777777" w:rsidR="00BA2CF3" w:rsidRDefault="00BA2CF3" w:rsidP="001F02BB"/>
    <w:p w14:paraId="1697E810" w14:textId="1898C7A2" w:rsidR="00BA2CF3" w:rsidRDefault="00BA2CF3" w:rsidP="00BA2CF3">
      <w:pPr>
        <w:pStyle w:val="Ttulo2"/>
      </w:pPr>
      <w:bookmarkStart w:id="36" w:name="_Toc473393566"/>
      <w:bookmarkStart w:id="37" w:name="_Toc473397169"/>
      <w:bookmarkStart w:id="38" w:name="_Toc473397215"/>
      <w:r>
        <w:t>3.4 munición de lanzagranadas</w:t>
      </w:r>
      <w:bookmarkEnd w:id="36"/>
      <w:bookmarkEnd w:id="37"/>
      <w:bookmarkEnd w:id="38"/>
    </w:p>
    <w:p w14:paraId="2DA8DFF5" w14:textId="627C7F2F" w:rsidR="00BA2CF3" w:rsidRDefault="008B1DBB" w:rsidP="00BA2CF3">
      <w:r>
        <w:t>Los c</w:t>
      </w:r>
      <w:r w:rsidR="00BA2CF3">
        <w:t>argadores de</w:t>
      </w:r>
      <w:r>
        <w:t>l lanzagranadas son más difíciles de encontrar que los otros 3, debido a su gran potencia de disparo, por lo que están limitados a</w:t>
      </w:r>
      <w:r w:rsidR="00BA2CF3">
        <w:t xml:space="preserve"> 1 granada</w:t>
      </w:r>
      <w:r>
        <w:t xml:space="preserve"> con un</w:t>
      </w:r>
      <w:r w:rsidR="00BA2CF3">
        <w:t xml:space="preserve"> máximo 5. Se puede encontrar por el escenario o al derrotar enemigos.</w:t>
      </w:r>
    </w:p>
    <w:p w14:paraId="73B1F28D" w14:textId="77777777" w:rsidR="00BA2CF3" w:rsidRDefault="00BA2CF3" w:rsidP="001F02BB"/>
    <w:p w14:paraId="0C0730B6" w14:textId="691AC72D" w:rsidR="00BA2CF3" w:rsidRDefault="00BA2CF3" w:rsidP="00BA2CF3">
      <w:pPr>
        <w:pStyle w:val="Ttulo2"/>
      </w:pPr>
      <w:bookmarkStart w:id="39" w:name="_Toc473393567"/>
      <w:bookmarkStart w:id="40" w:name="_Toc473397170"/>
      <w:bookmarkStart w:id="41" w:name="_Toc473397216"/>
      <w:r>
        <w:t xml:space="preserve">3.5 </w:t>
      </w:r>
      <w:r w:rsidR="001F02BB">
        <w:t>Llaves</w:t>
      </w:r>
      <w:bookmarkEnd w:id="39"/>
      <w:bookmarkEnd w:id="40"/>
      <w:bookmarkEnd w:id="41"/>
    </w:p>
    <w:p w14:paraId="457A8BB3" w14:textId="4357F060" w:rsidR="00C5638B" w:rsidRPr="00C5638B" w:rsidRDefault="001F02BB" w:rsidP="00C5638B">
      <w:r>
        <w:t>Se usan para abrir puertas cerradas y avanzar por la nave. Las sueltan los enemigos o se encuentran por el escenario. Máximo 9.</w:t>
      </w:r>
    </w:p>
    <w:p w14:paraId="041129D5" w14:textId="77777777" w:rsidR="00BA2CF3" w:rsidRDefault="00BA2CF3" w:rsidP="001F02BB"/>
    <w:p w14:paraId="3D1956C9" w14:textId="3A56A04C" w:rsidR="00BA2CF3" w:rsidRDefault="00BA2CF3" w:rsidP="00BA2CF3">
      <w:pPr>
        <w:pStyle w:val="Ttulo2"/>
      </w:pPr>
      <w:bookmarkStart w:id="42" w:name="_Toc473393568"/>
      <w:bookmarkStart w:id="43" w:name="_Toc473397171"/>
      <w:bookmarkStart w:id="44" w:name="_Toc473397217"/>
      <w:r>
        <w:t>3.6 botiquines</w:t>
      </w:r>
      <w:bookmarkEnd w:id="42"/>
      <w:bookmarkEnd w:id="43"/>
      <w:bookmarkEnd w:id="44"/>
    </w:p>
    <w:p w14:paraId="094E2BF2" w14:textId="5F7D27A4" w:rsidR="00C5638B" w:rsidRPr="00C5638B" w:rsidRDefault="001F02BB" w:rsidP="00C5638B">
      <w:r>
        <w:t>El protagonista los usa para curarse. Hay tres distintos: blanco (curación 20%), amarillo (50%) y verde (80%). Se pueden encontrar por el escenario o al derrotar enemigos. Se acumulan en el inventario del jugador. Máximo 9.</w:t>
      </w:r>
      <w:r w:rsidR="0015097C">
        <w:t xml:space="preserve"> </w:t>
      </w:r>
      <w:r w:rsidR="00A16F4C">
        <w:t xml:space="preserve">Aunque algunas de las </w:t>
      </w:r>
      <w:proofErr w:type="spellStart"/>
      <w:r w:rsidR="00A16F4C">
        <w:t>IAs</w:t>
      </w:r>
      <w:proofErr w:type="spellEnd"/>
      <w:r w:rsidR="00A16F4C">
        <w:t xml:space="preserve"> pueden </w:t>
      </w:r>
      <w:proofErr w:type="spellStart"/>
      <w:r w:rsidR="00A16F4C">
        <w:t>cuararse</w:t>
      </w:r>
      <w:proofErr w:type="spellEnd"/>
      <w:r w:rsidR="00A16F4C">
        <w:t>, estos no usan los botiquines que el jugador encuentra por el escenario</w:t>
      </w:r>
      <w:r w:rsidR="00786E21">
        <w:t>, ellos tienen sus propios botiquines para ellos mismos.</w:t>
      </w:r>
    </w:p>
    <w:p w14:paraId="71A80FEE" w14:textId="77777777" w:rsidR="00BA2CF3" w:rsidRDefault="00BA2CF3" w:rsidP="001F02BB"/>
    <w:p w14:paraId="4CD30D24" w14:textId="2CFDE9EC" w:rsidR="00BA2CF3" w:rsidRDefault="00BA2CF3" w:rsidP="00BA2CF3">
      <w:pPr>
        <w:pStyle w:val="Ttulo2"/>
      </w:pPr>
      <w:bookmarkStart w:id="45" w:name="_Toc473393569"/>
      <w:bookmarkStart w:id="46" w:name="_Toc473397172"/>
      <w:bookmarkStart w:id="47" w:name="_Toc473397218"/>
      <w:r>
        <w:t>3.7 dinero</w:t>
      </w:r>
      <w:bookmarkEnd w:id="45"/>
      <w:bookmarkEnd w:id="46"/>
      <w:bookmarkEnd w:id="47"/>
    </w:p>
    <w:p w14:paraId="16F89532" w14:textId="6D293ACC" w:rsidR="00C5638B" w:rsidRPr="00C5638B" w:rsidRDefault="0036474A" w:rsidP="00C5638B">
      <w:r>
        <w:t>El dinero solo el jugador puede usarlo.</w:t>
      </w:r>
      <w:r w:rsidR="00CC7D29">
        <w:t xml:space="preserve"> </w:t>
      </w:r>
      <w:r w:rsidR="001F02BB">
        <w:t>Se puede encontrar por el escenario o al derrotar enemigos. Se usa en la tienda.</w:t>
      </w:r>
    </w:p>
    <w:p w14:paraId="561EB4A6" w14:textId="77777777" w:rsidR="00BA2CF3" w:rsidRDefault="00BA2CF3" w:rsidP="001F02BB"/>
    <w:p w14:paraId="6F2155B1" w14:textId="3632D7AE" w:rsidR="00BA2CF3" w:rsidRDefault="00BA2CF3" w:rsidP="00BA2CF3">
      <w:pPr>
        <w:pStyle w:val="Ttulo2"/>
      </w:pPr>
      <w:bookmarkStart w:id="48" w:name="_Toc473393570"/>
      <w:bookmarkStart w:id="49" w:name="_Toc473397173"/>
      <w:bookmarkStart w:id="50" w:name="_Toc473397219"/>
      <w:r>
        <w:t>3.8 tienda</w:t>
      </w:r>
      <w:bookmarkEnd w:id="48"/>
      <w:bookmarkEnd w:id="49"/>
      <w:bookmarkEnd w:id="50"/>
    </w:p>
    <w:p w14:paraId="59804E11" w14:textId="64661225" w:rsidR="00C5638B" w:rsidRPr="00C5638B" w:rsidRDefault="001F02BB" w:rsidP="00C5638B">
      <w:r>
        <w:t>Un ordenador que el jugador puede encontrar en ciertas zonas. Usando el dinero recogido, el jugador puede comprar mejoras de armas, munición, llaves y botiquines.</w:t>
      </w:r>
    </w:p>
    <w:p w14:paraId="4ACD7C56" w14:textId="77777777" w:rsidR="007C69AB" w:rsidRDefault="007C69AB" w:rsidP="001F02BB"/>
    <w:p w14:paraId="35FAF3A1" w14:textId="77777777" w:rsidR="007C69AB" w:rsidRDefault="007C69AB" w:rsidP="001F02BB"/>
    <w:p w14:paraId="3DD63C5D" w14:textId="0EE132C8" w:rsidR="007C69AB" w:rsidRDefault="007C69AB" w:rsidP="007C69AB">
      <w:pPr>
        <w:pStyle w:val="Ttulo2"/>
      </w:pPr>
      <w:bookmarkStart w:id="51" w:name="_Toc473393571"/>
      <w:bookmarkStart w:id="52" w:name="_Toc473397174"/>
      <w:bookmarkStart w:id="53" w:name="_Toc473397220"/>
      <w:r>
        <w:t>3.9 cobertura</w:t>
      </w:r>
      <w:bookmarkEnd w:id="51"/>
      <w:bookmarkEnd w:id="52"/>
      <w:bookmarkEnd w:id="53"/>
    </w:p>
    <w:p w14:paraId="2A3FD724" w14:textId="197A99CE" w:rsidR="00C5638B" w:rsidRPr="00C5638B" w:rsidRDefault="001F02BB" w:rsidP="00C5638B">
      <w:r>
        <w:t xml:space="preserve">Un punto del escenario dónde el protagonista se puede ocultar para protegerse de los ataques enemigos. Los soldados y el </w:t>
      </w:r>
      <w:proofErr w:type="spellStart"/>
      <w:r>
        <w:t>alien</w:t>
      </w:r>
      <w:proofErr w:type="spellEnd"/>
      <w:r>
        <w:t xml:space="preserve"> jefe también pueden usarlos.</w:t>
      </w:r>
    </w:p>
    <w:p w14:paraId="77E630EF" w14:textId="77777777" w:rsidR="007D141C" w:rsidRPr="007D141C" w:rsidRDefault="007D141C" w:rsidP="007D141C"/>
    <w:p w14:paraId="6E2D484E" w14:textId="7727AEC4" w:rsidR="001F02BB" w:rsidRDefault="007C69AB" w:rsidP="007C69AB">
      <w:pPr>
        <w:pStyle w:val="Ttulo2"/>
      </w:pPr>
      <w:bookmarkStart w:id="54" w:name="_Toc473393572"/>
      <w:bookmarkStart w:id="55" w:name="_Toc473397175"/>
      <w:bookmarkStart w:id="56" w:name="_Toc473397221"/>
      <w:r>
        <w:t>3.10 Ascensor</w:t>
      </w:r>
      <w:bookmarkEnd w:id="54"/>
      <w:bookmarkEnd w:id="55"/>
      <w:bookmarkEnd w:id="56"/>
    </w:p>
    <w:p w14:paraId="2201ABC6" w14:textId="7C84DE94" w:rsidR="007C69AB" w:rsidRDefault="007C69AB" w:rsidP="001F02BB">
      <w:r>
        <w:t>Se usa como transición entre ciertas zonas. La zona en la que estábamos desaparece y se carga la zona nueva.</w:t>
      </w:r>
    </w:p>
    <w:p w14:paraId="2C02784F" w14:textId="77777777" w:rsidR="007C69AB" w:rsidRDefault="007C69AB" w:rsidP="001F02BB"/>
    <w:p w14:paraId="08144EA0" w14:textId="3A65592D" w:rsidR="007C69AB" w:rsidRDefault="007C69AB" w:rsidP="007C69AB">
      <w:pPr>
        <w:pStyle w:val="Ttulo2"/>
      </w:pPr>
      <w:bookmarkStart w:id="57" w:name="_Toc473393573"/>
      <w:bookmarkStart w:id="58" w:name="_Toc473397176"/>
      <w:bookmarkStart w:id="59" w:name="_Toc473397222"/>
      <w:r>
        <w:t>3.11 puerta</w:t>
      </w:r>
      <w:bookmarkEnd w:id="57"/>
      <w:bookmarkEnd w:id="58"/>
      <w:bookmarkEnd w:id="59"/>
    </w:p>
    <w:p w14:paraId="45847128" w14:textId="5939F0F6" w:rsidR="000941AD" w:rsidRPr="000941AD" w:rsidRDefault="00964906" w:rsidP="000941AD">
      <w:r>
        <w:t>La</w:t>
      </w:r>
      <w:r w:rsidR="001F02BB">
        <w:t xml:space="preserve"> puerta </w:t>
      </w:r>
      <w:r>
        <w:t xml:space="preserve">es un elemento con el que pueden interactuar </w:t>
      </w:r>
      <w:r w:rsidR="008E0656">
        <w:t xml:space="preserve">el jugador y algunas </w:t>
      </w:r>
      <w:proofErr w:type="spellStart"/>
      <w:r w:rsidR="008E0656">
        <w:t>IAs</w:t>
      </w:r>
      <w:proofErr w:type="spellEnd"/>
      <w:r w:rsidR="008E0656">
        <w:t xml:space="preserve"> (</w:t>
      </w:r>
      <w:proofErr w:type="spellStart"/>
      <w:r w:rsidR="008E0656">
        <w:t>alien</w:t>
      </w:r>
      <w:proofErr w:type="spellEnd"/>
      <w:r w:rsidR="008E0656">
        <w:t xml:space="preserve"> solado y </w:t>
      </w:r>
      <w:proofErr w:type="gramStart"/>
      <w:r w:rsidR="008E0656">
        <w:t xml:space="preserve">jefe) </w:t>
      </w:r>
      <w:r w:rsidR="001F02BB">
        <w:t xml:space="preserve"> que</w:t>
      </w:r>
      <w:proofErr w:type="gramEnd"/>
      <w:r w:rsidR="001F02BB">
        <w:t xml:space="preserve"> hace un ruido normal al interactuar con ella. Se puede abrir y cerrar si estás cerca.</w:t>
      </w:r>
      <w:r w:rsidR="008365C2">
        <w:t xml:space="preserve"> Esta misma puerta puede que esté</w:t>
      </w:r>
      <w:r w:rsidR="001F02BB">
        <w:t xml:space="preserve"> cerrada </w:t>
      </w:r>
      <w:r w:rsidR="008365C2">
        <w:t>y necesitar</w:t>
      </w:r>
      <w:r w:rsidR="001F02BB">
        <w:t xml:space="preserve"> una llave para abrirla. Al usar una llave, la puerta se abre</w:t>
      </w:r>
      <w:r w:rsidR="008365C2">
        <w:t xml:space="preserve"> y</w:t>
      </w:r>
      <w:r w:rsidR="001F02BB">
        <w:t xml:space="preserve"> vuelve </w:t>
      </w:r>
      <w:r w:rsidR="008365C2">
        <w:t>a ser</w:t>
      </w:r>
      <w:r w:rsidR="001F02BB">
        <w:t xml:space="preserve"> una puerta normal, y puedes abrirla y cerrarla sin necesidad de llave.</w:t>
      </w:r>
    </w:p>
    <w:p w14:paraId="405693FA" w14:textId="77777777" w:rsidR="007C5007" w:rsidRDefault="007C5007" w:rsidP="001F02BB"/>
    <w:p w14:paraId="7D36CCEC" w14:textId="5363D8C5" w:rsidR="007C5007" w:rsidRDefault="007C5007" w:rsidP="007C5007">
      <w:pPr>
        <w:pStyle w:val="Ttulo2"/>
      </w:pPr>
      <w:bookmarkStart w:id="60" w:name="_Toc473393574"/>
      <w:bookmarkStart w:id="61" w:name="_Toc473397177"/>
      <w:bookmarkStart w:id="62" w:name="_Toc473397223"/>
      <w:r>
        <w:t>3.12 barril</w:t>
      </w:r>
      <w:r w:rsidR="001F02BB">
        <w:t xml:space="preserve"> explosivo</w:t>
      </w:r>
      <w:bookmarkEnd w:id="60"/>
      <w:bookmarkEnd w:id="61"/>
      <w:bookmarkEnd w:id="62"/>
    </w:p>
    <w:p w14:paraId="04F5D56A" w14:textId="026C41C4" w:rsidR="001F02BB" w:rsidRDefault="001F02BB" w:rsidP="001F02BB">
      <w:r>
        <w:t>Se encuentran por el escenario. Al disparar, causan una explosión que daña a quién esté cerca (protagonista o enemigo) y causa un gran ruido.</w:t>
      </w:r>
    </w:p>
    <w:p w14:paraId="457B76A8" w14:textId="08F5020E" w:rsidR="00B32774" w:rsidRDefault="00B32774" w:rsidP="2331794B"/>
    <w:sectPr w:rsidR="00B327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17F7A"/>
    <w:multiLevelType w:val="hybridMultilevel"/>
    <w:tmpl w:val="76F2B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00D3EBA"/>
    <w:multiLevelType w:val="hybridMultilevel"/>
    <w:tmpl w:val="42087C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22E67F93"/>
    <w:multiLevelType w:val="hybridMultilevel"/>
    <w:tmpl w:val="E46A760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23047EB2"/>
    <w:multiLevelType w:val="hybridMultilevel"/>
    <w:tmpl w:val="A0F689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463937"/>
    <w:multiLevelType w:val="hybridMultilevel"/>
    <w:tmpl w:val="7A2EC97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3168172B"/>
    <w:multiLevelType w:val="hybridMultilevel"/>
    <w:tmpl w:val="257A3BB8"/>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7" w15:restartNumberingAfterBreak="0">
    <w:nsid w:val="3B7B1E9B"/>
    <w:multiLevelType w:val="hybridMultilevel"/>
    <w:tmpl w:val="E0025D5C"/>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3D20244B"/>
    <w:multiLevelType w:val="hybridMultilevel"/>
    <w:tmpl w:val="E42858B6"/>
    <w:lvl w:ilvl="0" w:tplc="5DCA8682">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3">
      <w:start w:val="1"/>
      <w:numFmt w:val="bullet"/>
      <w:lvlText w:val="o"/>
      <w:lvlJc w:val="left"/>
      <w:pPr>
        <w:ind w:left="2508" w:hanging="360"/>
      </w:pPr>
      <w:rPr>
        <w:rFonts w:ascii="Courier New" w:hAnsi="Courier New" w:cs="Courier New"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FCC402C"/>
    <w:multiLevelType w:val="hybridMultilevel"/>
    <w:tmpl w:val="36CA7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5C796698"/>
    <w:multiLevelType w:val="hybridMultilevel"/>
    <w:tmpl w:val="5EA43B2A"/>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63C84D9A"/>
    <w:multiLevelType w:val="hybridMultilevel"/>
    <w:tmpl w:val="CC5C9094"/>
    <w:lvl w:ilvl="0" w:tplc="0C0A0003">
      <w:start w:val="1"/>
      <w:numFmt w:val="bullet"/>
      <w:lvlText w:val="o"/>
      <w:lvlJc w:val="left"/>
      <w:pPr>
        <w:ind w:left="2484" w:hanging="360"/>
      </w:pPr>
      <w:rPr>
        <w:rFonts w:ascii="Courier New" w:hAnsi="Courier New" w:cs="Courier New" w:hint="default"/>
      </w:rPr>
    </w:lvl>
    <w:lvl w:ilvl="1" w:tplc="0C0A0001">
      <w:start w:val="1"/>
      <w:numFmt w:val="bullet"/>
      <w:lvlText w:val=""/>
      <w:lvlJc w:val="left"/>
      <w:pPr>
        <w:ind w:left="3204" w:hanging="360"/>
      </w:pPr>
      <w:rPr>
        <w:rFonts w:ascii="Symbol" w:hAnsi="Symbol"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683C1DE8"/>
    <w:multiLevelType w:val="hybridMultilevel"/>
    <w:tmpl w:val="F9FC007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8"/>
  </w:num>
  <w:num w:numId="2">
    <w:abstractNumId w:val="10"/>
  </w:num>
  <w:num w:numId="3">
    <w:abstractNumId w:val="1"/>
  </w:num>
  <w:num w:numId="4">
    <w:abstractNumId w:val="9"/>
  </w:num>
  <w:num w:numId="5">
    <w:abstractNumId w:val="0"/>
  </w:num>
  <w:num w:numId="6">
    <w:abstractNumId w:val="4"/>
  </w:num>
  <w:num w:numId="7">
    <w:abstractNumId w:val="7"/>
  </w:num>
  <w:num w:numId="8">
    <w:abstractNumId w:val="13"/>
  </w:num>
  <w:num w:numId="9">
    <w:abstractNumId w:val="3"/>
  </w:num>
  <w:num w:numId="10">
    <w:abstractNumId w:val="11"/>
  </w:num>
  <w:num w:numId="11">
    <w:abstractNumId w:val="2"/>
  </w:num>
  <w:num w:numId="12">
    <w:abstractNumId w:val="6"/>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31794B"/>
    <w:rsid w:val="000043C7"/>
    <w:rsid w:val="00014E97"/>
    <w:rsid w:val="000335F6"/>
    <w:rsid w:val="00033EBF"/>
    <w:rsid w:val="00045048"/>
    <w:rsid w:val="00070AF7"/>
    <w:rsid w:val="00082408"/>
    <w:rsid w:val="00087EE2"/>
    <w:rsid w:val="000941AD"/>
    <w:rsid w:val="000C2472"/>
    <w:rsid w:val="000D00C1"/>
    <w:rsid w:val="000D0D35"/>
    <w:rsid w:val="000E0552"/>
    <w:rsid w:val="000E48A7"/>
    <w:rsid w:val="000F3B97"/>
    <w:rsid w:val="000F7F28"/>
    <w:rsid w:val="0010041A"/>
    <w:rsid w:val="00115FFD"/>
    <w:rsid w:val="00132F2C"/>
    <w:rsid w:val="0015097C"/>
    <w:rsid w:val="00160A7A"/>
    <w:rsid w:val="00166BA5"/>
    <w:rsid w:val="0017164B"/>
    <w:rsid w:val="00172219"/>
    <w:rsid w:val="00173782"/>
    <w:rsid w:val="001769F4"/>
    <w:rsid w:val="001809FF"/>
    <w:rsid w:val="00183278"/>
    <w:rsid w:val="001874D6"/>
    <w:rsid w:val="0019781E"/>
    <w:rsid w:val="001A2148"/>
    <w:rsid w:val="001A7572"/>
    <w:rsid w:val="001B7CFF"/>
    <w:rsid w:val="001C3794"/>
    <w:rsid w:val="001E18C4"/>
    <w:rsid w:val="001E2955"/>
    <w:rsid w:val="001E6860"/>
    <w:rsid w:val="001F02BB"/>
    <w:rsid w:val="002103E3"/>
    <w:rsid w:val="00210847"/>
    <w:rsid w:val="002118ED"/>
    <w:rsid w:val="00213F8A"/>
    <w:rsid w:val="0021733D"/>
    <w:rsid w:val="00230E9B"/>
    <w:rsid w:val="00232317"/>
    <w:rsid w:val="00235E75"/>
    <w:rsid w:val="00236D2A"/>
    <w:rsid w:val="002424ED"/>
    <w:rsid w:val="002505D6"/>
    <w:rsid w:val="0026144A"/>
    <w:rsid w:val="0026195D"/>
    <w:rsid w:val="0026232E"/>
    <w:rsid w:val="00265D58"/>
    <w:rsid w:val="00274535"/>
    <w:rsid w:val="00275952"/>
    <w:rsid w:val="0028008D"/>
    <w:rsid w:val="00285FA5"/>
    <w:rsid w:val="00291166"/>
    <w:rsid w:val="0029688B"/>
    <w:rsid w:val="002B0349"/>
    <w:rsid w:val="002D2814"/>
    <w:rsid w:val="002E6502"/>
    <w:rsid w:val="002F1756"/>
    <w:rsid w:val="002F77B0"/>
    <w:rsid w:val="003030BA"/>
    <w:rsid w:val="00315383"/>
    <w:rsid w:val="003167A0"/>
    <w:rsid w:val="00320927"/>
    <w:rsid w:val="00321443"/>
    <w:rsid w:val="00326F37"/>
    <w:rsid w:val="003367FF"/>
    <w:rsid w:val="00344C2D"/>
    <w:rsid w:val="00345793"/>
    <w:rsid w:val="003520D5"/>
    <w:rsid w:val="003563CD"/>
    <w:rsid w:val="0036474A"/>
    <w:rsid w:val="00367D2F"/>
    <w:rsid w:val="00376D61"/>
    <w:rsid w:val="00377994"/>
    <w:rsid w:val="003916C9"/>
    <w:rsid w:val="003941C1"/>
    <w:rsid w:val="00394D45"/>
    <w:rsid w:val="00395C46"/>
    <w:rsid w:val="003A21D1"/>
    <w:rsid w:val="003A5970"/>
    <w:rsid w:val="003D3BA0"/>
    <w:rsid w:val="003D45FF"/>
    <w:rsid w:val="003D7703"/>
    <w:rsid w:val="003E1940"/>
    <w:rsid w:val="00407AEE"/>
    <w:rsid w:val="0041308C"/>
    <w:rsid w:val="00416544"/>
    <w:rsid w:val="004179E7"/>
    <w:rsid w:val="00424D8E"/>
    <w:rsid w:val="0042658E"/>
    <w:rsid w:val="00433AB1"/>
    <w:rsid w:val="00441A7A"/>
    <w:rsid w:val="0044580E"/>
    <w:rsid w:val="00456B1A"/>
    <w:rsid w:val="00460C4B"/>
    <w:rsid w:val="00465BFE"/>
    <w:rsid w:val="00477AEA"/>
    <w:rsid w:val="004864F8"/>
    <w:rsid w:val="004902AC"/>
    <w:rsid w:val="00490CFD"/>
    <w:rsid w:val="0049790C"/>
    <w:rsid w:val="004A38DE"/>
    <w:rsid w:val="004B192C"/>
    <w:rsid w:val="004B1B3E"/>
    <w:rsid w:val="004B5B68"/>
    <w:rsid w:val="004C6291"/>
    <w:rsid w:val="004D6F2F"/>
    <w:rsid w:val="004E3CE7"/>
    <w:rsid w:val="004E4AC2"/>
    <w:rsid w:val="004E5083"/>
    <w:rsid w:val="004E69B6"/>
    <w:rsid w:val="00502C71"/>
    <w:rsid w:val="00505E14"/>
    <w:rsid w:val="005115A1"/>
    <w:rsid w:val="005239F0"/>
    <w:rsid w:val="00550FB9"/>
    <w:rsid w:val="00553109"/>
    <w:rsid w:val="00572729"/>
    <w:rsid w:val="005866E6"/>
    <w:rsid w:val="00587354"/>
    <w:rsid w:val="005919B4"/>
    <w:rsid w:val="00596880"/>
    <w:rsid w:val="00597B9C"/>
    <w:rsid w:val="005A2E35"/>
    <w:rsid w:val="005A5DE6"/>
    <w:rsid w:val="005C78BB"/>
    <w:rsid w:val="005C7D33"/>
    <w:rsid w:val="005F16ED"/>
    <w:rsid w:val="005F38FD"/>
    <w:rsid w:val="006149BF"/>
    <w:rsid w:val="00620AAA"/>
    <w:rsid w:val="00622ED3"/>
    <w:rsid w:val="006310E5"/>
    <w:rsid w:val="00632BC4"/>
    <w:rsid w:val="00635C9B"/>
    <w:rsid w:val="0063751A"/>
    <w:rsid w:val="0064679D"/>
    <w:rsid w:val="00655D30"/>
    <w:rsid w:val="00660485"/>
    <w:rsid w:val="006610B0"/>
    <w:rsid w:val="00666FDC"/>
    <w:rsid w:val="00667B79"/>
    <w:rsid w:val="006732DC"/>
    <w:rsid w:val="0067365D"/>
    <w:rsid w:val="00673885"/>
    <w:rsid w:val="00686321"/>
    <w:rsid w:val="006933F1"/>
    <w:rsid w:val="006A5DA5"/>
    <w:rsid w:val="006B1EBA"/>
    <w:rsid w:val="006B7717"/>
    <w:rsid w:val="006D281E"/>
    <w:rsid w:val="006D365B"/>
    <w:rsid w:val="006E4263"/>
    <w:rsid w:val="006F366D"/>
    <w:rsid w:val="007013E6"/>
    <w:rsid w:val="00713A24"/>
    <w:rsid w:val="00716BBB"/>
    <w:rsid w:val="00720BBE"/>
    <w:rsid w:val="00721943"/>
    <w:rsid w:val="007328D2"/>
    <w:rsid w:val="00736651"/>
    <w:rsid w:val="007411E3"/>
    <w:rsid w:val="00742166"/>
    <w:rsid w:val="00742322"/>
    <w:rsid w:val="00743885"/>
    <w:rsid w:val="007450F0"/>
    <w:rsid w:val="00766EE7"/>
    <w:rsid w:val="00773851"/>
    <w:rsid w:val="00774646"/>
    <w:rsid w:val="007754FB"/>
    <w:rsid w:val="00786E21"/>
    <w:rsid w:val="00795A6B"/>
    <w:rsid w:val="007B0DB6"/>
    <w:rsid w:val="007C29EC"/>
    <w:rsid w:val="007C3E3A"/>
    <w:rsid w:val="007C5007"/>
    <w:rsid w:val="007C69AB"/>
    <w:rsid w:val="007D141C"/>
    <w:rsid w:val="007D1C26"/>
    <w:rsid w:val="007D546F"/>
    <w:rsid w:val="007E1A3A"/>
    <w:rsid w:val="007E51C1"/>
    <w:rsid w:val="007F39B7"/>
    <w:rsid w:val="007F7D4F"/>
    <w:rsid w:val="008072C6"/>
    <w:rsid w:val="00807F3B"/>
    <w:rsid w:val="008119F8"/>
    <w:rsid w:val="008207FE"/>
    <w:rsid w:val="00821BFA"/>
    <w:rsid w:val="00830482"/>
    <w:rsid w:val="0083062F"/>
    <w:rsid w:val="00831466"/>
    <w:rsid w:val="00831E91"/>
    <w:rsid w:val="0083550D"/>
    <w:rsid w:val="008365C2"/>
    <w:rsid w:val="00843EC3"/>
    <w:rsid w:val="0085049B"/>
    <w:rsid w:val="0085304F"/>
    <w:rsid w:val="00853099"/>
    <w:rsid w:val="0085516E"/>
    <w:rsid w:val="00870FAE"/>
    <w:rsid w:val="008B0831"/>
    <w:rsid w:val="008B1DBB"/>
    <w:rsid w:val="008B2F47"/>
    <w:rsid w:val="008B2FAF"/>
    <w:rsid w:val="008B551C"/>
    <w:rsid w:val="008B7685"/>
    <w:rsid w:val="008C1525"/>
    <w:rsid w:val="008D03A5"/>
    <w:rsid w:val="008D64B4"/>
    <w:rsid w:val="008E05BE"/>
    <w:rsid w:val="008E0656"/>
    <w:rsid w:val="008E2CD1"/>
    <w:rsid w:val="008E77A1"/>
    <w:rsid w:val="008F1DB3"/>
    <w:rsid w:val="008F6B4B"/>
    <w:rsid w:val="00911259"/>
    <w:rsid w:val="009219A6"/>
    <w:rsid w:val="00932C6A"/>
    <w:rsid w:val="00936E44"/>
    <w:rsid w:val="00941D8A"/>
    <w:rsid w:val="0094211E"/>
    <w:rsid w:val="00950A8E"/>
    <w:rsid w:val="00964906"/>
    <w:rsid w:val="00981B94"/>
    <w:rsid w:val="00985C73"/>
    <w:rsid w:val="00991F55"/>
    <w:rsid w:val="00993B71"/>
    <w:rsid w:val="00993FD8"/>
    <w:rsid w:val="009A2443"/>
    <w:rsid w:val="009B434C"/>
    <w:rsid w:val="009B7C73"/>
    <w:rsid w:val="009C02E4"/>
    <w:rsid w:val="009C51AD"/>
    <w:rsid w:val="009E1C82"/>
    <w:rsid w:val="009E4934"/>
    <w:rsid w:val="009E7DA5"/>
    <w:rsid w:val="009F057D"/>
    <w:rsid w:val="009F3F92"/>
    <w:rsid w:val="00A00A88"/>
    <w:rsid w:val="00A00B1D"/>
    <w:rsid w:val="00A02115"/>
    <w:rsid w:val="00A06E60"/>
    <w:rsid w:val="00A104E7"/>
    <w:rsid w:val="00A16F4C"/>
    <w:rsid w:val="00A37C9F"/>
    <w:rsid w:val="00A55F07"/>
    <w:rsid w:val="00A561A0"/>
    <w:rsid w:val="00A74DC7"/>
    <w:rsid w:val="00A93C38"/>
    <w:rsid w:val="00A947F0"/>
    <w:rsid w:val="00A976A1"/>
    <w:rsid w:val="00AA2BE8"/>
    <w:rsid w:val="00AB4E88"/>
    <w:rsid w:val="00AC18B7"/>
    <w:rsid w:val="00AD1CA0"/>
    <w:rsid w:val="00AD45D0"/>
    <w:rsid w:val="00AD66BA"/>
    <w:rsid w:val="00AE1CFE"/>
    <w:rsid w:val="00AE7C09"/>
    <w:rsid w:val="00AF50B8"/>
    <w:rsid w:val="00B007B7"/>
    <w:rsid w:val="00B01AAE"/>
    <w:rsid w:val="00B062EC"/>
    <w:rsid w:val="00B07AC8"/>
    <w:rsid w:val="00B2342E"/>
    <w:rsid w:val="00B27996"/>
    <w:rsid w:val="00B32774"/>
    <w:rsid w:val="00B44287"/>
    <w:rsid w:val="00B55142"/>
    <w:rsid w:val="00B6425E"/>
    <w:rsid w:val="00B656A6"/>
    <w:rsid w:val="00B74914"/>
    <w:rsid w:val="00B74C42"/>
    <w:rsid w:val="00B82773"/>
    <w:rsid w:val="00B84AF3"/>
    <w:rsid w:val="00B933F4"/>
    <w:rsid w:val="00B977B9"/>
    <w:rsid w:val="00BA2CF3"/>
    <w:rsid w:val="00BA3FC9"/>
    <w:rsid w:val="00BB194F"/>
    <w:rsid w:val="00BB4EE8"/>
    <w:rsid w:val="00BC077D"/>
    <w:rsid w:val="00BC4571"/>
    <w:rsid w:val="00C01E1C"/>
    <w:rsid w:val="00C03463"/>
    <w:rsid w:val="00C101FD"/>
    <w:rsid w:val="00C2567C"/>
    <w:rsid w:val="00C318E5"/>
    <w:rsid w:val="00C31BAF"/>
    <w:rsid w:val="00C47F8C"/>
    <w:rsid w:val="00C501EF"/>
    <w:rsid w:val="00C5638B"/>
    <w:rsid w:val="00C71A57"/>
    <w:rsid w:val="00C81FBA"/>
    <w:rsid w:val="00C87959"/>
    <w:rsid w:val="00C90C21"/>
    <w:rsid w:val="00C96851"/>
    <w:rsid w:val="00CB645B"/>
    <w:rsid w:val="00CB6C7D"/>
    <w:rsid w:val="00CC0B88"/>
    <w:rsid w:val="00CC57A2"/>
    <w:rsid w:val="00CC7D29"/>
    <w:rsid w:val="00CD1010"/>
    <w:rsid w:val="00CF4C5E"/>
    <w:rsid w:val="00D12322"/>
    <w:rsid w:val="00D20A80"/>
    <w:rsid w:val="00D327A2"/>
    <w:rsid w:val="00D3296F"/>
    <w:rsid w:val="00D33765"/>
    <w:rsid w:val="00D3377C"/>
    <w:rsid w:val="00D3743F"/>
    <w:rsid w:val="00D40907"/>
    <w:rsid w:val="00D50378"/>
    <w:rsid w:val="00D60C4B"/>
    <w:rsid w:val="00D834EA"/>
    <w:rsid w:val="00D86460"/>
    <w:rsid w:val="00D930F2"/>
    <w:rsid w:val="00D9413C"/>
    <w:rsid w:val="00DA0532"/>
    <w:rsid w:val="00DA6E8B"/>
    <w:rsid w:val="00DB4E0E"/>
    <w:rsid w:val="00DC46C4"/>
    <w:rsid w:val="00DC6852"/>
    <w:rsid w:val="00DE337E"/>
    <w:rsid w:val="00DE6735"/>
    <w:rsid w:val="00DE7CC4"/>
    <w:rsid w:val="00DF6AD5"/>
    <w:rsid w:val="00E0154B"/>
    <w:rsid w:val="00E07C52"/>
    <w:rsid w:val="00E13C4E"/>
    <w:rsid w:val="00E25B40"/>
    <w:rsid w:val="00E323DD"/>
    <w:rsid w:val="00E357B1"/>
    <w:rsid w:val="00E46D5D"/>
    <w:rsid w:val="00E50C1F"/>
    <w:rsid w:val="00E540BE"/>
    <w:rsid w:val="00E567AB"/>
    <w:rsid w:val="00E621AF"/>
    <w:rsid w:val="00E74608"/>
    <w:rsid w:val="00E76A1F"/>
    <w:rsid w:val="00E80698"/>
    <w:rsid w:val="00E83F7D"/>
    <w:rsid w:val="00E96430"/>
    <w:rsid w:val="00E97430"/>
    <w:rsid w:val="00EA2AA1"/>
    <w:rsid w:val="00EA36FB"/>
    <w:rsid w:val="00EA52AC"/>
    <w:rsid w:val="00EA757D"/>
    <w:rsid w:val="00EB0061"/>
    <w:rsid w:val="00EB7742"/>
    <w:rsid w:val="00EC4804"/>
    <w:rsid w:val="00ED109A"/>
    <w:rsid w:val="00EE35E6"/>
    <w:rsid w:val="00EF4F5C"/>
    <w:rsid w:val="00F0439D"/>
    <w:rsid w:val="00F047F1"/>
    <w:rsid w:val="00F07ACD"/>
    <w:rsid w:val="00F07EFA"/>
    <w:rsid w:val="00F12439"/>
    <w:rsid w:val="00F20EDF"/>
    <w:rsid w:val="00F23013"/>
    <w:rsid w:val="00F24ABF"/>
    <w:rsid w:val="00F258AE"/>
    <w:rsid w:val="00F33125"/>
    <w:rsid w:val="00F50913"/>
    <w:rsid w:val="00F50E7B"/>
    <w:rsid w:val="00F6752A"/>
    <w:rsid w:val="00F72B1C"/>
    <w:rsid w:val="00F72E06"/>
    <w:rsid w:val="00F73A57"/>
    <w:rsid w:val="00F91BC7"/>
    <w:rsid w:val="00FB3571"/>
    <w:rsid w:val="00FB6E51"/>
    <w:rsid w:val="00FC116D"/>
    <w:rsid w:val="00FC20FF"/>
    <w:rsid w:val="00FD33E4"/>
    <w:rsid w:val="00FD5DA2"/>
    <w:rsid w:val="00FE7914"/>
    <w:rsid w:val="00FE7D45"/>
    <w:rsid w:val="00FF563D"/>
    <w:rsid w:val="02B5CB21"/>
    <w:rsid w:val="2331794B"/>
    <w:rsid w:val="54A811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C06A605F-BB74-4D58-B2B4-128A17C9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7F3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caps/>
      <w:color w:val="FFFFFF" w:themeColor="background1"/>
      <w:spacing w:val="15"/>
    </w:rPr>
  </w:style>
  <w:style w:type="paragraph" w:styleId="Ttulo2">
    <w:name w:val="heading 2"/>
    <w:basedOn w:val="Normal"/>
    <w:next w:val="Normal"/>
    <w:link w:val="Ttulo2Car"/>
    <w:uiPriority w:val="9"/>
    <w:unhideWhenUsed/>
    <w:qFormat/>
    <w:rsid w:val="00807F3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caps/>
      <w:spacing w:val="15"/>
    </w:rPr>
  </w:style>
  <w:style w:type="paragraph" w:styleId="Ttulo3">
    <w:name w:val="heading 3"/>
    <w:basedOn w:val="Normal"/>
    <w:next w:val="Normal"/>
    <w:link w:val="Ttulo3Car"/>
    <w:uiPriority w:val="9"/>
    <w:unhideWhenUsed/>
    <w:qFormat/>
    <w:rsid w:val="003916C9"/>
    <w:pPr>
      <w:pBdr>
        <w:top w:val="single" w:sz="6" w:space="2" w:color="5B9BD5" w:themeColor="accent1"/>
      </w:pBdr>
      <w:spacing w:before="300" w:after="0" w:line="276" w:lineRule="auto"/>
      <w:outlineLvl w:val="2"/>
    </w:pPr>
    <w:rPr>
      <w:caps/>
      <w:color w:val="1F4D78" w:themeColor="accent1" w:themeShade="7F"/>
      <w:spacing w:val="15"/>
      <w:sz w:val="20"/>
      <w:szCs w:val="20"/>
    </w:rPr>
  </w:style>
  <w:style w:type="paragraph" w:styleId="Ttulo4">
    <w:name w:val="heading 4"/>
    <w:basedOn w:val="Normal"/>
    <w:next w:val="Normal"/>
    <w:link w:val="Ttulo4Car"/>
    <w:uiPriority w:val="9"/>
    <w:semiHidden/>
    <w:unhideWhenUsed/>
    <w:qFormat/>
    <w:rsid w:val="003916C9"/>
    <w:pPr>
      <w:pBdr>
        <w:top w:val="dotted" w:sz="6" w:space="2" w:color="5B9BD5" w:themeColor="accent1"/>
      </w:pBdr>
      <w:spacing w:before="200" w:after="0" w:line="276" w:lineRule="auto"/>
      <w:outlineLvl w:val="3"/>
    </w:pPr>
    <w:rPr>
      <w:caps/>
      <w:color w:val="2E74B5" w:themeColor="accent1" w:themeShade="BF"/>
      <w:spacing w:val="10"/>
      <w:sz w:val="20"/>
      <w:szCs w:val="20"/>
    </w:rPr>
  </w:style>
  <w:style w:type="paragraph" w:styleId="Ttulo5">
    <w:name w:val="heading 5"/>
    <w:basedOn w:val="Normal"/>
    <w:next w:val="Normal"/>
    <w:link w:val="Ttulo5Car"/>
    <w:uiPriority w:val="9"/>
    <w:semiHidden/>
    <w:unhideWhenUsed/>
    <w:qFormat/>
    <w:rsid w:val="003916C9"/>
    <w:pPr>
      <w:pBdr>
        <w:bottom w:val="single" w:sz="6" w:space="1" w:color="5B9BD5" w:themeColor="accent1"/>
      </w:pBdr>
      <w:spacing w:before="200" w:after="0" w:line="276" w:lineRule="auto"/>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3916C9"/>
    <w:pPr>
      <w:pBdr>
        <w:bottom w:val="dotted" w:sz="6" w:space="1" w:color="5B9BD5" w:themeColor="accent1"/>
      </w:pBdr>
      <w:spacing w:before="200" w:after="0" w:line="276" w:lineRule="auto"/>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3916C9"/>
    <w:pPr>
      <w:spacing w:before="200" w:after="0" w:line="276" w:lineRule="auto"/>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3916C9"/>
    <w:pPr>
      <w:spacing w:before="200" w:after="0" w:line="276" w:lineRule="auto"/>
      <w:outlineLvl w:val="7"/>
    </w:pPr>
    <w:rPr>
      <w:caps/>
      <w:spacing w:val="10"/>
      <w:sz w:val="18"/>
      <w:szCs w:val="18"/>
    </w:rPr>
  </w:style>
  <w:style w:type="paragraph" w:styleId="Ttulo9">
    <w:name w:val="heading 9"/>
    <w:basedOn w:val="Normal"/>
    <w:next w:val="Normal"/>
    <w:link w:val="Ttulo9Car"/>
    <w:uiPriority w:val="9"/>
    <w:semiHidden/>
    <w:unhideWhenUsed/>
    <w:qFormat/>
    <w:rsid w:val="003916C9"/>
    <w:pPr>
      <w:spacing w:before="200" w:after="0" w:line="276" w:lineRule="auto"/>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caps/>
      <w:color w:val="FFFFFF" w:themeColor="background1"/>
      <w:spacing w:val="15"/>
      <w:sz w:val="22"/>
      <w:szCs w:val="22"/>
      <w:shd w:val="clear" w:color="auto" w:fill="5B9BD5" w:themeFill="accent1"/>
    </w:rPr>
  </w:style>
  <w:style w:type="paragraph" w:customStyle="1" w:styleId="Contenidodelatabla">
    <w:name w:val="Contenido de la tabla"/>
    <w:basedOn w:val="Normal"/>
    <w:rsid w:val="00B32774"/>
    <w:pPr>
      <w:spacing w:before="100" w:after="200" w:line="276" w:lineRule="auto"/>
    </w:pPr>
  </w:style>
  <w:style w:type="character" w:customStyle="1" w:styleId="Ttulo2Car">
    <w:name w:val="Título 2 Car"/>
    <w:basedOn w:val="Fuentedeprrafopredeter"/>
    <w:link w:val="Ttulo2"/>
    <w:uiPriority w:val="9"/>
    <w:rsid w:val="00B32774"/>
    <w:rPr>
      <w:caps/>
      <w:spacing w:val="15"/>
      <w:shd w:val="clear" w:color="auto" w:fill="DEEAF6" w:themeFill="accent1" w:themeFillTint="33"/>
    </w:rPr>
  </w:style>
  <w:style w:type="paragraph" w:styleId="Ttulo">
    <w:name w:val="Title"/>
    <w:basedOn w:val="Normal"/>
    <w:next w:val="Normal"/>
    <w:link w:val="TtuloCar"/>
    <w:uiPriority w:val="10"/>
    <w:qFormat/>
    <w:rsid w:val="00807F3B"/>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B32774"/>
    <w:rPr>
      <w:rFonts w:asciiTheme="majorHAnsi" w:eastAsiaTheme="majorEastAsia" w:hAnsiTheme="majorHAnsi" w:cstheme="majorBidi"/>
      <w:caps/>
      <w:color w:val="5B9BD5" w:themeColor="accent1"/>
      <w:spacing w:val="10"/>
      <w:sz w:val="52"/>
      <w:szCs w:val="52"/>
    </w:rPr>
  </w:style>
  <w:style w:type="paragraph" w:styleId="Prrafodelista">
    <w:name w:val="List Paragraph"/>
    <w:basedOn w:val="Normal"/>
    <w:uiPriority w:val="34"/>
    <w:qFormat/>
    <w:rsid w:val="00B32774"/>
    <w:pPr>
      <w:ind w:left="720"/>
      <w:contextualSpacing/>
    </w:pPr>
  </w:style>
  <w:style w:type="character" w:customStyle="1" w:styleId="Ttulo3Car">
    <w:name w:val="Título 3 Car"/>
    <w:basedOn w:val="Fuentedeprrafopredeter"/>
    <w:link w:val="Ttulo3"/>
    <w:uiPriority w:val="9"/>
    <w:rsid w:val="003916C9"/>
    <w:rPr>
      <w:rFonts w:eastAsiaTheme="minorEastAsia"/>
      <w:caps/>
      <w:color w:val="1F4D78" w:themeColor="accent1" w:themeShade="7F"/>
      <w:spacing w:val="15"/>
      <w:sz w:val="20"/>
      <w:szCs w:val="20"/>
    </w:rPr>
  </w:style>
  <w:style w:type="character" w:customStyle="1" w:styleId="Ttulo4Car">
    <w:name w:val="Título 4 Car"/>
    <w:basedOn w:val="Fuentedeprrafopredeter"/>
    <w:link w:val="Ttulo4"/>
    <w:uiPriority w:val="9"/>
    <w:semiHidden/>
    <w:rsid w:val="003916C9"/>
    <w:rPr>
      <w:rFonts w:eastAsiaTheme="minorEastAsia"/>
      <w:caps/>
      <w:color w:val="2E74B5" w:themeColor="accent1" w:themeShade="BF"/>
      <w:spacing w:val="10"/>
      <w:sz w:val="20"/>
      <w:szCs w:val="20"/>
    </w:rPr>
  </w:style>
  <w:style w:type="character" w:customStyle="1" w:styleId="Ttulo5Car">
    <w:name w:val="Título 5 Car"/>
    <w:basedOn w:val="Fuentedeprrafopredeter"/>
    <w:link w:val="Ttulo5"/>
    <w:uiPriority w:val="9"/>
    <w:semiHidden/>
    <w:rsid w:val="003916C9"/>
    <w:rPr>
      <w:rFonts w:eastAsiaTheme="minorEastAsia"/>
      <w:caps/>
      <w:color w:val="2E74B5" w:themeColor="accent1" w:themeShade="BF"/>
      <w:spacing w:val="10"/>
      <w:sz w:val="20"/>
      <w:szCs w:val="20"/>
    </w:rPr>
  </w:style>
  <w:style w:type="character" w:customStyle="1" w:styleId="Ttulo6Car">
    <w:name w:val="Título 6 Car"/>
    <w:basedOn w:val="Fuentedeprrafopredeter"/>
    <w:link w:val="Ttulo6"/>
    <w:uiPriority w:val="9"/>
    <w:semiHidden/>
    <w:rsid w:val="003916C9"/>
    <w:rPr>
      <w:rFonts w:eastAsiaTheme="minorEastAsia"/>
      <w:caps/>
      <w:color w:val="2E74B5" w:themeColor="accent1" w:themeShade="BF"/>
      <w:spacing w:val="10"/>
      <w:sz w:val="20"/>
      <w:szCs w:val="20"/>
    </w:rPr>
  </w:style>
  <w:style w:type="character" w:customStyle="1" w:styleId="Ttulo7Car">
    <w:name w:val="Título 7 Car"/>
    <w:basedOn w:val="Fuentedeprrafopredeter"/>
    <w:link w:val="Ttulo7"/>
    <w:uiPriority w:val="9"/>
    <w:semiHidden/>
    <w:rsid w:val="003916C9"/>
    <w:rPr>
      <w:rFonts w:eastAsiaTheme="minorEastAsia"/>
      <w:caps/>
      <w:color w:val="2E74B5" w:themeColor="accent1" w:themeShade="BF"/>
      <w:spacing w:val="10"/>
      <w:sz w:val="20"/>
      <w:szCs w:val="20"/>
    </w:rPr>
  </w:style>
  <w:style w:type="character" w:customStyle="1" w:styleId="Ttulo8Car">
    <w:name w:val="Título 8 Car"/>
    <w:basedOn w:val="Fuentedeprrafopredeter"/>
    <w:link w:val="Ttulo8"/>
    <w:uiPriority w:val="9"/>
    <w:semiHidden/>
    <w:rsid w:val="003916C9"/>
    <w:rPr>
      <w:rFonts w:eastAsiaTheme="minorEastAsia"/>
      <w:caps/>
      <w:spacing w:val="10"/>
      <w:sz w:val="18"/>
      <w:szCs w:val="18"/>
    </w:rPr>
  </w:style>
  <w:style w:type="character" w:customStyle="1" w:styleId="Ttulo9Car">
    <w:name w:val="Título 9 Car"/>
    <w:basedOn w:val="Fuentedeprrafopredeter"/>
    <w:link w:val="Ttulo9"/>
    <w:uiPriority w:val="9"/>
    <w:semiHidden/>
    <w:rsid w:val="003916C9"/>
    <w:rPr>
      <w:rFonts w:eastAsiaTheme="minorEastAsia"/>
      <w:i/>
      <w:iCs/>
      <w:caps/>
      <w:spacing w:val="10"/>
      <w:sz w:val="18"/>
      <w:szCs w:val="18"/>
    </w:rPr>
  </w:style>
  <w:style w:type="paragraph" w:styleId="TDC2">
    <w:name w:val="toc 2"/>
    <w:basedOn w:val="Normal"/>
    <w:next w:val="Normal"/>
    <w:autoRedefine/>
    <w:uiPriority w:val="39"/>
    <w:unhideWhenUsed/>
    <w:rsid w:val="003916C9"/>
    <w:pPr>
      <w:spacing w:before="100" w:after="100" w:line="276" w:lineRule="auto"/>
      <w:ind w:left="220"/>
    </w:pPr>
    <w:rPr>
      <w:sz w:val="20"/>
      <w:szCs w:val="20"/>
    </w:rPr>
  </w:style>
  <w:style w:type="paragraph" w:styleId="TDC1">
    <w:name w:val="toc 1"/>
    <w:basedOn w:val="Normal"/>
    <w:next w:val="Normal"/>
    <w:autoRedefine/>
    <w:uiPriority w:val="39"/>
    <w:unhideWhenUsed/>
    <w:rsid w:val="003916C9"/>
    <w:pPr>
      <w:spacing w:before="100" w:after="100" w:line="276" w:lineRule="auto"/>
    </w:pPr>
    <w:rPr>
      <w:sz w:val="20"/>
      <w:szCs w:val="20"/>
    </w:rPr>
  </w:style>
  <w:style w:type="character" w:styleId="Hipervnculo">
    <w:name w:val="Hyperlink"/>
    <w:basedOn w:val="Fuentedeprrafopredeter"/>
    <w:uiPriority w:val="99"/>
    <w:unhideWhenUsed/>
    <w:rsid w:val="003916C9"/>
    <w:rPr>
      <w:color w:val="0563C1" w:themeColor="hyperlink"/>
      <w:u w:val="single"/>
    </w:rPr>
  </w:style>
  <w:style w:type="paragraph" w:styleId="Descripcin">
    <w:name w:val="caption"/>
    <w:basedOn w:val="Normal"/>
    <w:next w:val="Normal"/>
    <w:uiPriority w:val="35"/>
    <w:semiHidden/>
    <w:unhideWhenUsed/>
    <w:qFormat/>
    <w:rsid w:val="003916C9"/>
    <w:pPr>
      <w:spacing w:before="100" w:after="200" w:line="276" w:lineRule="auto"/>
    </w:pPr>
    <w:rPr>
      <w:b/>
      <w:bCs/>
      <w:color w:val="2E74B5" w:themeColor="accent1" w:themeShade="BF"/>
      <w:sz w:val="16"/>
      <w:szCs w:val="16"/>
    </w:rPr>
  </w:style>
  <w:style w:type="paragraph" w:styleId="Subttulo">
    <w:name w:val="Subtitle"/>
    <w:basedOn w:val="Normal"/>
    <w:next w:val="Normal"/>
    <w:link w:val="SubttuloCar"/>
    <w:uiPriority w:val="11"/>
    <w:qFormat/>
    <w:rsid w:val="003916C9"/>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916C9"/>
    <w:rPr>
      <w:rFonts w:eastAsiaTheme="minorEastAsia"/>
      <w:caps/>
      <w:color w:val="595959" w:themeColor="text1" w:themeTint="A6"/>
      <w:spacing w:val="10"/>
      <w:sz w:val="21"/>
      <w:szCs w:val="21"/>
    </w:rPr>
  </w:style>
  <w:style w:type="character" w:styleId="Textoennegrita">
    <w:name w:val="Strong"/>
    <w:uiPriority w:val="22"/>
    <w:qFormat/>
    <w:rsid w:val="003916C9"/>
    <w:rPr>
      <w:b/>
      <w:bCs/>
    </w:rPr>
  </w:style>
  <w:style w:type="character" w:styleId="nfasis">
    <w:name w:val="Emphasis"/>
    <w:basedOn w:val="Fuentedeprrafopredeter"/>
    <w:uiPriority w:val="20"/>
    <w:qFormat/>
    <w:rsid w:val="00773851"/>
    <w:rPr>
      <w:i/>
      <w:iCs/>
    </w:rPr>
  </w:style>
  <w:style w:type="paragraph" w:styleId="Sinespaciado">
    <w:name w:val="No Spacing"/>
    <w:uiPriority w:val="1"/>
    <w:qFormat/>
    <w:rsid w:val="003916C9"/>
    <w:pPr>
      <w:spacing w:before="100" w:after="0" w:line="240" w:lineRule="auto"/>
    </w:pPr>
    <w:rPr>
      <w:sz w:val="20"/>
      <w:szCs w:val="20"/>
    </w:rPr>
  </w:style>
  <w:style w:type="paragraph" w:styleId="Cita">
    <w:name w:val="Quote"/>
    <w:basedOn w:val="Normal"/>
    <w:next w:val="Normal"/>
    <w:link w:val="CitaCar"/>
    <w:uiPriority w:val="29"/>
    <w:qFormat/>
    <w:rsid w:val="003916C9"/>
    <w:pPr>
      <w:spacing w:before="100" w:after="200" w:line="276" w:lineRule="auto"/>
    </w:pPr>
    <w:rPr>
      <w:i/>
      <w:iCs/>
      <w:sz w:val="24"/>
      <w:szCs w:val="24"/>
    </w:rPr>
  </w:style>
  <w:style w:type="character" w:customStyle="1" w:styleId="CitaCar">
    <w:name w:val="Cita Car"/>
    <w:basedOn w:val="Fuentedeprrafopredeter"/>
    <w:link w:val="Cita"/>
    <w:uiPriority w:val="29"/>
    <w:rsid w:val="003916C9"/>
    <w:rPr>
      <w:rFonts w:eastAsiaTheme="minorEastAsia"/>
      <w:i/>
      <w:iCs/>
      <w:sz w:val="24"/>
      <w:szCs w:val="24"/>
    </w:rPr>
  </w:style>
  <w:style w:type="paragraph" w:styleId="Citadestacada">
    <w:name w:val="Intense Quote"/>
    <w:basedOn w:val="Normal"/>
    <w:next w:val="Normal"/>
    <w:link w:val="CitadestacadaCar"/>
    <w:uiPriority w:val="30"/>
    <w:qFormat/>
    <w:rsid w:val="003916C9"/>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3916C9"/>
    <w:rPr>
      <w:rFonts w:eastAsiaTheme="minorEastAsia"/>
      <w:color w:val="5B9BD5" w:themeColor="accent1"/>
      <w:sz w:val="24"/>
      <w:szCs w:val="24"/>
    </w:rPr>
  </w:style>
  <w:style w:type="character" w:styleId="nfasissutil">
    <w:name w:val="Subtle Emphasis"/>
    <w:basedOn w:val="Fuentedeprrafopredeter"/>
    <w:uiPriority w:val="19"/>
    <w:qFormat/>
    <w:rsid w:val="00773851"/>
    <w:rPr>
      <w:i/>
      <w:iCs/>
      <w:color w:val="595959" w:themeColor="text1" w:themeTint="A6"/>
    </w:rPr>
  </w:style>
  <w:style w:type="character" w:styleId="nfasisintenso">
    <w:name w:val="Intense Emphasis"/>
    <w:basedOn w:val="Fuentedeprrafopredeter"/>
    <w:uiPriority w:val="21"/>
    <w:qFormat/>
    <w:rsid w:val="00773851"/>
    <w:rPr>
      <w:b/>
      <w:bCs/>
      <w:i/>
      <w:iCs/>
    </w:rPr>
  </w:style>
  <w:style w:type="character" w:styleId="Referenciasutil">
    <w:name w:val="Subtle Reference"/>
    <w:basedOn w:val="Fuentedeprrafopredeter"/>
    <w:uiPriority w:val="31"/>
    <w:qFormat/>
    <w:rsid w:val="0077385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73851"/>
    <w:rPr>
      <w:b/>
      <w:bCs/>
      <w:smallCaps/>
      <w:color w:val="44546A" w:themeColor="text2"/>
      <w:u w:val="single"/>
    </w:rPr>
  </w:style>
  <w:style w:type="character" w:styleId="Ttulodellibro">
    <w:name w:val="Book Title"/>
    <w:basedOn w:val="Fuentedeprrafopredeter"/>
    <w:uiPriority w:val="33"/>
    <w:qFormat/>
    <w:rsid w:val="00773851"/>
    <w:rPr>
      <w:b/>
      <w:bCs/>
      <w:smallCaps/>
      <w:spacing w:val="10"/>
    </w:rPr>
  </w:style>
  <w:style w:type="paragraph" w:styleId="TtuloTDC">
    <w:name w:val="TOC Heading"/>
    <w:basedOn w:val="Ttulo1"/>
    <w:next w:val="Normal"/>
    <w:uiPriority w:val="39"/>
    <w:semiHidden/>
    <w:unhideWhenUsed/>
    <w:qFormat/>
    <w:rsid w:val="003916C9"/>
    <w:pPr>
      <w:outlineLvl w:val="9"/>
    </w:pPr>
    <w:rPr>
      <w:caps w:val="0"/>
    </w:rPr>
  </w:style>
  <w:style w:type="paragraph" w:styleId="Revisin">
    <w:name w:val="Revision"/>
    <w:hidden/>
    <w:uiPriority w:val="99"/>
    <w:semiHidden/>
    <w:rsid w:val="007E1A3A"/>
    <w:pPr>
      <w:spacing w:after="0" w:line="240" w:lineRule="auto"/>
    </w:pPr>
  </w:style>
  <w:style w:type="paragraph" w:styleId="Textodeglobo">
    <w:name w:val="Balloon Text"/>
    <w:basedOn w:val="Normal"/>
    <w:link w:val="TextodegloboCar"/>
    <w:uiPriority w:val="99"/>
    <w:semiHidden/>
    <w:unhideWhenUsed/>
    <w:rsid w:val="007E1A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A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189F9-360C-4A36-8097-B99DD099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3328</Words>
  <Characters>18310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JAUME LLORET ENRÍQUEZ</cp:lastModifiedBy>
  <cp:revision>2</cp:revision>
  <dcterms:created xsi:type="dcterms:W3CDTF">2017-01-28T19:06:00Z</dcterms:created>
  <dcterms:modified xsi:type="dcterms:W3CDTF">2017-01-28T19:06:00Z</dcterms:modified>
</cp:coreProperties>
</file>