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37A" w:rsidRDefault="0032568A">
      <w:r>
        <w:t xml:space="preserve">Necesidades de la cría de </w:t>
      </w:r>
      <w:proofErr w:type="spellStart"/>
      <w:r>
        <w:t>alien</w:t>
      </w:r>
      <w:proofErr w:type="spellEnd"/>
      <w:r w:rsidR="008C0C0A">
        <w:t xml:space="preserve"> según sus mecánicas:</w:t>
      </w:r>
    </w:p>
    <w:p w:rsidR="008C0C0A" w:rsidRDefault="008C0C0A">
      <w:r>
        <w:t>-Máquina de estados: Cambiar entre estado Caminar</w:t>
      </w:r>
      <w:r w:rsidR="0032568A">
        <w:t>, Correr</w:t>
      </w:r>
      <w:r>
        <w:t>,</w:t>
      </w:r>
      <w:r w:rsidR="0032568A">
        <w:t xml:space="preserve"> Investigar y Luchar</w:t>
      </w:r>
    </w:p>
    <w:p w:rsidR="008C0C0A" w:rsidRDefault="00CB61D8">
      <w:r>
        <w:t xml:space="preserve">-Lógica difusa: decidir la distancia a la que puede ver u oír. </w:t>
      </w:r>
    </w:p>
    <w:p w:rsidR="001E0ACC" w:rsidRDefault="001E0ACC">
      <w:r>
        <w:t>-Percepción sensorial: vista y oído.</w:t>
      </w:r>
    </w:p>
    <w:p w:rsidR="001E0ACC" w:rsidRDefault="001E0ACC">
      <w:r>
        <w:t>-</w:t>
      </w:r>
      <w:proofErr w:type="spellStart"/>
      <w:r>
        <w:t>Pathfinding</w:t>
      </w:r>
      <w:proofErr w:type="spellEnd"/>
      <w:r>
        <w:t xml:space="preserve"> </w:t>
      </w:r>
      <w:proofErr w:type="spellStart"/>
      <w:r w:rsidR="00E073E8">
        <w:t>Dijkstra</w:t>
      </w:r>
      <w:proofErr w:type="spellEnd"/>
      <w:r w:rsidR="00E073E8">
        <w:t>: para saber por dónde puede andar</w:t>
      </w:r>
      <w:r w:rsidR="00BB3F7C">
        <w:t xml:space="preserve"> o correr.</w:t>
      </w:r>
      <w:bookmarkStart w:id="0" w:name="_GoBack"/>
      <w:bookmarkEnd w:id="0"/>
    </w:p>
    <w:p w:rsidR="002141BE" w:rsidRDefault="002141BE"/>
    <w:p w:rsidR="00CB61D8" w:rsidRDefault="00CB61D8"/>
    <w:sectPr w:rsidR="00CB6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72"/>
    <w:rsid w:val="001E0ACC"/>
    <w:rsid w:val="002141BE"/>
    <w:rsid w:val="002B18B4"/>
    <w:rsid w:val="0032568A"/>
    <w:rsid w:val="00710E72"/>
    <w:rsid w:val="008C0C0A"/>
    <w:rsid w:val="00BB3F7C"/>
    <w:rsid w:val="00CB61D8"/>
    <w:rsid w:val="00E073E8"/>
    <w:rsid w:val="00F4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7CA3"/>
  <w15:chartTrackingRefBased/>
  <w15:docId w15:val="{B5C5DA8F-20B5-4ECF-A020-27C78F4F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Samuel Navarro Garcia</cp:lastModifiedBy>
  <cp:revision>9</cp:revision>
  <dcterms:created xsi:type="dcterms:W3CDTF">2016-11-06T13:16:00Z</dcterms:created>
  <dcterms:modified xsi:type="dcterms:W3CDTF">2016-11-07T16:29:00Z</dcterms:modified>
</cp:coreProperties>
</file>