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77F71864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5D6FADDC" w14:textId="77777777" w:rsidR="00F6222D" w:rsidRPr="00C31FB9" w:rsidRDefault="00F6222D" w:rsidP="00F6222D">
          <w:pPr>
            <w:jc w:val="center"/>
            <w:rPr>
              <w:rFonts w:ascii="Verdana" w:hAnsi="Verdana"/>
              <w:sz w:val="44"/>
              <w:szCs w:val="56"/>
            </w:rPr>
          </w:pPr>
          <w:r>
            <w:rPr>
              <w:rFonts w:ascii="Verdana" w:hAnsi="Verdana"/>
              <w:sz w:val="44"/>
              <w:szCs w:val="56"/>
            </w:rPr>
            <w:t>Lab21</w:t>
          </w:r>
        </w:p>
        <w:p w14:paraId="206DC2BD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2DD4A321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182F3FE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27D72A4C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Dire Wolf Games</w:t>
          </w:r>
        </w:p>
        <w:p w14:paraId="047E62FB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7FA7E197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668656B6" w14:textId="493E2636" w:rsidR="00F6222D" w:rsidRPr="007057A8" w:rsidRDefault="007B51B2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 INFORME HITO </w:t>
          </w:r>
          <w:r w:rsidR="00C81274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3 Iteración 2</w:t>
          </w:r>
        </w:p>
        <w:p w14:paraId="4AB983DF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4A04D03D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5B57FEA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0EF8FFFD" w14:textId="50E461E8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C81274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26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</w:t>
          </w:r>
          <w:r w:rsidR="00C81274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7</w:t>
          </w:r>
        </w:p>
        <w:p w14:paraId="0181476F" w14:textId="431B080C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Versión: </w:t>
          </w:r>
          <w:r w:rsidR="00C272D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1.0</w:t>
          </w:r>
        </w:p>
        <w:p w14:paraId="579E1B7B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67911353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439F540F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5268956C" w14:textId="77777777" w:rsidR="00F6222D" w:rsidRPr="00F14AFF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Aarón Colston Avellà Hiles</w:t>
          </w:r>
        </w:p>
        <w:p w14:paraId="11391F23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Sergio Huertas Ferrández</w:t>
          </w:r>
        </w:p>
        <w:p w14:paraId="576C3F74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Eduardo Ibáñez Frutos</w:t>
          </w:r>
        </w:p>
        <w:p w14:paraId="6ECB38C1" w14:textId="77777777" w:rsidR="00F6222D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Marina López Menárguez</w:t>
          </w:r>
        </w:p>
        <w:p w14:paraId="054D285F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Rubén Moreno Mora</w:t>
          </w:r>
        </w:p>
        <w:p w14:paraId="7C12797C" w14:textId="77777777" w:rsidR="00F6222D" w:rsidRPr="00952CFC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Rafael Soler Follana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976E4A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lastRenderedPageBreak/>
        <w:t>Propósito</w:t>
      </w:r>
    </w:p>
    <w:p w14:paraId="3FB13A93" w14:textId="4B5FF274" w:rsidR="00160B0F" w:rsidRPr="00160B0F" w:rsidRDefault="00214260" w:rsidP="00160B0F">
      <w:pPr>
        <w:rPr>
          <w:i/>
          <w:iCs/>
          <w:sz w:val="20"/>
        </w:rPr>
      </w:pPr>
      <w:r w:rsidRPr="00214260">
        <w:rPr>
          <w:i/>
          <w:iCs/>
        </w:rPr>
        <w:t>Mostrar el avance del desarrollo del proyecto a la finalización de</w:t>
      </w:r>
      <w:r w:rsidR="00C81274">
        <w:rPr>
          <w:i/>
          <w:iCs/>
        </w:rPr>
        <w:t xml:space="preserve"> </w:t>
      </w:r>
      <w:r w:rsidRPr="00214260">
        <w:rPr>
          <w:i/>
          <w:iCs/>
        </w:rPr>
        <w:t>l</w:t>
      </w:r>
      <w:r w:rsidR="00C81274">
        <w:rPr>
          <w:i/>
          <w:iCs/>
        </w:rPr>
        <w:t>a Iteración 2 del</w:t>
      </w:r>
      <w:r w:rsidRPr="00214260">
        <w:rPr>
          <w:i/>
          <w:iCs/>
        </w:rPr>
        <w:t xml:space="preserve"> Hito </w:t>
      </w:r>
      <w:r w:rsidR="00C81274">
        <w:rPr>
          <w:i/>
          <w:iCs/>
        </w:rPr>
        <w:t>3</w:t>
      </w:r>
      <w:r>
        <w:rPr>
          <w:i/>
          <w:iCs/>
        </w:rPr>
        <w:t>.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1A67AE66" w:rsidR="001949E3" w:rsidRPr="000A448E" w:rsidRDefault="001949E3" w:rsidP="007B51B2">
      <w:pPr>
        <w:jc w:val="both"/>
        <w:rPr>
          <w:i/>
          <w:iCs/>
        </w:rPr>
      </w:pPr>
    </w:p>
    <w:p w14:paraId="4FB4FEB0" w14:textId="77777777" w:rsidR="009F59EE" w:rsidRDefault="009F59EE" w:rsidP="000A448E"/>
    <w:p w14:paraId="5672D2B4" w14:textId="44EE9755" w:rsidR="00214260" w:rsidRDefault="00214260" w:rsidP="00214260">
      <w:pPr>
        <w:pStyle w:val="Ttulo1"/>
        <w:numPr>
          <w:ilvl w:val="0"/>
          <w:numId w:val="3"/>
        </w:numPr>
      </w:pPr>
      <w:r>
        <w:t>Tabla resumen</w:t>
      </w:r>
    </w:p>
    <w:p w14:paraId="3624B906" w14:textId="5621F9C0" w:rsidR="00214260" w:rsidRDefault="00214260" w:rsidP="00214260">
      <w:pPr>
        <w:pStyle w:val="Ttulo2"/>
        <w:numPr>
          <w:ilvl w:val="1"/>
          <w:numId w:val="3"/>
        </w:numPr>
      </w:pPr>
      <w:r w:rsidRPr="00214260">
        <w:t>Técnicas Avanzadas de Gráficos</w:t>
      </w:r>
      <w:r>
        <w:t xml:space="preserve">. </w:t>
      </w:r>
    </w:p>
    <w:p w14:paraId="0FDECBDC" w14:textId="77777777" w:rsidR="00672DBE" w:rsidRPr="009F59EE" w:rsidRDefault="00672DBE" w:rsidP="00672DBE">
      <w:pPr>
        <w:pStyle w:val="Prrafodelista"/>
        <w:ind w:left="360"/>
      </w:pP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0B60C657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713F678C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287461A5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13D2AD1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144817E4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2CC93DF3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3F5A6EFD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672DBE" w:rsidRPr="00C250B3" w14:paraId="71ECD409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1AA5B6B3" w14:textId="61A96A09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7B51B2">
              <w:rPr>
                <w:sz w:val="20"/>
                <w:szCs w:val="20"/>
                <w:u w:val="single"/>
              </w:rPr>
              <w:t>Entregable</w:t>
            </w:r>
            <w:r>
              <w:rPr>
                <w:sz w:val="20"/>
                <w:szCs w:val="20"/>
              </w:rPr>
              <w:t>:</w:t>
            </w:r>
            <w:r w:rsidR="00C81274">
              <w:rPr>
                <w:sz w:val="20"/>
                <w:szCs w:val="20"/>
              </w:rPr>
              <w:t xml:space="preserve"> </w:t>
            </w:r>
            <w:r w:rsidR="00C81274" w:rsidRPr="00C81274">
              <w:rPr>
                <w:sz w:val="20"/>
                <w:szCs w:val="20"/>
              </w:rPr>
              <w:t>Gestor de recursos: Parser de objetos en múltiples formatos, salida en modo texto.</w:t>
            </w:r>
          </w:p>
        </w:tc>
        <w:tc>
          <w:tcPr>
            <w:tcW w:w="1276" w:type="dxa"/>
            <w:vAlign w:val="center"/>
          </w:tcPr>
          <w:p w14:paraId="625EA241" w14:textId="39957BF3" w:rsidR="00672DBE" w:rsidRPr="0045533E" w:rsidRDefault="00C81274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7B51B2">
              <w:rPr>
                <w:sz w:val="20"/>
                <w:szCs w:val="20"/>
              </w:rPr>
              <w:t>0%</w:t>
            </w:r>
          </w:p>
        </w:tc>
        <w:tc>
          <w:tcPr>
            <w:tcW w:w="1843" w:type="dxa"/>
            <w:vAlign w:val="center"/>
          </w:tcPr>
          <w:p w14:paraId="63837E6A" w14:textId="3EA77C84" w:rsidR="00672DBE" w:rsidRPr="0045533E" w:rsidRDefault="00C81274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15h/30h</w:t>
            </w:r>
          </w:p>
        </w:tc>
        <w:tc>
          <w:tcPr>
            <w:tcW w:w="3260" w:type="dxa"/>
            <w:vAlign w:val="center"/>
          </w:tcPr>
          <w:p w14:paraId="46958A70" w14:textId="513773D2" w:rsidR="00672DBE" w:rsidRPr="0045533E" w:rsidRDefault="00C81274" w:rsidP="00C81274">
            <w:r>
              <w:t>Además se prepara la fachada del juego y la fachada del motor de TAG.</w:t>
            </w:r>
          </w:p>
        </w:tc>
      </w:tr>
      <w:tr w:rsidR="00C81274" w:rsidRPr="00C250B3" w14:paraId="0F97C2A3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0B97993A" w14:textId="2C9FF69B" w:rsidR="00C81274" w:rsidRPr="00C81274" w:rsidRDefault="00C81274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Entregable:</w:t>
            </w:r>
            <w:r>
              <w:rPr>
                <w:sz w:val="20"/>
                <w:szCs w:val="20"/>
              </w:rPr>
              <w:t xml:space="preserve"> </w:t>
            </w:r>
            <w:r w:rsidRPr="00C81274">
              <w:rPr>
                <w:sz w:val="20"/>
                <w:szCs w:val="20"/>
              </w:rPr>
              <w:t>Visualización: visualizador OpenGL 4.X de las entidades tipo malla. Shader básico. Integración con el motor. Sin materiales, texturas, cámara ni luces.</w:t>
            </w:r>
          </w:p>
        </w:tc>
        <w:tc>
          <w:tcPr>
            <w:tcW w:w="1276" w:type="dxa"/>
            <w:vAlign w:val="center"/>
          </w:tcPr>
          <w:p w14:paraId="51DDFC3E" w14:textId="7262A7C1" w:rsidR="00C81274" w:rsidRDefault="00C81274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4C22BCE0" w14:textId="6398D897" w:rsidR="00C81274" w:rsidRDefault="00C81274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10h/11h</w:t>
            </w:r>
          </w:p>
        </w:tc>
        <w:tc>
          <w:tcPr>
            <w:tcW w:w="3260" w:type="dxa"/>
            <w:vAlign w:val="center"/>
          </w:tcPr>
          <w:p w14:paraId="6BB4BBDB" w14:textId="77777777" w:rsidR="00C81274" w:rsidRPr="0045533E" w:rsidRDefault="00C81274" w:rsidP="0045533E">
            <w:pPr>
              <w:spacing w:after="0"/>
              <w:jc w:val="center"/>
              <w:rPr>
                <w:sz w:val="20"/>
                <w:szCs w:val="20"/>
              </w:rPr>
            </w:pPr>
            <w:bookmarkStart w:id="2" w:name="_GoBack"/>
            <w:bookmarkEnd w:id="2"/>
          </w:p>
        </w:tc>
      </w:tr>
    </w:tbl>
    <w:p w14:paraId="70770EF7" w14:textId="77777777" w:rsidR="00672DBE" w:rsidRPr="00672DBE" w:rsidRDefault="00672DBE" w:rsidP="00672DBE"/>
    <w:p w14:paraId="414972B4" w14:textId="77777777" w:rsidR="00B53282" w:rsidRPr="00B53282" w:rsidRDefault="00B53282" w:rsidP="00B53282"/>
    <w:sectPr w:rsidR="00B53282" w:rsidRPr="00B53282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1D2B06" w14:textId="77777777" w:rsidR="00976E4A" w:rsidRDefault="00976E4A" w:rsidP="000A448E">
      <w:pPr>
        <w:spacing w:after="0" w:line="240" w:lineRule="auto"/>
      </w:pPr>
      <w:r>
        <w:separator/>
      </w:r>
    </w:p>
  </w:endnote>
  <w:endnote w:type="continuationSeparator" w:id="0">
    <w:p w14:paraId="7CC42B6F" w14:textId="77777777" w:rsidR="00976E4A" w:rsidRDefault="00976E4A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6A6CF8C7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C81274" w:rsidRPr="00C81274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F5BE8E" w14:textId="77777777" w:rsidR="00976E4A" w:rsidRDefault="00976E4A" w:rsidP="000A448E">
      <w:pPr>
        <w:spacing w:after="0" w:line="240" w:lineRule="auto"/>
      </w:pPr>
      <w:r>
        <w:separator/>
      </w:r>
    </w:p>
  </w:footnote>
  <w:footnote w:type="continuationSeparator" w:id="0">
    <w:p w14:paraId="5A8699F5" w14:textId="77777777" w:rsidR="00976E4A" w:rsidRDefault="00976E4A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44F8B42D" w:rsidR="001852D0" w:rsidRDefault="00C81274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Hito 3 Iteración 2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57275D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5FF7ADC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32204C"/>
    <w:multiLevelType w:val="hybridMultilevel"/>
    <w:tmpl w:val="524CC3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8568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CD66303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1"/>
  </w:num>
  <w:num w:numId="5">
    <w:abstractNumId w:val="3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7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02D3"/>
    <w:rsid w:val="0005215C"/>
    <w:rsid w:val="0009530F"/>
    <w:rsid w:val="000A448E"/>
    <w:rsid w:val="000B48FB"/>
    <w:rsid w:val="00117535"/>
    <w:rsid w:val="0012134D"/>
    <w:rsid w:val="00160B0F"/>
    <w:rsid w:val="00171401"/>
    <w:rsid w:val="001852D0"/>
    <w:rsid w:val="001949E3"/>
    <w:rsid w:val="001A1605"/>
    <w:rsid w:val="001B19BF"/>
    <w:rsid w:val="001C5B51"/>
    <w:rsid w:val="00214260"/>
    <w:rsid w:val="00231681"/>
    <w:rsid w:val="00235DE1"/>
    <w:rsid w:val="002865B7"/>
    <w:rsid w:val="002A1190"/>
    <w:rsid w:val="0030365B"/>
    <w:rsid w:val="003510E3"/>
    <w:rsid w:val="003650AA"/>
    <w:rsid w:val="003752C0"/>
    <w:rsid w:val="003F41A0"/>
    <w:rsid w:val="004473A2"/>
    <w:rsid w:val="0045533E"/>
    <w:rsid w:val="00484787"/>
    <w:rsid w:val="004E389E"/>
    <w:rsid w:val="005E6A8D"/>
    <w:rsid w:val="00643F65"/>
    <w:rsid w:val="00672DBE"/>
    <w:rsid w:val="006F27EB"/>
    <w:rsid w:val="007057A8"/>
    <w:rsid w:val="00717EC1"/>
    <w:rsid w:val="0073318D"/>
    <w:rsid w:val="007B51B2"/>
    <w:rsid w:val="007E57FB"/>
    <w:rsid w:val="008E3C23"/>
    <w:rsid w:val="008F53C1"/>
    <w:rsid w:val="009148E4"/>
    <w:rsid w:val="00976E4A"/>
    <w:rsid w:val="009F59EE"/>
    <w:rsid w:val="00A655A5"/>
    <w:rsid w:val="00B43F19"/>
    <w:rsid w:val="00B53282"/>
    <w:rsid w:val="00BD47FD"/>
    <w:rsid w:val="00C250B3"/>
    <w:rsid w:val="00C272DA"/>
    <w:rsid w:val="00C81274"/>
    <w:rsid w:val="00CD3098"/>
    <w:rsid w:val="00D72258"/>
    <w:rsid w:val="00D84DAC"/>
    <w:rsid w:val="00DA6FB6"/>
    <w:rsid w:val="00EA5B61"/>
    <w:rsid w:val="00EB53B8"/>
    <w:rsid w:val="00EE4CE1"/>
    <w:rsid w:val="00EF29CA"/>
    <w:rsid w:val="00F226DB"/>
    <w:rsid w:val="00F6222D"/>
    <w:rsid w:val="00F7692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B172981A-1A6A-4DA0-971C-1F80E4C7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BD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D6CFA-4DD8-4022-B730-5553121DA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Hito 1</vt:lpstr>
    </vt:vector>
  </TitlesOfParts>
  <Company>Microsoft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Hito 3 Iteración 2</dc:title>
  <dc:creator>jvbernasp</dc:creator>
  <cp:lastModifiedBy>Rubén M</cp:lastModifiedBy>
  <cp:revision>33</cp:revision>
  <cp:lastPrinted>2016-09-22T09:36:00Z</cp:lastPrinted>
  <dcterms:created xsi:type="dcterms:W3CDTF">2016-09-26T09:10:00Z</dcterms:created>
  <dcterms:modified xsi:type="dcterms:W3CDTF">2017-02-26T09:49:00Z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