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media/image1.jpeg" ContentType="image/jpe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36"/>
        </w:rPr>
      </w:pPr>
      <w:r>
        <w:rPr>
          <w:sz w:val="36"/>
        </w:rPr>
        <mc:AlternateContent>
          <mc:Choice Requires="wpg">
            <w:drawing>
              <wp:anchor behindDoc="1" distT="5715" distB="5080" distL="5080" distR="5715" simplePos="0" locked="0" layoutInCell="0" allowOverlap="1" relativeHeight="2">
                <wp:simplePos x="0" y="0"/>
                <wp:positionH relativeFrom="page">
                  <wp:posOffset>271780</wp:posOffset>
                </wp:positionH>
                <wp:positionV relativeFrom="page">
                  <wp:posOffset>360045</wp:posOffset>
                </wp:positionV>
                <wp:extent cx="7231380" cy="8806815"/>
                <wp:effectExtent l="5080" t="5715" r="5715" b="5080"/>
                <wp:wrapNone/>
                <wp:docPr id="1" name="Group 1"/>
                <a:graphic xmlns:a="http://schemas.openxmlformats.org/drawingml/2006/main">
                  <a:graphicData uri="http://schemas.microsoft.com/office/word/2010/wordprocessingGroup">
                    <wpg:wgp>
                      <wpg:cNvGrpSpPr/>
                      <wpg:grpSpPr>
                        <a:xfrm>
                          <a:off x="0" y="0"/>
                          <a:ext cx="7231320" cy="8806680"/>
                          <a:chOff x="0" y="0"/>
                          <a:chExt cx="7231320" cy="8806680"/>
                        </a:xfrm>
                      </wpg:grpSpPr>
                      <wps:wsp>
                        <wps:cNvPr id="2" name="Graphic 2"/>
                        <wps:cNvSpPr/>
                        <wps:spPr>
                          <a:xfrm>
                            <a:off x="0" y="5760"/>
                            <a:ext cx="7231320" cy="720"/>
                          </a:xfrm>
                          <a:custGeom>
                            <a:avLst/>
                            <a:gdLst>
                              <a:gd name="textAreaLeft" fmla="*/ 0 w 4099680"/>
                              <a:gd name="textAreaRight" fmla="*/ 4100760 w 4099680"/>
                              <a:gd name="textAreaTop" fmla="*/ 0 h 360"/>
                              <a:gd name="textAreaBottom" fmla="*/ 2880 h 360"/>
                            </a:gdLst>
                            <a:ahLst/>
                            <a:cxnLst/>
                            <a:rect l="textAreaLeft" t="textAreaTop" r="textAreaRight" b="textAreaBottom"/>
                            <a:pathLst>
                              <a:path w="7230745" h="0">
                                <a:moveTo>
                                  <a:pt x="0" y="0"/>
                                </a:moveTo>
                                <a:lnTo>
                                  <a:pt x="7230745" y="0"/>
                                </a:lnTo>
                              </a:path>
                            </a:pathLst>
                          </a:custGeom>
                          <a:noFill/>
                          <a:ln w="9525">
                            <a:solidFill>
                              <a:srgbClr val="000000"/>
                            </a:solidFill>
                            <a:round/>
                          </a:ln>
                        </wps:spPr>
                        <wps:style>
                          <a:lnRef idx="0"/>
                          <a:fillRef idx="0"/>
                          <a:effectRef idx="0"/>
                          <a:fontRef idx="minor"/>
                        </wps:style>
                        <wps:bodyPr/>
                      </wps:wsp>
                      <wps:wsp>
                        <wps:cNvPr id="3" name="Graphic 3"/>
                        <wps:cNvSpPr/>
                        <wps:spPr>
                          <a:xfrm>
                            <a:off x="28080" y="28440"/>
                            <a:ext cx="7183800" cy="720"/>
                          </a:xfrm>
                          <a:custGeom>
                            <a:avLst/>
                            <a:gdLst>
                              <a:gd name="textAreaLeft" fmla="*/ 0 w 4072680"/>
                              <a:gd name="textAreaRight" fmla="*/ 4073760 w 4072680"/>
                              <a:gd name="textAreaTop" fmla="*/ 0 h 360"/>
                              <a:gd name="textAreaBottom" fmla="*/ 2880 h 360"/>
                            </a:gdLst>
                            <a:ahLst/>
                            <a:cxnLst/>
                            <a:rect l="textAreaLeft" t="textAreaTop" r="textAreaRight" b="textAreaBottom"/>
                            <a:pathLst>
                              <a:path w="7183120" h="0">
                                <a:moveTo>
                                  <a:pt x="0" y="0"/>
                                </a:moveTo>
                                <a:lnTo>
                                  <a:pt x="7183120" y="0"/>
                                </a:lnTo>
                              </a:path>
                            </a:pathLst>
                          </a:custGeom>
                          <a:noFill/>
                          <a:ln w="19050">
                            <a:solidFill>
                              <a:srgbClr val="000000"/>
                            </a:solidFill>
                            <a:round/>
                          </a:ln>
                        </wps:spPr>
                        <wps:style>
                          <a:lnRef idx="0"/>
                          <a:fillRef idx="0"/>
                          <a:effectRef idx="0"/>
                          <a:fontRef idx="minor"/>
                        </wps:style>
                        <wps:bodyPr/>
                      </wps:wsp>
                      <wps:wsp>
                        <wps:cNvPr id="4" name="Graphic 4"/>
                        <wps:cNvSpPr/>
                        <wps:spPr>
                          <a:xfrm>
                            <a:off x="7228800" y="0"/>
                            <a:ext cx="720" cy="222840"/>
                          </a:xfrm>
                          <a:custGeom>
                            <a:avLst/>
                            <a:gdLst>
                              <a:gd name="textAreaLeft" fmla="*/ 0 w 360"/>
                              <a:gd name="textAreaRight" fmla="*/ 2880 w 360"/>
                              <a:gd name="textAreaTop" fmla="*/ 0 h 126360"/>
                              <a:gd name="textAreaBottom" fmla="*/ 127440 h 126360"/>
                            </a:gdLst>
                            <a:ahLst/>
                            <a:cxnLst/>
                            <a:rect l="textAreaLeft" t="textAreaTop" r="textAreaRight" b="textAreaBottom"/>
                            <a:pathLst>
                              <a:path w="0" h="224790">
                                <a:moveTo>
                                  <a:pt x="0" y="0"/>
                                </a:moveTo>
                                <a:lnTo>
                                  <a:pt x="0" y="224789"/>
                                </a:lnTo>
                              </a:path>
                            </a:pathLst>
                          </a:custGeom>
                          <a:noFill/>
                          <a:ln w="9525">
                            <a:solidFill>
                              <a:srgbClr val="000000"/>
                            </a:solidFill>
                            <a:round/>
                          </a:ln>
                        </wps:spPr>
                        <wps:style>
                          <a:lnRef idx="0"/>
                          <a:fillRef idx="0"/>
                          <a:effectRef idx="0"/>
                          <a:fontRef idx="minor"/>
                        </wps:style>
                        <wps:bodyPr/>
                      </wps:wsp>
                      <wps:wsp>
                        <wps:cNvPr id="5" name="Graphic 5"/>
                        <wps:cNvSpPr/>
                        <wps:spPr>
                          <a:xfrm>
                            <a:off x="7204680" y="29160"/>
                            <a:ext cx="720" cy="194400"/>
                          </a:xfrm>
                          <a:custGeom>
                            <a:avLst/>
                            <a:gdLst>
                              <a:gd name="textAreaLeft" fmla="*/ 0 w 360"/>
                              <a:gd name="textAreaRight" fmla="*/ 2880 w 360"/>
                              <a:gd name="textAreaTop" fmla="*/ 0 h 110160"/>
                              <a:gd name="textAreaBottom" fmla="*/ 111240 h 110160"/>
                            </a:gdLst>
                            <a:ahLst/>
                            <a:cxnLst/>
                            <a:rect l="textAreaLeft" t="textAreaTop" r="textAreaRight" b="textAreaBottom"/>
                            <a:pathLst>
                              <a:path w="0" h="196215">
                                <a:moveTo>
                                  <a:pt x="0" y="0"/>
                                </a:moveTo>
                                <a:lnTo>
                                  <a:pt x="0" y="196215"/>
                                </a:lnTo>
                              </a:path>
                            </a:pathLst>
                          </a:custGeom>
                          <a:noFill/>
                          <a:ln w="19050">
                            <a:solidFill>
                              <a:srgbClr val="000000"/>
                            </a:solidFill>
                            <a:round/>
                          </a:ln>
                        </wps:spPr>
                        <wps:style>
                          <a:lnRef idx="0"/>
                          <a:fillRef idx="0"/>
                          <a:effectRef idx="0"/>
                          <a:fontRef idx="minor"/>
                        </wps:style>
                        <wps:bodyPr/>
                      </wps:wsp>
                      <wps:wsp>
                        <wps:cNvPr id="6" name="Graphic 6"/>
                        <wps:cNvSpPr/>
                        <wps:spPr>
                          <a:xfrm>
                            <a:off x="4320" y="0"/>
                            <a:ext cx="720" cy="222840"/>
                          </a:xfrm>
                          <a:custGeom>
                            <a:avLst/>
                            <a:gdLst>
                              <a:gd name="textAreaLeft" fmla="*/ 0 w 360"/>
                              <a:gd name="textAreaRight" fmla="*/ 2880 w 360"/>
                              <a:gd name="textAreaTop" fmla="*/ 0 h 126360"/>
                              <a:gd name="textAreaBottom" fmla="*/ 127440 h 126360"/>
                            </a:gdLst>
                            <a:ahLst/>
                            <a:cxnLst/>
                            <a:rect l="textAreaLeft" t="textAreaTop" r="textAreaRight" b="textAreaBottom"/>
                            <a:pathLst>
                              <a:path w="0" h="224790">
                                <a:moveTo>
                                  <a:pt x="0" y="224789"/>
                                </a:moveTo>
                                <a:lnTo>
                                  <a:pt x="0" y="0"/>
                                </a:lnTo>
                              </a:path>
                            </a:pathLst>
                          </a:custGeom>
                          <a:noFill/>
                          <a:ln w="9525">
                            <a:solidFill>
                              <a:srgbClr val="000000"/>
                            </a:solidFill>
                            <a:round/>
                          </a:ln>
                        </wps:spPr>
                        <wps:style>
                          <a:lnRef idx="0"/>
                          <a:fillRef idx="0"/>
                          <a:effectRef idx="0"/>
                          <a:fontRef idx="minor"/>
                        </wps:style>
                        <wps:bodyPr/>
                      </wps:wsp>
                      <wps:wsp>
                        <wps:cNvPr id="7" name="Graphic 7"/>
                        <wps:cNvSpPr/>
                        <wps:spPr>
                          <a:xfrm>
                            <a:off x="28080" y="19080"/>
                            <a:ext cx="720" cy="203760"/>
                          </a:xfrm>
                          <a:custGeom>
                            <a:avLst/>
                            <a:gdLst>
                              <a:gd name="textAreaLeft" fmla="*/ 0 w 360"/>
                              <a:gd name="textAreaRight" fmla="*/ 2880 w 360"/>
                              <a:gd name="textAreaTop" fmla="*/ 0 h 115560"/>
                              <a:gd name="textAreaBottom" fmla="*/ 116640 h 115560"/>
                            </a:gdLst>
                            <a:ahLst/>
                            <a:cxnLst/>
                            <a:rect l="textAreaLeft" t="textAreaTop" r="textAreaRight" b="textAreaBottom"/>
                            <a:pathLst>
                              <a:path w="0" h="205740">
                                <a:moveTo>
                                  <a:pt x="0" y="205739"/>
                                </a:moveTo>
                                <a:lnTo>
                                  <a:pt x="0" y="0"/>
                                </a:lnTo>
                              </a:path>
                            </a:pathLst>
                          </a:custGeom>
                          <a:noFill/>
                          <a:ln w="19050">
                            <a:solidFill>
                              <a:srgbClr val="000000"/>
                            </a:solidFill>
                            <a:round/>
                          </a:ln>
                        </wps:spPr>
                        <wps:style>
                          <a:lnRef idx="0"/>
                          <a:fillRef idx="0"/>
                          <a:effectRef idx="0"/>
                          <a:fontRef idx="minor"/>
                        </wps:style>
                        <wps:bodyPr/>
                      </wps:wsp>
                      <wps:wsp>
                        <wps:cNvPr id="8" name="Graphic 8"/>
                        <wps:cNvSpPr/>
                        <wps:spPr>
                          <a:xfrm>
                            <a:off x="7228800" y="22608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0"/>
                                </a:moveTo>
                                <a:lnTo>
                                  <a:pt x="0" y="174625"/>
                                </a:lnTo>
                              </a:path>
                            </a:pathLst>
                          </a:custGeom>
                          <a:noFill/>
                          <a:ln w="9525">
                            <a:solidFill>
                              <a:srgbClr val="000000"/>
                            </a:solidFill>
                            <a:round/>
                          </a:ln>
                        </wps:spPr>
                        <wps:style>
                          <a:lnRef idx="0"/>
                          <a:fillRef idx="0"/>
                          <a:effectRef idx="0"/>
                          <a:fontRef idx="minor"/>
                        </wps:style>
                        <wps:bodyPr/>
                      </wps:wsp>
                      <wps:wsp>
                        <wps:cNvPr id="9" name="Graphic 9"/>
                        <wps:cNvSpPr/>
                        <wps:spPr>
                          <a:xfrm>
                            <a:off x="7204680" y="22608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0"/>
                                </a:moveTo>
                                <a:lnTo>
                                  <a:pt x="0" y="174625"/>
                                </a:lnTo>
                              </a:path>
                            </a:pathLst>
                          </a:custGeom>
                          <a:noFill/>
                          <a:ln w="19050">
                            <a:solidFill>
                              <a:srgbClr val="000000"/>
                            </a:solidFill>
                            <a:round/>
                          </a:ln>
                        </wps:spPr>
                        <wps:style>
                          <a:lnRef idx="0"/>
                          <a:fillRef idx="0"/>
                          <a:effectRef idx="0"/>
                          <a:fontRef idx="minor"/>
                        </wps:style>
                        <wps:bodyPr/>
                      </wps:wsp>
                      <wps:wsp>
                        <wps:cNvPr id="10" name="Graphic 10"/>
                        <wps:cNvSpPr/>
                        <wps:spPr>
                          <a:xfrm>
                            <a:off x="4320" y="22608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174625"/>
                                </a:moveTo>
                                <a:lnTo>
                                  <a:pt x="0" y="0"/>
                                </a:lnTo>
                              </a:path>
                            </a:pathLst>
                          </a:custGeom>
                          <a:noFill/>
                          <a:ln w="9525">
                            <a:solidFill>
                              <a:srgbClr val="000000"/>
                            </a:solidFill>
                            <a:round/>
                          </a:ln>
                        </wps:spPr>
                        <wps:style>
                          <a:lnRef idx="0"/>
                          <a:fillRef idx="0"/>
                          <a:effectRef idx="0"/>
                          <a:fontRef idx="minor"/>
                        </wps:style>
                        <wps:bodyPr/>
                      </wps:wsp>
                      <wps:wsp>
                        <wps:cNvPr id="11" name="Graphic 11"/>
                        <wps:cNvSpPr/>
                        <wps:spPr>
                          <a:xfrm>
                            <a:off x="28080" y="22608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174625"/>
                                </a:moveTo>
                                <a:lnTo>
                                  <a:pt x="0" y="0"/>
                                </a:lnTo>
                              </a:path>
                            </a:pathLst>
                          </a:custGeom>
                          <a:noFill/>
                          <a:ln w="19050">
                            <a:solidFill>
                              <a:srgbClr val="000000"/>
                            </a:solidFill>
                            <a:round/>
                          </a:ln>
                        </wps:spPr>
                        <wps:style>
                          <a:lnRef idx="0"/>
                          <a:fillRef idx="0"/>
                          <a:effectRef idx="0"/>
                          <a:fontRef idx="minor"/>
                        </wps:style>
                        <wps:bodyPr/>
                      </wps:wsp>
                      <wps:wsp>
                        <wps:cNvPr id="12" name="Graphic 12"/>
                        <wps:cNvSpPr/>
                        <wps:spPr>
                          <a:xfrm>
                            <a:off x="7228800" y="400680"/>
                            <a:ext cx="720" cy="1198080"/>
                          </a:xfrm>
                          <a:custGeom>
                            <a:avLst/>
                            <a:gdLst>
                              <a:gd name="textAreaLeft" fmla="*/ 0 w 360"/>
                              <a:gd name="textAreaRight" fmla="*/ 2880 w 360"/>
                              <a:gd name="textAreaTop" fmla="*/ 0 h 679320"/>
                              <a:gd name="textAreaBottom" fmla="*/ 680400 h 679320"/>
                            </a:gdLst>
                            <a:ahLst/>
                            <a:cxnLst/>
                            <a:rect l="textAreaLeft" t="textAreaTop" r="textAreaRight" b="textAreaBottom"/>
                            <a:pathLst>
                              <a:path w="0" h="1199515">
                                <a:moveTo>
                                  <a:pt x="0" y="0"/>
                                </a:moveTo>
                                <a:lnTo>
                                  <a:pt x="0" y="1199515"/>
                                </a:lnTo>
                              </a:path>
                            </a:pathLst>
                          </a:custGeom>
                          <a:noFill/>
                          <a:ln w="9525">
                            <a:solidFill>
                              <a:srgbClr val="000000"/>
                            </a:solidFill>
                            <a:round/>
                          </a:ln>
                        </wps:spPr>
                        <wps:style>
                          <a:lnRef idx="0"/>
                          <a:fillRef idx="0"/>
                          <a:effectRef idx="0"/>
                          <a:fontRef idx="minor"/>
                        </wps:style>
                        <wps:bodyPr/>
                      </wps:wsp>
                      <wps:wsp>
                        <wps:cNvPr id="13" name="Graphic 13"/>
                        <wps:cNvSpPr/>
                        <wps:spPr>
                          <a:xfrm>
                            <a:off x="7204680" y="400680"/>
                            <a:ext cx="720" cy="1198080"/>
                          </a:xfrm>
                          <a:custGeom>
                            <a:avLst/>
                            <a:gdLst>
                              <a:gd name="textAreaLeft" fmla="*/ 0 w 360"/>
                              <a:gd name="textAreaRight" fmla="*/ 2880 w 360"/>
                              <a:gd name="textAreaTop" fmla="*/ 0 h 679320"/>
                              <a:gd name="textAreaBottom" fmla="*/ 680400 h 679320"/>
                            </a:gdLst>
                            <a:ahLst/>
                            <a:cxnLst/>
                            <a:rect l="textAreaLeft" t="textAreaTop" r="textAreaRight" b="textAreaBottom"/>
                            <a:pathLst>
                              <a:path w="0" h="1199515">
                                <a:moveTo>
                                  <a:pt x="0" y="0"/>
                                </a:moveTo>
                                <a:lnTo>
                                  <a:pt x="0" y="1199515"/>
                                </a:lnTo>
                              </a:path>
                            </a:pathLst>
                          </a:custGeom>
                          <a:noFill/>
                          <a:ln w="19050">
                            <a:solidFill>
                              <a:srgbClr val="000000"/>
                            </a:solidFill>
                            <a:round/>
                          </a:ln>
                        </wps:spPr>
                        <wps:style>
                          <a:lnRef idx="0"/>
                          <a:fillRef idx="0"/>
                          <a:effectRef idx="0"/>
                          <a:fontRef idx="minor"/>
                        </wps:style>
                        <wps:bodyPr/>
                      </wps:wsp>
                      <wps:wsp>
                        <wps:cNvPr id="14" name="Graphic 14"/>
                        <wps:cNvSpPr/>
                        <wps:spPr>
                          <a:xfrm>
                            <a:off x="4320" y="400680"/>
                            <a:ext cx="720" cy="1198080"/>
                          </a:xfrm>
                          <a:custGeom>
                            <a:avLst/>
                            <a:gdLst>
                              <a:gd name="textAreaLeft" fmla="*/ 0 w 360"/>
                              <a:gd name="textAreaRight" fmla="*/ 2880 w 360"/>
                              <a:gd name="textAreaTop" fmla="*/ 0 h 679320"/>
                              <a:gd name="textAreaBottom" fmla="*/ 680400 h 679320"/>
                            </a:gdLst>
                            <a:ahLst/>
                            <a:cxnLst/>
                            <a:rect l="textAreaLeft" t="textAreaTop" r="textAreaRight" b="textAreaBottom"/>
                            <a:pathLst>
                              <a:path w="0" h="1199515">
                                <a:moveTo>
                                  <a:pt x="0" y="1199515"/>
                                </a:moveTo>
                                <a:lnTo>
                                  <a:pt x="0" y="0"/>
                                </a:lnTo>
                              </a:path>
                            </a:pathLst>
                          </a:custGeom>
                          <a:noFill/>
                          <a:ln w="9525">
                            <a:solidFill>
                              <a:srgbClr val="000000"/>
                            </a:solidFill>
                            <a:round/>
                          </a:ln>
                        </wps:spPr>
                        <wps:style>
                          <a:lnRef idx="0"/>
                          <a:fillRef idx="0"/>
                          <a:effectRef idx="0"/>
                          <a:fontRef idx="minor"/>
                        </wps:style>
                        <wps:bodyPr/>
                      </wps:wsp>
                      <wps:wsp>
                        <wps:cNvPr id="15" name="Graphic 15"/>
                        <wps:cNvSpPr/>
                        <wps:spPr>
                          <a:xfrm>
                            <a:off x="28080" y="400680"/>
                            <a:ext cx="720" cy="1198080"/>
                          </a:xfrm>
                          <a:custGeom>
                            <a:avLst/>
                            <a:gdLst>
                              <a:gd name="textAreaLeft" fmla="*/ 0 w 360"/>
                              <a:gd name="textAreaRight" fmla="*/ 2880 w 360"/>
                              <a:gd name="textAreaTop" fmla="*/ 0 h 679320"/>
                              <a:gd name="textAreaBottom" fmla="*/ 680400 h 679320"/>
                            </a:gdLst>
                            <a:ahLst/>
                            <a:cxnLst/>
                            <a:rect l="textAreaLeft" t="textAreaTop" r="textAreaRight" b="textAreaBottom"/>
                            <a:pathLst>
                              <a:path w="0" h="1199515">
                                <a:moveTo>
                                  <a:pt x="0" y="1199515"/>
                                </a:moveTo>
                                <a:lnTo>
                                  <a:pt x="0" y="0"/>
                                </a:lnTo>
                              </a:path>
                            </a:pathLst>
                          </a:custGeom>
                          <a:noFill/>
                          <a:ln w="19050">
                            <a:solidFill>
                              <a:srgbClr val="000000"/>
                            </a:solidFill>
                            <a:round/>
                          </a:ln>
                        </wps:spPr>
                        <wps:style>
                          <a:lnRef idx="0"/>
                          <a:fillRef idx="0"/>
                          <a:effectRef idx="0"/>
                          <a:fontRef idx="minor"/>
                        </wps:style>
                        <wps:bodyPr/>
                      </wps:wsp>
                      <wps:wsp>
                        <wps:cNvPr id="16" name="Graphic 16"/>
                        <wps:cNvSpPr/>
                        <wps:spPr>
                          <a:xfrm>
                            <a:off x="7228800" y="1602720"/>
                            <a:ext cx="720" cy="172080"/>
                          </a:xfrm>
                          <a:custGeom>
                            <a:avLst/>
                            <a:gdLst>
                              <a:gd name="textAreaLeft" fmla="*/ 0 w 360"/>
                              <a:gd name="textAreaRight" fmla="*/ 2880 w 360"/>
                              <a:gd name="textAreaTop" fmla="*/ 0 h 97560"/>
                              <a:gd name="textAreaBottom" fmla="*/ 98640 h 97560"/>
                            </a:gdLst>
                            <a:ahLst/>
                            <a:cxnLst/>
                            <a:rect l="textAreaLeft" t="textAreaTop" r="textAreaRight" b="textAreaBottom"/>
                            <a:pathLst>
                              <a:path w="0" h="173990">
                                <a:moveTo>
                                  <a:pt x="0" y="0"/>
                                </a:moveTo>
                                <a:lnTo>
                                  <a:pt x="0" y="173990"/>
                                </a:lnTo>
                              </a:path>
                            </a:pathLst>
                          </a:custGeom>
                          <a:noFill/>
                          <a:ln w="9525">
                            <a:solidFill>
                              <a:srgbClr val="000000"/>
                            </a:solidFill>
                            <a:round/>
                          </a:ln>
                        </wps:spPr>
                        <wps:style>
                          <a:lnRef idx="0"/>
                          <a:fillRef idx="0"/>
                          <a:effectRef idx="0"/>
                          <a:fontRef idx="minor"/>
                        </wps:style>
                        <wps:bodyPr/>
                      </wps:wsp>
                      <wps:wsp>
                        <wps:cNvPr id="17" name="Graphic 17"/>
                        <wps:cNvSpPr/>
                        <wps:spPr>
                          <a:xfrm>
                            <a:off x="7204680" y="1602720"/>
                            <a:ext cx="720" cy="172080"/>
                          </a:xfrm>
                          <a:custGeom>
                            <a:avLst/>
                            <a:gdLst>
                              <a:gd name="textAreaLeft" fmla="*/ 0 w 360"/>
                              <a:gd name="textAreaRight" fmla="*/ 2880 w 360"/>
                              <a:gd name="textAreaTop" fmla="*/ 0 h 97560"/>
                              <a:gd name="textAreaBottom" fmla="*/ 98640 h 97560"/>
                            </a:gdLst>
                            <a:ahLst/>
                            <a:cxnLst/>
                            <a:rect l="textAreaLeft" t="textAreaTop" r="textAreaRight" b="textAreaBottom"/>
                            <a:pathLst>
                              <a:path w="0" h="173990">
                                <a:moveTo>
                                  <a:pt x="0" y="0"/>
                                </a:moveTo>
                                <a:lnTo>
                                  <a:pt x="0" y="173990"/>
                                </a:lnTo>
                              </a:path>
                            </a:pathLst>
                          </a:custGeom>
                          <a:noFill/>
                          <a:ln w="19050">
                            <a:solidFill>
                              <a:srgbClr val="000000"/>
                            </a:solidFill>
                            <a:round/>
                          </a:ln>
                        </wps:spPr>
                        <wps:style>
                          <a:lnRef idx="0"/>
                          <a:fillRef idx="0"/>
                          <a:effectRef idx="0"/>
                          <a:fontRef idx="minor"/>
                        </wps:style>
                        <wps:bodyPr/>
                      </wps:wsp>
                      <wps:wsp>
                        <wps:cNvPr id="18" name="Graphic 18"/>
                        <wps:cNvSpPr/>
                        <wps:spPr>
                          <a:xfrm>
                            <a:off x="4320" y="1602720"/>
                            <a:ext cx="720" cy="172080"/>
                          </a:xfrm>
                          <a:custGeom>
                            <a:avLst/>
                            <a:gdLst>
                              <a:gd name="textAreaLeft" fmla="*/ 0 w 360"/>
                              <a:gd name="textAreaRight" fmla="*/ 2880 w 360"/>
                              <a:gd name="textAreaTop" fmla="*/ 0 h 97560"/>
                              <a:gd name="textAreaBottom" fmla="*/ 98640 h 97560"/>
                            </a:gdLst>
                            <a:ahLst/>
                            <a:cxnLst/>
                            <a:rect l="textAreaLeft" t="textAreaTop" r="textAreaRight" b="textAreaBottom"/>
                            <a:pathLst>
                              <a:path w="0" h="173990">
                                <a:moveTo>
                                  <a:pt x="0" y="173990"/>
                                </a:moveTo>
                                <a:lnTo>
                                  <a:pt x="0" y="0"/>
                                </a:lnTo>
                              </a:path>
                            </a:pathLst>
                          </a:custGeom>
                          <a:noFill/>
                          <a:ln w="9525">
                            <a:solidFill>
                              <a:srgbClr val="000000"/>
                            </a:solidFill>
                            <a:round/>
                          </a:ln>
                        </wps:spPr>
                        <wps:style>
                          <a:lnRef idx="0"/>
                          <a:fillRef idx="0"/>
                          <a:effectRef idx="0"/>
                          <a:fontRef idx="minor"/>
                        </wps:style>
                        <wps:bodyPr/>
                      </wps:wsp>
                      <wps:wsp>
                        <wps:cNvPr id="19" name="Graphic 19"/>
                        <wps:cNvSpPr/>
                        <wps:spPr>
                          <a:xfrm>
                            <a:off x="28080" y="1602720"/>
                            <a:ext cx="720" cy="172080"/>
                          </a:xfrm>
                          <a:custGeom>
                            <a:avLst/>
                            <a:gdLst>
                              <a:gd name="textAreaLeft" fmla="*/ 0 w 360"/>
                              <a:gd name="textAreaRight" fmla="*/ 2880 w 360"/>
                              <a:gd name="textAreaTop" fmla="*/ 0 h 97560"/>
                              <a:gd name="textAreaBottom" fmla="*/ 98640 h 97560"/>
                            </a:gdLst>
                            <a:ahLst/>
                            <a:cxnLst/>
                            <a:rect l="textAreaLeft" t="textAreaTop" r="textAreaRight" b="textAreaBottom"/>
                            <a:pathLst>
                              <a:path w="0" h="173990">
                                <a:moveTo>
                                  <a:pt x="0" y="173990"/>
                                </a:moveTo>
                                <a:lnTo>
                                  <a:pt x="0" y="0"/>
                                </a:lnTo>
                              </a:path>
                            </a:pathLst>
                          </a:custGeom>
                          <a:noFill/>
                          <a:ln w="19050">
                            <a:solidFill>
                              <a:srgbClr val="000000"/>
                            </a:solidFill>
                            <a:round/>
                          </a:ln>
                        </wps:spPr>
                        <wps:style>
                          <a:lnRef idx="0"/>
                          <a:fillRef idx="0"/>
                          <a:effectRef idx="0"/>
                          <a:fontRef idx="minor"/>
                        </wps:style>
                        <wps:bodyPr/>
                      </wps:wsp>
                      <wps:wsp>
                        <wps:cNvPr id="20" name="Graphic 20"/>
                        <wps:cNvSpPr/>
                        <wps:spPr>
                          <a:xfrm>
                            <a:off x="7228800" y="177804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0"/>
                                </a:moveTo>
                                <a:lnTo>
                                  <a:pt x="0" y="262255"/>
                                </a:lnTo>
                              </a:path>
                            </a:pathLst>
                          </a:custGeom>
                          <a:noFill/>
                          <a:ln w="9525">
                            <a:solidFill>
                              <a:srgbClr val="000000"/>
                            </a:solidFill>
                            <a:round/>
                          </a:ln>
                        </wps:spPr>
                        <wps:style>
                          <a:lnRef idx="0"/>
                          <a:fillRef idx="0"/>
                          <a:effectRef idx="0"/>
                          <a:fontRef idx="minor"/>
                        </wps:style>
                        <wps:bodyPr/>
                      </wps:wsp>
                      <wps:wsp>
                        <wps:cNvPr id="21" name="Graphic 21"/>
                        <wps:cNvSpPr/>
                        <wps:spPr>
                          <a:xfrm>
                            <a:off x="7204680" y="177804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0"/>
                                </a:moveTo>
                                <a:lnTo>
                                  <a:pt x="0" y="262255"/>
                                </a:lnTo>
                              </a:path>
                            </a:pathLst>
                          </a:custGeom>
                          <a:noFill/>
                          <a:ln w="19050">
                            <a:solidFill>
                              <a:srgbClr val="000000"/>
                            </a:solidFill>
                            <a:round/>
                          </a:ln>
                        </wps:spPr>
                        <wps:style>
                          <a:lnRef idx="0"/>
                          <a:fillRef idx="0"/>
                          <a:effectRef idx="0"/>
                          <a:fontRef idx="minor"/>
                        </wps:style>
                        <wps:bodyPr/>
                      </wps:wsp>
                      <wps:wsp>
                        <wps:cNvPr id="22" name="Graphic 22"/>
                        <wps:cNvSpPr/>
                        <wps:spPr>
                          <a:xfrm>
                            <a:off x="4320" y="177804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262255"/>
                                </a:moveTo>
                                <a:lnTo>
                                  <a:pt x="0" y="0"/>
                                </a:lnTo>
                              </a:path>
                            </a:pathLst>
                          </a:custGeom>
                          <a:noFill/>
                          <a:ln w="9525">
                            <a:solidFill>
                              <a:srgbClr val="000000"/>
                            </a:solidFill>
                            <a:round/>
                          </a:ln>
                        </wps:spPr>
                        <wps:style>
                          <a:lnRef idx="0"/>
                          <a:fillRef idx="0"/>
                          <a:effectRef idx="0"/>
                          <a:fontRef idx="minor"/>
                        </wps:style>
                        <wps:bodyPr/>
                      </wps:wsp>
                      <wps:wsp>
                        <wps:cNvPr id="23" name="Graphic 23"/>
                        <wps:cNvSpPr/>
                        <wps:spPr>
                          <a:xfrm>
                            <a:off x="28080" y="177804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262255"/>
                                </a:moveTo>
                                <a:lnTo>
                                  <a:pt x="0" y="0"/>
                                </a:lnTo>
                              </a:path>
                            </a:pathLst>
                          </a:custGeom>
                          <a:noFill/>
                          <a:ln w="19050">
                            <a:solidFill>
                              <a:srgbClr val="000000"/>
                            </a:solidFill>
                            <a:round/>
                          </a:ln>
                        </wps:spPr>
                        <wps:style>
                          <a:lnRef idx="0"/>
                          <a:fillRef idx="0"/>
                          <a:effectRef idx="0"/>
                          <a:fontRef idx="minor"/>
                        </wps:style>
                        <wps:bodyPr/>
                      </wps:wsp>
                      <wps:wsp>
                        <wps:cNvPr id="24" name="Graphic 24"/>
                        <wps:cNvSpPr/>
                        <wps:spPr>
                          <a:xfrm>
                            <a:off x="7228800" y="2040120"/>
                            <a:ext cx="720" cy="261000"/>
                          </a:xfrm>
                          <a:custGeom>
                            <a:avLst/>
                            <a:gdLst>
                              <a:gd name="textAreaLeft" fmla="*/ 0 w 360"/>
                              <a:gd name="textAreaRight" fmla="*/ 2880 w 360"/>
                              <a:gd name="textAreaTop" fmla="*/ 0 h 147960"/>
                              <a:gd name="textAreaBottom" fmla="*/ 149040 h 147960"/>
                            </a:gdLst>
                            <a:ahLst/>
                            <a:cxnLst/>
                            <a:rect l="textAreaLeft" t="textAreaTop" r="textAreaRight" b="textAreaBottom"/>
                            <a:pathLst>
                              <a:path w="0" h="262890">
                                <a:moveTo>
                                  <a:pt x="0" y="0"/>
                                </a:moveTo>
                                <a:lnTo>
                                  <a:pt x="0" y="262889"/>
                                </a:lnTo>
                              </a:path>
                            </a:pathLst>
                          </a:custGeom>
                          <a:noFill/>
                          <a:ln w="9525">
                            <a:solidFill>
                              <a:srgbClr val="000000"/>
                            </a:solidFill>
                            <a:round/>
                          </a:ln>
                        </wps:spPr>
                        <wps:style>
                          <a:lnRef idx="0"/>
                          <a:fillRef idx="0"/>
                          <a:effectRef idx="0"/>
                          <a:fontRef idx="minor"/>
                        </wps:style>
                        <wps:bodyPr/>
                      </wps:wsp>
                      <wps:wsp>
                        <wps:cNvPr id="25" name="Graphic 25"/>
                        <wps:cNvSpPr/>
                        <wps:spPr>
                          <a:xfrm>
                            <a:off x="7204680" y="2040120"/>
                            <a:ext cx="720" cy="261000"/>
                          </a:xfrm>
                          <a:custGeom>
                            <a:avLst/>
                            <a:gdLst>
                              <a:gd name="textAreaLeft" fmla="*/ 0 w 360"/>
                              <a:gd name="textAreaRight" fmla="*/ 2880 w 360"/>
                              <a:gd name="textAreaTop" fmla="*/ 0 h 147960"/>
                              <a:gd name="textAreaBottom" fmla="*/ 149040 h 147960"/>
                            </a:gdLst>
                            <a:ahLst/>
                            <a:cxnLst/>
                            <a:rect l="textAreaLeft" t="textAreaTop" r="textAreaRight" b="textAreaBottom"/>
                            <a:pathLst>
                              <a:path w="0" h="262890">
                                <a:moveTo>
                                  <a:pt x="0" y="0"/>
                                </a:moveTo>
                                <a:lnTo>
                                  <a:pt x="0" y="262889"/>
                                </a:lnTo>
                              </a:path>
                            </a:pathLst>
                          </a:custGeom>
                          <a:noFill/>
                          <a:ln w="19050">
                            <a:solidFill>
                              <a:srgbClr val="000000"/>
                            </a:solidFill>
                            <a:round/>
                          </a:ln>
                        </wps:spPr>
                        <wps:style>
                          <a:lnRef idx="0"/>
                          <a:fillRef idx="0"/>
                          <a:effectRef idx="0"/>
                          <a:fontRef idx="minor"/>
                        </wps:style>
                        <wps:bodyPr/>
                      </wps:wsp>
                      <wps:wsp>
                        <wps:cNvPr id="26" name="Graphic 26"/>
                        <wps:cNvSpPr/>
                        <wps:spPr>
                          <a:xfrm>
                            <a:off x="4320" y="2040120"/>
                            <a:ext cx="720" cy="261000"/>
                          </a:xfrm>
                          <a:custGeom>
                            <a:avLst/>
                            <a:gdLst>
                              <a:gd name="textAreaLeft" fmla="*/ 0 w 360"/>
                              <a:gd name="textAreaRight" fmla="*/ 2880 w 360"/>
                              <a:gd name="textAreaTop" fmla="*/ 0 h 147960"/>
                              <a:gd name="textAreaBottom" fmla="*/ 149040 h 147960"/>
                            </a:gdLst>
                            <a:ahLst/>
                            <a:cxnLst/>
                            <a:rect l="textAreaLeft" t="textAreaTop" r="textAreaRight" b="textAreaBottom"/>
                            <a:pathLst>
                              <a:path w="0" h="262890">
                                <a:moveTo>
                                  <a:pt x="0" y="262889"/>
                                </a:moveTo>
                                <a:lnTo>
                                  <a:pt x="0" y="0"/>
                                </a:lnTo>
                              </a:path>
                            </a:pathLst>
                          </a:custGeom>
                          <a:noFill/>
                          <a:ln w="9525">
                            <a:solidFill>
                              <a:srgbClr val="000000"/>
                            </a:solidFill>
                            <a:round/>
                          </a:ln>
                        </wps:spPr>
                        <wps:style>
                          <a:lnRef idx="0"/>
                          <a:fillRef idx="0"/>
                          <a:effectRef idx="0"/>
                          <a:fontRef idx="minor"/>
                        </wps:style>
                        <wps:bodyPr/>
                      </wps:wsp>
                      <wps:wsp>
                        <wps:cNvPr id="27" name="Graphic 27"/>
                        <wps:cNvSpPr/>
                        <wps:spPr>
                          <a:xfrm>
                            <a:off x="28080" y="2040120"/>
                            <a:ext cx="720" cy="261000"/>
                          </a:xfrm>
                          <a:custGeom>
                            <a:avLst/>
                            <a:gdLst>
                              <a:gd name="textAreaLeft" fmla="*/ 0 w 360"/>
                              <a:gd name="textAreaRight" fmla="*/ 2880 w 360"/>
                              <a:gd name="textAreaTop" fmla="*/ 0 h 147960"/>
                              <a:gd name="textAreaBottom" fmla="*/ 149040 h 147960"/>
                            </a:gdLst>
                            <a:ahLst/>
                            <a:cxnLst/>
                            <a:rect l="textAreaLeft" t="textAreaTop" r="textAreaRight" b="textAreaBottom"/>
                            <a:pathLst>
                              <a:path w="0" h="262890">
                                <a:moveTo>
                                  <a:pt x="0" y="262889"/>
                                </a:moveTo>
                                <a:lnTo>
                                  <a:pt x="0" y="0"/>
                                </a:lnTo>
                              </a:path>
                            </a:pathLst>
                          </a:custGeom>
                          <a:noFill/>
                          <a:ln w="19050">
                            <a:solidFill>
                              <a:srgbClr val="000000"/>
                            </a:solidFill>
                            <a:round/>
                          </a:ln>
                        </wps:spPr>
                        <wps:style>
                          <a:lnRef idx="0"/>
                          <a:fillRef idx="0"/>
                          <a:effectRef idx="0"/>
                          <a:fontRef idx="minor"/>
                        </wps:style>
                        <wps:bodyPr/>
                      </wps:wsp>
                      <wps:wsp>
                        <wps:cNvPr id="28" name="Graphic 28"/>
                        <wps:cNvSpPr/>
                        <wps:spPr>
                          <a:xfrm>
                            <a:off x="7228800" y="230436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9525">
                            <a:solidFill>
                              <a:srgbClr val="000000"/>
                            </a:solidFill>
                            <a:round/>
                          </a:ln>
                        </wps:spPr>
                        <wps:style>
                          <a:lnRef idx="0"/>
                          <a:fillRef idx="0"/>
                          <a:effectRef idx="0"/>
                          <a:fontRef idx="minor"/>
                        </wps:style>
                        <wps:bodyPr/>
                      </wps:wsp>
                      <wps:wsp>
                        <wps:cNvPr id="29" name="Graphic 29"/>
                        <wps:cNvSpPr/>
                        <wps:spPr>
                          <a:xfrm>
                            <a:off x="7204680" y="230436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19050">
                            <a:solidFill>
                              <a:srgbClr val="000000"/>
                            </a:solidFill>
                            <a:round/>
                          </a:ln>
                        </wps:spPr>
                        <wps:style>
                          <a:lnRef idx="0"/>
                          <a:fillRef idx="0"/>
                          <a:effectRef idx="0"/>
                          <a:fontRef idx="minor"/>
                        </wps:style>
                        <wps:bodyPr/>
                      </wps:wsp>
                      <wps:wsp>
                        <wps:cNvPr id="30" name="Graphic 30"/>
                        <wps:cNvSpPr/>
                        <wps:spPr>
                          <a:xfrm>
                            <a:off x="4320" y="230436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9525">
                            <a:solidFill>
                              <a:srgbClr val="000000"/>
                            </a:solidFill>
                            <a:round/>
                          </a:ln>
                        </wps:spPr>
                        <wps:style>
                          <a:lnRef idx="0"/>
                          <a:fillRef idx="0"/>
                          <a:effectRef idx="0"/>
                          <a:fontRef idx="minor"/>
                        </wps:style>
                        <wps:bodyPr/>
                      </wps:wsp>
                      <wps:wsp>
                        <wps:cNvPr id="31" name="Graphic 31"/>
                        <wps:cNvSpPr/>
                        <wps:spPr>
                          <a:xfrm>
                            <a:off x="28080" y="230436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19050">
                            <a:solidFill>
                              <a:srgbClr val="000000"/>
                            </a:solidFill>
                            <a:round/>
                          </a:ln>
                        </wps:spPr>
                        <wps:style>
                          <a:lnRef idx="0"/>
                          <a:fillRef idx="0"/>
                          <a:effectRef idx="0"/>
                          <a:fontRef idx="minor"/>
                        </wps:style>
                        <wps:bodyPr/>
                      </wps:wsp>
                      <wps:wsp>
                        <wps:cNvPr id="32" name="Graphic 32"/>
                        <wps:cNvSpPr/>
                        <wps:spPr>
                          <a:xfrm>
                            <a:off x="7228800" y="256716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0"/>
                                </a:moveTo>
                                <a:lnTo>
                                  <a:pt x="0" y="262254"/>
                                </a:lnTo>
                              </a:path>
                            </a:pathLst>
                          </a:custGeom>
                          <a:noFill/>
                          <a:ln w="9525">
                            <a:solidFill>
                              <a:srgbClr val="000000"/>
                            </a:solidFill>
                            <a:round/>
                          </a:ln>
                        </wps:spPr>
                        <wps:style>
                          <a:lnRef idx="0"/>
                          <a:fillRef idx="0"/>
                          <a:effectRef idx="0"/>
                          <a:fontRef idx="minor"/>
                        </wps:style>
                        <wps:bodyPr/>
                      </wps:wsp>
                      <wps:wsp>
                        <wps:cNvPr id="33" name="Graphic 33"/>
                        <wps:cNvSpPr/>
                        <wps:spPr>
                          <a:xfrm>
                            <a:off x="7204680" y="256716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0"/>
                                </a:moveTo>
                                <a:lnTo>
                                  <a:pt x="0" y="262254"/>
                                </a:lnTo>
                              </a:path>
                            </a:pathLst>
                          </a:custGeom>
                          <a:noFill/>
                          <a:ln w="19050">
                            <a:solidFill>
                              <a:srgbClr val="000000"/>
                            </a:solidFill>
                            <a:round/>
                          </a:ln>
                        </wps:spPr>
                        <wps:style>
                          <a:lnRef idx="0"/>
                          <a:fillRef idx="0"/>
                          <a:effectRef idx="0"/>
                          <a:fontRef idx="minor"/>
                        </wps:style>
                        <wps:bodyPr/>
                      </wps:wsp>
                      <wps:wsp>
                        <wps:cNvPr id="34" name="Graphic 34"/>
                        <wps:cNvSpPr/>
                        <wps:spPr>
                          <a:xfrm>
                            <a:off x="4320" y="256716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262254"/>
                                </a:moveTo>
                                <a:lnTo>
                                  <a:pt x="0" y="0"/>
                                </a:lnTo>
                              </a:path>
                            </a:pathLst>
                          </a:custGeom>
                          <a:noFill/>
                          <a:ln w="9525">
                            <a:solidFill>
                              <a:srgbClr val="000000"/>
                            </a:solidFill>
                            <a:round/>
                          </a:ln>
                        </wps:spPr>
                        <wps:style>
                          <a:lnRef idx="0"/>
                          <a:fillRef idx="0"/>
                          <a:effectRef idx="0"/>
                          <a:fontRef idx="minor"/>
                        </wps:style>
                        <wps:bodyPr/>
                      </wps:wsp>
                      <wps:wsp>
                        <wps:cNvPr id="35" name="Graphic 35"/>
                        <wps:cNvSpPr/>
                        <wps:spPr>
                          <a:xfrm>
                            <a:off x="28080" y="256716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262254"/>
                                </a:moveTo>
                                <a:lnTo>
                                  <a:pt x="0" y="0"/>
                                </a:lnTo>
                              </a:path>
                            </a:pathLst>
                          </a:custGeom>
                          <a:noFill/>
                          <a:ln w="19050">
                            <a:solidFill>
                              <a:srgbClr val="000000"/>
                            </a:solidFill>
                            <a:round/>
                          </a:ln>
                        </wps:spPr>
                        <wps:style>
                          <a:lnRef idx="0"/>
                          <a:fillRef idx="0"/>
                          <a:effectRef idx="0"/>
                          <a:fontRef idx="minor"/>
                        </wps:style>
                        <wps:bodyPr/>
                      </wps:wsp>
                      <wps:wsp>
                        <wps:cNvPr id="36" name="Graphic 36"/>
                        <wps:cNvSpPr/>
                        <wps:spPr>
                          <a:xfrm>
                            <a:off x="7228800" y="283032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9525">
                            <a:solidFill>
                              <a:srgbClr val="000000"/>
                            </a:solidFill>
                            <a:round/>
                          </a:ln>
                        </wps:spPr>
                        <wps:style>
                          <a:lnRef idx="0"/>
                          <a:fillRef idx="0"/>
                          <a:effectRef idx="0"/>
                          <a:fontRef idx="minor"/>
                        </wps:style>
                        <wps:bodyPr/>
                      </wps:wsp>
                      <wps:wsp>
                        <wps:cNvPr id="37" name="Graphic 37"/>
                        <wps:cNvSpPr/>
                        <wps:spPr>
                          <a:xfrm>
                            <a:off x="7204680" y="283032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19050">
                            <a:solidFill>
                              <a:srgbClr val="000000"/>
                            </a:solidFill>
                            <a:round/>
                          </a:ln>
                        </wps:spPr>
                        <wps:style>
                          <a:lnRef idx="0"/>
                          <a:fillRef idx="0"/>
                          <a:effectRef idx="0"/>
                          <a:fontRef idx="minor"/>
                        </wps:style>
                        <wps:bodyPr/>
                      </wps:wsp>
                      <wps:wsp>
                        <wps:cNvPr id="38" name="Graphic 38"/>
                        <wps:cNvSpPr/>
                        <wps:spPr>
                          <a:xfrm>
                            <a:off x="4320" y="283032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9525">
                            <a:solidFill>
                              <a:srgbClr val="000000"/>
                            </a:solidFill>
                            <a:round/>
                          </a:ln>
                        </wps:spPr>
                        <wps:style>
                          <a:lnRef idx="0"/>
                          <a:fillRef idx="0"/>
                          <a:effectRef idx="0"/>
                          <a:fontRef idx="minor"/>
                        </wps:style>
                        <wps:bodyPr/>
                      </wps:wsp>
                      <wps:wsp>
                        <wps:cNvPr id="39" name="Graphic 39"/>
                        <wps:cNvSpPr/>
                        <wps:spPr>
                          <a:xfrm>
                            <a:off x="28080" y="283032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19050">
                            <a:solidFill>
                              <a:srgbClr val="000000"/>
                            </a:solidFill>
                            <a:round/>
                          </a:ln>
                        </wps:spPr>
                        <wps:style>
                          <a:lnRef idx="0"/>
                          <a:fillRef idx="0"/>
                          <a:effectRef idx="0"/>
                          <a:fontRef idx="minor"/>
                        </wps:style>
                        <wps:bodyPr/>
                      </wps:wsp>
                      <wps:wsp>
                        <wps:cNvPr id="40" name="Graphic 40"/>
                        <wps:cNvSpPr/>
                        <wps:spPr>
                          <a:xfrm>
                            <a:off x="7228800" y="309312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0"/>
                                </a:moveTo>
                                <a:lnTo>
                                  <a:pt x="0" y="262254"/>
                                </a:lnTo>
                              </a:path>
                            </a:pathLst>
                          </a:custGeom>
                          <a:noFill/>
                          <a:ln w="9525">
                            <a:solidFill>
                              <a:srgbClr val="000000"/>
                            </a:solidFill>
                            <a:round/>
                          </a:ln>
                        </wps:spPr>
                        <wps:style>
                          <a:lnRef idx="0"/>
                          <a:fillRef idx="0"/>
                          <a:effectRef idx="0"/>
                          <a:fontRef idx="minor"/>
                        </wps:style>
                        <wps:bodyPr/>
                      </wps:wsp>
                      <wps:wsp>
                        <wps:cNvPr id="41" name="Graphic 41"/>
                        <wps:cNvSpPr/>
                        <wps:spPr>
                          <a:xfrm>
                            <a:off x="7204680" y="309312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0"/>
                                </a:moveTo>
                                <a:lnTo>
                                  <a:pt x="0" y="262254"/>
                                </a:lnTo>
                              </a:path>
                            </a:pathLst>
                          </a:custGeom>
                          <a:noFill/>
                          <a:ln w="19050">
                            <a:solidFill>
                              <a:srgbClr val="000000"/>
                            </a:solidFill>
                            <a:round/>
                          </a:ln>
                        </wps:spPr>
                        <wps:style>
                          <a:lnRef idx="0"/>
                          <a:fillRef idx="0"/>
                          <a:effectRef idx="0"/>
                          <a:fontRef idx="minor"/>
                        </wps:style>
                        <wps:bodyPr/>
                      </wps:wsp>
                      <wps:wsp>
                        <wps:cNvPr id="42" name="Graphic 42"/>
                        <wps:cNvSpPr/>
                        <wps:spPr>
                          <a:xfrm>
                            <a:off x="4320" y="309312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262254"/>
                                </a:moveTo>
                                <a:lnTo>
                                  <a:pt x="0" y="0"/>
                                </a:lnTo>
                              </a:path>
                            </a:pathLst>
                          </a:custGeom>
                          <a:noFill/>
                          <a:ln w="9525">
                            <a:solidFill>
                              <a:srgbClr val="000000"/>
                            </a:solidFill>
                            <a:round/>
                          </a:ln>
                        </wps:spPr>
                        <wps:style>
                          <a:lnRef idx="0"/>
                          <a:fillRef idx="0"/>
                          <a:effectRef idx="0"/>
                          <a:fontRef idx="minor"/>
                        </wps:style>
                        <wps:bodyPr/>
                      </wps:wsp>
                      <wps:wsp>
                        <wps:cNvPr id="43" name="Graphic 43"/>
                        <wps:cNvSpPr/>
                        <wps:spPr>
                          <a:xfrm>
                            <a:off x="28080" y="3093120"/>
                            <a:ext cx="720" cy="260280"/>
                          </a:xfrm>
                          <a:custGeom>
                            <a:avLst/>
                            <a:gdLst>
                              <a:gd name="textAreaLeft" fmla="*/ 0 w 360"/>
                              <a:gd name="textAreaRight" fmla="*/ 2880 w 360"/>
                              <a:gd name="textAreaTop" fmla="*/ 0 h 147600"/>
                              <a:gd name="textAreaBottom" fmla="*/ 148680 h 147600"/>
                            </a:gdLst>
                            <a:ahLst/>
                            <a:cxnLst/>
                            <a:rect l="textAreaLeft" t="textAreaTop" r="textAreaRight" b="textAreaBottom"/>
                            <a:pathLst>
                              <a:path w="0" h="262255">
                                <a:moveTo>
                                  <a:pt x="0" y="262254"/>
                                </a:moveTo>
                                <a:lnTo>
                                  <a:pt x="0" y="0"/>
                                </a:lnTo>
                              </a:path>
                            </a:pathLst>
                          </a:custGeom>
                          <a:noFill/>
                          <a:ln w="19050">
                            <a:solidFill>
                              <a:srgbClr val="000000"/>
                            </a:solidFill>
                            <a:round/>
                          </a:ln>
                        </wps:spPr>
                        <wps:style>
                          <a:lnRef idx="0"/>
                          <a:fillRef idx="0"/>
                          <a:effectRef idx="0"/>
                          <a:fontRef idx="minor"/>
                        </wps:style>
                        <wps:bodyPr/>
                      </wps:wsp>
                      <wps:wsp>
                        <wps:cNvPr id="44" name="Graphic 44"/>
                        <wps:cNvSpPr/>
                        <wps:spPr>
                          <a:xfrm>
                            <a:off x="7228800" y="335592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0"/>
                                </a:moveTo>
                                <a:lnTo>
                                  <a:pt x="0" y="174625"/>
                                </a:lnTo>
                              </a:path>
                            </a:pathLst>
                          </a:custGeom>
                          <a:noFill/>
                          <a:ln w="9525">
                            <a:solidFill>
                              <a:srgbClr val="000000"/>
                            </a:solidFill>
                            <a:round/>
                          </a:ln>
                        </wps:spPr>
                        <wps:style>
                          <a:lnRef idx="0"/>
                          <a:fillRef idx="0"/>
                          <a:effectRef idx="0"/>
                          <a:fontRef idx="minor"/>
                        </wps:style>
                        <wps:bodyPr/>
                      </wps:wsp>
                      <wps:wsp>
                        <wps:cNvPr id="45" name="Graphic 45"/>
                        <wps:cNvSpPr/>
                        <wps:spPr>
                          <a:xfrm>
                            <a:off x="7204680" y="335592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0"/>
                                </a:moveTo>
                                <a:lnTo>
                                  <a:pt x="0" y="174625"/>
                                </a:lnTo>
                              </a:path>
                            </a:pathLst>
                          </a:custGeom>
                          <a:noFill/>
                          <a:ln w="19050">
                            <a:solidFill>
                              <a:srgbClr val="000000"/>
                            </a:solidFill>
                            <a:round/>
                          </a:ln>
                        </wps:spPr>
                        <wps:style>
                          <a:lnRef idx="0"/>
                          <a:fillRef idx="0"/>
                          <a:effectRef idx="0"/>
                          <a:fontRef idx="minor"/>
                        </wps:style>
                        <wps:bodyPr/>
                      </wps:wsp>
                      <wps:wsp>
                        <wps:cNvPr id="46" name="Graphic 46"/>
                        <wps:cNvSpPr/>
                        <wps:spPr>
                          <a:xfrm>
                            <a:off x="4320" y="335592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174625"/>
                                </a:moveTo>
                                <a:lnTo>
                                  <a:pt x="0" y="0"/>
                                </a:lnTo>
                              </a:path>
                            </a:pathLst>
                          </a:custGeom>
                          <a:noFill/>
                          <a:ln w="9525">
                            <a:solidFill>
                              <a:srgbClr val="000000"/>
                            </a:solidFill>
                            <a:round/>
                          </a:ln>
                        </wps:spPr>
                        <wps:style>
                          <a:lnRef idx="0"/>
                          <a:fillRef idx="0"/>
                          <a:effectRef idx="0"/>
                          <a:fontRef idx="minor"/>
                        </wps:style>
                        <wps:bodyPr/>
                      </wps:wsp>
                      <wps:wsp>
                        <wps:cNvPr id="47" name="Graphic 47"/>
                        <wps:cNvSpPr/>
                        <wps:spPr>
                          <a:xfrm>
                            <a:off x="28080" y="3355920"/>
                            <a:ext cx="720" cy="172800"/>
                          </a:xfrm>
                          <a:custGeom>
                            <a:avLst/>
                            <a:gdLst>
                              <a:gd name="textAreaLeft" fmla="*/ 0 w 360"/>
                              <a:gd name="textAreaRight" fmla="*/ 2880 w 360"/>
                              <a:gd name="textAreaTop" fmla="*/ 0 h 97920"/>
                              <a:gd name="textAreaBottom" fmla="*/ 99000 h 97920"/>
                            </a:gdLst>
                            <a:ahLst/>
                            <a:cxnLst/>
                            <a:rect l="textAreaLeft" t="textAreaTop" r="textAreaRight" b="textAreaBottom"/>
                            <a:pathLst>
                              <a:path w="0" h="174625">
                                <a:moveTo>
                                  <a:pt x="0" y="174625"/>
                                </a:moveTo>
                                <a:lnTo>
                                  <a:pt x="0" y="0"/>
                                </a:lnTo>
                              </a:path>
                            </a:pathLst>
                          </a:custGeom>
                          <a:noFill/>
                          <a:ln w="19050">
                            <a:solidFill>
                              <a:srgbClr val="000000"/>
                            </a:solidFill>
                            <a:round/>
                          </a:ln>
                        </wps:spPr>
                        <wps:style>
                          <a:lnRef idx="0"/>
                          <a:fillRef idx="0"/>
                          <a:effectRef idx="0"/>
                          <a:fontRef idx="minor"/>
                        </wps:style>
                        <wps:bodyPr/>
                      </wps:wsp>
                      <wps:wsp>
                        <wps:cNvPr id="48" name="Graphic 48"/>
                        <wps:cNvSpPr/>
                        <wps:spPr>
                          <a:xfrm>
                            <a:off x="7228800" y="35312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49" name="Graphic 49"/>
                        <wps:cNvSpPr/>
                        <wps:spPr>
                          <a:xfrm>
                            <a:off x="7204680" y="35312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50" name="Graphic 50"/>
                        <wps:cNvSpPr/>
                        <wps:spPr>
                          <a:xfrm>
                            <a:off x="4320" y="35312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51" name="Graphic 51"/>
                        <wps:cNvSpPr/>
                        <wps:spPr>
                          <a:xfrm>
                            <a:off x="28080" y="35312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52" name="Graphic 52"/>
                        <wps:cNvSpPr/>
                        <wps:spPr>
                          <a:xfrm>
                            <a:off x="7228800" y="376488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9525">
                            <a:solidFill>
                              <a:srgbClr val="000000"/>
                            </a:solidFill>
                            <a:round/>
                          </a:ln>
                        </wps:spPr>
                        <wps:style>
                          <a:lnRef idx="0"/>
                          <a:fillRef idx="0"/>
                          <a:effectRef idx="0"/>
                          <a:fontRef idx="minor"/>
                        </wps:style>
                        <wps:bodyPr/>
                      </wps:wsp>
                      <wps:wsp>
                        <wps:cNvPr id="53" name="Graphic 53"/>
                        <wps:cNvSpPr/>
                        <wps:spPr>
                          <a:xfrm>
                            <a:off x="7204680" y="376488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19050">
                            <a:solidFill>
                              <a:srgbClr val="000000"/>
                            </a:solidFill>
                            <a:round/>
                          </a:ln>
                        </wps:spPr>
                        <wps:style>
                          <a:lnRef idx="0"/>
                          <a:fillRef idx="0"/>
                          <a:effectRef idx="0"/>
                          <a:fontRef idx="minor"/>
                        </wps:style>
                        <wps:bodyPr/>
                      </wps:wsp>
                      <wps:wsp>
                        <wps:cNvPr id="54" name="Graphic 54"/>
                        <wps:cNvSpPr/>
                        <wps:spPr>
                          <a:xfrm>
                            <a:off x="4320" y="376488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9525">
                            <a:solidFill>
                              <a:srgbClr val="000000"/>
                            </a:solidFill>
                            <a:round/>
                          </a:ln>
                        </wps:spPr>
                        <wps:style>
                          <a:lnRef idx="0"/>
                          <a:fillRef idx="0"/>
                          <a:effectRef idx="0"/>
                          <a:fontRef idx="minor"/>
                        </wps:style>
                        <wps:bodyPr/>
                      </wps:wsp>
                      <wps:wsp>
                        <wps:cNvPr id="55" name="Graphic 55"/>
                        <wps:cNvSpPr/>
                        <wps:spPr>
                          <a:xfrm>
                            <a:off x="28080" y="376488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19050">
                            <a:solidFill>
                              <a:srgbClr val="000000"/>
                            </a:solidFill>
                            <a:round/>
                          </a:ln>
                        </wps:spPr>
                        <wps:style>
                          <a:lnRef idx="0"/>
                          <a:fillRef idx="0"/>
                          <a:effectRef idx="0"/>
                          <a:fontRef idx="minor"/>
                        </wps:style>
                        <wps:bodyPr/>
                      </wps:wsp>
                      <wps:wsp>
                        <wps:cNvPr id="56" name="Graphic 56"/>
                        <wps:cNvSpPr/>
                        <wps:spPr>
                          <a:xfrm>
                            <a:off x="7228800" y="40276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57" name="Graphic 57"/>
                        <wps:cNvSpPr/>
                        <wps:spPr>
                          <a:xfrm>
                            <a:off x="7204680" y="40276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58" name="Graphic 58"/>
                        <wps:cNvSpPr/>
                        <wps:spPr>
                          <a:xfrm>
                            <a:off x="4320" y="40276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59" name="Graphic 59"/>
                        <wps:cNvSpPr/>
                        <wps:spPr>
                          <a:xfrm>
                            <a:off x="28080" y="40276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60" name="Graphic 60"/>
                        <wps:cNvSpPr/>
                        <wps:spPr>
                          <a:xfrm>
                            <a:off x="7228800" y="4260960"/>
                            <a:ext cx="720" cy="175320"/>
                          </a:xfrm>
                          <a:custGeom>
                            <a:avLst/>
                            <a:gdLst>
                              <a:gd name="textAreaLeft" fmla="*/ 0 w 360"/>
                              <a:gd name="textAreaRight" fmla="*/ 2880 w 360"/>
                              <a:gd name="textAreaTop" fmla="*/ 0 h 99360"/>
                              <a:gd name="textAreaBottom" fmla="*/ 100440 h 99360"/>
                            </a:gdLst>
                            <a:ahLst/>
                            <a:cxnLst/>
                            <a:rect l="textAreaLeft" t="textAreaTop" r="textAreaRight" b="textAreaBottom"/>
                            <a:pathLst>
                              <a:path w="0" h="175260">
                                <a:moveTo>
                                  <a:pt x="0" y="0"/>
                                </a:moveTo>
                                <a:lnTo>
                                  <a:pt x="0" y="175260"/>
                                </a:lnTo>
                              </a:path>
                            </a:pathLst>
                          </a:custGeom>
                          <a:noFill/>
                          <a:ln w="9525">
                            <a:solidFill>
                              <a:srgbClr val="000000"/>
                            </a:solidFill>
                            <a:round/>
                          </a:ln>
                        </wps:spPr>
                        <wps:style>
                          <a:lnRef idx="0"/>
                          <a:fillRef idx="0"/>
                          <a:effectRef idx="0"/>
                          <a:fontRef idx="minor"/>
                        </wps:style>
                        <wps:bodyPr/>
                      </wps:wsp>
                      <wps:wsp>
                        <wps:cNvPr id="61" name="Graphic 61"/>
                        <wps:cNvSpPr/>
                        <wps:spPr>
                          <a:xfrm>
                            <a:off x="7204680" y="4260960"/>
                            <a:ext cx="720" cy="175320"/>
                          </a:xfrm>
                          <a:custGeom>
                            <a:avLst/>
                            <a:gdLst>
                              <a:gd name="textAreaLeft" fmla="*/ 0 w 360"/>
                              <a:gd name="textAreaRight" fmla="*/ 2880 w 360"/>
                              <a:gd name="textAreaTop" fmla="*/ 0 h 99360"/>
                              <a:gd name="textAreaBottom" fmla="*/ 100440 h 99360"/>
                            </a:gdLst>
                            <a:ahLst/>
                            <a:cxnLst/>
                            <a:rect l="textAreaLeft" t="textAreaTop" r="textAreaRight" b="textAreaBottom"/>
                            <a:pathLst>
                              <a:path w="0" h="175260">
                                <a:moveTo>
                                  <a:pt x="0" y="0"/>
                                </a:moveTo>
                                <a:lnTo>
                                  <a:pt x="0" y="175260"/>
                                </a:lnTo>
                              </a:path>
                            </a:pathLst>
                          </a:custGeom>
                          <a:noFill/>
                          <a:ln w="19050">
                            <a:solidFill>
                              <a:srgbClr val="000000"/>
                            </a:solidFill>
                            <a:round/>
                          </a:ln>
                        </wps:spPr>
                        <wps:style>
                          <a:lnRef idx="0"/>
                          <a:fillRef idx="0"/>
                          <a:effectRef idx="0"/>
                          <a:fontRef idx="minor"/>
                        </wps:style>
                        <wps:bodyPr/>
                      </wps:wsp>
                      <wps:wsp>
                        <wps:cNvPr id="62" name="Graphic 62"/>
                        <wps:cNvSpPr/>
                        <wps:spPr>
                          <a:xfrm>
                            <a:off x="4320" y="4260960"/>
                            <a:ext cx="720" cy="175320"/>
                          </a:xfrm>
                          <a:custGeom>
                            <a:avLst/>
                            <a:gdLst>
                              <a:gd name="textAreaLeft" fmla="*/ 0 w 360"/>
                              <a:gd name="textAreaRight" fmla="*/ 2880 w 360"/>
                              <a:gd name="textAreaTop" fmla="*/ 0 h 99360"/>
                              <a:gd name="textAreaBottom" fmla="*/ 100440 h 99360"/>
                            </a:gdLst>
                            <a:ahLst/>
                            <a:cxnLst/>
                            <a:rect l="textAreaLeft" t="textAreaTop" r="textAreaRight" b="textAreaBottom"/>
                            <a:pathLst>
                              <a:path w="0" h="175260">
                                <a:moveTo>
                                  <a:pt x="0" y="175260"/>
                                </a:moveTo>
                                <a:lnTo>
                                  <a:pt x="0" y="0"/>
                                </a:lnTo>
                              </a:path>
                            </a:pathLst>
                          </a:custGeom>
                          <a:noFill/>
                          <a:ln w="9525">
                            <a:solidFill>
                              <a:srgbClr val="000000"/>
                            </a:solidFill>
                            <a:round/>
                          </a:ln>
                        </wps:spPr>
                        <wps:style>
                          <a:lnRef idx="0"/>
                          <a:fillRef idx="0"/>
                          <a:effectRef idx="0"/>
                          <a:fontRef idx="minor"/>
                        </wps:style>
                        <wps:bodyPr/>
                      </wps:wsp>
                      <wps:wsp>
                        <wps:cNvPr id="63" name="Graphic 63"/>
                        <wps:cNvSpPr/>
                        <wps:spPr>
                          <a:xfrm>
                            <a:off x="28080" y="4260960"/>
                            <a:ext cx="720" cy="175320"/>
                          </a:xfrm>
                          <a:custGeom>
                            <a:avLst/>
                            <a:gdLst>
                              <a:gd name="textAreaLeft" fmla="*/ 0 w 360"/>
                              <a:gd name="textAreaRight" fmla="*/ 2880 w 360"/>
                              <a:gd name="textAreaTop" fmla="*/ 0 h 99360"/>
                              <a:gd name="textAreaBottom" fmla="*/ 100440 h 99360"/>
                            </a:gdLst>
                            <a:ahLst/>
                            <a:cxnLst/>
                            <a:rect l="textAreaLeft" t="textAreaTop" r="textAreaRight" b="textAreaBottom"/>
                            <a:pathLst>
                              <a:path w="0" h="175260">
                                <a:moveTo>
                                  <a:pt x="0" y="175260"/>
                                </a:moveTo>
                                <a:lnTo>
                                  <a:pt x="0" y="0"/>
                                </a:lnTo>
                              </a:path>
                            </a:pathLst>
                          </a:custGeom>
                          <a:noFill/>
                          <a:ln w="19050">
                            <a:solidFill>
                              <a:srgbClr val="000000"/>
                            </a:solidFill>
                            <a:round/>
                          </a:ln>
                        </wps:spPr>
                        <wps:style>
                          <a:lnRef idx="0"/>
                          <a:fillRef idx="0"/>
                          <a:effectRef idx="0"/>
                          <a:fontRef idx="minor"/>
                        </wps:style>
                        <wps:bodyPr/>
                      </wps:wsp>
                      <wps:wsp>
                        <wps:cNvPr id="64" name="Graphic 64"/>
                        <wps:cNvSpPr/>
                        <wps:spPr>
                          <a:xfrm>
                            <a:off x="7228800" y="44391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65" name="Graphic 65"/>
                        <wps:cNvSpPr/>
                        <wps:spPr>
                          <a:xfrm>
                            <a:off x="7204680" y="44391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66" name="Graphic 66"/>
                        <wps:cNvSpPr/>
                        <wps:spPr>
                          <a:xfrm>
                            <a:off x="4320" y="44391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67" name="Graphic 67"/>
                        <wps:cNvSpPr/>
                        <wps:spPr>
                          <a:xfrm>
                            <a:off x="28080" y="44391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68" name="Graphic 68"/>
                        <wps:cNvSpPr/>
                        <wps:spPr>
                          <a:xfrm>
                            <a:off x="7228800" y="4672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4"/>
                                </a:lnTo>
                              </a:path>
                            </a:pathLst>
                          </a:custGeom>
                          <a:noFill/>
                          <a:ln w="9525">
                            <a:solidFill>
                              <a:srgbClr val="000000"/>
                            </a:solidFill>
                            <a:round/>
                          </a:ln>
                        </wps:spPr>
                        <wps:style>
                          <a:lnRef idx="0"/>
                          <a:fillRef idx="0"/>
                          <a:effectRef idx="0"/>
                          <a:fontRef idx="minor"/>
                        </wps:style>
                        <wps:bodyPr/>
                      </wps:wsp>
                      <wps:wsp>
                        <wps:cNvPr id="69" name="Graphic 69"/>
                        <wps:cNvSpPr/>
                        <wps:spPr>
                          <a:xfrm>
                            <a:off x="7204680" y="4672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4"/>
                                </a:lnTo>
                              </a:path>
                            </a:pathLst>
                          </a:custGeom>
                          <a:noFill/>
                          <a:ln w="19050">
                            <a:solidFill>
                              <a:srgbClr val="000000"/>
                            </a:solidFill>
                            <a:round/>
                          </a:ln>
                        </wps:spPr>
                        <wps:style>
                          <a:lnRef idx="0"/>
                          <a:fillRef idx="0"/>
                          <a:effectRef idx="0"/>
                          <a:fontRef idx="minor"/>
                        </wps:style>
                        <wps:bodyPr/>
                      </wps:wsp>
                      <wps:wsp>
                        <wps:cNvPr id="70" name="Graphic 70"/>
                        <wps:cNvSpPr/>
                        <wps:spPr>
                          <a:xfrm>
                            <a:off x="4320" y="4672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4"/>
                                </a:moveTo>
                                <a:lnTo>
                                  <a:pt x="0" y="0"/>
                                </a:lnTo>
                              </a:path>
                            </a:pathLst>
                          </a:custGeom>
                          <a:noFill/>
                          <a:ln w="9525">
                            <a:solidFill>
                              <a:srgbClr val="000000"/>
                            </a:solidFill>
                            <a:round/>
                          </a:ln>
                        </wps:spPr>
                        <wps:style>
                          <a:lnRef idx="0"/>
                          <a:fillRef idx="0"/>
                          <a:effectRef idx="0"/>
                          <a:fontRef idx="minor"/>
                        </wps:style>
                        <wps:bodyPr/>
                      </wps:wsp>
                      <wps:wsp>
                        <wps:cNvPr id="71" name="Graphic 71"/>
                        <wps:cNvSpPr/>
                        <wps:spPr>
                          <a:xfrm>
                            <a:off x="28080" y="4672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4"/>
                                </a:moveTo>
                                <a:lnTo>
                                  <a:pt x="0" y="0"/>
                                </a:lnTo>
                              </a:path>
                            </a:pathLst>
                          </a:custGeom>
                          <a:noFill/>
                          <a:ln w="19050">
                            <a:solidFill>
                              <a:srgbClr val="000000"/>
                            </a:solidFill>
                            <a:round/>
                          </a:ln>
                        </wps:spPr>
                        <wps:style>
                          <a:lnRef idx="0"/>
                          <a:fillRef idx="0"/>
                          <a:effectRef idx="0"/>
                          <a:fontRef idx="minor"/>
                        </wps:style>
                        <wps:bodyPr/>
                      </wps:wsp>
                      <wps:wsp>
                        <wps:cNvPr id="72" name="Graphic 72"/>
                        <wps:cNvSpPr/>
                        <wps:spPr>
                          <a:xfrm>
                            <a:off x="7228800" y="4906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73" name="Graphic 73"/>
                        <wps:cNvSpPr/>
                        <wps:spPr>
                          <a:xfrm>
                            <a:off x="7204680" y="4906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74" name="Graphic 74"/>
                        <wps:cNvSpPr/>
                        <wps:spPr>
                          <a:xfrm>
                            <a:off x="4320" y="4906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75" name="Graphic 75"/>
                        <wps:cNvSpPr/>
                        <wps:spPr>
                          <a:xfrm>
                            <a:off x="28080" y="49068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76" name="Graphic 76"/>
                        <wps:cNvSpPr/>
                        <wps:spPr>
                          <a:xfrm>
                            <a:off x="7228800" y="51404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4"/>
                                </a:lnTo>
                              </a:path>
                            </a:pathLst>
                          </a:custGeom>
                          <a:noFill/>
                          <a:ln w="9525">
                            <a:solidFill>
                              <a:srgbClr val="000000"/>
                            </a:solidFill>
                            <a:round/>
                          </a:ln>
                        </wps:spPr>
                        <wps:style>
                          <a:lnRef idx="0"/>
                          <a:fillRef idx="0"/>
                          <a:effectRef idx="0"/>
                          <a:fontRef idx="minor"/>
                        </wps:style>
                        <wps:bodyPr/>
                      </wps:wsp>
                      <wps:wsp>
                        <wps:cNvPr id="77" name="Graphic 77"/>
                        <wps:cNvSpPr/>
                        <wps:spPr>
                          <a:xfrm>
                            <a:off x="7204680" y="51404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4"/>
                                </a:lnTo>
                              </a:path>
                            </a:pathLst>
                          </a:custGeom>
                          <a:noFill/>
                          <a:ln w="19050">
                            <a:solidFill>
                              <a:srgbClr val="000000"/>
                            </a:solidFill>
                            <a:round/>
                          </a:ln>
                        </wps:spPr>
                        <wps:style>
                          <a:lnRef idx="0"/>
                          <a:fillRef idx="0"/>
                          <a:effectRef idx="0"/>
                          <a:fontRef idx="minor"/>
                        </wps:style>
                        <wps:bodyPr/>
                      </wps:wsp>
                      <wps:wsp>
                        <wps:cNvPr id="78" name="Graphic 78"/>
                        <wps:cNvSpPr/>
                        <wps:spPr>
                          <a:xfrm>
                            <a:off x="4320" y="51404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4"/>
                                </a:moveTo>
                                <a:lnTo>
                                  <a:pt x="0" y="0"/>
                                </a:lnTo>
                              </a:path>
                            </a:pathLst>
                          </a:custGeom>
                          <a:noFill/>
                          <a:ln w="9525">
                            <a:solidFill>
                              <a:srgbClr val="000000"/>
                            </a:solidFill>
                            <a:round/>
                          </a:ln>
                        </wps:spPr>
                        <wps:style>
                          <a:lnRef idx="0"/>
                          <a:fillRef idx="0"/>
                          <a:effectRef idx="0"/>
                          <a:fontRef idx="minor"/>
                        </wps:style>
                        <wps:bodyPr/>
                      </wps:wsp>
                      <wps:wsp>
                        <wps:cNvPr id="79" name="Graphic 79"/>
                        <wps:cNvSpPr/>
                        <wps:spPr>
                          <a:xfrm>
                            <a:off x="28080" y="51404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4"/>
                                </a:moveTo>
                                <a:lnTo>
                                  <a:pt x="0" y="0"/>
                                </a:lnTo>
                              </a:path>
                            </a:pathLst>
                          </a:custGeom>
                          <a:noFill/>
                          <a:ln w="19050">
                            <a:solidFill>
                              <a:srgbClr val="000000"/>
                            </a:solidFill>
                            <a:round/>
                          </a:ln>
                        </wps:spPr>
                        <wps:style>
                          <a:lnRef idx="0"/>
                          <a:fillRef idx="0"/>
                          <a:effectRef idx="0"/>
                          <a:fontRef idx="minor"/>
                        </wps:style>
                        <wps:bodyPr/>
                      </wps:wsp>
                      <wps:wsp>
                        <wps:cNvPr id="80" name="Graphic 80"/>
                        <wps:cNvSpPr/>
                        <wps:spPr>
                          <a:xfrm>
                            <a:off x="7228800" y="53740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81" name="Graphic 81"/>
                        <wps:cNvSpPr/>
                        <wps:spPr>
                          <a:xfrm>
                            <a:off x="7204680" y="53740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82" name="Graphic 82"/>
                        <wps:cNvSpPr/>
                        <wps:spPr>
                          <a:xfrm>
                            <a:off x="4320" y="53740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83" name="Graphic 83"/>
                        <wps:cNvSpPr/>
                        <wps:spPr>
                          <a:xfrm>
                            <a:off x="28080" y="537408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84" name="Graphic 84"/>
                        <wps:cNvSpPr/>
                        <wps:spPr>
                          <a:xfrm>
                            <a:off x="7228800" y="560772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85" name="Graphic 85"/>
                        <wps:cNvSpPr/>
                        <wps:spPr>
                          <a:xfrm>
                            <a:off x="7204680" y="560772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86" name="Graphic 86"/>
                        <wps:cNvSpPr/>
                        <wps:spPr>
                          <a:xfrm>
                            <a:off x="4320" y="560772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87" name="Graphic 87"/>
                        <wps:cNvSpPr/>
                        <wps:spPr>
                          <a:xfrm>
                            <a:off x="28080" y="560772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88" name="Graphic 88"/>
                        <wps:cNvSpPr/>
                        <wps:spPr>
                          <a:xfrm>
                            <a:off x="7228800" y="58413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4"/>
                                </a:lnTo>
                              </a:path>
                            </a:pathLst>
                          </a:custGeom>
                          <a:noFill/>
                          <a:ln w="9525">
                            <a:solidFill>
                              <a:srgbClr val="000000"/>
                            </a:solidFill>
                            <a:round/>
                          </a:ln>
                        </wps:spPr>
                        <wps:style>
                          <a:lnRef idx="0"/>
                          <a:fillRef idx="0"/>
                          <a:effectRef idx="0"/>
                          <a:fontRef idx="minor"/>
                        </wps:style>
                        <wps:bodyPr/>
                      </wps:wsp>
                      <wps:wsp>
                        <wps:cNvPr id="89" name="Graphic 89"/>
                        <wps:cNvSpPr/>
                        <wps:spPr>
                          <a:xfrm>
                            <a:off x="7204680" y="58413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4"/>
                                </a:lnTo>
                              </a:path>
                            </a:pathLst>
                          </a:custGeom>
                          <a:noFill/>
                          <a:ln w="19050">
                            <a:solidFill>
                              <a:srgbClr val="000000"/>
                            </a:solidFill>
                            <a:round/>
                          </a:ln>
                        </wps:spPr>
                        <wps:style>
                          <a:lnRef idx="0"/>
                          <a:fillRef idx="0"/>
                          <a:effectRef idx="0"/>
                          <a:fontRef idx="minor"/>
                        </wps:style>
                        <wps:bodyPr/>
                      </wps:wsp>
                      <wps:wsp>
                        <wps:cNvPr id="90" name="Graphic 90"/>
                        <wps:cNvSpPr/>
                        <wps:spPr>
                          <a:xfrm>
                            <a:off x="4320" y="58413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4"/>
                                </a:moveTo>
                                <a:lnTo>
                                  <a:pt x="0" y="0"/>
                                </a:lnTo>
                              </a:path>
                            </a:pathLst>
                          </a:custGeom>
                          <a:noFill/>
                          <a:ln w="9525">
                            <a:solidFill>
                              <a:srgbClr val="000000"/>
                            </a:solidFill>
                            <a:round/>
                          </a:ln>
                        </wps:spPr>
                        <wps:style>
                          <a:lnRef idx="0"/>
                          <a:fillRef idx="0"/>
                          <a:effectRef idx="0"/>
                          <a:fontRef idx="minor"/>
                        </wps:style>
                        <wps:bodyPr/>
                      </wps:wsp>
                      <wps:wsp>
                        <wps:cNvPr id="91" name="Graphic 91"/>
                        <wps:cNvSpPr/>
                        <wps:spPr>
                          <a:xfrm>
                            <a:off x="28080" y="584136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4"/>
                                </a:moveTo>
                                <a:lnTo>
                                  <a:pt x="0" y="0"/>
                                </a:lnTo>
                              </a:path>
                            </a:pathLst>
                          </a:custGeom>
                          <a:noFill/>
                          <a:ln w="19050">
                            <a:solidFill>
                              <a:srgbClr val="000000"/>
                            </a:solidFill>
                            <a:round/>
                          </a:ln>
                        </wps:spPr>
                        <wps:style>
                          <a:lnRef idx="0"/>
                          <a:fillRef idx="0"/>
                          <a:effectRef idx="0"/>
                          <a:fontRef idx="minor"/>
                        </wps:style>
                        <wps:bodyPr/>
                      </wps:wsp>
                      <wps:wsp>
                        <wps:cNvPr id="92" name="Graphic 92"/>
                        <wps:cNvSpPr/>
                        <wps:spPr>
                          <a:xfrm>
                            <a:off x="7228800" y="60750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93" name="Graphic 93"/>
                        <wps:cNvSpPr/>
                        <wps:spPr>
                          <a:xfrm>
                            <a:off x="7204680" y="60750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94" name="Graphic 94"/>
                        <wps:cNvSpPr/>
                        <wps:spPr>
                          <a:xfrm>
                            <a:off x="4320" y="60750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95" name="Graphic 95"/>
                        <wps:cNvSpPr/>
                        <wps:spPr>
                          <a:xfrm>
                            <a:off x="28080" y="607500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96" name="Graphic 96"/>
                        <wps:cNvSpPr/>
                        <wps:spPr>
                          <a:xfrm>
                            <a:off x="7228800" y="63086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9525">
                            <a:solidFill>
                              <a:srgbClr val="000000"/>
                            </a:solidFill>
                            <a:round/>
                          </a:ln>
                        </wps:spPr>
                        <wps:style>
                          <a:lnRef idx="0"/>
                          <a:fillRef idx="0"/>
                          <a:effectRef idx="0"/>
                          <a:fontRef idx="minor"/>
                        </wps:style>
                        <wps:bodyPr/>
                      </wps:wsp>
                      <wps:wsp>
                        <wps:cNvPr id="97" name="Graphic 97"/>
                        <wps:cNvSpPr/>
                        <wps:spPr>
                          <a:xfrm>
                            <a:off x="7204680" y="63086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0"/>
                                </a:moveTo>
                                <a:lnTo>
                                  <a:pt x="0" y="233045"/>
                                </a:lnTo>
                              </a:path>
                            </a:pathLst>
                          </a:custGeom>
                          <a:noFill/>
                          <a:ln w="19050">
                            <a:solidFill>
                              <a:srgbClr val="000000"/>
                            </a:solidFill>
                            <a:round/>
                          </a:ln>
                        </wps:spPr>
                        <wps:style>
                          <a:lnRef idx="0"/>
                          <a:fillRef idx="0"/>
                          <a:effectRef idx="0"/>
                          <a:fontRef idx="minor"/>
                        </wps:style>
                        <wps:bodyPr/>
                      </wps:wsp>
                      <wps:wsp>
                        <wps:cNvPr id="98" name="Graphic 98"/>
                        <wps:cNvSpPr/>
                        <wps:spPr>
                          <a:xfrm>
                            <a:off x="4320" y="63086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9525">
                            <a:solidFill>
                              <a:srgbClr val="000000"/>
                            </a:solidFill>
                            <a:round/>
                          </a:ln>
                        </wps:spPr>
                        <wps:style>
                          <a:lnRef idx="0"/>
                          <a:fillRef idx="0"/>
                          <a:effectRef idx="0"/>
                          <a:fontRef idx="minor"/>
                        </wps:style>
                        <wps:bodyPr/>
                      </wps:wsp>
                      <wps:wsp>
                        <wps:cNvPr id="99" name="Graphic 99"/>
                        <wps:cNvSpPr/>
                        <wps:spPr>
                          <a:xfrm>
                            <a:off x="28080" y="6308640"/>
                            <a:ext cx="720" cy="231120"/>
                          </a:xfrm>
                          <a:custGeom>
                            <a:avLst/>
                            <a:gdLst>
                              <a:gd name="textAreaLeft" fmla="*/ 0 w 360"/>
                              <a:gd name="textAreaRight" fmla="*/ 2880 w 360"/>
                              <a:gd name="textAreaTop" fmla="*/ 0 h 131040"/>
                              <a:gd name="textAreaBottom" fmla="*/ 132120 h 131040"/>
                            </a:gdLst>
                            <a:ahLst/>
                            <a:cxnLst/>
                            <a:rect l="textAreaLeft" t="textAreaTop" r="textAreaRight" b="textAreaBottom"/>
                            <a:pathLst>
                              <a:path w="0" h="233045">
                                <a:moveTo>
                                  <a:pt x="0" y="233045"/>
                                </a:moveTo>
                                <a:lnTo>
                                  <a:pt x="0" y="0"/>
                                </a:lnTo>
                              </a:path>
                            </a:pathLst>
                          </a:custGeom>
                          <a:noFill/>
                          <a:ln w="19050">
                            <a:solidFill>
                              <a:srgbClr val="000000"/>
                            </a:solidFill>
                            <a:round/>
                          </a:ln>
                        </wps:spPr>
                        <wps:style>
                          <a:lnRef idx="0"/>
                          <a:fillRef idx="0"/>
                          <a:effectRef idx="0"/>
                          <a:fontRef idx="minor"/>
                        </wps:style>
                        <wps:bodyPr/>
                      </wps:wsp>
                      <wps:wsp>
                        <wps:cNvPr id="100" name="Graphic 100"/>
                        <wps:cNvSpPr/>
                        <wps:spPr>
                          <a:xfrm>
                            <a:off x="7228800" y="6541920"/>
                            <a:ext cx="720" cy="231840"/>
                          </a:xfrm>
                          <a:custGeom>
                            <a:avLst/>
                            <a:gdLst>
                              <a:gd name="textAreaLeft" fmla="*/ 0 w 360"/>
                              <a:gd name="textAreaRight" fmla="*/ 2880 w 360"/>
                              <a:gd name="textAreaTop" fmla="*/ 0 h 131400"/>
                              <a:gd name="textAreaBottom" fmla="*/ 132480 h 131400"/>
                            </a:gdLst>
                            <a:ahLst/>
                            <a:cxnLst/>
                            <a:rect l="textAreaLeft" t="textAreaTop" r="textAreaRight" b="textAreaBottom"/>
                            <a:pathLst>
                              <a:path w="0" h="233679">
                                <a:moveTo>
                                  <a:pt x="0" y="0"/>
                                </a:moveTo>
                                <a:lnTo>
                                  <a:pt x="0" y="233680"/>
                                </a:lnTo>
                              </a:path>
                            </a:pathLst>
                          </a:custGeom>
                          <a:noFill/>
                          <a:ln w="9525">
                            <a:solidFill>
                              <a:srgbClr val="000000"/>
                            </a:solidFill>
                            <a:round/>
                          </a:ln>
                        </wps:spPr>
                        <wps:style>
                          <a:lnRef idx="0"/>
                          <a:fillRef idx="0"/>
                          <a:effectRef idx="0"/>
                          <a:fontRef idx="minor"/>
                        </wps:style>
                        <wps:bodyPr/>
                      </wps:wsp>
                      <wps:wsp>
                        <wps:cNvPr id="101" name="Graphic 101"/>
                        <wps:cNvSpPr/>
                        <wps:spPr>
                          <a:xfrm>
                            <a:off x="7204680" y="6541920"/>
                            <a:ext cx="720" cy="231840"/>
                          </a:xfrm>
                          <a:custGeom>
                            <a:avLst/>
                            <a:gdLst>
                              <a:gd name="textAreaLeft" fmla="*/ 0 w 360"/>
                              <a:gd name="textAreaRight" fmla="*/ 2880 w 360"/>
                              <a:gd name="textAreaTop" fmla="*/ 0 h 131400"/>
                              <a:gd name="textAreaBottom" fmla="*/ 132480 h 131400"/>
                            </a:gdLst>
                            <a:ahLst/>
                            <a:cxnLst/>
                            <a:rect l="textAreaLeft" t="textAreaTop" r="textAreaRight" b="textAreaBottom"/>
                            <a:pathLst>
                              <a:path w="0" h="233679">
                                <a:moveTo>
                                  <a:pt x="0" y="0"/>
                                </a:moveTo>
                                <a:lnTo>
                                  <a:pt x="0" y="233680"/>
                                </a:lnTo>
                              </a:path>
                            </a:pathLst>
                          </a:custGeom>
                          <a:noFill/>
                          <a:ln w="19050">
                            <a:solidFill>
                              <a:srgbClr val="000000"/>
                            </a:solidFill>
                            <a:round/>
                          </a:ln>
                        </wps:spPr>
                        <wps:style>
                          <a:lnRef idx="0"/>
                          <a:fillRef idx="0"/>
                          <a:effectRef idx="0"/>
                          <a:fontRef idx="minor"/>
                        </wps:style>
                        <wps:bodyPr/>
                      </wps:wsp>
                      <wps:wsp>
                        <wps:cNvPr id="102" name="Graphic 102"/>
                        <wps:cNvSpPr/>
                        <wps:spPr>
                          <a:xfrm>
                            <a:off x="4320" y="6541920"/>
                            <a:ext cx="720" cy="231840"/>
                          </a:xfrm>
                          <a:custGeom>
                            <a:avLst/>
                            <a:gdLst>
                              <a:gd name="textAreaLeft" fmla="*/ 0 w 360"/>
                              <a:gd name="textAreaRight" fmla="*/ 2880 w 360"/>
                              <a:gd name="textAreaTop" fmla="*/ 0 h 131400"/>
                              <a:gd name="textAreaBottom" fmla="*/ 132480 h 131400"/>
                            </a:gdLst>
                            <a:ahLst/>
                            <a:cxnLst/>
                            <a:rect l="textAreaLeft" t="textAreaTop" r="textAreaRight" b="textAreaBottom"/>
                            <a:pathLst>
                              <a:path w="0" h="233679">
                                <a:moveTo>
                                  <a:pt x="0" y="233680"/>
                                </a:moveTo>
                                <a:lnTo>
                                  <a:pt x="0" y="0"/>
                                </a:lnTo>
                              </a:path>
                            </a:pathLst>
                          </a:custGeom>
                          <a:noFill/>
                          <a:ln w="9525">
                            <a:solidFill>
                              <a:srgbClr val="000000"/>
                            </a:solidFill>
                            <a:round/>
                          </a:ln>
                        </wps:spPr>
                        <wps:style>
                          <a:lnRef idx="0"/>
                          <a:fillRef idx="0"/>
                          <a:effectRef idx="0"/>
                          <a:fontRef idx="minor"/>
                        </wps:style>
                        <wps:bodyPr/>
                      </wps:wsp>
                      <wps:wsp>
                        <wps:cNvPr id="103" name="Graphic 103"/>
                        <wps:cNvSpPr/>
                        <wps:spPr>
                          <a:xfrm>
                            <a:off x="28080" y="6541920"/>
                            <a:ext cx="720" cy="231840"/>
                          </a:xfrm>
                          <a:custGeom>
                            <a:avLst/>
                            <a:gdLst>
                              <a:gd name="textAreaLeft" fmla="*/ 0 w 360"/>
                              <a:gd name="textAreaRight" fmla="*/ 2880 w 360"/>
                              <a:gd name="textAreaTop" fmla="*/ 0 h 131400"/>
                              <a:gd name="textAreaBottom" fmla="*/ 132480 h 131400"/>
                            </a:gdLst>
                            <a:ahLst/>
                            <a:cxnLst/>
                            <a:rect l="textAreaLeft" t="textAreaTop" r="textAreaRight" b="textAreaBottom"/>
                            <a:pathLst>
                              <a:path w="0" h="233679">
                                <a:moveTo>
                                  <a:pt x="0" y="233680"/>
                                </a:moveTo>
                                <a:lnTo>
                                  <a:pt x="0" y="0"/>
                                </a:lnTo>
                              </a:path>
                            </a:pathLst>
                          </a:custGeom>
                          <a:noFill/>
                          <a:ln w="19050">
                            <a:solidFill>
                              <a:srgbClr val="000000"/>
                            </a:solidFill>
                            <a:round/>
                          </a:ln>
                        </wps:spPr>
                        <wps:style>
                          <a:lnRef idx="0"/>
                          <a:fillRef idx="0"/>
                          <a:effectRef idx="0"/>
                          <a:fontRef idx="minor"/>
                        </wps:style>
                        <wps:bodyPr/>
                      </wps:wsp>
                      <wps:wsp>
                        <wps:cNvPr id="104" name="Graphic 104"/>
                        <wps:cNvSpPr/>
                        <wps:spPr>
                          <a:xfrm>
                            <a:off x="7228800" y="677664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9525">
                            <a:solidFill>
                              <a:srgbClr val="000000"/>
                            </a:solidFill>
                            <a:round/>
                          </a:ln>
                        </wps:spPr>
                        <wps:style>
                          <a:lnRef idx="0"/>
                          <a:fillRef idx="0"/>
                          <a:effectRef idx="0"/>
                          <a:fontRef idx="minor"/>
                        </wps:style>
                        <wps:bodyPr/>
                      </wps:wsp>
                      <wps:wsp>
                        <wps:cNvPr id="105" name="Graphic 105"/>
                        <wps:cNvSpPr/>
                        <wps:spPr>
                          <a:xfrm>
                            <a:off x="7204680" y="677664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0"/>
                                </a:moveTo>
                                <a:lnTo>
                                  <a:pt x="0" y="261620"/>
                                </a:lnTo>
                              </a:path>
                            </a:pathLst>
                          </a:custGeom>
                          <a:noFill/>
                          <a:ln w="19050">
                            <a:solidFill>
                              <a:srgbClr val="000000"/>
                            </a:solidFill>
                            <a:round/>
                          </a:ln>
                        </wps:spPr>
                        <wps:style>
                          <a:lnRef idx="0"/>
                          <a:fillRef idx="0"/>
                          <a:effectRef idx="0"/>
                          <a:fontRef idx="minor"/>
                        </wps:style>
                        <wps:bodyPr/>
                      </wps:wsp>
                      <wps:wsp>
                        <wps:cNvPr id="106" name="Graphic 106"/>
                        <wps:cNvSpPr/>
                        <wps:spPr>
                          <a:xfrm>
                            <a:off x="4320" y="677664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9525">
                            <a:solidFill>
                              <a:srgbClr val="000000"/>
                            </a:solidFill>
                            <a:round/>
                          </a:ln>
                        </wps:spPr>
                        <wps:style>
                          <a:lnRef idx="0"/>
                          <a:fillRef idx="0"/>
                          <a:effectRef idx="0"/>
                          <a:fontRef idx="minor"/>
                        </wps:style>
                        <wps:bodyPr/>
                      </wps:wsp>
                      <wps:wsp>
                        <wps:cNvPr id="107" name="Graphic 107"/>
                        <wps:cNvSpPr/>
                        <wps:spPr>
                          <a:xfrm>
                            <a:off x="28080" y="6776640"/>
                            <a:ext cx="720" cy="259560"/>
                          </a:xfrm>
                          <a:custGeom>
                            <a:avLst/>
                            <a:gdLst>
                              <a:gd name="textAreaLeft" fmla="*/ 0 w 360"/>
                              <a:gd name="textAreaRight" fmla="*/ 2880 w 360"/>
                              <a:gd name="textAreaTop" fmla="*/ 0 h 147240"/>
                              <a:gd name="textAreaBottom" fmla="*/ 148320 h 147240"/>
                            </a:gdLst>
                            <a:ahLst/>
                            <a:cxnLst/>
                            <a:rect l="textAreaLeft" t="textAreaTop" r="textAreaRight" b="textAreaBottom"/>
                            <a:pathLst>
                              <a:path w="0" h="261620">
                                <a:moveTo>
                                  <a:pt x="0" y="261620"/>
                                </a:moveTo>
                                <a:lnTo>
                                  <a:pt x="0" y="0"/>
                                </a:lnTo>
                              </a:path>
                            </a:pathLst>
                          </a:custGeom>
                          <a:noFill/>
                          <a:ln w="19050">
                            <a:solidFill>
                              <a:srgbClr val="000000"/>
                            </a:solidFill>
                            <a:round/>
                          </a:ln>
                        </wps:spPr>
                        <wps:style>
                          <a:lnRef idx="0"/>
                          <a:fillRef idx="0"/>
                          <a:effectRef idx="0"/>
                          <a:fontRef idx="minor"/>
                        </wps:style>
                        <wps:bodyPr/>
                      </wps:wsp>
                      <wps:wsp>
                        <wps:cNvPr id="108" name="Graphic 108"/>
                        <wps:cNvSpPr/>
                        <wps:spPr>
                          <a:xfrm>
                            <a:off x="7228800" y="703944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0"/>
                                </a:moveTo>
                                <a:lnTo>
                                  <a:pt x="0" y="203835"/>
                                </a:lnTo>
                              </a:path>
                            </a:pathLst>
                          </a:custGeom>
                          <a:noFill/>
                          <a:ln w="9525">
                            <a:solidFill>
                              <a:srgbClr val="000000"/>
                            </a:solidFill>
                            <a:round/>
                          </a:ln>
                        </wps:spPr>
                        <wps:style>
                          <a:lnRef idx="0"/>
                          <a:fillRef idx="0"/>
                          <a:effectRef idx="0"/>
                          <a:fontRef idx="minor"/>
                        </wps:style>
                        <wps:bodyPr/>
                      </wps:wsp>
                      <wps:wsp>
                        <wps:cNvPr id="109" name="Graphic 109"/>
                        <wps:cNvSpPr/>
                        <wps:spPr>
                          <a:xfrm>
                            <a:off x="7204680" y="703944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0"/>
                                </a:moveTo>
                                <a:lnTo>
                                  <a:pt x="0" y="203835"/>
                                </a:lnTo>
                              </a:path>
                            </a:pathLst>
                          </a:custGeom>
                          <a:noFill/>
                          <a:ln w="19050">
                            <a:solidFill>
                              <a:srgbClr val="000000"/>
                            </a:solidFill>
                            <a:round/>
                          </a:ln>
                        </wps:spPr>
                        <wps:style>
                          <a:lnRef idx="0"/>
                          <a:fillRef idx="0"/>
                          <a:effectRef idx="0"/>
                          <a:fontRef idx="minor"/>
                        </wps:style>
                        <wps:bodyPr/>
                      </wps:wsp>
                      <wps:wsp>
                        <wps:cNvPr id="110" name="Graphic 110"/>
                        <wps:cNvSpPr/>
                        <wps:spPr>
                          <a:xfrm>
                            <a:off x="4320" y="703944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203835"/>
                                </a:moveTo>
                                <a:lnTo>
                                  <a:pt x="0" y="0"/>
                                </a:lnTo>
                              </a:path>
                            </a:pathLst>
                          </a:custGeom>
                          <a:noFill/>
                          <a:ln w="9525">
                            <a:solidFill>
                              <a:srgbClr val="000000"/>
                            </a:solidFill>
                            <a:round/>
                          </a:ln>
                        </wps:spPr>
                        <wps:style>
                          <a:lnRef idx="0"/>
                          <a:fillRef idx="0"/>
                          <a:effectRef idx="0"/>
                          <a:fontRef idx="minor"/>
                        </wps:style>
                        <wps:bodyPr/>
                      </wps:wsp>
                      <wps:wsp>
                        <wps:cNvPr id="111" name="Graphic 111"/>
                        <wps:cNvSpPr/>
                        <wps:spPr>
                          <a:xfrm>
                            <a:off x="28080" y="703944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203835"/>
                                </a:moveTo>
                                <a:lnTo>
                                  <a:pt x="0" y="0"/>
                                </a:lnTo>
                              </a:path>
                            </a:pathLst>
                          </a:custGeom>
                          <a:noFill/>
                          <a:ln w="19050">
                            <a:solidFill>
                              <a:srgbClr val="000000"/>
                            </a:solidFill>
                            <a:round/>
                          </a:ln>
                        </wps:spPr>
                        <wps:style>
                          <a:lnRef idx="0"/>
                          <a:fillRef idx="0"/>
                          <a:effectRef idx="0"/>
                          <a:fontRef idx="minor"/>
                        </wps:style>
                        <wps:bodyPr/>
                      </wps:wsp>
                      <wps:wsp>
                        <wps:cNvPr id="112" name="Graphic 112"/>
                        <wps:cNvSpPr/>
                        <wps:spPr>
                          <a:xfrm>
                            <a:off x="7228800" y="7243920"/>
                            <a:ext cx="720" cy="202680"/>
                          </a:xfrm>
                          <a:custGeom>
                            <a:avLst/>
                            <a:gdLst>
                              <a:gd name="textAreaLeft" fmla="*/ 0 w 360"/>
                              <a:gd name="textAreaRight" fmla="*/ 2880 w 360"/>
                              <a:gd name="textAreaTop" fmla="*/ 0 h 114840"/>
                              <a:gd name="textAreaBottom" fmla="*/ 115920 h 114840"/>
                            </a:gdLst>
                            <a:ahLst/>
                            <a:cxnLst/>
                            <a:rect l="textAreaLeft" t="textAreaTop" r="textAreaRight" b="textAreaBottom"/>
                            <a:pathLst>
                              <a:path w="0" h="203835">
                                <a:moveTo>
                                  <a:pt x="0" y="0"/>
                                </a:moveTo>
                                <a:lnTo>
                                  <a:pt x="0" y="203834"/>
                                </a:lnTo>
                              </a:path>
                            </a:pathLst>
                          </a:custGeom>
                          <a:noFill/>
                          <a:ln w="9525">
                            <a:solidFill>
                              <a:srgbClr val="000000"/>
                            </a:solidFill>
                            <a:round/>
                          </a:ln>
                        </wps:spPr>
                        <wps:style>
                          <a:lnRef idx="0"/>
                          <a:fillRef idx="0"/>
                          <a:effectRef idx="0"/>
                          <a:fontRef idx="minor"/>
                        </wps:style>
                        <wps:bodyPr/>
                      </wps:wsp>
                      <wps:wsp>
                        <wps:cNvPr id="113" name="Graphic 113"/>
                        <wps:cNvSpPr/>
                        <wps:spPr>
                          <a:xfrm>
                            <a:off x="7204680" y="7243920"/>
                            <a:ext cx="720" cy="202680"/>
                          </a:xfrm>
                          <a:custGeom>
                            <a:avLst/>
                            <a:gdLst>
                              <a:gd name="textAreaLeft" fmla="*/ 0 w 360"/>
                              <a:gd name="textAreaRight" fmla="*/ 2880 w 360"/>
                              <a:gd name="textAreaTop" fmla="*/ 0 h 114840"/>
                              <a:gd name="textAreaBottom" fmla="*/ 115920 h 114840"/>
                            </a:gdLst>
                            <a:ahLst/>
                            <a:cxnLst/>
                            <a:rect l="textAreaLeft" t="textAreaTop" r="textAreaRight" b="textAreaBottom"/>
                            <a:pathLst>
                              <a:path w="0" h="203835">
                                <a:moveTo>
                                  <a:pt x="0" y="0"/>
                                </a:moveTo>
                                <a:lnTo>
                                  <a:pt x="0" y="203834"/>
                                </a:lnTo>
                              </a:path>
                            </a:pathLst>
                          </a:custGeom>
                          <a:noFill/>
                          <a:ln w="19050">
                            <a:solidFill>
                              <a:srgbClr val="000000"/>
                            </a:solidFill>
                            <a:round/>
                          </a:ln>
                        </wps:spPr>
                        <wps:style>
                          <a:lnRef idx="0"/>
                          <a:fillRef idx="0"/>
                          <a:effectRef idx="0"/>
                          <a:fontRef idx="minor"/>
                        </wps:style>
                        <wps:bodyPr/>
                      </wps:wsp>
                      <wps:wsp>
                        <wps:cNvPr id="114" name="Graphic 114"/>
                        <wps:cNvSpPr/>
                        <wps:spPr>
                          <a:xfrm>
                            <a:off x="4320" y="7243920"/>
                            <a:ext cx="720" cy="202680"/>
                          </a:xfrm>
                          <a:custGeom>
                            <a:avLst/>
                            <a:gdLst>
                              <a:gd name="textAreaLeft" fmla="*/ 0 w 360"/>
                              <a:gd name="textAreaRight" fmla="*/ 2880 w 360"/>
                              <a:gd name="textAreaTop" fmla="*/ 0 h 114840"/>
                              <a:gd name="textAreaBottom" fmla="*/ 115920 h 114840"/>
                            </a:gdLst>
                            <a:ahLst/>
                            <a:cxnLst/>
                            <a:rect l="textAreaLeft" t="textAreaTop" r="textAreaRight" b="textAreaBottom"/>
                            <a:pathLst>
                              <a:path w="0" h="203835">
                                <a:moveTo>
                                  <a:pt x="0" y="203834"/>
                                </a:moveTo>
                                <a:lnTo>
                                  <a:pt x="0" y="0"/>
                                </a:lnTo>
                              </a:path>
                            </a:pathLst>
                          </a:custGeom>
                          <a:noFill/>
                          <a:ln w="9525">
                            <a:solidFill>
                              <a:srgbClr val="000000"/>
                            </a:solidFill>
                            <a:round/>
                          </a:ln>
                        </wps:spPr>
                        <wps:style>
                          <a:lnRef idx="0"/>
                          <a:fillRef idx="0"/>
                          <a:effectRef idx="0"/>
                          <a:fontRef idx="minor"/>
                        </wps:style>
                        <wps:bodyPr/>
                      </wps:wsp>
                      <wps:wsp>
                        <wps:cNvPr id="115" name="Graphic 115"/>
                        <wps:cNvSpPr/>
                        <wps:spPr>
                          <a:xfrm>
                            <a:off x="28080" y="7243920"/>
                            <a:ext cx="720" cy="202680"/>
                          </a:xfrm>
                          <a:custGeom>
                            <a:avLst/>
                            <a:gdLst>
                              <a:gd name="textAreaLeft" fmla="*/ 0 w 360"/>
                              <a:gd name="textAreaRight" fmla="*/ 2880 w 360"/>
                              <a:gd name="textAreaTop" fmla="*/ 0 h 114840"/>
                              <a:gd name="textAreaBottom" fmla="*/ 115920 h 114840"/>
                            </a:gdLst>
                            <a:ahLst/>
                            <a:cxnLst/>
                            <a:rect l="textAreaLeft" t="textAreaTop" r="textAreaRight" b="textAreaBottom"/>
                            <a:pathLst>
                              <a:path w="0" h="203835">
                                <a:moveTo>
                                  <a:pt x="0" y="203834"/>
                                </a:moveTo>
                                <a:lnTo>
                                  <a:pt x="0" y="0"/>
                                </a:lnTo>
                              </a:path>
                            </a:pathLst>
                          </a:custGeom>
                          <a:noFill/>
                          <a:ln w="19050">
                            <a:solidFill>
                              <a:srgbClr val="000000"/>
                            </a:solidFill>
                            <a:round/>
                          </a:ln>
                        </wps:spPr>
                        <wps:style>
                          <a:lnRef idx="0"/>
                          <a:fillRef idx="0"/>
                          <a:effectRef idx="0"/>
                          <a:fontRef idx="minor"/>
                        </wps:style>
                        <wps:bodyPr/>
                      </wps:wsp>
                      <wps:wsp>
                        <wps:cNvPr id="116" name="Graphic 116"/>
                        <wps:cNvSpPr/>
                        <wps:spPr>
                          <a:xfrm>
                            <a:off x="7228800" y="744912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0"/>
                                </a:moveTo>
                                <a:lnTo>
                                  <a:pt x="0" y="203200"/>
                                </a:lnTo>
                              </a:path>
                            </a:pathLst>
                          </a:custGeom>
                          <a:noFill/>
                          <a:ln w="9525">
                            <a:solidFill>
                              <a:srgbClr val="000000"/>
                            </a:solidFill>
                            <a:round/>
                          </a:ln>
                        </wps:spPr>
                        <wps:style>
                          <a:lnRef idx="0"/>
                          <a:fillRef idx="0"/>
                          <a:effectRef idx="0"/>
                          <a:fontRef idx="minor"/>
                        </wps:style>
                        <wps:bodyPr/>
                      </wps:wsp>
                      <wps:wsp>
                        <wps:cNvPr id="117" name="Graphic 117"/>
                        <wps:cNvSpPr/>
                        <wps:spPr>
                          <a:xfrm>
                            <a:off x="7204680" y="744912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0"/>
                                </a:moveTo>
                                <a:lnTo>
                                  <a:pt x="0" y="203200"/>
                                </a:lnTo>
                              </a:path>
                            </a:pathLst>
                          </a:custGeom>
                          <a:noFill/>
                          <a:ln w="19050">
                            <a:solidFill>
                              <a:srgbClr val="000000"/>
                            </a:solidFill>
                            <a:round/>
                          </a:ln>
                        </wps:spPr>
                        <wps:style>
                          <a:lnRef idx="0"/>
                          <a:fillRef idx="0"/>
                          <a:effectRef idx="0"/>
                          <a:fontRef idx="minor"/>
                        </wps:style>
                        <wps:bodyPr/>
                      </wps:wsp>
                      <wps:wsp>
                        <wps:cNvPr id="118" name="Graphic 118"/>
                        <wps:cNvSpPr/>
                        <wps:spPr>
                          <a:xfrm>
                            <a:off x="4320" y="744912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203200"/>
                                </a:moveTo>
                                <a:lnTo>
                                  <a:pt x="0" y="0"/>
                                </a:lnTo>
                              </a:path>
                            </a:pathLst>
                          </a:custGeom>
                          <a:noFill/>
                          <a:ln w="9525">
                            <a:solidFill>
                              <a:srgbClr val="000000"/>
                            </a:solidFill>
                            <a:round/>
                          </a:ln>
                        </wps:spPr>
                        <wps:style>
                          <a:lnRef idx="0"/>
                          <a:fillRef idx="0"/>
                          <a:effectRef idx="0"/>
                          <a:fontRef idx="minor"/>
                        </wps:style>
                        <wps:bodyPr/>
                      </wps:wsp>
                      <wps:wsp>
                        <wps:cNvPr id="119" name="Graphic 119"/>
                        <wps:cNvSpPr/>
                        <wps:spPr>
                          <a:xfrm>
                            <a:off x="28080" y="744912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203200"/>
                                </a:moveTo>
                                <a:lnTo>
                                  <a:pt x="0" y="0"/>
                                </a:lnTo>
                              </a:path>
                            </a:pathLst>
                          </a:custGeom>
                          <a:noFill/>
                          <a:ln w="19050">
                            <a:solidFill>
                              <a:srgbClr val="000000"/>
                            </a:solidFill>
                            <a:round/>
                          </a:ln>
                        </wps:spPr>
                        <wps:style>
                          <a:lnRef idx="0"/>
                          <a:fillRef idx="0"/>
                          <a:effectRef idx="0"/>
                          <a:fontRef idx="minor"/>
                        </wps:style>
                        <wps:bodyPr/>
                      </wps:wsp>
                      <wps:wsp>
                        <wps:cNvPr id="120" name="Graphic 120"/>
                        <wps:cNvSpPr/>
                        <wps:spPr>
                          <a:xfrm>
                            <a:off x="7228800" y="765360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0"/>
                                </a:moveTo>
                                <a:lnTo>
                                  <a:pt x="0" y="203200"/>
                                </a:lnTo>
                              </a:path>
                            </a:pathLst>
                          </a:custGeom>
                          <a:noFill/>
                          <a:ln w="9525">
                            <a:solidFill>
                              <a:srgbClr val="000000"/>
                            </a:solidFill>
                            <a:round/>
                          </a:ln>
                        </wps:spPr>
                        <wps:style>
                          <a:lnRef idx="0"/>
                          <a:fillRef idx="0"/>
                          <a:effectRef idx="0"/>
                          <a:fontRef idx="minor"/>
                        </wps:style>
                        <wps:bodyPr/>
                      </wps:wsp>
                      <wps:wsp>
                        <wps:cNvPr id="121" name="Graphic 121"/>
                        <wps:cNvSpPr/>
                        <wps:spPr>
                          <a:xfrm>
                            <a:off x="7204680" y="765360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0"/>
                                </a:moveTo>
                                <a:lnTo>
                                  <a:pt x="0" y="203200"/>
                                </a:lnTo>
                              </a:path>
                            </a:pathLst>
                          </a:custGeom>
                          <a:noFill/>
                          <a:ln w="19050">
                            <a:solidFill>
                              <a:srgbClr val="000000"/>
                            </a:solidFill>
                            <a:round/>
                          </a:ln>
                        </wps:spPr>
                        <wps:style>
                          <a:lnRef idx="0"/>
                          <a:fillRef idx="0"/>
                          <a:effectRef idx="0"/>
                          <a:fontRef idx="minor"/>
                        </wps:style>
                        <wps:bodyPr/>
                      </wps:wsp>
                      <wps:wsp>
                        <wps:cNvPr id="122" name="Graphic 122"/>
                        <wps:cNvSpPr/>
                        <wps:spPr>
                          <a:xfrm>
                            <a:off x="4320" y="765360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203200"/>
                                </a:moveTo>
                                <a:lnTo>
                                  <a:pt x="0" y="0"/>
                                </a:lnTo>
                              </a:path>
                            </a:pathLst>
                          </a:custGeom>
                          <a:noFill/>
                          <a:ln w="9525">
                            <a:solidFill>
                              <a:srgbClr val="000000"/>
                            </a:solidFill>
                            <a:round/>
                          </a:ln>
                        </wps:spPr>
                        <wps:style>
                          <a:lnRef idx="0"/>
                          <a:fillRef idx="0"/>
                          <a:effectRef idx="0"/>
                          <a:fontRef idx="minor"/>
                        </wps:style>
                        <wps:bodyPr/>
                      </wps:wsp>
                      <wps:wsp>
                        <wps:cNvPr id="123" name="Graphic 123"/>
                        <wps:cNvSpPr/>
                        <wps:spPr>
                          <a:xfrm>
                            <a:off x="28080" y="765360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203200"/>
                                </a:moveTo>
                                <a:lnTo>
                                  <a:pt x="0" y="0"/>
                                </a:lnTo>
                              </a:path>
                            </a:pathLst>
                          </a:custGeom>
                          <a:noFill/>
                          <a:ln w="19050">
                            <a:solidFill>
                              <a:srgbClr val="000000"/>
                            </a:solidFill>
                            <a:round/>
                          </a:ln>
                        </wps:spPr>
                        <wps:style>
                          <a:lnRef idx="0"/>
                          <a:fillRef idx="0"/>
                          <a:effectRef idx="0"/>
                          <a:fontRef idx="minor"/>
                        </wps:style>
                        <wps:bodyPr/>
                      </wps:wsp>
                      <wps:wsp>
                        <wps:cNvPr id="124" name="Graphic 124"/>
                        <wps:cNvSpPr/>
                        <wps:spPr>
                          <a:xfrm>
                            <a:off x="7228800" y="785808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0"/>
                                </a:moveTo>
                                <a:lnTo>
                                  <a:pt x="0" y="203200"/>
                                </a:lnTo>
                              </a:path>
                            </a:pathLst>
                          </a:custGeom>
                          <a:noFill/>
                          <a:ln w="9525">
                            <a:solidFill>
                              <a:srgbClr val="000000"/>
                            </a:solidFill>
                            <a:round/>
                          </a:ln>
                        </wps:spPr>
                        <wps:style>
                          <a:lnRef idx="0"/>
                          <a:fillRef idx="0"/>
                          <a:effectRef idx="0"/>
                          <a:fontRef idx="minor"/>
                        </wps:style>
                        <wps:bodyPr/>
                      </wps:wsp>
                      <wps:wsp>
                        <wps:cNvPr id="125" name="Graphic 125"/>
                        <wps:cNvSpPr/>
                        <wps:spPr>
                          <a:xfrm>
                            <a:off x="7204680" y="785808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0"/>
                                </a:moveTo>
                                <a:lnTo>
                                  <a:pt x="0" y="203200"/>
                                </a:lnTo>
                              </a:path>
                            </a:pathLst>
                          </a:custGeom>
                          <a:noFill/>
                          <a:ln w="19050">
                            <a:solidFill>
                              <a:srgbClr val="000000"/>
                            </a:solidFill>
                            <a:round/>
                          </a:ln>
                        </wps:spPr>
                        <wps:style>
                          <a:lnRef idx="0"/>
                          <a:fillRef idx="0"/>
                          <a:effectRef idx="0"/>
                          <a:fontRef idx="minor"/>
                        </wps:style>
                        <wps:bodyPr/>
                      </wps:wsp>
                      <wps:wsp>
                        <wps:cNvPr id="126" name="Graphic 126"/>
                        <wps:cNvSpPr/>
                        <wps:spPr>
                          <a:xfrm>
                            <a:off x="4320" y="785808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203200"/>
                                </a:moveTo>
                                <a:lnTo>
                                  <a:pt x="0" y="0"/>
                                </a:lnTo>
                              </a:path>
                            </a:pathLst>
                          </a:custGeom>
                          <a:noFill/>
                          <a:ln w="9525">
                            <a:solidFill>
                              <a:srgbClr val="000000"/>
                            </a:solidFill>
                            <a:round/>
                          </a:ln>
                        </wps:spPr>
                        <wps:style>
                          <a:lnRef idx="0"/>
                          <a:fillRef idx="0"/>
                          <a:effectRef idx="0"/>
                          <a:fontRef idx="minor"/>
                        </wps:style>
                        <wps:bodyPr/>
                      </wps:wsp>
                      <wps:wsp>
                        <wps:cNvPr id="127" name="Graphic 127"/>
                        <wps:cNvSpPr/>
                        <wps:spPr>
                          <a:xfrm>
                            <a:off x="28080" y="7858080"/>
                            <a:ext cx="720" cy="201240"/>
                          </a:xfrm>
                          <a:custGeom>
                            <a:avLst/>
                            <a:gdLst>
                              <a:gd name="textAreaLeft" fmla="*/ 0 w 360"/>
                              <a:gd name="textAreaRight" fmla="*/ 2880 w 360"/>
                              <a:gd name="textAreaTop" fmla="*/ 0 h 114120"/>
                              <a:gd name="textAreaBottom" fmla="*/ 115200 h 114120"/>
                            </a:gdLst>
                            <a:ahLst/>
                            <a:cxnLst/>
                            <a:rect l="textAreaLeft" t="textAreaTop" r="textAreaRight" b="textAreaBottom"/>
                            <a:pathLst>
                              <a:path w="0" h="203200">
                                <a:moveTo>
                                  <a:pt x="0" y="203200"/>
                                </a:moveTo>
                                <a:lnTo>
                                  <a:pt x="0" y="0"/>
                                </a:lnTo>
                              </a:path>
                            </a:pathLst>
                          </a:custGeom>
                          <a:noFill/>
                          <a:ln w="19050">
                            <a:solidFill>
                              <a:srgbClr val="000000"/>
                            </a:solidFill>
                            <a:round/>
                          </a:ln>
                        </wps:spPr>
                        <wps:style>
                          <a:lnRef idx="0"/>
                          <a:fillRef idx="0"/>
                          <a:effectRef idx="0"/>
                          <a:fontRef idx="minor"/>
                        </wps:style>
                        <wps:bodyPr/>
                      </wps:wsp>
                      <wps:wsp>
                        <wps:cNvPr id="128" name="Graphic 128"/>
                        <wps:cNvSpPr/>
                        <wps:spPr>
                          <a:xfrm>
                            <a:off x="7228800" y="806256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0"/>
                                </a:moveTo>
                                <a:lnTo>
                                  <a:pt x="0" y="203834"/>
                                </a:lnTo>
                              </a:path>
                            </a:pathLst>
                          </a:custGeom>
                          <a:noFill/>
                          <a:ln w="9525">
                            <a:solidFill>
                              <a:srgbClr val="000000"/>
                            </a:solidFill>
                            <a:round/>
                          </a:ln>
                        </wps:spPr>
                        <wps:style>
                          <a:lnRef idx="0"/>
                          <a:fillRef idx="0"/>
                          <a:effectRef idx="0"/>
                          <a:fontRef idx="minor"/>
                        </wps:style>
                        <wps:bodyPr/>
                      </wps:wsp>
                      <wps:wsp>
                        <wps:cNvPr id="129" name="Graphic 129"/>
                        <wps:cNvSpPr/>
                        <wps:spPr>
                          <a:xfrm>
                            <a:off x="7204680" y="806256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0"/>
                                </a:moveTo>
                                <a:lnTo>
                                  <a:pt x="0" y="203834"/>
                                </a:lnTo>
                              </a:path>
                            </a:pathLst>
                          </a:custGeom>
                          <a:noFill/>
                          <a:ln w="19050">
                            <a:solidFill>
                              <a:srgbClr val="000000"/>
                            </a:solidFill>
                            <a:round/>
                          </a:ln>
                        </wps:spPr>
                        <wps:style>
                          <a:lnRef idx="0"/>
                          <a:fillRef idx="0"/>
                          <a:effectRef idx="0"/>
                          <a:fontRef idx="minor"/>
                        </wps:style>
                        <wps:bodyPr/>
                      </wps:wsp>
                      <wps:wsp>
                        <wps:cNvPr id="130" name="Graphic 130"/>
                        <wps:cNvSpPr/>
                        <wps:spPr>
                          <a:xfrm>
                            <a:off x="4320" y="806256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203834"/>
                                </a:moveTo>
                                <a:lnTo>
                                  <a:pt x="0" y="0"/>
                                </a:lnTo>
                              </a:path>
                            </a:pathLst>
                          </a:custGeom>
                          <a:noFill/>
                          <a:ln w="9525">
                            <a:solidFill>
                              <a:srgbClr val="000000"/>
                            </a:solidFill>
                            <a:round/>
                          </a:ln>
                        </wps:spPr>
                        <wps:style>
                          <a:lnRef idx="0"/>
                          <a:fillRef idx="0"/>
                          <a:effectRef idx="0"/>
                          <a:fontRef idx="minor"/>
                        </wps:style>
                        <wps:bodyPr/>
                      </wps:wsp>
                      <wps:wsp>
                        <wps:cNvPr id="131" name="Graphic 131"/>
                        <wps:cNvSpPr/>
                        <wps:spPr>
                          <a:xfrm>
                            <a:off x="28080" y="8062560"/>
                            <a:ext cx="720" cy="201960"/>
                          </a:xfrm>
                          <a:custGeom>
                            <a:avLst/>
                            <a:gdLst>
                              <a:gd name="textAreaLeft" fmla="*/ 0 w 360"/>
                              <a:gd name="textAreaRight" fmla="*/ 2880 w 360"/>
                              <a:gd name="textAreaTop" fmla="*/ 0 h 114480"/>
                              <a:gd name="textAreaBottom" fmla="*/ 115560 h 114480"/>
                            </a:gdLst>
                            <a:ahLst/>
                            <a:cxnLst/>
                            <a:rect l="textAreaLeft" t="textAreaTop" r="textAreaRight" b="textAreaBottom"/>
                            <a:pathLst>
                              <a:path w="0" h="203835">
                                <a:moveTo>
                                  <a:pt x="0" y="203834"/>
                                </a:moveTo>
                                <a:lnTo>
                                  <a:pt x="0" y="0"/>
                                </a:lnTo>
                              </a:path>
                            </a:pathLst>
                          </a:custGeom>
                          <a:noFill/>
                          <a:ln w="19050">
                            <a:solidFill>
                              <a:srgbClr val="000000"/>
                            </a:solidFill>
                            <a:round/>
                          </a:ln>
                        </wps:spPr>
                        <wps:style>
                          <a:lnRef idx="0"/>
                          <a:fillRef idx="0"/>
                          <a:effectRef idx="0"/>
                          <a:fontRef idx="minor"/>
                        </wps:style>
                        <wps:bodyPr/>
                      </wps:wsp>
                      <wps:wsp>
                        <wps:cNvPr id="132" name="Graphic 132"/>
                        <wps:cNvSpPr/>
                        <wps:spPr>
                          <a:xfrm>
                            <a:off x="7228800" y="8266320"/>
                            <a:ext cx="720" cy="540360"/>
                          </a:xfrm>
                          <a:custGeom>
                            <a:avLst/>
                            <a:gdLst>
                              <a:gd name="textAreaLeft" fmla="*/ 0 w 360"/>
                              <a:gd name="textAreaRight" fmla="*/ 2880 w 360"/>
                              <a:gd name="textAreaTop" fmla="*/ 0 h 306360"/>
                              <a:gd name="textAreaBottom" fmla="*/ 307440 h 306360"/>
                            </a:gdLst>
                            <a:ahLst/>
                            <a:cxnLst/>
                            <a:rect l="textAreaLeft" t="textAreaTop" r="textAreaRight" b="textAreaBottom"/>
                            <a:pathLst>
                              <a:path w="0" h="542290">
                                <a:moveTo>
                                  <a:pt x="0" y="0"/>
                                </a:moveTo>
                                <a:lnTo>
                                  <a:pt x="0" y="542290"/>
                                </a:lnTo>
                              </a:path>
                            </a:pathLst>
                          </a:custGeom>
                          <a:noFill/>
                          <a:ln w="9525">
                            <a:solidFill>
                              <a:srgbClr val="000000"/>
                            </a:solidFill>
                            <a:round/>
                          </a:ln>
                        </wps:spPr>
                        <wps:style>
                          <a:lnRef idx="0"/>
                          <a:fillRef idx="0"/>
                          <a:effectRef idx="0"/>
                          <a:fontRef idx="minor"/>
                        </wps:style>
                        <wps:bodyPr/>
                      </wps:wsp>
                      <wps:wsp>
                        <wps:cNvPr id="133" name="Graphic 133"/>
                        <wps:cNvSpPr/>
                        <wps:spPr>
                          <a:xfrm>
                            <a:off x="7204680" y="8266320"/>
                            <a:ext cx="720" cy="521280"/>
                          </a:xfrm>
                          <a:custGeom>
                            <a:avLst/>
                            <a:gdLst>
                              <a:gd name="textAreaLeft" fmla="*/ 0 w 360"/>
                              <a:gd name="textAreaRight" fmla="*/ 2880 w 360"/>
                              <a:gd name="textAreaTop" fmla="*/ 0 h 295560"/>
                              <a:gd name="textAreaBottom" fmla="*/ 296640 h 295560"/>
                            </a:gdLst>
                            <a:ahLst/>
                            <a:cxnLst/>
                            <a:rect l="textAreaLeft" t="textAreaTop" r="textAreaRight" b="textAreaBottom"/>
                            <a:pathLst>
                              <a:path w="0" h="523240">
                                <a:moveTo>
                                  <a:pt x="0" y="0"/>
                                </a:moveTo>
                                <a:lnTo>
                                  <a:pt x="0" y="523240"/>
                                </a:lnTo>
                              </a:path>
                            </a:pathLst>
                          </a:custGeom>
                          <a:noFill/>
                          <a:ln w="19050">
                            <a:solidFill>
                              <a:srgbClr val="000000"/>
                            </a:solidFill>
                            <a:round/>
                          </a:ln>
                        </wps:spPr>
                        <wps:style>
                          <a:lnRef idx="0"/>
                          <a:fillRef idx="0"/>
                          <a:effectRef idx="0"/>
                          <a:fontRef idx="minor"/>
                        </wps:style>
                        <wps:bodyPr/>
                      </wps:wsp>
                      <wps:wsp>
                        <wps:cNvPr id="134" name="Graphic 134"/>
                        <wps:cNvSpPr/>
                        <wps:spPr>
                          <a:xfrm>
                            <a:off x="0" y="8804880"/>
                            <a:ext cx="7231320" cy="720"/>
                          </a:xfrm>
                          <a:custGeom>
                            <a:avLst/>
                            <a:gdLst>
                              <a:gd name="textAreaLeft" fmla="*/ 0 w 4099680"/>
                              <a:gd name="textAreaRight" fmla="*/ 4100760 w 4099680"/>
                              <a:gd name="textAreaTop" fmla="*/ 0 h 360"/>
                              <a:gd name="textAreaBottom" fmla="*/ 2880 h 360"/>
                            </a:gdLst>
                            <a:ahLst/>
                            <a:cxnLst/>
                            <a:rect l="textAreaLeft" t="textAreaTop" r="textAreaRight" b="textAreaBottom"/>
                            <a:pathLst>
                              <a:path w="7230745" h="0">
                                <a:moveTo>
                                  <a:pt x="7230745" y="0"/>
                                </a:moveTo>
                                <a:lnTo>
                                  <a:pt x="0" y="0"/>
                                </a:lnTo>
                              </a:path>
                            </a:pathLst>
                          </a:custGeom>
                          <a:noFill/>
                          <a:ln w="9525">
                            <a:solidFill>
                              <a:srgbClr val="000000"/>
                            </a:solidFill>
                            <a:round/>
                          </a:ln>
                        </wps:spPr>
                        <wps:style>
                          <a:lnRef idx="0"/>
                          <a:fillRef idx="0"/>
                          <a:effectRef idx="0"/>
                          <a:fontRef idx="minor"/>
                        </wps:style>
                        <wps:bodyPr/>
                      </wps:wsp>
                      <wps:wsp>
                        <wps:cNvPr id="135" name="Graphic 135"/>
                        <wps:cNvSpPr/>
                        <wps:spPr>
                          <a:xfrm>
                            <a:off x="18360" y="8780760"/>
                            <a:ext cx="7183800" cy="720"/>
                          </a:xfrm>
                          <a:custGeom>
                            <a:avLst/>
                            <a:gdLst>
                              <a:gd name="textAreaLeft" fmla="*/ 0 w 4072680"/>
                              <a:gd name="textAreaRight" fmla="*/ 4073760 w 4072680"/>
                              <a:gd name="textAreaTop" fmla="*/ 0 h 360"/>
                              <a:gd name="textAreaBottom" fmla="*/ 2880 h 360"/>
                            </a:gdLst>
                            <a:ahLst/>
                            <a:cxnLst/>
                            <a:rect l="textAreaLeft" t="textAreaTop" r="textAreaRight" b="textAreaBottom"/>
                            <a:pathLst>
                              <a:path w="7183120" h="0">
                                <a:moveTo>
                                  <a:pt x="7183120" y="0"/>
                                </a:moveTo>
                                <a:lnTo>
                                  <a:pt x="0" y="0"/>
                                </a:lnTo>
                              </a:path>
                            </a:pathLst>
                          </a:custGeom>
                          <a:noFill/>
                          <a:ln w="19050">
                            <a:solidFill>
                              <a:srgbClr val="000000"/>
                            </a:solidFill>
                            <a:round/>
                          </a:ln>
                        </wps:spPr>
                        <wps:style>
                          <a:lnRef idx="0"/>
                          <a:fillRef idx="0"/>
                          <a:effectRef idx="0"/>
                          <a:fontRef idx="minor"/>
                        </wps:style>
                        <wps:bodyPr/>
                      </wps:wsp>
                      <wps:wsp>
                        <wps:cNvPr id="136" name="Graphic 136"/>
                        <wps:cNvSpPr/>
                        <wps:spPr>
                          <a:xfrm>
                            <a:off x="4320" y="8266320"/>
                            <a:ext cx="720" cy="540360"/>
                          </a:xfrm>
                          <a:custGeom>
                            <a:avLst/>
                            <a:gdLst>
                              <a:gd name="textAreaLeft" fmla="*/ 0 w 360"/>
                              <a:gd name="textAreaRight" fmla="*/ 2880 w 360"/>
                              <a:gd name="textAreaTop" fmla="*/ 0 h 306360"/>
                              <a:gd name="textAreaBottom" fmla="*/ 307440 h 306360"/>
                            </a:gdLst>
                            <a:ahLst/>
                            <a:cxnLst/>
                            <a:rect l="textAreaLeft" t="textAreaTop" r="textAreaRight" b="textAreaBottom"/>
                            <a:pathLst>
                              <a:path w="0" h="542290">
                                <a:moveTo>
                                  <a:pt x="0" y="542290"/>
                                </a:moveTo>
                                <a:lnTo>
                                  <a:pt x="0" y="0"/>
                                </a:lnTo>
                              </a:path>
                            </a:pathLst>
                          </a:custGeom>
                          <a:noFill/>
                          <a:ln w="9525">
                            <a:solidFill>
                              <a:srgbClr val="000000"/>
                            </a:solidFill>
                            <a:round/>
                          </a:ln>
                        </wps:spPr>
                        <wps:style>
                          <a:lnRef idx="0"/>
                          <a:fillRef idx="0"/>
                          <a:effectRef idx="0"/>
                          <a:fontRef idx="minor"/>
                        </wps:style>
                        <wps:bodyPr/>
                      </wps:wsp>
                      <wps:wsp>
                        <wps:cNvPr id="137" name="Graphic 137"/>
                        <wps:cNvSpPr/>
                        <wps:spPr>
                          <a:xfrm>
                            <a:off x="28080" y="8267040"/>
                            <a:ext cx="720" cy="511920"/>
                          </a:xfrm>
                          <a:custGeom>
                            <a:avLst/>
                            <a:gdLst>
                              <a:gd name="textAreaLeft" fmla="*/ 0 w 360"/>
                              <a:gd name="textAreaRight" fmla="*/ 2880 w 360"/>
                              <a:gd name="textAreaTop" fmla="*/ 0 h 290160"/>
                              <a:gd name="textAreaBottom" fmla="*/ 291240 h 290160"/>
                            </a:gdLst>
                            <a:ahLst/>
                            <a:cxnLst/>
                            <a:rect l="textAreaLeft" t="textAreaTop" r="textAreaRight" b="textAreaBottom"/>
                            <a:pathLst>
                              <a:path w="0" h="513715">
                                <a:moveTo>
                                  <a:pt x="0" y="513714"/>
                                </a:moveTo>
                                <a:lnTo>
                                  <a:pt x="0" y="0"/>
                                </a:lnTo>
                              </a:path>
                            </a:pathLst>
                          </a:custGeom>
                          <a:noFill/>
                          <a:ln w="19050">
                            <a:solidFill>
                              <a:srgbClr val="000000"/>
                            </a:solidFill>
                            <a:round/>
                          </a:ln>
                        </wps:spPr>
                        <wps:style>
                          <a:lnRef idx="0"/>
                          <a:fillRef idx="0"/>
                          <a:effectRef idx="0"/>
                          <a:fontRef idx="minor"/>
                        </wps:style>
                        <wps:bodyPr/>
                      </wps:wsp>
                      <pic:pic xmlns:pic="http://schemas.openxmlformats.org/drawingml/2006/picture">
                        <pic:nvPicPr>
                          <pic:cNvPr id="138" name="Image 138" descr=""/>
                          <pic:cNvPicPr/>
                        </pic:nvPicPr>
                        <pic:blipFill>
                          <a:blip r:embed="rId2"/>
                          <a:stretch/>
                        </pic:blipFill>
                        <pic:spPr>
                          <a:xfrm>
                            <a:off x="2694960" y="437040"/>
                            <a:ext cx="2042280" cy="983160"/>
                          </a:xfrm>
                          <a:prstGeom prst="rect">
                            <a:avLst/>
                          </a:prstGeom>
                          <a:noFill/>
                          <a:ln w="0">
                            <a:noFill/>
                          </a:ln>
                        </pic:spPr>
                      </pic:pic>
                    </wpg:wgp>
                  </a:graphicData>
                </a:graphic>
              </wp:anchor>
            </w:drawing>
          </mc:Choice>
          <mc:Fallback>
            <w:pict>
              <v:group id="shape_0" alt="Group 1" style="position:absolute;margin-left:21.4pt;margin-top:28.35pt;width:569.4pt;height:693.45pt" coordorigin="428,567" coordsize="11388,138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 138" stroked="f" o:allowincell="f" style="position:absolute;left:4672;top:1255;width:3215;height:1547;mso-wrap-style:none;v-text-anchor:middle;mso-position-horizontal-relative:page;mso-position-vertical-relative:page" type="_x0000_t75">
                  <v:imagedata r:id="rId3" o:detectmouseclick="t"/>
                  <v:stroke color="#3465a4" joinstyle="round" endcap="flat"/>
                  <w10:wrap type="none"/>
                </v:shape>
              </v:group>
            </w:pict>
          </mc:Fallback>
        </mc:AlternateContent>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rPr>
          <w:sz w:val="36"/>
        </w:rPr>
      </w:pPr>
      <w:r>
        <w:rPr>
          <w:sz w:val="36"/>
        </w:rPr>
      </w:r>
    </w:p>
    <w:p>
      <w:pPr>
        <w:pStyle w:val="BodyText"/>
        <w:spacing w:before="124" w:after="0"/>
        <w:rPr>
          <w:sz w:val="36"/>
        </w:rPr>
      </w:pPr>
      <w:r>
        <w:rPr>
          <w:sz w:val="36"/>
        </w:rPr>
      </w:r>
    </w:p>
    <w:p>
      <w:pPr>
        <w:pStyle w:val="Normal"/>
        <w:spacing w:before="0" w:after="0"/>
        <w:ind w:hanging="0" w:left="56" w:right="47"/>
        <w:jc w:val="center"/>
        <w:rPr>
          <w:b/>
          <w:i/>
          <w:i/>
          <w:sz w:val="36"/>
        </w:rPr>
      </w:pPr>
      <w:r>
        <w:rPr>
          <w:b/>
          <w:i/>
          <w:sz w:val="36"/>
        </w:rPr>
        <w:t>Faculty</w:t>
      </w:r>
      <w:r>
        <w:rPr>
          <w:b/>
          <w:i/>
          <w:spacing w:val="-8"/>
          <w:sz w:val="36"/>
        </w:rPr>
        <w:t xml:space="preserve"> </w:t>
      </w:r>
      <w:r>
        <w:rPr>
          <w:b/>
          <w:i/>
          <w:sz w:val="36"/>
        </w:rPr>
        <w:t>of</w:t>
      </w:r>
      <w:r>
        <w:rPr>
          <w:b/>
          <w:i/>
          <w:spacing w:val="-8"/>
          <w:sz w:val="36"/>
        </w:rPr>
        <w:t xml:space="preserve"> </w:t>
      </w:r>
      <w:r>
        <w:rPr>
          <w:b/>
          <w:i/>
          <w:sz w:val="36"/>
        </w:rPr>
        <w:t>Computer</w:t>
      </w:r>
      <w:r>
        <w:rPr>
          <w:b/>
          <w:i/>
          <w:spacing w:val="-8"/>
          <w:sz w:val="36"/>
        </w:rPr>
        <w:t xml:space="preserve"> </w:t>
      </w:r>
      <w:r>
        <w:rPr>
          <w:b/>
          <w:i/>
          <w:sz w:val="36"/>
        </w:rPr>
        <w:t>Applications</w:t>
      </w:r>
      <w:r>
        <w:rPr>
          <w:b/>
          <w:i/>
          <w:spacing w:val="-7"/>
          <w:sz w:val="36"/>
        </w:rPr>
        <w:t xml:space="preserve"> </w:t>
      </w:r>
      <w:r>
        <w:rPr>
          <w:b/>
          <w:i/>
          <w:sz w:val="36"/>
        </w:rPr>
        <w:t>&amp;</w:t>
      </w:r>
      <w:r>
        <w:rPr>
          <w:b/>
          <w:i/>
          <w:spacing w:val="-8"/>
          <w:sz w:val="36"/>
        </w:rPr>
        <w:t xml:space="preserve"> </w:t>
      </w:r>
      <w:r>
        <w:rPr>
          <w:b/>
          <w:i/>
          <w:sz w:val="36"/>
        </w:rPr>
        <w:t xml:space="preserve">Information </w:t>
      </w:r>
      <w:r>
        <w:rPr>
          <w:b/>
          <w:i/>
          <w:spacing w:val="-2"/>
          <w:sz w:val="36"/>
        </w:rPr>
        <w:t>Technology</w:t>
      </w:r>
    </w:p>
    <w:p>
      <w:pPr>
        <w:pStyle w:val="BodyText"/>
        <w:rPr>
          <w:b/>
          <w:i/>
          <w:i/>
          <w:sz w:val="36"/>
        </w:rPr>
      </w:pPr>
      <w:r>
        <w:rPr>
          <w:b/>
          <w:i/>
          <w:sz w:val="36"/>
        </w:rPr>
      </w:r>
    </w:p>
    <w:p>
      <w:pPr>
        <w:pStyle w:val="BodyText"/>
        <w:rPr>
          <w:b/>
          <w:i/>
          <w:i/>
          <w:sz w:val="36"/>
        </w:rPr>
      </w:pPr>
      <w:r>
        <w:rPr>
          <w:b/>
          <w:i/>
          <w:sz w:val="36"/>
        </w:rPr>
      </w:r>
    </w:p>
    <w:p>
      <w:pPr>
        <w:pStyle w:val="Title"/>
        <w:rPr/>
      </w:pPr>
      <w:r>
        <w:rPr/>
        <w:t>BCA</w:t>
      </w:r>
      <w:r>
        <w:rPr>
          <w:spacing w:val="-2"/>
        </w:rPr>
        <w:t xml:space="preserve"> PROGRAMME</w:t>
      </w:r>
    </w:p>
    <w:p>
      <w:pPr>
        <w:pStyle w:val="BodyText"/>
        <w:spacing w:lineRule="atLeast" w:line="780" w:before="280" w:after="0"/>
        <w:ind w:left="2847" w:right="2838"/>
        <w:jc w:val="center"/>
        <w:rPr/>
      </w:pPr>
      <w:r>
        <w:rPr/>
        <w:t>Semester</w:t>
      </w:r>
      <w:r>
        <w:rPr>
          <w:spacing w:val="17"/>
        </w:rPr>
        <w:t xml:space="preserve"> </w:t>
      </w:r>
      <w:r>
        <w:rPr/>
        <w:t>III</w:t>
      </w:r>
      <w:r>
        <w:rPr>
          <w:spacing w:val="-16"/>
        </w:rPr>
        <w:t xml:space="preserve"> </w:t>
      </w:r>
      <w:r>
        <w:rPr/>
        <w:t>Project Report for</w:t>
      </w:r>
    </w:p>
    <w:p>
      <w:pPr>
        <w:pStyle w:val="BodyText"/>
        <w:spacing w:lineRule="auto" w:line="466" w:before="278" w:after="0"/>
        <w:ind w:left="387" w:right="377"/>
        <w:jc w:val="center"/>
        <w:rPr/>
      </w:pPr>
      <w:hyperlink r:id="rId4">
        <w:r>
          <w:rPr>
            <w:rStyle w:val="Style8"/>
            <w:rFonts w:ascii="Calibri" w:hAnsi="Calibri"/>
          </w:rPr>
          <w:t>240301306</w:t>
        </w:r>
        <w:r>
          <w:rPr>
            <w:rStyle w:val="Style8"/>
            <w:rFonts w:ascii="Calibri" w:hAnsi="Calibri"/>
            <w:spacing w:val="-9"/>
          </w:rPr>
          <w:t xml:space="preserve"> </w:t>
        </w:r>
        <w:r>
          <w:rPr>
            <w:rStyle w:val="Style8"/>
            <w:rFonts w:ascii="Calibri" w:hAnsi="Calibri"/>
          </w:rPr>
          <w:t>Introduction</w:t>
        </w:r>
        <w:r>
          <w:rPr>
            <w:rStyle w:val="Style8"/>
            <w:rFonts w:ascii="Calibri" w:hAnsi="Calibri"/>
            <w:spacing w:val="-9"/>
          </w:rPr>
          <w:t xml:space="preserve"> </w:t>
        </w:r>
        <w:r>
          <w:rPr>
            <w:rStyle w:val="Style8"/>
            <w:rFonts w:ascii="Calibri" w:hAnsi="Calibri"/>
          </w:rPr>
          <w:t>to</w:t>
        </w:r>
        <w:r>
          <w:rPr>
            <w:rStyle w:val="Style8"/>
            <w:rFonts w:ascii="Calibri" w:hAnsi="Calibri"/>
            <w:spacing w:val="-10"/>
          </w:rPr>
          <w:t xml:space="preserve"> </w:t>
        </w:r>
        <w:r>
          <w:rPr>
            <w:rStyle w:val="Style8"/>
            <w:rFonts w:ascii="Calibri" w:hAnsi="Calibri"/>
          </w:rPr>
          <w:t>Embedded</w:t>
        </w:r>
        <w:r>
          <w:rPr>
            <w:rStyle w:val="Style8"/>
            <w:rFonts w:ascii="Calibri" w:hAnsi="Calibri"/>
            <w:spacing w:val="-10"/>
          </w:rPr>
          <w:t xml:space="preserve"> </w:t>
        </w:r>
        <w:r>
          <w:rPr>
            <w:rStyle w:val="Style8"/>
            <w:rFonts w:ascii="Calibri" w:hAnsi="Calibri"/>
          </w:rPr>
          <w:t>Systems</w:t>
        </w:r>
      </w:hyperlink>
      <w:r>
        <w:rPr>
          <w:rFonts w:ascii="Calibri" w:hAnsi="Calibri"/>
          <w:spacing w:val="-2"/>
        </w:rPr>
        <w:t xml:space="preserve"> </w:t>
      </w:r>
      <w:r>
        <w:rPr/>
        <w:t xml:space="preserve">Project </w:t>
      </w:r>
      <w:r>
        <w:rPr>
          <w:spacing w:val="-2"/>
        </w:rPr>
        <w:t>Definition</w:t>
      </w:r>
    </w:p>
    <w:p>
      <w:pPr>
        <w:pStyle w:val="BodyText"/>
        <w:spacing w:before="23" w:after="0"/>
        <w:ind w:left="56" w:right="55"/>
        <w:jc w:val="center"/>
        <w:rPr/>
      </w:pPr>
      <w:r>
        <w:rPr>
          <w:spacing w:val="-4"/>
        </w:rPr>
        <w:t>“</w:t>
      </w:r>
      <w:r>
        <w:rPr>
          <w:spacing w:val="-5"/>
        </w:rPr>
        <w:t xml:space="preserve"> </w:t>
      </w:r>
      <w:r>
        <w:rPr>
          <w:spacing w:val="-4"/>
        </w:rPr>
        <w:t>Automated</w:t>
      </w:r>
      <w:r>
        <w:rPr>
          <w:spacing w:val="-8"/>
        </w:rPr>
        <w:t xml:space="preserve"> </w:t>
      </w:r>
      <w:r>
        <w:rPr>
          <w:spacing w:val="-4"/>
        </w:rPr>
        <w:t>Dispenser</w:t>
      </w:r>
      <w:r>
        <w:rPr>
          <w:spacing w:val="-9"/>
        </w:rPr>
        <w:t xml:space="preserve"> </w:t>
      </w:r>
      <w:r>
        <w:rPr>
          <w:spacing w:val="-4"/>
        </w:rPr>
        <w:t>For</w:t>
      </w:r>
      <w:r>
        <w:rPr>
          <w:spacing w:val="-7"/>
        </w:rPr>
        <w:t xml:space="preserve"> </w:t>
      </w:r>
      <w:r>
        <w:rPr>
          <w:spacing w:val="-4"/>
        </w:rPr>
        <w:t>Harmful</w:t>
      </w:r>
      <w:r>
        <w:rPr>
          <w:spacing w:val="-7"/>
        </w:rPr>
        <w:t xml:space="preserve"> </w:t>
      </w:r>
      <w:r>
        <w:rPr>
          <w:spacing w:val="-4"/>
        </w:rPr>
        <w:t>Chemicals”</w:t>
      </w:r>
    </w:p>
    <w:p>
      <w:pPr>
        <w:pStyle w:val="BodyText"/>
        <w:rPr/>
      </w:pPr>
      <w:r>
        <w:rPr/>
      </w:r>
    </w:p>
    <w:p>
      <w:pPr>
        <w:pStyle w:val="BodyText"/>
        <w:rPr/>
      </w:pPr>
      <w:r>
        <w:rPr/>
      </w:r>
    </w:p>
    <w:p>
      <w:pPr>
        <w:pStyle w:val="BodyText"/>
        <w:rPr/>
      </w:pPr>
      <w:r>
        <w:rPr/>
      </w:r>
    </w:p>
    <w:p>
      <w:pPr>
        <w:pStyle w:val="BodyText"/>
        <w:rPr/>
      </w:pPr>
      <w:r>
        <w:rPr/>
      </w:r>
    </w:p>
    <w:p>
      <w:pPr>
        <w:pStyle w:val="BodyText"/>
        <w:rPr/>
      </w:pPr>
      <w:r>
        <w:rPr/>
      </w:r>
    </w:p>
    <w:p>
      <w:pPr>
        <w:pStyle w:val="BodyText"/>
        <w:spacing w:before="46" w:after="0"/>
        <w:rPr/>
      </w:pPr>
      <w:r>
        <w:rPr/>
      </w:r>
    </w:p>
    <w:p>
      <w:pPr>
        <w:pStyle w:val="Normal"/>
        <w:spacing w:before="0" w:after="0"/>
        <w:ind w:hanging="0" w:left="155" w:right="0"/>
        <w:jc w:val="center"/>
        <w:rPr>
          <w:sz w:val="28"/>
        </w:rPr>
      </w:pPr>
      <w:r>
        <w:rPr>
          <w:sz w:val="28"/>
          <w:u w:val="single"/>
        </w:rPr>
        <w:t>Submitted</w:t>
      </w:r>
      <w:r>
        <w:rPr>
          <w:spacing w:val="-8"/>
          <w:sz w:val="28"/>
          <w:u w:val="single"/>
        </w:rPr>
        <w:t xml:space="preserve"> </w:t>
      </w:r>
      <w:r>
        <w:rPr>
          <w:spacing w:val="-5"/>
          <w:sz w:val="28"/>
          <w:u w:val="single"/>
        </w:rPr>
        <w:t>by:</w:t>
      </w:r>
    </w:p>
    <w:p>
      <w:pPr>
        <w:pStyle w:val="BodyText"/>
        <w:rPr>
          <w:sz w:val="28"/>
        </w:rPr>
      </w:pPr>
      <w:r>
        <w:rPr>
          <w:sz w:val="28"/>
        </w:rPr>
      </w:r>
    </w:p>
    <w:p>
      <w:pPr>
        <w:pStyle w:val="Normal"/>
        <w:spacing w:before="1" w:after="0"/>
        <w:ind w:hanging="0" w:left="78" w:right="47"/>
        <w:jc w:val="center"/>
        <w:rPr>
          <w:sz w:val="28"/>
        </w:rPr>
      </w:pPr>
      <w:r>
        <w:rPr>
          <w:sz w:val="28"/>
        </w:rPr>
        <w:t>Group</w:t>
      </w:r>
      <w:r>
        <w:rPr>
          <w:spacing w:val="-6"/>
          <w:sz w:val="28"/>
        </w:rPr>
        <w:t xml:space="preserve"> </w:t>
      </w:r>
      <w:r>
        <w:rPr>
          <w:sz w:val="28"/>
        </w:rPr>
        <w:t>No.</w:t>
      </w:r>
      <w:r>
        <w:rPr>
          <w:spacing w:val="-15"/>
          <w:sz w:val="28"/>
        </w:rPr>
        <w:t xml:space="preserve"> </w:t>
      </w:r>
      <w:r>
        <w:rPr>
          <w:sz w:val="28"/>
        </w:rPr>
        <w:t>:</w:t>
      </w:r>
      <w:r>
        <w:rPr>
          <w:spacing w:val="-14"/>
          <w:sz w:val="28"/>
        </w:rPr>
        <w:t xml:space="preserve"> </w:t>
      </w:r>
      <w:r>
        <w:rPr>
          <w:spacing w:val="-5"/>
          <w:sz w:val="28"/>
        </w:rPr>
        <w:t>22</w:t>
      </w:r>
    </w:p>
    <w:p>
      <w:pPr>
        <w:sectPr>
          <w:type w:val="nextPage"/>
          <w:pgSz w:w="11906" w:h="16838"/>
          <w:pgMar w:left="1417" w:right="1417" w:gutter="0" w:header="0" w:top="540" w:footer="0" w:bottom="280"/>
          <w:pgNumType w:fmt="decimal"/>
          <w:formProt w:val="false"/>
          <w:textDirection w:val="lrTb"/>
          <w:docGrid w:type="default" w:linePitch="100" w:charSpace="0"/>
        </w:sectPr>
        <w:pStyle w:val="Normal"/>
        <w:spacing w:lineRule="auto" w:line="336" w:before="119" w:after="0"/>
        <w:ind w:hanging="0" w:left="2" w:right="2200"/>
        <w:jc w:val="left"/>
        <w:rPr>
          <w:rFonts w:ascii="Arial MT" w:hAnsi="Arial MT"/>
          <w:sz w:val="26"/>
        </w:rPr>
      </w:pPr>
      <w:bookmarkStart w:id="0" w:name="GOHIL_PRIYANSHI_NARESHBHAI_-_20240031901"/>
      <w:bookmarkEnd w:id="0"/>
      <w:r>
        <w:rPr>
          <w:rFonts w:ascii="Arial MT" w:hAnsi="Arial MT"/>
          <w:sz w:val="26"/>
        </w:rPr>
        <w:t xml:space="preserve">GOHIL PRIYANSHI NARESHBHAI - 202400319010083 </w:t>
      </w:r>
      <w:bookmarkStart w:id="1" w:name="MITAL_MANSUKHBHAI_VAJA_–_202400319010104"/>
      <w:bookmarkEnd w:id="1"/>
      <w:r>
        <w:rPr>
          <w:rFonts w:ascii="Arial MT" w:hAnsi="Arial MT"/>
          <w:sz w:val="26"/>
        </w:rPr>
        <w:t xml:space="preserve">MITAL MANSUKHBHAI VAJA – 202400319010104 </w:t>
      </w:r>
      <w:bookmarkStart w:id="2" w:name="SHAIKH_YUSRABANU_ABDUL_HABIB_-_202400319"/>
      <w:bookmarkEnd w:id="2"/>
      <w:r>
        <w:rPr>
          <w:rFonts w:ascii="Arial MT" w:hAnsi="Arial MT"/>
          <w:sz w:val="26"/>
        </w:rPr>
        <w:t>SHAIKH</w:t>
      </w:r>
      <w:r>
        <w:rPr>
          <w:rFonts w:ascii="Arial MT" w:hAnsi="Arial MT"/>
          <w:spacing w:val="-9"/>
          <w:sz w:val="26"/>
        </w:rPr>
        <w:t xml:space="preserve"> </w:t>
      </w:r>
      <w:r>
        <w:rPr>
          <w:rFonts w:ascii="Arial MT" w:hAnsi="Arial MT"/>
          <w:sz w:val="26"/>
        </w:rPr>
        <w:t>YUSRABANU</w:t>
      </w:r>
      <w:r>
        <w:rPr>
          <w:rFonts w:ascii="Arial MT" w:hAnsi="Arial MT"/>
          <w:spacing w:val="-9"/>
          <w:sz w:val="26"/>
        </w:rPr>
        <w:t xml:space="preserve"> </w:t>
      </w:r>
      <w:r>
        <w:rPr>
          <w:rFonts w:ascii="Arial MT" w:hAnsi="Arial MT"/>
          <w:sz w:val="26"/>
        </w:rPr>
        <w:t>ABDUL</w:t>
      </w:r>
      <w:r>
        <w:rPr>
          <w:rFonts w:ascii="Arial MT" w:hAnsi="Arial MT"/>
          <w:spacing w:val="-8"/>
          <w:sz w:val="26"/>
        </w:rPr>
        <w:t xml:space="preserve"> </w:t>
      </w:r>
      <w:r>
        <w:rPr>
          <w:rFonts w:ascii="Arial MT" w:hAnsi="Arial MT"/>
          <w:sz w:val="26"/>
        </w:rPr>
        <w:t>HABIB</w:t>
      </w:r>
      <w:r>
        <w:rPr>
          <w:rFonts w:ascii="Arial MT" w:hAnsi="Arial MT"/>
          <w:spacing w:val="-8"/>
          <w:sz w:val="26"/>
        </w:rPr>
        <w:t xml:space="preserve"> </w:t>
      </w:r>
      <w:r>
        <w:rPr>
          <w:rFonts w:ascii="Arial MT" w:hAnsi="Arial MT"/>
          <w:sz w:val="26"/>
        </w:rPr>
        <w:t>-</w:t>
      </w:r>
      <w:r>
        <w:rPr>
          <w:rFonts w:ascii="Arial MT" w:hAnsi="Arial MT"/>
          <w:spacing w:val="-8"/>
          <w:sz w:val="26"/>
        </w:rPr>
        <w:t xml:space="preserve"> </w:t>
      </w:r>
      <w:r>
        <w:rPr>
          <w:rFonts w:ascii="Arial MT" w:hAnsi="Arial MT"/>
          <w:sz w:val="26"/>
        </w:rPr>
        <w:t>202400319010124</w:t>
      </w:r>
    </w:p>
    <w:p>
      <w:pPr>
        <w:pStyle w:val="Heading1"/>
        <w:spacing w:before="62" w:after="0"/>
        <w:ind w:left="3266" w:right="0"/>
        <w:jc w:val="left"/>
        <w:rPr/>
      </w:pPr>
      <w:r>
        <w:rPr/>
        <w:t>PROJECT</w:t>
      </w:r>
      <w:r>
        <w:rPr>
          <w:spacing w:val="-8"/>
        </w:rPr>
        <w:t xml:space="preserve"> </w:t>
      </w:r>
      <w:r>
        <w:rPr>
          <w:spacing w:val="-4"/>
        </w:rPr>
        <w:t>TITLE</w:t>
      </w:r>
    </w:p>
    <w:p>
      <w:pPr>
        <w:pStyle w:val="BodyText"/>
        <w:spacing w:before="215" w:after="0"/>
        <w:ind w:hanging="3088" w:left="4072" w:right="0"/>
        <w:rPr/>
      </w:pPr>
      <w:r>
        <w:rPr/>
        <w:t>Project</w:t>
      </w:r>
      <w:r>
        <w:rPr>
          <w:spacing w:val="-14"/>
        </w:rPr>
        <w:t xml:space="preserve"> </w:t>
      </w:r>
      <w:r>
        <w:rPr/>
        <w:t>Title</w:t>
      </w:r>
      <w:r>
        <w:rPr>
          <w:spacing w:val="-14"/>
        </w:rPr>
        <w:t xml:space="preserve"> </w:t>
      </w:r>
      <w:r>
        <w:rPr/>
        <w:t>–</w:t>
      </w:r>
      <w:r>
        <w:rPr>
          <w:spacing w:val="-15"/>
        </w:rPr>
        <w:t xml:space="preserve"> </w:t>
      </w:r>
      <w:r>
        <w:rPr/>
        <w:t>AUTOMATED</w:t>
      </w:r>
      <w:r>
        <w:rPr>
          <w:spacing w:val="-18"/>
        </w:rPr>
        <w:t xml:space="preserve"> </w:t>
      </w:r>
      <w:r>
        <w:rPr/>
        <w:t>DISPENSER</w:t>
      </w:r>
      <w:r>
        <w:rPr>
          <w:spacing w:val="-19"/>
        </w:rPr>
        <w:t xml:space="preserve"> </w:t>
      </w:r>
      <w:r>
        <w:rPr/>
        <w:t>FOR</w:t>
      </w:r>
      <w:r>
        <w:rPr>
          <w:spacing w:val="-19"/>
        </w:rPr>
        <w:t xml:space="preserve"> </w:t>
      </w:r>
      <w:r>
        <w:rPr/>
        <w:t xml:space="preserve">HARMFUL </w:t>
      </w:r>
      <w:r>
        <w:rPr>
          <w:spacing w:val="-2"/>
        </w:rPr>
        <w:t>CHEMICALS</w:t>
      </w:r>
    </w:p>
    <w:p>
      <w:pPr>
        <w:pStyle w:val="BodyText"/>
        <w:spacing w:before="271" w:after="0"/>
        <w:rPr/>
      </w:pPr>
      <w:r>
        <w:rPr/>
      </w:r>
    </w:p>
    <w:p>
      <w:pPr>
        <w:pStyle w:val="Heading1"/>
        <w:ind w:left="3253" w:right="0"/>
        <w:jc w:val="left"/>
        <w:rPr/>
      </w:pPr>
      <w:bookmarkStart w:id="3" w:name="GROUP_MEMBERS"/>
      <w:bookmarkEnd w:id="3"/>
      <w:r>
        <w:rPr/>
        <w:t>GROUP</w:t>
      </w:r>
      <w:r>
        <w:rPr>
          <w:spacing w:val="-2"/>
        </w:rPr>
        <w:t xml:space="preserve"> MEMBERS</w:t>
      </w:r>
    </w:p>
    <w:p>
      <w:pPr>
        <w:pStyle w:val="BodyText"/>
        <w:spacing w:before="3" w:after="0"/>
        <w:rPr>
          <w:b/>
          <w:sz w:val="18"/>
        </w:rPr>
      </w:pPr>
      <w:r>
        <w:rPr>
          <w:b/>
          <w:sz w:val="18"/>
        </w:rPr>
      </w:r>
    </w:p>
    <w:tbl>
      <w:tblPr>
        <w:tblW w:w="8626" w:type="dxa"/>
        <w:jc w:val="left"/>
        <w:tblInd w:w="143" w:type="dxa"/>
        <w:tblLayout w:type="fixed"/>
        <w:tblCellMar>
          <w:top w:w="0" w:type="dxa"/>
          <w:left w:w="10" w:type="dxa"/>
          <w:bottom w:w="0" w:type="dxa"/>
          <w:right w:w="10" w:type="dxa"/>
        </w:tblCellMar>
        <w:tblLook w:val="01e0"/>
      </w:tblPr>
      <w:tblGrid>
        <w:gridCol w:w="1274"/>
        <w:gridCol w:w="714"/>
        <w:gridCol w:w="3611"/>
        <w:gridCol w:w="3027"/>
      </w:tblGrid>
      <w:tr>
        <w:trPr>
          <w:trHeight w:val="700" w:hRule="atLeast"/>
        </w:trPr>
        <w:tc>
          <w:tcPr>
            <w:tcW w:w="1274" w:type="dxa"/>
            <w:tcBorders>
              <w:top w:val="single" w:sz="8" w:space="0" w:color="000000"/>
              <w:left w:val="single" w:sz="8" w:space="0" w:color="000000"/>
              <w:bottom w:val="single" w:sz="8" w:space="0" w:color="000000"/>
              <w:right w:val="single" w:sz="8" w:space="0" w:color="000000"/>
            </w:tcBorders>
          </w:tcPr>
          <w:p>
            <w:pPr>
              <w:pStyle w:val="TableParagraph"/>
              <w:spacing w:before="59" w:after="0"/>
              <w:rPr>
                <w:sz w:val="32"/>
              </w:rPr>
            </w:pPr>
            <w:r>
              <w:rPr>
                <w:spacing w:val="-4"/>
                <w:sz w:val="32"/>
              </w:rPr>
              <w:t>Year</w:t>
            </w:r>
          </w:p>
        </w:tc>
        <w:tc>
          <w:tcPr>
            <w:tcW w:w="714"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65" w:right="0"/>
              <w:rPr>
                <w:sz w:val="32"/>
              </w:rPr>
            </w:pPr>
            <w:r>
              <w:rPr>
                <w:spacing w:val="-5"/>
                <w:sz w:val="32"/>
              </w:rPr>
              <w:t>Div</w:t>
            </w:r>
          </w:p>
        </w:tc>
        <w:tc>
          <w:tcPr>
            <w:tcW w:w="3611"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76" w:right="0"/>
              <w:rPr>
                <w:sz w:val="32"/>
              </w:rPr>
            </w:pPr>
            <w:r>
              <w:rPr>
                <w:spacing w:val="-4"/>
                <w:sz w:val="32"/>
              </w:rPr>
              <w:t>Name</w:t>
            </w:r>
          </w:p>
        </w:tc>
        <w:tc>
          <w:tcPr>
            <w:tcW w:w="3027" w:type="dxa"/>
            <w:tcBorders>
              <w:top w:val="single" w:sz="8" w:space="0" w:color="000000"/>
              <w:left w:val="single" w:sz="8" w:space="0" w:color="000000"/>
              <w:bottom w:val="single" w:sz="8" w:space="0" w:color="000000"/>
              <w:right w:val="single" w:sz="8" w:space="0" w:color="000000"/>
            </w:tcBorders>
          </w:tcPr>
          <w:p>
            <w:pPr>
              <w:pStyle w:val="TableParagraph"/>
              <w:spacing w:before="59" w:after="0"/>
              <w:ind w:left="77" w:right="0"/>
              <w:rPr>
                <w:sz w:val="32"/>
              </w:rPr>
            </w:pPr>
            <w:r>
              <w:rPr>
                <w:sz w:val="32"/>
              </w:rPr>
              <w:t>Enrollment</w:t>
            </w:r>
            <w:r>
              <w:rPr>
                <w:spacing w:val="-7"/>
                <w:sz w:val="32"/>
              </w:rPr>
              <w:t xml:space="preserve"> </w:t>
            </w:r>
            <w:r>
              <w:rPr>
                <w:spacing w:val="-2"/>
                <w:sz w:val="32"/>
              </w:rPr>
              <w:t>Number</w:t>
            </w:r>
          </w:p>
        </w:tc>
      </w:tr>
      <w:tr>
        <w:trPr>
          <w:trHeight w:val="992" w:hRule="atLeast"/>
        </w:trPr>
        <w:tc>
          <w:tcPr>
            <w:tcW w:w="1274" w:type="dxa"/>
            <w:tcBorders>
              <w:top w:val="single" w:sz="8" w:space="0" w:color="000000"/>
              <w:left w:val="single" w:sz="8" w:space="0" w:color="000000"/>
              <w:bottom w:val="single" w:sz="8" w:space="0" w:color="000000"/>
              <w:right w:val="single" w:sz="8" w:space="0" w:color="000000"/>
            </w:tcBorders>
          </w:tcPr>
          <w:p>
            <w:pPr>
              <w:pStyle w:val="TableParagraph"/>
              <w:spacing w:before="58" w:after="0"/>
              <w:rPr>
                <w:sz w:val="32"/>
              </w:rPr>
            </w:pPr>
            <w:r>
              <w:rPr>
                <w:spacing w:val="-2"/>
                <w:sz w:val="32"/>
              </w:rPr>
              <w:t>SYBCA</w:t>
            </w:r>
          </w:p>
        </w:tc>
        <w:tc>
          <w:tcPr>
            <w:tcW w:w="714" w:type="dxa"/>
            <w:tcBorders>
              <w:top w:val="single" w:sz="8" w:space="0" w:color="000000"/>
              <w:left w:val="single" w:sz="8" w:space="0" w:color="000000"/>
              <w:bottom w:val="single" w:sz="8" w:space="0" w:color="000000"/>
              <w:right w:val="single" w:sz="8" w:space="0" w:color="000000"/>
            </w:tcBorders>
          </w:tcPr>
          <w:p>
            <w:pPr>
              <w:pStyle w:val="TableParagraph"/>
              <w:spacing w:before="58" w:after="0"/>
              <w:ind w:left="65" w:right="0"/>
              <w:rPr>
                <w:sz w:val="32"/>
              </w:rPr>
            </w:pPr>
            <w:r>
              <w:rPr>
                <w:spacing w:val="-10"/>
                <w:sz w:val="32"/>
              </w:rPr>
              <w:t>B</w:t>
            </w:r>
          </w:p>
        </w:tc>
        <w:tc>
          <w:tcPr>
            <w:tcW w:w="3611" w:type="dxa"/>
            <w:tcBorders>
              <w:top w:val="single" w:sz="8" w:space="0" w:color="000000"/>
              <w:left w:val="single" w:sz="8" w:space="0" w:color="000000"/>
              <w:bottom w:val="single" w:sz="8" w:space="0" w:color="000000"/>
              <w:right w:val="single" w:sz="8" w:space="0" w:color="000000"/>
            </w:tcBorders>
          </w:tcPr>
          <w:p>
            <w:pPr>
              <w:pStyle w:val="TableParagraph"/>
              <w:spacing w:before="58" w:after="0"/>
              <w:ind w:left="76" w:right="0"/>
              <w:rPr>
                <w:sz w:val="32"/>
              </w:rPr>
            </w:pPr>
            <w:r>
              <w:rPr>
                <w:spacing w:val="-4"/>
                <w:sz w:val="32"/>
              </w:rPr>
              <w:t>PRIYANSHI</w:t>
            </w:r>
            <w:r>
              <w:rPr>
                <w:spacing w:val="-10"/>
                <w:sz w:val="32"/>
              </w:rPr>
              <w:t xml:space="preserve"> </w:t>
            </w:r>
            <w:r>
              <w:rPr>
                <w:spacing w:val="-2"/>
                <w:sz w:val="32"/>
              </w:rPr>
              <w:t>GOHIL</w:t>
            </w:r>
          </w:p>
        </w:tc>
        <w:tc>
          <w:tcPr>
            <w:tcW w:w="3027" w:type="dxa"/>
            <w:tcBorders>
              <w:top w:val="single" w:sz="8" w:space="0" w:color="000000"/>
              <w:left w:val="single" w:sz="8" w:space="0" w:color="000000"/>
              <w:bottom w:val="single" w:sz="8" w:space="0" w:color="000000"/>
              <w:right w:val="single" w:sz="8" w:space="0" w:color="000000"/>
            </w:tcBorders>
          </w:tcPr>
          <w:p>
            <w:pPr>
              <w:pStyle w:val="TableParagraph"/>
              <w:spacing w:before="58" w:after="0"/>
              <w:ind w:left="77" w:right="0"/>
              <w:rPr>
                <w:sz w:val="32"/>
              </w:rPr>
            </w:pPr>
            <w:r>
              <w:rPr>
                <w:spacing w:val="-2"/>
                <w:sz w:val="32"/>
              </w:rPr>
              <w:t>202400319010083</w:t>
            </w:r>
          </w:p>
        </w:tc>
      </w:tr>
      <w:tr>
        <w:trPr>
          <w:trHeight w:val="984" w:hRule="atLeast"/>
        </w:trPr>
        <w:tc>
          <w:tcPr>
            <w:tcW w:w="1274" w:type="dxa"/>
            <w:tcBorders>
              <w:top w:val="single" w:sz="8" w:space="0" w:color="000000"/>
              <w:left w:val="single" w:sz="8" w:space="0" w:color="000000"/>
              <w:bottom w:val="single" w:sz="8" w:space="0" w:color="000000"/>
              <w:right w:val="single" w:sz="8" w:space="0" w:color="000000"/>
            </w:tcBorders>
          </w:tcPr>
          <w:p>
            <w:pPr>
              <w:pStyle w:val="TableParagraph"/>
              <w:spacing w:before="57" w:after="0"/>
              <w:rPr>
                <w:sz w:val="32"/>
              </w:rPr>
            </w:pPr>
            <w:r>
              <w:rPr>
                <w:spacing w:val="-2"/>
                <w:sz w:val="32"/>
              </w:rPr>
              <w:t>SYBCA</w:t>
            </w:r>
          </w:p>
        </w:tc>
        <w:tc>
          <w:tcPr>
            <w:tcW w:w="714" w:type="dxa"/>
            <w:tcBorders>
              <w:top w:val="single" w:sz="8" w:space="0" w:color="000000"/>
              <w:left w:val="single" w:sz="8" w:space="0" w:color="000000"/>
              <w:bottom w:val="single" w:sz="8" w:space="0" w:color="000000"/>
              <w:right w:val="single" w:sz="8" w:space="0" w:color="000000"/>
            </w:tcBorders>
          </w:tcPr>
          <w:p>
            <w:pPr>
              <w:pStyle w:val="TableParagraph"/>
              <w:spacing w:before="57" w:after="0"/>
              <w:ind w:left="65" w:right="0"/>
              <w:rPr>
                <w:sz w:val="32"/>
              </w:rPr>
            </w:pPr>
            <w:r>
              <w:rPr>
                <w:spacing w:val="-10"/>
                <w:sz w:val="32"/>
              </w:rPr>
              <w:t>B</w:t>
            </w:r>
          </w:p>
        </w:tc>
        <w:tc>
          <w:tcPr>
            <w:tcW w:w="3611" w:type="dxa"/>
            <w:tcBorders>
              <w:top w:val="single" w:sz="8" w:space="0" w:color="000000"/>
              <w:left w:val="single" w:sz="8" w:space="0" w:color="000000"/>
              <w:bottom w:val="single" w:sz="8" w:space="0" w:color="000000"/>
              <w:right w:val="single" w:sz="8" w:space="0" w:color="000000"/>
            </w:tcBorders>
          </w:tcPr>
          <w:p>
            <w:pPr>
              <w:pStyle w:val="TableParagraph"/>
              <w:spacing w:before="57" w:after="0"/>
              <w:ind w:left="76" w:right="0"/>
              <w:rPr>
                <w:sz w:val="32"/>
              </w:rPr>
            </w:pPr>
            <w:r>
              <w:rPr>
                <w:sz w:val="32"/>
              </w:rPr>
              <w:t>MITAL</w:t>
            </w:r>
            <w:r>
              <w:rPr>
                <w:spacing w:val="-16"/>
                <w:sz w:val="32"/>
              </w:rPr>
              <w:t xml:space="preserve"> </w:t>
            </w:r>
            <w:r>
              <w:rPr>
                <w:spacing w:val="-4"/>
                <w:sz w:val="32"/>
              </w:rPr>
              <w:t>VAJA</w:t>
            </w:r>
          </w:p>
        </w:tc>
        <w:tc>
          <w:tcPr>
            <w:tcW w:w="3027" w:type="dxa"/>
            <w:tcBorders>
              <w:top w:val="single" w:sz="8" w:space="0" w:color="000000"/>
              <w:left w:val="single" w:sz="8" w:space="0" w:color="000000"/>
              <w:bottom w:val="single" w:sz="8" w:space="0" w:color="000000"/>
              <w:right w:val="single" w:sz="8" w:space="0" w:color="000000"/>
            </w:tcBorders>
          </w:tcPr>
          <w:p>
            <w:pPr>
              <w:pStyle w:val="TableParagraph"/>
              <w:spacing w:before="57" w:after="0"/>
              <w:ind w:left="77" w:right="0"/>
              <w:rPr>
                <w:sz w:val="32"/>
              </w:rPr>
            </w:pPr>
            <w:r>
              <w:rPr>
                <w:spacing w:val="-2"/>
                <w:sz w:val="32"/>
              </w:rPr>
              <w:t>202400319010104</w:t>
            </w:r>
          </w:p>
        </w:tc>
      </w:tr>
      <w:tr>
        <w:trPr>
          <w:trHeight w:val="1051" w:hRule="atLeast"/>
        </w:trPr>
        <w:tc>
          <w:tcPr>
            <w:tcW w:w="1274" w:type="dxa"/>
            <w:tcBorders>
              <w:top w:val="single" w:sz="8" w:space="0" w:color="000000"/>
              <w:left w:val="single" w:sz="8" w:space="0" w:color="000000"/>
              <w:bottom w:val="single" w:sz="8" w:space="0" w:color="000000"/>
              <w:right w:val="single" w:sz="8" w:space="0" w:color="000000"/>
            </w:tcBorders>
          </w:tcPr>
          <w:p>
            <w:pPr>
              <w:pStyle w:val="TableParagraph"/>
              <w:spacing w:before="55" w:after="0"/>
              <w:rPr>
                <w:sz w:val="32"/>
              </w:rPr>
            </w:pPr>
            <w:r>
              <w:rPr>
                <w:spacing w:val="-2"/>
                <w:sz w:val="32"/>
              </w:rPr>
              <w:t>SYBCA</w:t>
            </w:r>
          </w:p>
        </w:tc>
        <w:tc>
          <w:tcPr>
            <w:tcW w:w="714" w:type="dxa"/>
            <w:tcBorders>
              <w:top w:val="single" w:sz="8" w:space="0" w:color="000000"/>
              <w:left w:val="single" w:sz="8" w:space="0" w:color="000000"/>
              <w:bottom w:val="single" w:sz="8" w:space="0" w:color="000000"/>
              <w:right w:val="single" w:sz="8" w:space="0" w:color="000000"/>
            </w:tcBorders>
          </w:tcPr>
          <w:p>
            <w:pPr>
              <w:pStyle w:val="TableParagraph"/>
              <w:spacing w:before="55" w:after="0"/>
              <w:ind w:left="65" w:right="0"/>
              <w:rPr>
                <w:sz w:val="32"/>
              </w:rPr>
            </w:pPr>
            <w:r>
              <w:rPr>
                <w:spacing w:val="-10"/>
                <w:sz w:val="32"/>
              </w:rPr>
              <w:t>B</w:t>
            </w:r>
          </w:p>
        </w:tc>
        <w:tc>
          <w:tcPr>
            <w:tcW w:w="3611" w:type="dxa"/>
            <w:tcBorders>
              <w:top w:val="single" w:sz="8" w:space="0" w:color="000000"/>
              <w:left w:val="single" w:sz="8" w:space="0" w:color="000000"/>
              <w:bottom w:val="single" w:sz="8" w:space="0" w:color="000000"/>
              <w:right w:val="single" w:sz="8" w:space="0" w:color="000000"/>
            </w:tcBorders>
          </w:tcPr>
          <w:p>
            <w:pPr>
              <w:pStyle w:val="TableParagraph"/>
              <w:spacing w:before="55" w:after="0"/>
              <w:ind w:left="76" w:right="0"/>
              <w:rPr>
                <w:sz w:val="32"/>
              </w:rPr>
            </w:pPr>
            <w:r>
              <w:rPr>
                <w:spacing w:val="-2"/>
                <w:sz w:val="32"/>
              </w:rPr>
              <w:t>YUSRABANU</w:t>
            </w:r>
            <w:r>
              <w:rPr>
                <w:spacing w:val="-3"/>
                <w:sz w:val="32"/>
              </w:rPr>
              <w:t xml:space="preserve"> </w:t>
            </w:r>
            <w:r>
              <w:rPr>
                <w:spacing w:val="-2"/>
                <w:sz w:val="32"/>
              </w:rPr>
              <w:t>SHAIKH</w:t>
            </w:r>
          </w:p>
        </w:tc>
        <w:tc>
          <w:tcPr>
            <w:tcW w:w="3027" w:type="dxa"/>
            <w:tcBorders>
              <w:top w:val="single" w:sz="8" w:space="0" w:color="000000"/>
              <w:left w:val="single" w:sz="8" w:space="0" w:color="000000"/>
              <w:bottom w:val="single" w:sz="8" w:space="0" w:color="000000"/>
              <w:right w:val="single" w:sz="8" w:space="0" w:color="000000"/>
            </w:tcBorders>
          </w:tcPr>
          <w:p>
            <w:pPr>
              <w:pStyle w:val="TableParagraph"/>
              <w:spacing w:before="55" w:after="0"/>
              <w:ind w:left="77" w:right="0"/>
              <w:rPr>
                <w:sz w:val="32"/>
              </w:rPr>
            </w:pPr>
            <w:r>
              <w:rPr>
                <w:spacing w:val="-2"/>
                <w:sz w:val="32"/>
              </w:rPr>
              <w:t>202400319010124</w:t>
            </w:r>
          </w:p>
        </w:tc>
      </w:tr>
    </w:tbl>
    <w:p>
      <w:pPr>
        <w:pStyle w:val="BodyText"/>
        <w:rPr>
          <w:b/>
        </w:rPr>
      </w:pPr>
      <w:r>
        <w:rPr>
          <w:b/>
        </w:rPr>
      </w:r>
    </w:p>
    <w:p>
      <w:pPr>
        <w:pStyle w:val="Normal"/>
        <w:spacing w:before="0" w:after="0"/>
        <w:ind w:hanging="0" w:left="0" w:right="0"/>
        <w:jc w:val="center"/>
        <w:rPr>
          <w:b/>
          <w:sz w:val="32"/>
        </w:rPr>
      </w:pPr>
      <w:r>
        <w:rPr>
          <w:b/>
          <w:spacing w:val="-2"/>
          <w:sz w:val="32"/>
        </w:rPr>
        <w:t>ABSTRACT</w:t>
      </w:r>
    </w:p>
    <w:p>
      <w:pPr>
        <w:pStyle w:val="ListParagraph"/>
        <w:numPr>
          <w:ilvl w:val="0"/>
          <w:numId w:val="5"/>
        </w:numPr>
        <w:tabs>
          <w:tab w:val="clear" w:pos="720"/>
          <w:tab w:val="left" w:pos="310" w:leader="none"/>
        </w:tabs>
        <w:spacing w:lineRule="auto" w:line="276" w:before="215" w:after="0"/>
        <w:ind w:hanging="0" w:left="25" w:right="42"/>
        <w:jc w:val="both"/>
        <w:rPr>
          <w:sz w:val="32"/>
        </w:rPr>
      </w:pPr>
      <w:r>
        <w:rPr>
          <w:b w:val="false"/>
          <w:bCs w:val="false"/>
          <w:sz w:val="32"/>
        </w:rPr>
        <w:t xml:space="preserve">This project presents an </w:t>
      </w:r>
      <w:r>
        <w:rPr>
          <w:rStyle w:val="Strong"/>
          <w:b w:val="false"/>
          <w:bCs w:val="false"/>
          <w:sz w:val="32"/>
        </w:rPr>
        <w:t>automated, touchless dispenser system designed for harmful chemicals and laboratory liquids</w:t>
      </w:r>
      <w:r>
        <w:rPr>
          <w:b w:val="false"/>
          <w:bCs w:val="false"/>
          <w:sz w:val="32"/>
        </w:rPr>
        <w:t xml:space="preserve">, focusing on safety, hygiene, and complete removal of human contact. The system is built using </w:t>
      </w:r>
      <w:r>
        <w:rPr>
          <w:rStyle w:val="Strong"/>
          <w:b w:val="false"/>
          <w:bCs w:val="false"/>
          <w:sz w:val="32"/>
        </w:rPr>
        <w:t>Arduino Uno</w:t>
      </w:r>
      <w:r>
        <w:rPr>
          <w:b w:val="false"/>
          <w:bCs w:val="false"/>
          <w:sz w:val="32"/>
        </w:rPr>
        <w:t xml:space="preserve">, </w:t>
      </w:r>
      <w:r>
        <w:rPr>
          <w:rStyle w:val="Strong"/>
          <w:b w:val="false"/>
          <w:bCs w:val="false"/>
          <w:sz w:val="32"/>
        </w:rPr>
        <w:t>Ultrasonic Sensor</w:t>
      </w:r>
      <w:r>
        <w:rPr>
          <w:b w:val="false"/>
          <w:bCs w:val="false"/>
          <w:sz w:val="32"/>
        </w:rPr>
        <w:t xml:space="preserve">, </w:t>
      </w:r>
      <w:r>
        <w:rPr>
          <w:rStyle w:val="Strong"/>
          <w:b w:val="false"/>
          <w:bCs w:val="false"/>
          <w:sz w:val="32"/>
        </w:rPr>
        <w:t>Relay Module</w:t>
      </w:r>
      <w:r>
        <w:rPr>
          <w:b w:val="false"/>
          <w:bCs w:val="false"/>
          <w:sz w:val="32"/>
        </w:rPr>
        <w:t xml:space="preserve">, </w:t>
      </w:r>
      <w:r>
        <w:rPr>
          <w:rStyle w:val="Strong"/>
          <w:b w:val="false"/>
          <w:bCs w:val="false"/>
          <w:sz w:val="32"/>
        </w:rPr>
        <w:t>Air Pump</w:t>
      </w:r>
      <w:r>
        <w:rPr>
          <w:b w:val="false"/>
          <w:bCs w:val="false"/>
          <w:sz w:val="32"/>
        </w:rPr>
        <w:t xml:space="preserve">, </w:t>
      </w:r>
      <w:r>
        <w:rPr>
          <w:rStyle w:val="Strong"/>
          <w:b w:val="false"/>
          <w:bCs w:val="false"/>
          <w:sz w:val="32"/>
        </w:rPr>
        <w:t>16x2 LCD Display</w:t>
      </w:r>
      <w:r>
        <w:rPr>
          <w:b w:val="false"/>
          <w:bCs w:val="false"/>
          <w:sz w:val="32"/>
        </w:rPr>
        <w:t xml:space="preserve">, and a </w:t>
      </w:r>
      <w:r>
        <w:rPr>
          <w:rStyle w:val="Strong"/>
          <w:b w:val="false"/>
          <w:bCs w:val="false"/>
          <w:sz w:val="32"/>
        </w:rPr>
        <w:t>DFPlayer Mini MP3 module</w:t>
      </w:r>
      <w:r>
        <w:rPr>
          <w:b w:val="false"/>
          <w:bCs w:val="false"/>
          <w:sz w:val="32"/>
        </w:rPr>
        <w:t xml:space="preserve"> for voice guidance.</w:t>
      </w:r>
    </w:p>
    <w:p>
      <w:pPr>
        <w:pStyle w:val="ListParagraph"/>
        <w:numPr>
          <w:ilvl w:val="0"/>
          <w:numId w:val="5"/>
        </w:numPr>
        <w:tabs>
          <w:tab w:val="clear" w:pos="720"/>
          <w:tab w:val="left" w:pos="274" w:leader="none"/>
        </w:tabs>
        <w:spacing w:lineRule="auto" w:line="276" w:before="214" w:after="0"/>
        <w:ind w:hanging="0" w:left="2" w:right="41"/>
        <w:jc w:val="both"/>
        <w:rPr>
          <w:sz w:val="32"/>
        </w:rPr>
      </w:pPr>
      <w:r>
        <w:rPr>
          <w:b w:val="false"/>
          <w:bCs w:val="false"/>
          <w:sz w:val="32"/>
        </w:rPr>
        <w:t xml:space="preserve">When an object such as a beaker or container is detected by the ultrasonic sensor, the Arduino activates the relay-controlled air pump to dispense a fixed quantity of chemical. During this process, the LCD displays real-time messages such as </w:t>
      </w:r>
      <w:r>
        <w:rPr>
          <w:rStyle w:val="Strong"/>
          <w:b w:val="false"/>
          <w:bCs w:val="false"/>
          <w:sz w:val="32"/>
        </w:rPr>
        <w:t>“DISPENSING…”</w:t>
      </w:r>
      <w:r>
        <w:rPr>
          <w:b w:val="false"/>
          <w:bCs w:val="false"/>
          <w:sz w:val="32"/>
        </w:rPr>
        <w:t xml:space="preserve">, while the DFPlayer Mini plays audio instructions like </w:t>
      </w:r>
      <w:r>
        <w:rPr>
          <w:rStyle w:val="Strong"/>
          <w:b w:val="false"/>
          <w:bCs w:val="false"/>
          <w:sz w:val="32"/>
        </w:rPr>
        <w:t>“Please wait, the liquid is being dispensed.”</w:t>
      </w:r>
      <w:r>
        <w:rPr>
          <w:b w:val="false"/>
          <w:bCs w:val="false"/>
          <w:sz w:val="32"/>
        </w:rPr>
        <w:t xml:space="preserve"> This enhances safety and improves user awareness.</w:t>
      </w:r>
    </w:p>
    <w:p>
      <w:pPr>
        <w:sectPr>
          <w:type w:val="nextPage"/>
          <w:pgSz w:w="11906" w:h="16838"/>
          <w:pgMar w:left="1417" w:right="1417" w:gutter="0" w:header="0" w:top="1540" w:footer="0" w:bottom="280"/>
          <w:pgNumType w:fmt="decimal"/>
          <w:formProt w:val="false"/>
          <w:textDirection w:val="lrTb"/>
          <w:docGrid w:type="default" w:linePitch="100" w:charSpace="0"/>
        </w:sectPr>
        <w:pStyle w:val="ListParagraph"/>
        <w:numPr>
          <w:ilvl w:val="0"/>
          <w:numId w:val="5"/>
        </w:numPr>
        <w:tabs>
          <w:tab w:val="clear" w:pos="720"/>
          <w:tab w:val="left" w:pos="257" w:leader="none"/>
        </w:tabs>
        <w:spacing w:lineRule="auto" w:line="276" w:before="215" w:after="0"/>
        <w:ind w:hanging="0" w:left="2" w:right="42"/>
        <w:jc w:val="both"/>
        <w:rPr>
          <w:sz w:val="32"/>
        </w:rPr>
      </w:pPr>
      <w:r>
        <w:rPr>
          <w:spacing w:val="-2"/>
          <w:sz w:val="32"/>
        </w:rPr>
        <w:t>After dispensing, the system returns to standby mode, ready for the next object. The combination of contactless sensing, voice feedback, and clear LCD instructions ensures safe and efficient handling of hazardous liquids, reducing accidents, contamination, and unnecessary chemical exposure.</w:t>
      </w:r>
    </w:p>
    <w:p>
      <w:pPr>
        <w:pStyle w:val="Heading1"/>
        <w:spacing w:before="62" w:after="0"/>
        <w:ind w:left="56" w:right="67"/>
        <w:rPr/>
      </w:pPr>
      <w:bookmarkStart w:id="4" w:name="OBJECTIVE"/>
      <w:bookmarkEnd w:id="4"/>
      <w:r>
        <w:rPr>
          <w:spacing w:val="-2"/>
        </w:rPr>
        <w:t>OBJECTIVE</w:t>
      </w:r>
    </w:p>
    <w:p>
      <w:pPr>
        <w:pStyle w:val="ListParagraph"/>
        <w:numPr>
          <w:ilvl w:val="1"/>
          <w:numId w:val="5"/>
        </w:numPr>
        <w:tabs>
          <w:tab w:val="clear" w:pos="720"/>
          <w:tab w:val="left" w:pos="935" w:leader="none"/>
        </w:tabs>
        <w:spacing w:lineRule="auto" w:line="240" w:before="40" w:after="0"/>
        <w:ind w:hanging="191" w:left="935" w:right="0"/>
        <w:jc w:val="left"/>
        <w:rPr>
          <w:spacing w:val="-2"/>
          <w:sz w:val="32"/>
        </w:rPr>
      </w:pPr>
      <w:r>
        <w:rPr>
          <w:b w:val="false"/>
          <w:bCs w:val="false"/>
          <w:spacing w:val="-2"/>
          <w:sz w:val="32"/>
        </w:rPr>
        <w:t xml:space="preserve">To design a </w:t>
      </w:r>
      <w:r>
        <w:rPr>
          <w:rStyle w:val="Strong"/>
          <w:b w:val="false"/>
          <w:bCs w:val="false"/>
          <w:spacing w:val="-2"/>
          <w:sz w:val="32"/>
        </w:rPr>
        <w:t>touchless and automated</w:t>
      </w:r>
      <w:r>
        <w:rPr>
          <w:b w:val="false"/>
          <w:bCs w:val="false"/>
          <w:spacing w:val="-2"/>
          <w:sz w:val="32"/>
        </w:rPr>
        <w:t xml:space="preserve"> harmful chemical dispenser.</w:t>
      </w:r>
    </w:p>
    <w:p>
      <w:pPr>
        <w:pStyle w:val="ListParagraph"/>
        <w:numPr>
          <w:ilvl w:val="1"/>
          <w:numId w:val="5"/>
        </w:numPr>
        <w:tabs>
          <w:tab w:val="clear" w:pos="720"/>
          <w:tab w:val="left" w:pos="980" w:leader="none"/>
        </w:tabs>
        <w:spacing w:lineRule="auto" w:line="278" w:before="0" w:after="0"/>
        <w:ind w:hanging="0" w:left="744" w:right="133"/>
        <w:jc w:val="left"/>
        <w:rPr>
          <w:b w:val="false"/>
          <w:bCs w:val="false"/>
          <w:spacing w:val="-2"/>
          <w:sz w:val="32"/>
        </w:rPr>
      </w:pPr>
      <w:r>
        <w:rPr>
          <w:b w:val="false"/>
          <w:bCs w:val="false"/>
          <w:spacing w:val="-2"/>
          <w:sz w:val="32"/>
        </w:rPr>
        <w:t>To eliminate direct human contact with unsafe liquids, improving safety.</w:t>
      </w:r>
    </w:p>
    <w:p>
      <w:pPr>
        <w:pStyle w:val="ListParagraph"/>
        <w:numPr>
          <w:ilvl w:val="1"/>
          <w:numId w:val="5"/>
        </w:numPr>
        <w:tabs>
          <w:tab w:val="clear" w:pos="720"/>
          <w:tab w:val="left" w:pos="935" w:leader="none"/>
        </w:tabs>
        <w:spacing w:lineRule="auto" w:line="240" w:before="1" w:after="0"/>
        <w:ind w:hanging="191" w:left="935" w:right="0"/>
        <w:jc w:val="left"/>
        <w:rPr>
          <w:spacing w:val="-2"/>
          <w:sz w:val="32"/>
        </w:rPr>
      </w:pPr>
      <w:r>
        <w:rPr>
          <w:b w:val="false"/>
          <w:bCs w:val="false"/>
          <w:spacing w:val="-2"/>
          <w:sz w:val="32"/>
        </w:rPr>
        <w:t xml:space="preserve">To integrate </w:t>
      </w:r>
      <w:r>
        <w:rPr>
          <w:rStyle w:val="Strong"/>
          <w:b w:val="false"/>
          <w:bCs w:val="false"/>
          <w:spacing w:val="-2"/>
          <w:sz w:val="32"/>
        </w:rPr>
        <w:t>DFPlayer Mini</w:t>
      </w:r>
      <w:r>
        <w:rPr>
          <w:b w:val="false"/>
          <w:bCs w:val="false"/>
          <w:spacing w:val="-2"/>
          <w:sz w:val="32"/>
        </w:rPr>
        <w:t xml:space="preserve"> to provide voice alerts and warning messages.</w:t>
      </w:r>
    </w:p>
    <w:p>
      <w:pPr>
        <w:pStyle w:val="ListParagraph"/>
        <w:numPr>
          <w:ilvl w:val="1"/>
          <w:numId w:val="5"/>
        </w:numPr>
        <w:tabs>
          <w:tab w:val="clear" w:pos="720"/>
          <w:tab w:val="left" w:pos="935" w:leader="none"/>
        </w:tabs>
        <w:spacing w:lineRule="auto" w:line="240" w:before="1" w:after="0"/>
        <w:ind w:hanging="191" w:left="935" w:right="0"/>
        <w:jc w:val="left"/>
        <w:rPr>
          <w:b w:val="false"/>
          <w:bCs w:val="false"/>
          <w:spacing w:val="-2"/>
          <w:sz w:val="32"/>
        </w:rPr>
      </w:pPr>
      <w:r>
        <w:rPr>
          <w:b w:val="false"/>
          <w:bCs w:val="false"/>
          <w:spacing w:val="-2"/>
          <w:sz w:val="32"/>
        </w:rPr>
        <w:t>To offer real-time LCD display instructions such as project name, detection, and dispensing status.</w:t>
      </w:r>
    </w:p>
    <w:p>
      <w:pPr>
        <w:pStyle w:val="ListParagraph"/>
        <w:numPr>
          <w:ilvl w:val="1"/>
          <w:numId w:val="5"/>
        </w:numPr>
        <w:tabs>
          <w:tab w:val="clear" w:pos="720"/>
          <w:tab w:val="left" w:pos="935" w:leader="none"/>
        </w:tabs>
        <w:spacing w:lineRule="auto" w:line="240" w:before="1" w:after="0"/>
        <w:ind w:hanging="191" w:left="935" w:right="0"/>
        <w:jc w:val="left"/>
        <w:rPr>
          <w:spacing w:val="-2"/>
          <w:sz w:val="32"/>
        </w:rPr>
      </w:pPr>
      <w:r>
        <w:rPr>
          <w:b w:val="false"/>
          <w:bCs w:val="false"/>
          <w:spacing w:val="-2"/>
          <w:sz w:val="32"/>
        </w:rPr>
        <w:t xml:space="preserve">To create a </w:t>
      </w:r>
      <w:r>
        <w:rPr>
          <w:rStyle w:val="Strong"/>
          <w:b w:val="false"/>
          <w:bCs w:val="false"/>
          <w:spacing w:val="-2"/>
          <w:sz w:val="32"/>
        </w:rPr>
        <w:t>low-cost, safe, and scalable</w:t>
      </w:r>
      <w:r>
        <w:rPr>
          <w:b w:val="false"/>
          <w:bCs w:val="false"/>
          <w:spacing w:val="-2"/>
          <w:sz w:val="32"/>
        </w:rPr>
        <w:t xml:space="preserve"> solution for laboratories, industries, and chemical-handling environments.</w:t>
      </w:r>
    </w:p>
    <w:p>
      <w:pPr>
        <w:pStyle w:val="ListParagraph"/>
        <w:numPr>
          <w:ilvl w:val="0"/>
          <w:numId w:val="0"/>
        </w:numPr>
        <w:tabs>
          <w:tab w:val="clear" w:pos="720"/>
          <w:tab w:val="left" w:pos="1103" w:leader="none"/>
          <w:tab w:val="left" w:pos="1706" w:leader="none"/>
          <w:tab w:val="left" w:pos="2645" w:leader="none"/>
          <w:tab w:val="left" w:pos="3035" w:leader="none"/>
          <w:tab w:val="left" w:pos="4463" w:leader="none"/>
          <w:tab w:val="left" w:pos="5820" w:leader="none"/>
          <w:tab w:val="left" w:pos="6530" w:leader="none"/>
          <w:tab w:val="left" w:pos="7291" w:leader="none"/>
          <w:tab w:val="left" w:pos="8570" w:leader="none"/>
        </w:tabs>
        <w:spacing w:lineRule="auto" w:line="278" w:before="1" w:after="0"/>
        <w:ind w:hanging="0" w:left="0" w:right="126"/>
        <w:jc w:val="left"/>
        <w:rPr>
          <w:sz w:val="32"/>
        </w:rPr>
      </w:pPr>
      <w:r>
        <w:rPr>
          <w:sz w:val="32"/>
        </w:rPr>
      </w:r>
    </w:p>
    <w:p>
      <w:pPr>
        <w:pStyle w:val="Heading1"/>
        <w:spacing w:lineRule="exact" w:line="366"/>
        <w:ind w:left="2847" w:right="2843"/>
        <w:rPr/>
      </w:pPr>
      <w:bookmarkStart w:id="5" w:name="COMPONENTS"/>
      <w:bookmarkEnd w:id="5"/>
      <w:r>
        <w:rPr>
          <w:spacing w:val="-2"/>
        </w:rPr>
        <w:t>COMPONENTS</w:t>
      </w:r>
    </w:p>
    <w:p>
      <w:pPr>
        <w:pStyle w:val="ListParagraph"/>
        <w:numPr>
          <w:ilvl w:val="0"/>
          <w:numId w:val="4"/>
        </w:numPr>
        <w:tabs>
          <w:tab w:val="clear" w:pos="720"/>
          <w:tab w:val="left" w:pos="743" w:leader="none"/>
        </w:tabs>
        <w:spacing w:lineRule="auto" w:line="240" w:before="215" w:after="0"/>
        <w:ind w:hanging="358" w:left="743" w:right="0"/>
        <w:jc w:val="left"/>
        <w:rPr>
          <w:sz w:val="32"/>
        </w:rPr>
      </w:pPr>
      <w:r>
        <w:rPr>
          <w:sz w:val="32"/>
        </w:rPr>
        <w:t>Hardware</w:t>
      </w:r>
      <w:r>
        <w:rPr>
          <w:spacing w:val="-4"/>
          <w:sz w:val="32"/>
        </w:rPr>
        <w:t xml:space="preserve"> </w:t>
      </w:r>
      <w:r>
        <w:rPr>
          <w:spacing w:val="-2"/>
          <w:sz w:val="32"/>
        </w:rPr>
        <w:t>Components:</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z w:val="32"/>
        </w:rPr>
        <w:t>Arduino</w:t>
      </w:r>
      <w:r>
        <w:rPr>
          <w:spacing w:val="-1"/>
          <w:sz w:val="32"/>
        </w:rPr>
        <w:t xml:space="preserve"> </w:t>
      </w:r>
      <w:r>
        <w:rPr>
          <w:spacing w:val="-5"/>
          <w:sz w:val="32"/>
        </w:rPr>
        <w:t>Uno</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z w:val="32"/>
        </w:rPr>
        <w:t>Ultrasonic</w:t>
      </w:r>
      <w:r>
        <w:rPr>
          <w:spacing w:val="-10"/>
          <w:sz w:val="32"/>
        </w:rPr>
        <w:t xml:space="preserve"> </w:t>
      </w:r>
      <w:r>
        <w:rPr>
          <w:sz w:val="32"/>
        </w:rPr>
        <w:t>Sensor</w:t>
      </w:r>
      <w:r>
        <w:rPr>
          <w:spacing w:val="-7"/>
          <w:sz w:val="32"/>
        </w:rPr>
        <w:t xml:space="preserve"> </w:t>
      </w:r>
      <w:r>
        <w:rPr>
          <w:sz w:val="32"/>
        </w:rPr>
        <w:t>(HC-</w:t>
      </w:r>
      <w:r>
        <w:rPr>
          <w:spacing w:val="-2"/>
          <w:sz w:val="32"/>
        </w:rPr>
        <w:t>SR04)</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z w:val="32"/>
        </w:rPr>
        <w:t>Relay</w:t>
      </w:r>
      <w:r>
        <w:rPr>
          <w:spacing w:val="-3"/>
          <w:sz w:val="32"/>
        </w:rPr>
        <w:t xml:space="preserve"> </w:t>
      </w:r>
      <w:r>
        <w:rPr>
          <w:sz w:val="32"/>
        </w:rPr>
        <w:t>Module</w:t>
      </w:r>
      <w:r>
        <w:rPr>
          <w:spacing w:val="-3"/>
          <w:sz w:val="32"/>
        </w:rPr>
        <w:t xml:space="preserve"> </w:t>
      </w:r>
      <w:r>
        <w:rPr>
          <w:sz w:val="32"/>
        </w:rPr>
        <w:t>(HC-</w:t>
      </w:r>
      <w:r>
        <w:rPr>
          <w:spacing w:val="-5"/>
          <w:sz w:val="32"/>
        </w:rPr>
        <w:t>05)</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z w:val="32"/>
        </w:rPr>
        <w:t>Air</w:t>
      </w:r>
      <w:r>
        <w:rPr>
          <w:spacing w:val="-1"/>
          <w:sz w:val="32"/>
        </w:rPr>
        <w:t xml:space="preserve"> </w:t>
      </w:r>
      <w:r>
        <w:rPr>
          <w:spacing w:val="-4"/>
          <w:sz w:val="32"/>
        </w:rPr>
        <w:t>Pump</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pacing w:val="-4"/>
          <w:sz w:val="32"/>
        </w:rPr>
        <w:t>DFPlayer Mini mp3 Module</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pacing w:val="-2"/>
          <w:sz w:val="32"/>
        </w:rPr>
        <w:t>Speaker (8</w:t>
      </w:r>
      <w:r>
        <w:rPr>
          <w:rFonts w:eastAsia="Times New Roman" w:cs="Times New Roman" w:ascii="Liberation Serif" w:hAnsi="Liberation Serif"/>
          <w:spacing w:val="-2"/>
          <w:sz w:val="32"/>
        </w:rPr>
        <w:t>Ω)</w:t>
      </w:r>
    </w:p>
    <w:p>
      <w:pPr>
        <w:pStyle w:val="BodyText"/>
        <w:spacing w:before="72" w:after="0"/>
        <w:ind w:left="759" w:right="0"/>
        <w:rPr/>
      </w:pPr>
      <w:r>
        <w:rPr/>
        <w:t>-</w:t>
      </w:r>
      <w:r>
        <w:rPr>
          <w:spacing w:val="-3"/>
        </w:rPr>
        <w:t xml:space="preserve"> </w:t>
      </w:r>
      <w:r>
        <w:rPr/>
        <w:t>LCD</w:t>
      </w:r>
      <w:r>
        <w:rPr>
          <w:spacing w:val="-1"/>
        </w:rPr>
        <w:t xml:space="preserve"> </w:t>
      </w:r>
      <w:r>
        <w:rPr>
          <w:spacing w:val="-2"/>
        </w:rPr>
        <w:t>(16x2)</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pacing w:val="-2"/>
          <w:sz w:val="32"/>
        </w:rPr>
        <w:t>Battery</w:t>
      </w:r>
      <w:r>
        <w:rPr>
          <w:rFonts w:eastAsia="Times New Roman" w:cs="Times New Roman" w:ascii="Liberation Serif" w:hAnsi="Liberation Serif"/>
          <w:spacing w:val="-2"/>
          <w:sz w:val="32"/>
        </w:rPr>
        <w:t>/</w:t>
      </w:r>
      <w:r>
        <w:rPr>
          <w:rFonts w:eastAsia="Times New Roman" w:cs="Times New Roman" w:ascii="Liberation Serif" w:hAnsi="Liberation Serif"/>
          <w:spacing w:val="-2"/>
          <w:sz w:val="32"/>
        </w:rPr>
        <w:t>Power Supply</w:t>
      </w:r>
    </w:p>
    <w:p>
      <w:pPr>
        <w:pStyle w:val="ListParagraph"/>
        <w:numPr>
          <w:ilvl w:val="1"/>
          <w:numId w:val="4"/>
        </w:numPr>
        <w:tabs>
          <w:tab w:val="clear" w:pos="720"/>
          <w:tab w:val="left" w:pos="943" w:leader="none"/>
        </w:tabs>
        <w:spacing w:lineRule="auto" w:line="240" w:before="72" w:after="0"/>
        <w:ind w:hanging="184" w:left="943" w:right="0"/>
        <w:jc w:val="left"/>
        <w:rPr>
          <w:sz w:val="32"/>
        </w:rPr>
      </w:pPr>
      <w:r>
        <w:rPr>
          <w:sz w:val="32"/>
        </w:rPr>
        <w:t>Liquid</w:t>
      </w:r>
      <w:r>
        <w:rPr>
          <w:spacing w:val="-2"/>
          <w:sz w:val="32"/>
        </w:rPr>
        <w:t xml:space="preserve"> </w:t>
      </w:r>
      <w:r>
        <w:rPr>
          <w:sz w:val="32"/>
        </w:rPr>
        <w:t>Container,</w:t>
      </w:r>
      <w:r>
        <w:rPr>
          <w:spacing w:val="-1"/>
          <w:sz w:val="32"/>
        </w:rPr>
        <w:t xml:space="preserve"> </w:t>
      </w:r>
      <w:r>
        <w:rPr>
          <w:sz w:val="32"/>
        </w:rPr>
        <w:t>Tubes,</w:t>
      </w:r>
      <w:r>
        <w:rPr>
          <w:spacing w:val="-1"/>
          <w:sz w:val="32"/>
        </w:rPr>
        <w:t xml:space="preserve"> </w:t>
      </w:r>
      <w:r>
        <w:rPr>
          <w:sz w:val="32"/>
        </w:rPr>
        <w:t>and</w:t>
      </w:r>
      <w:r>
        <w:rPr>
          <w:spacing w:val="-1"/>
          <w:sz w:val="32"/>
        </w:rPr>
        <w:t xml:space="preserve"> </w:t>
      </w:r>
      <w:r>
        <w:rPr>
          <w:spacing w:val="-2"/>
          <w:sz w:val="32"/>
        </w:rPr>
        <w:t>Nozzles</w:t>
      </w:r>
    </w:p>
    <w:p>
      <w:pPr>
        <w:pStyle w:val="BodyText"/>
        <w:spacing w:before="110" w:after="0"/>
        <w:rPr/>
      </w:pPr>
      <w:r>
        <w:rPr/>
      </w:r>
    </w:p>
    <w:p>
      <w:pPr>
        <w:pStyle w:val="ListParagraph"/>
        <w:numPr>
          <w:ilvl w:val="0"/>
          <w:numId w:val="4"/>
        </w:numPr>
        <w:tabs>
          <w:tab w:val="clear" w:pos="720"/>
          <w:tab w:val="left" w:pos="743" w:leader="none"/>
        </w:tabs>
        <w:spacing w:lineRule="auto" w:line="240" w:before="0" w:after="0"/>
        <w:ind w:hanging="358" w:left="743" w:right="0"/>
        <w:jc w:val="left"/>
        <w:rPr>
          <w:sz w:val="32"/>
        </w:rPr>
      </w:pPr>
      <w:r>
        <w:rPr>
          <w:sz w:val="32"/>
        </w:rPr>
        <w:t>Software</w:t>
      </w:r>
      <w:r>
        <w:rPr>
          <w:spacing w:val="-5"/>
          <w:sz w:val="32"/>
        </w:rPr>
        <w:t xml:space="preserve"> </w:t>
      </w:r>
      <w:r>
        <w:rPr>
          <w:spacing w:val="-2"/>
          <w:sz w:val="32"/>
        </w:rPr>
        <w:t>Components:</w:t>
      </w:r>
    </w:p>
    <w:p>
      <w:pPr>
        <w:pStyle w:val="ListParagraph"/>
        <w:numPr>
          <w:ilvl w:val="1"/>
          <w:numId w:val="4"/>
        </w:numPr>
        <w:tabs>
          <w:tab w:val="clear" w:pos="720"/>
          <w:tab w:val="left" w:pos="929" w:leader="none"/>
        </w:tabs>
        <w:spacing w:lineRule="auto" w:line="240" w:before="55" w:after="0"/>
        <w:ind w:hanging="184" w:left="929" w:right="0"/>
        <w:jc w:val="left"/>
        <w:rPr>
          <w:sz w:val="32"/>
        </w:rPr>
      </w:pPr>
      <w:r>
        <w:rPr>
          <w:sz w:val="32"/>
        </w:rPr>
        <w:t>Arduino</w:t>
      </w:r>
      <w:r>
        <w:rPr>
          <w:spacing w:val="-1"/>
          <w:sz w:val="32"/>
        </w:rPr>
        <w:t xml:space="preserve"> </w:t>
      </w:r>
      <w:r>
        <w:rPr>
          <w:spacing w:val="-5"/>
          <w:sz w:val="32"/>
        </w:rPr>
        <w:t>IDE</w:t>
      </w:r>
    </w:p>
    <w:p>
      <w:pPr>
        <w:pStyle w:val="ListParagraph"/>
        <w:numPr>
          <w:ilvl w:val="1"/>
          <w:numId w:val="4"/>
        </w:numPr>
        <w:tabs>
          <w:tab w:val="clear" w:pos="720"/>
          <w:tab w:val="left" w:pos="929" w:leader="none"/>
        </w:tabs>
        <w:spacing w:lineRule="auto" w:line="240" w:before="55" w:after="0"/>
        <w:ind w:hanging="184" w:left="929" w:right="0"/>
        <w:jc w:val="left"/>
        <w:rPr>
          <w:sz w:val="32"/>
        </w:rPr>
      </w:pPr>
      <w:r>
        <w:rPr>
          <w:sz w:val="32"/>
        </w:rPr>
        <w:t>Embedded</w:t>
      </w:r>
      <w:r>
        <w:rPr>
          <w:spacing w:val="-1"/>
          <w:sz w:val="32"/>
        </w:rPr>
        <w:t xml:space="preserve"> </w:t>
      </w:r>
      <w:r>
        <w:rPr>
          <w:sz w:val="32"/>
        </w:rPr>
        <w:t>C</w:t>
      </w:r>
      <w:r>
        <w:rPr>
          <w:spacing w:val="-5"/>
          <w:sz w:val="32"/>
        </w:rPr>
        <w:t xml:space="preserve"> </w:t>
      </w:r>
      <w:r>
        <w:rPr>
          <w:spacing w:val="-4"/>
          <w:sz w:val="32"/>
        </w:rPr>
        <w:t>code</w:t>
      </w:r>
    </w:p>
    <w:p>
      <w:pPr>
        <w:pStyle w:val="ListParagraph"/>
        <w:numPr>
          <w:ilvl w:val="1"/>
          <w:numId w:val="4"/>
        </w:numPr>
        <w:tabs>
          <w:tab w:val="clear" w:pos="720"/>
          <w:tab w:val="left" w:pos="943" w:leader="none"/>
        </w:tabs>
        <w:spacing w:lineRule="auto" w:line="240" w:before="72" w:after="0"/>
        <w:ind w:hanging="184" w:left="929" w:right="0"/>
        <w:jc w:val="left"/>
        <w:rPr>
          <w:sz w:val="32"/>
        </w:rPr>
      </w:pPr>
      <w:r>
        <w:rPr>
          <w:spacing w:val="-4"/>
          <w:sz w:val="32"/>
        </w:rPr>
        <w:t>DFPlayer Mini Library</w:t>
      </w:r>
    </w:p>
    <w:p>
      <w:pPr>
        <w:pStyle w:val="ListParagraph"/>
        <w:numPr>
          <w:ilvl w:val="1"/>
          <w:numId w:val="4"/>
        </w:numPr>
        <w:tabs>
          <w:tab w:val="clear" w:pos="720"/>
          <w:tab w:val="left" w:pos="943" w:leader="none"/>
        </w:tabs>
        <w:spacing w:lineRule="auto" w:line="240" w:before="72" w:after="0"/>
        <w:ind w:hanging="184" w:left="929" w:right="0"/>
        <w:jc w:val="left"/>
        <w:rPr>
          <w:sz w:val="32"/>
        </w:rPr>
      </w:pPr>
      <w:r>
        <w:rPr>
          <w:spacing w:val="-4"/>
          <w:sz w:val="32"/>
        </w:rPr>
        <w:t>LiquidCrystal_I2C Library</w:t>
      </w:r>
    </w:p>
    <w:p>
      <w:pPr>
        <w:pStyle w:val="BodyText"/>
        <w:spacing w:before="271" w:after="0"/>
        <w:rPr/>
      </w:pPr>
      <w:r>
        <w:rPr/>
      </w:r>
    </w:p>
    <w:p>
      <w:pPr>
        <w:pStyle w:val="Heading1"/>
        <w:ind w:left="387" w:right="394"/>
        <w:rPr/>
      </w:pPr>
      <w:r>
        <w:rPr/>
      </w:r>
    </w:p>
    <w:p>
      <w:pPr>
        <w:pStyle w:val="Heading1"/>
        <w:ind w:left="387" w:right="394"/>
        <w:rPr/>
      </w:pPr>
      <w:r>
        <w:rPr/>
      </w:r>
    </w:p>
    <w:p>
      <w:pPr>
        <w:pStyle w:val="Heading1"/>
        <w:ind w:left="387" w:right="394"/>
        <w:rPr/>
      </w:pPr>
      <w:r>
        <w:rPr/>
      </w:r>
    </w:p>
    <w:p>
      <w:pPr>
        <w:pStyle w:val="Heading1"/>
        <w:ind w:left="387" w:right="394"/>
        <w:rPr/>
      </w:pPr>
      <w:r>
        <w:rPr/>
      </w:r>
    </w:p>
    <w:p>
      <w:pPr>
        <w:pStyle w:val="Heading1"/>
        <w:ind w:left="387" w:right="394"/>
        <w:rPr/>
      </w:pPr>
      <w:r>
        <w:rPr/>
      </w:r>
    </w:p>
    <w:p>
      <w:pPr>
        <w:pStyle w:val="Heading1"/>
        <w:ind w:left="387" w:right="394"/>
        <w:rPr/>
      </w:pPr>
      <w:bookmarkStart w:id="6" w:name="COMPONENTS_FUNCTIONALITY"/>
      <w:bookmarkEnd w:id="6"/>
      <w:r>
        <w:rPr/>
        <w:t>COMPONENTS</w:t>
      </w:r>
      <w:r>
        <w:rPr>
          <w:spacing w:val="-8"/>
        </w:rPr>
        <w:t xml:space="preserve"> </w:t>
      </w:r>
      <w:r>
        <w:rPr>
          <w:spacing w:val="-2"/>
        </w:rPr>
        <w:t>FUNCTIONALITY</w:t>
      </w:r>
    </w:p>
    <w:p>
      <w:pPr>
        <w:pStyle w:val="BodyText"/>
        <w:spacing w:before="284" w:after="0"/>
        <w:rPr>
          <w:b/>
        </w:rPr>
      </w:pPr>
      <w:r>
        <w:rPr>
          <w:b/>
        </w:rPr>
      </w:r>
    </w:p>
    <w:p>
      <w:pPr>
        <w:pStyle w:val="ListParagraph"/>
        <w:numPr>
          <w:ilvl w:val="0"/>
          <w:numId w:val="3"/>
        </w:numPr>
        <w:tabs>
          <w:tab w:val="clear" w:pos="720"/>
          <w:tab w:val="left" w:pos="746" w:leader="none"/>
        </w:tabs>
        <w:spacing w:lineRule="auto" w:line="240" w:before="0" w:after="0"/>
        <w:ind w:hanging="317" w:left="746" w:right="0"/>
        <w:jc w:val="left"/>
        <w:rPr>
          <w:b/>
          <w:sz w:val="32"/>
        </w:rPr>
      </w:pPr>
      <w:bookmarkStart w:id="7" w:name="1._Hardware_Components_Functionality%252"/>
      <w:bookmarkEnd w:id="7"/>
      <w:r>
        <w:rPr>
          <w:b/>
          <w:sz w:val="32"/>
        </w:rPr>
        <w:t>Hardware</w:t>
      </w:r>
      <w:r>
        <w:rPr>
          <w:b/>
          <w:spacing w:val="-7"/>
          <w:sz w:val="32"/>
        </w:rPr>
        <w:t xml:space="preserve"> </w:t>
      </w:r>
      <w:r>
        <w:rPr>
          <w:b/>
          <w:sz w:val="32"/>
        </w:rPr>
        <w:t>Components</w:t>
      </w:r>
      <w:r>
        <w:rPr>
          <w:b/>
          <w:spacing w:val="-6"/>
          <w:sz w:val="32"/>
        </w:rPr>
        <w:t xml:space="preserve"> </w:t>
      </w:r>
      <w:r>
        <w:rPr>
          <w:b/>
          <w:spacing w:val="-2"/>
          <w:sz w:val="32"/>
        </w:rPr>
        <w:t>Functionality:</w:t>
      </w:r>
    </w:p>
    <w:p>
      <w:pPr>
        <w:pStyle w:val="ListParagraph"/>
        <w:numPr>
          <w:ilvl w:val="1"/>
          <w:numId w:val="3"/>
        </w:numPr>
        <w:tabs>
          <w:tab w:val="clear" w:pos="720"/>
          <w:tab w:val="left" w:pos="943" w:leader="none"/>
        </w:tabs>
        <w:spacing w:lineRule="auto" w:line="240" w:before="69" w:after="0"/>
        <w:ind w:hanging="184" w:left="943" w:right="0"/>
        <w:jc w:val="left"/>
        <w:rPr>
          <w:spacing w:val="-2"/>
          <w:sz w:val="32"/>
        </w:rPr>
      </w:pPr>
      <w:r>
        <w:rPr>
          <w:rStyle w:val="Strong"/>
          <w:b w:val="false"/>
          <w:bCs w:val="false"/>
          <w:spacing w:val="-2"/>
          <w:sz w:val="32"/>
          <w:szCs w:val="32"/>
        </w:rPr>
        <w:t>Ultrasonic Sensor:</w:t>
      </w:r>
      <w:r>
        <w:rPr>
          <w:b w:val="false"/>
          <w:bCs w:val="false"/>
          <w:spacing w:val="-2"/>
          <w:sz w:val="32"/>
          <w:szCs w:val="32"/>
        </w:rPr>
        <w:t xml:space="preserve"> Detects the presence of a hand or container by measuring distance.</w:t>
      </w:r>
    </w:p>
    <w:p>
      <w:pPr>
        <w:pStyle w:val="ListParagraph"/>
        <w:numPr>
          <w:ilvl w:val="1"/>
          <w:numId w:val="3"/>
        </w:numPr>
        <w:tabs>
          <w:tab w:val="clear" w:pos="720"/>
          <w:tab w:val="left" w:pos="943" w:leader="none"/>
        </w:tabs>
        <w:spacing w:lineRule="auto" w:line="240" w:before="131" w:after="0"/>
        <w:ind w:hanging="184" w:left="943" w:right="0"/>
        <w:jc w:val="left"/>
        <w:rPr>
          <w:spacing w:val="-2"/>
          <w:sz w:val="32"/>
        </w:rPr>
      </w:pPr>
      <w:r>
        <w:rPr>
          <w:rStyle w:val="Strong"/>
          <w:b w:val="false"/>
          <w:bCs w:val="false"/>
          <w:spacing w:val="-2"/>
          <w:sz w:val="32"/>
          <w:szCs w:val="32"/>
        </w:rPr>
        <w:t>Arduino Uno:</w:t>
      </w:r>
      <w:r>
        <w:rPr>
          <w:b w:val="false"/>
          <w:bCs w:val="false"/>
          <w:spacing w:val="-2"/>
          <w:sz w:val="32"/>
          <w:szCs w:val="32"/>
        </w:rPr>
        <w:t xml:space="preserve"> Brain of the system; processes sensor data, controls the relay, updates LCD, and plays audio via DFPlayer.</w:t>
      </w:r>
    </w:p>
    <w:p>
      <w:pPr>
        <w:pStyle w:val="ListParagraph"/>
        <w:numPr>
          <w:ilvl w:val="1"/>
          <w:numId w:val="3"/>
        </w:numPr>
        <w:tabs>
          <w:tab w:val="clear" w:pos="720"/>
          <w:tab w:val="left" w:pos="943" w:leader="none"/>
        </w:tabs>
        <w:spacing w:lineRule="auto" w:line="240" w:before="131" w:after="0"/>
        <w:ind w:hanging="184" w:left="943" w:right="0"/>
        <w:jc w:val="left"/>
        <w:rPr>
          <w:spacing w:val="-2"/>
          <w:sz w:val="32"/>
        </w:rPr>
      </w:pPr>
      <w:r>
        <w:rPr>
          <w:rStyle w:val="Strong"/>
          <w:b w:val="false"/>
          <w:bCs w:val="false"/>
          <w:spacing w:val="-2"/>
          <w:sz w:val="32"/>
          <w:szCs w:val="32"/>
        </w:rPr>
        <w:t>Relay Module:</w:t>
      </w:r>
      <w:r>
        <w:rPr>
          <w:b w:val="false"/>
          <w:bCs w:val="false"/>
          <w:spacing w:val="-2"/>
          <w:sz w:val="32"/>
          <w:szCs w:val="32"/>
        </w:rPr>
        <w:t xml:space="preserve"> Works as an electronic switch that turns the air pump ON/OFF.</w:t>
      </w:r>
    </w:p>
    <w:p>
      <w:pPr>
        <w:pStyle w:val="ListParagraph"/>
        <w:numPr>
          <w:ilvl w:val="1"/>
          <w:numId w:val="3"/>
        </w:numPr>
        <w:tabs>
          <w:tab w:val="clear" w:pos="720"/>
          <w:tab w:val="left" w:pos="943" w:leader="none"/>
        </w:tabs>
        <w:spacing w:lineRule="auto" w:line="240" w:before="131" w:after="0"/>
        <w:ind w:hanging="184" w:left="943" w:right="0"/>
        <w:jc w:val="left"/>
        <w:rPr>
          <w:spacing w:val="-2"/>
          <w:sz w:val="32"/>
        </w:rPr>
      </w:pPr>
      <w:r>
        <w:rPr>
          <w:rStyle w:val="Strong"/>
          <w:b w:val="false"/>
          <w:bCs w:val="false"/>
          <w:spacing w:val="-2"/>
          <w:sz w:val="32"/>
          <w:szCs w:val="32"/>
        </w:rPr>
        <w:t>Air Pump:</w:t>
      </w:r>
      <w:r>
        <w:rPr>
          <w:b w:val="false"/>
          <w:bCs w:val="false"/>
          <w:spacing w:val="-2"/>
          <w:sz w:val="32"/>
          <w:szCs w:val="32"/>
        </w:rPr>
        <w:t xml:space="preserve"> Dispenses the chemical safely through the nozzle.</w:t>
      </w:r>
    </w:p>
    <w:p>
      <w:pPr>
        <w:pStyle w:val="ListParagraph"/>
        <w:numPr>
          <w:ilvl w:val="1"/>
          <w:numId w:val="3"/>
        </w:numPr>
        <w:tabs>
          <w:tab w:val="clear" w:pos="720"/>
          <w:tab w:val="left" w:pos="943" w:leader="none"/>
          <w:tab w:val="left" w:pos="2118" w:leader="none"/>
          <w:tab w:val="left" w:pos="3735" w:leader="none"/>
          <w:tab w:val="left" w:pos="5122" w:leader="none"/>
          <w:tab w:val="left" w:pos="6544" w:leader="none"/>
          <w:tab w:val="left" w:pos="7851" w:leader="none"/>
        </w:tabs>
        <w:spacing w:lineRule="auto" w:line="240" w:before="131" w:after="0"/>
        <w:ind w:hanging="184" w:left="943" w:right="0"/>
        <w:jc w:val="left"/>
        <w:rPr/>
      </w:pPr>
      <w:r>
        <w:rPr>
          <w:rStyle w:val="Strong"/>
          <w:b w:val="false"/>
          <w:bCs w:val="false"/>
          <w:sz w:val="32"/>
          <w:szCs w:val="32"/>
        </w:rPr>
        <w:t>LCD Display (16x2):</w:t>
      </w:r>
      <w:r>
        <w:rPr>
          <w:b w:val="false"/>
          <w:bCs w:val="false"/>
          <w:sz w:val="32"/>
          <w:szCs w:val="32"/>
        </w:rPr>
        <w:t xml:space="preserve"> Shows user messages like </w:t>
      </w:r>
      <w:r>
        <w:rPr>
          <w:rStyle w:val="Emphasis"/>
          <w:b w:val="false"/>
          <w:bCs w:val="false"/>
          <w:sz w:val="32"/>
          <w:szCs w:val="32"/>
        </w:rPr>
        <w:t>“Place Object”</w:t>
      </w:r>
      <w:r>
        <w:rPr>
          <w:b w:val="false"/>
          <w:bCs w:val="false"/>
          <w:sz w:val="32"/>
          <w:szCs w:val="32"/>
        </w:rPr>
        <w:t xml:space="preserve">, </w:t>
      </w:r>
      <w:r>
        <w:rPr>
          <w:rStyle w:val="Emphasis"/>
          <w:b w:val="false"/>
          <w:bCs w:val="false"/>
          <w:sz w:val="32"/>
          <w:szCs w:val="32"/>
        </w:rPr>
        <w:t>“Dispensing…”</w:t>
      </w:r>
      <w:r>
        <w:rPr>
          <w:b w:val="false"/>
          <w:bCs w:val="false"/>
          <w:sz w:val="32"/>
          <w:szCs w:val="32"/>
        </w:rPr>
        <w:t xml:space="preserve">, </w:t>
      </w:r>
      <w:r>
        <w:rPr>
          <w:rStyle w:val="Emphasis"/>
          <w:b w:val="false"/>
          <w:bCs w:val="false"/>
          <w:sz w:val="32"/>
          <w:szCs w:val="32"/>
        </w:rPr>
        <w:t>“Ready”</w:t>
      </w:r>
      <w:r>
        <w:rPr>
          <w:b w:val="false"/>
          <w:bCs w:val="false"/>
          <w:sz w:val="32"/>
          <w:szCs w:val="32"/>
        </w:rPr>
        <w:t>.</w:t>
      </w:r>
    </w:p>
    <w:p>
      <w:pPr>
        <w:pStyle w:val="ListParagraph"/>
        <w:numPr>
          <w:ilvl w:val="1"/>
          <w:numId w:val="3"/>
        </w:numPr>
        <w:tabs>
          <w:tab w:val="clear" w:pos="720"/>
          <w:tab w:val="left" w:pos="943" w:leader="none"/>
        </w:tabs>
        <w:spacing w:lineRule="auto" w:line="240" w:before="68" w:after="0"/>
        <w:ind w:hanging="184" w:left="943" w:right="0"/>
        <w:jc w:val="left"/>
        <w:rPr>
          <w:spacing w:val="-2"/>
          <w:sz w:val="32"/>
          <w:szCs w:val="32"/>
        </w:rPr>
      </w:pPr>
      <w:r>
        <w:rPr>
          <w:rStyle w:val="Strong"/>
          <w:b w:val="false"/>
          <w:bCs w:val="false"/>
          <w:spacing w:val="-2"/>
          <w:sz w:val="32"/>
          <w:szCs w:val="32"/>
        </w:rPr>
        <w:t>DFPlayer Mini:</w:t>
      </w:r>
      <w:r>
        <w:rPr>
          <w:b w:val="false"/>
          <w:bCs w:val="false"/>
          <w:spacing w:val="-2"/>
          <w:sz w:val="32"/>
          <w:szCs w:val="32"/>
        </w:rPr>
        <w:t xml:space="preserve"> Plays pre-recorded audio warnings and guidance for user safety.</w:t>
      </w:r>
    </w:p>
    <w:p>
      <w:pPr>
        <w:pStyle w:val="ListParagraph"/>
        <w:numPr>
          <w:ilvl w:val="1"/>
          <w:numId w:val="3"/>
        </w:numPr>
        <w:tabs>
          <w:tab w:val="clear" w:pos="720"/>
          <w:tab w:val="left" w:pos="943" w:leader="none"/>
        </w:tabs>
        <w:spacing w:lineRule="auto" w:line="240" w:before="68" w:after="0"/>
        <w:ind w:hanging="184" w:left="943" w:right="0"/>
        <w:jc w:val="left"/>
        <w:rPr>
          <w:spacing w:val="-2"/>
          <w:sz w:val="32"/>
          <w:szCs w:val="32"/>
        </w:rPr>
      </w:pPr>
      <w:r>
        <w:rPr>
          <w:rStyle w:val="Strong"/>
          <w:b w:val="false"/>
          <w:bCs w:val="false"/>
          <w:spacing w:val="-2"/>
          <w:sz w:val="32"/>
          <w:szCs w:val="32"/>
        </w:rPr>
        <w:t>Speaker:</w:t>
      </w:r>
      <w:r>
        <w:rPr>
          <w:b w:val="false"/>
          <w:bCs w:val="false"/>
          <w:spacing w:val="-2"/>
          <w:sz w:val="32"/>
          <w:szCs w:val="32"/>
        </w:rPr>
        <w:t xml:space="preserve"> Outputs sound instructions from DFPlayer Mini.</w:t>
      </w:r>
    </w:p>
    <w:p>
      <w:pPr>
        <w:pStyle w:val="BodyText"/>
        <w:spacing w:before="193" w:after="0"/>
        <w:rPr/>
      </w:pPr>
      <w:r>
        <w:rPr/>
      </w:r>
    </w:p>
    <w:p>
      <w:pPr>
        <w:pStyle w:val="Heading1"/>
        <w:numPr>
          <w:ilvl w:val="0"/>
          <w:numId w:val="3"/>
        </w:numPr>
        <w:tabs>
          <w:tab w:val="clear" w:pos="720"/>
          <w:tab w:val="left" w:pos="701" w:leader="none"/>
        </w:tabs>
        <w:spacing w:lineRule="auto" w:line="240" w:before="0" w:after="0"/>
        <w:ind w:hanging="317" w:left="701" w:right="0"/>
        <w:jc w:val="left"/>
        <w:rPr/>
      </w:pPr>
      <w:bookmarkStart w:id="8" w:name="2._Software_Components_Functionality%252"/>
      <w:bookmarkEnd w:id="8"/>
      <w:r>
        <w:rPr/>
        <w:t>Software</w:t>
      </w:r>
      <w:r>
        <w:rPr>
          <w:spacing w:val="-6"/>
        </w:rPr>
        <w:t xml:space="preserve"> </w:t>
      </w:r>
      <w:r>
        <w:rPr/>
        <w:t>Components</w:t>
      </w:r>
      <w:r>
        <w:rPr>
          <w:spacing w:val="-6"/>
        </w:rPr>
        <w:t xml:space="preserve"> </w:t>
      </w:r>
      <w:r>
        <w:rPr>
          <w:spacing w:val="-2"/>
        </w:rPr>
        <w:t>Functionality:</w:t>
      </w:r>
    </w:p>
    <w:p>
      <w:pPr>
        <w:pStyle w:val="ListParagraph"/>
        <w:numPr>
          <w:ilvl w:val="1"/>
          <w:numId w:val="3"/>
        </w:numPr>
        <w:tabs>
          <w:tab w:val="clear" w:pos="720"/>
          <w:tab w:val="left" w:pos="943" w:leader="none"/>
        </w:tabs>
        <w:spacing w:lineRule="auto" w:line="240" w:before="67" w:after="0"/>
        <w:ind w:hanging="184" w:left="943" w:right="0"/>
        <w:jc w:val="left"/>
        <w:rPr>
          <w:sz w:val="32"/>
        </w:rPr>
      </w:pPr>
      <w:r>
        <w:rPr>
          <w:sz w:val="32"/>
        </w:rPr>
        <w:t>Arduino</w:t>
      </w:r>
      <w:r>
        <w:rPr>
          <w:spacing w:val="-4"/>
          <w:sz w:val="32"/>
        </w:rPr>
        <w:t xml:space="preserve"> </w:t>
      </w:r>
      <w:r>
        <w:rPr>
          <w:sz w:val="32"/>
        </w:rPr>
        <w:t>IDE:</w:t>
      </w:r>
      <w:r>
        <w:rPr>
          <w:spacing w:val="-4"/>
          <w:sz w:val="32"/>
        </w:rPr>
        <w:t xml:space="preserve"> </w:t>
      </w:r>
      <w:r>
        <w:rPr>
          <w:sz w:val="32"/>
        </w:rPr>
        <w:t>Code</w:t>
      </w:r>
      <w:r>
        <w:rPr>
          <w:spacing w:val="-4"/>
          <w:sz w:val="32"/>
        </w:rPr>
        <w:t xml:space="preserve"> </w:t>
      </w:r>
      <w:r>
        <w:rPr>
          <w:sz w:val="32"/>
        </w:rPr>
        <w:t>development</w:t>
      </w:r>
      <w:r>
        <w:rPr>
          <w:spacing w:val="-4"/>
          <w:sz w:val="32"/>
        </w:rPr>
        <w:t xml:space="preserve"> </w:t>
      </w:r>
      <w:r>
        <w:rPr>
          <w:sz w:val="32"/>
        </w:rPr>
        <w:t>and</w:t>
      </w:r>
      <w:r>
        <w:rPr>
          <w:spacing w:val="-3"/>
          <w:sz w:val="32"/>
        </w:rPr>
        <w:t xml:space="preserve"> </w:t>
      </w:r>
      <w:r>
        <w:rPr>
          <w:spacing w:val="-2"/>
          <w:sz w:val="32"/>
        </w:rPr>
        <w:t>uploading.</w:t>
      </w:r>
    </w:p>
    <w:p>
      <w:pPr>
        <w:pStyle w:val="ListParagraph"/>
        <w:numPr>
          <w:ilvl w:val="1"/>
          <w:numId w:val="3"/>
        </w:numPr>
        <w:tabs>
          <w:tab w:val="clear" w:pos="720"/>
          <w:tab w:val="left" w:pos="943" w:leader="none"/>
        </w:tabs>
        <w:spacing w:lineRule="auto" w:line="240" w:before="129" w:after="0"/>
        <w:ind w:hanging="184" w:left="943" w:right="0"/>
        <w:jc w:val="left"/>
        <w:rPr>
          <w:sz w:val="32"/>
        </w:rPr>
      </w:pPr>
      <w:r>
        <w:rPr>
          <w:sz w:val="32"/>
        </w:rPr>
        <w:t>Embedded</w:t>
      </w:r>
      <w:r>
        <w:rPr>
          <w:spacing w:val="-2"/>
          <w:sz w:val="32"/>
        </w:rPr>
        <w:t xml:space="preserve"> </w:t>
      </w:r>
      <w:r>
        <w:rPr>
          <w:sz w:val="32"/>
        </w:rPr>
        <w:t>C/C++:</w:t>
      </w:r>
      <w:r>
        <w:rPr>
          <w:spacing w:val="-3"/>
          <w:sz w:val="32"/>
        </w:rPr>
        <w:t xml:space="preserve"> </w:t>
      </w:r>
      <w:r>
        <w:rPr>
          <w:sz w:val="32"/>
        </w:rPr>
        <w:t>Logic</w:t>
      </w:r>
      <w:r>
        <w:rPr>
          <w:spacing w:val="-2"/>
          <w:sz w:val="32"/>
        </w:rPr>
        <w:t xml:space="preserve"> </w:t>
      </w:r>
      <w:r>
        <w:rPr>
          <w:sz w:val="32"/>
        </w:rPr>
        <w:t>for</w:t>
      </w:r>
      <w:r>
        <w:rPr>
          <w:spacing w:val="-3"/>
          <w:sz w:val="32"/>
        </w:rPr>
        <w:t xml:space="preserve"> </w:t>
      </w:r>
      <w:r>
        <w:rPr>
          <w:sz w:val="32"/>
        </w:rPr>
        <w:t>sensing,</w:t>
      </w:r>
      <w:r>
        <w:rPr>
          <w:spacing w:val="-1"/>
          <w:sz w:val="32"/>
        </w:rPr>
        <w:t xml:space="preserve"> </w:t>
      </w:r>
      <w:r>
        <w:rPr>
          <w:sz w:val="32"/>
        </w:rPr>
        <w:t>control,</w:t>
      </w:r>
      <w:r>
        <w:rPr>
          <w:spacing w:val="-2"/>
          <w:sz w:val="32"/>
        </w:rPr>
        <w:t xml:space="preserve"> </w:t>
      </w:r>
      <w:r>
        <w:rPr>
          <w:sz w:val="32"/>
        </w:rPr>
        <w:t>and</w:t>
      </w:r>
      <w:r>
        <w:rPr>
          <w:spacing w:val="-1"/>
          <w:sz w:val="32"/>
        </w:rPr>
        <w:t xml:space="preserve"> </w:t>
      </w:r>
      <w:r>
        <w:rPr>
          <w:spacing w:val="-2"/>
          <w:sz w:val="32"/>
        </w:rPr>
        <w:t>display.</w:t>
      </w:r>
    </w:p>
    <w:p>
      <w:pPr>
        <w:pStyle w:val="BodyText"/>
        <w:spacing w:before="191" w:after="0"/>
        <w:rPr/>
      </w:pPr>
      <w:r>
        <w:rPr/>
      </w:r>
    </w:p>
    <w:p>
      <w:pPr>
        <w:pStyle w:val="Heading1"/>
        <w:ind w:left="56" w:right="55"/>
        <w:rPr/>
      </w:pPr>
      <w:bookmarkStart w:id="9" w:name="WORKING_OF_SYSTEM"/>
      <w:bookmarkEnd w:id="9"/>
      <w:r>
        <w:rPr/>
        <w:t>WORKING</w:t>
      </w:r>
      <w:r>
        <w:rPr>
          <w:spacing w:val="-2"/>
        </w:rPr>
        <w:t xml:space="preserve"> </w:t>
      </w:r>
      <w:r>
        <w:rPr/>
        <w:t>OF</w:t>
      </w:r>
      <w:r>
        <w:rPr>
          <w:spacing w:val="-2"/>
        </w:rPr>
        <w:t xml:space="preserve"> SYSTEM</w:t>
      </w:r>
    </w:p>
    <w:p>
      <w:pPr>
        <w:pStyle w:val="ListParagraph"/>
        <w:numPr>
          <w:ilvl w:val="0"/>
          <w:numId w:val="2"/>
        </w:numPr>
        <w:tabs>
          <w:tab w:val="clear" w:pos="720"/>
          <w:tab w:val="left" w:pos="721" w:leader="none"/>
        </w:tabs>
        <w:spacing w:lineRule="auto" w:line="240" w:before="231" w:after="0"/>
        <w:ind w:hanging="282" w:left="721" w:right="0"/>
        <w:jc w:val="left"/>
        <w:rPr>
          <w:b w:val="false"/>
          <w:bCs w:val="false"/>
          <w:spacing w:val="-2"/>
          <w:sz w:val="32"/>
          <w:szCs w:val="32"/>
        </w:rPr>
      </w:pPr>
      <w:r>
        <w:rPr>
          <w:b w:val="false"/>
          <w:bCs w:val="false"/>
          <w:spacing w:val="-2"/>
          <w:sz w:val="32"/>
          <w:szCs w:val="32"/>
        </w:rPr>
        <w:t>The ultrasonic sensor continuously monitors for an object within a predefined distance.</w:t>
      </w:r>
    </w:p>
    <w:p>
      <w:pPr>
        <w:pStyle w:val="ListParagraph"/>
        <w:numPr>
          <w:ilvl w:val="0"/>
          <w:numId w:val="2"/>
        </w:numPr>
        <w:tabs>
          <w:tab w:val="clear" w:pos="720"/>
          <w:tab w:val="left" w:pos="722" w:leader="none"/>
        </w:tabs>
        <w:spacing w:lineRule="auto" w:line="274" w:before="333" w:after="0"/>
        <w:ind w:hanging="283" w:left="722" w:right="5"/>
        <w:jc w:val="left"/>
        <w:rPr>
          <w:b w:val="false"/>
          <w:bCs w:val="false"/>
          <w:sz w:val="32"/>
          <w:szCs w:val="32"/>
        </w:rPr>
      </w:pPr>
      <w:r>
        <w:rPr>
          <w:b w:val="false"/>
          <w:bCs w:val="false"/>
          <w:sz w:val="32"/>
          <w:szCs w:val="32"/>
        </w:rPr>
        <w:t>When a hand or container is detected, the Arduino triggers the relay.</w:t>
      </w:r>
    </w:p>
    <w:p>
      <w:pPr>
        <w:pStyle w:val="ListParagraph"/>
        <w:numPr>
          <w:ilvl w:val="0"/>
          <w:numId w:val="2"/>
        </w:numPr>
        <w:tabs>
          <w:tab w:val="clear" w:pos="720"/>
          <w:tab w:val="left" w:pos="722" w:leader="none"/>
          <w:tab w:val="left" w:pos="1424" w:leader="none"/>
          <w:tab w:val="left" w:pos="2269" w:leader="none"/>
          <w:tab w:val="left" w:pos="3513" w:leader="none"/>
          <w:tab w:val="left" w:pos="6170" w:leader="none"/>
          <w:tab w:val="left" w:pos="6837" w:leader="none"/>
          <w:tab w:val="left" w:pos="7555" w:leader="none"/>
          <w:tab w:val="left" w:pos="8678" w:leader="none"/>
        </w:tabs>
        <w:spacing w:lineRule="auto" w:line="274" w:before="280" w:after="0"/>
        <w:ind w:hanging="283" w:left="722" w:right="4"/>
        <w:jc w:val="left"/>
        <w:rPr>
          <w:b w:val="false"/>
          <w:bCs w:val="false"/>
          <w:sz w:val="32"/>
          <w:szCs w:val="32"/>
        </w:rPr>
      </w:pPr>
      <w:r>
        <w:rPr>
          <w:b w:val="false"/>
          <w:bCs w:val="false"/>
          <w:sz w:val="32"/>
          <w:szCs w:val="32"/>
        </w:rPr>
        <w:t>The relay activates the air pump, dispensing the chemical automatically.</w:t>
      </w:r>
    </w:p>
    <w:p>
      <w:pPr>
        <w:pStyle w:val="ListParagraph"/>
        <w:numPr>
          <w:ilvl w:val="0"/>
          <w:numId w:val="2"/>
        </w:numPr>
        <w:tabs>
          <w:tab w:val="clear" w:pos="720"/>
          <w:tab w:val="left" w:pos="721" w:leader="none"/>
        </w:tabs>
        <w:spacing w:lineRule="auto" w:line="240" w:before="281" w:after="0"/>
        <w:ind w:hanging="282" w:left="721" w:right="0"/>
        <w:jc w:val="left"/>
        <w:rPr/>
      </w:pPr>
      <w:r>
        <w:rPr>
          <w:b w:val="false"/>
          <w:bCs w:val="false"/>
          <w:spacing w:val="-2"/>
          <w:sz w:val="32"/>
          <w:szCs w:val="32"/>
        </w:rPr>
        <w:t xml:space="preserve">During dispensing, the LCD displays </w:t>
      </w:r>
      <w:r>
        <w:rPr>
          <w:rStyle w:val="Strong"/>
          <w:b w:val="false"/>
          <w:bCs w:val="false"/>
          <w:spacing w:val="-2"/>
          <w:sz w:val="32"/>
          <w:szCs w:val="32"/>
        </w:rPr>
        <w:t>“DISPENSING…”</w:t>
      </w:r>
      <w:r>
        <w:rPr>
          <w:b w:val="false"/>
          <w:bCs w:val="false"/>
          <w:spacing w:val="-2"/>
          <w:sz w:val="32"/>
          <w:szCs w:val="32"/>
        </w:rPr>
        <w:t xml:space="preserve"> and DFPlayer Mini plays an alert like : </w:t>
      </w:r>
      <w:r>
        <w:rPr>
          <w:rStyle w:val="Strong"/>
          <w:b w:val="false"/>
          <w:bCs w:val="false"/>
          <w:sz w:val="32"/>
          <w:szCs w:val="32"/>
        </w:rPr>
        <w:t>“Please wait, chemical is being dispensed.”</w:t>
      </w:r>
    </w:p>
    <w:p>
      <w:pPr>
        <w:pStyle w:val="ListParagraph"/>
        <w:numPr>
          <w:ilvl w:val="0"/>
          <w:numId w:val="2"/>
        </w:numPr>
        <w:tabs>
          <w:tab w:val="clear" w:pos="720"/>
          <w:tab w:val="left" w:pos="721" w:leader="none"/>
        </w:tabs>
        <w:spacing w:lineRule="auto" w:line="240" w:before="281" w:after="0"/>
        <w:ind w:hanging="282" w:left="721" w:right="0"/>
        <w:jc w:val="left"/>
        <w:rPr>
          <w:b w:val="false"/>
          <w:bCs w:val="false"/>
          <w:spacing w:val="-2"/>
          <w:sz w:val="32"/>
          <w:szCs w:val="32"/>
        </w:rPr>
      </w:pPr>
      <w:r>
        <w:rPr>
          <w:b w:val="false"/>
          <w:bCs w:val="false"/>
          <w:spacing w:val="-2"/>
          <w:sz w:val="32"/>
          <w:szCs w:val="32"/>
        </w:rPr>
        <w:t>After the fixed time, the air pump turns OFF automatically.</w:t>
      </w:r>
    </w:p>
    <w:p>
      <w:pPr>
        <w:pStyle w:val="ListParagraph"/>
        <w:numPr>
          <w:ilvl w:val="0"/>
          <w:numId w:val="2"/>
        </w:numPr>
        <w:tabs>
          <w:tab w:val="clear" w:pos="720"/>
          <w:tab w:val="left" w:pos="721" w:leader="none"/>
        </w:tabs>
        <w:spacing w:lineRule="auto" w:line="240" w:before="281" w:after="0"/>
        <w:ind w:hanging="282" w:left="721" w:right="0"/>
        <w:jc w:val="left"/>
        <w:rPr/>
      </w:pPr>
      <w:r>
        <w:rPr>
          <w:b w:val="false"/>
          <w:bCs w:val="false"/>
          <w:spacing w:val="-2"/>
          <w:sz w:val="32"/>
          <w:szCs w:val="32"/>
        </w:rPr>
        <w:t xml:space="preserve">The LCD shows </w:t>
      </w:r>
      <w:r>
        <w:rPr>
          <w:rStyle w:val="Strong"/>
          <w:b w:val="false"/>
          <w:bCs w:val="false"/>
          <w:spacing w:val="-2"/>
          <w:sz w:val="32"/>
          <w:szCs w:val="32"/>
        </w:rPr>
        <w:t>“READY FOR NEXT USE”</w:t>
      </w:r>
      <w:r>
        <w:rPr>
          <w:b w:val="false"/>
          <w:bCs w:val="false"/>
          <w:spacing w:val="-2"/>
          <w:sz w:val="32"/>
          <w:szCs w:val="32"/>
        </w:rPr>
        <w:t xml:space="preserve">, and the DFPlayer may play a message such as </w:t>
      </w:r>
      <w:r>
        <w:rPr>
          <w:rStyle w:val="Strong"/>
          <w:b w:val="false"/>
          <w:bCs w:val="false"/>
          <w:sz w:val="32"/>
          <w:szCs w:val="32"/>
        </w:rPr>
        <w:t>“Process completed safely.”</w:t>
      </w:r>
    </w:p>
    <w:p>
      <w:pPr>
        <w:pStyle w:val="ListParagraph"/>
        <w:numPr>
          <w:ilvl w:val="0"/>
          <w:numId w:val="2"/>
        </w:numPr>
        <w:tabs>
          <w:tab w:val="clear" w:pos="720"/>
          <w:tab w:val="left" w:pos="721" w:leader="none"/>
        </w:tabs>
        <w:spacing w:lineRule="auto" w:line="240" w:before="281" w:after="0"/>
        <w:ind w:hanging="282" w:left="721" w:right="0"/>
        <w:jc w:val="left"/>
        <w:rPr>
          <w:b w:val="false"/>
          <w:bCs w:val="false"/>
          <w:spacing w:val="-2"/>
          <w:sz w:val="32"/>
          <w:szCs w:val="32"/>
        </w:rPr>
      </w:pPr>
      <w:r>
        <w:rPr>
          <w:b w:val="false"/>
          <w:bCs w:val="false"/>
          <w:spacing w:val="-2"/>
          <w:sz w:val="32"/>
          <w:szCs w:val="32"/>
        </w:rPr>
        <w:t>The system resets and waits for the next object.</w:t>
      </w:r>
    </w:p>
    <w:p>
      <w:pPr>
        <w:pStyle w:val="BodyText"/>
        <w:spacing w:before="334" w:after="0"/>
        <w:rPr>
          <w:b w:val="false"/>
          <w:bCs w:val="false"/>
          <w:sz w:val="32"/>
          <w:szCs w:val="32"/>
        </w:rPr>
      </w:pPr>
      <w:r>
        <w:rPr>
          <w:b w:val="false"/>
          <w:bCs w:val="false"/>
          <w:sz w:val="32"/>
          <w:szCs w:val="32"/>
        </w:rPr>
      </w:r>
    </w:p>
    <w:p>
      <w:pPr>
        <w:pStyle w:val="Heading1"/>
        <w:ind w:left="387" w:right="394"/>
        <w:rPr/>
      </w:pPr>
      <w:bookmarkStart w:id="10" w:name="FUNCTIONALITY_OF_SYSTEM"/>
      <w:bookmarkEnd w:id="10"/>
      <w:r>
        <w:rPr/>
        <w:t>FUNCTIONALITY</w:t>
      </w:r>
      <w:r>
        <w:rPr>
          <w:spacing w:val="-4"/>
        </w:rPr>
        <w:t xml:space="preserve"> </w:t>
      </w:r>
      <w:r>
        <w:rPr/>
        <w:t>OF</w:t>
      </w:r>
      <w:r>
        <w:rPr>
          <w:spacing w:val="-4"/>
        </w:rPr>
        <w:t xml:space="preserve"> </w:t>
      </w:r>
      <w:r>
        <w:rPr>
          <w:spacing w:val="-2"/>
        </w:rPr>
        <w:t>SYSTEM</w:t>
      </w:r>
    </w:p>
    <w:p>
      <w:pPr>
        <w:pStyle w:val="ListParagraph"/>
        <w:numPr>
          <w:ilvl w:val="0"/>
          <w:numId w:val="1"/>
        </w:numPr>
        <w:tabs>
          <w:tab w:val="clear" w:pos="720"/>
          <w:tab w:val="left" w:pos="223" w:leader="none"/>
        </w:tabs>
        <w:spacing w:lineRule="auto" w:line="240" w:before="262" w:after="0"/>
        <w:ind w:hanging="184" w:left="223" w:right="0"/>
        <w:jc w:val="left"/>
        <w:rPr>
          <w:spacing w:val="-2"/>
          <w:sz w:val="32"/>
        </w:rPr>
      </w:pPr>
      <w:r>
        <w:rPr>
          <w:b w:val="false"/>
          <w:bCs w:val="false"/>
          <w:spacing w:val="-2"/>
          <w:sz w:val="32"/>
          <w:szCs w:val="32"/>
        </w:rPr>
        <w:t xml:space="preserve">Complete </w:t>
      </w:r>
      <w:r>
        <w:rPr>
          <w:rStyle w:val="Strong"/>
          <w:b w:val="false"/>
          <w:bCs w:val="false"/>
          <w:spacing w:val="-2"/>
          <w:sz w:val="32"/>
          <w:szCs w:val="32"/>
        </w:rPr>
        <w:t>touchless detection and dispensing</w:t>
      </w:r>
    </w:p>
    <w:p>
      <w:pPr>
        <w:pStyle w:val="ListParagraph"/>
        <w:numPr>
          <w:ilvl w:val="0"/>
          <w:numId w:val="1"/>
        </w:numPr>
        <w:tabs>
          <w:tab w:val="clear" w:pos="720"/>
          <w:tab w:val="left" w:pos="223" w:leader="none"/>
        </w:tabs>
        <w:spacing w:lineRule="auto" w:line="240" w:before="262" w:after="0"/>
        <w:ind w:hanging="184" w:left="223" w:right="0"/>
        <w:jc w:val="left"/>
        <w:rPr>
          <w:spacing w:val="-2"/>
          <w:sz w:val="32"/>
        </w:rPr>
      </w:pPr>
      <w:r>
        <w:rPr>
          <w:b w:val="false"/>
          <w:bCs w:val="false"/>
          <w:spacing w:val="-2"/>
          <w:sz w:val="32"/>
          <w:szCs w:val="32"/>
        </w:rPr>
        <w:t xml:space="preserve">Voice alerts through </w:t>
      </w:r>
      <w:r>
        <w:rPr>
          <w:rStyle w:val="Strong"/>
          <w:b w:val="false"/>
          <w:bCs w:val="false"/>
          <w:spacing w:val="-2"/>
          <w:sz w:val="32"/>
          <w:szCs w:val="32"/>
        </w:rPr>
        <w:t>DFPlayer Mini + speaker</w:t>
      </w:r>
    </w:p>
    <w:p>
      <w:pPr>
        <w:pStyle w:val="ListParagraph"/>
        <w:numPr>
          <w:ilvl w:val="0"/>
          <w:numId w:val="1"/>
        </w:numPr>
        <w:tabs>
          <w:tab w:val="clear" w:pos="720"/>
          <w:tab w:val="left" w:pos="223" w:leader="none"/>
        </w:tabs>
        <w:spacing w:lineRule="auto" w:line="240" w:before="262" w:after="0"/>
        <w:ind w:hanging="184" w:left="223" w:right="0"/>
        <w:jc w:val="left"/>
        <w:rPr>
          <w:b w:val="false"/>
          <w:bCs w:val="false"/>
          <w:spacing w:val="-2"/>
          <w:sz w:val="32"/>
          <w:szCs w:val="32"/>
        </w:rPr>
      </w:pPr>
      <w:r>
        <w:rPr>
          <w:b w:val="false"/>
          <w:bCs w:val="false"/>
          <w:spacing w:val="-2"/>
          <w:sz w:val="32"/>
          <w:szCs w:val="32"/>
        </w:rPr>
        <w:t>Clear LCD instructions for user assistance</w:t>
      </w:r>
    </w:p>
    <w:p>
      <w:pPr>
        <w:pStyle w:val="ListParagraph"/>
        <w:numPr>
          <w:ilvl w:val="0"/>
          <w:numId w:val="1"/>
        </w:numPr>
        <w:tabs>
          <w:tab w:val="clear" w:pos="720"/>
          <w:tab w:val="left" w:pos="223" w:leader="none"/>
        </w:tabs>
        <w:spacing w:lineRule="auto" w:line="240" w:before="262" w:after="0"/>
        <w:ind w:hanging="184" w:left="223" w:right="0"/>
        <w:jc w:val="left"/>
        <w:rPr>
          <w:b w:val="false"/>
          <w:bCs w:val="false"/>
          <w:spacing w:val="-2"/>
          <w:sz w:val="32"/>
          <w:szCs w:val="32"/>
        </w:rPr>
      </w:pPr>
      <w:r>
        <w:rPr>
          <w:b w:val="false"/>
          <w:bCs w:val="false"/>
          <w:spacing w:val="-2"/>
          <w:sz w:val="32"/>
          <w:szCs w:val="32"/>
        </w:rPr>
        <w:t>Reduces human exposure to hazardous chemicals</w:t>
      </w:r>
    </w:p>
    <w:p>
      <w:pPr>
        <w:pStyle w:val="ListParagraph"/>
        <w:numPr>
          <w:ilvl w:val="0"/>
          <w:numId w:val="1"/>
        </w:numPr>
        <w:tabs>
          <w:tab w:val="clear" w:pos="720"/>
          <w:tab w:val="left" w:pos="223" w:leader="none"/>
        </w:tabs>
        <w:spacing w:lineRule="auto" w:line="240" w:before="262" w:after="0"/>
        <w:ind w:hanging="184" w:left="223" w:right="0"/>
        <w:jc w:val="left"/>
        <w:rPr>
          <w:b w:val="false"/>
          <w:bCs w:val="false"/>
          <w:spacing w:val="-2"/>
          <w:sz w:val="32"/>
          <w:szCs w:val="32"/>
        </w:rPr>
      </w:pPr>
      <w:r>
        <w:rPr>
          <w:b w:val="false"/>
          <w:bCs w:val="false"/>
          <w:spacing w:val="-2"/>
          <w:sz w:val="32"/>
          <w:szCs w:val="32"/>
        </w:rPr>
        <w:t>Adjustable dispensing duration and sensor range</w:t>
      </w:r>
    </w:p>
    <w:p>
      <w:pPr>
        <w:pStyle w:val="ListParagraph"/>
        <w:numPr>
          <w:ilvl w:val="0"/>
          <w:numId w:val="1"/>
        </w:numPr>
        <w:tabs>
          <w:tab w:val="clear" w:pos="720"/>
          <w:tab w:val="left" w:pos="223" w:leader="none"/>
        </w:tabs>
        <w:spacing w:lineRule="auto" w:line="240" w:before="262" w:after="0"/>
        <w:ind w:hanging="184" w:left="223" w:right="0"/>
        <w:jc w:val="left"/>
        <w:rPr>
          <w:b w:val="false"/>
          <w:bCs w:val="false"/>
          <w:spacing w:val="-2"/>
          <w:sz w:val="32"/>
          <w:szCs w:val="32"/>
        </w:rPr>
      </w:pPr>
      <w:r>
        <w:rPr>
          <w:b w:val="false"/>
          <w:bCs w:val="false"/>
          <w:spacing w:val="-2"/>
          <w:sz w:val="32"/>
          <w:szCs w:val="32"/>
        </w:rPr>
        <w:t>Portable and battery-powered</w:t>
      </w:r>
    </w:p>
    <w:p>
      <w:pPr>
        <w:pStyle w:val="ListParagraph"/>
        <w:numPr>
          <w:ilvl w:val="0"/>
          <w:numId w:val="1"/>
        </w:numPr>
        <w:tabs>
          <w:tab w:val="clear" w:pos="720"/>
          <w:tab w:val="left" w:pos="224" w:leader="none"/>
        </w:tabs>
        <w:spacing w:lineRule="auto" w:line="240" w:before="262" w:after="0"/>
        <w:ind w:hanging="185" w:left="224" w:right="86"/>
        <w:jc w:val="left"/>
        <w:rPr>
          <w:spacing w:val="-2"/>
          <w:sz w:val="32"/>
        </w:rPr>
      </w:pPr>
      <w:r>
        <w:rPr>
          <w:b w:val="false"/>
          <w:bCs w:val="false"/>
          <w:spacing w:val="-2"/>
          <w:sz w:val="32"/>
          <w:szCs w:val="32"/>
        </w:rPr>
        <w:t>Cost-effective, safe, and reliable for laboratories, industries, and sanitation areas</w:t>
      </w:r>
    </w:p>
    <w:sectPr>
      <w:type w:val="nextPage"/>
      <w:pgSz w:w="11906" w:h="16838"/>
      <w:pgMar w:left="1417" w:right="1417" w:gutter="0" w:header="0" w:top="1540" w:footer="0" w:bottom="28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rial MT">
    <w:charset w:val="01"/>
    <w:family w:val="swiss"/>
    <w:pitch w:val="variable"/>
  </w:font>
  <w:font w:name="Times New Roman">
    <w:charset w:val="01"/>
    <w:family w:val="roman"/>
    <w:pitch w:val="default"/>
  </w:font>
  <w:font w:name="Symbol">
    <w:charset w:val="02"/>
    <w:family w:val="auto"/>
    <w:pitch w:val="default"/>
  </w:font>
  <w:font w:name="Arial MT">
    <w:charset w:val="01"/>
    <w:family w:val="swiss"/>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224" w:hanging="185"/>
      </w:pPr>
      <w:rPr>
        <w:rFonts w:ascii="Times New Roman" w:hAnsi="Times New Roman" w:cs="Times New Roman" w:hint="default"/>
        <w:sz w:val="32"/>
        <w:spacing w:val="0"/>
        <w:i w:val="false"/>
        <w:b w:val="false"/>
        <w:szCs w:val="32"/>
        <w:iCs w:val="false"/>
        <w:bCs w:val="false"/>
        <w:w w:val="100"/>
        <w:lang w:val="en-US" w:eastAsia="en-US" w:bidi="ar-SA"/>
      </w:rPr>
    </w:lvl>
    <w:lvl w:ilvl="1">
      <w:start w:val="0"/>
      <w:numFmt w:val="bullet"/>
      <w:lvlText w:val=""/>
      <w:lvlJc w:val="left"/>
      <w:pPr>
        <w:tabs>
          <w:tab w:val="num" w:pos="0"/>
        </w:tabs>
        <w:ind w:left="1105" w:hanging="185"/>
      </w:pPr>
      <w:rPr>
        <w:rFonts w:ascii="Symbol" w:hAnsi="Symbol" w:cs="Symbol" w:hint="default"/>
        <w:lang w:val="en-US" w:eastAsia="en-US" w:bidi="ar-SA"/>
      </w:rPr>
    </w:lvl>
    <w:lvl w:ilvl="2">
      <w:start w:val="0"/>
      <w:numFmt w:val="bullet"/>
      <w:lvlText w:val=""/>
      <w:lvlJc w:val="left"/>
      <w:pPr>
        <w:tabs>
          <w:tab w:val="num" w:pos="0"/>
        </w:tabs>
        <w:ind w:left="1990" w:hanging="185"/>
      </w:pPr>
      <w:rPr>
        <w:rFonts w:ascii="Symbol" w:hAnsi="Symbol" w:cs="Symbol" w:hint="default"/>
        <w:lang w:val="en-US" w:eastAsia="en-US" w:bidi="ar-SA"/>
      </w:rPr>
    </w:lvl>
    <w:lvl w:ilvl="3">
      <w:start w:val="0"/>
      <w:numFmt w:val="bullet"/>
      <w:lvlText w:val=""/>
      <w:lvlJc w:val="left"/>
      <w:pPr>
        <w:tabs>
          <w:tab w:val="num" w:pos="0"/>
        </w:tabs>
        <w:ind w:left="2875" w:hanging="185"/>
      </w:pPr>
      <w:rPr>
        <w:rFonts w:ascii="Symbol" w:hAnsi="Symbol" w:cs="Symbol" w:hint="default"/>
        <w:lang w:val="en-US" w:eastAsia="en-US" w:bidi="ar-SA"/>
      </w:rPr>
    </w:lvl>
    <w:lvl w:ilvl="4">
      <w:start w:val="0"/>
      <w:numFmt w:val="bullet"/>
      <w:lvlText w:val=""/>
      <w:lvlJc w:val="left"/>
      <w:pPr>
        <w:tabs>
          <w:tab w:val="num" w:pos="0"/>
        </w:tabs>
        <w:ind w:left="3760" w:hanging="185"/>
      </w:pPr>
      <w:rPr>
        <w:rFonts w:ascii="Symbol" w:hAnsi="Symbol" w:cs="Symbol" w:hint="default"/>
        <w:lang w:val="en-US" w:eastAsia="en-US" w:bidi="ar-SA"/>
      </w:rPr>
    </w:lvl>
    <w:lvl w:ilvl="5">
      <w:start w:val="0"/>
      <w:numFmt w:val="bullet"/>
      <w:lvlText w:val=""/>
      <w:lvlJc w:val="left"/>
      <w:pPr>
        <w:tabs>
          <w:tab w:val="num" w:pos="0"/>
        </w:tabs>
        <w:ind w:left="4646" w:hanging="185"/>
      </w:pPr>
      <w:rPr>
        <w:rFonts w:ascii="Symbol" w:hAnsi="Symbol" w:cs="Symbol" w:hint="default"/>
        <w:lang w:val="en-US" w:eastAsia="en-US" w:bidi="ar-SA"/>
      </w:rPr>
    </w:lvl>
    <w:lvl w:ilvl="6">
      <w:start w:val="0"/>
      <w:numFmt w:val="bullet"/>
      <w:lvlText w:val=""/>
      <w:lvlJc w:val="left"/>
      <w:pPr>
        <w:tabs>
          <w:tab w:val="num" w:pos="0"/>
        </w:tabs>
        <w:ind w:left="5531" w:hanging="185"/>
      </w:pPr>
      <w:rPr>
        <w:rFonts w:ascii="Symbol" w:hAnsi="Symbol" w:cs="Symbol" w:hint="default"/>
        <w:lang w:val="en-US" w:eastAsia="en-US" w:bidi="ar-SA"/>
      </w:rPr>
    </w:lvl>
    <w:lvl w:ilvl="7">
      <w:start w:val="0"/>
      <w:numFmt w:val="bullet"/>
      <w:lvlText w:val=""/>
      <w:lvlJc w:val="left"/>
      <w:pPr>
        <w:tabs>
          <w:tab w:val="num" w:pos="0"/>
        </w:tabs>
        <w:ind w:left="6416" w:hanging="185"/>
      </w:pPr>
      <w:rPr>
        <w:rFonts w:ascii="Symbol" w:hAnsi="Symbol" w:cs="Symbol" w:hint="default"/>
        <w:lang w:val="en-US" w:eastAsia="en-US" w:bidi="ar-SA"/>
      </w:rPr>
    </w:lvl>
    <w:lvl w:ilvl="8">
      <w:start w:val="0"/>
      <w:numFmt w:val="bullet"/>
      <w:lvlText w:val=""/>
      <w:lvlJc w:val="left"/>
      <w:pPr>
        <w:tabs>
          <w:tab w:val="num" w:pos="0"/>
        </w:tabs>
        <w:ind w:left="7301" w:hanging="185"/>
      </w:pPr>
      <w:rPr>
        <w:rFonts w:ascii="Symbol" w:hAnsi="Symbol" w:cs="Symbol" w:hint="default"/>
        <w:lang w:val="en-US" w:eastAsia="en-US" w:bidi="ar-SA"/>
      </w:rPr>
    </w:lvl>
  </w:abstractNum>
  <w:abstractNum w:abstractNumId="2">
    <w:lvl w:ilvl="0">
      <w:numFmt w:val="bullet"/>
      <w:lvlText w:val="•"/>
      <w:lvlJc w:val="left"/>
      <w:pPr>
        <w:tabs>
          <w:tab w:val="num" w:pos="0"/>
        </w:tabs>
        <w:ind w:left="722" w:hanging="283"/>
      </w:pPr>
      <w:rPr>
        <w:rFonts w:ascii="Arial MT" w:hAnsi="Arial MT" w:cs="Arial MT" w:hint="default"/>
        <w:sz w:val="32"/>
        <w:spacing w:val="0"/>
        <w:i w:val="false"/>
        <w:b w:val="false"/>
        <w:szCs w:val="32"/>
        <w:iCs w:val="false"/>
        <w:bCs w:val="false"/>
        <w:w w:val="101"/>
        <w:lang w:val="en-US" w:eastAsia="en-US" w:bidi="ar-SA"/>
      </w:rPr>
    </w:lvl>
    <w:lvl w:ilvl="1">
      <w:start w:val="0"/>
      <w:numFmt w:val="bullet"/>
      <w:lvlText w:val=""/>
      <w:lvlJc w:val="left"/>
      <w:pPr>
        <w:tabs>
          <w:tab w:val="num" w:pos="0"/>
        </w:tabs>
        <w:ind w:left="1555" w:hanging="283"/>
      </w:pPr>
      <w:rPr>
        <w:rFonts w:ascii="Symbol" w:hAnsi="Symbol" w:cs="Symbol" w:hint="default"/>
        <w:lang w:val="en-US" w:eastAsia="en-US" w:bidi="ar-SA"/>
      </w:rPr>
    </w:lvl>
    <w:lvl w:ilvl="2">
      <w:start w:val="0"/>
      <w:numFmt w:val="bullet"/>
      <w:lvlText w:val=""/>
      <w:lvlJc w:val="left"/>
      <w:pPr>
        <w:tabs>
          <w:tab w:val="num" w:pos="0"/>
        </w:tabs>
        <w:ind w:left="2390" w:hanging="283"/>
      </w:pPr>
      <w:rPr>
        <w:rFonts w:ascii="Symbol" w:hAnsi="Symbol" w:cs="Symbol" w:hint="default"/>
        <w:lang w:val="en-US" w:eastAsia="en-US" w:bidi="ar-SA"/>
      </w:rPr>
    </w:lvl>
    <w:lvl w:ilvl="3">
      <w:start w:val="0"/>
      <w:numFmt w:val="bullet"/>
      <w:lvlText w:val=""/>
      <w:lvlJc w:val="left"/>
      <w:pPr>
        <w:tabs>
          <w:tab w:val="num" w:pos="0"/>
        </w:tabs>
        <w:ind w:left="3225" w:hanging="283"/>
      </w:pPr>
      <w:rPr>
        <w:rFonts w:ascii="Symbol" w:hAnsi="Symbol" w:cs="Symbol" w:hint="default"/>
        <w:lang w:val="en-US" w:eastAsia="en-US" w:bidi="ar-SA"/>
      </w:rPr>
    </w:lvl>
    <w:lvl w:ilvl="4">
      <w:start w:val="0"/>
      <w:numFmt w:val="bullet"/>
      <w:lvlText w:val=""/>
      <w:lvlJc w:val="left"/>
      <w:pPr>
        <w:tabs>
          <w:tab w:val="num" w:pos="0"/>
        </w:tabs>
        <w:ind w:left="4060" w:hanging="283"/>
      </w:pPr>
      <w:rPr>
        <w:rFonts w:ascii="Symbol" w:hAnsi="Symbol" w:cs="Symbol" w:hint="default"/>
        <w:lang w:val="en-US" w:eastAsia="en-US" w:bidi="ar-SA"/>
      </w:rPr>
    </w:lvl>
    <w:lvl w:ilvl="5">
      <w:start w:val="0"/>
      <w:numFmt w:val="bullet"/>
      <w:lvlText w:val=""/>
      <w:lvlJc w:val="left"/>
      <w:pPr>
        <w:tabs>
          <w:tab w:val="num" w:pos="0"/>
        </w:tabs>
        <w:ind w:left="4896" w:hanging="283"/>
      </w:pPr>
      <w:rPr>
        <w:rFonts w:ascii="Symbol" w:hAnsi="Symbol" w:cs="Symbol" w:hint="default"/>
        <w:lang w:val="en-US" w:eastAsia="en-US" w:bidi="ar-SA"/>
      </w:rPr>
    </w:lvl>
    <w:lvl w:ilvl="6">
      <w:start w:val="0"/>
      <w:numFmt w:val="bullet"/>
      <w:lvlText w:val=""/>
      <w:lvlJc w:val="left"/>
      <w:pPr>
        <w:tabs>
          <w:tab w:val="num" w:pos="0"/>
        </w:tabs>
        <w:ind w:left="5731" w:hanging="283"/>
      </w:pPr>
      <w:rPr>
        <w:rFonts w:ascii="Symbol" w:hAnsi="Symbol" w:cs="Symbol" w:hint="default"/>
        <w:lang w:val="en-US" w:eastAsia="en-US" w:bidi="ar-SA"/>
      </w:rPr>
    </w:lvl>
    <w:lvl w:ilvl="7">
      <w:start w:val="0"/>
      <w:numFmt w:val="bullet"/>
      <w:lvlText w:val=""/>
      <w:lvlJc w:val="left"/>
      <w:pPr>
        <w:tabs>
          <w:tab w:val="num" w:pos="0"/>
        </w:tabs>
        <w:ind w:left="6566" w:hanging="283"/>
      </w:pPr>
      <w:rPr>
        <w:rFonts w:ascii="Symbol" w:hAnsi="Symbol" w:cs="Symbol" w:hint="default"/>
        <w:lang w:val="en-US" w:eastAsia="en-US" w:bidi="ar-SA"/>
      </w:rPr>
    </w:lvl>
    <w:lvl w:ilvl="8">
      <w:start w:val="0"/>
      <w:numFmt w:val="bullet"/>
      <w:lvlText w:val=""/>
      <w:lvlJc w:val="left"/>
      <w:pPr>
        <w:tabs>
          <w:tab w:val="num" w:pos="0"/>
        </w:tabs>
        <w:ind w:left="7401" w:hanging="283"/>
      </w:pPr>
      <w:rPr>
        <w:rFonts w:ascii="Symbol" w:hAnsi="Symbol" w:cs="Symbol" w:hint="default"/>
        <w:lang w:val="en-US" w:eastAsia="en-US" w:bidi="ar-SA"/>
      </w:rPr>
    </w:lvl>
  </w:abstractNum>
  <w:abstractNum w:abstractNumId="3">
    <w:lvl w:ilvl="0">
      <w:start w:val="1"/>
      <w:numFmt w:val="decimal"/>
      <w:lvlText w:val="%1."/>
      <w:lvlJc w:val="left"/>
      <w:pPr>
        <w:tabs>
          <w:tab w:val="num" w:pos="0"/>
        </w:tabs>
        <w:ind w:left="747" w:hanging="318"/>
      </w:pPr>
      <w:rPr>
        <w:sz w:val="32"/>
        <w:spacing w:val="-1"/>
        <w:i w:val="false"/>
        <w:b w:val="false"/>
        <w:szCs w:val="32"/>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944" w:hanging="185"/>
      </w:pPr>
      <w:rPr>
        <w:rFonts w:ascii="Times New Roman" w:hAnsi="Times New Roman" w:cs="Times New Roman" w:hint="default"/>
        <w:sz w:val="32"/>
        <w:spacing w:val="0"/>
        <w:i w:val="false"/>
        <w:b w:val="false"/>
        <w:szCs w:val="32"/>
        <w:iCs w:val="false"/>
        <w:bCs w:val="false"/>
        <w:w w:val="100"/>
        <w:lang w:val="en-US" w:eastAsia="en-US" w:bidi="ar-SA"/>
      </w:rPr>
    </w:lvl>
    <w:lvl w:ilvl="2">
      <w:start w:val="0"/>
      <w:numFmt w:val="bullet"/>
      <w:lvlText w:val=""/>
      <w:lvlJc w:val="left"/>
      <w:pPr>
        <w:tabs>
          <w:tab w:val="num" w:pos="0"/>
        </w:tabs>
        <w:ind w:left="1843" w:hanging="185"/>
      </w:pPr>
      <w:rPr>
        <w:rFonts w:ascii="Symbol" w:hAnsi="Symbol" w:cs="Symbol" w:hint="default"/>
        <w:lang w:val="en-US" w:eastAsia="en-US" w:bidi="ar-SA"/>
      </w:rPr>
    </w:lvl>
    <w:lvl w:ilvl="3">
      <w:start w:val="0"/>
      <w:numFmt w:val="bullet"/>
      <w:lvlText w:val=""/>
      <w:lvlJc w:val="left"/>
      <w:pPr>
        <w:tabs>
          <w:tab w:val="num" w:pos="0"/>
        </w:tabs>
        <w:ind w:left="2747" w:hanging="185"/>
      </w:pPr>
      <w:rPr>
        <w:rFonts w:ascii="Symbol" w:hAnsi="Symbol" w:cs="Symbol" w:hint="default"/>
        <w:lang w:val="en-US" w:eastAsia="en-US" w:bidi="ar-SA"/>
      </w:rPr>
    </w:lvl>
    <w:lvl w:ilvl="4">
      <w:start w:val="0"/>
      <w:numFmt w:val="bullet"/>
      <w:lvlText w:val=""/>
      <w:lvlJc w:val="left"/>
      <w:pPr>
        <w:tabs>
          <w:tab w:val="num" w:pos="0"/>
        </w:tabs>
        <w:ind w:left="3650" w:hanging="185"/>
      </w:pPr>
      <w:rPr>
        <w:rFonts w:ascii="Symbol" w:hAnsi="Symbol" w:cs="Symbol" w:hint="default"/>
        <w:lang w:val="en-US" w:eastAsia="en-US" w:bidi="ar-SA"/>
      </w:rPr>
    </w:lvl>
    <w:lvl w:ilvl="5">
      <w:start w:val="0"/>
      <w:numFmt w:val="bullet"/>
      <w:lvlText w:val=""/>
      <w:lvlJc w:val="left"/>
      <w:pPr>
        <w:tabs>
          <w:tab w:val="num" w:pos="0"/>
        </w:tabs>
        <w:ind w:left="4554" w:hanging="185"/>
      </w:pPr>
      <w:rPr>
        <w:rFonts w:ascii="Symbol" w:hAnsi="Symbol" w:cs="Symbol" w:hint="default"/>
        <w:lang w:val="en-US" w:eastAsia="en-US" w:bidi="ar-SA"/>
      </w:rPr>
    </w:lvl>
    <w:lvl w:ilvl="6">
      <w:start w:val="0"/>
      <w:numFmt w:val="bullet"/>
      <w:lvlText w:val=""/>
      <w:lvlJc w:val="left"/>
      <w:pPr>
        <w:tabs>
          <w:tab w:val="num" w:pos="0"/>
        </w:tabs>
        <w:ind w:left="5457" w:hanging="185"/>
      </w:pPr>
      <w:rPr>
        <w:rFonts w:ascii="Symbol" w:hAnsi="Symbol" w:cs="Symbol" w:hint="default"/>
        <w:lang w:val="en-US" w:eastAsia="en-US" w:bidi="ar-SA"/>
      </w:rPr>
    </w:lvl>
    <w:lvl w:ilvl="7">
      <w:start w:val="0"/>
      <w:numFmt w:val="bullet"/>
      <w:lvlText w:val=""/>
      <w:lvlJc w:val="left"/>
      <w:pPr>
        <w:tabs>
          <w:tab w:val="num" w:pos="0"/>
        </w:tabs>
        <w:ind w:left="6361" w:hanging="185"/>
      </w:pPr>
      <w:rPr>
        <w:rFonts w:ascii="Symbol" w:hAnsi="Symbol" w:cs="Symbol" w:hint="default"/>
        <w:lang w:val="en-US" w:eastAsia="en-US" w:bidi="ar-SA"/>
      </w:rPr>
    </w:lvl>
    <w:lvl w:ilvl="8">
      <w:start w:val="0"/>
      <w:numFmt w:val="bullet"/>
      <w:lvlText w:val=""/>
      <w:lvlJc w:val="left"/>
      <w:pPr>
        <w:tabs>
          <w:tab w:val="num" w:pos="0"/>
        </w:tabs>
        <w:ind w:left="7264" w:hanging="185"/>
      </w:pPr>
      <w:rPr>
        <w:rFonts w:ascii="Symbol" w:hAnsi="Symbol" w:cs="Symbol" w:hint="default"/>
        <w:lang w:val="en-US" w:eastAsia="en-US" w:bidi="ar-SA"/>
      </w:rPr>
    </w:lvl>
  </w:abstractNum>
  <w:abstractNum w:abstractNumId="4">
    <w:lvl w:ilvl="0">
      <w:start w:val="1"/>
      <w:numFmt w:val="decimal"/>
      <w:lvlText w:val="%1."/>
      <w:lvlJc w:val="left"/>
      <w:pPr>
        <w:tabs>
          <w:tab w:val="num" w:pos="0"/>
        </w:tabs>
        <w:ind w:left="744" w:hanging="359"/>
      </w:pPr>
      <w:rPr>
        <w:sz w:val="32"/>
        <w:spacing w:val="-1"/>
        <w:i w:val="false"/>
        <w:b w:val="false"/>
        <w:szCs w:val="32"/>
        <w:iCs w:val="false"/>
        <w:bCs w:val="false"/>
        <w:w w:val="100"/>
        <w:rFonts w:ascii="Times New Roman" w:hAnsi="Times New Roman" w:eastAsia="Times New Roman" w:cs="Times New Roman"/>
        <w:lang w:val="en-US" w:eastAsia="en-US" w:bidi="ar-SA"/>
      </w:rPr>
    </w:lvl>
    <w:lvl w:ilvl="1">
      <w:start w:val="0"/>
      <w:numFmt w:val="bullet"/>
      <w:lvlText w:val="-"/>
      <w:lvlJc w:val="left"/>
      <w:pPr>
        <w:tabs>
          <w:tab w:val="num" w:pos="0"/>
        </w:tabs>
        <w:ind w:left="944" w:hanging="185"/>
      </w:pPr>
      <w:rPr>
        <w:rFonts w:ascii="Times New Roman" w:hAnsi="Times New Roman" w:cs="Times New Roman" w:hint="default"/>
        <w:sz w:val="32"/>
        <w:spacing w:val="0"/>
        <w:i w:val="false"/>
        <w:b w:val="false"/>
        <w:szCs w:val="32"/>
        <w:iCs w:val="false"/>
        <w:bCs w:val="false"/>
        <w:w w:val="100"/>
        <w:lang w:val="en-US" w:eastAsia="en-US" w:bidi="ar-SA"/>
      </w:rPr>
    </w:lvl>
    <w:lvl w:ilvl="2">
      <w:start w:val="0"/>
      <w:numFmt w:val="bullet"/>
      <w:lvlText w:val=""/>
      <w:lvlJc w:val="left"/>
      <w:pPr>
        <w:tabs>
          <w:tab w:val="num" w:pos="0"/>
        </w:tabs>
        <w:ind w:left="1843" w:hanging="185"/>
      </w:pPr>
      <w:rPr>
        <w:rFonts w:ascii="Symbol" w:hAnsi="Symbol" w:cs="Symbol" w:hint="default"/>
        <w:lang w:val="en-US" w:eastAsia="en-US" w:bidi="ar-SA"/>
      </w:rPr>
    </w:lvl>
    <w:lvl w:ilvl="3">
      <w:start w:val="0"/>
      <w:numFmt w:val="bullet"/>
      <w:lvlText w:val=""/>
      <w:lvlJc w:val="left"/>
      <w:pPr>
        <w:tabs>
          <w:tab w:val="num" w:pos="0"/>
        </w:tabs>
        <w:ind w:left="2747" w:hanging="185"/>
      </w:pPr>
      <w:rPr>
        <w:rFonts w:ascii="Symbol" w:hAnsi="Symbol" w:cs="Symbol" w:hint="default"/>
        <w:lang w:val="en-US" w:eastAsia="en-US" w:bidi="ar-SA"/>
      </w:rPr>
    </w:lvl>
    <w:lvl w:ilvl="4">
      <w:start w:val="0"/>
      <w:numFmt w:val="bullet"/>
      <w:lvlText w:val=""/>
      <w:lvlJc w:val="left"/>
      <w:pPr>
        <w:tabs>
          <w:tab w:val="num" w:pos="0"/>
        </w:tabs>
        <w:ind w:left="3650" w:hanging="185"/>
      </w:pPr>
      <w:rPr>
        <w:rFonts w:ascii="Symbol" w:hAnsi="Symbol" w:cs="Symbol" w:hint="default"/>
        <w:lang w:val="en-US" w:eastAsia="en-US" w:bidi="ar-SA"/>
      </w:rPr>
    </w:lvl>
    <w:lvl w:ilvl="5">
      <w:start w:val="0"/>
      <w:numFmt w:val="bullet"/>
      <w:lvlText w:val=""/>
      <w:lvlJc w:val="left"/>
      <w:pPr>
        <w:tabs>
          <w:tab w:val="num" w:pos="0"/>
        </w:tabs>
        <w:ind w:left="4554" w:hanging="185"/>
      </w:pPr>
      <w:rPr>
        <w:rFonts w:ascii="Symbol" w:hAnsi="Symbol" w:cs="Symbol" w:hint="default"/>
        <w:lang w:val="en-US" w:eastAsia="en-US" w:bidi="ar-SA"/>
      </w:rPr>
    </w:lvl>
    <w:lvl w:ilvl="6">
      <w:start w:val="0"/>
      <w:numFmt w:val="bullet"/>
      <w:lvlText w:val=""/>
      <w:lvlJc w:val="left"/>
      <w:pPr>
        <w:tabs>
          <w:tab w:val="num" w:pos="0"/>
        </w:tabs>
        <w:ind w:left="5457" w:hanging="185"/>
      </w:pPr>
      <w:rPr>
        <w:rFonts w:ascii="Symbol" w:hAnsi="Symbol" w:cs="Symbol" w:hint="default"/>
        <w:lang w:val="en-US" w:eastAsia="en-US" w:bidi="ar-SA"/>
      </w:rPr>
    </w:lvl>
    <w:lvl w:ilvl="7">
      <w:start w:val="0"/>
      <w:numFmt w:val="bullet"/>
      <w:lvlText w:val=""/>
      <w:lvlJc w:val="left"/>
      <w:pPr>
        <w:tabs>
          <w:tab w:val="num" w:pos="0"/>
        </w:tabs>
        <w:ind w:left="6361" w:hanging="185"/>
      </w:pPr>
      <w:rPr>
        <w:rFonts w:ascii="Symbol" w:hAnsi="Symbol" w:cs="Symbol" w:hint="default"/>
        <w:lang w:val="en-US" w:eastAsia="en-US" w:bidi="ar-SA"/>
      </w:rPr>
    </w:lvl>
    <w:lvl w:ilvl="8">
      <w:start w:val="0"/>
      <w:numFmt w:val="bullet"/>
      <w:lvlText w:val=""/>
      <w:lvlJc w:val="left"/>
      <w:pPr>
        <w:tabs>
          <w:tab w:val="num" w:pos="0"/>
        </w:tabs>
        <w:ind w:left="7264" w:hanging="185"/>
      </w:pPr>
      <w:rPr>
        <w:rFonts w:ascii="Symbol" w:hAnsi="Symbol" w:cs="Symbol" w:hint="default"/>
        <w:lang w:val="en-US" w:eastAsia="en-US" w:bidi="ar-SA"/>
      </w:rPr>
    </w:lvl>
  </w:abstractNum>
  <w:abstractNum w:abstractNumId="5">
    <w:lvl w:ilvl="0">
      <w:numFmt w:val="bullet"/>
      <w:lvlText w:val="•"/>
      <w:lvlJc w:val="left"/>
      <w:pPr>
        <w:tabs>
          <w:tab w:val="num" w:pos="0"/>
        </w:tabs>
        <w:ind w:left="25" w:hanging="286"/>
      </w:pPr>
      <w:rPr>
        <w:rFonts w:ascii="Times New Roman" w:hAnsi="Times New Roman" w:cs="Times New Roman" w:hint="default"/>
        <w:sz w:val="32"/>
        <w:spacing w:val="0"/>
        <w:i w:val="false"/>
        <w:b w:val="false"/>
        <w:szCs w:val="32"/>
        <w:iCs w:val="false"/>
        <w:bCs w:val="false"/>
        <w:w w:val="100"/>
        <w:lang w:val="en-US" w:eastAsia="en-US" w:bidi="ar-SA"/>
      </w:rPr>
    </w:lvl>
    <w:lvl w:ilvl="1">
      <w:start w:val="0"/>
      <w:numFmt w:val="bullet"/>
      <w:lvlText w:val="•"/>
      <w:lvlJc w:val="left"/>
      <w:pPr>
        <w:tabs>
          <w:tab w:val="num" w:pos="0"/>
        </w:tabs>
        <w:ind w:left="744" w:hanging="192"/>
      </w:pPr>
      <w:rPr>
        <w:rFonts w:ascii="Times New Roman" w:hAnsi="Times New Roman" w:cs="Times New Roman" w:hint="default"/>
        <w:sz w:val="32"/>
        <w:spacing w:val="0"/>
        <w:i w:val="false"/>
        <w:b w:val="false"/>
        <w:szCs w:val="32"/>
        <w:iCs w:val="false"/>
        <w:bCs w:val="false"/>
        <w:w w:val="100"/>
        <w:lang w:val="en-US" w:eastAsia="en-US" w:bidi="ar-SA"/>
      </w:rPr>
    </w:lvl>
    <w:lvl w:ilvl="2">
      <w:start w:val="0"/>
      <w:numFmt w:val="bullet"/>
      <w:lvlText w:val=""/>
      <w:lvlJc w:val="left"/>
      <w:pPr>
        <w:tabs>
          <w:tab w:val="num" w:pos="0"/>
        </w:tabs>
        <w:ind w:left="1665" w:hanging="192"/>
      </w:pPr>
      <w:rPr>
        <w:rFonts w:ascii="Symbol" w:hAnsi="Symbol" w:cs="Symbol" w:hint="default"/>
        <w:lang w:val="en-US" w:eastAsia="en-US" w:bidi="ar-SA"/>
      </w:rPr>
    </w:lvl>
    <w:lvl w:ilvl="3">
      <w:start w:val="0"/>
      <w:numFmt w:val="bullet"/>
      <w:lvlText w:val=""/>
      <w:lvlJc w:val="left"/>
      <w:pPr>
        <w:tabs>
          <w:tab w:val="num" w:pos="0"/>
        </w:tabs>
        <w:ind w:left="2591" w:hanging="192"/>
      </w:pPr>
      <w:rPr>
        <w:rFonts w:ascii="Symbol" w:hAnsi="Symbol" w:cs="Symbol" w:hint="default"/>
        <w:lang w:val="en-US" w:eastAsia="en-US" w:bidi="ar-SA"/>
      </w:rPr>
    </w:lvl>
    <w:lvl w:ilvl="4">
      <w:start w:val="0"/>
      <w:numFmt w:val="bullet"/>
      <w:lvlText w:val=""/>
      <w:lvlJc w:val="left"/>
      <w:pPr>
        <w:tabs>
          <w:tab w:val="num" w:pos="0"/>
        </w:tabs>
        <w:ind w:left="3517" w:hanging="192"/>
      </w:pPr>
      <w:rPr>
        <w:rFonts w:ascii="Symbol" w:hAnsi="Symbol" w:cs="Symbol" w:hint="default"/>
        <w:lang w:val="en-US" w:eastAsia="en-US" w:bidi="ar-SA"/>
      </w:rPr>
    </w:lvl>
    <w:lvl w:ilvl="5">
      <w:start w:val="0"/>
      <w:numFmt w:val="bullet"/>
      <w:lvlText w:val=""/>
      <w:lvlJc w:val="left"/>
      <w:pPr>
        <w:tabs>
          <w:tab w:val="num" w:pos="0"/>
        </w:tabs>
        <w:ind w:left="4443" w:hanging="192"/>
      </w:pPr>
      <w:rPr>
        <w:rFonts w:ascii="Symbol" w:hAnsi="Symbol" w:cs="Symbol" w:hint="default"/>
        <w:lang w:val="en-US" w:eastAsia="en-US" w:bidi="ar-SA"/>
      </w:rPr>
    </w:lvl>
    <w:lvl w:ilvl="6">
      <w:start w:val="0"/>
      <w:numFmt w:val="bullet"/>
      <w:lvlText w:val=""/>
      <w:lvlJc w:val="left"/>
      <w:pPr>
        <w:tabs>
          <w:tab w:val="num" w:pos="0"/>
        </w:tabs>
        <w:ind w:left="5368" w:hanging="192"/>
      </w:pPr>
      <w:rPr>
        <w:rFonts w:ascii="Symbol" w:hAnsi="Symbol" w:cs="Symbol" w:hint="default"/>
        <w:lang w:val="en-US" w:eastAsia="en-US" w:bidi="ar-SA"/>
      </w:rPr>
    </w:lvl>
    <w:lvl w:ilvl="7">
      <w:start w:val="0"/>
      <w:numFmt w:val="bullet"/>
      <w:lvlText w:val=""/>
      <w:lvlJc w:val="left"/>
      <w:pPr>
        <w:tabs>
          <w:tab w:val="num" w:pos="0"/>
        </w:tabs>
        <w:ind w:left="6294" w:hanging="192"/>
      </w:pPr>
      <w:rPr>
        <w:rFonts w:ascii="Symbol" w:hAnsi="Symbol" w:cs="Symbol" w:hint="default"/>
        <w:lang w:val="en-US" w:eastAsia="en-US" w:bidi="ar-SA"/>
      </w:rPr>
    </w:lvl>
    <w:lvl w:ilvl="8">
      <w:start w:val="0"/>
      <w:numFmt w:val="bullet"/>
      <w:lvlText w:val=""/>
      <w:lvlJc w:val="left"/>
      <w:pPr>
        <w:tabs>
          <w:tab w:val="num" w:pos="0"/>
        </w:tabs>
        <w:ind w:left="7220" w:hanging="192"/>
      </w:pPr>
      <w:rPr>
        <w:rFonts w:ascii="Symbol" w:hAnsi="Symbol" w:cs="Symbol" w:hint="default"/>
        <w:lang w:val="en-US" w:eastAsia="en-US" w:bidi="ar-SA"/>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suppressAutoHyphens w:val="true"/>
      <w:bidi w:val="0"/>
      <w:spacing w:lineRule="auto" w:line="240" w:before="0" w:after="0"/>
      <w:ind w:left="0" w:right="0"/>
      <w:jc w:val="left"/>
    </w:pPr>
    <w:rPr>
      <w:rFonts w:ascii="Times New Roman" w:hAnsi="Times New Roman" w:eastAsia="Times New Roman" w:cs="Times New Roman"/>
      <w:color w:val="auto"/>
      <w:kern w:val="0"/>
      <w:sz w:val="22"/>
      <w:szCs w:val="22"/>
      <w:lang w:val="en-US" w:eastAsia="en-US" w:bidi="ar-SA"/>
    </w:rPr>
  </w:style>
  <w:style w:type="paragraph" w:styleId="Heading1">
    <w:name w:val="heading 1"/>
    <w:basedOn w:val="Normal"/>
    <w:uiPriority w:val="1"/>
    <w:qFormat/>
    <w:pPr>
      <w:ind w:left="56"/>
      <w:jc w:val="center"/>
      <w:outlineLvl w:val="1"/>
    </w:pPr>
    <w:rPr>
      <w:rFonts w:ascii="Times New Roman" w:hAnsi="Times New Roman" w:eastAsia="Times New Roman" w:cs="Times New Roman"/>
      <w:b/>
      <w:bCs/>
      <w:sz w:val="32"/>
      <w:szCs w:val="32"/>
      <w:lang w:val="en-US" w:eastAsia="en-US" w:bidi="ar-SA"/>
    </w:rPr>
  </w:style>
  <w:style w:type="character" w:styleId="DefaultParagraphFont" w:default="1">
    <w:name w:val="Default Paragraph Font"/>
    <w:uiPriority w:val="1"/>
    <w:semiHidden/>
    <w:unhideWhenUsed/>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Emphasis">
    <w:name w:val="Emphasis"/>
    <w:qFormat/>
    <w:rPr>
      <w:i/>
      <w:iC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uiPriority w:val="1"/>
    <w:qFormat/>
    <w:pPr/>
    <w:rPr>
      <w:rFonts w:ascii="Times New Roman" w:hAnsi="Times New Roman" w:eastAsia="Times New Roman" w:cs="Times New Roman"/>
      <w:sz w:val="32"/>
      <w:szCs w:val="32"/>
      <w:lang w:val="en-US" w:eastAsia="en-US" w:bidi="ar-S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uiPriority w:val="1"/>
    <w:qFormat/>
    <w:pPr>
      <w:ind w:left="2847" w:right="2842"/>
      <w:jc w:val="center"/>
    </w:pPr>
    <w:rPr>
      <w:rFonts w:ascii="Times New Roman" w:hAnsi="Times New Roman" w:eastAsia="Times New Roman" w:cs="Times New Roman"/>
      <w:b/>
      <w:bCs/>
      <w:sz w:val="36"/>
      <w:szCs w:val="36"/>
      <w:lang w:val="en-US" w:eastAsia="en-US" w:bidi="ar-SA"/>
    </w:rPr>
  </w:style>
  <w:style w:type="paragraph" w:styleId="ListParagraph">
    <w:name w:val="List Paragraph"/>
    <w:basedOn w:val="Normal"/>
    <w:uiPriority w:val="1"/>
    <w:qFormat/>
    <w:pPr>
      <w:spacing w:before="72" w:after="0"/>
      <w:ind w:hanging="184" w:left="943"/>
    </w:pPr>
    <w:rPr>
      <w:rFonts w:ascii="Times New Roman" w:hAnsi="Times New Roman" w:eastAsia="Times New Roman" w:cs="Times New Roman"/>
      <w:lang w:val="en-US" w:eastAsia="en-US" w:bidi="ar-SA"/>
    </w:rPr>
  </w:style>
  <w:style w:type="paragraph" w:styleId="TableParagraph">
    <w:name w:val="Table Paragraph"/>
    <w:basedOn w:val="Normal"/>
    <w:uiPriority w:val="1"/>
    <w:qFormat/>
    <w:pPr>
      <w:spacing w:before="55" w:after="0"/>
      <w:ind w:left="61"/>
    </w:pPr>
    <w:rPr>
      <w:rFonts w:ascii="Times New Roman" w:hAnsi="Times New Roman" w:eastAsia="Times New Roman" w:cs="Times New Roman"/>
      <w:lang w:val="en-US" w:eastAsia="en-US" w:bidi="ar-SA"/>
    </w:rPr>
  </w:style>
  <w:style w:type="numbering" w:styleId="NoList" w:default="1">
    <w:name w:val="No List"/>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1.jpeg"/><Relationship Id="rId4" Type="http://schemas.openxmlformats.org/officeDocument/2006/relationships/hyperlink" Target="https://www.glsufcait.org/glsmoodle/course/view.php?id=546" TargetMode="Externa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LibreOffice/25.8.3.2$Linux_X86_64 LibreOffice_project/580$Build-2</Application>
  <AppVersion>15.0000</AppVersion>
  <Pages>5</Pages>
  <Words>624</Words>
  <Characters>3592</Characters>
  <CharactersWithSpaces>4090</CharactersWithSpaces>
  <Paragraphs>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2025-11-01T17:19:32Z</dcterms:created>
  <dc:creator/>
  <dc:description/>
  <dc:language>en-US</dc:language>
  <cp:lastModifiedBy/>
  <cp:lastPrinted>2025-12-03T21:08:07Z</cp:lastPrinted>
  <dcterms:modified xsi:type="dcterms:W3CDTF">2025-12-06T01:54:33Z</dcterms:modified>
  <cp:revision>3</cp:revision>
  <dc:subject/>
  <dc:title>PROJECT DOCUMENTAION FORMAT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2025-11-01T00:00:00Z</vt:filetime>
  </property>
  <property fmtid="{D5CDD505-2E9C-101B-9397-08002B2CF9AE}" pid="3" name="Creator">
    <vt:lpwstr>Writer</vt:lpwstr>
  </property>
  <property fmtid="{D5CDD505-2E9C-101B-9397-08002B2CF9AE}" pid="4" name="LastSaved">
    <vt:filetime>2025-11-01T00:00:00Z</vt:filetime>
  </property>
  <property fmtid="{D5CDD505-2E9C-101B-9397-08002B2CF9AE}" pid="5" name="Producer">
    <vt:lpwstr>LibreOffice 25.2.5.2 (X86_64) / LibreOffice Community</vt:lpwstr>
  </property>
</Properties>
</file>