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521B" w14:textId="16CFC75C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3C1FD16A" w14:textId="7D032909" w:rsidR="008547F7" w:rsidRDefault="008547F7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E5FA038" w14:textId="77777777" w:rsidR="00A8007D" w:rsidRDefault="00A8007D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511239C8" w:rsidR="00E845F6" w:rsidRDefault="006F2AD9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 xml:space="preserve"> </w:t>
      </w:r>
      <w:r w:rsidR="003425C1">
        <w:rPr>
          <w:rFonts w:ascii="Arial Black" w:hAnsi="Arial Black"/>
          <w:b/>
          <w:bCs/>
          <w:sz w:val="40"/>
          <w:szCs w:val="40"/>
        </w:rPr>
        <w:t xml:space="preserve"> </w:t>
      </w:r>
      <w:r w:rsidR="007C4743">
        <w:rPr>
          <w:rFonts w:ascii="Arial Black" w:hAnsi="Arial Black"/>
          <w:b/>
          <w:bCs/>
          <w:sz w:val="40"/>
          <w:szCs w:val="40"/>
        </w:rPr>
        <w:t>1</w:t>
      </w:r>
      <w:r w:rsidR="006A4EEC">
        <w:rPr>
          <w:rFonts w:ascii="Arial Black" w:hAnsi="Arial Black"/>
          <w:b/>
          <w:bCs/>
          <w:sz w:val="40"/>
          <w:szCs w:val="40"/>
        </w:rPr>
        <w:t>3</w:t>
      </w:r>
      <w:r w:rsidR="006A0482">
        <w:rPr>
          <w:rFonts w:ascii="Arial Black" w:hAnsi="Arial Black"/>
          <w:b/>
          <w:bCs/>
          <w:sz w:val="40"/>
          <w:szCs w:val="40"/>
        </w:rPr>
        <w:t xml:space="preserve"> </w:t>
      </w:r>
      <w:r>
        <w:rPr>
          <w:rFonts w:ascii="Arial Black" w:hAnsi="Arial Black"/>
          <w:b/>
          <w:bCs/>
          <w:sz w:val="40"/>
          <w:szCs w:val="40"/>
        </w:rPr>
        <w:t>de Noviembre</w:t>
      </w:r>
      <w:r w:rsidR="00A8007D">
        <w:rPr>
          <w:rFonts w:ascii="Arial Black" w:hAnsi="Arial Black"/>
          <w:b/>
          <w:bCs/>
          <w:sz w:val="40"/>
          <w:szCs w:val="40"/>
        </w:rPr>
        <w:t xml:space="preserve">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>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1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"/>
        <w:gridCol w:w="1345"/>
        <w:gridCol w:w="1062"/>
        <w:gridCol w:w="1344"/>
        <w:gridCol w:w="1551"/>
        <w:gridCol w:w="2207"/>
        <w:gridCol w:w="2671"/>
        <w:gridCol w:w="1200"/>
        <w:gridCol w:w="1200"/>
        <w:gridCol w:w="2087"/>
      </w:tblGrid>
      <w:tr w:rsidR="00823AE1" w:rsidRPr="003F3F02" w14:paraId="0B7C4AAA" w14:textId="77777777" w:rsidTr="00691FD3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C43FFD" w:rsidRPr="003F3F02" w14:paraId="763A9199" w14:textId="77777777" w:rsidTr="00A231F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C43FFD" w:rsidRDefault="00C43FFD" w:rsidP="00C43FF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9AFA1D" w14:textId="7C9B44D6" w:rsidR="00C43FFD" w:rsidRDefault="006A4EEC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8029141908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40FFBB0C" w:rsidR="00C43FFD" w:rsidRDefault="006A4EEC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539668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B9B0A" w14:textId="58E38B85" w:rsidR="00C43FFD" w:rsidRDefault="006A4EEC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10-11-2023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11EA5A9F" w:rsidR="00C43FFD" w:rsidRDefault="00C43FFD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25101612" w:rsidR="00C43FFD" w:rsidRDefault="00C43FFD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EB45B4">
              <w:rPr>
                <w:color w:val="000000"/>
              </w:rPr>
              <w:t>ROSADO</w:t>
            </w:r>
            <w:r>
              <w:rPr>
                <w:color w:val="000000"/>
              </w:rPr>
              <w:t xml:space="preserve"> </w:t>
            </w:r>
            <w:r w:rsidR="00AF73A2">
              <w:rPr>
                <w:color w:val="000000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44FEF8BB" w:rsidR="00C43FFD" w:rsidRDefault="0049089A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20669DBF" w:rsidR="00C43FFD" w:rsidRDefault="006A4EEC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6EF7918B" w:rsidR="00C43FFD" w:rsidRDefault="006A4EEC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8800,01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368A2A10" w:rsidR="00C43FFD" w:rsidRDefault="006A4EEC" w:rsidP="006F2AD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32,99</w:t>
            </w:r>
          </w:p>
        </w:tc>
      </w:tr>
      <w:tr w:rsidR="008844A8" w:rsidRPr="003F3F02" w14:paraId="2AA0743A" w14:textId="77777777" w:rsidTr="00A231F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010A17E9" w:rsidR="008844A8" w:rsidRDefault="008844A8" w:rsidP="008844A8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0D3D75" w14:textId="500A6E70" w:rsidR="008844A8" w:rsidRDefault="006A4EEC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8029141887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B996F" w14:textId="36E9E285" w:rsidR="008844A8" w:rsidRDefault="006A4EEC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539669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9E853" w14:textId="41FF4AB3" w:rsidR="008844A8" w:rsidRDefault="006A4EEC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10-11-2023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48991A6B" w:rsidR="008844A8" w:rsidRPr="00CA25C6" w:rsidRDefault="006F2AD9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69A70" w14:textId="34974C78" w:rsidR="008844A8" w:rsidRDefault="006F2AD9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ROSADO 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2090C2C5" w:rsidR="008844A8" w:rsidRDefault="006A4EEC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WILLIAM PEREZ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7C6896E5" w:rsidR="008844A8" w:rsidRDefault="00F31D2C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</w:t>
            </w:r>
            <w:r w:rsidR="006A4EEC">
              <w:rPr>
                <w:rFonts w:eastAsia="Times New Roman"/>
                <w:color w:val="000000"/>
                <w:lang w:val="es-EC" w:eastAsia="es-EC" w:bidi="ar-SA"/>
              </w:rPr>
              <w:t>TO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489B2A48" w:rsidR="008844A8" w:rsidRDefault="006A4EEC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9866,28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1A2A3391" w:rsidR="006F2AD9" w:rsidRDefault="006A4EEC" w:rsidP="006F2AD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35,92</w:t>
            </w:r>
          </w:p>
        </w:tc>
      </w:tr>
      <w:tr w:rsidR="008844A8" w:rsidRPr="003F3F02" w14:paraId="1E0C7D69" w14:textId="77777777" w:rsidTr="00AC33AD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03FD5CC" w:rsidR="008844A8" w:rsidRDefault="008844A8" w:rsidP="008844A8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7AF54F" w14:textId="0F9A329C" w:rsidR="008844A8" w:rsidRDefault="006A4EEC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8029141892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13E5D525" w:rsidR="008844A8" w:rsidRDefault="006A4EEC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539667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6B3EB" w14:textId="0C16C0B0" w:rsidR="008844A8" w:rsidRDefault="006A4EEC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10-11-2023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2238CDE5" w:rsidR="008844A8" w:rsidRPr="00CA25C6" w:rsidRDefault="006F2AD9" w:rsidP="006F2AD9">
            <w:pPr>
              <w:widowControl/>
              <w:tabs>
                <w:tab w:val="left" w:pos="1102"/>
              </w:tabs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24824" w14:textId="783F8D53" w:rsidR="008844A8" w:rsidRDefault="006F2AD9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5DF051F7" w:rsidR="008844A8" w:rsidRDefault="00F31D2C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7F9BF2EA" w:rsidR="008844A8" w:rsidRDefault="00F31D2C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AAY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13E15EEC" w:rsidR="008844A8" w:rsidRDefault="006A4EEC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7836,22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0888A0B1" w:rsidR="008844A8" w:rsidRDefault="006A4EEC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31,49</w:t>
            </w:r>
          </w:p>
        </w:tc>
      </w:tr>
      <w:tr w:rsidR="00AF73A2" w:rsidRPr="003F3F02" w14:paraId="3A533E45" w14:textId="77777777" w:rsidTr="009523A7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1F52E4" w14:textId="02863655" w:rsidR="00AF73A2" w:rsidRDefault="00AF73A2" w:rsidP="00AF73A2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BBBF3B" w14:textId="47721C39" w:rsidR="00AF73A2" w:rsidRDefault="00AF73A2" w:rsidP="00AF73A2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42270" w14:textId="559EC82C" w:rsidR="00AF73A2" w:rsidRDefault="00AF73A2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C9DAA8" w14:textId="6E372BF8" w:rsidR="00AF73A2" w:rsidRDefault="00AF73A2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6532D" w14:textId="451DCBF0" w:rsidR="00AF73A2" w:rsidRPr="00D00C2D" w:rsidRDefault="00AF73A2" w:rsidP="00AF73A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1874B" w14:textId="2E0D08F8" w:rsidR="00AF73A2" w:rsidRDefault="00AF73A2" w:rsidP="00AF73A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00696" w14:textId="48C44EBA" w:rsidR="00AF73A2" w:rsidRDefault="00AF73A2" w:rsidP="00AF73A2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99E22" w14:textId="1DC279B8" w:rsidR="00AF73A2" w:rsidRDefault="00AF73A2" w:rsidP="00AF73A2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438B8" w14:textId="1300B8E9" w:rsidR="00AF73A2" w:rsidRDefault="00AF73A2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0D7CB" w14:textId="759FEAD4" w:rsidR="00F31D2C" w:rsidRDefault="00F31D2C" w:rsidP="00F31D2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AF73A2" w:rsidRPr="003F3F02" w14:paraId="7BC87B4A" w14:textId="77777777" w:rsidTr="009523A7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3156BF" w14:textId="5A24F98E" w:rsidR="00AF73A2" w:rsidRDefault="00AF73A2" w:rsidP="00AF73A2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D9A89D" w14:textId="76079B48" w:rsidR="00AF73A2" w:rsidRDefault="00AF73A2" w:rsidP="00AF73A2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676F6" w14:textId="57B5D70B" w:rsidR="00AF73A2" w:rsidRDefault="00AF73A2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E92BB" w14:textId="7FB1812F" w:rsidR="00AF73A2" w:rsidRDefault="00AF73A2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00831" w14:textId="65462A85" w:rsidR="00AF73A2" w:rsidRPr="00D00C2D" w:rsidRDefault="00AF73A2" w:rsidP="00AF73A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872E19" w14:textId="1C362C17" w:rsidR="00AF73A2" w:rsidRPr="00EB45B4" w:rsidRDefault="00AF73A2" w:rsidP="00AF73A2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036F2" w14:textId="66C7DB55" w:rsidR="00AF73A2" w:rsidRDefault="00AF73A2" w:rsidP="00AF73A2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8AECA" w14:textId="39C8C8B0" w:rsidR="00AF73A2" w:rsidRDefault="00AF73A2" w:rsidP="00AF73A2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66329" w14:textId="74609F36" w:rsidR="00AF73A2" w:rsidRDefault="00AF73A2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6E553" w14:textId="232598B8" w:rsidR="00AF73A2" w:rsidRDefault="00AF73A2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49089A" w:rsidRPr="003F3F02" w14:paraId="65E6ADC0" w14:textId="77777777" w:rsidTr="00FB019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78AE9C" w14:textId="5786A569" w:rsidR="0049089A" w:rsidRDefault="0049089A" w:rsidP="0049089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CF893D" w14:textId="4F7652FF" w:rsidR="0049089A" w:rsidRDefault="0049089A" w:rsidP="0049089A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0B895" w14:textId="686D983D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61AA6" w14:textId="1CDD14A4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792927" w14:textId="203C57D6" w:rsidR="0049089A" w:rsidRPr="00D00C2D" w:rsidRDefault="0049089A" w:rsidP="0049089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2C5E4A" w14:textId="023E046C" w:rsidR="0049089A" w:rsidRPr="00EB45B4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9FB4C" w14:textId="24343766" w:rsidR="0049089A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A83B7" w14:textId="781DA447" w:rsidR="0049089A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BD155" w14:textId="7FB2596D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A7927" w14:textId="4FDA2B0C" w:rsidR="0049089A" w:rsidRDefault="0049089A" w:rsidP="006A048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49089A" w:rsidRPr="003F3F02" w14:paraId="298EBC7B" w14:textId="77777777" w:rsidTr="00FB019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A47DD5" w14:textId="63848B67" w:rsidR="0049089A" w:rsidRDefault="0049089A" w:rsidP="0049089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7C417A" w14:textId="0C88563A" w:rsidR="0049089A" w:rsidRDefault="0049089A" w:rsidP="0049089A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8AAC7" w14:textId="17E6CE62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C7CBF" w14:textId="3792DAF6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7A66CF" w14:textId="1C17EE41" w:rsidR="0049089A" w:rsidRPr="00D00C2D" w:rsidRDefault="0049089A" w:rsidP="0049089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C6C83F" w14:textId="5006487E" w:rsidR="0049089A" w:rsidRPr="00EB45B4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D09CE" w14:textId="67234B22" w:rsidR="0049089A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DF37C" w14:textId="460273DA" w:rsidR="0049089A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2B91B" w14:textId="2175BEEF" w:rsidR="0049089A" w:rsidRDefault="0049089A" w:rsidP="006A048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43194" w14:textId="59656237" w:rsidR="006A0482" w:rsidRDefault="006A0482" w:rsidP="006A048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49089A" w:rsidRPr="003F3F02" w14:paraId="74B29697" w14:textId="77777777" w:rsidTr="00FB019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E1799F" w14:textId="142F6E27" w:rsidR="0049089A" w:rsidRDefault="0049089A" w:rsidP="0049089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03B8C7" w14:textId="02F8D5CD" w:rsidR="0049089A" w:rsidRDefault="0049089A" w:rsidP="0049089A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49957" w14:textId="10395830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B596D" w14:textId="6D44A64E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274A1" w14:textId="1E4A7697" w:rsidR="0049089A" w:rsidRPr="00D00C2D" w:rsidRDefault="0049089A" w:rsidP="0049089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109A5" w14:textId="23D43037" w:rsidR="0049089A" w:rsidRPr="00EB45B4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BF1E3" w14:textId="7F2D9E4C" w:rsidR="0049089A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B3702" w14:textId="5DD63EA1" w:rsidR="0049089A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9FB47" w14:textId="5751EF77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9AB6F" w14:textId="3FF93ACF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</w:tbl>
    <w:p w14:paraId="1CE36616" w14:textId="751A88E6" w:rsidR="003F3F02" w:rsidRPr="00693383" w:rsidRDefault="003F3F02" w:rsidP="008B381B">
      <w:pPr>
        <w:tabs>
          <w:tab w:val="left" w:pos="8625"/>
        </w:tabs>
      </w:pPr>
    </w:p>
    <w:sectPr w:rsidR="003F3F02" w:rsidRPr="00693383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C2C32" w14:textId="77777777" w:rsidR="0064745C" w:rsidRDefault="0064745C" w:rsidP="00105970">
      <w:r>
        <w:separator/>
      </w:r>
    </w:p>
  </w:endnote>
  <w:endnote w:type="continuationSeparator" w:id="0">
    <w:p w14:paraId="43E773A5" w14:textId="77777777" w:rsidR="0064745C" w:rsidRDefault="0064745C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77DF5" w14:textId="77777777" w:rsidR="0064745C" w:rsidRDefault="0064745C" w:rsidP="00105970">
      <w:r>
        <w:separator/>
      </w:r>
    </w:p>
  </w:footnote>
  <w:footnote w:type="continuationSeparator" w:id="0">
    <w:p w14:paraId="25BCEFBF" w14:textId="77777777" w:rsidR="0064745C" w:rsidRDefault="0064745C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DA6051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01834"/>
    <w:rsid w:val="00002539"/>
    <w:rsid w:val="000112E9"/>
    <w:rsid w:val="00033380"/>
    <w:rsid w:val="00052CBA"/>
    <w:rsid w:val="00056ADD"/>
    <w:rsid w:val="00075446"/>
    <w:rsid w:val="00075D41"/>
    <w:rsid w:val="00083885"/>
    <w:rsid w:val="0008757C"/>
    <w:rsid w:val="000875F8"/>
    <w:rsid w:val="00094E0F"/>
    <w:rsid w:val="000A6709"/>
    <w:rsid w:val="000B0C13"/>
    <w:rsid w:val="000C0447"/>
    <w:rsid w:val="000C35B1"/>
    <w:rsid w:val="000C5348"/>
    <w:rsid w:val="00105970"/>
    <w:rsid w:val="00116979"/>
    <w:rsid w:val="001206BF"/>
    <w:rsid w:val="00122A25"/>
    <w:rsid w:val="00126B1A"/>
    <w:rsid w:val="00127BB3"/>
    <w:rsid w:val="0014106B"/>
    <w:rsid w:val="00142828"/>
    <w:rsid w:val="00147382"/>
    <w:rsid w:val="00151C4F"/>
    <w:rsid w:val="001534A7"/>
    <w:rsid w:val="00164D69"/>
    <w:rsid w:val="00186BBF"/>
    <w:rsid w:val="001A7FF9"/>
    <w:rsid w:val="001B6023"/>
    <w:rsid w:val="001C0885"/>
    <w:rsid w:val="001D74F8"/>
    <w:rsid w:val="001E2DD1"/>
    <w:rsid w:val="001E334A"/>
    <w:rsid w:val="00206736"/>
    <w:rsid w:val="00206CD1"/>
    <w:rsid w:val="0021589F"/>
    <w:rsid w:val="00243981"/>
    <w:rsid w:val="002475CF"/>
    <w:rsid w:val="00255110"/>
    <w:rsid w:val="00260E3E"/>
    <w:rsid w:val="00263D6B"/>
    <w:rsid w:val="00270ACF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40BD"/>
    <w:rsid w:val="00315E84"/>
    <w:rsid w:val="0031648E"/>
    <w:rsid w:val="003210E2"/>
    <w:rsid w:val="00335C4C"/>
    <w:rsid w:val="00336F04"/>
    <w:rsid w:val="003425C1"/>
    <w:rsid w:val="00342B35"/>
    <w:rsid w:val="00343F0E"/>
    <w:rsid w:val="00345076"/>
    <w:rsid w:val="00383277"/>
    <w:rsid w:val="00390870"/>
    <w:rsid w:val="003A6F42"/>
    <w:rsid w:val="003B1C39"/>
    <w:rsid w:val="003B2801"/>
    <w:rsid w:val="003C4215"/>
    <w:rsid w:val="003D02E0"/>
    <w:rsid w:val="003D09D5"/>
    <w:rsid w:val="003D6E64"/>
    <w:rsid w:val="003D6F19"/>
    <w:rsid w:val="003E4F9C"/>
    <w:rsid w:val="003E5E5A"/>
    <w:rsid w:val="003F3F02"/>
    <w:rsid w:val="0040313C"/>
    <w:rsid w:val="0041570F"/>
    <w:rsid w:val="00415EBC"/>
    <w:rsid w:val="00430EDC"/>
    <w:rsid w:val="00435DC5"/>
    <w:rsid w:val="00452294"/>
    <w:rsid w:val="00464A7D"/>
    <w:rsid w:val="00480AF3"/>
    <w:rsid w:val="0049089A"/>
    <w:rsid w:val="004B5247"/>
    <w:rsid w:val="004B63E8"/>
    <w:rsid w:val="004D37A4"/>
    <w:rsid w:val="004E5A84"/>
    <w:rsid w:val="004E614D"/>
    <w:rsid w:val="00524AB2"/>
    <w:rsid w:val="005462F6"/>
    <w:rsid w:val="00555348"/>
    <w:rsid w:val="00564572"/>
    <w:rsid w:val="005675E5"/>
    <w:rsid w:val="00580403"/>
    <w:rsid w:val="00583831"/>
    <w:rsid w:val="005A1814"/>
    <w:rsid w:val="005B28D9"/>
    <w:rsid w:val="005B67C0"/>
    <w:rsid w:val="005C0B66"/>
    <w:rsid w:val="005D2406"/>
    <w:rsid w:val="005D79E2"/>
    <w:rsid w:val="0060403D"/>
    <w:rsid w:val="00631F23"/>
    <w:rsid w:val="0064745C"/>
    <w:rsid w:val="00662015"/>
    <w:rsid w:val="0066468F"/>
    <w:rsid w:val="00667BF5"/>
    <w:rsid w:val="00671CDA"/>
    <w:rsid w:val="006759D0"/>
    <w:rsid w:val="0068330E"/>
    <w:rsid w:val="00687051"/>
    <w:rsid w:val="00691FD3"/>
    <w:rsid w:val="00693383"/>
    <w:rsid w:val="00695A1C"/>
    <w:rsid w:val="006973C6"/>
    <w:rsid w:val="006A0482"/>
    <w:rsid w:val="006A4EEC"/>
    <w:rsid w:val="006A58F4"/>
    <w:rsid w:val="006C210A"/>
    <w:rsid w:val="006D2203"/>
    <w:rsid w:val="006D5FF1"/>
    <w:rsid w:val="006F16ED"/>
    <w:rsid w:val="006F2AD9"/>
    <w:rsid w:val="006F3958"/>
    <w:rsid w:val="00704C75"/>
    <w:rsid w:val="0075674C"/>
    <w:rsid w:val="007857B5"/>
    <w:rsid w:val="00791DF4"/>
    <w:rsid w:val="00795438"/>
    <w:rsid w:val="007956F0"/>
    <w:rsid w:val="007A0278"/>
    <w:rsid w:val="007B52B6"/>
    <w:rsid w:val="007C4743"/>
    <w:rsid w:val="007D4B5D"/>
    <w:rsid w:val="007D4C80"/>
    <w:rsid w:val="008174C4"/>
    <w:rsid w:val="00823AE1"/>
    <w:rsid w:val="0083778B"/>
    <w:rsid w:val="00846C95"/>
    <w:rsid w:val="008474E6"/>
    <w:rsid w:val="00853EBF"/>
    <w:rsid w:val="008547F7"/>
    <w:rsid w:val="008553B0"/>
    <w:rsid w:val="00856081"/>
    <w:rsid w:val="00877A41"/>
    <w:rsid w:val="0088019A"/>
    <w:rsid w:val="008844A8"/>
    <w:rsid w:val="00887491"/>
    <w:rsid w:val="008970C1"/>
    <w:rsid w:val="008B381B"/>
    <w:rsid w:val="008B494A"/>
    <w:rsid w:val="008C21A9"/>
    <w:rsid w:val="008D05F0"/>
    <w:rsid w:val="008D66AB"/>
    <w:rsid w:val="008E2BED"/>
    <w:rsid w:val="008E6253"/>
    <w:rsid w:val="008F6D6C"/>
    <w:rsid w:val="00910212"/>
    <w:rsid w:val="00940A2D"/>
    <w:rsid w:val="0094409B"/>
    <w:rsid w:val="00983D3D"/>
    <w:rsid w:val="009908BF"/>
    <w:rsid w:val="00997694"/>
    <w:rsid w:val="009A6890"/>
    <w:rsid w:val="009B04EE"/>
    <w:rsid w:val="009D3F2E"/>
    <w:rsid w:val="009D7C09"/>
    <w:rsid w:val="009E7450"/>
    <w:rsid w:val="00A020E9"/>
    <w:rsid w:val="00A20AEC"/>
    <w:rsid w:val="00A30F64"/>
    <w:rsid w:val="00A52DBB"/>
    <w:rsid w:val="00A670B9"/>
    <w:rsid w:val="00A73730"/>
    <w:rsid w:val="00A8007D"/>
    <w:rsid w:val="00A81085"/>
    <w:rsid w:val="00A85A1E"/>
    <w:rsid w:val="00A92128"/>
    <w:rsid w:val="00AC3057"/>
    <w:rsid w:val="00AC524E"/>
    <w:rsid w:val="00AD0B63"/>
    <w:rsid w:val="00AD2EAD"/>
    <w:rsid w:val="00AD3B3C"/>
    <w:rsid w:val="00AE182C"/>
    <w:rsid w:val="00AE2BF2"/>
    <w:rsid w:val="00AF73A2"/>
    <w:rsid w:val="00B0342A"/>
    <w:rsid w:val="00B136B1"/>
    <w:rsid w:val="00B30567"/>
    <w:rsid w:val="00B37376"/>
    <w:rsid w:val="00B420B8"/>
    <w:rsid w:val="00B42A2A"/>
    <w:rsid w:val="00B528C7"/>
    <w:rsid w:val="00B57C6A"/>
    <w:rsid w:val="00B61A8A"/>
    <w:rsid w:val="00B6400F"/>
    <w:rsid w:val="00B65903"/>
    <w:rsid w:val="00B659C5"/>
    <w:rsid w:val="00B66F29"/>
    <w:rsid w:val="00B72171"/>
    <w:rsid w:val="00B72322"/>
    <w:rsid w:val="00B80F85"/>
    <w:rsid w:val="00B91D59"/>
    <w:rsid w:val="00BB67DD"/>
    <w:rsid w:val="00BC5E9C"/>
    <w:rsid w:val="00BD3092"/>
    <w:rsid w:val="00BE1A45"/>
    <w:rsid w:val="00BE329A"/>
    <w:rsid w:val="00BF1E4A"/>
    <w:rsid w:val="00BF2F80"/>
    <w:rsid w:val="00C067E7"/>
    <w:rsid w:val="00C30243"/>
    <w:rsid w:val="00C32415"/>
    <w:rsid w:val="00C43FFD"/>
    <w:rsid w:val="00C6382A"/>
    <w:rsid w:val="00C739CA"/>
    <w:rsid w:val="00C75973"/>
    <w:rsid w:val="00CA1215"/>
    <w:rsid w:val="00CA4E50"/>
    <w:rsid w:val="00CB552C"/>
    <w:rsid w:val="00CB7C9D"/>
    <w:rsid w:val="00CC69F5"/>
    <w:rsid w:val="00CE10D2"/>
    <w:rsid w:val="00CE46F7"/>
    <w:rsid w:val="00CF02C5"/>
    <w:rsid w:val="00CF308F"/>
    <w:rsid w:val="00D2318F"/>
    <w:rsid w:val="00D27404"/>
    <w:rsid w:val="00D3143E"/>
    <w:rsid w:val="00D3342B"/>
    <w:rsid w:val="00D47DDB"/>
    <w:rsid w:val="00D839BD"/>
    <w:rsid w:val="00D862FA"/>
    <w:rsid w:val="00DC2D86"/>
    <w:rsid w:val="00DD00DB"/>
    <w:rsid w:val="00DD2045"/>
    <w:rsid w:val="00E06F2E"/>
    <w:rsid w:val="00E17B69"/>
    <w:rsid w:val="00E26B6F"/>
    <w:rsid w:val="00E47607"/>
    <w:rsid w:val="00E536B5"/>
    <w:rsid w:val="00E642C3"/>
    <w:rsid w:val="00E845F6"/>
    <w:rsid w:val="00E873CB"/>
    <w:rsid w:val="00E9479C"/>
    <w:rsid w:val="00EA4BED"/>
    <w:rsid w:val="00ED3CCD"/>
    <w:rsid w:val="00ED467F"/>
    <w:rsid w:val="00EE59CE"/>
    <w:rsid w:val="00F0316E"/>
    <w:rsid w:val="00F31D2C"/>
    <w:rsid w:val="00F360D2"/>
    <w:rsid w:val="00F407C3"/>
    <w:rsid w:val="00F42BF1"/>
    <w:rsid w:val="00F46406"/>
    <w:rsid w:val="00F62D55"/>
    <w:rsid w:val="00F82930"/>
    <w:rsid w:val="00F96633"/>
    <w:rsid w:val="00F96E50"/>
    <w:rsid w:val="00FA0E2B"/>
    <w:rsid w:val="00FC196C"/>
    <w:rsid w:val="00FC3227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033C0"/>
  <w15:docId w15:val="{1C5A1A52-B54B-465B-9A09-E370D10B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C3116-58C7-40B9-82D9-2295D12F0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2598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COMPANIA_ABRIL_TRANS</dc:creator>
  <cp:lastModifiedBy>David</cp:lastModifiedBy>
  <cp:revision>74</cp:revision>
  <cp:lastPrinted>2023-11-09T22:00:00Z</cp:lastPrinted>
  <dcterms:created xsi:type="dcterms:W3CDTF">2023-06-26T17:51:00Z</dcterms:created>
  <dcterms:modified xsi:type="dcterms:W3CDTF">2023-11-13T00:08:00Z</dcterms:modified>
</cp:coreProperties>
</file>