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7357" w:rsidRPr="00787357" w:rsidRDefault="00787357" w:rsidP="00787357">
      <w:pPr>
        <w:spacing w:before="6" w:after="0" w:line="120" w:lineRule="exact"/>
        <w:rPr>
          <w:rFonts w:ascii="Times New Roman" w:eastAsia="Times New Roman" w:hAnsi="Times New Roman" w:cs="Times New Roman"/>
          <w:sz w:val="13"/>
          <w:szCs w:val="13"/>
          <w:lang w:val="en-US" w:eastAsia="en-US"/>
        </w:rPr>
      </w:pPr>
    </w:p>
    <w:p w:rsidR="00902773" w:rsidRDefault="0008225C" w:rsidP="0008225C">
      <w:pPr>
        <w:spacing w:after="0" w:line="240" w:lineRule="auto"/>
        <w:ind w:left="709" w:right="1088"/>
        <w:jc w:val="center"/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</w:pPr>
      <w:r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ab/>
        <w:t xml:space="preserve">   </w:t>
      </w:r>
      <w:r w:rsidR="009F2D9B" w:rsidRPr="00E3719A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E</w:t>
      </w:r>
      <w:r w:rsidR="006128D3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co 21</w:t>
      </w:r>
      <w:r w:rsidR="0079168E" w:rsidRPr="00E3719A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>3:</w:t>
      </w:r>
      <w:r w:rsidR="00902773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 xml:space="preserve"> </w:t>
      </w:r>
      <w:r w:rsidR="006128D3"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  <w:t xml:space="preserve">Basic Data Analysis and </w:t>
      </w:r>
      <w:r w:rsidR="00787357" w:rsidRPr="00E3719A">
        <w:rPr>
          <w:rFonts w:ascii="Times New Roman" w:eastAsia="Times New Roman" w:hAnsi="Times New Roman" w:cs="Times New Roman"/>
          <w:spacing w:val="66"/>
          <w:sz w:val="40"/>
          <w:szCs w:val="40"/>
          <w:lang w:val="en-US" w:eastAsia="en-US"/>
        </w:rPr>
        <w:t xml:space="preserve"> </w:t>
      </w:r>
      <w:r w:rsidR="00787357" w:rsidRPr="00E3719A">
        <w:rPr>
          <w:rFonts w:ascii="Times New Roman" w:eastAsia="Times New Roman" w:hAnsi="Times New Roman" w:cs="Times New Roman"/>
          <w:w w:val="98"/>
          <w:sz w:val="40"/>
          <w:szCs w:val="40"/>
          <w:lang w:val="en-US" w:eastAsia="en-US"/>
        </w:rPr>
        <w:t>Econometrics</w:t>
      </w:r>
    </w:p>
    <w:p w:rsidR="00787357" w:rsidRPr="00902773" w:rsidRDefault="00787357" w:rsidP="00902773">
      <w:pPr>
        <w:spacing w:after="0" w:line="240" w:lineRule="auto"/>
        <w:ind w:left="2410" w:right="2363"/>
        <w:jc w:val="center"/>
        <w:rPr>
          <w:rFonts w:ascii="Times New Roman" w:eastAsia="Times New Roman" w:hAnsi="Times New Roman" w:cs="Times New Roman"/>
          <w:sz w:val="40"/>
          <w:szCs w:val="40"/>
          <w:lang w:val="en-US" w:eastAsia="en-US"/>
        </w:rPr>
      </w:pPr>
      <w:r w:rsidRPr="00787357">
        <w:rPr>
          <w:rFonts w:ascii="Times New Roman" w:eastAsia="Times New Roman" w:hAnsi="Times New Roman" w:cs="Times New Roman"/>
          <w:w w:val="97"/>
          <w:sz w:val="34"/>
          <w:szCs w:val="34"/>
          <w:lang w:val="en-US" w:eastAsia="en-US"/>
        </w:rPr>
        <w:t>Assignme</w:t>
      </w:r>
      <w:r w:rsidR="00902773">
        <w:rPr>
          <w:rFonts w:ascii="Times New Roman" w:eastAsia="Times New Roman" w:hAnsi="Times New Roman" w:cs="Times New Roman"/>
          <w:w w:val="97"/>
          <w:sz w:val="34"/>
          <w:szCs w:val="34"/>
          <w:lang w:val="en-US" w:eastAsia="en-US"/>
        </w:rPr>
        <w:t xml:space="preserve">nt </w:t>
      </w:r>
      <w:r w:rsidR="0080540F">
        <w:rPr>
          <w:rFonts w:ascii="Times New Roman" w:eastAsia="Times New Roman" w:hAnsi="Times New Roman" w:cs="Times New Roman"/>
          <w:w w:val="92"/>
          <w:sz w:val="34"/>
          <w:szCs w:val="34"/>
          <w:lang w:val="en-US" w:eastAsia="en-US"/>
        </w:rPr>
        <w:t>2</w:t>
      </w:r>
    </w:p>
    <w:p w:rsidR="00787357" w:rsidRPr="00787357" w:rsidRDefault="00787357" w:rsidP="00787357">
      <w:pPr>
        <w:spacing w:before="9" w:after="0" w:line="100" w:lineRule="exact"/>
        <w:rPr>
          <w:rFonts w:ascii="Times New Roman" w:eastAsia="Times New Roman" w:hAnsi="Times New Roman" w:cs="Times New Roman"/>
          <w:sz w:val="10"/>
          <w:szCs w:val="10"/>
          <w:lang w:val="en-US" w:eastAsia="en-US"/>
        </w:rPr>
      </w:pPr>
    </w:p>
    <w:p w:rsidR="00787357" w:rsidRPr="00787357" w:rsidRDefault="00787357" w:rsidP="00787357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787357" w:rsidRDefault="00E3719A" w:rsidP="00902773">
      <w:pPr>
        <w:spacing w:after="0" w:line="240" w:lineRule="auto"/>
        <w:ind w:left="3402" w:right="3214"/>
        <w:jc w:val="center"/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Dr. </w:t>
      </w:r>
      <w:r w:rsidR="0023700A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Garima </w:t>
      </w:r>
      <w:r w:rsidR="00787357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>Malik</w:t>
      </w:r>
      <w:r w:rsidR="00902773"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 xml:space="preserve"> </w:t>
      </w:r>
    </w:p>
    <w:p w:rsidR="00902773" w:rsidRPr="00787357" w:rsidRDefault="00902773" w:rsidP="00902773">
      <w:pPr>
        <w:tabs>
          <w:tab w:val="left" w:pos="6379"/>
        </w:tabs>
        <w:spacing w:after="0" w:line="240" w:lineRule="auto"/>
        <w:ind w:left="2835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w w:val="104"/>
          <w:sz w:val="24"/>
          <w:szCs w:val="24"/>
          <w:lang w:val="en-US" w:eastAsia="en-US"/>
        </w:rPr>
        <w:t>Department of Economics</w:t>
      </w:r>
    </w:p>
    <w:p w:rsidR="00787357" w:rsidRPr="00787357" w:rsidRDefault="00787357" w:rsidP="00902773">
      <w:pPr>
        <w:tabs>
          <w:tab w:val="left" w:pos="5954"/>
        </w:tabs>
        <w:spacing w:before="3" w:after="0" w:line="240" w:lineRule="auto"/>
        <w:ind w:left="3119" w:right="2647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 w:rsidRPr="0078735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Shiv</w:t>
      </w:r>
      <w:r w:rsidRPr="00787357">
        <w:rPr>
          <w:rFonts w:ascii="Times New Roman" w:eastAsia="Times New Roman" w:hAnsi="Times New Roman" w:cs="Times New Roman"/>
          <w:spacing w:val="23"/>
          <w:sz w:val="24"/>
          <w:szCs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Nadar</w:t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02"/>
          <w:sz w:val="24"/>
          <w:szCs w:val="24"/>
          <w:lang w:val="en-US" w:eastAsia="en-US"/>
        </w:rPr>
        <w:t>Uni</w:t>
      </w:r>
      <w:r w:rsidRPr="00787357">
        <w:rPr>
          <w:rFonts w:ascii="Times New Roman" w:eastAsia="Times New Roman" w:hAnsi="Times New Roman" w:cs="Times New Roman"/>
          <w:spacing w:val="-6"/>
          <w:w w:val="102"/>
          <w:sz w:val="24"/>
          <w:szCs w:val="24"/>
          <w:lang w:val="en-US" w:eastAsia="en-US"/>
        </w:rPr>
        <w:t>v</w:t>
      </w:r>
      <w:r w:rsidRPr="00787357">
        <w:rPr>
          <w:rFonts w:ascii="Times New Roman" w:eastAsia="Times New Roman" w:hAnsi="Times New Roman" w:cs="Times New Roman"/>
          <w:w w:val="107"/>
          <w:sz w:val="24"/>
          <w:szCs w:val="24"/>
          <w:lang w:val="en-US" w:eastAsia="en-US"/>
        </w:rPr>
        <w:t>ersi</w:t>
      </w:r>
      <w:r w:rsidRPr="00787357">
        <w:rPr>
          <w:rFonts w:ascii="Times New Roman" w:eastAsia="Times New Roman" w:hAnsi="Times New Roman" w:cs="Times New Roman"/>
          <w:spacing w:val="-6"/>
          <w:w w:val="107"/>
          <w:sz w:val="24"/>
          <w:szCs w:val="24"/>
          <w:lang w:val="en-US" w:eastAsia="en-US"/>
        </w:rPr>
        <w:t>t</w:t>
      </w:r>
      <w:r w:rsidRPr="00787357">
        <w:rPr>
          <w:rFonts w:ascii="Times New Roman" w:eastAsia="Times New Roman" w:hAnsi="Times New Roman" w:cs="Times New Roman"/>
          <w:w w:val="102"/>
          <w:sz w:val="24"/>
          <w:szCs w:val="24"/>
          <w:lang w:val="en-US" w:eastAsia="en-US"/>
        </w:rPr>
        <w:t>y</w:t>
      </w:r>
    </w:p>
    <w:p w:rsidR="00787357" w:rsidRPr="00787357" w:rsidRDefault="00787357" w:rsidP="00787357">
      <w:pPr>
        <w:spacing w:before="9"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08225C" w:rsidRDefault="006128D3" w:rsidP="0008225C">
      <w:pPr>
        <w:spacing w:after="0" w:line="240" w:lineRule="auto"/>
        <w:ind w:left="2835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February 23</w:t>
      </w:r>
      <w:r w:rsidR="00E664B1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, </w:t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019</w:t>
      </w:r>
    </w:p>
    <w:p w:rsidR="00E664B1" w:rsidRDefault="001E775E" w:rsidP="0008225C">
      <w:pPr>
        <w:spacing w:after="0" w:line="240" w:lineRule="auto"/>
        <w:ind w:left="2977" w:right="250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(Due on </w:t>
      </w:r>
      <w:r w:rsidR="006128D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March 2, 2019</w:t>
      </w:r>
      <w:r w:rsidR="008C6B9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) </w:t>
      </w:r>
    </w:p>
    <w:p w:rsidR="00787357" w:rsidRPr="00787357" w:rsidRDefault="00E664B1" w:rsidP="00E664B1">
      <w:pPr>
        <w:spacing w:after="0" w:line="240" w:lineRule="auto"/>
        <w:ind w:left="3261" w:right="95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ab/>
      </w:r>
      <w:r w:rsidR="00902773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T</w:t>
      </w:r>
      <w:r w:rsidR="008C6B9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>otal=5 marks</w:t>
      </w:r>
      <w:r w:rsidR="00887E74">
        <w:rPr>
          <w:rFonts w:ascii="Times New Roman" w:eastAsia="Times New Roman" w:hAnsi="Times New Roman" w:cs="Times New Roman"/>
          <w:sz w:val="24"/>
          <w:szCs w:val="24"/>
          <w:lang w:val="en-US" w:eastAsia="en-US"/>
        </w:rPr>
        <w:t xml:space="preserve">         </w:t>
      </w:r>
    </w:p>
    <w:p w:rsidR="00787357" w:rsidRPr="00787357" w:rsidRDefault="00787357" w:rsidP="00787357">
      <w:pPr>
        <w:spacing w:after="0" w:line="180" w:lineRule="exact"/>
        <w:rPr>
          <w:rFonts w:ascii="Times New Roman" w:eastAsia="Times New Roman" w:hAnsi="Times New Roman" w:cs="Times New Roman"/>
          <w:sz w:val="18"/>
          <w:szCs w:val="18"/>
          <w:lang w:val="en-US" w:eastAsia="en-US"/>
        </w:rPr>
      </w:pPr>
    </w:p>
    <w:p w:rsidR="00787357" w:rsidRPr="00787357" w:rsidRDefault="00787357" w:rsidP="00787357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787357" w:rsidRPr="00787357" w:rsidRDefault="00787357" w:rsidP="00497E26">
      <w:pPr>
        <w:spacing w:after="0" w:line="244" w:lineRule="auto"/>
        <w:ind w:left="120" w:right="59" w:firstLine="22"/>
        <w:jc w:val="both"/>
        <w:rPr>
          <w:rFonts w:ascii="Times New Roman" w:eastAsia="Times New Roman" w:hAnsi="Times New Roman" w:cs="Times New Roman"/>
          <w:lang w:val="en-US" w:eastAsia="en-US"/>
        </w:rPr>
      </w:pPr>
      <w:r w:rsidRPr="00787357">
        <w:rPr>
          <w:rFonts w:ascii="Times New Roman" w:eastAsia="Times New Roman" w:hAnsi="Times New Roman" w:cs="Times New Roman"/>
          <w:w w:val="126"/>
          <w:lang w:val="en-US" w:eastAsia="en-US"/>
        </w:rPr>
        <w:t>Instructions:</w:t>
      </w:r>
      <w:r w:rsidRPr="00787357">
        <w:rPr>
          <w:rFonts w:ascii="Times New Roman" w:eastAsia="Times New Roman" w:hAnsi="Times New Roman" w:cs="Times New Roman"/>
          <w:spacing w:val="28"/>
          <w:w w:val="126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Please</w:t>
      </w:r>
      <w:r w:rsidRPr="00787357">
        <w:rPr>
          <w:rFonts w:ascii="Times New Roman" w:eastAsia="Times New Roman" w:hAnsi="Times New Roman" w:cs="Times New Roman"/>
          <w:spacing w:val="49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ans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w</w:t>
      </w:r>
      <w:r w:rsidRPr="00787357">
        <w:rPr>
          <w:rFonts w:ascii="Times New Roman" w:eastAsia="Times New Roman" w:hAnsi="Times New Roman" w:cs="Times New Roman"/>
          <w:lang w:val="en-US" w:eastAsia="en-US"/>
        </w:rPr>
        <w:t>er</w:t>
      </w:r>
      <w:r w:rsidRPr="00787357">
        <w:rPr>
          <w:rFonts w:ascii="Times New Roman" w:eastAsia="Times New Roman" w:hAnsi="Times New Roman" w:cs="Times New Roman"/>
          <w:spacing w:val="43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all</w:t>
      </w:r>
      <w:r w:rsidRPr="00787357">
        <w:rPr>
          <w:rFonts w:ascii="Times New Roman" w:eastAsia="Times New Roman" w:hAnsi="Times New Roman" w:cs="Times New Roman"/>
          <w:spacing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the</w:t>
      </w:r>
      <w:r w:rsidRPr="00787357">
        <w:rPr>
          <w:rFonts w:ascii="Times New Roman" w:eastAsia="Times New Roman" w:hAnsi="Times New Roman" w:cs="Times New Roman"/>
          <w:spacing w:val="4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questions on</w:t>
      </w:r>
      <w:r w:rsidRPr="00787357">
        <w:rPr>
          <w:rFonts w:ascii="Times New Roman" w:eastAsia="Times New Roman" w:hAnsi="Times New Roman" w:cs="Times New Roman"/>
          <w:spacing w:val="24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the</w:t>
      </w:r>
      <w:r w:rsidRPr="00787357">
        <w:rPr>
          <w:rFonts w:ascii="Times New Roman" w:eastAsia="Times New Roman" w:hAnsi="Times New Roman" w:cs="Times New Roman"/>
          <w:spacing w:val="4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assignme</w:t>
      </w:r>
      <w:r w:rsidRPr="00787357">
        <w:rPr>
          <w:rFonts w:ascii="Times New Roman" w:eastAsia="Times New Roman" w:hAnsi="Times New Roman" w:cs="Times New Roman"/>
          <w:spacing w:val="-5"/>
          <w:lang w:val="en-US" w:eastAsia="en-US"/>
        </w:rPr>
        <w:t>n</w:t>
      </w:r>
      <w:r w:rsidRPr="00787357">
        <w:rPr>
          <w:rFonts w:ascii="Times New Roman" w:eastAsia="Times New Roman" w:hAnsi="Times New Roman" w:cs="Times New Roman"/>
          <w:lang w:val="en-US" w:eastAsia="en-US"/>
        </w:rPr>
        <w:t xml:space="preserve">t. </w:t>
      </w:r>
      <w:r w:rsidRPr="00787357">
        <w:rPr>
          <w:rFonts w:ascii="Times New Roman" w:eastAsia="Times New Roman" w:hAnsi="Times New Roman" w:cs="Times New Roman"/>
          <w:spacing w:val="52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Ea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c</w:t>
      </w:r>
      <w:r w:rsidRPr="00787357">
        <w:rPr>
          <w:rFonts w:ascii="Times New Roman" w:eastAsia="Times New Roman" w:hAnsi="Times New Roman" w:cs="Times New Roman"/>
          <w:lang w:val="en-US" w:eastAsia="en-US"/>
        </w:rPr>
        <w:t>h</w:t>
      </w:r>
      <w:r w:rsidRPr="00787357">
        <w:rPr>
          <w:rFonts w:ascii="Times New Roman" w:eastAsia="Times New Roman" w:hAnsi="Times New Roman" w:cs="Times New Roman"/>
          <w:spacing w:val="49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11"/>
          <w:lang w:val="en-US" w:eastAsia="en-US"/>
        </w:rPr>
        <w:t>stude</w:t>
      </w:r>
      <w:r w:rsidRPr="00787357">
        <w:rPr>
          <w:rFonts w:ascii="Times New Roman" w:eastAsia="Times New Roman" w:hAnsi="Times New Roman" w:cs="Times New Roman"/>
          <w:spacing w:val="-6"/>
          <w:w w:val="111"/>
          <w:lang w:val="en-US" w:eastAsia="en-US"/>
        </w:rPr>
        <w:t>n</w:t>
      </w:r>
      <w:r w:rsidRPr="00787357">
        <w:rPr>
          <w:rFonts w:ascii="Times New Roman" w:eastAsia="Times New Roman" w:hAnsi="Times New Roman" w:cs="Times New Roman"/>
          <w:w w:val="111"/>
          <w:lang w:val="en-US" w:eastAsia="en-US"/>
        </w:rPr>
        <w:t>t</w:t>
      </w:r>
      <w:r w:rsidRPr="00787357">
        <w:rPr>
          <w:rFonts w:ascii="Times New Roman" w:eastAsia="Times New Roman" w:hAnsi="Times New Roman" w:cs="Times New Roman"/>
          <w:spacing w:val="14"/>
          <w:w w:val="111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needs</w:t>
      </w:r>
      <w:r w:rsidRPr="00787357">
        <w:rPr>
          <w:rFonts w:ascii="Times New Roman" w:eastAsia="Times New Roman" w:hAnsi="Times New Roman" w:cs="Times New Roman"/>
          <w:spacing w:val="35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lang w:val="en-US" w:eastAsia="en-US"/>
        </w:rPr>
        <w:t>to</w:t>
      </w:r>
      <w:r w:rsidRPr="00787357">
        <w:rPr>
          <w:rFonts w:ascii="Times New Roman" w:eastAsia="Times New Roman" w:hAnsi="Times New Roman" w:cs="Times New Roman"/>
          <w:spacing w:val="37"/>
          <w:lang w:val="en-US" w:eastAsia="en-US"/>
        </w:rPr>
        <w:t xml:space="preserve"> </w:t>
      </w:r>
      <w:r w:rsidRPr="00787357">
        <w:rPr>
          <w:rFonts w:ascii="Times New Roman" w:eastAsia="Times New Roman" w:hAnsi="Times New Roman" w:cs="Times New Roman"/>
          <w:w w:val="110"/>
          <w:lang w:val="en-US" w:eastAsia="en-US"/>
        </w:rPr>
        <w:t xml:space="preserve">hand </w:t>
      </w:r>
      <w:r w:rsidR="00EC3C4E">
        <w:rPr>
          <w:rFonts w:ascii="Times New Roman" w:eastAsia="Times New Roman" w:hAnsi="Times New Roman" w:cs="Times New Roman"/>
          <w:lang w:val="en-US" w:eastAsia="en-US"/>
        </w:rPr>
        <w:t xml:space="preserve">in </w:t>
      </w:r>
      <w:r w:rsidRPr="00787357">
        <w:rPr>
          <w:rFonts w:ascii="Times New Roman" w:eastAsia="Times New Roman" w:hAnsi="Times New Roman" w:cs="Times New Roman"/>
          <w:lang w:val="en-US" w:eastAsia="en-US"/>
        </w:rPr>
        <w:t xml:space="preserve">their </w:t>
      </w:r>
      <w:r w:rsidRPr="00787357">
        <w:rPr>
          <w:rFonts w:ascii="Times New Roman" w:eastAsia="Times New Roman" w:hAnsi="Times New Roman" w:cs="Times New Roman"/>
          <w:spacing w:val="-6"/>
          <w:lang w:val="en-US" w:eastAsia="en-US"/>
        </w:rPr>
        <w:t>w</w:t>
      </w:r>
      <w:r w:rsidRPr="00787357">
        <w:rPr>
          <w:rFonts w:ascii="Times New Roman" w:eastAsia="Times New Roman" w:hAnsi="Times New Roman" w:cs="Times New Roman"/>
          <w:lang w:val="en-US" w:eastAsia="en-US"/>
        </w:rPr>
        <w:t>ork indivi</w:t>
      </w:r>
      <w:r w:rsidRPr="00787357">
        <w:rPr>
          <w:rFonts w:ascii="Times New Roman" w:eastAsia="Times New Roman" w:hAnsi="Times New Roman" w:cs="Times New Roman"/>
          <w:spacing w:val="1"/>
          <w:lang w:val="en-US" w:eastAsia="en-US"/>
        </w:rPr>
        <w:t>d</w:t>
      </w:r>
      <w:r w:rsidRPr="00787357">
        <w:rPr>
          <w:rFonts w:ascii="Times New Roman" w:eastAsia="Times New Roman" w:hAnsi="Times New Roman" w:cs="Times New Roman"/>
          <w:lang w:val="en-US" w:eastAsia="en-US"/>
        </w:rPr>
        <w:t>uall</w:t>
      </w:r>
      <w:r w:rsidRPr="00787357">
        <w:rPr>
          <w:rFonts w:ascii="Times New Roman" w:eastAsia="Times New Roman" w:hAnsi="Times New Roman" w:cs="Times New Roman"/>
          <w:spacing w:val="-17"/>
          <w:lang w:val="en-US" w:eastAsia="en-US"/>
        </w:rPr>
        <w:t>y</w:t>
      </w:r>
      <w:r w:rsidRPr="00787357">
        <w:rPr>
          <w:rFonts w:ascii="Times New Roman" w:eastAsia="Times New Roman" w:hAnsi="Times New Roman" w:cs="Times New Roman"/>
          <w:lang w:val="en-US" w:eastAsia="en-US"/>
        </w:rPr>
        <w:t xml:space="preserve">.   </w:t>
      </w:r>
      <w:r w:rsidRPr="00787357">
        <w:rPr>
          <w:rFonts w:ascii="Times New Roman" w:eastAsia="Times New Roman" w:hAnsi="Times New Roman" w:cs="Times New Roman"/>
          <w:spacing w:val="19"/>
          <w:lang w:val="en-US" w:eastAsia="en-US"/>
        </w:rPr>
        <w:t xml:space="preserve"> </w:t>
      </w:r>
    </w:p>
    <w:p w:rsidR="00787357" w:rsidRPr="00787357" w:rsidRDefault="00787357" w:rsidP="00787357">
      <w:pPr>
        <w:spacing w:before="3" w:after="0" w:line="160" w:lineRule="exact"/>
        <w:rPr>
          <w:rFonts w:ascii="Times New Roman" w:eastAsia="Times New Roman" w:hAnsi="Times New Roman" w:cs="Times New Roman"/>
          <w:sz w:val="17"/>
          <w:szCs w:val="17"/>
          <w:lang w:val="en-US" w:eastAsia="en-US"/>
        </w:rPr>
      </w:pPr>
    </w:p>
    <w:p w:rsidR="00787357" w:rsidRPr="00787357" w:rsidRDefault="00787357" w:rsidP="00787357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val="en-US" w:eastAsia="en-US"/>
        </w:rPr>
      </w:pPr>
    </w:p>
    <w:p w:rsidR="00787357" w:rsidRPr="004F28A9" w:rsidRDefault="00787357" w:rsidP="004F28A9">
      <w:pPr>
        <w:rPr>
          <w:rFonts w:ascii="Times New Roman" w:eastAsia="Times New Roman" w:hAnsi="Times New Roman" w:cs="Times New Roman"/>
          <w:lang w:val="en-US" w:eastAsia="en-US"/>
        </w:rPr>
      </w:pPr>
      <w:r w:rsidRPr="004F28A9"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>Problem</w:t>
      </w:r>
      <w:r w:rsidR="0073405E" w:rsidRPr="004F28A9">
        <w:rPr>
          <w:rFonts w:ascii="Times New Roman" w:eastAsia="Times New Roman" w:hAnsi="Times New Roman" w:cs="Times New Roman"/>
          <w:spacing w:val="81"/>
          <w:w w:val="120"/>
          <w:sz w:val="28"/>
          <w:szCs w:val="28"/>
          <w:lang w:val="en-US" w:eastAsia="en-US"/>
        </w:rPr>
        <w:t xml:space="preserve"> </w:t>
      </w:r>
      <w:r w:rsidRPr="004F28A9"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>1</w:t>
      </w:r>
      <w:r w:rsidR="008C6B94" w:rsidRPr="004F28A9">
        <w:rPr>
          <w:rFonts w:ascii="Times New Roman" w:eastAsia="Times New Roman" w:hAnsi="Times New Roman" w:cs="Times New Roman"/>
          <w:w w:val="120"/>
          <w:sz w:val="28"/>
          <w:szCs w:val="28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</w:r>
      <w:r w:rsidR="00E664B1" w:rsidRPr="004F28A9">
        <w:rPr>
          <w:rFonts w:ascii="Times New Roman" w:eastAsia="Times New Roman" w:hAnsi="Times New Roman" w:cs="Times New Roman"/>
          <w:w w:val="120"/>
          <w:lang w:val="en-US" w:eastAsia="en-US"/>
        </w:rPr>
        <w:tab/>
        <w:t xml:space="preserve">         </w:t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>(</w:t>
      </w:r>
      <w:r w:rsidR="00237DF4" w:rsidRPr="004F28A9">
        <w:rPr>
          <w:rFonts w:ascii="Times New Roman" w:eastAsia="Times New Roman" w:hAnsi="Times New Roman" w:cs="Times New Roman"/>
          <w:w w:val="120"/>
          <w:lang w:val="en-US" w:eastAsia="en-US"/>
        </w:rPr>
        <w:t>2</w:t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 xml:space="preserve"> mark</w:t>
      </w:r>
      <w:r w:rsidR="00237DF4" w:rsidRPr="004F28A9">
        <w:rPr>
          <w:rFonts w:ascii="Times New Roman" w:eastAsia="Times New Roman" w:hAnsi="Times New Roman" w:cs="Times New Roman"/>
          <w:w w:val="120"/>
          <w:lang w:val="en-US" w:eastAsia="en-US"/>
        </w:rPr>
        <w:t>s</w:t>
      </w:r>
      <w:r w:rsidR="008C6B94" w:rsidRPr="004F28A9">
        <w:rPr>
          <w:rFonts w:ascii="Times New Roman" w:eastAsia="Times New Roman" w:hAnsi="Times New Roman" w:cs="Times New Roman"/>
          <w:w w:val="120"/>
          <w:lang w:val="en-US" w:eastAsia="en-US"/>
        </w:rPr>
        <w:t>)</w:t>
      </w:r>
    </w:p>
    <w:p w:rsidR="00940168" w:rsidRPr="00940168" w:rsidRDefault="00940168" w:rsidP="00046B4A">
      <w:pPr>
        <w:tabs>
          <w:tab w:val="left" w:pos="0"/>
        </w:tabs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>Consider the following regression:</w:t>
      </w:r>
      <w:r w:rsidR="00B50A83">
        <w:rPr>
          <w:rFonts w:ascii="Times New Roman" w:eastAsia="Times New Roman" w:hAnsi="Times New Roman" w:cs="Times New Roman"/>
          <w:lang w:eastAsia="en-US"/>
        </w:rPr>
        <w:t xml:space="preserve">      </w:t>
      </w:r>
      <w:r w:rsidR="00107B59">
        <w:rPr>
          <w:rFonts w:ascii="Times New Roman" w:eastAsia="Times New Roman" w:hAnsi="Times New Roman" w:cs="Times New Roman"/>
          <w:lang w:eastAsia="en-US"/>
        </w:rPr>
        <w:t xml:space="preserve">      ^</w:t>
      </w:r>
    </w:p>
    <w:p w:rsidR="00940168" w:rsidRPr="00940168" w:rsidRDefault="00940168" w:rsidP="00940168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  <w:t>SPI</w:t>
      </w:r>
      <w:r w:rsidRPr="00D27B09">
        <w:rPr>
          <w:rFonts w:ascii="Times New Roman" w:eastAsia="Times New Roman" w:hAnsi="Times New Roman" w:cs="Times New Roman"/>
          <w:vertAlign w:val="subscript"/>
          <w:lang w:eastAsia="en-US"/>
        </w:rPr>
        <w:t>i</w:t>
      </w:r>
      <w:r w:rsidRPr="00940168">
        <w:rPr>
          <w:rFonts w:ascii="Times New Roman" w:eastAsia="Times New Roman" w:hAnsi="Times New Roman" w:cs="Times New Roman"/>
          <w:lang w:eastAsia="en-US"/>
        </w:rPr>
        <w:t xml:space="preserve"> = −17.8 + 33.2 Gini</w:t>
      </w:r>
      <w:r w:rsidRPr="00D27B09">
        <w:rPr>
          <w:rFonts w:ascii="Times New Roman" w:eastAsia="Times New Roman" w:hAnsi="Times New Roman" w:cs="Times New Roman"/>
          <w:vertAlign w:val="subscript"/>
          <w:lang w:eastAsia="en-US"/>
        </w:rPr>
        <w:t>i</w:t>
      </w:r>
    </w:p>
    <w:p w:rsidR="00940168" w:rsidRPr="00940168" w:rsidRDefault="00940168" w:rsidP="00940168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Pr="00940168">
        <w:rPr>
          <w:rFonts w:ascii="Times New Roman" w:eastAsia="Times New Roman" w:hAnsi="Times New Roman" w:cs="Times New Roman"/>
          <w:lang w:eastAsia="en-US"/>
        </w:rPr>
        <w:tab/>
        <w:t xml:space="preserve">     se = (4.9) (11.8) r</w:t>
      </w:r>
      <w:r w:rsidRPr="009F49C9">
        <w:rPr>
          <w:rFonts w:ascii="Times New Roman" w:eastAsia="Times New Roman" w:hAnsi="Times New Roman" w:cs="Times New Roman"/>
          <w:vertAlign w:val="superscript"/>
          <w:lang w:eastAsia="en-US"/>
        </w:rPr>
        <w:t>2</w:t>
      </w:r>
      <w:r w:rsidRPr="00940168">
        <w:rPr>
          <w:rFonts w:ascii="Times New Roman" w:eastAsia="Times New Roman" w:hAnsi="Times New Roman" w:cs="Times New Roman"/>
          <w:lang w:eastAsia="en-US"/>
        </w:rPr>
        <w:t>= 0.16</w:t>
      </w:r>
    </w:p>
    <w:p w:rsidR="00940168" w:rsidRPr="00940168" w:rsidRDefault="00940168" w:rsidP="00940168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>Where SPI = index of sociopolitical instability, average for 1960–1985, and Gini = Gini coefficient The sample consist</w:t>
      </w:r>
      <w:r w:rsidR="009F49C9">
        <w:rPr>
          <w:rFonts w:ascii="Times New Roman" w:eastAsia="Times New Roman" w:hAnsi="Times New Roman" w:cs="Times New Roman"/>
          <w:lang w:eastAsia="en-US"/>
        </w:rPr>
        <w:t>s</w:t>
      </w:r>
      <w:r w:rsidRPr="00940168">
        <w:rPr>
          <w:rFonts w:ascii="Times New Roman" w:eastAsia="Times New Roman" w:hAnsi="Times New Roman" w:cs="Times New Roman"/>
          <w:lang w:eastAsia="en-US"/>
        </w:rPr>
        <w:t xml:space="preserve"> of 40 countries.</w:t>
      </w:r>
      <w:r w:rsidR="006C1C7D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940168">
        <w:rPr>
          <w:rFonts w:ascii="Times New Roman" w:eastAsia="Times New Roman" w:hAnsi="Times New Roman" w:cs="Times New Roman"/>
          <w:lang w:eastAsia="en-US"/>
        </w:rPr>
        <w:t>The Gini coefficient is a measure of income inequality and it lies between 0 and 1.</w:t>
      </w:r>
      <w:r w:rsidR="006C1C7D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940168">
        <w:rPr>
          <w:rFonts w:ascii="Times New Roman" w:eastAsia="Times New Roman" w:hAnsi="Times New Roman" w:cs="Times New Roman"/>
          <w:lang w:eastAsia="en-US"/>
        </w:rPr>
        <w:t>The closer it is to 0, the greater the income equality, and the closer it is to 1, the greater the income inequality.</w:t>
      </w:r>
    </w:p>
    <w:p w:rsidR="00940168" w:rsidRPr="00940168" w:rsidRDefault="00940168" w:rsidP="00940168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</w:p>
    <w:p w:rsidR="00940168" w:rsidRPr="00940168" w:rsidRDefault="00940168" w:rsidP="00940168">
      <w:pPr>
        <w:spacing w:after="0" w:line="25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>a. How do you interpret this regression?</w:t>
      </w:r>
    </w:p>
    <w:p w:rsidR="00940168" w:rsidRPr="00940168" w:rsidRDefault="00940168" w:rsidP="00940168">
      <w:pPr>
        <w:spacing w:after="0" w:line="25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>b. Suppose the Gini coefficient increases from 0.25 to 0.55. By how much does SPI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940168">
        <w:rPr>
          <w:rFonts w:ascii="Times New Roman" w:eastAsia="Times New Roman" w:hAnsi="Times New Roman" w:cs="Times New Roman"/>
          <w:lang w:eastAsia="en-US"/>
        </w:rPr>
        <w:t>go up? What does that mean in practice?</w:t>
      </w:r>
    </w:p>
    <w:p w:rsidR="00940168" w:rsidRPr="00940168" w:rsidRDefault="00940168" w:rsidP="00940168">
      <w:pPr>
        <w:spacing w:after="0" w:line="25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>c. Is the estimated slope coefficient statistically significant at the 5% level? Show the necessary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940168">
        <w:rPr>
          <w:rFonts w:ascii="Times New Roman" w:eastAsia="Times New Roman" w:hAnsi="Times New Roman" w:cs="Times New Roman"/>
          <w:lang w:eastAsia="en-US"/>
        </w:rPr>
        <w:t>calculations.</w:t>
      </w:r>
    </w:p>
    <w:p w:rsidR="00940168" w:rsidRPr="00940168" w:rsidRDefault="00940168" w:rsidP="00940168">
      <w:pPr>
        <w:spacing w:after="0" w:line="25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>d. Based on the preceding regression, can you argue that countries with greater income inequality are politically unstable?</w:t>
      </w:r>
    </w:p>
    <w:p w:rsidR="0024135D" w:rsidRDefault="0024135D" w:rsidP="00AA73D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A73D4" w:rsidRPr="00B61B56" w:rsidRDefault="00AA73D4" w:rsidP="00AA73D4">
      <w:pPr>
        <w:jc w:val="both"/>
        <w:rPr>
          <w:rFonts w:ascii="Times New Roman" w:hAnsi="Times New Roman" w:cs="Times New Roman"/>
          <w:sz w:val="28"/>
          <w:szCs w:val="28"/>
        </w:rPr>
      </w:pPr>
      <w:r w:rsidRPr="00B61B56">
        <w:rPr>
          <w:rFonts w:ascii="Times New Roman" w:hAnsi="Times New Roman" w:cs="Times New Roman"/>
          <w:sz w:val="28"/>
          <w:szCs w:val="28"/>
        </w:rPr>
        <w:t xml:space="preserve">Problem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 w:rsidRPr="00B61B5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664B1">
        <w:rPr>
          <w:rFonts w:ascii="Times New Roman" w:hAnsi="Times New Roman" w:cs="Times New Roman"/>
          <w:sz w:val="24"/>
          <w:szCs w:val="24"/>
        </w:rPr>
        <w:t>(2 marks)</w:t>
      </w:r>
    </w:p>
    <w:p w:rsidR="0096428F" w:rsidRPr="0096428F" w:rsidRDefault="00940168" w:rsidP="00A429D1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40168">
        <w:rPr>
          <w:rFonts w:ascii="Times New Roman" w:eastAsia="Times New Roman" w:hAnsi="Times New Roman" w:cs="Times New Roman"/>
          <w:lang w:eastAsia="en-US"/>
        </w:rPr>
        <w:tab/>
      </w:r>
      <w:r w:rsidR="0096428F" w:rsidRPr="0096428F">
        <w:rPr>
          <w:rFonts w:ascii="Times New Roman" w:eastAsia="Times New Roman" w:hAnsi="Times New Roman" w:cs="Times New Roman"/>
          <w:lang w:eastAsia="en-US"/>
        </w:rPr>
        <w:t>From the data for 46 states in the United States for 1992, Baltagi obtained the</w:t>
      </w:r>
      <w:r w:rsidR="00A429D1">
        <w:rPr>
          <w:rFonts w:ascii="Times New Roman" w:eastAsia="Times New Roman" w:hAnsi="Times New Roman" w:cs="Times New Roman"/>
          <w:lang w:eastAsia="en-US"/>
        </w:rPr>
        <w:t xml:space="preserve"> </w:t>
      </w:r>
      <w:r w:rsidR="00475B09">
        <w:rPr>
          <w:rFonts w:ascii="Times New Roman" w:eastAsia="Times New Roman" w:hAnsi="Times New Roman" w:cs="Times New Roman"/>
          <w:lang w:eastAsia="en-US"/>
        </w:rPr>
        <w:t>following regression results:</w:t>
      </w:r>
    </w:p>
    <w:p w:rsidR="00961AC4" w:rsidRDefault="00FF75CB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 </w:t>
      </w:r>
      <w:r w:rsidR="00961AC4">
        <w:rPr>
          <w:rFonts w:ascii="Times New Roman" w:eastAsia="Times New Roman" w:hAnsi="Times New Roman" w:cs="Times New Roman"/>
          <w:lang w:eastAsia="en-US"/>
        </w:rPr>
        <w:t xml:space="preserve">^                                                     </w:t>
      </w:r>
    </w:p>
    <w:p w:rsidR="0096428F" w:rsidRDefault="0096428F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6428F">
        <w:rPr>
          <w:rFonts w:ascii="Times New Roman" w:eastAsia="Times New Roman" w:hAnsi="Times New Roman" w:cs="Times New Roman"/>
          <w:lang w:eastAsia="en-US"/>
        </w:rPr>
        <w:t>log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r w:rsidRPr="0096428F">
        <w:rPr>
          <w:rFonts w:ascii="Times New Roman" w:eastAsia="Times New Roman" w:hAnsi="Times New Roman" w:cs="Times New Roman"/>
          <w:lang w:eastAsia="en-US"/>
        </w:rPr>
        <w:t>C = 4.30 − 1.34 log P + 0.17 log Y</w:t>
      </w:r>
    </w:p>
    <w:p w:rsidR="00FF75CB" w:rsidRPr="0096428F" w:rsidRDefault="00FF75CB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</w:r>
      <w:r>
        <w:rPr>
          <w:rFonts w:ascii="Times New Roman" w:eastAsia="Times New Roman" w:hAnsi="Times New Roman" w:cs="Times New Roman"/>
          <w:lang w:eastAsia="en-US"/>
        </w:rPr>
        <w:tab/>
        <w:t xml:space="preserve">                  _</w:t>
      </w:r>
    </w:p>
    <w:p w:rsidR="0096428F" w:rsidRPr="0096428F" w:rsidRDefault="0096428F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      </w:t>
      </w:r>
      <w:r w:rsidRPr="0096428F">
        <w:rPr>
          <w:rFonts w:ascii="Times New Roman" w:eastAsia="Times New Roman" w:hAnsi="Times New Roman" w:cs="Times New Roman"/>
          <w:lang w:eastAsia="en-US"/>
        </w:rPr>
        <w:t>se = (0.91)</w:t>
      </w:r>
      <w:r>
        <w:rPr>
          <w:rFonts w:ascii="Times New Roman" w:eastAsia="Times New Roman" w:hAnsi="Times New Roman" w:cs="Times New Roman"/>
          <w:lang w:eastAsia="en-US"/>
        </w:rPr>
        <w:t xml:space="preserve">  </w:t>
      </w:r>
      <w:r w:rsidRPr="0096428F">
        <w:rPr>
          <w:rFonts w:ascii="Times New Roman" w:eastAsia="Times New Roman" w:hAnsi="Times New Roman" w:cs="Times New Roman"/>
          <w:lang w:eastAsia="en-US"/>
        </w:rPr>
        <w:t xml:space="preserve"> (0.32) </w:t>
      </w:r>
      <w:r>
        <w:rPr>
          <w:rFonts w:ascii="Times New Roman" w:eastAsia="Times New Roman" w:hAnsi="Times New Roman" w:cs="Times New Roman"/>
          <w:lang w:eastAsia="en-US"/>
        </w:rPr>
        <w:t xml:space="preserve">        </w:t>
      </w:r>
      <w:r w:rsidRPr="0096428F">
        <w:rPr>
          <w:rFonts w:ascii="Times New Roman" w:eastAsia="Times New Roman" w:hAnsi="Times New Roman" w:cs="Times New Roman"/>
          <w:lang w:eastAsia="en-US"/>
        </w:rPr>
        <w:t>(0.20) R</w:t>
      </w:r>
      <w:r w:rsidRPr="0096428F">
        <w:rPr>
          <w:rFonts w:ascii="Times New Roman" w:eastAsia="Times New Roman" w:hAnsi="Times New Roman" w:cs="Times New Roman"/>
          <w:vertAlign w:val="superscript"/>
          <w:lang w:eastAsia="en-US"/>
        </w:rPr>
        <w:t>2</w:t>
      </w:r>
      <w:r w:rsidRPr="0096428F">
        <w:rPr>
          <w:rFonts w:ascii="Times New Roman" w:eastAsia="Times New Roman" w:hAnsi="Times New Roman" w:cs="Times New Roman"/>
          <w:lang w:eastAsia="en-US"/>
        </w:rPr>
        <w:t xml:space="preserve"> = 0.27</w:t>
      </w:r>
    </w:p>
    <w:p w:rsidR="0096428F" w:rsidRPr="0096428F" w:rsidRDefault="0096428F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6428F">
        <w:rPr>
          <w:rFonts w:ascii="Times New Roman" w:eastAsia="Times New Roman" w:hAnsi="Times New Roman" w:cs="Times New Roman"/>
          <w:lang w:eastAsia="en-US"/>
        </w:rPr>
        <w:t>where C = cigarette consumption, packs per year</w:t>
      </w:r>
    </w:p>
    <w:p w:rsidR="0096428F" w:rsidRPr="0096428F" w:rsidRDefault="0096428F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6428F">
        <w:rPr>
          <w:rFonts w:ascii="Times New Roman" w:eastAsia="Times New Roman" w:hAnsi="Times New Roman" w:cs="Times New Roman"/>
          <w:lang w:eastAsia="en-US"/>
        </w:rPr>
        <w:t>P = real price per pack</w:t>
      </w:r>
    </w:p>
    <w:p w:rsidR="0096428F" w:rsidRPr="0096428F" w:rsidRDefault="0096428F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6428F">
        <w:rPr>
          <w:rFonts w:ascii="Times New Roman" w:eastAsia="Times New Roman" w:hAnsi="Times New Roman" w:cs="Times New Roman"/>
          <w:lang w:eastAsia="en-US"/>
        </w:rPr>
        <w:t>Y = real disposable income per capita</w:t>
      </w:r>
    </w:p>
    <w:p w:rsidR="0096428F" w:rsidRDefault="0096428F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</w:p>
    <w:p w:rsidR="0096428F" w:rsidRPr="0096428F" w:rsidRDefault="0096428F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6428F">
        <w:rPr>
          <w:rFonts w:ascii="Times New Roman" w:eastAsia="Times New Roman" w:hAnsi="Times New Roman" w:cs="Times New Roman"/>
          <w:lang w:eastAsia="en-US"/>
        </w:rPr>
        <w:t>a. What is the elasticity of demand for cigarettes with respect to price? Is it statistically</w:t>
      </w:r>
      <w:r w:rsidR="007678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96428F">
        <w:rPr>
          <w:rFonts w:ascii="Times New Roman" w:eastAsia="Times New Roman" w:hAnsi="Times New Roman" w:cs="Times New Roman"/>
          <w:lang w:eastAsia="en-US"/>
        </w:rPr>
        <w:t>significant? If so, is it statistically different from 1?</w:t>
      </w:r>
    </w:p>
    <w:p w:rsidR="0096428F" w:rsidRPr="0096428F" w:rsidRDefault="0096428F" w:rsidP="0096428F">
      <w:pPr>
        <w:spacing w:after="0" w:line="256" w:lineRule="auto"/>
        <w:rPr>
          <w:rFonts w:ascii="Times New Roman" w:eastAsia="Times New Roman" w:hAnsi="Times New Roman" w:cs="Times New Roman"/>
          <w:lang w:eastAsia="en-US"/>
        </w:rPr>
      </w:pPr>
      <w:r w:rsidRPr="0096428F">
        <w:rPr>
          <w:rFonts w:ascii="Times New Roman" w:eastAsia="Times New Roman" w:hAnsi="Times New Roman" w:cs="Times New Roman"/>
          <w:lang w:eastAsia="en-US"/>
        </w:rPr>
        <w:lastRenderedPageBreak/>
        <w:t>b. What is the income elasticity of demand for cigarettes? Is it statistically significant?</w:t>
      </w:r>
      <w:r w:rsidR="007678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96428F">
        <w:rPr>
          <w:rFonts w:ascii="Times New Roman" w:eastAsia="Times New Roman" w:hAnsi="Times New Roman" w:cs="Times New Roman"/>
          <w:lang w:eastAsia="en-US"/>
        </w:rPr>
        <w:t>If not, what might be the reasons for it?</w:t>
      </w:r>
    </w:p>
    <w:p w:rsidR="00DD6DF3" w:rsidRDefault="0096428F" w:rsidP="00990261">
      <w:pPr>
        <w:spacing w:after="0" w:line="256" w:lineRule="auto"/>
        <w:rPr>
          <w:rFonts w:ascii="Times New Roman" w:hAnsi="Times New Roman" w:cs="Times New Roman"/>
          <w:sz w:val="28"/>
          <w:szCs w:val="28"/>
        </w:rPr>
      </w:pPr>
      <w:r w:rsidRPr="0096428F">
        <w:rPr>
          <w:rFonts w:ascii="Times New Roman" w:eastAsia="Times New Roman" w:hAnsi="Times New Roman" w:cs="Times New Roman"/>
          <w:lang w:eastAsia="en-US"/>
        </w:rPr>
        <w:t>c. How would you retrieve R</w:t>
      </w:r>
      <w:r w:rsidRPr="0096428F">
        <w:rPr>
          <w:rFonts w:ascii="Times New Roman" w:eastAsia="Times New Roman" w:hAnsi="Times New Roman" w:cs="Times New Roman"/>
          <w:vertAlign w:val="superscript"/>
          <w:lang w:eastAsia="en-US"/>
        </w:rPr>
        <w:t>2</w:t>
      </w:r>
      <w:r w:rsidRPr="0096428F">
        <w:rPr>
          <w:rFonts w:ascii="Times New Roman" w:eastAsia="Times New Roman" w:hAnsi="Times New Roman" w:cs="Times New Roman"/>
          <w:lang w:eastAsia="en-US"/>
        </w:rPr>
        <w:t xml:space="preserve"> from the adjusted R</w:t>
      </w:r>
      <w:r w:rsidRPr="0096428F">
        <w:rPr>
          <w:rFonts w:ascii="Times New Roman" w:eastAsia="Times New Roman" w:hAnsi="Times New Roman" w:cs="Times New Roman"/>
          <w:vertAlign w:val="superscript"/>
          <w:lang w:eastAsia="en-US"/>
        </w:rPr>
        <w:t>2</w:t>
      </w:r>
      <w:r w:rsidRPr="0096428F">
        <w:rPr>
          <w:rFonts w:ascii="Times New Roman" w:eastAsia="Times New Roman" w:hAnsi="Times New Roman" w:cs="Times New Roman"/>
          <w:lang w:eastAsia="en-US"/>
        </w:rPr>
        <w:t xml:space="preserve"> given above?</w:t>
      </w:r>
      <w:r w:rsidR="00940168" w:rsidRPr="00940168">
        <w:rPr>
          <w:rFonts w:ascii="Times New Roman" w:eastAsia="Times New Roman" w:hAnsi="Times New Roman" w:cs="Times New Roman"/>
          <w:lang w:eastAsia="en-US"/>
        </w:rPr>
        <w:tab/>
      </w:r>
      <w:r w:rsidR="00940168" w:rsidRPr="00940168">
        <w:rPr>
          <w:rFonts w:ascii="Times New Roman" w:eastAsia="Times New Roman" w:hAnsi="Times New Roman" w:cs="Times New Roman"/>
          <w:lang w:eastAsia="en-US"/>
        </w:rPr>
        <w:tab/>
      </w:r>
      <w:r w:rsidR="00940168" w:rsidRPr="00940168">
        <w:rPr>
          <w:rFonts w:ascii="Times New Roman" w:eastAsia="Times New Roman" w:hAnsi="Times New Roman" w:cs="Times New Roman"/>
          <w:lang w:eastAsia="en-US"/>
        </w:rPr>
        <w:tab/>
      </w:r>
      <w:r w:rsidR="00940168" w:rsidRPr="00940168">
        <w:rPr>
          <w:rFonts w:ascii="Times New Roman" w:eastAsia="Times New Roman" w:hAnsi="Times New Roman" w:cs="Times New Roman"/>
          <w:lang w:eastAsia="en-US"/>
        </w:rPr>
        <w:tab/>
      </w:r>
      <w:r w:rsidR="00940168" w:rsidRPr="00940168">
        <w:rPr>
          <w:rFonts w:ascii="Times New Roman" w:eastAsia="Times New Roman" w:hAnsi="Times New Roman" w:cs="Times New Roman"/>
          <w:lang w:eastAsia="en-US"/>
        </w:rPr>
        <w:tab/>
        <w:t xml:space="preserve">        </w:t>
      </w:r>
      <w:r w:rsidR="00081081">
        <w:rPr>
          <w:rFonts w:ascii="Times New Roman" w:eastAsia="Times New Roman" w:hAnsi="Times New Roman" w:cs="Times New Roman"/>
          <w:lang w:eastAsia="en-US"/>
        </w:rPr>
        <w:tab/>
      </w:r>
      <w:r w:rsidR="00081081">
        <w:rPr>
          <w:rFonts w:ascii="Times New Roman" w:eastAsia="Times New Roman" w:hAnsi="Times New Roman" w:cs="Times New Roman"/>
          <w:lang w:eastAsia="en-US"/>
        </w:rPr>
        <w:tab/>
      </w:r>
      <w:r w:rsidR="00081081">
        <w:rPr>
          <w:rFonts w:ascii="Times New Roman" w:eastAsia="Times New Roman" w:hAnsi="Times New Roman" w:cs="Times New Roman"/>
          <w:lang w:eastAsia="en-US"/>
        </w:rPr>
        <w:tab/>
      </w:r>
      <w:r w:rsidR="00081081">
        <w:rPr>
          <w:rFonts w:ascii="Times New Roman" w:eastAsia="Times New Roman" w:hAnsi="Times New Roman" w:cs="Times New Roman"/>
          <w:lang w:eastAsia="en-US"/>
        </w:rPr>
        <w:tab/>
      </w:r>
      <w:r w:rsidR="00940168" w:rsidRPr="00940168">
        <w:rPr>
          <w:rFonts w:ascii="Times New Roman" w:eastAsia="Times New Roman" w:hAnsi="Times New Roman" w:cs="Times New Roman"/>
          <w:lang w:eastAsia="en-US"/>
        </w:rPr>
        <w:t xml:space="preserve"> </w:t>
      </w:r>
    </w:p>
    <w:p w:rsidR="00AA73D4" w:rsidRDefault="00AA73D4" w:rsidP="00AA73D4">
      <w:r w:rsidRPr="00451D01">
        <w:rPr>
          <w:rFonts w:ascii="Times New Roman" w:hAnsi="Times New Roman" w:cs="Times New Roman"/>
          <w:sz w:val="28"/>
          <w:szCs w:val="28"/>
        </w:rPr>
        <w:t>Problem 3</w:t>
      </w:r>
      <w:r>
        <w:t xml:space="preserve"> </w:t>
      </w:r>
      <w:r w:rsidRPr="00451D01"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    </w:t>
      </w:r>
      <w:r w:rsidRPr="00496BA4">
        <w:rPr>
          <w:rFonts w:ascii="Times New Roman" w:hAnsi="Times New Roman" w:cs="Times New Roman"/>
          <w:bCs/>
          <w:sz w:val="24"/>
          <w:szCs w:val="24"/>
        </w:rPr>
        <w:t>(1 mark)</w:t>
      </w:r>
    </w:p>
    <w:p w:rsidR="00F80182" w:rsidRDefault="00F80182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Consider the data in the </w:t>
      </w:r>
      <w:r w:rsidR="00565626">
        <w:rPr>
          <w:rFonts w:ascii="Times New Roman" w:hAnsi="Times New Roman" w:cs="Times New Roman"/>
          <w:sz w:val="24"/>
          <w:szCs w:val="24"/>
        </w:rPr>
        <w:t>table below</w:t>
      </w:r>
    </w:p>
    <w:tbl>
      <w:tblPr>
        <w:tblStyle w:val="TableGrid"/>
        <w:tblW w:w="0" w:type="auto"/>
        <w:tblLook w:val="04A0"/>
      </w:tblPr>
      <w:tblGrid>
        <w:gridCol w:w="1863"/>
        <w:gridCol w:w="1864"/>
        <w:gridCol w:w="1864"/>
      </w:tblGrid>
      <w:tr w:rsidR="00565626" w:rsidTr="000C5540">
        <w:trPr>
          <w:trHeight w:val="286"/>
        </w:trPr>
        <w:tc>
          <w:tcPr>
            <w:tcW w:w="1863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864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3977F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864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3977F8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</w:tr>
      <w:tr w:rsidR="00565626" w:rsidTr="000C5540">
        <w:trPr>
          <w:trHeight w:val="286"/>
        </w:trPr>
        <w:tc>
          <w:tcPr>
            <w:tcW w:w="1863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4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864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565626" w:rsidTr="000C5540">
        <w:trPr>
          <w:trHeight w:val="286"/>
        </w:trPr>
        <w:tc>
          <w:tcPr>
            <w:tcW w:w="1863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4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4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565626" w:rsidTr="000C5540">
        <w:trPr>
          <w:trHeight w:val="303"/>
        </w:trPr>
        <w:tc>
          <w:tcPr>
            <w:tcW w:w="1863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4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64" w:type="dxa"/>
          </w:tcPr>
          <w:p w:rsidR="00565626" w:rsidRDefault="00565626" w:rsidP="005656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</w:tr>
    </w:tbl>
    <w:p w:rsidR="00F80182" w:rsidRPr="00F80182" w:rsidRDefault="00F80182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 w:rsidRPr="00F80182">
        <w:rPr>
          <w:rFonts w:ascii="Times New Roman" w:hAnsi="Times New Roman" w:cs="Times New Roman"/>
          <w:sz w:val="24"/>
          <w:szCs w:val="24"/>
        </w:rPr>
        <w:t>Based on these data, estimate the following regressions:</w:t>
      </w:r>
    </w:p>
    <w:p w:rsidR="00F80182" w:rsidRPr="00F80182" w:rsidRDefault="00F80182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 w:rsidRPr="00F80182">
        <w:rPr>
          <w:rFonts w:ascii="Times New Roman" w:hAnsi="Times New Roman" w:cs="Times New Roman"/>
          <w:sz w:val="24"/>
          <w:szCs w:val="24"/>
        </w:rPr>
        <w:t>Y</w:t>
      </w:r>
      <w:r w:rsidRPr="0065164C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F80182">
        <w:rPr>
          <w:rFonts w:ascii="Times New Roman" w:hAnsi="Times New Roman" w:cs="Times New Roman"/>
          <w:sz w:val="24"/>
          <w:szCs w:val="24"/>
        </w:rPr>
        <w:t xml:space="preserve"> = α</w:t>
      </w:r>
      <w:r w:rsidRPr="007D070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F80182">
        <w:rPr>
          <w:rFonts w:ascii="Times New Roman" w:hAnsi="Times New Roman" w:cs="Times New Roman"/>
          <w:sz w:val="24"/>
          <w:szCs w:val="24"/>
        </w:rPr>
        <w:t xml:space="preserve"> + α</w:t>
      </w:r>
      <w:r w:rsidRPr="007D070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182">
        <w:rPr>
          <w:rFonts w:ascii="Times New Roman" w:hAnsi="Times New Roman" w:cs="Times New Roman"/>
          <w:sz w:val="24"/>
          <w:szCs w:val="24"/>
        </w:rPr>
        <w:t>X</w:t>
      </w:r>
      <w:r w:rsidRPr="007D0705">
        <w:rPr>
          <w:rFonts w:ascii="Times New Roman" w:hAnsi="Times New Roman" w:cs="Times New Roman"/>
          <w:sz w:val="24"/>
          <w:szCs w:val="24"/>
          <w:vertAlign w:val="subscript"/>
        </w:rPr>
        <w:t>2i</w:t>
      </w:r>
      <w:r w:rsidRPr="00F80182">
        <w:rPr>
          <w:rFonts w:ascii="Times New Roman" w:hAnsi="Times New Roman" w:cs="Times New Roman"/>
          <w:sz w:val="24"/>
          <w:szCs w:val="24"/>
        </w:rPr>
        <w:t xml:space="preserve"> + u</w:t>
      </w:r>
      <w:r w:rsidRPr="0065164C">
        <w:rPr>
          <w:rFonts w:ascii="Times New Roman" w:hAnsi="Times New Roman" w:cs="Times New Roman"/>
          <w:sz w:val="24"/>
          <w:szCs w:val="24"/>
          <w:vertAlign w:val="subscript"/>
        </w:rPr>
        <w:t>1i</w:t>
      </w:r>
      <w:r w:rsidRPr="00F80182">
        <w:rPr>
          <w:rFonts w:ascii="Times New Roman" w:hAnsi="Times New Roman" w:cs="Times New Roman"/>
          <w:sz w:val="24"/>
          <w:szCs w:val="24"/>
        </w:rPr>
        <w:t xml:space="preserve"> (1)</w:t>
      </w:r>
    </w:p>
    <w:p w:rsidR="00F80182" w:rsidRPr="00F80182" w:rsidRDefault="0065164C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 w:rsidRPr="00F80182">
        <w:rPr>
          <w:rFonts w:ascii="Times New Roman" w:hAnsi="Times New Roman" w:cs="Times New Roman"/>
          <w:sz w:val="24"/>
          <w:szCs w:val="24"/>
        </w:rPr>
        <w:t>Y</w:t>
      </w:r>
      <w:r w:rsidRPr="0065164C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= λ</w:t>
      </w:r>
      <w:r w:rsidR="00F80182" w:rsidRPr="007D070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+ λ</w:t>
      </w:r>
      <w:r w:rsidR="00F80182" w:rsidRPr="007D070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F80182" w:rsidRPr="00F80182">
        <w:rPr>
          <w:rFonts w:ascii="Times New Roman" w:hAnsi="Times New Roman" w:cs="Times New Roman"/>
          <w:sz w:val="24"/>
          <w:szCs w:val="24"/>
        </w:rPr>
        <w:t>X</w:t>
      </w:r>
      <w:r w:rsidR="00F80182" w:rsidRPr="007D0705">
        <w:rPr>
          <w:rFonts w:ascii="Times New Roman" w:hAnsi="Times New Roman" w:cs="Times New Roman"/>
          <w:sz w:val="24"/>
          <w:szCs w:val="24"/>
          <w:vertAlign w:val="subscript"/>
        </w:rPr>
        <w:t>3i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+ u</w:t>
      </w:r>
      <w:r w:rsidR="00F80182" w:rsidRPr="0065164C">
        <w:rPr>
          <w:rFonts w:ascii="Times New Roman" w:hAnsi="Times New Roman" w:cs="Times New Roman"/>
          <w:sz w:val="24"/>
          <w:szCs w:val="24"/>
          <w:vertAlign w:val="subscript"/>
        </w:rPr>
        <w:t>2i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(2)</w:t>
      </w:r>
    </w:p>
    <w:p w:rsidR="00F80182" w:rsidRPr="00F80182" w:rsidRDefault="0065164C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 w:rsidRPr="00F80182">
        <w:rPr>
          <w:rFonts w:ascii="Times New Roman" w:hAnsi="Times New Roman" w:cs="Times New Roman"/>
          <w:sz w:val="24"/>
          <w:szCs w:val="24"/>
        </w:rPr>
        <w:t>Y</w:t>
      </w:r>
      <w:r w:rsidRPr="0065164C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= β</w:t>
      </w:r>
      <w:r w:rsidR="00F80182" w:rsidRPr="007D070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+ β</w:t>
      </w:r>
      <w:r w:rsidR="00F80182" w:rsidRPr="007D070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F80182" w:rsidRPr="00F80182">
        <w:rPr>
          <w:rFonts w:ascii="Times New Roman" w:hAnsi="Times New Roman" w:cs="Times New Roman"/>
          <w:sz w:val="24"/>
          <w:szCs w:val="24"/>
        </w:rPr>
        <w:t>X</w:t>
      </w:r>
      <w:r w:rsidR="00F80182" w:rsidRPr="007D0705">
        <w:rPr>
          <w:rFonts w:ascii="Times New Roman" w:hAnsi="Times New Roman" w:cs="Times New Roman"/>
          <w:sz w:val="24"/>
          <w:szCs w:val="24"/>
          <w:vertAlign w:val="subscript"/>
        </w:rPr>
        <w:t>2i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+ β</w:t>
      </w:r>
      <w:r w:rsidR="00F80182" w:rsidRPr="007D070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F80182" w:rsidRPr="00F80182">
        <w:rPr>
          <w:rFonts w:ascii="Times New Roman" w:hAnsi="Times New Roman" w:cs="Times New Roman"/>
          <w:sz w:val="24"/>
          <w:szCs w:val="24"/>
        </w:rPr>
        <w:t>X</w:t>
      </w:r>
      <w:r w:rsidR="00F80182" w:rsidRPr="007D0705">
        <w:rPr>
          <w:rFonts w:ascii="Times New Roman" w:hAnsi="Times New Roman" w:cs="Times New Roman"/>
          <w:sz w:val="24"/>
          <w:szCs w:val="24"/>
          <w:vertAlign w:val="subscript"/>
        </w:rPr>
        <w:t>3i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+ u</w:t>
      </w:r>
      <w:r w:rsidR="00F80182" w:rsidRPr="0065164C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F80182" w:rsidRPr="00F80182">
        <w:rPr>
          <w:rFonts w:ascii="Times New Roman" w:hAnsi="Times New Roman" w:cs="Times New Roman"/>
          <w:sz w:val="24"/>
          <w:szCs w:val="24"/>
        </w:rPr>
        <w:t xml:space="preserve"> (3)</w:t>
      </w:r>
    </w:p>
    <w:p w:rsidR="00F80182" w:rsidRPr="00F80182" w:rsidRDefault="00F80182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 w:rsidRPr="00F80182">
        <w:rPr>
          <w:rFonts w:ascii="Times New Roman" w:hAnsi="Times New Roman" w:cs="Times New Roman"/>
          <w:sz w:val="24"/>
          <w:szCs w:val="24"/>
        </w:rPr>
        <w:t>Note: Estimate only the coefficients and not the standard errors.</w:t>
      </w:r>
    </w:p>
    <w:p w:rsidR="00F80182" w:rsidRPr="00F80182" w:rsidRDefault="00F80182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 w:rsidRPr="00F80182">
        <w:rPr>
          <w:rFonts w:ascii="Times New Roman" w:hAnsi="Times New Roman" w:cs="Times New Roman"/>
          <w:sz w:val="24"/>
          <w:szCs w:val="24"/>
        </w:rPr>
        <w:t>a. Is α</w:t>
      </w:r>
      <w:r w:rsidRPr="00BB1F9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182">
        <w:rPr>
          <w:rFonts w:ascii="Times New Roman" w:hAnsi="Times New Roman" w:cs="Times New Roman"/>
          <w:sz w:val="24"/>
          <w:szCs w:val="24"/>
        </w:rPr>
        <w:t xml:space="preserve"> = β</w:t>
      </w:r>
      <w:r w:rsidRPr="00BB1F9B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F80182">
        <w:rPr>
          <w:rFonts w:ascii="Times New Roman" w:hAnsi="Times New Roman" w:cs="Times New Roman"/>
          <w:sz w:val="24"/>
          <w:szCs w:val="24"/>
        </w:rPr>
        <w:t>? Why or why not?</w:t>
      </w:r>
    </w:p>
    <w:p w:rsidR="00F80182" w:rsidRPr="00F80182" w:rsidRDefault="00F80182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 w:rsidRPr="00F80182">
        <w:rPr>
          <w:rFonts w:ascii="Times New Roman" w:hAnsi="Times New Roman" w:cs="Times New Roman"/>
          <w:sz w:val="24"/>
          <w:szCs w:val="24"/>
        </w:rPr>
        <w:t>b. Is λ</w:t>
      </w:r>
      <w:r w:rsidRPr="00BB1F9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182">
        <w:rPr>
          <w:rFonts w:ascii="Times New Roman" w:hAnsi="Times New Roman" w:cs="Times New Roman"/>
          <w:sz w:val="24"/>
          <w:szCs w:val="24"/>
        </w:rPr>
        <w:t xml:space="preserve"> = β</w:t>
      </w:r>
      <w:r w:rsidRPr="00BB1F9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F80182">
        <w:rPr>
          <w:rFonts w:ascii="Times New Roman" w:hAnsi="Times New Roman" w:cs="Times New Roman"/>
          <w:sz w:val="24"/>
          <w:szCs w:val="24"/>
        </w:rPr>
        <w:t>? Why or why not?</w:t>
      </w:r>
    </w:p>
    <w:p w:rsidR="00902773" w:rsidRDefault="00F80182" w:rsidP="00F80182">
      <w:pPr>
        <w:jc w:val="both"/>
        <w:rPr>
          <w:rFonts w:ascii="Times New Roman" w:hAnsi="Times New Roman" w:cs="Times New Roman"/>
          <w:sz w:val="24"/>
          <w:szCs w:val="24"/>
        </w:rPr>
      </w:pPr>
      <w:r w:rsidRPr="00F80182">
        <w:rPr>
          <w:rFonts w:ascii="Times New Roman" w:hAnsi="Times New Roman" w:cs="Times New Roman"/>
          <w:sz w:val="24"/>
          <w:szCs w:val="24"/>
        </w:rPr>
        <w:t>What important conclusion do you draw from this exercise?</w:t>
      </w:r>
    </w:p>
    <w:p w:rsidR="00902773" w:rsidRPr="00451D01" w:rsidRDefault="00902773" w:rsidP="00EB06F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02773" w:rsidRPr="00451D01" w:rsidSect="004F7672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40DE" w:rsidRDefault="007840DE" w:rsidP="009F2D9B">
      <w:pPr>
        <w:spacing w:after="0" w:line="240" w:lineRule="auto"/>
      </w:pPr>
      <w:r>
        <w:separator/>
      </w:r>
    </w:p>
  </w:endnote>
  <w:endnote w:type="continuationSeparator" w:id="1">
    <w:p w:rsidR="007840DE" w:rsidRDefault="007840DE" w:rsidP="009F2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00539425"/>
      <w:docPartObj>
        <w:docPartGallery w:val="Page Numbers (Bottom of Page)"/>
        <w:docPartUnique/>
      </w:docPartObj>
    </w:sdtPr>
    <w:sdtContent>
      <w:p w:rsidR="009F2D9B" w:rsidRDefault="00BD187A">
        <w:pPr>
          <w:pStyle w:val="Footer"/>
          <w:jc w:val="center"/>
        </w:pPr>
        <w:fldSimple w:instr=" PAGE   \* MERGEFORMAT ">
          <w:r w:rsidR="007840DE">
            <w:rPr>
              <w:noProof/>
            </w:rPr>
            <w:t>1</w:t>
          </w:r>
        </w:fldSimple>
      </w:p>
    </w:sdtContent>
  </w:sdt>
  <w:p w:rsidR="009F2D9B" w:rsidRDefault="009F2D9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40DE" w:rsidRDefault="007840DE" w:rsidP="009F2D9B">
      <w:pPr>
        <w:spacing w:after="0" w:line="240" w:lineRule="auto"/>
      </w:pPr>
      <w:r>
        <w:separator/>
      </w:r>
    </w:p>
  </w:footnote>
  <w:footnote w:type="continuationSeparator" w:id="1">
    <w:p w:rsidR="007840DE" w:rsidRDefault="007840DE" w:rsidP="009F2D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787357"/>
    <w:rsid w:val="00045CF0"/>
    <w:rsid w:val="00046B4A"/>
    <w:rsid w:val="00061C22"/>
    <w:rsid w:val="00081081"/>
    <w:rsid w:val="0008225C"/>
    <w:rsid w:val="00096E00"/>
    <w:rsid w:val="000C5540"/>
    <w:rsid w:val="000D2B56"/>
    <w:rsid w:val="000D3A7C"/>
    <w:rsid w:val="001055B1"/>
    <w:rsid w:val="00107B59"/>
    <w:rsid w:val="00186E91"/>
    <w:rsid w:val="00187130"/>
    <w:rsid w:val="001E775E"/>
    <w:rsid w:val="0023700A"/>
    <w:rsid w:val="00237DF4"/>
    <w:rsid w:val="0024135D"/>
    <w:rsid w:val="002A12C1"/>
    <w:rsid w:val="002C2556"/>
    <w:rsid w:val="003026B4"/>
    <w:rsid w:val="003170A7"/>
    <w:rsid w:val="00327C13"/>
    <w:rsid w:val="00330562"/>
    <w:rsid w:val="003977F8"/>
    <w:rsid w:val="00451D01"/>
    <w:rsid w:val="00475B09"/>
    <w:rsid w:val="00496BA4"/>
    <w:rsid w:val="00497E26"/>
    <w:rsid w:val="004F28A9"/>
    <w:rsid w:val="004F7672"/>
    <w:rsid w:val="00510F20"/>
    <w:rsid w:val="0053081C"/>
    <w:rsid w:val="00560601"/>
    <w:rsid w:val="00565626"/>
    <w:rsid w:val="006128D3"/>
    <w:rsid w:val="006132B3"/>
    <w:rsid w:val="00637B7A"/>
    <w:rsid w:val="0065164C"/>
    <w:rsid w:val="00671738"/>
    <w:rsid w:val="00687912"/>
    <w:rsid w:val="006C1C7D"/>
    <w:rsid w:val="0073405E"/>
    <w:rsid w:val="00767887"/>
    <w:rsid w:val="007840DE"/>
    <w:rsid w:val="00787357"/>
    <w:rsid w:val="0079168E"/>
    <w:rsid w:val="00796212"/>
    <w:rsid w:val="007B475E"/>
    <w:rsid w:val="007D0705"/>
    <w:rsid w:val="007F7C9A"/>
    <w:rsid w:val="0080540F"/>
    <w:rsid w:val="008215CB"/>
    <w:rsid w:val="00847D45"/>
    <w:rsid w:val="0087656F"/>
    <w:rsid w:val="00887E74"/>
    <w:rsid w:val="008B57D6"/>
    <w:rsid w:val="008C6B94"/>
    <w:rsid w:val="008F0CDD"/>
    <w:rsid w:val="00902773"/>
    <w:rsid w:val="00940168"/>
    <w:rsid w:val="00941162"/>
    <w:rsid w:val="00961AC4"/>
    <w:rsid w:val="0096428F"/>
    <w:rsid w:val="009729A5"/>
    <w:rsid w:val="00990261"/>
    <w:rsid w:val="009B6AC0"/>
    <w:rsid w:val="009C280A"/>
    <w:rsid w:val="009F2D9B"/>
    <w:rsid w:val="009F49C9"/>
    <w:rsid w:val="00A429D1"/>
    <w:rsid w:val="00A52757"/>
    <w:rsid w:val="00A62F4A"/>
    <w:rsid w:val="00A74AD3"/>
    <w:rsid w:val="00AA73D4"/>
    <w:rsid w:val="00AD4F2B"/>
    <w:rsid w:val="00B00312"/>
    <w:rsid w:val="00B33122"/>
    <w:rsid w:val="00B50A83"/>
    <w:rsid w:val="00B61B56"/>
    <w:rsid w:val="00B90E0E"/>
    <w:rsid w:val="00BB1F9B"/>
    <w:rsid w:val="00BD187A"/>
    <w:rsid w:val="00BD441D"/>
    <w:rsid w:val="00BF17D6"/>
    <w:rsid w:val="00C41D62"/>
    <w:rsid w:val="00C53393"/>
    <w:rsid w:val="00CE053E"/>
    <w:rsid w:val="00CF2BA9"/>
    <w:rsid w:val="00D27B09"/>
    <w:rsid w:val="00D95FF0"/>
    <w:rsid w:val="00DA127C"/>
    <w:rsid w:val="00DD6DF3"/>
    <w:rsid w:val="00DF2783"/>
    <w:rsid w:val="00E027AE"/>
    <w:rsid w:val="00E3719A"/>
    <w:rsid w:val="00E664B1"/>
    <w:rsid w:val="00E94B0C"/>
    <w:rsid w:val="00E9634C"/>
    <w:rsid w:val="00EB06FA"/>
    <w:rsid w:val="00EC3C4E"/>
    <w:rsid w:val="00ED7DEF"/>
    <w:rsid w:val="00F2479B"/>
    <w:rsid w:val="00F80182"/>
    <w:rsid w:val="00F84783"/>
    <w:rsid w:val="00FE3C1C"/>
    <w:rsid w:val="00FF75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672"/>
  </w:style>
  <w:style w:type="paragraph" w:styleId="Heading1">
    <w:name w:val="heading 1"/>
    <w:basedOn w:val="Normal"/>
    <w:next w:val="Normal"/>
    <w:link w:val="Heading1Char"/>
    <w:uiPriority w:val="9"/>
    <w:qFormat/>
    <w:rsid w:val="00787357"/>
    <w:pPr>
      <w:keepNext/>
      <w:tabs>
        <w:tab w:val="num" w:pos="720"/>
      </w:tabs>
      <w:spacing w:before="240" w:after="6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357"/>
    <w:pPr>
      <w:keepNext/>
      <w:tabs>
        <w:tab w:val="num" w:pos="1440"/>
      </w:tabs>
      <w:spacing w:before="240" w:after="60" w:line="240" w:lineRule="auto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357"/>
    <w:pPr>
      <w:keepNext/>
      <w:tabs>
        <w:tab w:val="num" w:pos="2160"/>
      </w:tabs>
      <w:spacing w:before="240" w:after="60" w:line="240" w:lineRule="auto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357"/>
    <w:pPr>
      <w:keepNext/>
      <w:tabs>
        <w:tab w:val="num" w:pos="2880"/>
      </w:tabs>
      <w:spacing w:before="240" w:after="60" w:line="240" w:lineRule="auto"/>
      <w:ind w:left="2880" w:hanging="720"/>
      <w:outlineLvl w:val="3"/>
    </w:pPr>
    <w:rPr>
      <w:b/>
      <w:bCs/>
      <w:sz w:val="28"/>
      <w:szCs w:val="28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357"/>
    <w:pPr>
      <w:tabs>
        <w:tab w:val="num" w:pos="3600"/>
      </w:tabs>
      <w:spacing w:before="240" w:after="60" w:line="240" w:lineRule="auto"/>
      <w:ind w:left="3600" w:hanging="720"/>
      <w:outlineLvl w:val="4"/>
    </w:pPr>
    <w:rPr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787357"/>
    <w:pPr>
      <w:tabs>
        <w:tab w:val="num" w:pos="4320"/>
      </w:tabs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357"/>
    <w:pPr>
      <w:tabs>
        <w:tab w:val="num" w:pos="5040"/>
      </w:tabs>
      <w:spacing w:before="240" w:after="60" w:line="240" w:lineRule="auto"/>
      <w:ind w:left="5040" w:hanging="720"/>
      <w:outlineLvl w:val="6"/>
    </w:pPr>
    <w:rPr>
      <w:sz w:val="24"/>
      <w:szCs w:val="24"/>
      <w:lang w:val="en-US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357"/>
    <w:pPr>
      <w:tabs>
        <w:tab w:val="num" w:pos="5760"/>
      </w:tabs>
      <w:spacing w:before="240" w:after="60" w:line="240" w:lineRule="auto"/>
      <w:ind w:left="5760" w:hanging="720"/>
      <w:outlineLvl w:val="7"/>
    </w:pPr>
    <w:rPr>
      <w:i/>
      <w:iCs/>
      <w:sz w:val="24"/>
      <w:szCs w:val="24"/>
      <w:lang w:val="en-US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357"/>
    <w:pPr>
      <w:tabs>
        <w:tab w:val="num" w:pos="6480"/>
      </w:tabs>
      <w:spacing w:before="240" w:after="60" w:line="240" w:lineRule="auto"/>
      <w:ind w:left="6480" w:hanging="720"/>
      <w:outlineLvl w:val="8"/>
    </w:pPr>
    <w:rPr>
      <w:rFonts w:asciiTheme="majorHAnsi" w:eastAsiaTheme="majorEastAsia" w:hAnsiTheme="majorHAnsi" w:cstheme="majorBidi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357"/>
    <w:rPr>
      <w:rFonts w:asciiTheme="majorHAnsi" w:eastAsiaTheme="majorEastAsia" w:hAnsiTheme="majorHAnsi" w:cstheme="majorBidi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357"/>
    <w:rPr>
      <w:rFonts w:asciiTheme="majorHAnsi" w:eastAsiaTheme="majorEastAsia" w:hAnsiTheme="majorHAnsi" w:cstheme="majorBidi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357"/>
    <w:rPr>
      <w:rFonts w:asciiTheme="majorHAnsi" w:eastAsiaTheme="majorEastAsia" w:hAnsiTheme="majorHAnsi" w:cstheme="majorBidi"/>
      <w:b/>
      <w:bCs/>
      <w:sz w:val="26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357"/>
    <w:rPr>
      <w:b/>
      <w:bCs/>
      <w:sz w:val="28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357"/>
    <w:rPr>
      <w:b/>
      <w:bCs/>
      <w:i/>
      <w:iCs/>
      <w:sz w:val="26"/>
      <w:szCs w:val="26"/>
      <w:lang w:val="en-US" w:eastAsia="en-US"/>
    </w:rPr>
  </w:style>
  <w:style w:type="character" w:customStyle="1" w:styleId="Heading6Char">
    <w:name w:val="Heading 6 Char"/>
    <w:basedOn w:val="DefaultParagraphFont"/>
    <w:link w:val="Heading6"/>
    <w:semiHidden/>
    <w:rsid w:val="00787357"/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357"/>
    <w:rPr>
      <w:sz w:val="24"/>
      <w:szCs w:val="24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357"/>
    <w:rPr>
      <w:i/>
      <w:iCs/>
      <w:sz w:val="24"/>
      <w:szCs w:val="24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357"/>
    <w:rPr>
      <w:rFonts w:asciiTheme="majorHAnsi" w:eastAsiaTheme="majorEastAsia" w:hAnsiTheme="majorHAnsi" w:cstheme="majorBidi"/>
      <w:lang w:val="en-US" w:eastAsia="en-US"/>
    </w:rPr>
  </w:style>
  <w:style w:type="numbering" w:customStyle="1" w:styleId="NoList1">
    <w:name w:val="No List1"/>
    <w:next w:val="NoList"/>
    <w:uiPriority w:val="99"/>
    <w:semiHidden/>
    <w:unhideWhenUsed/>
    <w:rsid w:val="00787357"/>
  </w:style>
  <w:style w:type="table" w:styleId="TableGrid">
    <w:name w:val="Table Grid"/>
    <w:basedOn w:val="TableNormal"/>
    <w:uiPriority w:val="59"/>
    <w:rsid w:val="008215C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95FF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D4F2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4F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4F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F2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F2D9B"/>
  </w:style>
  <w:style w:type="paragraph" w:styleId="Footer">
    <w:name w:val="footer"/>
    <w:basedOn w:val="Normal"/>
    <w:link w:val="FooterChar"/>
    <w:uiPriority w:val="99"/>
    <w:unhideWhenUsed/>
    <w:rsid w:val="009F2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D9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103</cp:revision>
  <dcterms:created xsi:type="dcterms:W3CDTF">2016-06-26T05:53:00Z</dcterms:created>
  <dcterms:modified xsi:type="dcterms:W3CDTF">2019-02-17T06:53:00Z</dcterms:modified>
</cp:coreProperties>
</file>