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C29" w:rsidRDefault="00B27CFD" w:rsidP="00D840DD">
      <w:pPr>
        <w:shd w:val="clear" w:color="auto" w:fill="FFFFFF"/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u w:val="single"/>
        </w:rPr>
        <w:t>Section I (12</w:t>
      </w:r>
      <w:r w:rsidR="00D86C29" w:rsidRPr="00116AAE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107660" w:rsidRPr="00116AAE" w:rsidRDefault="00107660" w:rsidP="00D840DD">
      <w:pPr>
        <w:shd w:val="clear" w:color="auto" w:fill="FFFFFF"/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6AFC" w:rsidRPr="009332A2" w:rsidRDefault="00D24913" w:rsidP="00876AF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logical data independence</w:t>
      </w:r>
      <w:r w:rsidR="00876AFC" w:rsidRPr="00116AAE">
        <w:rPr>
          <w:rFonts w:ascii="Times New Roman" w:hAnsi="Times New Roman" w:cs="Times New Roman"/>
          <w:sz w:val="24"/>
          <w:szCs w:val="24"/>
        </w:rPr>
        <w:t xml:space="preserve">? </w:t>
      </w:r>
      <w:r w:rsidR="007B4B30">
        <w:rPr>
          <w:rFonts w:ascii="Times New Roman" w:hAnsi="Times New Roman" w:cs="Times New Roman"/>
          <w:sz w:val="24"/>
          <w:szCs w:val="24"/>
        </w:rPr>
        <w:t xml:space="preserve"> </w:t>
      </w:r>
      <w:r w:rsidR="00B27CF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r w:rsidR="00B27CFD" w:rsidRPr="00B27CFD">
        <w:rPr>
          <w:rFonts w:ascii="Times New Roman" w:hAnsi="Times New Roman" w:cs="Times New Roman"/>
          <w:b/>
          <w:sz w:val="24"/>
          <w:szCs w:val="24"/>
        </w:rPr>
        <w:t>(2)</w:t>
      </w:r>
    </w:p>
    <w:p w:rsidR="009332A2" w:rsidRDefault="009332A2" w:rsidP="009332A2">
      <w:pPr>
        <w:pStyle w:val="ListParagraph"/>
        <w:shd w:val="clear" w:color="auto" w:fill="FFFFFF"/>
        <w:spacing w:after="0" w:line="240" w:lineRule="auto"/>
        <w:ind w:left="643"/>
        <w:jc w:val="both"/>
        <w:outlineLvl w:val="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Logical data independence</w:t>
      </w:r>
      <w:r>
        <w:rPr>
          <w:rFonts w:ascii="Arial" w:hAnsi="Arial" w:cs="Arial"/>
          <w:color w:val="222222"/>
          <w:shd w:val="clear" w:color="auto" w:fill="FFFFFF"/>
        </w:rPr>
        <w:t xml:space="preserve"> is the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one which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has power (Ability) to change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logical</w:t>
      </w:r>
      <w:r>
        <w:rPr>
          <w:rFonts w:ascii="Arial" w:hAnsi="Arial" w:cs="Arial"/>
          <w:color w:val="222222"/>
          <w:shd w:val="clear" w:color="auto" w:fill="FFFFFF"/>
        </w:rPr>
        <w:t> schema without changing external schema or application.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Logical data independence</w:t>
      </w:r>
      <w:r>
        <w:rPr>
          <w:rFonts w:ascii="Arial" w:hAnsi="Arial" w:cs="Arial"/>
          <w:color w:val="222222"/>
          <w:shd w:val="clear" w:color="auto" w:fill="FFFFFF"/>
        </w:rPr>
        <w:t> in any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database</w:t>
      </w:r>
      <w:r>
        <w:rPr>
          <w:rFonts w:ascii="Arial" w:hAnsi="Arial" w:cs="Arial"/>
          <w:color w:val="222222"/>
          <w:shd w:val="clear" w:color="auto" w:fill="FFFFFF"/>
        </w:rPr>
        <w:t> applications relates to views where we can only view the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data</w:t>
      </w:r>
      <w:r>
        <w:rPr>
          <w:rFonts w:ascii="Arial" w:hAnsi="Arial" w:cs="Arial"/>
          <w:color w:val="222222"/>
          <w:shd w:val="clear" w:color="auto" w:fill="FFFFFF"/>
        </w:rPr>
        <w:t> rather than modifying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data</w:t>
      </w:r>
      <w:r>
        <w:rPr>
          <w:rFonts w:ascii="Arial" w:hAnsi="Arial" w:cs="Arial"/>
          <w:color w:val="222222"/>
          <w:shd w:val="clear" w:color="auto" w:fill="FFFFFF"/>
        </w:rPr>
        <w:t xml:space="preserve">. </w:t>
      </w:r>
    </w:p>
    <w:p w:rsidR="009332A2" w:rsidRPr="00116AAE" w:rsidRDefault="009332A2" w:rsidP="009332A2">
      <w:pPr>
        <w:pStyle w:val="ListParagraph"/>
        <w:shd w:val="clear" w:color="auto" w:fill="FFFFFF"/>
        <w:spacing w:after="0" w:line="240" w:lineRule="auto"/>
        <w:ind w:left="643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D86C29" w:rsidRPr="00116AAE" w:rsidRDefault="00D24913" w:rsidP="00D86C2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a Relation </w:t>
      </w:r>
      <w:proofErr w:type="gramStart"/>
      <w:r>
        <w:rPr>
          <w:rFonts w:ascii="Times New Roman" w:hAnsi="Times New Roman" w:cs="Times New Roman"/>
          <w:sz w:val="24"/>
          <w:szCs w:val="24"/>
        </w:rPr>
        <w:t>R(</w:t>
      </w:r>
      <w:proofErr w:type="gramEnd"/>
      <w:r>
        <w:rPr>
          <w:rFonts w:ascii="Times New Roman" w:hAnsi="Times New Roman" w:cs="Times New Roman"/>
          <w:sz w:val="24"/>
          <w:szCs w:val="24"/>
        </w:rPr>
        <w:t>A, B,C, D, E). If BC is the key of R, write all the possible super keys of R</w:t>
      </w:r>
      <w:r w:rsidR="00D86C29" w:rsidRPr="00116AAE">
        <w:rPr>
          <w:rFonts w:ascii="Times New Roman" w:hAnsi="Times New Roman" w:cs="Times New Roman"/>
          <w:sz w:val="24"/>
          <w:szCs w:val="24"/>
        </w:rPr>
        <w:t xml:space="preserve">. </w:t>
      </w:r>
      <w:r w:rsidR="00B27CF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B27CFD" w:rsidRPr="00B27CFD">
        <w:rPr>
          <w:rFonts w:ascii="Times New Roman" w:hAnsi="Times New Roman" w:cs="Times New Roman"/>
          <w:b/>
          <w:sz w:val="24"/>
          <w:szCs w:val="24"/>
        </w:rPr>
        <w:t>(3)</w:t>
      </w:r>
      <w:r w:rsidR="00D86C29" w:rsidRPr="00116AA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86C29" w:rsidRPr="009332A2" w:rsidRDefault="00D86C29" w:rsidP="00B27CF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116AAE">
        <w:rPr>
          <w:rFonts w:ascii="Times New Roman" w:hAnsi="Times New Roman" w:cs="Times New Roman"/>
          <w:sz w:val="24"/>
          <w:szCs w:val="24"/>
        </w:rPr>
        <w:t xml:space="preserve">What is the complete set of relation algebra operations? </w:t>
      </w:r>
      <w:r w:rsidR="00D24913">
        <w:rPr>
          <w:rFonts w:ascii="Times New Roman" w:hAnsi="Times New Roman" w:cs="Times New Roman"/>
          <w:sz w:val="24"/>
          <w:szCs w:val="24"/>
        </w:rPr>
        <w:t xml:space="preserve">Derive division operation using complete set.                                                                                 </w:t>
      </w:r>
      <w:r w:rsidR="00B27CFD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B27CFD" w:rsidRPr="00B27CFD">
        <w:rPr>
          <w:rFonts w:ascii="Times New Roman" w:hAnsi="Times New Roman" w:cs="Times New Roman"/>
          <w:b/>
          <w:sz w:val="24"/>
          <w:szCs w:val="24"/>
        </w:rPr>
        <w:t>(</w:t>
      </w:r>
      <w:r w:rsidR="00D24913" w:rsidRPr="00B27CFD">
        <w:rPr>
          <w:rFonts w:ascii="Times New Roman" w:hAnsi="Times New Roman" w:cs="Times New Roman"/>
          <w:b/>
          <w:sz w:val="24"/>
          <w:szCs w:val="24"/>
        </w:rPr>
        <w:t>4</w:t>
      </w:r>
      <w:r w:rsidR="00B27CFD" w:rsidRPr="00B27CFD">
        <w:rPr>
          <w:rFonts w:ascii="Times New Roman" w:hAnsi="Times New Roman" w:cs="Times New Roman"/>
          <w:b/>
          <w:sz w:val="24"/>
          <w:szCs w:val="24"/>
        </w:rPr>
        <w:t>)</w:t>
      </w:r>
    </w:p>
    <w:p w:rsidR="009332A2" w:rsidRPr="0000601A" w:rsidRDefault="009332A2" w:rsidP="009332A2">
      <w:pPr>
        <w:pStyle w:val="ListParagraph"/>
        <w:shd w:val="clear" w:color="auto" w:fill="FFFFFF"/>
        <w:spacing w:after="0" w:line="240" w:lineRule="auto"/>
        <w:ind w:left="643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3D7E411" wp14:editId="4B1F475B">
            <wp:extent cx="5943600" cy="2965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1A" w:rsidRPr="00B27CFD" w:rsidRDefault="0000601A" w:rsidP="0000601A">
      <w:pPr>
        <w:pStyle w:val="ListParagraph"/>
        <w:shd w:val="clear" w:color="auto" w:fill="FFFFFF"/>
        <w:spacing w:after="0" w:line="240" w:lineRule="auto"/>
        <w:ind w:left="643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C496016" wp14:editId="331E47F8">
            <wp:extent cx="5943600" cy="3562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1A" w:rsidRPr="0000601A" w:rsidRDefault="0000601A" w:rsidP="0000601A">
      <w:pPr>
        <w:pStyle w:val="ListParagraph"/>
        <w:shd w:val="clear" w:color="auto" w:fill="FFFFFF"/>
        <w:spacing w:after="0" w:line="240" w:lineRule="auto"/>
        <w:ind w:left="643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E611E2C" wp14:editId="02A23CF2">
            <wp:extent cx="2886075" cy="2857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C29" w:rsidRPr="009332A2" w:rsidRDefault="00421332" w:rsidP="002E1A4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r w:rsidR="004F2235">
        <w:rPr>
          <w:rFonts w:ascii="Times New Roman" w:hAnsi="Times New Roman" w:cs="Times New Roman"/>
          <w:sz w:val="24"/>
          <w:szCs w:val="24"/>
        </w:rPr>
        <w:t xml:space="preserve">the difference between </w:t>
      </w:r>
      <w:r>
        <w:rPr>
          <w:rFonts w:ascii="Times New Roman" w:hAnsi="Times New Roman" w:cs="Times New Roman"/>
          <w:sz w:val="24"/>
          <w:szCs w:val="24"/>
        </w:rPr>
        <w:t>trivial</w:t>
      </w:r>
      <w:r w:rsidR="004F2235">
        <w:rPr>
          <w:rFonts w:ascii="Times New Roman" w:hAnsi="Times New Roman" w:cs="Times New Roman"/>
          <w:sz w:val="24"/>
          <w:szCs w:val="24"/>
        </w:rPr>
        <w:t xml:space="preserve"> and non-trivial</w:t>
      </w:r>
      <w:r>
        <w:rPr>
          <w:rFonts w:ascii="Times New Roman" w:hAnsi="Times New Roman" w:cs="Times New Roman"/>
          <w:sz w:val="24"/>
          <w:szCs w:val="24"/>
        </w:rPr>
        <w:t xml:space="preserve"> Fu</w:t>
      </w:r>
      <w:r w:rsidR="004F2235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ctional Dependency?</w:t>
      </w:r>
      <w:r w:rsidR="004F2235">
        <w:rPr>
          <w:rFonts w:ascii="Times New Roman" w:hAnsi="Times New Roman" w:cs="Times New Roman"/>
          <w:sz w:val="24"/>
          <w:szCs w:val="24"/>
        </w:rPr>
        <w:t xml:space="preserve"> Explain with the help of example. </w:t>
      </w:r>
      <w:r w:rsidR="00B27CF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</w:t>
      </w:r>
      <w:r w:rsidR="00B27CFD" w:rsidRPr="00B27CFD">
        <w:rPr>
          <w:rFonts w:ascii="Times New Roman" w:hAnsi="Times New Roman" w:cs="Times New Roman"/>
          <w:b/>
          <w:sz w:val="24"/>
          <w:szCs w:val="24"/>
        </w:rPr>
        <w:t>(3)</w:t>
      </w:r>
    </w:p>
    <w:p w:rsidR="009332A2" w:rsidRDefault="009332A2" w:rsidP="009332A2">
      <w:pPr>
        <w:pStyle w:val="ListParagraph"/>
        <w:shd w:val="clear" w:color="auto" w:fill="FFFFFF"/>
        <w:spacing w:after="0" w:line="240" w:lineRule="auto"/>
        <w:ind w:left="643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5428144" wp14:editId="133ACCC0">
            <wp:extent cx="5943600" cy="1304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2A2" w:rsidRDefault="009332A2" w:rsidP="009332A2">
      <w:pPr>
        <w:pStyle w:val="ListParagraph"/>
        <w:shd w:val="clear" w:color="auto" w:fill="FFFFFF"/>
        <w:spacing w:after="0" w:line="240" w:lineRule="auto"/>
        <w:ind w:left="643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9332A2" w:rsidRPr="009332A2" w:rsidRDefault="009332A2" w:rsidP="009332A2">
      <w:pPr>
        <w:pStyle w:val="ListParagraph"/>
        <w:shd w:val="clear" w:color="auto" w:fill="FFFFFF"/>
        <w:spacing w:after="0" w:line="240" w:lineRule="auto"/>
        <w:ind w:left="643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D7827E3" wp14:editId="3588B592">
            <wp:extent cx="5943600" cy="19392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2A2" w:rsidRPr="00D840DD" w:rsidRDefault="009332A2" w:rsidP="009332A2">
      <w:pPr>
        <w:pStyle w:val="ListParagraph"/>
        <w:shd w:val="clear" w:color="auto" w:fill="FFFFFF"/>
        <w:spacing w:after="0" w:line="240" w:lineRule="auto"/>
        <w:ind w:left="643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9332A2" w:rsidRDefault="009332A2" w:rsidP="00B27CF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27CFD" w:rsidRPr="00B27CFD" w:rsidRDefault="008A722B" w:rsidP="00B27CF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Section II</w:t>
      </w:r>
      <w:r w:rsidR="00D32EE5">
        <w:rPr>
          <w:rFonts w:ascii="Times New Roman" w:hAnsi="Times New Roman" w:cs="Times New Roman"/>
          <w:b/>
          <w:sz w:val="24"/>
          <w:szCs w:val="24"/>
          <w:u w:val="single"/>
        </w:rPr>
        <w:t xml:space="preserve"> (28</w:t>
      </w:r>
      <w:r w:rsidR="00D86C29" w:rsidRPr="00116AAE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D86C29" w:rsidRPr="00116AAE" w:rsidRDefault="001A2A6A" w:rsidP="00D86C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D86C29" w:rsidRPr="00116AAE">
        <w:rPr>
          <w:rFonts w:ascii="Times New Roman" w:hAnsi="Times New Roman" w:cs="Times New Roman"/>
          <w:sz w:val="24"/>
          <w:szCs w:val="24"/>
        </w:rPr>
        <w:t xml:space="preserve">.  </w:t>
      </w:r>
      <w:r w:rsidR="00D86C29" w:rsidRPr="00116AAE">
        <w:rPr>
          <w:rFonts w:ascii="Times New Roman" w:hAnsi="Times New Roman" w:cs="Times New Roman"/>
          <w:b/>
          <w:sz w:val="24"/>
          <w:szCs w:val="24"/>
        </w:rPr>
        <w:t xml:space="preserve">ER‐model                                                                                                     </w:t>
      </w:r>
    </w:p>
    <w:p w:rsidR="00116AAE" w:rsidRDefault="00D86C29" w:rsidP="00D86C29">
      <w:pPr>
        <w:rPr>
          <w:rFonts w:ascii="Times New Roman" w:hAnsi="Times New Roman" w:cs="Times New Roman"/>
          <w:sz w:val="24"/>
          <w:szCs w:val="24"/>
        </w:rPr>
      </w:pPr>
      <w:r w:rsidRPr="00116AAE">
        <w:rPr>
          <w:rFonts w:ascii="Times New Roman" w:hAnsi="Times New Roman" w:cs="Times New Roman"/>
          <w:sz w:val="24"/>
          <w:szCs w:val="24"/>
        </w:rPr>
        <w:t xml:space="preserve">a) Construct an ER diagram for university registrar’s office. The office maintains data about each class, including the instructor, the </w:t>
      </w:r>
      <w:r w:rsidR="00FD07C4" w:rsidRPr="00116AAE">
        <w:rPr>
          <w:rFonts w:ascii="Times New Roman" w:hAnsi="Times New Roman" w:cs="Times New Roman"/>
          <w:sz w:val="24"/>
          <w:szCs w:val="24"/>
        </w:rPr>
        <w:t>enrolment</w:t>
      </w:r>
      <w:r w:rsidRPr="00116AAE">
        <w:rPr>
          <w:rFonts w:ascii="Times New Roman" w:hAnsi="Times New Roman" w:cs="Times New Roman"/>
          <w:sz w:val="24"/>
          <w:szCs w:val="24"/>
        </w:rPr>
        <w:t xml:space="preserve"> and the time and place of the class meetings. For each student c</w:t>
      </w:r>
      <w:r w:rsidR="00107660">
        <w:rPr>
          <w:rFonts w:ascii="Times New Roman" w:hAnsi="Times New Roman" w:cs="Times New Roman"/>
          <w:sz w:val="24"/>
          <w:szCs w:val="24"/>
        </w:rPr>
        <w:t xml:space="preserve">lass pair a grade </w:t>
      </w:r>
      <w:proofErr w:type="gramStart"/>
      <w:r w:rsidR="00107660">
        <w:rPr>
          <w:rFonts w:ascii="Times New Roman" w:hAnsi="Times New Roman" w:cs="Times New Roman"/>
          <w:sz w:val="24"/>
          <w:szCs w:val="24"/>
        </w:rPr>
        <w:t>is recorded</w:t>
      </w:r>
      <w:proofErr w:type="gramEnd"/>
      <w:r w:rsidR="00107660">
        <w:rPr>
          <w:rFonts w:ascii="Times New Roman" w:hAnsi="Times New Roman" w:cs="Times New Roman"/>
          <w:sz w:val="24"/>
          <w:szCs w:val="24"/>
        </w:rPr>
        <w:t xml:space="preserve">. </w:t>
      </w:r>
      <w:r w:rsidRPr="00116AAE">
        <w:rPr>
          <w:rFonts w:ascii="Times New Roman" w:hAnsi="Times New Roman" w:cs="Times New Roman"/>
          <w:sz w:val="24"/>
          <w:szCs w:val="24"/>
        </w:rPr>
        <w:t xml:space="preserve">Determine the entities and relationships.  </w:t>
      </w:r>
      <w:r w:rsidR="00116AAE">
        <w:rPr>
          <w:rFonts w:ascii="Times New Roman" w:hAnsi="Times New Roman" w:cs="Times New Roman"/>
          <w:sz w:val="24"/>
          <w:szCs w:val="24"/>
        </w:rPr>
        <w:t xml:space="preserve"> </w:t>
      </w:r>
      <w:r w:rsidRPr="00116AAE">
        <w:rPr>
          <w:rFonts w:ascii="Times New Roman" w:hAnsi="Times New Roman" w:cs="Times New Roman"/>
          <w:sz w:val="24"/>
          <w:szCs w:val="24"/>
        </w:rPr>
        <w:t xml:space="preserve">  </w:t>
      </w:r>
      <w:r w:rsidR="00B27CFD">
        <w:rPr>
          <w:rFonts w:ascii="Times New Roman" w:hAnsi="Times New Roman" w:cs="Times New Roman"/>
          <w:sz w:val="24"/>
          <w:szCs w:val="24"/>
        </w:rPr>
        <w:t xml:space="preserve"> </w:t>
      </w:r>
      <w:r w:rsidR="00B27CFD" w:rsidRPr="00B27CFD">
        <w:rPr>
          <w:rFonts w:ascii="Times New Roman" w:hAnsi="Times New Roman" w:cs="Times New Roman"/>
          <w:b/>
          <w:sz w:val="24"/>
          <w:szCs w:val="24"/>
        </w:rPr>
        <w:t>(</w:t>
      </w:r>
      <w:r w:rsidR="00FF7169">
        <w:rPr>
          <w:rFonts w:ascii="Times New Roman" w:hAnsi="Times New Roman" w:cs="Times New Roman"/>
          <w:b/>
          <w:sz w:val="24"/>
          <w:szCs w:val="24"/>
        </w:rPr>
        <w:t>4</w:t>
      </w:r>
      <w:r w:rsidR="00B27CFD" w:rsidRPr="00B27CFD">
        <w:rPr>
          <w:rFonts w:ascii="Times New Roman" w:hAnsi="Times New Roman" w:cs="Times New Roman"/>
          <w:b/>
          <w:sz w:val="24"/>
          <w:szCs w:val="24"/>
        </w:rPr>
        <w:t>)</w:t>
      </w:r>
    </w:p>
    <w:p w:rsidR="00B27CFD" w:rsidRDefault="00D86C29" w:rsidP="00B27CFD">
      <w:pPr>
        <w:rPr>
          <w:rFonts w:ascii="Times New Roman" w:hAnsi="Times New Roman" w:cs="Times New Roman"/>
          <w:sz w:val="24"/>
          <w:szCs w:val="24"/>
        </w:rPr>
      </w:pPr>
      <w:r w:rsidRPr="00116AAE">
        <w:rPr>
          <w:rFonts w:ascii="Times New Roman" w:hAnsi="Times New Roman" w:cs="Times New Roman"/>
          <w:sz w:val="24"/>
          <w:szCs w:val="24"/>
        </w:rPr>
        <w:t xml:space="preserve"> b) </w:t>
      </w:r>
      <w:r w:rsidR="00B27CFD" w:rsidRPr="00643504">
        <w:rPr>
          <w:rFonts w:ascii="Times New Roman" w:hAnsi="Times New Roman" w:cs="Times New Roman"/>
          <w:sz w:val="24"/>
          <w:szCs w:val="24"/>
        </w:rPr>
        <w:t>C</w:t>
      </w:r>
      <w:r w:rsidR="00B27CFD">
        <w:rPr>
          <w:rFonts w:ascii="Times New Roman" w:hAnsi="Times New Roman" w:cs="Times New Roman"/>
          <w:sz w:val="24"/>
          <w:szCs w:val="24"/>
        </w:rPr>
        <w:t>onvert the following ER diagram into relational database schema</w:t>
      </w:r>
      <w:r w:rsidR="00B27CFD" w:rsidRPr="00643504">
        <w:rPr>
          <w:rFonts w:ascii="Times New Roman" w:hAnsi="Times New Roman" w:cs="Times New Roman"/>
          <w:sz w:val="24"/>
          <w:szCs w:val="24"/>
        </w:rPr>
        <w:t>. Define a primary key for each relation. Invent key attributes</w:t>
      </w:r>
      <w:r w:rsidR="00B27CFD">
        <w:rPr>
          <w:rFonts w:ascii="Times New Roman" w:hAnsi="Times New Roman" w:cs="Times New Roman"/>
          <w:sz w:val="24"/>
          <w:szCs w:val="24"/>
        </w:rPr>
        <w:t xml:space="preserve"> for the ER diagram</w:t>
      </w:r>
      <w:r w:rsidR="00B27CFD" w:rsidRPr="00643504">
        <w:rPr>
          <w:rFonts w:ascii="Times New Roman" w:hAnsi="Times New Roman" w:cs="Times New Roman"/>
          <w:sz w:val="24"/>
          <w:szCs w:val="24"/>
        </w:rPr>
        <w:t xml:space="preserve"> if they </w:t>
      </w:r>
      <w:proofErr w:type="gramStart"/>
      <w:r w:rsidR="00B27CFD" w:rsidRPr="00643504">
        <w:rPr>
          <w:rFonts w:ascii="Times New Roman" w:hAnsi="Times New Roman" w:cs="Times New Roman"/>
          <w:sz w:val="24"/>
          <w:szCs w:val="24"/>
        </w:rPr>
        <w:t>don’t</w:t>
      </w:r>
      <w:proofErr w:type="gramEnd"/>
      <w:r w:rsidR="00B27CFD" w:rsidRPr="00643504">
        <w:rPr>
          <w:rFonts w:ascii="Times New Roman" w:hAnsi="Times New Roman" w:cs="Times New Roman"/>
          <w:sz w:val="24"/>
          <w:szCs w:val="24"/>
        </w:rPr>
        <w:t xml:space="preserve"> have any</w:t>
      </w:r>
      <w:r w:rsidR="00B27CFD">
        <w:rPr>
          <w:rFonts w:ascii="Times New Roman" w:hAnsi="Times New Roman" w:cs="Times New Roman"/>
          <w:sz w:val="24"/>
          <w:szCs w:val="24"/>
        </w:rPr>
        <w:t xml:space="preserve">.                 </w:t>
      </w:r>
      <w:r w:rsidR="00FF7169">
        <w:rPr>
          <w:rFonts w:ascii="Times New Roman" w:hAnsi="Times New Roman" w:cs="Times New Roman"/>
          <w:b/>
          <w:sz w:val="24"/>
          <w:szCs w:val="24"/>
        </w:rPr>
        <w:t>(6</w:t>
      </w:r>
      <w:r w:rsidR="00B27CFD" w:rsidRPr="00B27CFD">
        <w:rPr>
          <w:rFonts w:ascii="Times New Roman" w:hAnsi="Times New Roman" w:cs="Times New Roman"/>
          <w:b/>
          <w:sz w:val="24"/>
          <w:szCs w:val="24"/>
        </w:rPr>
        <w:t>)</w:t>
      </w:r>
    </w:p>
    <w:p w:rsidR="00942B12" w:rsidRPr="00484D54" w:rsidRDefault="00B27CFD" w:rsidP="00484D5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75E0FD4" wp14:editId="3E91DC95">
            <wp:extent cx="5095875" cy="36403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1980" cy="366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C29" w:rsidRPr="00484D54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E63744" w:rsidRPr="00484D5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</w:p>
    <w:p w:rsidR="00484D54" w:rsidRDefault="0000601A" w:rsidP="00D86C2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2B80407" wp14:editId="6F2F81EC">
            <wp:extent cx="3562350" cy="1095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13C" w:rsidRPr="008F213C" w:rsidRDefault="00D86C29" w:rsidP="008F213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8F213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Relational algebra                  </w:t>
      </w:r>
    </w:p>
    <w:p w:rsidR="008F213C" w:rsidRPr="008F213C" w:rsidRDefault="008F213C" w:rsidP="008F213C">
      <w:pPr>
        <w:spacing w:after="0" w:line="24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8F213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 </w:t>
      </w:r>
      <w:r w:rsidRPr="008F213C">
        <w:rPr>
          <w:rFonts w:ascii="Times New Roman" w:hAnsi="Times New Roman" w:cs="Times New Roman"/>
          <w:sz w:val="24"/>
          <w:szCs w:val="24"/>
        </w:rPr>
        <w:t>Consider a data</w:t>
      </w:r>
      <w:r>
        <w:rPr>
          <w:rFonts w:ascii="Times New Roman" w:hAnsi="Times New Roman" w:cs="Times New Roman"/>
          <w:sz w:val="24"/>
          <w:szCs w:val="24"/>
        </w:rPr>
        <w:t>base with the following schema:</w:t>
      </w:r>
    </w:p>
    <w:tbl>
      <w:tblPr>
        <w:tblW w:w="6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  <w:gridCol w:w="2661"/>
      </w:tblGrid>
      <w:tr w:rsidR="008F213C" w:rsidRPr="008F213C" w:rsidTr="008F213C">
        <w:trPr>
          <w:tblCellSpacing w:w="0" w:type="dxa"/>
        </w:trPr>
        <w:tc>
          <w:tcPr>
            <w:tcW w:w="0" w:type="auto"/>
            <w:vAlign w:val="center"/>
            <w:hideMark/>
          </w:tcPr>
          <w:p w:rsidR="008F213C" w:rsidRPr="008F213C" w:rsidRDefault="008F213C" w:rsidP="008F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1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Person</w:t>
            </w:r>
            <w:r w:rsidRPr="008F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 name, age, gender )</w:t>
            </w:r>
          </w:p>
        </w:tc>
        <w:tc>
          <w:tcPr>
            <w:tcW w:w="0" w:type="auto"/>
            <w:vAlign w:val="center"/>
            <w:hideMark/>
          </w:tcPr>
          <w:p w:rsidR="008F213C" w:rsidRPr="008F213C" w:rsidRDefault="008F213C" w:rsidP="008F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is a key</w:t>
            </w:r>
          </w:p>
        </w:tc>
      </w:tr>
      <w:tr w:rsidR="008F213C" w:rsidRPr="008F213C" w:rsidTr="008F213C">
        <w:trPr>
          <w:tblCellSpacing w:w="0" w:type="dxa"/>
        </w:trPr>
        <w:tc>
          <w:tcPr>
            <w:tcW w:w="0" w:type="auto"/>
            <w:vAlign w:val="center"/>
            <w:hideMark/>
          </w:tcPr>
          <w:p w:rsidR="008F213C" w:rsidRPr="008F213C" w:rsidRDefault="008F213C" w:rsidP="008F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1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Frequents</w:t>
            </w:r>
            <w:r w:rsidRPr="008F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 name, pizzeria )</w:t>
            </w:r>
          </w:p>
        </w:tc>
        <w:tc>
          <w:tcPr>
            <w:tcW w:w="0" w:type="auto"/>
            <w:vAlign w:val="center"/>
            <w:hideMark/>
          </w:tcPr>
          <w:p w:rsidR="008F213C" w:rsidRPr="008F213C" w:rsidRDefault="008F213C" w:rsidP="008F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(name, pizzeria) is a key</w:t>
            </w:r>
          </w:p>
        </w:tc>
      </w:tr>
      <w:tr w:rsidR="008F213C" w:rsidRPr="008F213C" w:rsidTr="008F213C">
        <w:trPr>
          <w:tblCellSpacing w:w="0" w:type="dxa"/>
        </w:trPr>
        <w:tc>
          <w:tcPr>
            <w:tcW w:w="0" w:type="auto"/>
            <w:vAlign w:val="center"/>
            <w:hideMark/>
          </w:tcPr>
          <w:p w:rsidR="008F213C" w:rsidRPr="008F213C" w:rsidRDefault="008F213C" w:rsidP="008F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1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Eats</w:t>
            </w:r>
            <w:r w:rsidRPr="008F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 name, pizza )</w:t>
            </w:r>
          </w:p>
        </w:tc>
        <w:tc>
          <w:tcPr>
            <w:tcW w:w="0" w:type="auto"/>
            <w:vAlign w:val="center"/>
            <w:hideMark/>
          </w:tcPr>
          <w:p w:rsidR="008F213C" w:rsidRPr="008F213C" w:rsidRDefault="008F213C" w:rsidP="008F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(name, pizza) is a key</w:t>
            </w:r>
          </w:p>
        </w:tc>
      </w:tr>
      <w:tr w:rsidR="008F213C" w:rsidRPr="008F213C" w:rsidTr="008F213C">
        <w:trPr>
          <w:tblCellSpacing w:w="0" w:type="dxa"/>
        </w:trPr>
        <w:tc>
          <w:tcPr>
            <w:tcW w:w="0" w:type="auto"/>
            <w:vAlign w:val="center"/>
            <w:hideMark/>
          </w:tcPr>
          <w:p w:rsidR="008F213C" w:rsidRPr="008F213C" w:rsidRDefault="008F213C" w:rsidP="008F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13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Serves</w:t>
            </w:r>
            <w:r w:rsidRPr="008F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 pizzeria, pizza, price )</w:t>
            </w:r>
          </w:p>
        </w:tc>
        <w:tc>
          <w:tcPr>
            <w:tcW w:w="0" w:type="auto"/>
            <w:vAlign w:val="center"/>
            <w:hideMark/>
          </w:tcPr>
          <w:p w:rsidR="008F213C" w:rsidRPr="008F213C" w:rsidRDefault="008F213C" w:rsidP="008F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(pizzeria, pizza) is a key</w:t>
            </w:r>
          </w:p>
        </w:tc>
      </w:tr>
    </w:tbl>
    <w:p w:rsidR="00107660" w:rsidRDefault="00107660" w:rsidP="00107660">
      <w:pPr>
        <w:rPr>
          <w:rFonts w:ascii="Times New Roman" w:hAnsi="Times New Roman" w:cs="Times New Roman"/>
          <w:sz w:val="24"/>
          <w:szCs w:val="24"/>
        </w:rPr>
      </w:pPr>
    </w:p>
    <w:p w:rsidR="00D86C29" w:rsidRPr="00107660" w:rsidRDefault="00D86C29" w:rsidP="00107660">
      <w:pPr>
        <w:rPr>
          <w:rFonts w:ascii="Times New Roman" w:hAnsi="Times New Roman" w:cs="Times New Roman"/>
          <w:sz w:val="24"/>
          <w:szCs w:val="24"/>
        </w:rPr>
      </w:pPr>
      <w:r w:rsidRPr="00107660">
        <w:rPr>
          <w:rFonts w:ascii="Times New Roman" w:hAnsi="Times New Roman" w:cs="Times New Roman"/>
          <w:sz w:val="24"/>
          <w:szCs w:val="24"/>
        </w:rPr>
        <w:lastRenderedPageBreak/>
        <w:t>Write a relational algebra expression for the following:</w:t>
      </w:r>
      <w:r w:rsidR="008F213C" w:rsidRPr="00107660">
        <w:rPr>
          <w:rFonts w:ascii="Times New Roman" w:hAnsi="Times New Roman" w:cs="Times New Roman"/>
          <w:sz w:val="24"/>
          <w:szCs w:val="24"/>
        </w:rPr>
        <w:t xml:space="preserve">       </w:t>
      </w:r>
      <w:r w:rsidR="000248A0" w:rsidRPr="00107660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FF7169" w:rsidRPr="00107660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FF7169" w:rsidRPr="00107660">
        <w:rPr>
          <w:rFonts w:ascii="Times New Roman" w:hAnsi="Times New Roman" w:cs="Times New Roman"/>
          <w:b/>
          <w:sz w:val="24"/>
          <w:szCs w:val="24"/>
        </w:rPr>
        <w:t>(</w:t>
      </w:r>
      <w:r w:rsidR="000248A0" w:rsidRPr="00107660">
        <w:rPr>
          <w:rFonts w:ascii="Times New Roman" w:hAnsi="Times New Roman" w:cs="Times New Roman"/>
          <w:b/>
          <w:sz w:val="24"/>
          <w:szCs w:val="24"/>
        </w:rPr>
        <w:t>8</w:t>
      </w:r>
      <w:r w:rsidR="00FF7169" w:rsidRPr="00107660">
        <w:rPr>
          <w:rFonts w:ascii="Times New Roman" w:hAnsi="Times New Roman" w:cs="Times New Roman"/>
          <w:b/>
          <w:sz w:val="24"/>
          <w:szCs w:val="24"/>
        </w:rPr>
        <w:t>)</w:t>
      </w:r>
    </w:p>
    <w:p w:rsidR="00D86C29" w:rsidRPr="0000601A" w:rsidRDefault="008F213C" w:rsidP="00D86C29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F213C">
        <w:rPr>
          <w:rFonts w:ascii="Times New Roman" w:hAnsi="Times New Roman" w:cs="Times New Roman"/>
          <w:sz w:val="24"/>
          <w:szCs w:val="24"/>
        </w:rPr>
        <w:t>Find all pizzerias frequented by at least one person under the age of 18.</w:t>
      </w:r>
    </w:p>
    <w:p w:rsidR="0000601A" w:rsidRPr="00116AAE" w:rsidRDefault="0000601A" w:rsidP="0000601A">
      <w:pPr>
        <w:pStyle w:val="ListParagraph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F6E11C9" wp14:editId="4651E01B">
            <wp:extent cx="3609975" cy="323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022" w:rsidRDefault="00D01022" w:rsidP="00D010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1022">
        <w:rPr>
          <w:rFonts w:ascii="Times New Roman" w:hAnsi="Times New Roman" w:cs="Times New Roman"/>
          <w:sz w:val="24"/>
          <w:szCs w:val="24"/>
        </w:rPr>
        <w:t>Find all pizzerias that serve at least one pizza that Amy eats for less than $10.00.</w:t>
      </w:r>
    </w:p>
    <w:p w:rsidR="0000601A" w:rsidRPr="0000601A" w:rsidRDefault="0000601A" w:rsidP="0000601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F9CF1FC" wp14:editId="35333D2E">
            <wp:extent cx="4333875" cy="4095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022" w:rsidRDefault="008F213C" w:rsidP="00D010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1022">
        <w:rPr>
          <w:rFonts w:ascii="Times New Roman" w:hAnsi="Times New Roman" w:cs="Times New Roman"/>
          <w:sz w:val="24"/>
          <w:szCs w:val="24"/>
        </w:rPr>
        <w:t xml:space="preserve">Find the names of all </w:t>
      </w:r>
      <w:r w:rsidR="00D01022">
        <w:rPr>
          <w:rFonts w:ascii="Times New Roman" w:hAnsi="Times New Roman" w:cs="Times New Roman"/>
          <w:sz w:val="24"/>
          <w:szCs w:val="24"/>
        </w:rPr>
        <w:t>fe</w:t>
      </w:r>
      <w:r w:rsidRPr="00D01022">
        <w:rPr>
          <w:rFonts w:ascii="Times New Roman" w:hAnsi="Times New Roman" w:cs="Times New Roman"/>
          <w:sz w:val="24"/>
          <w:szCs w:val="24"/>
        </w:rPr>
        <w:t>males who eat both mushroom and pepperoni pizza.</w:t>
      </w:r>
      <w:r w:rsidR="00D86C29" w:rsidRPr="00116A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601A" w:rsidRDefault="0000601A" w:rsidP="0000601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0601A" w:rsidRDefault="0000601A" w:rsidP="0000601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7317054" wp14:editId="4D469E9D">
            <wp:extent cx="5248275" cy="600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A6A" w:rsidRDefault="00D01022" w:rsidP="00D010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1022">
        <w:rPr>
          <w:rFonts w:ascii="Times New Roman" w:hAnsi="Times New Roman" w:cs="Times New Roman"/>
          <w:sz w:val="24"/>
          <w:szCs w:val="24"/>
        </w:rPr>
        <w:t xml:space="preserve">For each person, find all pizzas the person eats that </w:t>
      </w:r>
      <w:proofErr w:type="gramStart"/>
      <w:r w:rsidRPr="00D01022">
        <w:rPr>
          <w:rFonts w:ascii="Times New Roman" w:hAnsi="Times New Roman" w:cs="Times New Roman"/>
          <w:sz w:val="24"/>
          <w:szCs w:val="24"/>
        </w:rPr>
        <w:t>are not served</w:t>
      </w:r>
      <w:proofErr w:type="gramEnd"/>
      <w:r w:rsidRPr="00D01022">
        <w:rPr>
          <w:rFonts w:ascii="Times New Roman" w:hAnsi="Times New Roman" w:cs="Times New Roman"/>
          <w:sz w:val="24"/>
          <w:szCs w:val="24"/>
        </w:rPr>
        <w:t xml:space="preserve"> by any pizzeria the person frequents. Return all such person (name) / pizza pairs.</w:t>
      </w:r>
    </w:p>
    <w:p w:rsidR="00D01022" w:rsidRDefault="0000601A" w:rsidP="00D0102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0CFC40A" wp14:editId="1423A3D6">
            <wp:extent cx="3657600" cy="342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1A" w:rsidRPr="00D01022" w:rsidRDefault="0000601A" w:rsidP="00D0102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840DD" w:rsidRPr="006D0021" w:rsidRDefault="00D840DD" w:rsidP="006D00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D0021">
        <w:rPr>
          <w:rFonts w:ascii="Times New Roman" w:hAnsi="Times New Roman" w:cs="Times New Roman"/>
          <w:b/>
          <w:sz w:val="24"/>
          <w:szCs w:val="24"/>
        </w:rPr>
        <w:t>Functional Dependencies</w:t>
      </w:r>
    </w:p>
    <w:p w:rsidR="00D840DD" w:rsidRPr="00AB31F8" w:rsidRDefault="00D840DD" w:rsidP="00D840D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B31F8">
        <w:rPr>
          <w:rFonts w:ascii="Times New Roman" w:hAnsi="Times New Roman" w:cs="Times New Roman"/>
          <w:sz w:val="24"/>
          <w:szCs w:val="24"/>
        </w:rPr>
        <w:t>Consider a relation R(A, B, C, D, E) with FD's AB → C, CD → E, C → A, C → D, D → 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31F8">
        <w:rPr>
          <w:rFonts w:ascii="Times New Roman" w:hAnsi="Times New Roman" w:cs="Times New Roman"/>
          <w:sz w:val="24"/>
          <w:szCs w:val="24"/>
        </w:rPr>
        <w:t>Find the list all</w:t>
      </w:r>
      <w:r>
        <w:rPr>
          <w:rFonts w:ascii="Times New Roman" w:hAnsi="Times New Roman" w:cs="Times New Roman"/>
          <w:sz w:val="24"/>
          <w:szCs w:val="24"/>
        </w:rPr>
        <w:t xml:space="preserve"> of</w:t>
      </w:r>
      <w:r w:rsidRPr="00AB31F8">
        <w:rPr>
          <w:rFonts w:ascii="Times New Roman" w:hAnsi="Times New Roman" w:cs="Times New Roman"/>
          <w:sz w:val="24"/>
          <w:szCs w:val="24"/>
        </w:rPr>
        <w:t xml:space="preserve"> candidate keys.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(4</w:t>
      </w:r>
      <w:r w:rsidRPr="00B27CFD">
        <w:rPr>
          <w:rFonts w:ascii="Times New Roman" w:hAnsi="Times New Roman" w:cs="Times New Roman"/>
          <w:b/>
          <w:sz w:val="24"/>
          <w:szCs w:val="24"/>
        </w:rPr>
        <w:t>)</w:t>
      </w:r>
    </w:p>
    <w:p w:rsidR="00107660" w:rsidRDefault="00107660" w:rsidP="00107660">
      <w:pPr>
        <w:pStyle w:val="ListParagraph"/>
        <w:spacing w:after="60" w:line="240" w:lineRule="auto"/>
        <w:rPr>
          <w:rFonts w:ascii="Times New Roman" w:hAnsi="Times New Roman" w:cs="Times New Roman"/>
          <w:sz w:val="24"/>
          <w:szCs w:val="24"/>
        </w:rPr>
      </w:pPr>
    </w:p>
    <w:p w:rsidR="006D0021" w:rsidRPr="006D0021" w:rsidRDefault="006D0021" w:rsidP="00107660">
      <w:pPr>
        <w:pStyle w:val="ListParagraph"/>
        <w:spacing w:after="6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Answer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D0021">
        <w:rPr>
          <w:rFonts w:ascii="Times New Roman" w:hAnsi="Times New Roman" w:cs="Times New Roman"/>
          <w:b/>
          <w:sz w:val="24"/>
          <w:szCs w:val="24"/>
        </w:rPr>
        <w:t>AB, C, AD</w:t>
      </w:r>
    </w:p>
    <w:p w:rsidR="006D0021" w:rsidRDefault="006D0021" w:rsidP="00107660">
      <w:pPr>
        <w:pStyle w:val="ListParagraph"/>
        <w:spacing w:after="60" w:line="240" w:lineRule="auto"/>
        <w:rPr>
          <w:rFonts w:ascii="Times New Roman" w:hAnsi="Times New Roman" w:cs="Times New Roman"/>
          <w:sz w:val="24"/>
          <w:szCs w:val="24"/>
        </w:rPr>
      </w:pPr>
    </w:p>
    <w:p w:rsidR="0000601A" w:rsidRPr="009332A2" w:rsidRDefault="0000601A" w:rsidP="009332A2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</w:p>
    <w:p w:rsidR="00D840DD" w:rsidRPr="00AB31F8" w:rsidRDefault="00D840DD" w:rsidP="00D840DD">
      <w:pPr>
        <w:pStyle w:val="ListParagraph"/>
        <w:numPr>
          <w:ilvl w:val="0"/>
          <w:numId w:val="13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AB31F8">
        <w:rPr>
          <w:rFonts w:ascii="Times New Roman" w:hAnsi="Times New Roman" w:cs="Times New Roman"/>
          <w:sz w:val="24"/>
          <w:szCs w:val="24"/>
          <w:lang w:val="en-US"/>
        </w:rPr>
        <w:t>Prove or disprove the following inference rules</w:t>
      </w:r>
    </w:p>
    <w:p w:rsidR="00D840DD" w:rsidRPr="005578B4" w:rsidRDefault="00D840DD" w:rsidP="00D840DD">
      <w:pPr>
        <w:numPr>
          <w:ilvl w:val="1"/>
          <w:numId w:val="11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5578B4">
        <w:rPr>
          <w:rFonts w:ascii="Times New Roman" w:hAnsi="Times New Roman" w:cs="Times New Roman"/>
          <w:sz w:val="24"/>
          <w:szCs w:val="24"/>
          <w:lang w:val="en-US"/>
        </w:rPr>
        <w:t>{W</w:t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t>Y,X</w:t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t>Z} |= {WX</w:t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t>Y}</w:t>
      </w:r>
      <w:r w:rsidR="006D0021" w:rsidRPr="006D0021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="006D00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D0021" w:rsidRPr="006D0021">
        <w:rPr>
          <w:rFonts w:ascii="Times New Roman" w:hAnsi="Times New Roman" w:cs="Times New Roman"/>
          <w:b/>
          <w:sz w:val="24"/>
          <w:szCs w:val="24"/>
          <w:lang w:val="en-US"/>
        </w:rPr>
        <w:t>True</w:t>
      </w:r>
    </w:p>
    <w:p w:rsidR="00D840DD" w:rsidRPr="005578B4" w:rsidRDefault="00D840DD" w:rsidP="00D840DD">
      <w:pPr>
        <w:numPr>
          <w:ilvl w:val="1"/>
          <w:numId w:val="11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5578B4">
        <w:rPr>
          <w:rFonts w:ascii="Times New Roman" w:hAnsi="Times New Roman" w:cs="Times New Roman"/>
          <w:sz w:val="24"/>
          <w:szCs w:val="24"/>
          <w:lang w:val="en-US"/>
        </w:rPr>
        <w:t>{X</w:t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t>Y,X</w:t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t>W,WY</w:t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t>Z} |= {X</w:t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t>Z}</w:t>
      </w:r>
      <w:r w:rsidR="006D00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D0021" w:rsidRPr="006D0021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="006D00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D0021" w:rsidRPr="006D0021">
        <w:rPr>
          <w:rFonts w:ascii="Times New Roman" w:hAnsi="Times New Roman" w:cs="Times New Roman"/>
          <w:b/>
          <w:sz w:val="24"/>
          <w:szCs w:val="24"/>
          <w:lang w:val="en-US"/>
        </w:rPr>
        <w:t>True</w:t>
      </w:r>
    </w:p>
    <w:p w:rsidR="00D840DD" w:rsidRPr="005578B4" w:rsidRDefault="00D840DD" w:rsidP="00D840DD">
      <w:pPr>
        <w:numPr>
          <w:ilvl w:val="1"/>
          <w:numId w:val="11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5578B4">
        <w:rPr>
          <w:rFonts w:ascii="Times New Roman" w:hAnsi="Times New Roman" w:cs="Times New Roman"/>
          <w:sz w:val="24"/>
          <w:szCs w:val="24"/>
          <w:lang w:val="en-US"/>
        </w:rPr>
        <w:t>{X</w:t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t>Y} |= {X</w:t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t>YZ}</w:t>
      </w:r>
      <w:r w:rsidR="006D00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D0021" w:rsidRPr="006D0021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="006D00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D0021" w:rsidRPr="006D0021">
        <w:rPr>
          <w:rFonts w:ascii="Times New Roman" w:hAnsi="Times New Roman" w:cs="Times New Roman"/>
          <w:b/>
          <w:sz w:val="24"/>
          <w:szCs w:val="24"/>
          <w:lang w:val="en-US"/>
        </w:rPr>
        <w:t>False</w:t>
      </w:r>
    </w:p>
    <w:p w:rsidR="00D840DD" w:rsidRPr="005578B4" w:rsidRDefault="00D840DD" w:rsidP="00D840DD">
      <w:pPr>
        <w:numPr>
          <w:ilvl w:val="1"/>
          <w:numId w:val="11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5578B4">
        <w:rPr>
          <w:rFonts w:ascii="Times New Roman" w:hAnsi="Times New Roman" w:cs="Times New Roman"/>
          <w:sz w:val="24"/>
          <w:szCs w:val="24"/>
          <w:lang w:val="en-US"/>
        </w:rPr>
        <w:t>{X</w:t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t xml:space="preserve">Y, Z </w:t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t>Y} |= {XZ</w:t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5578B4">
        <w:rPr>
          <w:rFonts w:ascii="Times New Roman" w:hAnsi="Times New Roman" w:cs="Times New Roman"/>
          <w:sz w:val="24"/>
          <w:szCs w:val="24"/>
          <w:lang w:val="en-US"/>
        </w:rPr>
        <w:t>Y}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6D0021" w:rsidRPr="006D0021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="006D00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D0021" w:rsidRPr="006D0021">
        <w:rPr>
          <w:rFonts w:ascii="Times New Roman" w:hAnsi="Times New Roman" w:cs="Times New Roman"/>
          <w:b/>
          <w:sz w:val="24"/>
          <w:szCs w:val="24"/>
          <w:lang w:val="en-US"/>
        </w:rPr>
        <w:t>True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</w:t>
      </w:r>
      <w:r w:rsidRPr="00B27CFD">
        <w:rPr>
          <w:rFonts w:ascii="Times New Roman" w:hAnsi="Times New Roman" w:cs="Times New Roman"/>
          <w:b/>
          <w:sz w:val="24"/>
          <w:szCs w:val="24"/>
          <w:lang w:val="en-US"/>
        </w:rPr>
        <w:t>(6)</w:t>
      </w:r>
    </w:p>
    <w:p w:rsidR="00643504" w:rsidRPr="00D840DD" w:rsidRDefault="00D840DD" w:rsidP="00D840DD">
      <w:pPr>
        <w:spacing w:after="60" w:line="240" w:lineRule="auto"/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27CFD">
        <w:rPr>
          <w:rFonts w:ascii="Times New Roman" w:hAnsi="Times New Roman" w:cs="Times New Roman"/>
          <w:sz w:val="24"/>
          <w:szCs w:val="24"/>
          <w:lang w:val="en-US"/>
        </w:rPr>
        <w:t xml:space="preserve">Prove using inference rules </w:t>
      </w:r>
      <w:r>
        <w:rPr>
          <w:rFonts w:ascii="Times New Roman" w:hAnsi="Times New Roman" w:cs="Times New Roman"/>
          <w:sz w:val="24"/>
          <w:szCs w:val="24"/>
          <w:lang w:val="en-US"/>
        </w:rPr>
        <w:t>and d</w:t>
      </w:r>
      <w:r w:rsidRPr="00B27CFD">
        <w:rPr>
          <w:rFonts w:ascii="Times New Roman" w:hAnsi="Times New Roman" w:cs="Times New Roman"/>
          <w:sz w:val="24"/>
          <w:szCs w:val="24"/>
          <w:lang w:val="en-US"/>
        </w:rPr>
        <w:t>isprove by showing a counter example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643504" w:rsidRPr="00D840DD" w:rsidSect="00484D54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03E8" w:rsidRDefault="005E03E8" w:rsidP="00DB2546">
      <w:pPr>
        <w:spacing w:after="0" w:line="240" w:lineRule="auto"/>
      </w:pPr>
      <w:r>
        <w:separator/>
      </w:r>
    </w:p>
  </w:endnote>
  <w:endnote w:type="continuationSeparator" w:id="0">
    <w:p w:rsidR="005E03E8" w:rsidRDefault="005E03E8" w:rsidP="00DB2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03E8" w:rsidRDefault="005E03E8" w:rsidP="00DB2546">
      <w:pPr>
        <w:spacing w:after="0" w:line="240" w:lineRule="auto"/>
      </w:pPr>
      <w:r>
        <w:separator/>
      </w:r>
    </w:p>
  </w:footnote>
  <w:footnote w:type="continuationSeparator" w:id="0">
    <w:p w:rsidR="005E03E8" w:rsidRDefault="005E03E8" w:rsidP="00DB2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332" w:rsidRDefault="00421332" w:rsidP="00DB2546">
    <w:pPr>
      <w:pStyle w:val="Header"/>
      <w:jc w:val="center"/>
    </w:pPr>
    <w:r w:rsidRPr="0064186D">
      <w:rPr>
        <w:b/>
        <w:noProof/>
        <w:lang w:eastAsia="en-IN"/>
      </w:rPr>
      <w:drawing>
        <wp:inline distT="0" distB="0" distL="0" distR="0" wp14:anchorId="24E268D7" wp14:editId="1CDCC0C5">
          <wp:extent cx="2286000" cy="487680"/>
          <wp:effectExtent l="0" t="0" r="0" b="7620"/>
          <wp:docPr id="3" name="Picture 3" descr="27-shivnadaruniversit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27-shivnadaruniversit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21332" w:rsidRPr="00DB2546" w:rsidRDefault="00421332" w:rsidP="00DB2546">
    <w:pPr>
      <w:spacing w:after="0" w:line="240" w:lineRule="auto"/>
      <w:rPr>
        <w:rFonts w:ascii="Times New Roman" w:eastAsia="Times New Roman" w:hAnsi="Times New Roman" w:cs="Times New Roman"/>
        <w:b/>
        <w:sz w:val="20"/>
        <w:szCs w:val="20"/>
      </w:rPr>
    </w:pPr>
    <w:r w:rsidRPr="00DB2546">
      <w:rPr>
        <w:rFonts w:ascii="Times New Roman" w:eastAsia="Times New Roman" w:hAnsi="Times New Roman" w:cs="Times New Roman"/>
        <w:sz w:val="20"/>
        <w:szCs w:val="20"/>
      </w:rPr>
      <w:t xml:space="preserve">Program: </w:t>
    </w:r>
    <w:proofErr w:type="spellStart"/>
    <w:r>
      <w:rPr>
        <w:rFonts w:ascii="Times New Roman" w:eastAsia="Times New Roman" w:hAnsi="Times New Roman" w:cs="Times New Roman"/>
        <w:b/>
        <w:sz w:val="20"/>
        <w:szCs w:val="20"/>
      </w:rPr>
      <w:t>B.Tech</w:t>
    </w:r>
    <w:proofErr w:type="spellEnd"/>
    <w:r>
      <w:rPr>
        <w:rFonts w:ascii="Times New Roman" w:eastAsia="Times New Roman" w:hAnsi="Times New Roman" w:cs="Times New Roman"/>
        <w:b/>
        <w:sz w:val="20"/>
        <w:szCs w:val="20"/>
      </w:rPr>
      <w:t>.</w:t>
    </w:r>
    <w:r>
      <w:rPr>
        <w:rFonts w:ascii="Times New Roman" w:eastAsia="Times New Roman" w:hAnsi="Times New Roman" w:cs="Times New Roman"/>
        <w:b/>
        <w:sz w:val="20"/>
        <w:szCs w:val="20"/>
      </w:rPr>
      <w:tab/>
    </w:r>
    <w:r w:rsidRPr="00DB2546">
      <w:rPr>
        <w:rFonts w:ascii="Times New Roman" w:eastAsia="Times New Roman" w:hAnsi="Times New Roman" w:cs="Times New Roman"/>
        <w:sz w:val="20"/>
        <w:szCs w:val="20"/>
      </w:rPr>
      <w:t xml:space="preserve">Discipline: </w:t>
    </w:r>
    <w:r w:rsidRPr="00DB2546">
      <w:rPr>
        <w:rFonts w:ascii="Times New Roman" w:eastAsia="Times New Roman" w:hAnsi="Times New Roman" w:cs="Times New Roman"/>
        <w:b/>
        <w:sz w:val="20"/>
        <w:szCs w:val="20"/>
      </w:rPr>
      <w:t xml:space="preserve">Computer Science and Engineering </w:t>
    </w:r>
    <w:r w:rsidRPr="00DB2546">
      <w:rPr>
        <w:rFonts w:ascii="Times New Roman" w:eastAsia="Times New Roman" w:hAnsi="Times New Roman" w:cs="Times New Roman"/>
        <w:b/>
        <w:sz w:val="20"/>
        <w:szCs w:val="20"/>
      </w:rPr>
      <w:tab/>
    </w:r>
    <w:r w:rsidRPr="00DB2546">
      <w:rPr>
        <w:rFonts w:ascii="Times New Roman" w:eastAsia="Times New Roman" w:hAnsi="Times New Roman" w:cs="Times New Roman"/>
        <w:sz w:val="20"/>
        <w:szCs w:val="20"/>
      </w:rPr>
      <w:t>Exam</w:t>
    </w:r>
    <w:r>
      <w:rPr>
        <w:rFonts w:ascii="Times New Roman" w:eastAsia="Times New Roman" w:hAnsi="Times New Roman" w:cs="Times New Roman"/>
        <w:b/>
        <w:sz w:val="20"/>
        <w:szCs w:val="20"/>
      </w:rPr>
      <w:t>: Mid-Term</w:t>
    </w:r>
    <w:r w:rsidRPr="00DB2546">
      <w:rPr>
        <w:rFonts w:ascii="Times New Roman" w:eastAsia="Times New Roman" w:hAnsi="Times New Roman" w:cs="Times New Roman"/>
        <w:b/>
        <w:sz w:val="20"/>
        <w:szCs w:val="20"/>
      </w:rPr>
      <w:t xml:space="preserve">       </w:t>
    </w:r>
  </w:p>
  <w:p w:rsidR="00421332" w:rsidRPr="00942B12" w:rsidRDefault="00421332" w:rsidP="00DB2546">
    <w:pPr>
      <w:spacing w:after="0" w:line="240" w:lineRule="auto"/>
      <w:rPr>
        <w:rFonts w:ascii="Times New Roman" w:eastAsia="Times New Roman" w:hAnsi="Times New Roman" w:cs="Times New Roman"/>
        <w:b/>
        <w:sz w:val="20"/>
        <w:szCs w:val="20"/>
      </w:rPr>
    </w:pPr>
    <w:r w:rsidRPr="00DB2546">
      <w:rPr>
        <w:rFonts w:ascii="Times New Roman" w:eastAsia="Times New Roman" w:hAnsi="Times New Roman" w:cs="Times New Roman"/>
        <w:sz w:val="20"/>
        <w:szCs w:val="20"/>
      </w:rPr>
      <w:t>Year:</w:t>
    </w:r>
    <w:r>
      <w:rPr>
        <w:rFonts w:ascii="Times New Roman" w:eastAsia="Times New Roman" w:hAnsi="Times New Roman" w:cs="Times New Roman"/>
        <w:b/>
        <w:sz w:val="20"/>
        <w:szCs w:val="20"/>
      </w:rPr>
      <w:t xml:space="preserve"> 2018-2019</w:t>
    </w:r>
    <w:r w:rsidRPr="00DB2546">
      <w:rPr>
        <w:rFonts w:ascii="Times New Roman" w:eastAsia="Times New Roman" w:hAnsi="Times New Roman" w:cs="Times New Roman"/>
        <w:b/>
        <w:sz w:val="20"/>
        <w:szCs w:val="20"/>
      </w:rPr>
      <w:t xml:space="preserve"> </w:t>
    </w:r>
    <w:r w:rsidRPr="00DB2546">
      <w:rPr>
        <w:rFonts w:ascii="Times New Roman" w:eastAsia="Times New Roman" w:hAnsi="Times New Roman" w:cs="Times New Roman"/>
        <w:b/>
        <w:sz w:val="20"/>
        <w:szCs w:val="20"/>
      </w:rPr>
      <w:tab/>
    </w:r>
    <w:r w:rsidRPr="00DB2546">
      <w:rPr>
        <w:rFonts w:ascii="Times New Roman" w:eastAsia="Times New Roman" w:hAnsi="Times New Roman" w:cs="Times New Roman"/>
        <w:b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t>Course Name</w:t>
    </w:r>
    <w:r w:rsidRPr="002E1A40">
      <w:rPr>
        <w:rFonts w:ascii="Times New Roman" w:eastAsia="Times New Roman" w:hAnsi="Times New Roman" w:cs="Times New Roman"/>
        <w:sz w:val="20"/>
        <w:szCs w:val="20"/>
      </w:rPr>
      <w:t>:</w:t>
    </w:r>
    <w:r w:rsidRPr="00DB2546">
      <w:rPr>
        <w:rFonts w:ascii="Times New Roman" w:eastAsia="Times New Roman" w:hAnsi="Times New Roman" w:cs="Times New Roman"/>
        <w:sz w:val="20"/>
        <w:szCs w:val="20"/>
      </w:rPr>
      <w:t xml:space="preserve"> </w:t>
    </w:r>
    <w:r w:rsidRPr="00D24913">
      <w:rPr>
        <w:rFonts w:ascii="Times New Roman" w:eastAsia="Times New Roman" w:hAnsi="Times New Roman" w:cs="Times New Roman"/>
        <w:b/>
        <w:sz w:val="20"/>
        <w:szCs w:val="20"/>
      </w:rPr>
      <w:t xml:space="preserve">Introduction to </w:t>
    </w:r>
    <w:r>
      <w:rPr>
        <w:rFonts w:ascii="Times New Roman" w:eastAsia="Times New Roman" w:hAnsi="Times New Roman" w:cs="Times New Roman"/>
        <w:b/>
        <w:sz w:val="20"/>
        <w:szCs w:val="20"/>
      </w:rPr>
      <w:t xml:space="preserve">Databases                  </w:t>
    </w:r>
    <w:r w:rsidRPr="00D24913">
      <w:rPr>
        <w:rFonts w:ascii="Times New Roman" w:eastAsia="Times New Roman" w:hAnsi="Times New Roman" w:cs="Times New Roman"/>
        <w:sz w:val="20"/>
        <w:szCs w:val="20"/>
      </w:rPr>
      <w:t>Course Code:</w:t>
    </w:r>
    <w:r>
      <w:rPr>
        <w:rFonts w:ascii="Times New Roman" w:eastAsia="Times New Roman" w:hAnsi="Times New Roman" w:cs="Times New Roman"/>
        <w:b/>
        <w:sz w:val="20"/>
        <w:szCs w:val="20"/>
      </w:rPr>
      <w:t xml:space="preserve"> CSD202                    </w:t>
    </w:r>
  </w:p>
  <w:p w:rsidR="00421332" w:rsidRDefault="00421332" w:rsidP="00DB2546">
    <w:pPr>
      <w:spacing w:after="0" w:line="240" w:lineRule="auto"/>
      <w:rPr>
        <w:rFonts w:ascii="Times New Roman" w:eastAsia="Times New Roman" w:hAnsi="Times New Roman" w:cs="Times New Roman"/>
        <w:b/>
        <w:sz w:val="20"/>
        <w:szCs w:val="20"/>
      </w:rPr>
    </w:pPr>
    <w:r w:rsidRPr="002E1A40">
      <w:rPr>
        <w:rFonts w:ascii="Times New Roman" w:eastAsia="Times New Roman" w:hAnsi="Times New Roman" w:cs="Times New Roman"/>
        <w:sz w:val="20"/>
        <w:szCs w:val="20"/>
      </w:rPr>
      <w:t>Date:</w:t>
    </w:r>
    <w:r w:rsidRPr="00DB2546"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sz w:val="20"/>
        <w:szCs w:val="20"/>
      </w:rPr>
      <w:t>February 28, 2019</w:t>
    </w:r>
    <w:r w:rsidRPr="00DB2546">
      <w:rPr>
        <w:rFonts w:ascii="Times New Roman" w:eastAsia="Times New Roman" w:hAnsi="Times New Roman" w:cs="Times New Roman"/>
        <w:sz w:val="20"/>
        <w:szCs w:val="20"/>
      </w:rPr>
      <w:t xml:space="preserve">           Time: </w:t>
    </w:r>
    <w:r w:rsidRPr="00DB2546">
      <w:rPr>
        <w:rFonts w:ascii="Times New Roman" w:eastAsia="Times New Roman" w:hAnsi="Times New Roman" w:cs="Times New Roman"/>
        <w:b/>
        <w:sz w:val="20"/>
        <w:szCs w:val="20"/>
      </w:rPr>
      <w:t>1</w:t>
    </w:r>
    <w:r>
      <w:rPr>
        <w:rFonts w:ascii="Times New Roman" w:eastAsia="Times New Roman" w:hAnsi="Times New Roman" w:cs="Times New Roman"/>
        <w:b/>
        <w:sz w:val="20"/>
        <w:szCs w:val="20"/>
      </w:rPr>
      <w:t xml:space="preserve">0:00 am – 11:30 am </w:t>
    </w:r>
    <w:r w:rsidRPr="00DB2546">
      <w:rPr>
        <w:rFonts w:ascii="Times New Roman" w:eastAsia="Times New Roman" w:hAnsi="Times New Roman" w:cs="Times New Roman"/>
        <w:b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tab/>
      <w:t xml:space="preserve"> </w:t>
    </w:r>
    <w:r w:rsidRPr="00DB2546">
      <w:rPr>
        <w:rFonts w:ascii="Times New Roman" w:eastAsia="Times New Roman" w:hAnsi="Times New Roman" w:cs="Times New Roman"/>
        <w:sz w:val="20"/>
        <w:szCs w:val="20"/>
      </w:rPr>
      <w:tab/>
      <w:t xml:space="preserve">Max. Marks: </w:t>
    </w:r>
    <w:r w:rsidR="00FF7169">
      <w:rPr>
        <w:rFonts w:ascii="Times New Roman" w:eastAsia="Times New Roman" w:hAnsi="Times New Roman" w:cs="Times New Roman"/>
        <w:b/>
        <w:sz w:val="20"/>
        <w:szCs w:val="20"/>
      </w:rPr>
      <w:t>4</w:t>
    </w:r>
    <w:r w:rsidRPr="00DB2546">
      <w:rPr>
        <w:rFonts w:ascii="Times New Roman" w:eastAsia="Times New Roman" w:hAnsi="Times New Roman" w:cs="Times New Roman"/>
        <w:b/>
        <w:sz w:val="20"/>
        <w:szCs w:val="20"/>
      </w:rPr>
      <w:t>0</w:t>
    </w:r>
  </w:p>
  <w:p w:rsidR="00D32EE5" w:rsidRPr="00C251FF" w:rsidRDefault="00D32EE5" w:rsidP="00D32EE5">
    <w:pPr>
      <w:pStyle w:val="Header"/>
      <w:rPr>
        <w:b/>
        <w:sz w:val="20"/>
        <w:szCs w:val="20"/>
      </w:rPr>
    </w:pPr>
    <w:r w:rsidRPr="00C251FF">
      <w:rPr>
        <w:b/>
        <w:sz w:val="20"/>
        <w:szCs w:val="20"/>
      </w:rPr>
      <w:t xml:space="preserve">Instructions: </w:t>
    </w:r>
    <w:r>
      <w:rPr>
        <w:b/>
        <w:sz w:val="20"/>
        <w:szCs w:val="20"/>
      </w:rPr>
      <w:t xml:space="preserve">  1. This exam</w:t>
    </w:r>
    <w:r w:rsidRPr="00C251FF">
      <w:rPr>
        <w:b/>
        <w:sz w:val="20"/>
        <w:szCs w:val="20"/>
      </w:rPr>
      <w:t xml:space="preserve"> has weightage of </w:t>
    </w:r>
    <w:r>
      <w:rPr>
        <w:b/>
        <w:sz w:val="20"/>
        <w:szCs w:val="20"/>
      </w:rPr>
      <w:t>2</w:t>
    </w:r>
    <w:r w:rsidR="008A722B">
      <w:rPr>
        <w:b/>
        <w:sz w:val="20"/>
        <w:szCs w:val="20"/>
      </w:rPr>
      <w:t>0</w:t>
    </w:r>
    <w:r w:rsidRPr="00C251FF">
      <w:rPr>
        <w:b/>
        <w:sz w:val="20"/>
        <w:szCs w:val="20"/>
      </w:rPr>
      <w:t>% in your overall 100 points.</w:t>
    </w:r>
  </w:p>
  <w:p w:rsidR="00421332" w:rsidRPr="00D32EE5" w:rsidRDefault="00D32EE5" w:rsidP="00D32EE5">
    <w:pPr>
      <w:pStyle w:val="ListParagraph"/>
      <w:spacing w:after="200" w:line="276" w:lineRule="auto"/>
      <w:jc w:val="both"/>
      <w:rPr>
        <w:b/>
        <w:sz w:val="20"/>
        <w:szCs w:val="20"/>
      </w:rPr>
    </w:pPr>
    <w:r w:rsidRPr="00C251FF">
      <w:rPr>
        <w:b/>
        <w:sz w:val="20"/>
        <w:szCs w:val="20"/>
      </w:rPr>
      <w:t xml:space="preserve">        </w:t>
    </w:r>
    <w:r>
      <w:rPr>
        <w:b/>
        <w:sz w:val="20"/>
        <w:szCs w:val="20"/>
      </w:rPr>
      <w:t xml:space="preserve">   2. Be precise in writing your answers.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D58DD"/>
    <w:multiLevelType w:val="hybridMultilevel"/>
    <w:tmpl w:val="7E6A49DA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508AA"/>
    <w:multiLevelType w:val="hybridMultilevel"/>
    <w:tmpl w:val="DEC6016E"/>
    <w:lvl w:ilvl="0" w:tplc="826E36A6">
      <w:start w:val="7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0F4634C2"/>
    <w:multiLevelType w:val="hybridMultilevel"/>
    <w:tmpl w:val="B5B46A24"/>
    <w:lvl w:ilvl="0" w:tplc="426C9CDA">
      <w:start w:val="12"/>
      <w:numFmt w:val="decimal"/>
      <w:lvlText w:val="%1."/>
      <w:lvlJc w:val="left"/>
      <w:pPr>
        <w:ind w:left="360" w:hanging="360"/>
      </w:pPr>
      <w:rPr>
        <w:rFonts w:eastAsia="Times New Roman" w:hint="default"/>
        <w:b w:val="0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120FEF"/>
    <w:multiLevelType w:val="hybridMultilevel"/>
    <w:tmpl w:val="FAC26D6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14A5D"/>
    <w:multiLevelType w:val="hybridMultilevel"/>
    <w:tmpl w:val="3F1EDD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23D34"/>
    <w:multiLevelType w:val="hybridMultilevel"/>
    <w:tmpl w:val="6062FF04"/>
    <w:lvl w:ilvl="0" w:tplc="CAE2B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46422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8489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1CF5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B0C7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026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82D6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8D041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5643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96D39CC"/>
    <w:multiLevelType w:val="hybridMultilevel"/>
    <w:tmpl w:val="F1340D3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C2C3F"/>
    <w:multiLevelType w:val="hybridMultilevel"/>
    <w:tmpl w:val="43B4BAB8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6E161F"/>
    <w:multiLevelType w:val="hybridMultilevel"/>
    <w:tmpl w:val="43B4BAB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7314C25"/>
    <w:multiLevelType w:val="hybridMultilevel"/>
    <w:tmpl w:val="7E6A49D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971AEB"/>
    <w:multiLevelType w:val="hybridMultilevel"/>
    <w:tmpl w:val="9A02EE3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494E99"/>
    <w:multiLevelType w:val="hybridMultilevel"/>
    <w:tmpl w:val="13F27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F1087"/>
    <w:multiLevelType w:val="hybridMultilevel"/>
    <w:tmpl w:val="649AD3D8"/>
    <w:lvl w:ilvl="0" w:tplc="40090017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ABF670D"/>
    <w:multiLevelType w:val="hybridMultilevel"/>
    <w:tmpl w:val="2D46539A"/>
    <w:lvl w:ilvl="0" w:tplc="573277E0">
      <w:start w:val="1"/>
      <w:numFmt w:val="lowerRoman"/>
      <w:lvlText w:val="(%1)"/>
      <w:lvlJc w:val="left"/>
      <w:pPr>
        <w:ind w:left="16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10" w:hanging="360"/>
      </w:pPr>
    </w:lvl>
    <w:lvl w:ilvl="2" w:tplc="4009001B" w:tentative="1">
      <w:start w:val="1"/>
      <w:numFmt w:val="lowerRoman"/>
      <w:lvlText w:val="%3."/>
      <w:lvlJc w:val="right"/>
      <w:pPr>
        <w:ind w:left="2730" w:hanging="180"/>
      </w:pPr>
    </w:lvl>
    <w:lvl w:ilvl="3" w:tplc="4009000F" w:tentative="1">
      <w:start w:val="1"/>
      <w:numFmt w:val="decimal"/>
      <w:lvlText w:val="%4."/>
      <w:lvlJc w:val="left"/>
      <w:pPr>
        <w:ind w:left="3450" w:hanging="360"/>
      </w:pPr>
    </w:lvl>
    <w:lvl w:ilvl="4" w:tplc="40090019" w:tentative="1">
      <w:start w:val="1"/>
      <w:numFmt w:val="lowerLetter"/>
      <w:lvlText w:val="%5."/>
      <w:lvlJc w:val="left"/>
      <w:pPr>
        <w:ind w:left="4170" w:hanging="360"/>
      </w:pPr>
    </w:lvl>
    <w:lvl w:ilvl="5" w:tplc="4009001B" w:tentative="1">
      <w:start w:val="1"/>
      <w:numFmt w:val="lowerRoman"/>
      <w:lvlText w:val="%6."/>
      <w:lvlJc w:val="right"/>
      <w:pPr>
        <w:ind w:left="4890" w:hanging="180"/>
      </w:pPr>
    </w:lvl>
    <w:lvl w:ilvl="6" w:tplc="4009000F" w:tentative="1">
      <w:start w:val="1"/>
      <w:numFmt w:val="decimal"/>
      <w:lvlText w:val="%7."/>
      <w:lvlJc w:val="left"/>
      <w:pPr>
        <w:ind w:left="5610" w:hanging="360"/>
      </w:pPr>
    </w:lvl>
    <w:lvl w:ilvl="7" w:tplc="40090019" w:tentative="1">
      <w:start w:val="1"/>
      <w:numFmt w:val="lowerLetter"/>
      <w:lvlText w:val="%8."/>
      <w:lvlJc w:val="left"/>
      <w:pPr>
        <w:ind w:left="6330" w:hanging="360"/>
      </w:pPr>
    </w:lvl>
    <w:lvl w:ilvl="8" w:tplc="4009001B" w:tentative="1">
      <w:start w:val="1"/>
      <w:numFmt w:val="lowerRoman"/>
      <w:lvlText w:val="%9."/>
      <w:lvlJc w:val="right"/>
      <w:pPr>
        <w:ind w:left="7050" w:hanging="180"/>
      </w:p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4"/>
  </w:num>
  <w:num w:numId="5">
    <w:abstractNumId w:val="2"/>
  </w:num>
  <w:num w:numId="6">
    <w:abstractNumId w:val="12"/>
  </w:num>
  <w:num w:numId="7">
    <w:abstractNumId w:val="10"/>
  </w:num>
  <w:num w:numId="8">
    <w:abstractNumId w:val="0"/>
  </w:num>
  <w:num w:numId="9">
    <w:abstractNumId w:val="13"/>
  </w:num>
  <w:num w:numId="10">
    <w:abstractNumId w:val="9"/>
  </w:num>
  <w:num w:numId="11">
    <w:abstractNumId w:val="5"/>
  </w:num>
  <w:num w:numId="12">
    <w:abstractNumId w:val="6"/>
  </w:num>
  <w:num w:numId="13">
    <w:abstractNumId w:val="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546"/>
    <w:rsid w:val="0000601A"/>
    <w:rsid w:val="000248A0"/>
    <w:rsid w:val="00071CF6"/>
    <w:rsid w:val="000B166B"/>
    <w:rsid w:val="000B3F54"/>
    <w:rsid w:val="000E6FF5"/>
    <w:rsid w:val="00107660"/>
    <w:rsid w:val="00116AAE"/>
    <w:rsid w:val="001A2A6A"/>
    <w:rsid w:val="001C4383"/>
    <w:rsid w:val="00261434"/>
    <w:rsid w:val="002B6B92"/>
    <w:rsid w:val="002E1A40"/>
    <w:rsid w:val="00342B88"/>
    <w:rsid w:val="0036048A"/>
    <w:rsid w:val="00421332"/>
    <w:rsid w:val="00484D54"/>
    <w:rsid w:val="004F2235"/>
    <w:rsid w:val="005578B4"/>
    <w:rsid w:val="005E03E8"/>
    <w:rsid w:val="00643504"/>
    <w:rsid w:val="006D0021"/>
    <w:rsid w:val="006D396F"/>
    <w:rsid w:val="007A3429"/>
    <w:rsid w:val="007B4B30"/>
    <w:rsid w:val="00812E6C"/>
    <w:rsid w:val="00876AFC"/>
    <w:rsid w:val="008A722B"/>
    <w:rsid w:val="008F213C"/>
    <w:rsid w:val="009266CF"/>
    <w:rsid w:val="009332A2"/>
    <w:rsid w:val="00942B12"/>
    <w:rsid w:val="009F1973"/>
    <w:rsid w:val="00AB31F8"/>
    <w:rsid w:val="00AB7296"/>
    <w:rsid w:val="00B27CFD"/>
    <w:rsid w:val="00BB1FEC"/>
    <w:rsid w:val="00CF16DE"/>
    <w:rsid w:val="00D01022"/>
    <w:rsid w:val="00D138BD"/>
    <w:rsid w:val="00D24913"/>
    <w:rsid w:val="00D32EE5"/>
    <w:rsid w:val="00D65502"/>
    <w:rsid w:val="00D840DD"/>
    <w:rsid w:val="00D86C29"/>
    <w:rsid w:val="00DB2546"/>
    <w:rsid w:val="00E0362E"/>
    <w:rsid w:val="00E63744"/>
    <w:rsid w:val="00EA3C20"/>
    <w:rsid w:val="00F163D9"/>
    <w:rsid w:val="00F50692"/>
    <w:rsid w:val="00F54C9D"/>
    <w:rsid w:val="00FD07C4"/>
    <w:rsid w:val="00FF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8A3B2E"/>
  <w15:chartTrackingRefBased/>
  <w15:docId w15:val="{21441E0B-C39C-4F9C-8411-6D701F4B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C2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2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546"/>
  </w:style>
  <w:style w:type="paragraph" w:styleId="Footer">
    <w:name w:val="footer"/>
    <w:basedOn w:val="Normal"/>
    <w:link w:val="FooterChar"/>
    <w:uiPriority w:val="99"/>
    <w:unhideWhenUsed/>
    <w:rsid w:val="00DB2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546"/>
  </w:style>
  <w:style w:type="paragraph" w:styleId="ListParagraph">
    <w:name w:val="List Paragraph"/>
    <w:basedOn w:val="Normal"/>
    <w:uiPriority w:val="34"/>
    <w:qFormat/>
    <w:rsid w:val="00D86C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6B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B92"/>
    <w:rPr>
      <w:rFonts w:ascii="Segoe UI" w:hAnsi="Segoe UI" w:cs="Segoe UI"/>
      <w:sz w:val="18"/>
      <w:szCs w:val="18"/>
      <w:lang w:val="en-IN"/>
    </w:rPr>
  </w:style>
  <w:style w:type="character" w:styleId="Strong">
    <w:name w:val="Strong"/>
    <w:basedOn w:val="DefaultParagraphFont"/>
    <w:uiPriority w:val="22"/>
    <w:qFormat/>
    <w:rsid w:val="0036048A"/>
    <w:rPr>
      <w:b/>
      <w:bCs/>
    </w:rPr>
  </w:style>
  <w:style w:type="character" w:styleId="Emphasis">
    <w:name w:val="Emphasis"/>
    <w:basedOn w:val="DefaultParagraphFont"/>
    <w:uiPriority w:val="20"/>
    <w:qFormat/>
    <w:rsid w:val="0036048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13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4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635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3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3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8997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0217">
          <w:marLeft w:val="155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2242">
          <w:marLeft w:val="155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7954">
          <w:marLeft w:val="155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2189">
          <w:marLeft w:val="155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3225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3918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08699-8A76-4640-A542-F27693DFE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Debopam Acharya</dc:creator>
  <cp:keywords/>
  <dc:description/>
  <cp:lastModifiedBy>Sonia Khetarpaul</cp:lastModifiedBy>
  <cp:revision>3</cp:revision>
  <cp:lastPrinted>2018-04-11T06:45:00Z</cp:lastPrinted>
  <dcterms:created xsi:type="dcterms:W3CDTF">2019-02-26T05:27:00Z</dcterms:created>
  <dcterms:modified xsi:type="dcterms:W3CDTF">2019-03-25T04:31:00Z</dcterms:modified>
</cp:coreProperties>
</file>