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6EF7FE" w14:textId="77777777" w:rsidR="008A69BE" w:rsidRPr="00651B04" w:rsidRDefault="008A69BE" w:rsidP="008A69BE">
      <w:pPr>
        <w:rPr>
          <w:rFonts w:ascii="Cambria" w:hAnsi="Cambria"/>
          <w:b/>
        </w:rPr>
      </w:pPr>
      <w:r w:rsidRPr="00651B04">
        <w:rPr>
          <w:rFonts w:ascii="Cambria" w:hAnsi="Cambria"/>
          <w:b/>
        </w:rPr>
        <w:t>Instructions</w:t>
      </w:r>
      <w:r w:rsidR="00651B04">
        <w:rPr>
          <w:rFonts w:ascii="Cambria" w:hAnsi="Cambria"/>
          <w:b/>
        </w:rPr>
        <w:t>:</w:t>
      </w:r>
      <w:r w:rsidRPr="00651B04">
        <w:rPr>
          <w:rFonts w:ascii="Cambria" w:hAnsi="Cambria"/>
          <w:b/>
        </w:rPr>
        <w:t xml:space="preserve"> </w:t>
      </w:r>
    </w:p>
    <w:p w14:paraId="132C9B60" w14:textId="77777777" w:rsidR="00651B04" w:rsidRPr="00175DF6" w:rsidRDefault="008A69BE" w:rsidP="00651B04">
      <w:pPr>
        <w:pStyle w:val="ListParagraph"/>
        <w:numPr>
          <w:ilvl w:val="0"/>
          <w:numId w:val="1"/>
        </w:numPr>
        <w:rPr>
          <w:rFonts w:ascii="Cambria" w:hAnsi="Cambria"/>
        </w:rPr>
      </w:pPr>
      <w:r w:rsidRPr="00175DF6">
        <w:rPr>
          <w:rFonts w:ascii="Cambria" w:hAnsi="Cambria"/>
        </w:rPr>
        <w:t xml:space="preserve">There </w:t>
      </w:r>
      <w:r w:rsidR="00651B04" w:rsidRPr="00175DF6">
        <w:rPr>
          <w:rFonts w:ascii="Cambria" w:hAnsi="Cambria"/>
        </w:rPr>
        <w:t>are</w:t>
      </w:r>
      <w:r w:rsidRPr="00175DF6">
        <w:rPr>
          <w:rFonts w:ascii="Cambria" w:hAnsi="Cambria"/>
        </w:rPr>
        <w:t xml:space="preserve"> 0</w:t>
      </w:r>
      <w:r w:rsidR="00220F33">
        <w:rPr>
          <w:rFonts w:ascii="Cambria" w:hAnsi="Cambria"/>
        </w:rPr>
        <w:t>3</w:t>
      </w:r>
      <w:r w:rsidRPr="00175DF6">
        <w:rPr>
          <w:rFonts w:ascii="Cambria" w:hAnsi="Cambria"/>
        </w:rPr>
        <w:t xml:space="preserve"> questions in this assignment.</w:t>
      </w:r>
    </w:p>
    <w:p w14:paraId="31516C05" w14:textId="77777777" w:rsidR="00651B04" w:rsidRPr="00651B04" w:rsidRDefault="00651B04" w:rsidP="00651B04">
      <w:pPr>
        <w:pStyle w:val="ListParagraph"/>
        <w:numPr>
          <w:ilvl w:val="0"/>
          <w:numId w:val="1"/>
        </w:numPr>
        <w:rPr>
          <w:rFonts w:ascii="Times New Roman" w:hAnsi="Times New Roman" w:cs="Times New Roman"/>
          <w:sz w:val="24"/>
        </w:rPr>
      </w:pPr>
      <w:r w:rsidRPr="00651B04">
        <w:rPr>
          <w:rFonts w:ascii="Cambria" w:hAnsi="Cambria"/>
          <w:b/>
        </w:rPr>
        <w:t xml:space="preserve">Assignment submitted after due date and time will not be evaluated and a score of zero will be awarded for this assignment. </w:t>
      </w:r>
    </w:p>
    <w:p w14:paraId="1BA9D3DC" w14:textId="77777777" w:rsidR="00651B04" w:rsidRPr="00175DF6" w:rsidRDefault="00651B04" w:rsidP="00651B04">
      <w:pPr>
        <w:pStyle w:val="ListParagraph"/>
        <w:numPr>
          <w:ilvl w:val="0"/>
          <w:numId w:val="1"/>
        </w:numPr>
        <w:rPr>
          <w:rFonts w:ascii="Cambria" w:hAnsi="Cambria"/>
        </w:rPr>
      </w:pPr>
      <w:r w:rsidRPr="000120AF">
        <w:rPr>
          <w:rFonts w:ascii="Cambria" w:hAnsi="Cambria"/>
        </w:rPr>
        <w:t xml:space="preserve">Upload a </w:t>
      </w:r>
      <w:r w:rsidRPr="00175DF6">
        <w:rPr>
          <w:rFonts w:ascii="Cambria" w:hAnsi="Cambria"/>
          <w:b/>
        </w:rPr>
        <w:t>pdf version</w:t>
      </w:r>
      <w:r w:rsidRPr="000120AF">
        <w:rPr>
          <w:rFonts w:ascii="Cambria" w:hAnsi="Cambria"/>
        </w:rPr>
        <w:t xml:space="preserve"> of the document. </w:t>
      </w:r>
    </w:p>
    <w:p w14:paraId="5D3162CE" w14:textId="77777777" w:rsidR="008A69BE" w:rsidRPr="00175DF6" w:rsidRDefault="008A69BE" w:rsidP="008A69BE">
      <w:pPr>
        <w:pStyle w:val="ListParagraph"/>
        <w:numPr>
          <w:ilvl w:val="0"/>
          <w:numId w:val="1"/>
        </w:numPr>
        <w:rPr>
          <w:rFonts w:ascii="Cambria" w:hAnsi="Cambria"/>
        </w:rPr>
      </w:pPr>
      <w:r w:rsidRPr="00175DF6">
        <w:rPr>
          <w:rFonts w:ascii="Cambria" w:hAnsi="Cambria"/>
        </w:rPr>
        <w:t xml:space="preserve">Materials copied from the Internet or otherwise will attract penalty as per the course policy. </w:t>
      </w:r>
    </w:p>
    <w:p w14:paraId="4AA86867" w14:textId="77777777" w:rsidR="008A69BE" w:rsidRPr="00175DF6" w:rsidRDefault="008A69BE" w:rsidP="008A69BE">
      <w:pPr>
        <w:pStyle w:val="ListParagraph"/>
        <w:numPr>
          <w:ilvl w:val="0"/>
          <w:numId w:val="1"/>
        </w:numPr>
        <w:rPr>
          <w:rFonts w:ascii="Cambria" w:hAnsi="Cambria"/>
        </w:rPr>
      </w:pPr>
      <w:r w:rsidRPr="00175DF6">
        <w:rPr>
          <w:rFonts w:ascii="Cambria" w:hAnsi="Cambria"/>
        </w:rPr>
        <w:t>Make proper citations</w:t>
      </w:r>
      <w:r w:rsidR="00740114">
        <w:rPr>
          <w:rFonts w:ascii="Cambria" w:hAnsi="Cambria"/>
        </w:rPr>
        <w:t xml:space="preserve"> and attach a reference section</w:t>
      </w:r>
      <w:r w:rsidRPr="00175DF6">
        <w:rPr>
          <w:rFonts w:ascii="Cambria" w:hAnsi="Cambria"/>
        </w:rPr>
        <w:t>.</w:t>
      </w:r>
    </w:p>
    <w:p w14:paraId="39BA2304" w14:textId="77777777" w:rsidR="002740F7" w:rsidRDefault="008A69BE" w:rsidP="00705EB0">
      <w:pPr>
        <w:tabs>
          <w:tab w:val="left" w:pos="7152"/>
        </w:tabs>
        <w:rPr>
          <w:rFonts w:ascii="Cambria" w:hAnsi="Cambria"/>
          <w:b/>
          <w:color w:val="FF0000"/>
          <w:sz w:val="32"/>
          <w:szCs w:val="32"/>
        </w:rPr>
      </w:pPr>
      <w:r w:rsidRPr="00651B04">
        <w:rPr>
          <w:rFonts w:ascii="Cambria" w:hAnsi="Cambria"/>
          <w:b/>
        </w:rPr>
        <w:t>Due Date:</w:t>
      </w:r>
      <w:r>
        <w:rPr>
          <w:rFonts w:ascii="Times New Roman" w:hAnsi="Times New Roman" w:cs="Times New Roman"/>
          <w:sz w:val="24"/>
          <w:szCs w:val="24"/>
        </w:rPr>
        <w:t xml:space="preserve"> </w:t>
      </w:r>
      <w:r w:rsidR="0084541E">
        <w:rPr>
          <w:rFonts w:ascii="Cambria" w:hAnsi="Cambria"/>
          <w:b/>
          <w:color w:val="FF0000"/>
          <w:sz w:val="32"/>
          <w:szCs w:val="32"/>
        </w:rPr>
        <w:t>5</w:t>
      </w:r>
      <w:r w:rsidR="002740F7" w:rsidRPr="00651B04">
        <w:rPr>
          <w:rFonts w:ascii="Cambria" w:hAnsi="Cambria"/>
          <w:b/>
          <w:color w:val="FF0000"/>
          <w:sz w:val="32"/>
          <w:szCs w:val="32"/>
        </w:rPr>
        <w:t>:</w:t>
      </w:r>
      <w:r w:rsidR="00740114">
        <w:rPr>
          <w:rFonts w:ascii="Cambria" w:hAnsi="Cambria"/>
          <w:b/>
          <w:color w:val="FF0000"/>
          <w:sz w:val="32"/>
          <w:szCs w:val="32"/>
        </w:rPr>
        <w:t>55</w:t>
      </w:r>
      <w:r w:rsidR="002740F7" w:rsidRPr="00651B04">
        <w:rPr>
          <w:rFonts w:ascii="Cambria" w:hAnsi="Cambria"/>
          <w:b/>
          <w:color w:val="FF0000"/>
          <w:sz w:val="32"/>
          <w:szCs w:val="32"/>
        </w:rPr>
        <w:t xml:space="preserve"> pm, </w:t>
      </w:r>
      <w:r w:rsidR="00740114">
        <w:rPr>
          <w:rFonts w:ascii="Cambria" w:hAnsi="Cambria"/>
          <w:b/>
          <w:color w:val="FF0000"/>
          <w:sz w:val="32"/>
          <w:szCs w:val="32"/>
        </w:rPr>
        <w:t>January</w:t>
      </w:r>
      <w:r w:rsidR="002740F7" w:rsidRPr="00651B04">
        <w:rPr>
          <w:rFonts w:ascii="Cambria" w:hAnsi="Cambria"/>
          <w:b/>
          <w:color w:val="FF0000"/>
          <w:sz w:val="32"/>
          <w:szCs w:val="32"/>
        </w:rPr>
        <w:t xml:space="preserve"> </w:t>
      </w:r>
      <w:r w:rsidR="00705EB0">
        <w:rPr>
          <w:rFonts w:ascii="Cambria" w:hAnsi="Cambria"/>
          <w:b/>
          <w:color w:val="FF0000"/>
          <w:sz w:val="32"/>
          <w:szCs w:val="32"/>
        </w:rPr>
        <w:t>2</w:t>
      </w:r>
      <w:r w:rsidR="00740114">
        <w:rPr>
          <w:rFonts w:ascii="Cambria" w:hAnsi="Cambria"/>
          <w:b/>
          <w:color w:val="FF0000"/>
          <w:sz w:val="32"/>
          <w:szCs w:val="32"/>
        </w:rPr>
        <w:t>8</w:t>
      </w:r>
      <w:r w:rsidR="002740F7" w:rsidRPr="00651B04">
        <w:rPr>
          <w:rFonts w:ascii="Cambria" w:hAnsi="Cambria"/>
          <w:b/>
          <w:color w:val="FF0000"/>
          <w:sz w:val="32"/>
          <w:szCs w:val="32"/>
        </w:rPr>
        <w:t>, 201</w:t>
      </w:r>
      <w:r w:rsidR="00740114">
        <w:rPr>
          <w:rFonts w:ascii="Cambria" w:hAnsi="Cambria"/>
          <w:b/>
          <w:color w:val="FF0000"/>
          <w:sz w:val="32"/>
          <w:szCs w:val="32"/>
        </w:rPr>
        <w:t>9</w:t>
      </w:r>
      <w:r w:rsidR="002740F7" w:rsidRPr="00651B04">
        <w:rPr>
          <w:rFonts w:ascii="Cambria" w:hAnsi="Cambria"/>
          <w:b/>
          <w:color w:val="FF0000"/>
          <w:sz w:val="32"/>
          <w:szCs w:val="32"/>
        </w:rPr>
        <w:t xml:space="preserve">   </w:t>
      </w:r>
      <w:r w:rsidR="00705EB0">
        <w:rPr>
          <w:rFonts w:ascii="Cambria" w:hAnsi="Cambria"/>
          <w:b/>
          <w:color w:val="FF0000"/>
          <w:sz w:val="32"/>
          <w:szCs w:val="32"/>
        </w:rPr>
        <w:tab/>
      </w:r>
    </w:p>
    <w:p w14:paraId="34DE2400" w14:textId="77777777" w:rsidR="00651B04" w:rsidRPr="004F6F00" w:rsidRDefault="00651B04" w:rsidP="00651B04">
      <w:pPr>
        <w:rPr>
          <w:rFonts w:ascii="Cambria" w:hAnsi="Cambria"/>
          <w:b/>
        </w:rPr>
      </w:pPr>
      <w:r w:rsidRPr="00F53DD0">
        <w:rPr>
          <w:rFonts w:ascii="Cambria" w:hAnsi="Cambria"/>
          <w:b/>
        </w:rPr>
        <w:t>Submitting this Assignment</w:t>
      </w:r>
      <w:r>
        <w:rPr>
          <w:rFonts w:ascii="Cambria" w:hAnsi="Cambria"/>
          <w:b/>
        </w:rPr>
        <w:t>:</w:t>
      </w:r>
    </w:p>
    <w:p w14:paraId="4917DBC8" w14:textId="77777777" w:rsidR="00651B04" w:rsidRDefault="00651B04" w:rsidP="00651B04">
      <w:pPr>
        <w:jc w:val="both"/>
        <w:rPr>
          <w:rFonts w:ascii="Cambria" w:hAnsi="Cambria"/>
        </w:rPr>
      </w:pPr>
      <w:r>
        <w:rPr>
          <w:rFonts w:ascii="Cambria" w:hAnsi="Cambria"/>
        </w:rPr>
        <w:t>You will submit (upload) this assignment on Blackboard</w:t>
      </w:r>
      <w:r w:rsidRPr="00F53DD0">
        <w:rPr>
          <w:rFonts w:ascii="Cambria" w:hAnsi="Cambria"/>
        </w:rPr>
        <w:t>.</w:t>
      </w:r>
      <w:r>
        <w:rPr>
          <w:rFonts w:ascii="Cambria" w:hAnsi="Cambria"/>
        </w:rPr>
        <w:t xml:space="preserve"> Email submissions will not be accepted.</w:t>
      </w:r>
    </w:p>
    <w:p w14:paraId="335761F2" w14:textId="77777777" w:rsidR="00651B04" w:rsidRPr="00175DF6" w:rsidRDefault="00651B04" w:rsidP="00651B04">
      <w:pPr>
        <w:pStyle w:val="ListParagraph"/>
        <w:numPr>
          <w:ilvl w:val="0"/>
          <w:numId w:val="8"/>
        </w:numPr>
        <w:spacing w:after="200" w:line="276" w:lineRule="auto"/>
        <w:jc w:val="both"/>
        <w:rPr>
          <w:rFonts w:ascii="Cambria" w:hAnsi="Cambria" w:cs="Times New Roman"/>
          <w:szCs w:val="24"/>
        </w:rPr>
      </w:pPr>
      <w:r w:rsidRPr="00175DF6">
        <w:rPr>
          <w:rFonts w:ascii="Cambria" w:hAnsi="Cambria" w:cs="Times New Roman"/>
          <w:szCs w:val="24"/>
        </w:rPr>
        <w:t xml:space="preserve">Write your answer after the given question in this document. </w:t>
      </w:r>
    </w:p>
    <w:p w14:paraId="3A555609" w14:textId="77777777" w:rsidR="00651B04" w:rsidRPr="00175DF6" w:rsidRDefault="00651B04" w:rsidP="00651B04">
      <w:pPr>
        <w:pStyle w:val="ListParagraph"/>
        <w:rPr>
          <w:rFonts w:ascii="Cambria" w:hAnsi="Cambria" w:cs="Times New Roman"/>
          <w:szCs w:val="24"/>
        </w:rPr>
      </w:pPr>
      <w:r w:rsidRPr="00175DF6">
        <w:rPr>
          <w:rFonts w:ascii="Cambria" w:hAnsi="Cambria" w:cs="Times New Roman"/>
          <w:szCs w:val="24"/>
        </w:rPr>
        <w:t xml:space="preserve">Name this document as </w:t>
      </w:r>
      <w:r w:rsidRPr="00175DF6">
        <w:rPr>
          <w:rFonts w:ascii="Cambria" w:hAnsi="Cambria" w:cs="Times New Roman"/>
          <w:b/>
          <w:szCs w:val="24"/>
        </w:rPr>
        <w:t>A1_O</w:t>
      </w:r>
      <w:r w:rsidR="00740114">
        <w:rPr>
          <w:rFonts w:ascii="Cambria" w:hAnsi="Cambria" w:cs="Times New Roman"/>
          <w:b/>
          <w:szCs w:val="24"/>
        </w:rPr>
        <w:t>S</w:t>
      </w:r>
      <w:r w:rsidRPr="00175DF6">
        <w:rPr>
          <w:rFonts w:ascii="Cambria" w:hAnsi="Cambria" w:cs="Times New Roman"/>
          <w:b/>
          <w:szCs w:val="24"/>
        </w:rPr>
        <w:t>201</w:t>
      </w:r>
      <w:r w:rsidR="00740114">
        <w:rPr>
          <w:rFonts w:ascii="Cambria" w:hAnsi="Cambria" w:cs="Times New Roman"/>
          <w:b/>
          <w:szCs w:val="24"/>
        </w:rPr>
        <w:t>9</w:t>
      </w:r>
      <w:r w:rsidRPr="00175DF6">
        <w:rPr>
          <w:rFonts w:ascii="Cambria" w:hAnsi="Cambria" w:cs="Times New Roman"/>
          <w:b/>
          <w:szCs w:val="24"/>
        </w:rPr>
        <w:t>_John_Doe.pdf</w:t>
      </w:r>
      <w:r w:rsidRPr="00175DF6">
        <w:rPr>
          <w:rFonts w:ascii="Cambria" w:hAnsi="Cambria" w:cs="Times New Roman"/>
          <w:szCs w:val="24"/>
        </w:rPr>
        <w:t xml:space="preserve"> in case your name is John Doe [You are required to strictly follow the naming convention.] </w:t>
      </w:r>
    </w:p>
    <w:p w14:paraId="76D257EE" w14:textId="77777777" w:rsidR="00244680" w:rsidRPr="00175DF6" w:rsidRDefault="008A69BE">
      <w:pPr>
        <w:rPr>
          <w:rFonts w:ascii="Cambria" w:hAnsi="Cambria" w:cs="Times New Roman"/>
          <w:szCs w:val="24"/>
        </w:rPr>
      </w:pPr>
      <w:r w:rsidRPr="00651B04">
        <w:rPr>
          <w:rFonts w:ascii="Cambria" w:hAnsi="Cambria"/>
          <w:b/>
        </w:rPr>
        <w:t>Grading:</w:t>
      </w:r>
      <w:r>
        <w:rPr>
          <w:rFonts w:ascii="Times New Roman" w:hAnsi="Times New Roman" w:cs="Times New Roman"/>
          <w:sz w:val="24"/>
          <w:szCs w:val="24"/>
        </w:rPr>
        <w:t xml:space="preserve"> </w:t>
      </w:r>
      <w:r w:rsidRPr="00175DF6">
        <w:rPr>
          <w:rFonts w:ascii="Cambria" w:hAnsi="Cambria" w:cs="Times New Roman"/>
          <w:szCs w:val="24"/>
        </w:rPr>
        <w:t xml:space="preserve">This assignment has </w:t>
      </w:r>
      <w:r w:rsidR="00740114">
        <w:rPr>
          <w:rFonts w:ascii="Cambria" w:hAnsi="Cambria" w:cs="Times New Roman"/>
          <w:szCs w:val="24"/>
        </w:rPr>
        <w:t>5</w:t>
      </w:r>
      <w:r w:rsidR="002740F7" w:rsidRPr="00175DF6">
        <w:rPr>
          <w:rFonts w:ascii="Cambria" w:hAnsi="Cambria" w:cs="Times New Roman"/>
          <w:szCs w:val="24"/>
        </w:rPr>
        <w:t xml:space="preserve"> </w:t>
      </w:r>
      <w:r w:rsidRPr="00175DF6">
        <w:rPr>
          <w:rFonts w:ascii="Cambria" w:hAnsi="Cambria" w:cs="Times New Roman"/>
          <w:szCs w:val="24"/>
        </w:rPr>
        <w:t xml:space="preserve">points (with </w:t>
      </w:r>
      <w:r w:rsidR="002740F7" w:rsidRPr="00175DF6">
        <w:rPr>
          <w:rFonts w:ascii="Cambria" w:hAnsi="Cambria" w:cs="Times New Roman"/>
          <w:b/>
          <w:szCs w:val="24"/>
        </w:rPr>
        <w:t xml:space="preserve">weightage of </w:t>
      </w:r>
      <w:r w:rsidR="00740114">
        <w:rPr>
          <w:rFonts w:ascii="Cambria" w:hAnsi="Cambria" w:cs="Times New Roman"/>
          <w:b/>
          <w:szCs w:val="24"/>
        </w:rPr>
        <w:t>5</w:t>
      </w:r>
      <w:r w:rsidRPr="00175DF6">
        <w:rPr>
          <w:rFonts w:ascii="Cambria" w:hAnsi="Cambria" w:cs="Times New Roman"/>
          <w:b/>
          <w:szCs w:val="24"/>
        </w:rPr>
        <w:t>%</w:t>
      </w:r>
      <w:r w:rsidRPr="00175DF6">
        <w:rPr>
          <w:rFonts w:ascii="Cambria" w:hAnsi="Cambria" w:cs="Times New Roman"/>
          <w:szCs w:val="24"/>
        </w:rPr>
        <w:t xml:space="preserve"> in your overall 100 points).</w:t>
      </w:r>
    </w:p>
    <w:p w14:paraId="7E843C4B" w14:textId="77777777" w:rsidR="008A69BE" w:rsidRDefault="008A69BE">
      <w:pPr>
        <w:rPr>
          <w:rFonts w:ascii="Times New Roman" w:hAnsi="Times New Roman" w:cs="Times New Roman"/>
          <w:sz w:val="24"/>
          <w:szCs w:val="24"/>
        </w:rPr>
      </w:pPr>
    </w:p>
    <w:p w14:paraId="320A0CBF" w14:textId="77777777" w:rsidR="008A69BE" w:rsidRPr="00175DF6" w:rsidRDefault="008A69BE" w:rsidP="008A69BE">
      <w:pPr>
        <w:jc w:val="center"/>
        <w:rPr>
          <w:rFonts w:ascii="Cambria" w:hAnsi="Cambria" w:cs="Times New Roman"/>
          <w:b/>
          <w:sz w:val="24"/>
          <w:szCs w:val="24"/>
          <w:u w:val="single"/>
        </w:rPr>
      </w:pPr>
      <w:r w:rsidRPr="00175DF6">
        <w:rPr>
          <w:rFonts w:ascii="Cambria" w:hAnsi="Cambria" w:cs="Times New Roman"/>
          <w:b/>
          <w:sz w:val="24"/>
          <w:szCs w:val="24"/>
          <w:u w:val="single"/>
        </w:rPr>
        <w:t>Questions</w:t>
      </w:r>
    </w:p>
    <w:p w14:paraId="4697CCD5" w14:textId="77777777" w:rsidR="008D03C8" w:rsidRDefault="008D03C8" w:rsidP="00220F33">
      <w:pPr>
        <w:pStyle w:val="ListParagraph"/>
        <w:numPr>
          <w:ilvl w:val="0"/>
          <w:numId w:val="10"/>
        </w:numPr>
        <w:autoSpaceDE w:val="0"/>
        <w:autoSpaceDN w:val="0"/>
        <w:adjustRightInd w:val="0"/>
        <w:spacing w:after="0" w:line="240" w:lineRule="auto"/>
        <w:rPr>
          <w:rFonts w:ascii="Cambria" w:hAnsi="Cambria" w:cs="Times New Roman"/>
        </w:rPr>
      </w:pPr>
      <w:r w:rsidRPr="008D03C8">
        <w:rPr>
          <w:rFonts w:ascii="Cambria" w:hAnsi="Cambria" w:cs="Times New Roman"/>
        </w:rPr>
        <w:t>Compare and contrast Android, i</w:t>
      </w:r>
      <w:r>
        <w:rPr>
          <w:rFonts w:ascii="Cambria" w:hAnsi="Cambria" w:cs="Times New Roman"/>
        </w:rPr>
        <w:t>O</w:t>
      </w:r>
      <w:r w:rsidRPr="008D03C8">
        <w:rPr>
          <w:rFonts w:ascii="Cambria" w:hAnsi="Cambria" w:cs="Times New Roman"/>
        </w:rPr>
        <w:t>S, Windows Mobile OS and Blackberry OS based on the following parameters:</w:t>
      </w:r>
      <w:r w:rsidR="00220F33">
        <w:rPr>
          <w:rFonts w:ascii="Cambria" w:hAnsi="Cambria" w:cs="Times New Roman"/>
        </w:rPr>
        <w:t xml:space="preserve"> (800-1000 </w:t>
      </w:r>
      <w:proofErr w:type="gramStart"/>
      <w:r w:rsidR="00220F33">
        <w:rPr>
          <w:rFonts w:ascii="Cambria" w:hAnsi="Cambria" w:cs="Times New Roman"/>
        </w:rPr>
        <w:t xml:space="preserve">words)   </w:t>
      </w:r>
      <w:proofErr w:type="gramEnd"/>
      <w:r w:rsidR="00220F33">
        <w:rPr>
          <w:rFonts w:ascii="Cambria" w:hAnsi="Cambria" w:cs="Times New Roman"/>
        </w:rPr>
        <w:t xml:space="preserve">                                                                                </w:t>
      </w:r>
      <w:r w:rsidR="00220F33" w:rsidRPr="00220F33">
        <w:rPr>
          <w:rFonts w:ascii="Cambria" w:hAnsi="Cambria" w:cs="Times New Roman"/>
          <w:b/>
        </w:rPr>
        <w:t>(2)</w:t>
      </w:r>
    </w:p>
    <w:p w14:paraId="4899F23A" w14:textId="77777777" w:rsidR="008D03C8" w:rsidRDefault="008D03C8" w:rsidP="00220F33">
      <w:pPr>
        <w:pStyle w:val="ListParagraph"/>
        <w:numPr>
          <w:ilvl w:val="0"/>
          <w:numId w:val="11"/>
        </w:numPr>
        <w:autoSpaceDE w:val="0"/>
        <w:autoSpaceDN w:val="0"/>
        <w:adjustRightInd w:val="0"/>
        <w:spacing w:after="0" w:line="240" w:lineRule="auto"/>
        <w:rPr>
          <w:rFonts w:ascii="Cambria" w:hAnsi="Cambria" w:cs="Times New Roman"/>
        </w:rPr>
      </w:pPr>
      <w:r w:rsidRPr="008D03C8">
        <w:rPr>
          <w:rFonts w:ascii="Cambria" w:hAnsi="Cambria" w:cs="Times New Roman"/>
        </w:rPr>
        <w:t>OS services and features</w:t>
      </w:r>
    </w:p>
    <w:p w14:paraId="54EE75A8" w14:textId="77777777" w:rsidR="008D03C8" w:rsidRPr="008D03C8" w:rsidRDefault="008D03C8" w:rsidP="00220F33">
      <w:pPr>
        <w:pStyle w:val="ListParagraph"/>
        <w:numPr>
          <w:ilvl w:val="0"/>
          <w:numId w:val="11"/>
        </w:numPr>
        <w:autoSpaceDE w:val="0"/>
        <w:autoSpaceDN w:val="0"/>
        <w:adjustRightInd w:val="0"/>
        <w:spacing w:after="0" w:line="240" w:lineRule="auto"/>
        <w:rPr>
          <w:rFonts w:ascii="Cambria" w:hAnsi="Cambria" w:cs="Times New Roman"/>
        </w:rPr>
      </w:pPr>
      <w:r w:rsidRPr="008D03C8">
        <w:rPr>
          <w:rFonts w:ascii="Cambria" w:hAnsi="Cambria" w:cs="Times New Roman"/>
        </w:rPr>
        <w:t>Design challenges - policies and mechanisms</w:t>
      </w:r>
    </w:p>
    <w:p w14:paraId="5B249F06" w14:textId="77777777" w:rsidR="002740F7" w:rsidRPr="0055717C" w:rsidRDefault="002740F7" w:rsidP="00220F33">
      <w:pPr>
        <w:pStyle w:val="ListParagraph"/>
        <w:autoSpaceDE w:val="0"/>
        <w:autoSpaceDN w:val="0"/>
        <w:adjustRightInd w:val="0"/>
        <w:spacing w:after="0" w:line="240" w:lineRule="auto"/>
        <w:ind w:left="1080"/>
        <w:rPr>
          <w:rFonts w:ascii="Times New Roman" w:hAnsi="Times New Roman" w:cs="Times New Roman"/>
          <w:sz w:val="24"/>
        </w:rPr>
      </w:pPr>
    </w:p>
    <w:p w14:paraId="26F57FB9" w14:textId="77777777" w:rsidR="00220F33" w:rsidRPr="00220F33" w:rsidRDefault="00220F33" w:rsidP="00220F33">
      <w:pPr>
        <w:pStyle w:val="ListParagraph"/>
        <w:numPr>
          <w:ilvl w:val="0"/>
          <w:numId w:val="10"/>
        </w:numPr>
        <w:autoSpaceDE w:val="0"/>
        <w:autoSpaceDN w:val="0"/>
        <w:adjustRightInd w:val="0"/>
        <w:spacing w:after="0" w:line="240" w:lineRule="auto"/>
        <w:rPr>
          <w:rFonts w:ascii="Cambria" w:hAnsi="Cambria" w:cs="Times New Roman"/>
        </w:rPr>
      </w:pPr>
      <w:r>
        <w:rPr>
          <w:rFonts w:ascii="Cambria" w:hAnsi="Cambria" w:cs="Times New Roman"/>
        </w:rPr>
        <w:t xml:space="preserve">Compare </w:t>
      </w:r>
      <w:r w:rsidR="00DD79C5">
        <w:rPr>
          <w:rFonts w:ascii="Cambria" w:hAnsi="Cambria" w:cs="Times New Roman"/>
        </w:rPr>
        <w:t>microkernels</w:t>
      </w:r>
      <w:r>
        <w:rPr>
          <w:rFonts w:ascii="Cambria" w:hAnsi="Cambria" w:cs="Times New Roman"/>
        </w:rPr>
        <w:t xml:space="preserve"> with monolithic OS architecture. (800-1000 </w:t>
      </w:r>
      <w:proofErr w:type="gramStart"/>
      <w:r>
        <w:rPr>
          <w:rFonts w:ascii="Cambria" w:hAnsi="Cambria" w:cs="Times New Roman"/>
        </w:rPr>
        <w:t xml:space="preserve">words)   </w:t>
      </w:r>
      <w:proofErr w:type="gramEnd"/>
      <w:r>
        <w:rPr>
          <w:rFonts w:ascii="Cambria" w:hAnsi="Cambria" w:cs="Times New Roman"/>
        </w:rPr>
        <w:t xml:space="preserve">                                                                                   </w:t>
      </w:r>
      <w:r w:rsidRPr="00220F33">
        <w:rPr>
          <w:rFonts w:ascii="Cambria" w:hAnsi="Cambria" w:cs="Times New Roman"/>
          <w:b/>
        </w:rPr>
        <w:t>(2)</w:t>
      </w:r>
    </w:p>
    <w:p w14:paraId="3331AE2E" w14:textId="77777777" w:rsidR="00220F33" w:rsidRPr="00220F33" w:rsidRDefault="00220F33" w:rsidP="00220F33">
      <w:pPr>
        <w:pStyle w:val="ListParagraph"/>
        <w:autoSpaceDE w:val="0"/>
        <w:autoSpaceDN w:val="0"/>
        <w:adjustRightInd w:val="0"/>
        <w:spacing w:after="0" w:line="240" w:lineRule="auto"/>
        <w:rPr>
          <w:rFonts w:ascii="Cambria" w:hAnsi="Cambria" w:cs="Times New Roman"/>
          <w:i/>
        </w:rPr>
      </w:pPr>
      <w:r w:rsidRPr="00220F33">
        <w:rPr>
          <w:rFonts w:ascii="Cambria" w:hAnsi="Cambria" w:cs="Times New Roman"/>
          <w:i/>
        </w:rPr>
        <w:t>Note: Cover all parameters given in the papers</w:t>
      </w:r>
    </w:p>
    <w:p w14:paraId="13F3E99D" w14:textId="77777777" w:rsidR="00220F33" w:rsidRPr="008D03C8" w:rsidRDefault="00220F33" w:rsidP="00220F33">
      <w:pPr>
        <w:pStyle w:val="ListParagraph"/>
        <w:autoSpaceDE w:val="0"/>
        <w:autoSpaceDN w:val="0"/>
        <w:adjustRightInd w:val="0"/>
        <w:spacing w:after="0" w:line="240" w:lineRule="auto"/>
        <w:ind w:left="1440"/>
        <w:rPr>
          <w:rFonts w:ascii="Cambria" w:hAnsi="Cambria" w:cs="Times New Roman"/>
        </w:rPr>
      </w:pPr>
    </w:p>
    <w:p w14:paraId="0F55E9C8" w14:textId="77777777" w:rsidR="00220F33" w:rsidRDefault="00220F33" w:rsidP="00220F33">
      <w:pPr>
        <w:pStyle w:val="ListParagraph"/>
        <w:numPr>
          <w:ilvl w:val="0"/>
          <w:numId w:val="10"/>
        </w:numPr>
        <w:autoSpaceDE w:val="0"/>
        <w:autoSpaceDN w:val="0"/>
        <w:adjustRightInd w:val="0"/>
        <w:spacing w:after="0" w:line="240" w:lineRule="auto"/>
        <w:rPr>
          <w:rFonts w:ascii="Cambria" w:hAnsi="Cambria" w:cs="Times New Roman"/>
        </w:rPr>
      </w:pPr>
      <w:r>
        <w:rPr>
          <w:rFonts w:ascii="Cambria" w:hAnsi="Cambria" w:cs="Times New Roman"/>
        </w:rPr>
        <w:t xml:space="preserve">Differentiate between reliability of an OS and security of an OS. List the </w:t>
      </w:r>
      <w:r w:rsidR="00D5512E">
        <w:rPr>
          <w:rFonts w:ascii="Cambria" w:hAnsi="Cambria" w:cs="Times New Roman"/>
        </w:rPr>
        <w:t>reliability and security issues in an OS.</w:t>
      </w:r>
      <w:r>
        <w:rPr>
          <w:rFonts w:ascii="Cambria" w:hAnsi="Cambria" w:cs="Times New Roman"/>
        </w:rPr>
        <w:t xml:space="preserve"> (400-500 </w:t>
      </w:r>
      <w:proofErr w:type="gramStart"/>
      <w:r>
        <w:rPr>
          <w:rFonts w:ascii="Cambria" w:hAnsi="Cambria" w:cs="Times New Roman"/>
        </w:rPr>
        <w:t xml:space="preserve">words)   </w:t>
      </w:r>
      <w:proofErr w:type="gramEnd"/>
      <w:r>
        <w:rPr>
          <w:rFonts w:ascii="Cambria" w:hAnsi="Cambria" w:cs="Times New Roman"/>
        </w:rPr>
        <w:t xml:space="preserve">                                                                                   </w:t>
      </w:r>
      <w:r w:rsidRPr="00220F33">
        <w:rPr>
          <w:rFonts w:ascii="Cambria" w:hAnsi="Cambria" w:cs="Times New Roman"/>
          <w:b/>
        </w:rPr>
        <w:t>(</w:t>
      </w:r>
      <w:r>
        <w:rPr>
          <w:rFonts w:ascii="Cambria" w:hAnsi="Cambria" w:cs="Times New Roman"/>
          <w:b/>
        </w:rPr>
        <w:t>1</w:t>
      </w:r>
      <w:r w:rsidRPr="00220F33">
        <w:rPr>
          <w:rFonts w:ascii="Cambria" w:hAnsi="Cambria" w:cs="Times New Roman"/>
          <w:b/>
        </w:rPr>
        <w:t>)</w:t>
      </w:r>
    </w:p>
    <w:p w14:paraId="6DF6448B" w14:textId="03390DDF" w:rsidR="002740F7" w:rsidRDefault="002740F7" w:rsidP="00220F33">
      <w:pPr>
        <w:rPr>
          <w:rFonts w:ascii="Times New Roman" w:hAnsi="Times New Roman" w:cs="Times New Roman"/>
          <w:sz w:val="24"/>
          <w:szCs w:val="24"/>
        </w:rPr>
      </w:pPr>
    </w:p>
    <w:p w14:paraId="79F75C23" w14:textId="77777777" w:rsidR="00F959CE" w:rsidRDefault="00F959CE" w:rsidP="00F959CE">
      <w:pPr>
        <w:jc w:val="both"/>
        <w:rPr>
          <w:u w:val="single"/>
        </w:rPr>
      </w:pPr>
      <w:r w:rsidRPr="00F44552">
        <w:rPr>
          <w:rStyle w:val="Heading3Char"/>
          <w:u w:val="single"/>
        </w:rPr>
        <w:t>Answer</w:t>
      </w:r>
      <w:r>
        <w:rPr>
          <w:rStyle w:val="Heading3Char"/>
          <w:u w:val="single"/>
        </w:rPr>
        <w:t>s</w:t>
      </w:r>
      <w:r w:rsidRPr="00F44552">
        <w:rPr>
          <w:u w:val="single"/>
        </w:rPr>
        <w:t>:</w:t>
      </w:r>
    </w:p>
    <w:p w14:paraId="2196B137" w14:textId="77777777" w:rsidR="00F959CE" w:rsidRDefault="00F959CE" w:rsidP="00F959CE">
      <w:pPr>
        <w:jc w:val="both"/>
        <w:rPr>
          <w:u w:val="single"/>
        </w:rPr>
      </w:pPr>
      <w:r>
        <w:rPr>
          <w:u w:val="single"/>
        </w:rPr>
        <w:t>A1</w:t>
      </w:r>
    </w:p>
    <w:p w14:paraId="2D194042" w14:textId="77777777" w:rsidR="00F959CE" w:rsidRDefault="00F959CE" w:rsidP="00F959CE">
      <w:pPr>
        <w:jc w:val="both"/>
        <w:rPr>
          <w:rFonts w:cstheme="minorHAnsi"/>
          <w:b/>
          <w:sz w:val="28"/>
          <w:u w:val="single"/>
        </w:rPr>
      </w:pPr>
      <w:r w:rsidRPr="009740B9">
        <w:rPr>
          <w:rFonts w:cstheme="minorHAnsi"/>
          <w:b/>
          <w:sz w:val="28"/>
          <w:u w:val="single"/>
        </w:rPr>
        <w:t>ANDROID</w:t>
      </w:r>
    </w:p>
    <w:p w14:paraId="3CC2DD13" w14:textId="77777777" w:rsidR="00F959CE" w:rsidRPr="009740B9" w:rsidRDefault="00F959CE" w:rsidP="00F959CE">
      <w:pPr>
        <w:jc w:val="both"/>
        <w:rPr>
          <w:rFonts w:cstheme="minorHAnsi"/>
          <w:b/>
          <w:sz w:val="28"/>
          <w:u w:val="single"/>
        </w:rPr>
      </w:pPr>
      <w:r>
        <w:rPr>
          <w:rFonts w:cstheme="minorHAnsi"/>
          <w:b/>
          <w:sz w:val="28"/>
          <w:u w:val="single"/>
        </w:rPr>
        <w:t>1.</w:t>
      </w:r>
    </w:p>
    <w:p w14:paraId="1AA7E51E" w14:textId="17B0D1EB" w:rsidR="00F959CE" w:rsidRPr="009740B9" w:rsidRDefault="00F959CE" w:rsidP="00F959CE">
      <w:pPr>
        <w:spacing w:line="240" w:lineRule="auto"/>
        <w:jc w:val="both"/>
        <w:rPr>
          <w:rFonts w:cstheme="minorHAnsi"/>
        </w:rPr>
      </w:pPr>
      <w:r w:rsidRPr="009740B9">
        <w:rPr>
          <w:rFonts w:cstheme="minorHAnsi"/>
        </w:rPr>
        <w:t xml:space="preserve">Android is an open source working </w:t>
      </w:r>
      <w:r w:rsidR="000A1961">
        <w:rPr>
          <w:rFonts w:cstheme="minorHAnsi"/>
        </w:rPr>
        <w:t>OS</w:t>
      </w:r>
      <w:r w:rsidRPr="009740B9">
        <w:rPr>
          <w:rFonts w:cstheme="minorHAnsi"/>
        </w:rPr>
        <w:t xml:space="preserve"> for cell phones created by Google and the Open Handset Alliance. The </w:t>
      </w:r>
      <w:r w:rsidR="000A1961">
        <w:rPr>
          <w:rFonts w:cstheme="minorHAnsi"/>
        </w:rPr>
        <w:t>OS</w:t>
      </w:r>
      <w:r w:rsidRPr="009740B9">
        <w:rPr>
          <w:rFonts w:cstheme="minorHAnsi"/>
        </w:rPr>
        <w:t xml:space="preserve"> engineering comprises of: </w:t>
      </w:r>
    </w:p>
    <w:p w14:paraId="360D60C1" w14:textId="77777777" w:rsidR="00F959CE" w:rsidRPr="009740B9" w:rsidRDefault="00F959CE" w:rsidP="00F959CE">
      <w:pPr>
        <w:spacing w:line="240" w:lineRule="auto"/>
        <w:jc w:val="both"/>
        <w:rPr>
          <w:rFonts w:cstheme="minorHAnsi"/>
        </w:rPr>
      </w:pPr>
      <w:r w:rsidRPr="009740B9">
        <w:rPr>
          <w:rFonts w:cstheme="minorHAnsi"/>
        </w:rPr>
        <w:t xml:space="preserve">• an adjusted Linux Kernel </w:t>
      </w:r>
    </w:p>
    <w:p w14:paraId="3A459013" w14:textId="77777777" w:rsidR="00F959CE" w:rsidRPr="009740B9" w:rsidRDefault="00F959CE" w:rsidP="00F959CE">
      <w:pPr>
        <w:spacing w:line="240" w:lineRule="auto"/>
        <w:jc w:val="both"/>
        <w:rPr>
          <w:rFonts w:cstheme="minorHAnsi"/>
        </w:rPr>
      </w:pPr>
      <w:r w:rsidRPr="009740B9">
        <w:rPr>
          <w:rFonts w:cstheme="minorHAnsi"/>
        </w:rPr>
        <w:t xml:space="preserve">• open source Libraries coded in C and C++ </w:t>
      </w:r>
    </w:p>
    <w:p w14:paraId="19B4F914" w14:textId="77777777" w:rsidR="00F959CE" w:rsidRPr="009740B9" w:rsidRDefault="00F959CE" w:rsidP="00F959CE">
      <w:pPr>
        <w:spacing w:line="240" w:lineRule="auto"/>
        <w:jc w:val="both"/>
        <w:rPr>
          <w:rFonts w:cstheme="minorHAnsi"/>
        </w:rPr>
      </w:pPr>
      <w:r w:rsidRPr="009740B9">
        <w:rPr>
          <w:rFonts w:cstheme="minorHAnsi"/>
        </w:rPr>
        <w:t xml:space="preserve">• the Android Runtime, which considers </w:t>
      </w:r>
      <w:proofErr w:type="spellStart"/>
      <w:r w:rsidRPr="009740B9">
        <w:rPr>
          <w:rFonts w:cstheme="minorHAnsi"/>
        </w:rPr>
        <w:t>center</w:t>
      </w:r>
      <w:proofErr w:type="spellEnd"/>
      <w:r w:rsidRPr="009740B9">
        <w:rPr>
          <w:rFonts w:cstheme="minorHAnsi"/>
        </w:rPr>
        <w:t xml:space="preserve"> libraries that transfers the most </w:t>
      </w:r>
      <w:proofErr w:type="spellStart"/>
      <w:r w:rsidRPr="009740B9">
        <w:rPr>
          <w:rFonts w:cstheme="minorHAnsi"/>
        </w:rPr>
        <w:t>center</w:t>
      </w:r>
      <w:proofErr w:type="spellEnd"/>
      <w:r w:rsidRPr="009740B9">
        <w:rPr>
          <w:rFonts w:cstheme="minorHAnsi"/>
        </w:rPr>
        <w:t xml:space="preserve"> elements of Java. As virtual machine it utilizes Dalvin, which empowers to execute Java applications. </w:t>
      </w:r>
    </w:p>
    <w:p w14:paraId="4EC43561" w14:textId="2B1C3563" w:rsidR="00F959CE" w:rsidRPr="009740B9" w:rsidRDefault="00F959CE" w:rsidP="00F959CE">
      <w:pPr>
        <w:spacing w:line="240" w:lineRule="auto"/>
        <w:jc w:val="both"/>
        <w:rPr>
          <w:rFonts w:cstheme="minorHAnsi"/>
        </w:rPr>
      </w:pPr>
      <w:r w:rsidRPr="009740B9">
        <w:rPr>
          <w:rFonts w:cstheme="minorHAnsi"/>
        </w:rPr>
        <w:t xml:space="preserve">• an Application </w:t>
      </w:r>
      <w:r w:rsidR="000A1961">
        <w:rPr>
          <w:rFonts w:cstheme="minorHAnsi"/>
        </w:rPr>
        <w:t>OS</w:t>
      </w:r>
      <w:r w:rsidRPr="009740B9">
        <w:rPr>
          <w:rFonts w:cstheme="minorHAnsi"/>
        </w:rPr>
        <w:t xml:space="preserve">, which transfers administrations and libraries coded in Java for the application advancement </w:t>
      </w:r>
    </w:p>
    <w:p w14:paraId="58409E28" w14:textId="77777777" w:rsidR="00F959CE" w:rsidRPr="009740B9" w:rsidRDefault="00F959CE" w:rsidP="00F959CE">
      <w:pPr>
        <w:spacing w:line="240" w:lineRule="auto"/>
        <w:jc w:val="both"/>
        <w:rPr>
          <w:rFonts w:cstheme="minorHAnsi"/>
        </w:rPr>
      </w:pPr>
      <w:r w:rsidRPr="009740B9">
        <w:rPr>
          <w:rFonts w:cstheme="minorHAnsi"/>
        </w:rPr>
        <w:t xml:space="preserve">• and the Applications, which work on it </w:t>
      </w:r>
    </w:p>
    <w:p w14:paraId="42004F28" w14:textId="42F194C1" w:rsidR="00F959CE" w:rsidRPr="009740B9" w:rsidRDefault="00F959CE" w:rsidP="00F959CE">
      <w:pPr>
        <w:spacing w:line="240" w:lineRule="auto"/>
        <w:jc w:val="both"/>
        <w:rPr>
          <w:rFonts w:cstheme="minorHAnsi"/>
        </w:rPr>
      </w:pPr>
      <w:r w:rsidRPr="009740B9">
        <w:rPr>
          <w:rFonts w:cstheme="minorHAnsi"/>
        </w:rPr>
        <w:lastRenderedPageBreak/>
        <w:t xml:space="preserve">Android is a stage and furthermore a working </w:t>
      </w:r>
      <w:r w:rsidR="000A1961">
        <w:rPr>
          <w:rFonts w:cstheme="minorHAnsi"/>
        </w:rPr>
        <w:t>OS</w:t>
      </w:r>
      <w:r w:rsidRPr="009740B9">
        <w:rPr>
          <w:rFonts w:cstheme="minorHAnsi"/>
        </w:rPr>
        <w:t xml:space="preserve"> for cell phones and different gadgets. Android OS is structured particularly for contact screen cell phones yet in addition for (TV Android), vehicles (Android Auto) and watches (Android Wear). It tends to be said that there are numerous equipment items on which an Android OS is running. This OS can change a cell phone into a PC with the span of a pocket number cruncher. </w:t>
      </w:r>
    </w:p>
    <w:p w14:paraId="20E97737" w14:textId="77777777" w:rsidR="00F959CE" w:rsidRPr="00BD6F5F" w:rsidRDefault="00F959CE" w:rsidP="00F959CE">
      <w:pPr>
        <w:jc w:val="both"/>
        <w:rPr>
          <w:rFonts w:cstheme="minorHAnsi"/>
          <w:b/>
          <w:sz w:val="28"/>
          <w:u w:val="single"/>
        </w:rPr>
      </w:pPr>
      <w:r w:rsidRPr="00BD6F5F">
        <w:rPr>
          <w:rFonts w:cstheme="minorHAnsi"/>
          <w:b/>
          <w:sz w:val="28"/>
          <w:u w:val="single"/>
        </w:rPr>
        <w:t>2.</w:t>
      </w:r>
    </w:p>
    <w:p w14:paraId="378F4FF9" w14:textId="04CC0D74" w:rsidR="00F959CE" w:rsidRDefault="00F959CE" w:rsidP="00F959CE">
      <w:pPr>
        <w:spacing w:line="240" w:lineRule="auto"/>
        <w:jc w:val="both"/>
        <w:rPr>
          <w:rFonts w:cstheme="minorHAnsi"/>
        </w:rPr>
      </w:pPr>
      <w:r w:rsidRPr="009740B9">
        <w:rPr>
          <w:rFonts w:cstheme="minorHAnsi"/>
        </w:rPr>
        <w:t xml:space="preserve">Since adaptation 2.2 Android offers a Device Administration API, that gives gadget organization and control highlights at the </w:t>
      </w:r>
      <w:r w:rsidR="000A1961">
        <w:rPr>
          <w:rFonts w:cstheme="minorHAnsi"/>
        </w:rPr>
        <w:t>OS</w:t>
      </w:r>
      <w:r w:rsidRPr="009740B9">
        <w:rPr>
          <w:rFonts w:cstheme="minorHAnsi"/>
        </w:rPr>
        <w:t xml:space="preserve"> level. With this API, engineers can compose gadget the </w:t>
      </w:r>
      <w:proofErr w:type="gramStart"/>
      <w:r w:rsidRPr="009740B9">
        <w:rPr>
          <w:rFonts w:cstheme="minorHAnsi"/>
        </w:rPr>
        <w:t>executives</w:t>
      </w:r>
      <w:proofErr w:type="gramEnd"/>
      <w:r w:rsidRPr="009740B9">
        <w:rPr>
          <w:rFonts w:cstheme="minorHAnsi"/>
        </w:rPr>
        <w:t xml:space="preserve"> applications that upholds approaches. These approaches could be hard-coded into the </w:t>
      </w:r>
      <w:proofErr w:type="gramStart"/>
      <w:r w:rsidRPr="009740B9">
        <w:rPr>
          <w:rFonts w:cstheme="minorHAnsi"/>
        </w:rPr>
        <w:t>application, or</w:t>
      </w:r>
      <w:proofErr w:type="gramEnd"/>
      <w:r w:rsidRPr="009740B9">
        <w:rPr>
          <w:rFonts w:cstheme="minorHAnsi"/>
        </w:rPr>
        <w:t xml:space="preserve"> got progressively from an outsider server. The API bolsters following local arrangements, which are divided into required stage variant for help. </w:t>
      </w:r>
    </w:p>
    <w:p w14:paraId="0FFBD8E1" w14:textId="062535EC" w:rsidR="00F959CE" w:rsidRPr="009740B9" w:rsidRDefault="00F959CE" w:rsidP="00F959CE">
      <w:pPr>
        <w:spacing w:line="240" w:lineRule="auto"/>
        <w:jc w:val="both"/>
        <w:rPr>
          <w:rFonts w:cstheme="minorHAnsi"/>
        </w:rPr>
      </w:pPr>
      <w:r w:rsidRPr="009740B9">
        <w:rPr>
          <w:rFonts w:cstheme="minorHAnsi"/>
        </w:rPr>
        <w:t xml:space="preserve">The Android OS is an open source programming, which implies that any client can convey enhancements to the working </w:t>
      </w:r>
      <w:r w:rsidR="000A1961">
        <w:rPr>
          <w:rFonts w:cstheme="minorHAnsi"/>
        </w:rPr>
        <w:t>OS</w:t>
      </w:r>
      <w:r w:rsidRPr="009740B9">
        <w:rPr>
          <w:rFonts w:cstheme="minorHAnsi"/>
        </w:rPr>
        <w:t xml:space="preserve">, in this way one may profit from Google engineers' know-how, as well as from that of outsider designers. Google opened the whole source code (counting the system and communication bolster) so makers </w:t>
      </w:r>
      <w:proofErr w:type="gramStart"/>
      <w:r w:rsidRPr="009740B9">
        <w:rPr>
          <w:rFonts w:cstheme="minorHAnsi"/>
        </w:rPr>
        <w:t>are allowed to</w:t>
      </w:r>
      <w:proofErr w:type="gramEnd"/>
      <w:r w:rsidRPr="009740B9">
        <w:rPr>
          <w:rFonts w:cstheme="minorHAnsi"/>
        </w:rPr>
        <w:t xml:space="preserve"> include augmentations without making them accessible to the open source network. </w:t>
      </w:r>
    </w:p>
    <w:p w14:paraId="4BBBE5E9" w14:textId="75FB212E" w:rsidR="00F959CE" w:rsidRPr="009740B9" w:rsidRDefault="00F959CE" w:rsidP="00F959CE">
      <w:pPr>
        <w:spacing w:line="240" w:lineRule="auto"/>
        <w:jc w:val="both"/>
        <w:rPr>
          <w:rFonts w:cstheme="minorHAnsi"/>
        </w:rPr>
      </w:pPr>
      <w:r w:rsidRPr="009740B9">
        <w:rPr>
          <w:rFonts w:cstheme="minorHAnsi"/>
        </w:rPr>
        <w:t xml:space="preserve">Linux is simply part of this engineering and is put at the most minimal dimension. As on account of the OS from Apple, we don't see the Android OS as a Linux working </w:t>
      </w:r>
      <w:r w:rsidR="000A1961">
        <w:rPr>
          <w:rFonts w:cstheme="minorHAnsi"/>
        </w:rPr>
        <w:t>OS</w:t>
      </w:r>
      <w:r w:rsidRPr="009740B9">
        <w:rPr>
          <w:rFonts w:cstheme="minorHAnsi"/>
        </w:rPr>
        <w:t xml:space="preserve">, and in this way most designers don't approach at this dimension. </w:t>
      </w:r>
    </w:p>
    <w:p w14:paraId="02700200" w14:textId="77777777" w:rsidR="00F959CE" w:rsidRPr="009740B9" w:rsidRDefault="00F959CE" w:rsidP="00F959CE">
      <w:pPr>
        <w:spacing w:line="240" w:lineRule="auto"/>
        <w:jc w:val="both"/>
        <w:rPr>
          <w:rFonts w:cstheme="minorHAnsi"/>
        </w:rPr>
      </w:pPr>
      <w:r w:rsidRPr="009740B9">
        <w:rPr>
          <w:rFonts w:cstheme="minorHAnsi"/>
        </w:rPr>
        <w:t xml:space="preserve">From the perspective of its designer, the Android OS has a Linux piece, </w:t>
      </w:r>
      <w:proofErr w:type="gramStart"/>
      <w:r w:rsidRPr="009740B9">
        <w:rPr>
          <w:rFonts w:cstheme="minorHAnsi"/>
        </w:rPr>
        <w:t>in light of</w:t>
      </w:r>
      <w:proofErr w:type="gramEnd"/>
      <w:r w:rsidRPr="009740B9">
        <w:rPr>
          <w:rFonts w:cstheme="minorHAnsi"/>
        </w:rPr>
        <w:t xml:space="preserve"> Java (with Eclipse module); it has its own Google virtual machine, called Dalvik, and the Linux highlights are not available to clients. </w:t>
      </w:r>
    </w:p>
    <w:p w14:paraId="1E097220" w14:textId="0D80E31F" w:rsidR="00F959CE" w:rsidRDefault="00F959CE" w:rsidP="00F959CE">
      <w:pPr>
        <w:spacing w:line="240" w:lineRule="auto"/>
        <w:jc w:val="both"/>
        <w:rPr>
          <w:rFonts w:cstheme="minorHAnsi"/>
        </w:rPr>
      </w:pPr>
      <w:r w:rsidRPr="009740B9">
        <w:rPr>
          <w:rFonts w:cstheme="minorHAnsi"/>
        </w:rPr>
        <w:t xml:space="preserve">Android Runtime (ART) is utilized by the versatile Android working </w:t>
      </w:r>
      <w:r w:rsidR="000A1961">
        <w:rPr>
          <w:rFonts w:cstheme="minorHAnsi"/>
        </w:rPr>
        <w:t>OS</w:t>
      </w:r>
      <w:r w:rsidRPr="009740B9">
        <w:rPr>
          <w:rFonts w:cstheme="minorHAnsi"/>
        </w:rPr>
        <w:t>, which was first present in Android 4.4 KitKat; in Android 5.0, the Dalvik virtual machine is supplanted totally. Workmanship replaces Dalvik virtual machine, which does the transforming of the application bytecode into local guidelines each time the individual application begins (just-</w:t>
      </w:r>
      <w:proofErr w:type="spellStart"/>
      <w:r w:rsidRPr="009740B9">
        <w:rPr>
          <w:rFonts w:cstheme="minorHAnsi"/>
        </w:rPr>
        <w:t>intime</w:t>
      </w:r>
      <w:proofErr w:type="spellEnd"/>
      <w:r w:rsidRPr="009740B9">
        <w:rPr>
          <w:rFonts w:cstheme="minorHAnsi"/>
        </w:rPr>
        <w:t>). Craftsmanship presents another technique called early (AOT), arrangement, which is performed at introducing the application.</w:t>
      </w:r>
    </w:p>
    <w:p w14:paraId="6B6BEAF9" w14:textId="77777777" w:rsidR="00F959CE" w:rsidRDefault="00F959CE" w:rsidP="00F959CE">
      <w:pPr>
        <w:spacing w:line="240" w:lineRule="auto"/>
        <w:jc w:val="both"/>
        <w:rPr>
          <w:rFonts w:cstheme="minorHAnsi"/>
        </w:rPr>
      </w:pPr>
    </w:p>
    <w:p w14:paraId="26224FE4" w14:textId="77777777" w:rsidR="00F959CE" w:rsidRDefault="00F959CE" w:rsidP="00F959CE">
      <w:pPr>
        <w:spacing w:line="240" w:lineRule="auto"/>
        <w:jc w:val="both"/>
        <w:rPr>
          <w:rFonts w:cstheme="minorHAnsi"/>
          <w:b/>
          <w:sz w:val="28"/>
          <w:u w:val="single"/>
        </w:rPr>
      </w:pPr>
      <w:r w:rsidRPr="009740B9">
        <w:rPr>
          <w:rFonts w:cstheme="minorHAnsi"/>
          <w:b/>
          <w:sz w:val="28"/>
          <w:u w:val="single"/>
        </w:rPr>
        <w:t>WINDOWS MOBILE OS</w:t>
      </w:r>
    </w:p>
    <w:p w14:paraId="0D5F9401" w14:textId="77777777" w:rsidR="00F959CE" w:rsidRPr="009740B9" w:rsidRDefault="00F959CE" w:rsidP="00F959CE">
      <w:pPr>
        <w:spacing w:line="240" w:lineRule="auto"/>
        <w:jc w:val="both"/>
        <w:rPr>
          <w:rFonts w:cstheme="minorHAnsi"/>
          <w:b/>
          <w:sz w:val="28"/>
          <w:u w:val="single"/>
        </w:rPr>
      </w:pPr>
      <w:r>
        <w:rPr>
          <w:rFonts w:cstheme="minorHAnsi"/>
          <w:b/>
          <w:sz w:val="28"/>
          <w:u w:val="single"/>
        </w:rPr>
        <w:t>1.</w:t>
      </w:r>
    </w:p>
    <w:p w14:paraId="26BDAA5B" w14:textId="6D82FE70" w:rsidR="00F959CE" w:rsidRPr="009740B9" w:rsidRDefault="00F959CE" w:rsidP="00F959CE">
      <w:pPr>
        <w:autoSpaceDE w:val="0"/>
        <w:autoSpaceDN w:val="0"/>
        <w:adjustRightInd w:val="0"/>
        <w:spacing w:after="0" w:line="240" w:lineRule="auto"/>
        <w:jc w:val="both"/>
        <w:rPr>
          <w:rFonts w:cstheme="minorHAnsi"/>
        </w:rPr>
      </w:pPr>
      <w:r w:rsidRPr="009740B9">
        <w:rPr>
          <w:rFonts w:cstheme="minorHAnsi"/>
        </w:rPr>
        <w:t xml:space="preserve">Windows Phone is a successor of the working </w:t>
      </w:r>
      <w:r w:rsidR="000A1961">
        <w:rPr>
          <w:rFonts w:cstheme="minorHAnsi"/>
        </w:rPr>
        <w:t>OS</w:t>
      </w:r>
      <w:r w:rsidRPr="009740B9">
        <w:rPr>
          <w:rFonts w:cstheme="minorHAnsi"/>
        </w:rPr>
        <w:t xml:space="preserve"> Windows Mobile of the product engineer Microsoft. By correlation with the other examined versatile working </w:t>
      </w:r>
      <w:r w:rsidR="000A1961">
        <w:rPr>
          <w:rFonts w:cstheme="minorHAnsi"/>
        </w:rPr>
        <w:t>OS</w:t>
      </w:r>
      <w:r w:rsidRPr="009740B9">
        <w:rPr>
          <w:rFonts w:cstheme="minorHAnsi"/>
        </w:rPr>
        <w:t xml:space="preserve">s, the piece of the pie is low with just 4,2%. Be that as it may, as in the beforehand part referenced can the participation among Nokia and Microsoft be appraised as a high potential for a piece of the pie development. </w:t>
      </w:r>
    </w:p>
    <w:p w14:paraId="553D1D2E" w14:textId="77777777" w:rsidR="00F959CE" w:rsidRPr="009740B9" w:rsidRDefault="00F959CE" w:rsidP="00F959CE">
      <w:pPr>
        <w:autoSpaceDE w:val="0"/>
        <w:autoSpaceDN w:val="0"/>
        <w:adjustRightInd w:val="0"/>
        <w:spacing w:after="0" w:line="240" w:lineRule="auto"/>
        <w:jc w:val="both"/>
        <w:rPr>
          <w:rFonts w:cstheme="minorHAnsi"/>
        </w:rPr>
      </w:pPr>
    </w:p>
    <w:p w14:paraId="2495496D" w14:textId="107B1BC2" w:rsidR="00F959CE" w:rsidRPr="009740B9" w:rsidRDefault="00F959CE" w:rsidP="00F959CE">
      <w:pPr>
        <w:autoSpaceDE w:val="0"/>
        <w:autoSpaceDN w:val="0"/>
        <w:adjustRightInd w:val="0"/>
        <w:spacing w:after="0" w:line="240" w:lineRule="auto"/>
        <w:jc w:val="both"/>
        <w:rPr>
          <w:rFonts w:cstheme="minorHAnsi"/>
        </w:rPr>
      </w:pPr>
      <w:r w:rsidRPr="009740B9">
        <w:rPr>
          <w:rFonts w:cstheme="minorHAnsi"/>
        </w:rPr>
        <w:t xml:space="preserve">Windows Phone utilizes advances and instruments, which are additionally utilized in the </w:t>
      </w:r>
      <w:proofErr w:type="gramStart"/>
      <w:r w:rsidRPr="009740B9">
        <w:rPr>
          <w:rFonts w:cstheme="minorHAnsi"/>
        </w:rPr>
        <w:t>station based</w:t>
      </w:r>
      <w:proofErr w:type="gramEnd"/>
      <w:r w:rsidRPr="009740B9">
        <w:rPr>
          <w:rFonts w:cstheme="minorHAnsi"/>
        </w:rPr>
        <w:t xml:space="preserve"> application improvement, similar to the advancement condition Visual Studio and the </w:t>
      </w:r>
      <w:r w:rsidR="000A1961">
        <w:rPr>
          <w:rFonts w:cstheme="minorHAnsi"/>
        </w:rPr>
        <w:t>OS</w:t>
      </w:r>
      <w:r w:rsidRPr="009740B9">
        <w:rPr>
          <w:rFonts w:cstheme="minorHAnsi"/>
        </w:rPr>
        <w:t xml:space="preserve">s Silverlight, XNA and .NET Compact. Besides Windows Phone considers a total combination with the Microsoft Services Windows Live, Zune, Xbox Live and Bing. For sandboxing Windows Phone utilizes a similar model like Android and iOS. </w:t>
      </w:r>
    </w:p>
    <w:p w14:paraId="0E2E9AAA" w14:textId="77777777" w:rsidR="00F959CE" w:rsidRDefault="00F959CE" w:rsidP="00F959CE">
      <w:pPr>
        <w:autoSpaceDE w:val="0"/>
        <w:autoSpaceDN w:val="0"/>
        <w:adjustRightInd w:val="0"/>
        <w:spacing w:after="0" w:line="240" w:lineRule="auto"/>
        <w:jc w:val="both"/>
        <w:rPr>
          <w:rFonts w:cstheme="minorHAnsi"/>
        </w:rPr>
      </w:pPr>
    </w:p>
    <w:p w14:paraId="2CF02AD9" w14:textId="77777777" w:rsidR="00F959CE" w:rsidRPr="00BD6F5F" w:rsidRDefault="00F959CE" w:rsidP="00F959CE">
      <w:pPr>
        <w:spacing w:line="240" w:lineRule="auto"/>
        <w:jc w:val="both"/>
        <w:rPr>
          <w:rFonts w:cstheme="minorHAnsi"/>
          <w:b/>
          <w:sz w:val="28"/>
          <w:u w:val="single"/>
        </w:rPr>
      </w:pPr>
      <w:r w:rsidRPr="00BD6F5F">
        <w:rPr>
          <w:rFonts w:cstheme="minorHAnsi"/>
          <w:b/>
          <w:sz w:val="28"/>
          <w:u w:val="single"/>
        </w:rPr>
        <w:t>2.</w:t>
      </w:r>
    </w:p>
    <w:p w14:paraId="14A89E6D" w14:textId="26ABB55F" w:rsidR="00F959CE" w:rsidRPr="009740B9" w:rsidRDefault="00F959CE" w:rsidP="00F959CE">
      <w:pPr>
        <w:autoSpaceDE w:val="0"/>
        <w:autoSpaceDN w:val="0"/>
        <w:adjustRightInd w:val="0"/>
        <w:spacing w:after="0" w:line="240" w:lineRule="auto"/>
        <w:jc w:val="both"/>
        <w:rPr>
          <w:rFonts w:cstheme="minorHAnsi"/>
        </w:rPr>
      </w:pPr>
      <w:r w:rsidRPr="009740B9">
        <w:rPr>
          <w:rFonts w:cstheme="minorHAnsi"/>
        </w:rPr>
        <w:t xml:space="preserve">Besides outsider applications must be marked with an official accreditation, </w:t>
      </w:r>
      <w:proofErr w:type="gramStart"/>
      <w:r w:rsidRPr="009740B9">
        <w:rPr>
          <w:rFonts w:cstheme="minorHAnsi"/>
        </w:rPr>
        <w:t>similar to</w:t>
      </w:r>
      <w:proofErr w:type="gramEnd"/>
      <w:r w:rsidRPr="009740B9">
        <w:rPr>
          <w:rFonts w:cstheme="minorHAnsi"/>
        </w:rPr>
        <w:t xml:space="preserve"> iOS Applications</w:t>
      </w:r>
      <w:r>
        <w:rPr>
          <w:rFonts w:cstheme="minorHAnsi"/>
        </w:rPr>
        <w:t xml:space="preserve">, </w:t>
      </w:r>
      <w:r w:rsidRPr="009740B9">
        <w:rPr>
          <w:rFonts w:cstheme="minorHAnsi"/>
        </w:rPr>
        <w:t xml:space="preserve">The Windows Phone working </w:t>
      </w:r>
      <w:r w:rsidR="000A1961">
        <w:rPr>
          <w:rFonts w:cstheme="minorHAnsi"/>
        </w:rPr>
        <w:t>OS</w:t>
      </w:r>
      <w:r w:rsidRPr="009740B9">
        <w:rPr>
          <w:rFonts w:cstheme="minorHAnsi"/>
        </w:rPr>
        <w:t xml:space="preserve"> was essentially intended for the client and not the undertaking market and gives no local arrangement settings, similar to Android or iOS. Be that as it may, it offers help for ActiveSync arrangements, which are strategy settings utilized by a Microsoft Exchange Server, likewise a Microsoft item. The Windows Phone successor Windows Mobile bolstered all Exchange ActiveSync strategies, whereby Windows Phone underpins just some essential arrangements like: </w:t>
      </w:r>
    </w:p>
    <w:p w14:paraId="23D27C0A" w14:textId="77777777" w:rsidR="00F959CE" w:rsidRPr="009740B9" w:rsidRDefault="00F959CE" w:rsidP="00F959CE">
      <w:pPr>
        <w:autoSpaceDE w:val="0"/>
        <w:autoSpaceDN w:val="0"/>
        <w:adjustRightInd w:val="0"/>
        <w:spacing w:after="0" w:line="240" w:lineRule="auto"/>
        <w:jc w:val="both"/>
        <w:rPr>
          <w:rFonts w:cstheme="minorHAnsi"/>
        </w:rPr>
      </w:pPr>
    </w:p>
    <w:p w14:paraId="5CED4733" w14:textId="77777777" w:rsidR="00F959CE" w:rsidRPr="009740B9" w:rsidRDefault="00F959CE" w:rsidP="00F959CE">
      <w:pPr>
        <w:autoSpaceDE w:val="0"/>
        <w:autoSpaceDN w:val="0"/>
        <w:adjustRightInd w:val="0"/>
        <w:spacing w:after="0" w:line="240" w:lineRule="auto"/>
        <w:jc w:val="both"/>
        <w:rPr>
          <w:rFonts w:cstheme="minorHAnsi"/>
        </w:rPr>
      </w:pPr>
      <w:r w:rsidRPr="009740B9">
        <w:rPr>
          <w:rFonts w:cstheme="minorHAnsi"/>
        </w:rPr>
        <w:t xml:space="preserve">• Password Required </w:t>
      </w:r>
    </w:p>
    <w:p w14:paraId="15D158E1" w14:textId="77777777" w:rsidR="00F959CE" w:rsidRPr="009740B9" w:rsidRDefault="00F959CE" w:rsidP="00F959CE">
      <w:pPr>
        <w:autoSpaceDE w:val="0"/>
        <w:autoSpaceDN w:val="0"/>
        <w:adjustRightInd w:val="0"/>
        <w:spacing w:after="0" w:line="240" w:lineRule="auto"/>
        <w:jc w:val="both"/>
        <w:rPr>
          <w:rFonts w:cstheme="minorHAnsi"/>
        </w:rPr>
      </w:pPr>
      <w:r w:rsidRPr="009740B9">
        <w:rPr>
          <w:rFonts w:cstheme="minorHAnsi"/>
        </w:rPr>
        <w:t xml:space="preserve">• Minimum Password Length </w:t>
      </w:r>
    </w:p>
    <w:p w14:paraId="1B4B720D" w14:textId="77777777" w:rsidR="00F959CE" w:rsidRPr="009740B9" w:rsidRDefault="00F959CE" w:rsidP="00F959CE">
      <w:pPr>
        <w:autoSpaceDE w:val="0"/>
        <w:autoSpaceDN w:val="0"/>
        <w:adjustRightInd w:val="0"/>
        <w:spacing w:after="0" w:line="240" w:lineRule="auto"/>
        <w:jc w:val="both"/>
        <w:rPr>
          <w:rFonts w:cstheme="minorHAnsi"/>
        </w:rPr>
      </w:pPr>
      <w:r w:rsidRPr="009740B9">
        <w:rPr>
          <w:rFonts w:cstheme="minorHAnsi"/>
        </w:rPr>
        <w:t xml:space="preserve">• Idle Timeout Frequency Value </w:t>
      </w:r>
    </w:p>
    <w:p w14:paraId="38632D0C" w14:textId="77777777" w:rsidR="00F959CE" w:rsidRPr="009740B9" w:rsidRDefault="00F959CE" w:rsidP="00F959CE">
      <w:pPr>
        <w:autoSpaceDE w:val="0"/>
        <w:autoSpaceDN w:val="0"/>
        <w:adjustRightInd w:val="0"/>
        <w:spacing w:after="0" w:line="240" w:lineRule="auto"/>
        <w:jc w:val="both"/>
        <w:rPr>
          <w:rFonts w:cstheme="minorHAnsi"/>
        </w:rPr>
      </w:pPr>
      <w:r w:rsidRPr="009740B9">
        <w:rPr>
          <w:rFonts w:cstheme="minorHAnsi"/>
        </w:rPr>
        <w:t xml:space="preserve">• Allow Simple Password </w:t>
      </w:r>
    </w:p>
    <w:p w14:paraId="4FC3F468" w14:textId="77777777" w:rsidR="00F959CE" w:rsidRPr="009740B9" w:rsidRDefault="00F959CE" w:rsidP="00F959CE">
      <w:pPr>
        <w:autoSpaceDE w:val="0"/>
        <w:autoSpaceDN w:val="0"/>
        <w:adjustRightInd w:val="0"/>
        <w:spacing w:after="0" w:line="240" w:lineRule="auto"/>
        <w:jc w:val="both"/>
        <w:rPr>
          <w:rFonts w:cstheme="minorHAnsi"/>
        </w:rPr>
      </w:pPr>
      <w:r w:rsidRPr="009740B9">
        <w:rPr>
          <w:rFonts w:cstheme="minorHAnsi"/>
        </w:rPr>
        <w:t xml:space="preserve">• Password Expiration </w:t>
      </w:r>
    </w:p>
    <w:p w14:paraId="2B842BD3" w14:textId="77777777" w:rsidR="00F959CE" w:rsidRPr="009740B9" w:rsidRDefault="00F959CE" w:rsidP="00F959CE">
      <w:pPr>
        <w:autoSpaceDE w:val="0"/>
        <w:autoSpaceDN w:val="0"/>
        <w:adjustRightInd w:val="0"/>
        <w:spacing w:after="0" w:line="240" w:lineRule="auto"/>
        <w:jc w:val="both"/>
        <w:rPr>
          <w:rFonts w:cstheme="minorHAnsi"/>
        </w:rPr>
      </w:pPr>
      <w:r w:rsidRPr="009740B9">
        <w:rPr>
          <w:rFonts w:cstheme="minorHAnsi"/>
        </w:rPr>
        <w:lastRenderedPageBreak/>
        <w:t xml:space="preserve">• Password History </w:t>
      </w:r>
    </w:p>
    <w:p w14:paraId="089202AA" w14:textId="77777777" w:rsidR="00F959CE" w:rsidRPr="009740B9" w:rsidRDefault="00F959CE" w:rsidP="00F959CE">
      <w:pPr>
        <w:autoSpaceDE w:val="0"/>
        <w:autoSpaceDN w:val="0"/>
        <w:adjustRightInd w:val="0"/>
        <w:spacing w:after="0" w:line="240" w:lineRule="auto"/>
        <w:jc w:val="both"/>
        <w:rPr>
          <w:rFonts w:cstheme="minorHAnsi"/>
        </w:rPr>
      </w:pPr>
    </w:p>
    <w:p w14:paraId="647CF265" w14:textId="252BCEEE" w:rsidR="00F959CE" w:rsidRPr="009740B9" w:rsidRDefault="00F959CE" w:rsidP="00F959CE">
      <w:pPr>
        <w:autoSpaceDE w:val="0"/>
        <w:autoSpaceDN w:val="0"/>
        <w:adjustRightInd w:val="0"/>
        <w:spacing w:after="0" w:line="240" w:lineRule="auto"/>
        <w:jc w:val="both"/>
        <w:rPr>
          <w:rFonts w:cstheme="minorHAnsi"/>
        </w:rPr>
      </w:pPr>
      <w:r w:rsidRPr="009740B9">
        <w:rPr>
          <w:rFonts w:cstheme="minorHAnsi"/>
        </w:rPr>
        <w:t xml:space="preserve">The format Windows Phone is likewise an OS intended for brilliant cell phones. This OS was produced by Microsoft. Windows Phone OS is the successor of Windows Mobile stage, which depended on Windows CE portion, beginning with the working </w:t>
      </w:r>
      <w:r w:rsidR="000A1961">
        <w:rPr>
          <w:rFonts w:cstheme="minorHAnsi"/>
        </w:rPr>
        <w:t>OS</w:t>
      </w:r>
      <w:r w:rsidRPr="009740B9">
        <w:rPr>
          <w:rFonts w:cstheme="minorHAnsi"/>
        </w:rPr>
        <w:t xml:space="preserve"> Pocket PC 2000. Windows Phone 7 OS was declared on February 15, 2010 and was discharged on November 8, 2010. This OS was gone before by Windows Mobile 6.x variant. In sequential request, the Windows Phone adaptations are: Windows Phone 7, Windows Phone 7.5, Windows Phone 7.8, Windows Phone 8 (GDR1, CDR2, GDR3), Windows Phone 8.1 (GDR1, CDR2) and Windows 10 (versatile). </w:t>
      </w:r>
    </w:p>
    <w:p w14:paraId="286C0733" w14:textId="77777777" w:rsidR="00F959CE" w:rsidRPr="009740B9" w:rsidRDefault="00F959CE" w:rsidP="00F959CE">
      <w:pPr>
        <w:autoSpaceDE w:val="0"/>
        <w:autoSpaceDN w:val="0"/>
        <w:adjustRightInd w:val="0"/>
        <w:spacing w:after="0" w:line="240" w:lineRule="auto"/>
        <w:jc w:val="both"/>
        <w:rPr>
          <w:rFonts w:cstheme="minorHAnsi"/>
        </w:rPr>
      </w:pPr>
    </w:p>
    <w:p w14:paraId="535D08B1" w14:textId="77777777" w:rsidR="00F959CE" w:rsidRPr="009740B9" w:rsidRDefault="00F959CE" w:rsidP="00F959CE">
      <w:pPr>
        <w:autoSpaceDE w:val="0"/>
        <w:autoSpaceDN w:val="0"/>
        <w:adjustRightInd w:val="0"/>
        <w:spacing w:after="0" w:line="240" w:lineRule="auto"/>
        <w:jc w:val="both"/>
        <w:rPr>
          <w:rFonts w:cstheme="minorHAnsi"/>
        </w:rPr>
      </w:pPr>
      <w:proofErr w:type="gramStart"/>
      <w:r w:rsidRPr="009740B9">
        <w:rPr>
          <w:rFonts w:cstheme="minorHAnsi"/>
        </w:rPr>
        <w:t>Similarly</w:t>
      </w:r>
      <w:proofErr w:type="gramEnd"/>
      <w:r w:rsidRPr="009740B9">
        <w:rPr>
          <w:rFonts w:cstheme="minorHAnsi"/>
        </w:rPr>
        <w:t xml:space="preserve"> as with the Android OS, Windows Phone OS is anticipated for different equipment stages and chipsets, so that application designers must have the capacity to "gather" progressively. Microsoft utilized C# dialect as the primary advancement dialect and everything is assembled on the CLR, which is its own virtual machine, like the Dalvik virtual machine of the Android OS. </w:t>
      </w:r>
    </w:p>
    <w:p w14:paraId="33234DFC" w14:textId="77777777" w:rsidR="00F959CE" w:rsidRPr="009740B9" w:rsidRDefault="00F959CE" w:rsidP="00F959CE">
      <w:pPr>
        <w:autoSpaceDE w:val="0"/>
        <w:autoSpaceDN w:val="0"/>
        <w:adjustRightInd w:val="0"/>
        <w:spacing w:after="0" w:line="240" w:lineRule="auto"/>
        <w:jc w:val="both"/>
        <w:rPr>
          <w:rFonts w:cstheme="minorHAnsi"/>
        </w:rPr>
      </w:pPr>
    </w:p>
    <w:p w14:paraId="6C7394A9" w14:textId="658947A3" w:rsidR="00F959CE" w:rsidRDefault="00F959CE" w:rsidP="00F959CE">
      <w:pPr>
        <w:autoSpaceDE w:val="0"/>
        <w:autoSpaceDN w:val="0"/>
        <w:adjustRightInd w:val="0"/>
        <w:spacing w:after="0" w:line="240" w:lineRule="auto"/>
        <w:jc w:val="both"/>
        <w:rPr>
          <w:rFonts w:cstheme="minorHAnsi"/>
        </w:rPr>
      </w:pPr>
      <w:r w:rsidRPr="009740B9">
        <w:rPr>
          <w:rFonts w:cstheme="minorHAnsi"/>
        </w:rPr>
        <w:t xml:space="preserve">A component of curiosity is spoken to by the way that notices can be synchronized among gadgets. Another preferred standpoint is the enhanced interface and its application, just as its utilization with one hand. The principle analysis conveyed to Windows Phone OS is the nonappearance of applications contrasted with iOS and Android working </w:t>
      </w:r>
      <w:r w:rsidR="000A1961">
        <w:rPr>
          <w:rFonts w:cstheme="minorHAnsi"/>
        </w:rPr>
        <w:t>OS</w:t>
      </w:r>
      <w:r w:rsidRPr="009740B9">
        <w:rPr>
          <w:rFonts w:cstheme="minorHAnsi"/>
        </w:rPr>
        <w:t>s. As application stage introduced on cell phones, Windows Store stage is on the third place, behind the stages from Android OS and iOS OS.</w:t>
      </w:r>
    </w:p>
    <w:p w14:paraId="291B089D" w14:textId="77777777" w:rsidR="00F959CE" w:rsidRDefault="00F959CE" w:rsidP="00F959CE">
      <w:pPr>
        <w:autoSpaceDE w:val="0"/>
        <w:autoSpaceDN w:val="0"/>
        <w:adjustRightInd w:val="0"/>
        <w:spacing w:after="0" w:line="240" w:lineRule="auto"/>
        <w:jc w:val="both"/>
        <w:rPr>
          <w:rFonts w:cstheme="minorHAnsi"/>
        </w:rPr>
      </w:pPr>
    </w:p>
    <w:p w14:paraId="0D263433" w14:textId="77777777" w:rsidR="00F959CE" w:rsidRDefault="00F959CE" w:rsidP="00F959CE">
      <w:pPr>
        <w:autoSpaceDE w:val="0"/>
        <w:autoSpaceDN w:val="0"/>
        <w:adjustRightInd w:val="0"/>
        <w:spacing w:after="0" w:line="240" w:lineRule="auto"/>
        <w:jc w:val="both"/>
        <w:rPr>
          <w:rFonts w:cstheme="minorHAnsi"/>
          <w:b/>
          <w:sz w:val="28"/>
          <w:u w:val="single"/>
        </w:rPr>
      </w:pPr>
      <w:r>
        <w:rPr>
          <w:rFonts w:cstheme="minorHAnsi"/>
          <w:b/>
          <w:sz w:val="28"/>
          <w:u w:val="single"/>
        </w:rPr>
        <w:t>i</w:t>
      </w:r>
      <w:r w:rsidRPr="00E11944">
        <w:rPr>
          <w:rFonts w:cstheme="minorHAnsi"/>
          <w:b/>
          <w:sz w:val="28"/>
          <w:u w:val="single"/>
        </w:rPr>
        <w:t>OS</w:t>
      </w:r>
    </w:p>
    <w:p w14:paraId="0DAD2EBF" w14:textId="77777777" w:rsidR="00F959CE" w:rsidRDefault="00F959CE" w:rsidP="00F959CE">
      <w:pPr>
        <w:autoSpaceDE w:val="0"/>
        <w:autoSpaceDN w:val="0"/>
        <w:adjustRightInd w:val="0"/>
        <w:spacing w:after="0" w:line="240" w:lineRule="auto"/>
        <w:jc w:val="both"/>
        <w:rPr>
          <w:rFonts w:cstheme="minorHAnsi"/>
          <w:b/>
          <w:sz w:val="28"/>
          <w:u w:val="single"/>
        </w:rPr>
      </w:pPr>
    </w:p>
    <w:p w14:paraId="47E6FAED" w14:textId="77777777" w:rsidR="00F959CE" w:rsidRDefault="00F959CE" w:rsidP="00F959CE">
      <w:pPr>
        <w:autoSpaceDE w:val="0"/>
        <w:autoSpaceDN w:val="0"/>
        <w:adjustRightInd w:val="0"/>
        <w:spacing w:after="0" w:line="240" w:lineRule="auto"/>
        <w:jc w:val="both"/>
        <w:rPr>
          <w:rFonts w:cstheme="minorHAnsi"/>
          <w:b/>
          <w:sz w:val="28"/>
          <w:u w:val="single"/>
        </w:rPr>
      </w:pPr>
      <w:r>
        <w:rPr>
          <w:rFonts w:cstheme="minorHAnsi"/>
          <w:b/>
          <w:sz w:val="28"/>
          <w:u w:val="single"/>
        </w:rPr>
        <w:t>1.</w:t>
      </w:r>
    </w:p>
    <w:p w14:paraId="03353004" w14:textId="5C8B8183" w:rsidR="00F959CE" w:rsidRPr="00E11944" w:rsidRDefault="00F959CE" w:rsidP="00F959CE">
      <w:pPr>
        <w:autoSpaceDE w:val="0"/>
        <w:autoSpaceDN w:val="0"/>
        <w:adjustRightInd w:val="0"/>
        <w:spacing w:after="0" w:line="240" w:lineRule="auto"/>
        <w:jc w:val="both"/>
        <w:rPr>
          <w:rFonts w:cstheme="minorHAnsi"/>
        </w:rPr>
      </w:pPr>
      <w:r w:rsidRPr="00E11944">
        <w:rPr>
          <w:rFonts w:cstheme="minorHAnsi"/>
        </w:rPr>
        <w:t xml:space="preserve">The iOS OS (initially called iPhone OS) is the portable working </w:t>
      </w:r>
      <w:r w:rsidR="000A1961">
        <w:rPr>
          <w:rFonts w:cstheme="minorHAnsi"/>
        </w:rPr>
        <w:t>OS</w:t>
      </w:r>
      <w:r w:rsidRPr="00E11944">
        <w:rPr>
          <w:rFonts w:cstheme="minorHAnsi"/>
        </w:rPr>
        <w:t xml:space="preserve"> created by Apple Inc. for cell phones produced by Apple. Initially this working </w:t>
      </w:r>
      <w:r w:rsidR="000A1961">
        <w:rPr>
          <w:rFonts w:cstheme="minorHAnsi"/>
        </w:rPr>
        <w:t>OS</w:t>
      </w:r>
      <w:r w:rsidRPr="00E11944">
        <w:rPr>
          <w:rFonts w:cstheme="minorHAnsi"/>
        </w:rPr>
        <w:t xml:space="preserve"> was created for iPhone, and later it was reached out to be actualized on other Apple gadgets, for example, iPod contact (MP3 player), iPad, Apple TV (set-top box sort of gadget). These gadgets are considerably </w:t>
      </w:r>
      <w:proofErr w:type="gramStart"/>
      <w:r w:rsidRPr="00E11944">
        <w:rPr>
          <w:rFonts w:cstheme="minorHAnsi"/>
        </w:rPr>
        <w:t>more costly</w:t>
      </w:r>
      <w:proofErr w:type="gramEnd"/>
      <w:r w:rsidRPr="00E11944">
        <w:rPr>
          <w:rFonts w:cstheme="minorHAnsi"/>
        </w:rPr>
        <w:t xml:space="preserve">, yet additionally steady when contrasted with different gadgets and </w:t>
      </w:r>
      <w:r w:rsidR="000A1961">
        <w:rPr>
          <w:rFonts w:cstheme="minorHAnsi"/>
        </w:rPr>
        <w:t>OS</w:t>
      </w:r>
      <w:r w:rsidRPr="00E11944">
        <w:rPr>
          <w:rFonts w:cstheme="minorHAnsi"/>
        </w:rPr>
        <w:t xml:space="preserve">s created by contending makers. iOS is a Unix-like working </w:t>
      </w:r>
      <w:r w:rsidR="000A1961">
        <w:rPr>
          <w:rFonts w:cstheme="minorHAnsi"/>
        </w:rPr>
        <w:t>OS</w:t>
      </w:r>
      <w:r w:rsidRPr="00E11944">
        <w:rPr>
          <w:rFonts w:cstheme="minorHAnsi"/>
        </w:rPr>
        <w:t xml:space="preserve">, which contained, since its first form, a few components of Mac OS X working </w:t>
      </w:r>
      <w:r w:rsidR="000A1961">
        <w:rPr>
          <w:rFonts w:cstheme="minorHAnsi"/>
        </w:rPr>
        <w:t>OS</w:t>
      </w:r>
      <w:r w:rsidRPr="00E11944">
        <w:rPr>
          <w:rFonts w:cstheme="minorHAnsi"/>
        </w:rPr>
        <w:t xml:space="preserve"> (Unix-like working </w:t>
      </w:r>
      <w:r w:rsidR="000A1961">
        <w:rPr>
          <w:rFonts w:cstheme="minorHAnsi"/>
        </w:rPr>
        <w:t>OS</w:t>
      </w:r>
      <w:r w:rsidRPr="00E11944">
        <w:rPr>
          <w:rFonts w:cstheme="minorHAnsi"/>
        </w:rPr>
        <w:t xml:space="preserve"> from Apple Inc.). One of the principle preferences of iOS OS is that Apple permits the refreshing of the working </w:t>
      </w:r>
      <w:r w:rsidR="000A1961">
        <w:rPr>
          <w:rFonts w:cstheme="minorHAnsi"/>
        </w:rPr>
        <w:t>OS</w:t>
      </w:r>
      <w:r w:rsidRPr="00E11944">
        <w:rPr>
          <w:rFonts w:cstheme="minorHAnsi"/>
        </w:rPr>
        <w:t xml:space="preserve"> for more established tablets, yet this help is declining. Apple gives updates to iOS working </w:t>
      </w:r>
      <w:r w:rsidR="000A1961">
        <w:rPr>
          <w:rFonts w:cstheme="minorHAnsi"/>
        </w:rPr>
        <w:t>OS</w:t>
      </w:r>
      <w:r w:rsidRPr="00E11944">
        <w:rPr>
          <w:rFonts w:cstheme="minorHAnsi"/>
        </w:rPr>
        <w:t xml:space="preserve"> through over-the-air (OTA) interface. For item strategy reasons, iOS OS does not bolster the Flash media use of Adobe American organization. </w:t>
      </w:r>
    </w:p>
    <w:p w14:paraId="2A7FBBBB" w14:textId="77777777" w:rsidR="00F959CE" w:rsidRPr="00E11944" w:rsidRDefault="00F959CE" w:rsidP="00F959CE">
      <w:pPr>
        <w:autoSpaceDE w:val="0"/>
        <w:autoSpaceDN w:val="0"/>
        <w:adjustRightInd w:val="0"/>
        <w:spacing w:after="0" w:line="240" w:lineRule="auto"/>
        <w:jc w:val="both"/>
        <w:rPr>
          <w:rFonts w:cstheme="minorHAnsi"/>
        </w:rPr>
      </w:pPr>
    </w:p>
    <w:p w14:paraId="0151CA35" w14:textId="2C886884" w:rsidR="00F959CE" w:rsidRPr="00E11944" w:rsidRDefault="00F959CE" w:rsidP="00F959CE">
      <w:pPr>
        <w:autoSpaceDE w:val="0"/>
        <w:autoSpaceDN w:val="0"/>
        <w:adjustRightInd w:val="0"/>
        <w:spacing w:after="0" w:line="240" w:lineRule="auto"/>
        <w:jc w:val="both"/>
        <w:rPr>
          <w:rFonts w:cstheme="minorHAnsi"/>
        </w:rPr>
      </w:pPr>
      <w:r w:rsidRPr="00E11944">
        <w:rPr>
          <w:rFonts w:cstheme="minorHAnsi"/>
        </w:rPr>
        <w:t xml:space="preserve">The exclusive portable working </w:t>
      </w:r>
      <w:r w:rsidR="000A1961">
        <w:rPr>
          <w:rFonts w:cstheme="minorHAnsi"/>
        </w:rPr>
        <w:t>OS</w:t>
      </w:r>
      <w:r w:rsidRPr="00E11944">
        <w:rPr>
          <w:rFonts w:cstheme="minorHAnsi"/>
        </w:rPr>
        <w:t xml:space="preserve"> iOS is utilized for Apple gadgets like the iPhone and is a further improvement of the working </w:t>
      </w:r>
      <w:r w:rsidR="000A1961">
        <w:rPr>
          <w:rFonts w:cstheme="minorHAnsi"/>
        </w:rPr>
        <w:t>OS</w:t>
      </w:r>
      <w:r w:rsidRPr="00E11944">
        <w:rPr>
          <w:rFonts w:cstheme="minorHAnsi"/>
        </w:rPr>
        <w:t xml:space="preserve"> Mac OSX. Its piece of the overall industry became persistently in the course of the most recent year to 15,7%. </w:t>
      </w:r>
    </w:p>
    <w:p w14:paraId="39C7127E" w14:textId="77777777" w:rsidR="00F959CE" w:rsidRDefault="00F959CE" w:rsidP="00F959CE">
      <w:pPr>
        <w:autoSpaceDE w:val="0"/>
        <w:autoSpaceDN w:val="0"/>
        <w:adjustRightInd w:val="0"/>
        <w:spacing w:after="0" w:line="240" w:lineRule="auto"/>
        <w:jc w:val="both"/>
        <w:rPr>
          <w:rFonts w:cstheme="minorHAnsi"/>
        </w:rPr>
      </w:pPr>
    </w:p>
    <w:p w14:paraId="251D514E" w14:textId="77777777" w:rsidR="00F959CE" w:rsidRPr="00BD6F5F" w:rsidRDefault="00F959CE" w:rsidP="00F959CE">
      <w:pPr>
        <w:autoSpaceDE w:val="0"/>
        <w:autoSpaceDN w:val="0"/>
        <w:adjustRightInd w:val="0"/>
        <w:spacing w:after="0" w:line="240" w:lineRule="auto"/>
        <w:jc w:val="both"/>
        <w:rPr>
          <w:rFonts w:cstheme="minorHAnsi"/>
          <w:b/>
          <w:sz w:val="28"/>
          <w:u w:val="single"/>
        </w:rPr>
      </w:pPr>
      <w:r w:rsidRPr="00BD6F5F">
        <w:rPr>
          <w:rFonts w:cstheme="minorHAnsi"/>
          <w:b/>
          <w:sz w:val="28"/>
          <w:u w:val="single"/>
        </w:rPr>
        <w:t>2.</w:t>
      </w:r>
    </w:p>
    <w:p w14:paraId="70C4E0FE" w14:textId="0ED68490" w:rsidR="00F959CE" w:rsidRPr="00E11944" w:rsidRDefault="00F959CE" w:rsidP="00F959CE">
      <w:pPr>
        <w:autoSpaceDE w:val="0"/>
        <w:autoSpaceDN w:val="0"/>
        <w:adjustRightInd w:val="0"/>
        <w:spacing w:after="0" w:line="240" w:lineRule="auto"/>
        <w:jc w:val="both"/>
        <w:rPr>
          <w:rFonts w:cstheme="minorHAnsi"/>
        </w:rPr>
      </w:pPr>
      <w:r w:rsidRPr="00E11944">
        <w:rPr>
          <w:rFonts w:cstheme="minorHAnsi"/>
        </w:rPr>
        <w:t xml:space="preserve">The </w:t>
      </w:r>
      <w:r w:rsidR="000A1961">
        <w:rPr>
          <w:rFonts w:cstheme="minorHAnsi"/>
        </w:rPr>
        <w:t>OS</w:t>
      </w:r>
      <w:r w:rsidRPr="00E11944">
        <w:rPr>
          <w:rFonts w:cstheme="minorHAnsi"/>
        </w:rPr>
        <w:t xml:space="preserve"> design is indistinguishable to the </w:t>
      </w:r>
      <w:proofErr w:type="spellStart"/>
      <w:r w:rsidRPr="00E11944">
        <w:rPr>
          <w:rFonts w:cstheme="minorHAnsi"/>
        </w:rPr>
        <w:t>MacOSX</w:t>
      </w:r>
      <w:proofErr w:type="spellEnd"/>
      <w:r w:rsidRPr="00E11944">
        <w:rPr>
          <w:rFonts w:cstheme="minorHAnsi"/>
        </w:rPr>
        <w:t xml:space="preserve"> engineering and comprises of the accompanying segments: </w:t>
      </w:r>
    </w:p>
    <w:p w14:paraId="4BF8714D" w14:textId="77777777" w:rsidR="00F959CE" w:rsidRPr="00E11944" w:rsidRDefault="00F959CE" w:rsidP="00F959CE">
      <w:pPr>
        <w:autoSpaceDE w:val="0"/>
        <w:autoSpaceDN w:val="0"/>
        <w:adjustRightInd w:val="0"/>
        <w:spacing w:after="0" w:line="240" w:lineRule="auto"/>
        <w:jc w:val="both"/>
        <w:rPr>
          <w:rFonts w:cstheme="minorHAnsi"/>
        </w:rPr>
      </w:pPr>
    </w:p>
    <w:p w14:paraId="151F68B9" w14:textId="110A2F0A" w:rsidR="00F959CE" w:rsidRPr="00E11944" w:rsidRDefault="00F959CE" w:rsidP="00F959CE">
      <w:pPr>
        <w:autoSpaceDE w:val="0"/>
        <w:autoSpaceDN w:val="0"/>
        <w:adjustRightInd w:val="0"/>
        <w:spacing w:after="0" w:line="240" w:lineRule="auto"/>
        <w:jc w:val="both"/>
        <w:rPr>
          <w:rFonts w:cstheme="minorHAnsi"/>
        </w:rPr>
      </w:pPr>
      <w:r w:rsidRPr="00E11944">
        <w:rPr>
          <w:rFonts w:cstheme="minorHAnsi"/>
        </w:rPr>
        <w:t xml:space="preserve">• Core OS: The piece of the working </w:t>
      </w:r>
      <w:r w:rsidR="000A1961">
        <w:rPr>
          <w:rFonts w:cstheme="minorHAnsi"/>
        </w:rPr>
        <w:t>OS</w:t>
      </w:r>
      <w:r w:rsidRPr="00E11944">
        <w:rPr>
          <w:rFonts w:cstheme="minorHAnsi"/>
        </w:rPr>
        <w:t xml:space="preserve"> </w:t>
      </w:r>
    </w:p>
    <w:p w14:paraId="71013B33" w14:textId="676A2C5C" w:rsidR="00F959CE" w:rsidRPr="00E11944" w:rsidRDefault="00F959CE" w:rsidP="00F959CE">
      <w:pPr>
        <w:autoSpaceDE w:val="0"/>
        <w:autoSpaceDN w:val="0"/>
        <w:adjustRightInd w:val="0"/>
        <w:spacing w:after="0" w:line="240" w:lineRule="auto"/>
        <w:jc w:val="both"/>
        <w:rPr>
          <w:rFonts w:cstheme="minorHAnsi"/>
        </w:rPr>
      </w:pPr>
      <w:r w:rsidRPr="00E11944">
        <w:rPr>
          <w:rFonts w:cstheme="minorHAnsi"/>
        </w:rPr>
        <w:t xml:space="preserve">• Core Services: Fundamental </w:t>
      </w:r>
      <w:r w:rsidR="000A1961">
        <w:rPr>
          <w:rFonts w:cstheme="minorHAnsi"/>
        </w:rPr>
        <w:t>OS</w:t>
      </w:r>
      <w:r w:rsidRPr="00E11944">
        <w:rPr>
          <w:rFonts w:cstheme="minorHAnsi"/>
        </w:rPr>
        <w:t xml:space="preserve"> administrations, which are subdivided in various structures and dependent on C and Objective C. For </w:t>
      </w:r>
      <w:proofErr w:type="gramStart"/>
      <w:r w:rsidRPr="00E11944">
        <w:rPr>
          <w:rFonts w:cstheme="minorHAnsi"/>
        </w:rPr>
        <w:t>instance</w:t>
      </w:r>
      <w:proofErr w:type="gramEnd"/>
      <w:r w:rsidRPr="00E11944">
        <w:rPr>
          <w:rFonts w:cstheme="minorHAnsi"/>
        </w:rPr>
        <w:t xml:space="preserve"> offers the </w:t>
      </w:r>
      <w:proofErr w:type="spellStart"/>
      <w:r w:rsidRPr="00E11944">
        <w:rPr>
          <w:rFonts w:cstheme="minorHAnsi"/>
        </w:rPr>
        <w:t>CFNetwork</w:t>
      </w:r>
      <w:proofErr w:type="spellEnd"/>
      <w:r w:rsidRPr="00E11944">
        <w:rPr>
          <w:rFonts w:cstheme="minorHAnsi"/>
        </w:rPr>
        <w:t xml:space="preserve"> </w:t>
      </w:r>
      <w:r w:rsidR="000A1961">
        <w:rPr>
          <w:rFonts w:cstheme="minorHAnsi"/>
        </w:rPr>
        <w:t>OS</w:t>
      </w:r>
      <w:r w:rsidRPr="00E11944">
        <w:rPr>
          <w:rFonts w:cstheme="minorHAnsi"/>
        </w:rPr>
        <w:t xml:space="preserve"> the usefulness to work with known system conventions. </w:t>
      </w:r>
    </w:p>
    <w:p w14:paraId="574903FE" w14:textId="77777777" w:rsidR="00F959CE" w:rsidRPr="00E11944" w:rsidRDefault="00F959CE" w:rsidP="00F959CE">
      <w:pPr>
        <w:autoSpaceDE w:val="0"/>
        <w:autoSpaceDN w:val="0"/>
        <w:adjustRightInd w:val="0"/>
        <w:spacing w:after="0" w:line="240" w:lineRule="auto"/>
        <w:jc w:val="both"/>
        <w:rPr>
          <w:rFonts w:cstheme="minorHAnsi"/>
        </w:rPr>
      </w:pPr>
      <w:r w:rsidRPr="00E11944">
        <w:rPr>
          <w:rFonts w:cstheme="minorHAnsi"/>
        </w:rPr>
        <w:t xml:space="preserve">• Media: Considers the abnormal state systems, which are in charge of utilizing </w:t>
      </w:r>
      <w:proofErr w:type="gramStart"/>
      <w:r w:rsidRPr="00E11944">
        <w:rPr>
          <w:rFonts w:cstheme="minorHAnsi"/>
        </w:rPr>
        <w:t>realistic ,</w:t>
      </w:r>
      <w:proofErr w:type="gramEnd"/>
      <w:r w:rsidRPr="00E11944">
        <w:rPr>
          <w:rFonts w:cstheme="minorHAnsi"/>
        </w:rPr>
        <w:t xml:space="preserve"> sound and </w:t>
      </w:r>
      <w:proofErr w:type="spellStart"/>
      <w:r w:rsidRPr="00E11944">
        <w:rPr>
          <w:rFonts w:cstheme="minorHAnsi"/>
        </w:rPr>
        <w:t>videotechnologies</w:t>
      </w:r>
      <w:proofErr w:type="spellEnd"/>
      <w:r w:rsidRPr="00E11944">
        <w:rPr>
          <w:rFonts w:cstheme="minorHAnsi"/>
        </w:rPr>
        <w:t xml:space="preserve">. </w:t>
      </w:r>
    </w:p>
    <w:p w14:paraId="272B19D7" w14:textId="77777777" w:rsidR="00F959CE" w:rsidRPr="00E11944" w:rsidRDefault="00F959CE" w:rsidP="00F959CE">
      <w:pPr>
        <w:autoSpaceDE w:val="0"/>
        <w:autoSpaceDN w:val="0"/>
        <w:adjustRightInd w:val="0"/>
        <w:spacing w:after="0" w:line="240" w:lineRule="auto"/>
        <w:jc w:val="both"/>
        <w:rPr>
          <w:rFonts w:cstheme="minorHAnsi"/>
        </w:rPr>
      </w:pPr>
      <w:r w:rsidRPr="00E11944">
        <w:rPr>
          <w:rFonts w:cstheme="minorHAnsi"/>
        </w:rPr>
        <w:t xml:space="preserve">• Coca Touch: Includes the UIKIT, which is an Objective-C based system and gives various functionalities, which are vital for the improvement of an iOS Application like the User Interface Management </w:t>
      </w:r>
    </w:p>
    <w:p w14:paraId="3B8B1C88" w14:textId="77777777" w:rsidR="00F959CE" w:rsidRPr="00E11944" w:rsidRDefault="00F959CE" w:rsidP="00F959CE">
      <w:pPr>
        <w:autoSpaceDE w:val="0"/>
        <w:autoSpaceDN w:val="0"/>
        <w:adjustRightInd w:val="0"/>
        <w:spacing w:after="0" w:line="240" w:lineRule="auto"/>
        <w:jc w:val="both"/>
        <w:rPr>
          <w:rFonts w:cstheme="minorHAnsi"/>
        </w:rPr>
      </w:pPr>
    </w:p>
    <w:p w14:paraId="62D2558F" w14:textId="77777777" w:rsidR="00F959CE" w:rsidRPr="00E11944" w:rsidRDefault="00F959CE" w:rsidP="00F959CE">
      <w:pPr>
        <w:autoSpaceDE w:val="0"/>
        <w:autoSpaceDN w:val="0"/>
        <w:adjustRightInd w:val="0"/>
        <w:spacing w:after="0" w:line="240" w:lineRule="auto"/>
        <w:jc w:val="both"/>
        <w:rPr>
          <w:rFonts w:cstheme="minorHAnsi"/>
        </w:rPr>
      </w:pPr>
      <w:r w:rsidRPr="00E11944">
        <w:rPr>
          <w:rFonts w:cstheme="minorHAnsi"/>
        </w:rPr>
        <w:t xml:space="preserve">Like in the Android area referenced, iOS utilizes a comparative sandboxing model. Besides applications must be marked with an issued authentication. This guarantees application </w:t>
      </w:r>
      <w:proofErr w:type="gramStart"/>
      <w:r w:rsidRPr="00E11944">
        <w:rPr>
          <w:rFonts w:cstheme="minorHAnsi"/>
        </w:rPr>
        <w:t>have</w:t>
      </w:r>
      <w:proofErr w:type="gramEnd"/>
      <w:r w:rsidRPr="00E11944">
        <w:rPr>
          <w:rFonts w:cstheme="minorHAnsi"/>
        </w:rPr>
        <w:t xml:space="preserve"> not been controlled and guarantees the runtime to check if an application has not moved toward becoming untrusted since it was last utilized. Uneven Android applications, iOS applications must be marked with an official affirmation. </w:t>
      </w:r>
    </w:p>
    <w:p w14:paraId="3A294C15" w14:textId="77777777" w:rsidR="00F959CE" w:rsidRPr="00E11944" w:rsidRDefault="00F959CE" w:rsidP="00F959CE">
      <w:pPr>
        <w:autoSpaceDE w:val="0"/>
        <w:autoSpaceDN w:val="0"/>
        <w:adjustRightInd w:val="0"/>
        <w:spacing w:after="0" w:line="240" w:lineRule="auto"/>
        <w:jc w:val="both"/>
        <w:rPr>
          <w:rFonts w:cstheme="minorHAnsi"/>
        </w:rPr>
      </w:pPr>
    </w:p>
    <w:p w14:paraId="5D588224" w14:textId="77777777" w:rsidR="00F959CE" w:rsidRPr="00E11944" w:rsidRDefault="00F959CE" w:rsidP="00F959CE">
      <w:pPr>
        <w:autoSpaceDE w:val="0"/>
        <w:autoSpaceDN w:val="0"/>
        <w:adjustRightInd w:val="0"/>
        <w:spacing w:after="0" w:line="240" w:lineRule="auto"/>
        <w:jc w:val="both"/>
        <w:rPr>
          <w:rFonts w:cstheme="minorHAnsi"/>
        </w:rPr>
      </w:pPr>
      <w:r w:rsidRPr="00E11944">
        <w:rPr>
          <w:rFonts w:cstheme="minorHAnsi"/>
        </w:rPr>
        <w:lastRenderedPageBreak/>
        <w:t xml:space="preserve">The iOS gives some strategy insurance that can be conveyed and upheld over the air or locally. This authorization can be controlled and designed by utilizing outsider Mobile Device Management arrangements, wherefore Apple gives a different API. </w:t>
      </w:r>
    </w:p>
    <w:p w14:paraId="278587FB" w14:textId="77777777" w:rsidR="00F959CE" w:rsidRPr="00E11944" w:rsidRDefault="00F959CE" w:rsidP="00F959CE">
      <w:pPr>
        <w:autoSpaceDE w:val="0"/>
        <w:autoSpaceDN w:val="0"/>
        <w:adjustRightInd w:val="0"/>
        <w:spacing w:after="0" w:line="240" w:lineRule="auto"/>
        <w:jc w:val="both"/>
        <w:rPr>
          <w:rFonts w:cstheme="minorHAnsi"/>
        </w:rPr>
      </w:pPr>
    </w:p>
    <w:p w14:paraId="48BE670C" w14:textId="2FADE229" w:rsidR="00F959CE" w:rsidRPr="00E11944" w:rsidRDefault="00F959CE" w:rsidP="00F959CE">
      <w:pPr>
        <w:autoSpaceDE w:val="0"/>
        <w:autoSpaceDN w:val="0"/>
        <w:adjustRightInd w:val="0"/>
        <w:spacing w:after="0" w:line="240" w:lineRule="auto"/>
        <w:jc w:val="both"/>
        <w:rPr>
          <w:rFonts w:cstheme="minorHAnsi"/>
        </w:rPr>
      </w:pPr>
      <w:r w:rsidRPr="00E11944">
        <w:rPr>
          <w:rFonts w:cstheme="minorHAnsi"/>
        </w:rPr>
        <w:t xml:space="preserve">After an iOS gadget is enrolled with the Mobile Device Management Server, the gadget can be control powerfully. In this manner the Server sends XML setup profiles to the gadget, which empowers a safe use in an undertaking domain. The design profile contains: gadget security strategies and limitations, VPN setup data, Wi-Fi settings, email and schedule records, and confirmation information, that allow to work with the undertaking </w:t>
      </w:r>
      <w:r w:rsidR="000A1961">
        <w:rPr>
          <w:rFonts w:cstheme="minorHAnsi"/>
        </w:rPr>
        <w:t>OS</w:t>
      </w:r>
      <w:r w:rsidRPr="00E11944">
        <w:rPr>
          <w:rFonts w:cstheme="minorHAnsi"/>
        </w:rPr>
        <w:t xml:space="preserve">. Preference of iOS is, that the it works just on a couple of Apple gadgets, which implies that there is no high stage variant dissemination like on Android. Not at all like in Android, versatile working </w:t>
      </w:r>
      <w:r w:rsidR="000A1961">
        <w:rPr>
          <w:rFonts w:cstheme="minorHAnsi"/>
        </w:rPr>
        <w:t>OS</w:t>
      </w:r>
      <w:r w:rsidRPr="00E11944">
        <w:rPr>
          <w:rFonts w:cstheme="minorHAnsi"/>
        </w:rPr>
        <w:t xml:space="preserve"> refreshes impact each </w:t>
      </w:r>
      <w:proofErr w:type="spellStart"/>
      <w:r w:rsidRPr="00E11944">
        <w:rPr>
          <w:rFonts w:cstheme="minorHAnsi"/>
        </w:rPr>
        <w:t>io</w:t>
      </w:r>
      <w:proofErr w:type="spellEnd"/>
      <w:r w:rsidRPr="00E11944">
        <w:rPr>
          <w:rFonts w:cstheme="minorHAnsi"/>
        </w:rPr>
        <w:t xml:space="preserve"> gadget. </w:t>
      </w:r>
    </w:p>
    <w:p w14:paraId="4B842069" w14:textId="77777777" w:rsidR="00F959CE" w:rsidRPr="00E11944" w:rsidRDefault="00F959CE" w:rsidP="00F959CE">
      <w:pPr>
        <w:autoSpaceDE w:val="0"/>
        <w:autoSpaceDN w:val="0"/>
        <w:adjustRightInd w:val="0"/>
        <w:spacing w:after="0" w:line="240" w:lineRule="auto"/>
        <w:jc w:val="both"/>
        <w:rPr>
          <w:rFonts w:cstheme="minorHAnsi"/>
        </w:rPr>
      </w:pPr>
    </w:p>
    <w:p w14:paraId="26DC28F3" w14:textId="6E169284" w:rsidR="00F959CE" w:rsidRPr="00E11944" w:rsidRDefault="00F959CE" w:rsidP="00F959CE">
      <w:pPr>
        <w:autoSpaceDE w:val="0"/>
        <w:autoSpaceDN w:val="0"/>
        <w:adjustRightInd w:val="0"/>
        <w:spacing w:after="0" w:line="240" w:lineRule="auto"/>
        <w:jc w:val="both"/>
        <w:rPr>
          <w:rFonts w:cstheme="minorHAnsi"/>
        </w:rPr>
      </w:pPr>
      <w:r w:rsidRPr="00E11944">
        <w:rPr>
          <w:rFonts w:cstheme="minorHAnsi"/>
        </w:rPr>
        <w:t xml:space="preserve">Given its usefulness, iOS OS is one of the achievement elements of iPhones on the planet advertise. A contender of iOS is the Android working </w:t>
      </w:r>
      <w:r w:rsidR="000A1961">
        <w:rPr>
          <w:rFonts w:cstheme="minorHAnsi"/>
        </w:rPr>
        <w:t>OS</w:t>
      </w:r>
      <w:r w:rsidRPr="00E11944">
        <w:rPr>
          <w:rFonts w:cstheme="minorHAnsi"/>
        </w:rPr>
        <w:t xml:space="preserve"> from Google. iOS working </w:t>
      </w:r>
      <w:r w:rsidR="000A1961">
        <w:rPr>
          <w:rFonts w:cstheme="minorHAnsi"/>
        </w:rPr>
        <w:t>OS</w:t>
      </w:r>
      <w:r w:rsidRPr="00E11944">
        <w:rPr>
          <w:rFonts w:cstheme="minorHAnsi"/>
        </w:rPr>
        <w:t xml:space="preserve"> is not the same as past working </w:t>
      </w:r>
      <w:r w:rsidR="000A1961">
        <w:rPr>
          <w:rFonts w:cstheme="minorHAnsi"/>
        </w:rPr>
        <w:t>OS</w:t>
      </w:r>
      <w:r w:rsidRPr="00E11944">
        <w:rPr>
          <w:rFonts w:cstheme="minorHAnsi"/>
        </w:rPr>
        <w:t xml:space="preserve">s (Android and Windows Phone), for the most part </w:t>
      </w:r>
      <w:proofErr w:type="gramStart"/>
      <w:r w:rsidRPr="00E11944">
        <w:rPr>
          <w:rFonts w:cstheme="minorHAnsi"/>
        </w:rPr>
        <w:t>in light of the fact that</w:t>
      </w:r>
      <w:proofErr w:type="gramEnd"/>
      <w:r w:rsidRPr="00E11944">
        <w:rPr>
          <w:rFonts w:cstheme="minorHAnsi"/>
        </w:rPr>
        <w:t xml:space="preserve"> both the working </w:t>
      </w:r>
      <w:r w:rsidR="000A1961">
        <w:rPr>
          <w:rFonts w:cstheme="minorHAnsi"/>
        </w:rPr>
        <w:t>OS</w:t>
      </w:r>
      <w:r w:rsidRPr="00E11944">
        <w:rPr>
          <w:rFonts w:cstheme="minorHAnsi"/>
        </w:rPr>
        <w:t xml:space="preserve"> and the last items are kept up and created by a similar organization. You can't inspire an iOS OS to keep running on an alternate machine on the grounds that there is no permit to introduce an iOS working </w:t>
      </w:r>
      <w:r w:rsidR="000A1961">
        <w:rPr>
          <w:rFonts w:cstheme="minorHAnsi"/>
        </w:rPr>
        <w:t>OS</w:t>
      </w:r>
      <w:r w:rsidRPr="00E11944">
        <w:rPr>
          <w:rFonts w:cstheme="minorHAnsi"/>
        </w:rPr>
        <w:t xml:space="preserve"> on equipment that has not been made by Apple. Today there are just test systems available for iOS OS. With iOS, there are four dimensions of reflection: the working </w:t>
      </w:r>
      <w:r w:rsidR="000A1961">
        <w:rPr>
          <w:rFonts w:cstheme="minorHAnsi"/>
        </w:rPr>
        <w:t>OS</w:t>
      </w:r>
      <w:r w:rsidRPr="00E11944">
        <w:rPr>
          <w:rFonts w:cstheme="minorHAnsi"/>
        </w:rPr>
        <w:t xml:space="preserve"> bit, the </w:t>
      </w:r>
      <w:proofErr w:type="spellStart"/>
      <w:r w:rsidRPr="00E11944">
        <w:rPr>
          <w:rFonts w:cstheme="minorHAnsi"/>
        </w:rPr>
        <w:t>center</w:t>
      </w:r>
      <w:proofErr w:type="spellEnd"/>
      <w:r w:rsidRPr="00E11944">
        <w:rPr>
          <w:rFonts w:cstheme="minorHAnsi"/>
        </w:rPr>
        <w:t xml:space="preserve"> administrations level, the media level and the UI. </w:t>
      </w:r>
    </w:p>
    <w:p w14:paraId="671BACB8" w14:textId="77777777" w:rsidR="00F959CE" w:rsidRPr="00E11944" w:rsidRDefault="00F959CE" w:rsidP="00F959CE">
      <w:pPr>
        <w:autoSpaceDE w:val="0"/>
        <w:autoSpaceDN w:val="0"/>
        <w:adjustRightInd w:val="0"/>
        <w:spacing w:after="0" w:line="240" w:lineRule="auto"/>
        <w:jc w:val="both"/>
        <w:rPr>
          <w:rFonts w:cstheme="minorHAnsi"/>
        </w:rPr>
      </w:pPr>
    </w:p>
    <w:p w14:paraId="2BBE02C2" w14:textId="607A4412" w:rsidR="00F959CE" w:rsidRDefault="00F959CE" w:rsidP="00F959CE">
      <w:pPr>
        <w:autoSpaceDE w:val="0"/>
        <w:autoSpaceDN w:val="0"/>
        <w:adjustRightInd w:val="0"/>
        <w:spacing w:after="0" w:line="240" w:lineRule="auto"/>
        <w:jc w:val="both"/>
        <w:rPr>
          <w:rFonts w:cstheme="minorHAnsi"/>
        </w:rPr>
      </w:pPr>
      <w:r w:rsidRPr="00E11944">
        <w:rPr>
          <w:rFonts w:cstheme="minorHAnsi"/>
        </w:rPr>
        <w:t>iO</w:t>
      </w:r>
      <w:r>
        <w:rPr>
          <w:rFonts w:cstheme="minorHAnsi"/>
        </w:rPr>
        <w:t>S</w:t>
      </w:r>
      <w:r w:rsidRPr="00E11944">
        <w:rPr>
          <w:rFonts w:cstheme="minorHAnsi"/>
        </w:rPr>
        <w:t xml:space="preserve"> is not the same as Android and Windows Phone essentially in that both the working </w:t>
      </w:r>
      <w:r w:rsidR="000A1961">
        <w:rPr>
          <w:rFonts w:cstheme="minorHAnsi"/>
        </w:rPr>
        <w:t>OS</w:t>
      </w:r>
      <w:r w:rsidRPr="00E11944">
        <w:rPr>
          <w:rFonts w:cstheme="minorHAnsi"/>
        </w:rPr>
        <w:t xml:space="preserve"> and the last item are created and constrained by a similar organization, Apple and you can't get an iOS working </w:t>
      </w:r>
      <w:r w:rsidR="000A1961">
        <w:rPr>
          <w:rFonts w:cstheme="minorHAnsi"/>
        </w:rPr>
        <w:t>OS</w:t>
      </w:r>
      <w:r w:rsidRPr="00E11944">
        <w:rPr>
          <w:rFonts w:cstheme="minorHAnsi"/>
        </w:rPr>
        <w:t xml:space="preserve"> to chip away at an alternate gadget since there is no permit for the establishment of iOS working </w:t>
      </w:r>
      <w:r w:rsidR="000A1961">
        <w:rPr>
          <w:rFonts w:cstheme="minorHAnsi"/>
        </w:rPr>
        <w:t>OS</w:t>
      </w:r>
      <w:r w:rsidRPr="00E11944">
        <w:rPr>
          <w:rFonts w:cstheme="minorHAnsi"/>
        </w:rPr>
        <w:t xml:space="preserve"> on equipment gadgets that are not delivered by Apple. This is a disservice since this OS isn't versatile on cell phones delivered by different organizations.</w:t>
      </w:r>
    </w:p>
    <w:p w14:paraId="337CA63E" w14:textId="77777777" w:rsidR="00F959CE" w:rsidRDefault="00F959CE" w:rsidP="00F959CE">
      <w:pPr>
        <w:autoSpaceDE w:val="0"/>
        <w:autoSpaceDN w:val="0"/>
        <w:adjustRightInd w:val="0"/>
        <w:spacing w:after="0" w:line="240" w:lineRule="auto"/>
        <w:jc w:val="both"/>
        <w:rPr>
          <w:rFonts w:cstheme="minorHAnsi"/>
        </w:rPr>
      </w:pPr>
    </w:p>
    <w:p w14:paraId="5002633A" w14:textId="77777777" w:rsidR="00F959CE" w:rsidRDefault="00F959CE" w:rsidP="00F959CE">
      <w:pPr>
        <w:autoSpaceDE w:val="0"/>
        <w:autoSpaceDN w:val="0"/>
        <w:adjustRightInd w:val="0"/>
        <w:spacing w:after="0" w:line="240" w:lineRule="auto"/>
        <w:jc w:val="both"/>
        <w:rPr>
          <w:rFonts w:cstheme="minorHAnsi"/>
          <w:b/>
          <w:sz w:val="28"/>
          <w:u w:val="single"/>
        </w:rPr>
      </w:pPr>
      <w:r w:rsidRPr="00E11944">
        <w:rPr>
          <w:rFonts w:cstheme="minorHAnsi"/>
          <w:b/>
          <w:sz w:val="28"/>
          <w:u w:val="single"/>
        </w:rPr>
        <w:t>BLACKBERRY OS</w:t>
      </w:r>
    </w:p>
    <w:p w14:paraId="06A58596" w14:textId="77777777" w:rsidR="00F959CE" w:rsidRDefault="00F959CE" w:rsidP="00F959CE">
      <w:pPr>
        <w:autoSpaceDE w:val="0"/>
        <w:autoSpaceDN w:val="0"/>
        <w:adjustRightInd w:val="0"/>
        <w:spacing w:after="0" w:line="240" w:lineRule="auto"/>
        <w:jc w:val="both"/>
        <w:rPr>
          <w:rFonts w:cstheme="minorHAnsi"/>
          <w:b/>
          <w:sz w:val="28"/>
          <w:u w:val="single"/>
        </w:rPr>
      </w:pPr>
    </w:p>
    <w:p w14:paraId="170272FB" w14:textId="77777777" w:rsidR="00F959CE" w:rsidRDefault="00F959CE" w:rsidP="00F959CE">
      <w:pPr>
        <w:autoSpaceDE w:val="0"/>
        <w:autoSpaceDN w:val="0"/>
        <w:adjustRightInd w:val="0"/>
        <w:spacing w:after="0" w:line="240" w:lineRule="auto"/>
        <w:jc w:val="both"/>
        <w:rPr>
          <w:rFonts w:cstheme="minorHAnsi"/>
          <w:b/>
          <w:sz w:val="28"/>
          <w:u w:val="single"/>
        </w:rPr>
      </w:pPr>
      <w:r>
        <w:rPr>
          <w:rFonts w:cstheme="minorHAnsi"/>
          <w:b/>
          <w:sz w:val="28"/>
          <w:u w:val="single"/>
        </w:rPr>
        <w:t>1.</w:t>
      </w:r>
    </w:p>
    <w:p w14:paraId="5401D675" w14:textId="7397EA94" w:rsidR="00F959CE" w:rsidRPr="00A67FD2" w:rsidRDefault="00F959CE" w:rsidP="00F959CE">
      <w:pPr>
        <w:autoSpaceDE w:val="0"/>
        <w:autoSpaceDN w:val="0"/>
        <w:adjustRightInd w:val="0"/>
        <w:spacing w:after="0" w:line="240" w:lineRule="auto"/>
        <w:jc w:val="both"/>
        <w:rPr>
          <w:rFonts w:cstheme="minorHAnsi"/>
        </w:rPr>
      </w:pPr>
      <w:r w:rsidRPr="00A67FD2">
        <w:rPr>
          <w:rFonts w:cstheme="minorHAnsi"/>
        </w:rPr>
        <w:t xml:space="preserve">Blackberry OS is the exclusive versatile working </w:t>
      </w:r>
      <w:r w:rsidR="000A1961">
        <w:rPr>
          <w:rFonts w:cstheme="minorHAnsi"/>
        </w:rPr>
        <w:t>OS</w:t>
      </w:r>
      <w:r w:rsidRPr="00A67FD2">
        <w:rPr>
          <w:rFonts w:cstheme="minorHAnsi"/>
        </w:rPr>
        <w:t xml:space="preserve">, created by the Canadian organization Research in Motion and is utilized for Blackberry gadgets as it were. Rather than the various respected portable working </w:t>
      </w:r>
      <w:r w:rsidR="000A1961">
        <w:rPr>
          <w:rFonts w:cstheme="minorHAnsi"/>
        </w:rPr>
        <w:t>OS</w:t>
      </w:r>
      <w:r w:rsidRPr="00A67FD2">
        <w:rPr>
          <w:rFonts w:cstheme="minorHAnsi"/>
        </w:rPr>
        <w:t xml:space="preserve">s, it is for the most part created for business utilization. Gartner says that it is a standout amongst the most mainstream portable working </w:t>
      </w:r>
      <w:r w:rsidR="000A1961">
        <w:rPr>
          <w:rFonts w:cstheme="minorHAnsi"/>
        </w:rPr>
        <w:t>OS</w:t>
      </w:r>
      <w:r w:rsidRPr="00A67FD2">
        <w:rPr>
          <w:rFonts w:cstheme="minorHAnsi"/>
        </w:rPr>
        <w:t xml:space="preserve"> today with 16,0% piece of the overall industry, yet they likewise foresee a diminishing significance </w:t>
      </w:r>
      <w:r w:rsidRPr="00A67FD2">
        <w:rPr>
          <w:rFonts w:cstheme="minorHAnsi"/>
        </w:rPr>
        <w:t>later</w:t>
      </w:r>
      <w:r w:rsidRPr="00A67FD2">
        <w:rPr>
          <w:rFonts w:cstheme="minorHAnsi"/>
        </w:rPr>
        <w:t xml:space="preserve">. </w:t>
      </w:r>
    </w:p>
    <w:p w14:paraId="658D2716" w14:textId="77777777" w:rsidR="00F959CE" w:rsidRPr="00A67FD2" w:rsidRDefault="00F959CE" w:rsidP="00F959CE">
      <w:pPr>
        <w:autoSpaceDE w:val="0"/>
        <w:autoSpaceDN w:val="0"/>
        <w:adjustRightInd w:val="0"/>
        <w:spacing w:after="0" w:line="240" w:lineRule="auto"/>
        <w:jc w:val="both"/>
        <w:rPr>
          <w:rFonts w:cstheme="minorHAnsi"/>
        </w:rPr>
      </w:pPr>
    </w:p>
    <w:p w14:paraId="73215600" w14:textId="77777777" w:rsidR="00F959CE" w:rsidRDefault="00F959CE" w:rsidP="00F959CE">
      <w:pPr>
        <w:autoSpaceDE w:val="0"/>
        <w:autoSpaceDN w:val="0"/>
        <w:adjustRightInd w:val="0"/>
        <w:spacing w:after="0" w:line="240" w:lineRule="auto"/>
        <w:jc w:val="both"/>
        <w:rPr>
          <w:rFonts w:cstheme="minorHAnsi"/>
        </w:rPr>
      </w:pPr>
      <w:r w:rsidRPr="00A67FD2">
        <w:rPr>
          <w:rFonts w:cstheme="minorHAnsi"/>
        </w:rPr>
        <w:t xml:space="preserve">BlackBerry OS utilizes a more seasoned model for application sandboxing. It utilizes diverse trust jobs for assignments and applications have full access to the total gadget and information. It is likewise requiring </w:t>
      </w:r>
      <w:proofErr w:type="gramStart"/>
      <w:r w:rsidRPr="00A67FD2">
        <w:rPr>
          <w:rFonts w:cstheme="minorHAnsi"/>
        </w:rPr>
        <w:t>to sign</w:t>
      </w:r>
      <w:proofErr w:type="gramEnd"/>
      <w:r w:rsidRPr="00A67FD2">
        <w:rPr>
          <w:rFonts w:cstheme="minorHAnsi"/>
        </w:rPr>
        <w:t xml:space="preserve"> an application through Certificate Authorities (CA) or created (self-marked) endorsement to run code on the gadget. </w:t>
      </w:r>
      <w:proofErr w:type="gramStart"/>
      <w:r w:rsidRPr="00A67FD2">
        <w:rPr>
          <w:rFonts w:cstheme="minorHAnsi"/>
        </w:rPr>
        <w:t>Moreover</w:t>
      </w:r>
      <w:proofErr w:type="gramEnd"/>
      <w:r w:rsidRPr="00A67FD2">
        <w:rPr>
          <w:rFonts w:cstheme="minorHAnsi"/>
        </w:rPr>
        <w:t xml:space="preserve"> the mark gives data about the benefits to an application, which is important on the grounds that applications have full access on BlackBerry gadgets, on account of its sandboxing model. </w:t>
      </w:r>
    </w:p>
    <w:p w14:paraId="60ED2420" w14:textId="77777777" w:rsidR="00F959CE" w:rsidRDefault="00F959CE" w:rsidP="00F959CE">
      <w:pPr>
        <w:autoSpaceDE w:val="0"/>
        <w:autoSpaceDN w:val="0"/>
        <w:adjustRightInd w:val="0"/>
        <w:spacing w:after="0" w:line="240" w:lineRule="auto"/>
        <w:jc w:val="both"/>
        <w:rPr>
          <w:rFonts w:cstheme="minorHAnsi"/>
        </w:rPr>
      </w:pPr>
    </w:p>
    <w:p w14:paraId="048FCFA6" w14:textId="77777777" w:rsidR="00F959CE" w:rsidRPr="00BD6F5F" w:rsidRDefault="00F959CE" w:rsidP="00F959CE">
      <w:pPr>
        <w:autoSpaceDE w:val="0"/>
        <w:autoSpaceDN w:val="0"/>
        <w:adjustRightInd w:val="0"/>
        <w:spacing w:after="0" w:line="240" w:lineRule="auto"/>
        <w:jc w:val="both"/>
        <w:rPr>
          <w:rFonts w:cstheme="minorHAnsi"/>
          <w:b/>
          <w:sz w:val="28"/>
          <w:u w:val="single"/>
        </w:rPr>
      </w:pPr>
      <w:r w:rsidRPr="00BD6F5F">
        <w:rPr>
          <w:rFonts w:cstheme="minorHAnsi"/>
          <w:b/>
          <w:sz w:val="28"/>
          <w:u w:val="single"/>
        </w:rPr>
        <w:t>2.</w:t>
      </w:r>
    </w:p>
    <w:p w14:paraId="1C1DB5A0" w14:textId="0C78A64C" w:rsidR="00F959CE" w:rsidRPr="00A67FD2" w:rsidRDefault="00F959CE" w:rsidP="00F959CE">
      <w:pPr>
        <w:autoSpaceDE w:val="0"/>
        <w:autoSpaceDN w:val="0"/>
        <w:adjustRightInd w:val="0"/>
        <w:spacing w:after="0" w:line="240" w:lineRule="auto"/>
        <w:jc w:val="both"/>
        <w:rPr>
          <w:rFonts w:cstheme="minorHAnsi"/>
        </w:rPr>
      </w:pPr>
      <w:r w:rsidRPr="00A67FD2">
        <w:rPr>
          <w:rFonts w:cstheme="minorHAnsi"/>
        </w:rPr>
        <w:t xml:space="preserve">As an exemplary business cell phone producer, Blackberry gives more than 400 strategies to their versatile working </w:t>
      </w:r>
      <w:r w:rsidR="000A1961">
        <w:rPr>
          <w:rFonts w:cstheme="minorHAnsi"/>
        </w:rPr>
        <w:t>OS</w:t>
      </w:r>
      <w:r w:rsidRPr="00A67FD2">
        <w:rPr>
          <w:rFonts w:cstheme="minorHAnsi"/>
        </w:rPr>
        <w:t xml:space="preserve">, which can be utilized to control explicit portable IT approaches in a venture domain. </w:t>
      </w:r>
      <w:proofErr w:type="gramStart"/>
      <w:r w:rsidRPr="00A67FD2">
        <w:rPr>
          <w:rFonts w:cstheme="minorHAnsi"/>
        </w:rPr>
        <w:t>Generally</w:t>
      </w:r>
      <w:proofErr w:type="gramEnd"/>
      <w:r w:rsidRPr="00A67FD2">
        <w:rPr>
          <w:rFonts w:cstheme="minorHAnsi"/>
        </w:rPr>
        <w:t xml:space="preserve"> to Android they must be upheld in blend with their BlackBerry Enterprise Server arrangement. The more than 400 strategies given by BlackBerry offer everything that is important to utilize a cell phone safely in an </w:t>
      </w:r>
      <w:r w:rsidRPr="00A67FD2">
        <w:rPr>
          <w:rFonts w:cstheme="minorHAnsi"/>
        </w:rPr>
        <w:t>en</w:t>
      </w:r>
      <w:r>
        <w:rPr>
          <w:rFonts w:cstheme="minorHAnsi"/>
        </w:rPr>
        <w:t>terprise</w:t>
      </w:r>
      <w:r w:rsidRPr="00A67FD2">
        <w:rPr>
          <w:rFonts w:cstheme="minorHAnsi"/>
        </w:rPr>
        <w:t xml:space="preserve"> domain. BlackBerry furnishes an entirely significant approach arrangement with the disservice, that the Blackberry Enterprise Server is important to implement them. This implies for an association, that they need to utilize Research in Motion gadgets and can't bolster a various arrangement with utilizing distinctive cell phones running on various versatile working </w:t>
      </w:r>
      <w:r w:rsidR="000A1961">
        <w:rPr>
          <w:rFonts w:cstheme="minorHAnsi"/>
        </w:rPr>
        <w:t>OS</w:t>
      </w:r>
      <w:r w:rsidRPr="00A67FD2">
        <w:rPr>
          <w:rFonts w:cstheme="minorHAnsi"/>
        </w:rPr>
        <w:t xml:space="preserve">s. </w:t>
      </w:r>
    </w:p>
    <w:p w14:paraId="3ACD75F2" w14:textId="77777777" w:rsidR="00F959CE" w:rsidRPr="00A67FD2" w:rsidRDefault="00F959CE" w:rsidP="00F959CE">
      <w:pPr>
        <w:autoSpaceDE w:val="0"/>
        <w:autoSpaceDN w:val="0"/>
        <w:adjustRightInd w:val="0"/>
        <w:spacing w:after="0" w:line="240" w:lineRule="auto"/>
        <w:jc w:val="both"/>
        <w:rPr>
          <w:rFonts w:cstheme="minorHAnsi"/>
        </w:rPr>
      </w:pPr>
    </w:p>
    <w:p w14:paraId="77328EF1" w14:textId="77777777" w:rsidR="00F959CE" w:rsidRPr="00A67FD2" w:rsidRDefault="00F959CE" w:rsidP="00F959CE">
      <w:pPr>
        <w:autoSpaceDE w:val="0"/>
        <w:autoSpaceDN w:val="0"/>
        <w:adjustRightInd w:val="0"/>
        <w:spacing w:after="0" w:line="240" w:lineRule="auto"/>
        <w:jc w:val="both"/>
        <w:rPr>
          <w:rFonts w:cstheme="minorHAnsi"/>
        </w:rPr>
      </w:pPr>
      <w:proofErr w:type="spellStart"/>
      <w:r w:rsidRPr="00A67FD2">
        <w:rPr>
          <w:rFonts w:cstheme="minorHAnsi"/>
        </w:rPr>
        <w:t>BlackBerryOS</w:t>
      </w:r>
      <w:proofErr w:type="spellEnd"/>
      <w:r w:rsidRPr="00A67FD2">
        <w:rPr>
          <w:rFonts w:cstheme="minorHAnsi"/>
        </w:rPr>
        <w:t xml:space="preserve"> does not bolster any Exchange ActiveSync Policies and utilizations his BlackBerry Enterprise Server answer for authorizing the more than 400 approaches on their gadgets. The accompanying passage will portray how the information trade between the cell phone and BlackBerry Server works, which is important to uphold and synchronize the approaches of a system association. The information trade of the BlackBerry Enterprise Solution goes along the solid necessities of government expert and is guaranteed by the NATO. BlackBerry offers two transport encryption alternatives, Advanced Encryption Standard (AES) and Triple Data Encryption Standard (Triple DES), for information trade between the BlackBerry Enterprise Server and the BlackBerry gadget. The private encryption keys, </w:t>
      </w:r>
      <w:r w:rsidRPr="00A67FD2">
        <w:rPr>
          <w:rFonts w:cstheme="minorHAnsi"/>
        </w:rPr>
        <w:lastRenderedPageBreak/>
        <w:t xml:space="preserve">who are essential for the encryption, are produced in a safe, two-manner credible condition and are relegated to the Blackberry gadget. Every mystery key is put away on the clients secure undertaking account and on the BlackBerry gadget. </w:t>
      </w:r>
    </w:p>
    <w:p w14:paraId="69A29F12" w14:textId="77777777" w:rsidR="00F959CE" w:rsidRPr="00A67FD2" w:rsidRDefault="00F959CE" w:rsidP="00F959CE">
      <w:pPr>
        <w:autoSpaceDE w:val="0"/>
        <w:autoSpaceDN w:val="0"/>
        <w:adjustRightInd w:val="0"/>
        <w:spacing w:after="0" w:line="240" w:lineRule="auto"/>
        <w:jc w:val="both"/>
        <w:rPr>
          <w:rFonts w:cstheme="minorHAnsi"/>
        </w:rPr>
      </w:pPr>
    </w:p>
    <w:p w14:paraId="1EBD688E" w14:textId="77777777" w:rsidR="00F959CE" w:rsidRPr="00A67FD2" w:rsidRDefault="00F959CE" w:rsidP="00F959CE">
      <w:pPr>
        <w:autoSpaceDE w:val="0"/>
        <w:autoSpaceDN w:val="0"/>
        <w:adjustRightInd w:val="0"/>
        <w:spacing w:after="0" w:line="240" w:lineRule="auto"/>
        <w:jc w:val="both"/>
        <w:rPr>
          <w:rFonts w:ascii="NimbusRomNo9L-Regu" w:hAnsi="NimbusRomNo9L-Regu" w:cs="NimbusRomNo9L-Regu"/>
          <w:sz w:val="20"/>
          <w:szCs w:val="20"/>
          <w:lang w:val="en-US"/>
        </w:rPr>
      </w:pPr>
      <w:r w:rsidRPr="00A67FD2">
        <w:rPr>
          <w:rFonts w:cstheme="minorHAnsi"/>
        </w:rPr>
        <w:t xml:space="preserve">BlackBerry applications expect designers to sign and </w:t>
      </w:r>
      <w:proofErr w:type="spellStart"/>
      <w:r w:rsidRPr="00A67FD2">
        <w:rPr>
          <w:rFonts w:cstheme="minorHAnsi"/>
        </w:rPr>
        <w:t>enroll</w:t>
      </w:r>
      <w:proofErr w:type="spellEnd"/>
      <w:r w:rsidRPr="00A67FD2">
        <w:rPr>
          <w:rFonts w:cstheme="minorHAnsi"/>
        </w:rPr>
        <w:t xml:space="preserve"> their applications with Research </w:t>
      </w:r>
      <w:proofErr w:type="gramStart"/>
      <w:r w:rsidRPr="00A67FD2">
        <w:rPr>
          <w:rFonts w:cstheme="minorHAnsi"/>
        </w:rPr>
        <w:t>In</w:t>
      </w:r>
      <w:proofErr w:type="gramEnd"/>
      <w:r w:rsidRPr="00A67FD2">
        <w:rPr>
          <w:rFonts w:cstheme="minorHAnsi"/>
        </w:rPr>
        <w:t xml:space="preserve"> Motion. This includes insurance by giving a more noteworthy level of control and consistency to the stacking and conduct of utilizations on BlackBerry gadgets. It is additionally requiring </w:t>
      </w:r>
      <w:proofErr w:type="gramStart"/>
      <w:r w:rsidRPr="00A67FD2">
        <w:rPr>
          <w:rFonts w:cstheme="minorHAnsi"/>
        </w:rPr>
        <w:t>to sign</w:t>
      </w:r>
      <w:proofErr w:type="gramEnd"/>
      <w:r w:rsidRPr="00A67FD2">
        <w:rPr>
          <w:rFonts w:cstheme="minorHAnsi"/>
        </w:rPr>
        <w:t xml:space="preserve"> an application through Certificate Authorities (CA) or created (self-marked) testament to run code on the gadget. Besides the mark gives data about the benefits to an application, which is important </w:t>
      </w:r>
      <w:proofErr w:type="gramStart"/>
      <w:r w:rsidRPr="00A67FD2">
        <w:rPr>
          <w:rFonts w:cstheme="minorHAnsi"/>
        </w:rPr>
        <w:t>in light of the fact that</w:t>
      </w:r>
      <w:proofErr w:type="gramEnd"/>
      <w:r w:rsidRPr="00A67FD2">
        <w:rPr>
          <w:rFonts w:cstheme="minorHAnsi"/>
        </w:rPr>
        <w:t xml:space="preserve"> applications have full access on BlackBerry gadgets in motivation to the customary sandboxing model. Since arrangement requirement is just conceivable by utilizing the BlackBerry Enterprise Server, the strict application marking</w:t>
      </w:r>
      <w:r>
        <w:rPr>
          <w:rFonts w:cstheme="minorHAnsi"/>
          <w:sz w:val="28"/>
        </w:rPr>
        <w:t xml:space="preserve"> </w:t>
      </w:r>
      <w:r w:rsidRPr="00A67FD2">
        <w:rPr>
          <w:rFonts w:cstheme="minorHAnsi"/>
        </w:rPr>
        <w:t>arrangement has no effect on it.</w:t>
      </w:r>
    </w:p>
    <w:p w14:paraId="3ED5DFA8" w14:textId="644525DE" w:rsidR="00F959CE" w:rsidRDefault="00F959CE" w:rsidP="00220F33">
      <w:pPr>
        <w:rPr>
          <w:rFonts w:ascii="Times New Roman" w:hAnsi="Times New Roman" w:cs="Times New Roman"/>
          <w:sz w:val="24"/>
          <w:szCs w:val="24"/>
        </w:rPr>
      </w:pPr>
    </w:p>
    <w:p w14:paraId="7673BEFA" w14:textId="5172627F" w:rsidR="007F668C" w:rsidRDefault="007F668C" w:rsidP="00220F33">
      <w:pPr>
        <w:rPr>
          <w:rFonts w:ascii="Times New Roman" w:hAnsi="Times New Roman" w:cs="Times New Roman"/>
          <w:sz w:val="24"/>
          <w:szCs w:val="24"/>
        </w:rPr>
      </w:pPr>
    </w:p>
    <w:p w14:paraId="41766E0C" w14:textId="584BB778" w:rsidR="007F668C" w:rsidRDefault="007F668C" w:rsidP="00220F33">
      <w:pPr>
        <w:rPr>
          <w:rFonts w:ascii="Times New Roman" w:hAnsi="Times New Roman" w:cs="Times New Roman"/>
          <w:b/>
          <w:sz w:val="36"/>
          <w:szCs w:val="24"/>
          <w:u w:val="single"/>
        </w:rPr>
      </w:pPr>
      <w:r w:rsidRPr="007F668C">
        <w:rPr>
          <w:rFonts w:ascii="Times New Roman" w:hAnsi="Times New Roman" w:cs="Times New Roman"/>
          <w:b/>
          <w:sz w:val="36"/>
          <w:szCs w:val="24"/>
          <w:u w:val="single"/>
        </w:rPr>
        <w:t>A2</w:t>
      </w:r>
    </w:p>
    <w:tbl>
      <w:tblPr>
        <w:tblStyle w:val="TableGrid"/>
        <w:tblW w:w="10615" w:type="dxa"/>
        <w:tblLook w:val="04A0" w:firstRow="1" w:lastRow="0" w:firstColumn="1" w:lastColumn="0" w:noHBand="0" w:noVBand="1"/>
      </w:tblPr>
      <w:tblGrid>
        <w:gridCol w:w="1795"/>
        <w:gridCol w:w="4230"/>
        <w:gridCol w:w="4590"/>
      </w:tblGrid>
      <w:tr w:rsidR="007F668C" w:rsidRPr="00424875" w14:paraId="1642EB31" w14:textId="77777777" w:rsidTr="00424875">
        <w:tc>
          <w:tcPr>
            <w:tcW w:w="1795" w:type="dxa"/>
            <w:vAlign w:val="center"/>
          </w:tcPr>
          <w:p w14:paraId="1BA52181" w14:textId="3B7A1BAF" w:rsidR="007F668C" w:rsidRPr="00424875" w:rsidRDefault="007F668C" w:rsidP="00424875">
            <w:pPr>
              <w:spacing w:line="276" w:lineRule="auto"/>
              <w:jc w:val="center"/>
              <w:rPr>
                <w:rFonts w:cs="Times New Roman"/>
                <w:b/>
                <w:sz w:val="24"/>
                <w:u w:val="single"/>
              </w:rPr>
            </w:pPr>
            <w:r w:rsidRPr="00424875">
              <w:rPr>
                <w:rFonts w:cs="Times New Roman"/>
                <w:b/>
                <w:sz w:val="24"/>
                <w:u w:val="single"/>
              </w:rPr>
              <w:t>PARAMETER</w:t>
            </w:r>
          </w:p>
        </w:tc>
        <w:tc>
          <w:tcPr>
            <w:tcW w:w="4230" w:type="dxa"/>
            <w:vAlign w:val="center"/>
          </w:tcPr>
          <w:p w14:paraId="29030EEE" w14:textId="6CC2320C" w:rsidR="007F668C" w:rsidRPr="00424875" w:rsidRDefault="007F668C" w:rsidP="00424875">
            <w:pPr>
              <w:spacing w:line="276" w:lineRule="auto"/>
              <w:jc w:val="center"/>
              <w:rPr>
                <w:rFonts w:cs="Times New Roman"/>
                <w:b/>
                <w:sz w:val="24"/>
                <w:u w:val="single"/>
              </w:rPr>
            </w:pPr>
            <w:r w:rsidRPr="00424875">
              <w:rPr>
                <w:rFonts w:cs="Times New Roman"/>
                <w:b/>
                <w:sz w:val="24"/>
                <w:u w:val="single"/>
              </w:rPr>
              <w:t>Microkernel OS Architecture</w:t>
            </w:r>
          </w:p>
        </w:tc>
        <w:tc>
          <w:tcPr>
            <w:tcW w:w="4590" w:type="dxa"/>
            <w:vAlign w:val="center"/>
          </w:tcPr>
          <w:p w14:paraId="75609BB8" w14:textId="7CC7F8F8" w:rsidR="007F668C" w:rsidRPr="00424875" w:rsidRDefault="007F668C" w:rsidP="00424875">
            <w:pPr>
              <w:spacing w:line="276" w:lineRule="auto"/>
              <w:jc w:val="center"/>
              <w:rPr>
                <w:rFonts w:cs="Times New Roman"/>
                <w:b/>
                <w:sz w:val="24"/>
                <w:u w:val="single"/>
              </w:rPr>
            </w:pPr>
            <w:r w:rsidRPr="00424875">
              <w:rPr>
                <w:rFonts w:cs="Times New Roman"/>
                <w:b/>
                <w:sz w:val="24"/>
                <w:u w:val="single"/>
              </w:rPr>
              <w:t>Monolithic kernel OS Architecture</w:t>
            </w:r>
          </w:p>
        </w:tc>
      </w:tr>
      <w:tr w:rsidR="007F668C" w:rsidRPr="00424875" w14:paraId="4954A1B7" w14:textId="77777777" w:rsidTr="00424875">
        <w:tc>
          <w:tcPr>
            <w:tcW w:w="1795" w:type="dxa"/>
            <w:vAlign w:val="center"/>
          </w:tcPr>
          <w:p w14:paraId="20456855" w14:textId="41BCAC61" w:rsidR="007F668C" w:rsidRPr="00424875" w:rsidRDefault="007F668C" w:rsidP="00424875">
            <w:pPr>
              <w:spacing w:line="276" w:lineRule="auto"/>
              <w:jc w:val="center"/>
              <w:rPr>
                <w:rFonts w:cs="Times New Roman"/>
                <w:u w:val="single"/>
              </w:rPr>
            </w:pPr>
            <w:r w:rsidRPr="00424875">
              <w:rPr>
                <w:rFonts w:cs="Times New Roman"/>
                <w:u w:val="single"/>
              </w:rPr>
              <w:t>Size</w:t>
            </w:r>
          </w:p>
        </w:tc>
        <w:tc>
          <w:tcPr>
            <w:tcW w:w="4230" w:type="dxa"/>
            <w:vAlign w:val="center"/>
          </w:tcPr>
          <w:p w14:paraId="21C03AD4" w14:textId="7E211C34" w:rsidR="007F668C" w:rsidRPr="00424875" w:rsidRDefault="007F668C" w:rsidP="00424875">
            <w:pPr>
              <w:spacing w:line="276" w:lineRule="auto"/>
              <w:jc w:val="both"/>
              <w:rPr>
                <w:rFonts w:cs="Times New Roman"/>
              </w:rPr>
            </w:pPr>
            <w:r w:rsidRPr="00424875">
              <w:rPr>
                <w:rFonts w:cs="Times New Roman"/>
              </w:rPr>
              <w:t>Smaller in size.</w:t>
            </w:r>
            <w:r w:rsidR="00424875">
              <w:rPr>
                <w:rFonts w:cs="Times New Roman"/>
              </w:rPr>
              <w:t xml:space="preserve"> </w:t>
            </w:r>
            <w:proofErr w:type="spellStart"/>
            <w:r w:rsidR="00424875" w:rsidRPr="00424875">
              <w:rPr>
                <w:rFonts w:cs="Times New Roman"/>
              </w:rPr>
              <w:t>Minux</w:t>
            </w:r>
            <w:proofErr w:type="spellEnd"/>
            <w:r w:rsidR="00424875" w:rsidRPr="00424875">
              <w:rPr>
                <w:rFonts w:cs="Times New Roman"/>
              </w:rPr>
              <w:t xml:space="preserve"> is a microkernel, defined </w:t>
            </w:r>
            <w:proofErr w:type="gramStart"/>
            <w:r w:rsidR="00424875" w:rsidRPr="00424875">
              <w:rPr>
                <w:rFonts w:cs="Times New Roman"/>
              </w:rPr>
              <w:t>more or less as</w:t>
            </w:r>
            <w:proofErr w:type="gramEnd"/>
            <w:r w:rsidR="00424875" w:rsidRPr="00424875">
              <w:rPr>
                <w:rFonts w:cs="Times New Roman"/>
              </w:rPr>
              <w:t xml:space="preserve"> a very small operating system that provides system calls to manage basic services like handling threads, address spaces, and inter-process communications. A microkernel relegates all other activities to "servers" that exist in user space.</w:t>
            </w:r>
          </w:p>
        </w:tc>
        <w:tc>
          <w:tcPr>
            <w:tcW w:w="4590" w:type="dxa"/>
            <w:vAlign w:val="center"/>
          </w:tcPr>
          <w:p w14:paraId="669DA876" w14:textId="77D5CED4" w:rsidR="007F668C" w:rsidRPr="00424875" w:rsidRDefault="007F668C" w:rsidP="00424875">
            <w:pPr>
              <w:spacing w:line="276" w:lineRule="auto"/>
              <w:jc w:val="both"/>
              <w:rPr>
                <w:rFonts w:cs="Times New Roman"/>
              </w:rPr>
            </w:pPr>
            <w:r w:rsidRPr="00424875">
              <w:rPr>
                <w:rFonts w:cs="Times New Roman"/>
              </w:rPr>
              <w:t>Larger in size.</w:t>
            </w:r>
            <w:r w:rsidR="00424875">
              <w:rPr>
                <w:rFonts w:cs="Times New Roman"/>
              </w:rPr>
              <w:t xml:space="preserve"> </w:t>
            </w:r>
            <w:r w:rsidR="00424875" w:rsidRPr="00424875">
              <w:rPr>
                <w:rFonts w:cs="Times New Roman"/>
              </w:rPr>
              <w:t>A big monolithic OS (like Linux and Windows), on the other hand, provides far more services in the protected kernel space. Linux's kernel is over 2 million lines of code; Window's is far bigger. Monolithic kernels have been tremendously successful and do a yeoman's job of running the world's desktops and many embedded systems.</w:t>
            </w:r>
          </w:p>
        </w:tc>
      </w:tr>
      <w:tr w:rsidR="00DC316B" w:rsidRPr="00424875" w14:paraId="1CA0FC78" w14:textId="77777777" w:rsidTr="00424875">
        <w:tc>
          <w:tcPr>
            <w:tcW w:w="1795" w:type="dxa"/>
            <w:vAlign w:val="center"/>
          </w:tcPr>
          <w:p w14:paraId="6F3F3F71" w14:textId="3CB96B32" w:rsidR="00DC316B" w:rsidRPr="00424875" w:rsidRDefault="00DC316B" w:rsidP="00424875">
            <w:pPr>
              <w:spacing w:line="276" w:lineRule="auto"/>
              <w:jc w:val="center"/>
              <w:rPr>
                <w:rFonts w:cs="Times New Roman"/>
                <w:u w:val="single"/>
              </w:rPr>
            </w:pPr>
            <w:r w:rsidRPr="00424875">
              <w:rPr>
                <w:rFonts w:cs="Times New Roman"/>
                <w:u w:val="single"/>
              </w:rPr>
              <w:t>Age</w:t>
            </w:r>
          </w:p>
        </w:tc>
        <w:tc>
          <w:tcPr>
            <w:tcW w:w="4230" w:type="dxa"/>
            <w:vAlign w:val="center"/>
          </w:tcPr>
          <w:p w14:paraId="6871CE5B" w14:textId="2C64C272" w:rsidR="00DC316B" w:rsidRPr="00424875" w:rsidRDefault="00DC316B" w:rsidP="00424875">
            <w:pPr>
              <w:spacing w:line="276" w:lineRule="auto"/>
              <w:jc w:val="both"/>
              <w:rPr>
                <w:rFonts w:cs="Times New Roman"/>
              </w:rPr>
            </w:pPr>
            <w:r w:rsidRPr="00424875">
              <w:rPr>
                <w:rFonts w:cs="Times New Roman"/>
              </w:rPr>
              <w:t>Much younger.</w:t>
            </w:r>
          </w:p>
        </w:tc>
        <w:tc>
          <w:tcPr>
            <w:tcW w:w="4590" w:type="dxa"/>
            <w:vAlign w:val="center"/>
          </w:tcPr>
          <w:p w14:paraId="71066015" w14:textId="486D4FA3" w:rsidR="00DC316B" w:rsidRPr="00424875" w:rsidRDefault="00DC316B" w:rsidP="00424875">
            <w:pPr>
              <w:spacing w:line="276" w:lineRule="auto"/>
              <w:jc w:val="both"/>
              <w:rPr>
                <w:rFonts w:cs="Times New Roman"/>
              </w:rPr>
            </w:pPr>
            <w:r w:rsidRPr="00424875">
              <w:rPr>
                <w:rFonts w:cs="Times New Roman"/>
              </w:rPr>
              <w:t>Much older.</w:t>
            </w:r>
          </w:p>
        </w:tc>
      </w:tr>
      <w:tr w:rsidR="00DC316B" w:rsidRPr="00424875" w14:paraId="45D99AB4" w14:textId="77777777" w:rsidTr="00424875">
        <w:tc>
          <w:tcPr>
            <w:tcW w:w="1795" w:type="dxa"/>
            <w:vAlign w:val="center"/>
          </w:tcPr>
          <w:p w14:paraId="158CABDF" w14:textId="6C22916B" w:rsidR="00DC316B" w:rsidRPr="00424875" w:rsidRDefault="00DC316B" w:rsidP="00424875">
            <w:pPr>
              <w:spacing w:line="276" w:lineRule="auto"/>
              <w:jc w:val="center"/>
              <w:rPr>
                <w:rFonts w:cs="Times New Roman"/>
                <w:u w:val="single"/>
              </w:rPr>
            </w:pPr>
            <w:r w:rsidRPr="00424875">
              <w:rPr>
                <w:rFonts w:cs="Times New Roman"/>
                <w:u w:val="single"/>
              </w:rPr>
              <w:t>Bulk</w:t>
            </w:r>
          </w:p>
        </w:tc>
        <w:tc>
          <w:tcPr>
            <w:tcW w:w="4230" w:type="dxa"/>
            <w:vAlign w:val="center"/>
          </w:tcPr>
          <w:p w14:paraId="50AA3997" w14:textId="58BCB0D6" w:rsidR="00DC316B" w:rsidRPr="00424875" w:rsidRDefault="00DC316B" w:rsidP="00424875">
            <w:pPr>
              <w:spacing w:line="276" w:lineRule="auto"/>
              <w:jc w:val="both"/>
              <w:rPr>
                <w:rFonts w:cs="Times New Roman"/>
              </w:rPr>
            </w:pPr>
            <w:r w:rsidRPr="00424875">
              <w:rPr>
                <w:rFonts w:cs="Times New Roman"/>
              </w:rPr>
              <w:t>Less bulky.</w:t>
            </w:r>
          </w:p>
        </w:tc>
        <w:tc>
          <w:tcPr>
            <w:tcW w:w="4590" w:type="dxa"/>
            <w:vAlign w:val="center"/>
          </w:tcPr>
          <w:p w14:paraId="2D703CCF" w14:textId="0D9A3B7E" w:rsidR="00DC316B" w:rsidRPr="00424875" w:rsidRDefault="00DC316B" w:rsidP="00424875">
            <w:pPr>
              <w:spacing w:line="276" w:lineRule="auto"/>
              <w:jc w:val="both"/>
              <w:rPr>
                <w:rFonts w:cs="Times New Roman"/>
              </w:rPr>
            </w:pPr>
            <w:proofErr w:type="gramStart"/>
            <w:r w:rsidRPr="00424875">
              <w:rPr>
                <w:rFonts w:cs="Times New Roman"/>
              </w:rPr>
              <w:t>More bulky</w:t>
            </w:r>
            <w:proofErr w:type="gramEnd"/>
            <w:r w:rsidRPr="00424875">
              <w:rPr>
                <w:rFonts w:cs="Times New Roman"/>
              </w:rPr>
              <w:t>.</w:t>
            </w:r>
          </w:p>
        </w:tc>
      </w:tr>
      <w:tr w:rsidR="00DC316B" w:rsidRPr="00424875" w14:paraId="4479DA17" w14:textId="77777777" w:rsidTr="00424875">
        <w:tc>
          <w:tcPr>
            <w:tcW w:w="1795" w:type="dxa"/>
            <w:vAlign w:val="center"/>
          </w:tcPr>
          <w:p w14:paraId="0DB2D0D1" w14:textId="7077F945" w:rsidR="00DC316B" w:rsidRPr="00424875" w:rsidRDefault="00DC316B" w:rsidP="00424875">
            <w:pPr>
              <w:spacing w:line="276" w:lineRule="auto"/>
              <w:jc w:val="center"/>
              <w:rPr>
                <w:rFonts w:cs="Times New Roman"/>
                <w:u w:val="single"/>
              </w:rPr>
            </w:pPr>
            <w:r w:rsidRPr="00424875">
              <w:rPr>
                <w:rFonts w:cs="Times New Roman"/>
                <w:u w:val="single"/>
              </w:rPr>
              <w:t>Drivers</w:t>
            </w:r>
          </w:p>
        </w:tc>
        <w:tc>
          <w:tcPr>
            <w:tcW w:w="4230" w:type="dxa"/>
            <w:vAlign w:val="center"/>
          </w:tcPr>
          <w:p w14:paraId="20019AA6" w14:textId="598A8DC3" w:rsidR="00DC316B" w:rsidRPr="00424875" w:rsidRDefault="00DC316B" w:rsidP="00424875">
            <w:pPr>
              <w:spacing w:line="276" w:lineRule="auto"/>
              <w:jc w:val="both"/>
              <w:rPr>
                <w:rFonts w:cs="Times New Roman"/>
              </w:rPr>
            </w:pPr>
            <w:r w:rsidRPr="00424875">
              <w:rPr>
                <w:rFonts w:cs="Times New Roman"/>
              </w:rPr>
              <w:t>The device drivers reside in the user space.</w:t>
            </w:r>
          </w:p>
        </w:tc>
        <w:tc>
          <w:tcPr>
            <w:tcW w:w="4590" w:type="dxa"/>
            <w:vAlign w:val="center"/>
          </w:tcPr>
          <w:p w14:paraId="78969909" w14:textId="26B48580" w:rsidR="00DC316B" w:rsidRPr="00424875" w:rsidRDefault="00DC316B" w:rsidP="00424875">
            <w:pPr>
              <w:spacing w:line="276" w:lineRule="auto"/>
              <w:jc w:val="both"/>
              <w:rPr>
                <w:rFonts w:cs="Times New Roman"/>
              </w:rPr>
            </w:pPr>
            <w:r w:rsidRPr="00424875">
              <w:rPr>
                <w:rFonts w:cs="Times New Roman"/>
              </w:rPr>
              <w:t>The device drivers reside in the kernel space.</w:t>
            </w:r>
          </w:p>
        </w:tc>
      </w:tr>
      <w:tr w:rsidR="00DC316B" w:rsidRPr="00424875" w14:paraId="7BC6AB00" w14:textId="77777777" w:rsidTr="00424875">
        <w:tc>
          <w:tcPr>
            <w:tcW w:w="1795" w:type="dxa"/>
            <w:vAlign w:val="center"/>
          </w:tcPr>
          <w:p w14:paraId="09A3A0AE" w14:textId="6CC6D3E2" w:rsidR="00DC316B" w:rsidRPr="00424875" w:rsidRDefault="00DC316B" w:rsidP="00424875">
            <w:pPr>
              <w:spacing w:line="276" w:lineRule="auto"/>
              <w:jc w:val="center"/>
              <w:rPr>
                <w:rFonts w:cs="Times New Roman"/>
                <w:u w:val="single"/>
              </w:rPr>
            </w:pPr>
            <w:r w:rsidRPr="00424875">
              <w:rPr>
                <w:rFonts w:cs="Times New Roman"/>
                <w:u w:val="single"/>
              </w:rPr>
              <w:t>Military use</w:t>
            </w:r>
          </w:p>
        </w:tc>
        <w:tc>
          <w:tcPr>
            <w:tcW w:w="4230" w:type="dxa"/>
            <w:vAlign w:val="center"/>
          </w:tcPr>
          <w:p w14:paraId="6557ED94" w14:textId="0D865629" w:rsidR="00DC316B" w:rsidRPr="00424875" w:rsidRDefault="00DC316B" w:rsidP="00424875">
            <w:pPr>
              <w:spacing w:line="276" w:lineRule="auto"/>
              <w:jc w:val="both"/>
              <w:rPr>
                <w:rFonts w:cs="Times New Roman"/>
              </w:rPr>
            </w:pPr>
            <w:r w:rsidRPr="00424875">
              <w:rPr>
                <w:rFonts w:cs="Times New Roman"/>
              </w:rPr>
              <w:t>Yes</w:t>
            </w:r>
          </w:p>
        </w:tc>
        <w:tc>
          <w:tcPr>
            <w:tcW w:w="4590" w:type="dxa"/>
            <w:vAlign w:val="center"/>
          </w:tcPr>
          <w:p w14:paraId="794233B5" w14:textId="326B52A7" w:rsidR="00DC316B" w:rsidRPr="00424875" w:rsidRDefault="00DC316B" w:rsidP="00424875">
            <w:pPr>
              <w:spacing w:line="276" w:lineRule="auto"/>
              <w:jc w:val="both"/>
              <w:rPr>
                <w:rFonts w:cs="Times New Roman"/>
              </w:rPr>
            </w:pPr>
            <w:r w:rsidRPr="00424875">
              <w:rPr>
                <w:rFonts w:cs="Times New Roman"/>
              </w:rPr>
              <w:t>No</w:t>
            </w:r>
          </w:p>
        </w:tc>
      </w:tr>
      <w:tr w:rsidR="007F668C" w:rsidRPr="00424875" w14:paraId="6B492A55" w14:textId="77777777" w:rsidTr="00424875">
        <w:tc>
          <w:tcPr>
            <w:tcW w:w="1795" w:type="dxa"/>
            <w:vAlign w:val="center"/>
          </w:tcPr>
          <w:p w14:paraId="725A7191" w14:textId="3DE56C74" w:rsidR="007F668C" w:rsidRPr="00424875" w:rsidRDefault="007F668C" w:rsidP="00424875">
            <w:pPr>
              <w:spacing w:line="276" w:lineRule="auto"/>
              <w:jc w:val="center"/>
              <w:rPr>
                <w:rFonts w:cs="Times New Roman"/>
                <w:u w:val="single"/>
              </w:rPr>
            </w:pPr>
            <w:r w:rsidRPr="00424875">
              <w:rPr>
                <w:rFonts w:cs="Times New Roman"/>
                <w:u w:val="single"/>
              </w:rPr>
              <w:t>Implementation</w:t>
            </w:r>
          </w:p>
        </w:tc>
        <w:tc>
          <w:tcPr>
            <w:tcW w:w="4230" w:type="dxa"/>
            <w:vAlign w:val="center"/>
          </w:tcPr>
          <w:p w14:paraId="12C3B6CC" w14:textId="6521811D" w:rsidR="007F668C" w:rsidRPr="00424875" w:rsidRDefault="007F668C" w:rsidP="00424875">
            <w:pPr>
              <w:spacing w:line="276" w:lineRule="auto"/>
              <w:jc w:val="both"/>
              <w:rPr>
                <w:rFonts w:cs="Times New Roman"/>
              </w:rPr>
            </w:pPr>
            <w:r w:rsidRPr="00424875">
              <w:rPr>
                <w:rFonts w:cs="Times New Roman"/>
                <w:bCs/>
              </w:rPr>
              <w:t>User services</w:t>
            </w:r>
            <w:r w:rsidRPr="00424875">
              <w:rPr>
                <w:rFonts w:cs="Times New Roman"/>
              </w:rPr>
              <w:t> and </w:t>
            </w:r>
            <w:r w:rsidRPr="00424875">
              <w:rPr>
                <w:rFonts w:cs="Times New Roman"/>
                <w:bCs/>
              </w:rPr>
              <w:t>kernel services</w:t>
            </w:r>
            <w:r w:rsidRPr="00424875">
              <w:rPr>
                <w:rFonts w:cs="Times New Roman"/>
              </w:rPr>
              <w:t> are</w:t>
            </w:r>
            <w:r w:rsidRPr="00424875">
              <w:rPr>
                <w:rFonts w:cs="Times New Roman"/>
              </w:rPr>
              <w:t xml:space="preserve"> NOT</w:t>
            </w:r>
            <w:r w:rsidRPr="00424875">
              <w:rPr>
                <w:rFonts w:cs="Times New Roman"/>
              </w:rPr>
              <w:t xml:space="preserve"> implemented under same address space.</w:t>
            </w:r>
          </w:p>
        </w:tc>
        <w:tc>
          <w:tcPr>
            <w:tcW w:w="4590" w:type="dxa"/>
            <w:vAlign w:val="center"/>
          </w:tcPr>
          <w:p w14:paraId="794871F8" w14:textId="6074C59A" w:rsidR="007F668C" w:rsidRPr="00424875" w:rsidRDefault="007F668C" w:rsidP="00424875">
            <w:pPr>
              <w:spacing w:line="276" w:lineRule="auto"/>
              <w:jc w:val="both"/>
              <w:rPr>
                <w:rFonts w:cs="Times New Roman"/>
              </w:rPr>
            </w:pPr>
            <w:r w:rsidRPr="00424875">
              <w:rPr>
                <w:rFonts w:cs="Times New Roman"/>
                <w:bCs/>
              </w:rPr>
              <w:t>U</w:t>
            </w:r>
            <w:r w:rsidRPr="00424875">
              <w:rPr>
                <w:rFonts w:cs="Times New Roman"/>
                <w:bCs/>
              </w:rPr>
              <w:t>ser services</w:t>
            </w:r>
            <w:r w:rsidRPr="00424875">
              <w:rPr>
                <w:rFonts w:cs="Times New Roman"/>
              </w:rPr>
              <w:t> and </w:t>
            </w:r>
            <w:r w:rsidRPr="00424875">
              <w:rPr>
                <w:rFonts w:cs="Times New Roman"/>
                <w:bCs/>
              </w:rPr>
              <w:t>kernel services</w:t>
            </w:r>
            <w:r w:rsidRPr="00424875">
              <w:rPr>
                <w:rFonts w:cs="Times New Roman"/>
              </w:rPr>
              <w:t> are implemented under same address space</w:t>
            </w:r>
            <w:r w:rsidRPr="00424875">
              <w:rPr>
                <w:rFonts w:cs="Times New Roman"/>
              </w:rPr>
              <w:t>.</w:t>
            </w:r>
          </w:p>
        </w:tc>
      </w:tr>
      <w:tr w:rsidR="007F668C" w:rsidRPr="00424875" w14:paraId="5CA41541" w14:textId="77777777" w:rsidTr="00424875">
        <w:tc>
          <w:tcPr>
            <w:tcW w:w="1795" w:type="dxa"/>
            <w:vAlign w:val="center"/>
          </w:tcPr>
          <w:p w14:paraId="0CE8FEAA" w14:textId="74FFF2C6" w:rsidR="007F668C" w:rsidRPr="00424875" w:rsidRDefault="0062130C" w:rsidP="00424875">
            <w:pPr>
              <w:spacing w:line="276" w:lineRule="auto"/>
              <w:jc w:val="center"/>
              <w:rPr>
                <w:rFonts w:cs="Times New Roman"/>
                <w:u w:val="single"/>
              </w:rPr>
            </w:pPr>
            <w:r w:rsidRPr="00424875">
              <w:rPr>
                <w:rFonts w:cs="Times New Roman"/>
                <w:u w:val="single"/>
              </w:rPr>
              <w:t>Features</w:t>
            </w:r>
          </w:p>
        </w:tc>
        <w:tc>
          <w:tcPr>
            <w:tcW w:w="4230" w:type="dxa"/>
            <w:vAlign w:val="center"/>
          </w:tcPr>
          <w:p w14:paraId="617E837E" w14:textId="5DBFBDE5" w:rsidR="007F668C" w:rsidRPr="00424875" w:rsidRDefault="0062130C" w:rsidP="00424875">
            <w:pPr>
              <w:spacing w:line="276" w:lineRule="auto"/>
              <w:jc w:val="both"/>
              <w:rPr>
                <w:rFonts w:cs="Times New Roman"/>
                <w:bCs/>
              </w:rPr>
            </w:pPr>
            <w:r w:rsidRPr="00424875">
              <w:rPr>
                <w:rFonts w:cs="Times New Roman"/>
                <w:bCs/>
              </w:rPr>
              <w:t>Not provided.</w:t>
            </w:r>
          </w:p>
        </w:tc>
        <w:tc>
          <w:tcPr>
            <w:tcW w:w="4590" w:type="dxa"/>
            <w:vAlign w:val="center"/>
          </w:tcPr>
          <w:p w14:paraId="4D875A68" w14:textId="79A5F179" w:rsidR="007F668C" w:rsidRPr="00424875" w:rsidRDefault="007F668C" w:rsidP="00424875">
            <w:pPr>
              <w:spacing w:line="276" w:lineRule="auto"/>
              <w:jc w:val="both"/>
              <w:rPr>
                <w:rFonts w:cs="Times New Roman"/>
                <w:bCs/>
              </w:rPr>
            </w:pPr>
            <w:r w:rsidRPr="00424875">
              <w:rPr>
                <w:rFonts w:cs="Times New Roman"/>
              </w:rPr>
              <w:t>This kernel provides CPU scheduling, memory management, file management and other operating system functions through system calls.</w:t>
            </w:r>
          </w:p>
        </w:tc>
      </w:tr>
      <w:tr w:rsidR="0062130C" w:rsidRPr="00424875" w14:paraId="349FDD77" w14:textId="77777777" w:rsidTr="00424875">
        <w:tc>
          <w:tcPr>
            <w:tcW w:w="1795" w:type="dxa"/>
            <w:vAlign w:val="center"/>
          </w:tcPr>
          <w:p w14:paraId="127D6A57" w14:textId="173166DE" w:rsidR="0062130C" w:rsidRPr="00424875" w:rsidRDefault="0062130C" w:rsidP="00424875">
            <w:pPr>
              <w:spacing w:line="276" w:lineRule="auto"/>
              <w:jc w:val="center"/>
              <w:rPr>
                <w:rFonts w:cs="Times New Roman"/>
                <w:u w:val="single"/>
              </w:rPr>
            </w:pPr>
            <w:r w:rsidRPr="00424875">
              <w:rPr>
                <w:rFonts w:cs="Times New Roman"/>
                <w:u w:val="single"/>
              </w:rPr>
              <w:t>Description</w:t>
            </w:r>
          </w:p>
        </w:tc>
        <w:tc>
          <w:tcPr>
            <w:tcW w:w="4230" w:type="dxa"/>
            <w:vAlign w:val="center"/>
          </w:tcPr>
          <w:p w14:paraId="70654CB7" w14:textId="7F335049" w:rsidR="0062130C" w:rsidRPr="00424875" w:rsidRDefault="0062130C" w:rsidP="00424875">
            <w:pPr>
              <w:spacing w:line="276" w:lineRule="auto"/>
              <w:jc w:val="both"/>
              <w:rPr>
                <w:rFonts w:cs="Times New Roman"/>
                <w:bCs/>
              </w:rPr>
            </w:pPr>
            <w:r w:rsidRPr="00424875">
              <w:rPr>
                <w:rFonts w:cs="Times New Roman"/>
                <w:bCs/>
              </w:rPr>
              <w:t>It is not a single static binary file.</w:t>
            </w:r>
            <w:r w:rsidR="00DC316B" w:rsidRPr="00424875">
              <w:rPr>
                <w:rFonts w:cs="Times New Roman"/>
                <w:bCs/>
              </w:rPr>
              <w:t xml:space="preserve"> </w:t>
            </w:r>
            <w:r w:rsidR="00DC316B" w:rsidRPr="00424875">
              <w:rPr>
                <w:color w:val="333333"/>
                <w:shd w:val="clear" w:color="auto" w:fill="FFFFFF"/>
              </w:rPr>
              <w:t>In Microkernels, the kernel is broken down into separate processes, known as servers.</w:t>
            </w:r>
          </w:p>
        </w:tc>
        <w:tc>
          <w:tcPr>
            <w:tcW w:w="4590" w:type="dxa"/>
            <w:vAlign w:val="center"/>
          </w:tcPr>
          <w:p w14:paraId="793D02C3" w14:textId="110E32BD" w:rsidR="0062130C" w:rsidRPr="00424875" w:rsidRDefault="0062130C" w:rsidP="00424875">
            <w:pPr>
              <w:spacing w:line="276" w:lineRule="auto"/>
              <w:jc w:val="both"/>
              <w:rPr>
                <w:rFonts w:cs="Times New Roman"/>
              </w:rPr>
            </w:pPr>
            <w:r w:rsidRPr="00424875">
              <w:rPr>
                <w:rFonts w:cs="Times New Roman"/>
              </w:rPr>
              <w:t>It is a single static binary file.</w:t>
            </w:r>
            <w:r w:rsidR="00DC316B" w:rsidRPr="00424875">
              <w:rPr>
                <w:rFonts w:cs="Times New Roman"/>
              </w:rPr>
              <w:t xml:space="preserve"> </w:t>
            </w:r>
            <w:r w:rsidR="00DC316B" w:rsidRPr="00424875">
              <w:rPr>
                <w:color w:val="333333"/>
                <w:shd w:val="clear" w:color="auto" w:fill="FFFFFF"/>
              </w:rPr>
              <w:t xml:space="preserve">Monolithic kernel is a </w:t>
            </w:r>
            <w:proofErr w:type="gramStart"/>
            <w:r w:rsidR="00DC316B" w:rsidRPr="00424875">
              <w:rPr>
                <w:color w:val="333333"/>
                <w:shd w:val="clear" w:color="auto" w:fill="FFFFFF"/>
              </w:rPr>
              <w:t>single large processes</w:t>
            </w:r>
            <w:proofErr w:type="gramEnd"/>
            <w:r w:rsidR="00DC316B" w:rsidRPr="00424875">
              <w:rPr>
                <w:color w:val="333333"/>
                <w:shd w:val="clear" w:color="auto" w:fill="FFFFFF"/>
              </w:rPr>
              <w:t xml:space="preserve"> running entirely in a single address space.</w:t>
            </w:r>
          </w:p>
        </w:tc>
      </w:tr>
      <w:tr w:rsidR="007F668C" w:rsidRPr="00424875" w14:paraId="7F2F6C01" w14:textId="77777777" w:rsidTr="00424875">
        <w:tc>
          <w:tcPr>
            <w:tcW w:w="1795" w:type="dxa"/>
            <w:vAlign w:val="center"/>
          </w:tcPr>
          <w:p w14:paraId="718FEA9F" w14:textId="2EC5C53F" w:rsidR="007F668C" w:rsidRPr="00424875" w:rsidRDefault="0062130C" w:rsidP="00424875">
            <w:pPr>
              <w:spacing w:line="276" w:lineRule="auto"/>
              <w:jc w:val="center"/>
              <w:rPr>
                <w:rFonts w:cs="Times New Roman"/>
                <w:u w:val="single"/>
              </w:rPr>
            </w:pPr>
            <w:r w:rsidRPr="00424875">
              <w:rPr>
                <w:rFonts w:cs="Times New Roman"/>
                <w:u w:val="single"/>
              </w:rPr>
              <w:t>Speed</w:t>
            </w:r>
          </w:p>
        </w:tc>
        <w:tc>
          <w:tcPr>
            <w:tcW w:w="4230" w:type="dxa"/>
            <w:vAlign w:val="center"/>
          </w:tcPr>
          <w:p w14:paraId="3928B9A4" w14:textId="08E7253E" w:rsidR="007F668C" w:rsidRPr="00424875" w:rsidRDefault="0062130C" w:rsidP="00424875">
            <w:pPr>
              <w:spacing w:line="276" w:lineRule="auto"/>
              <w:jc w:val="both"/>
              <w:rPr>
                <w:rFonts w:cs="Times New Roman"/>
                <w:bCs/>
              </w:rPr>
            </w:pPr>
            <w:r w:rsidRPr="00424875">
              <w:rPr>
                <w:rFonts w:cs="Times New Roman"/>
                <w:bCs/>
              </w:rPr>
              <w:t>Slower.</w:t>
            </w:r>
          </w:p>
        </w:tc>
        <w:tc>
          <w:tcPr>
            <w:tcW w:w="4590" w:type="dxa"/>
            <w:vAlign w:val="center"/>
          </w:tcPr>
          <w:p w14:paraId="6A66A75C" w14:textId="57324F2C" w:rsidR="007F668C" w:rsidRPr="00424875" w:rsidRDefault="0062130C" w:rsidP="00424875">
            <w:pPr>
              <w:spacing w:line="276" w:lineRule="auto"/>
              <w:jc w:val="both"/>
              <w:rPr>
                <w:rFonts w:cs="Times New Roman"/>
                <w:bCs/>
              </w:rPr>
            </w:pPr>
            <w:r w:rsidRPr="00424875">
              <w:rPr>
                <w:rFonts w:cs="Times New Roman"/>
                <w:bCs/>
              </w:rPr>
              <w:t>Faster.</w:t>
            </w:r>
          </w:p>
        </w:tc>
      </w:tr>
      <w:tr w:rsidR="007F668C" w:rsidRPr="00424875" w14:paraId="4E563E3B" w14:textId="77777777" w:rsidTr="00424875">
        <w:tc>
          <w:tcPr>
            <w:tcW w:w="1795" w:type="dxa"/>
            <w:vAlign w:val="center"/>
          </w:tcPr>
          <w:p w14:paraId="4ECCC411" w14:textId="5BE2A462" w:rsidR="007F668C" w:rsidRPr="00424875" w:rsidRDefault="007F668C" w:rsidP="00424875">
            <w:pPr>
              <w:spacing w:line="276" w:lineRule="auto"/>
              <w:jc w:val="center"/>
              <w:rPr>
                <w:rFonts w:cs="Times New Roman"/>
                <w:u w:val="single"/>
              </w:rPr>
            </w:pPr>
            <w:r w:rsidRPr="00424875">
              <w:rPr>
                <w:rFonts w:cs="Times New Roman"/>
                <w:u w:val="single"/>
              </w:rPr>
              <w:t>Execution</w:t>
            </w:r>
          </w:p>
        </w:tc>
        <w:tc>
          <w:tcPr>
            <w:tcW w:w="4230" w:type="dxa"/>
            <w:vAlign w:val="center"/>
          </w:tcPr>
          <w:p w14:paraId="208AB12B" w14:textId="1CBFDFCB" w:rsidR="007F668C" w:rsidRPr="00424875" w:rsidRDefault="007F668C" w:rsidP="00424875">
            <w:pPr>
              <w:spacing w:line="276" w:lineRule="auto"/>
              <w:jc w:val="both"/>
              <w:rPr>
                <w:rFonts w:cs="Times New Roman"/>
              </w:rPr>
            </w:pPr>
            <w:r w:rsidRPr="00424875">
              <w:rPr>
                <w:rFonts w:cs="Times New Roman"/>
              </w:rPr>
              <w:t>Slow execution.</w:t>
            </w:r>
          </w:p>
        </w:tc>
        <w:tc>
          <w:tcPr>
            <w:tcW w:w="4590" w:type="dxa"/>
            <w:vAlign w:val="center"/>
          </w:tcPr>
          <w:p w14:paraId="03BB952B" w14:textId="0447719F" w:rsidR="007F668C" w:rsidRPr="00424875" w:rsidRDefault="007F668C" w:rsidP="00424875">
            <w:pPr>
              <w:spacing w:line="276" w:lineRule="auto"/>
              <w:jc w:val="both"/>
              <w:rPr>
                <w:rFonts w:cs="Times New Roman"/>
              </w:rPr>
            </w:pPr>
            <w:r w:rsidRPr="00424875">
              <w:rPr>
                <w:rFonts w:cs="Times New Roman"/>
              </w:rPr>
              <w:t>Fast execution.</w:t>
            </w:r>
          </w:p>
        </w:tc>
      </w:tr>
      <w:tr w:rsidR="007F668C" w:rsidRPr="00424875" w14:paraId="3A9F425D" w14:textId="77777777" w:rsidTr="00424875">
        <w:tc>
          <w:tcPr>
            <w:tcW w:w="1795" w:type="dxa"/>
            <w:vAlign w:val="center"/>
          </w:tcPr>
          <w:p w14:paraId="5D9E2C55" w14:textId="5F822D92" w:rsidR="007F668C" w:rsidRPr="00424875" w:rsidRDefault="007F668C" w:rsidP="00424875">
            <w:pPr>
              <w:spacing w:line="276" w:lineRule="auto"/>
              <w:jc w:val="center"/>
              <w:rPr>
                <w:rFonts w:cs="Times New Roman"/>
                <w:u w:val="single"/>
              </w:rPr>
            </w:pPr>
            <w:r w:rsidRPr="00424875">
              <w:rPr>
                <w:rFonts w:cs="Times New Roman"/>
                <w:u w:val="single"/>
              </w:rPr>
              <w:t>Extensibility</w:t>
            </w:r>
          </w:p>
        </w:tc>
        <w:tc>
          <w:tcPr>
            <w:tcW w:w="4230" w:type="dxa"/>
            <w:vAlign w:val="center"/>
          </w:tcPr>
          <w:p w14:paraId="18179CFC" w14:textId="2975739A" w:rsidR="007F668C" w:rsidRPr="00424875" w:rsidRDefault="007F668C" w:rsidP="00424875">
            <w:pPr>
              <w:spacing w:line="276" w:lineRule="auto"/>
              <w:jc w:val="both"/>
              <w:rPr>
                <w:rFonts w:cs="Times New Roman"/>
              </w:rPr>
            </w:pPr>
            <w:r w:rsidRPr="00424875">
              <w:rPr>
                <w:rFonts w:cs="Times New Roman"/>
              </w:rPr>
              <w:t>Easily extensible.</w:t>
            </w:r>
          </w:p>
        </w:tc>
        <w:tc>
          <w:tcPr>
            <w:tcW w:w="4590" w:type="dxa"/>
            <w:vAlign w:val="center"/>
          </w:tcPr>
          <w:p w14:paraId="5CEE3CCC" w14:textId="258AB040" w:rsidR="007F668C" w:rsidRPr="00424875" w:rsidRDefault="007F668C" w:rsidP="00424875">
            <w:pPr>
              <w:spacing w:line="276" w:lineRule="auto"/>
              <w:jc w:val="both"/>
              <w:rPr>
                <w:rFonts w:cs="Times New Roman"/>
              </w:rPr>
            </w:pPr>
            <w:r w:rsidRPr="00424875">
              <w:rPr>
                <w:rFonts w:cs="Times New Roman"/>
              </w:rPr>
              <w:t>Hard to extend.</w:t>
            </w:r>
          </w:p>
        </w:tc>
      </w:tr>
      <w:tr w:rsidR="00424875" w:rsidRPr="00424875" w14:paraId="6508B15F" w14:textId="77777777" w:rsidTr="00424875">
        <w:tc>
          <w:tcPr>
            <w:tcW w:w="1795" w:type="dxa"/>
            <w:vMerge w:val="restart"/>
            <w:vAlign w:val="center"/>
          </w:tcPr>
          <w:p w14:paraId="0AC1C4FA" w14:textId="683A5AF9" w:rsidR="00424875" w:rsidRPr="00424875" w:rsidRDefault="00424875" w:rsidP="00424875">
            <w:pPr>
              <w:spacing w:line="276" w:lineRule="auto"/>
              <w:jc w:val="center"/>
              <w:rPr>
                <w:rFonts w:cs="Times New Roman"/>
                <w:u w:val="single"/>
              </w:rPr>
            </w:pPr>
            <w:r w:rsidRPr="00424875">
              <w:rPr>
                <w:rFonts w:cs="Times New Roman"/>
                <w:u w:val="single"/>
              </w:rPr>
              <w:t>Stability</w:t>
            </w:r>
          </w:p>
        </w:tc>
        <w:tc>
          <w:tcPr>
            <w:tcW w:w="4230" w:type="dxa"/>
            <w:vAlign w:val="center"/>
          </w:tcPr>
          <w:p w14:paraId="46AE6078" w14:textId="637BE952" w:rsidR="00424875" w:rsidRPr="00424875" w:rsidRDefault="00424875" w:rsidP="00424875">
            <w:pPr>
              <w:spacing w:line="276" w:lineRule="auto"/>
              <w:jc w:val="both"/>
              <w:rPr>
                <w:rFonts w:cs="Times New Roman"/>
              </w:rPr>
            </w:pPr>
            <w:r w:rsidRPr="00424875">
              <w:rPr>
                <w:rFonts w:cs="Times New Roman"/>
              </w:rPr>
              <w:t>If a service crashes, it has effects on the working of the OS.</w:t>
            </w:r>
          </w:p>
        </w:tc>
        <w:tc>
          <w:tcPr>
            <w:tcW w:w="4590" w:type="dxa"/>
            <w:vAlign w:val="center"/>
          </w:tcPr>
          <w:p w14:paraId="2AB7B788" w14:textId="4174899B" w:rsidR="00424875" w:rsidRPr="00424875" w:rsidRDefault="00424875" w:rsidP="00424875">
            <w:pPr>
              <w:spacing w:line="276" w:lineRule="auto"/>
              <w:jc w:val="both"/>
              <w:rPr>
                <w:rFonts w:cs="Times New Roman"/>
              </w:rPr>
            </w:pPr>
            <w:r w:rsidRPr="00424875">
              <w:rPr>
                <w:rFonts w:cs="Times New Roman"/>
              </w:rPr>
              <w:t>If the service crashes, the whole system crashes.</w:t>
            </w:r>
          </w:p>
        </w:tc>
      </w:tr>
      <w:tr w:rsidR="00424875" w:rsidRPr="00424875" w14:paraId="0540C52E" w14:textId="77777777" w:rsidTr="00625545">
        <w:tc>
          <w:tcPr>
            <w:tcW w:w="1795" w:type="dxa"/>
            <w:vMerge/>
            <w:vAlign w:val="center"/>
          </w:tcPr>
          <w:p w14:paraId="3A0998B8" w14:textId="77777777" w:rsidR="00424875" w:rsidRPr="00424875" w:rsidRDefault="00424875" w:rsidP="00424875">
            <w:pPr>
              <w:spacing w:line="276" w:lineRule="auto"/>
              <w:jc w:val="center"/>
              <w:rPr>
                <w:rFonts w:cs="Times New Roman"/>
                <w:u w:val="single"/>
              </w:rPr>
            </w:pPr>
          </w:p>
        </w:tc>
        <w:tc>
          <w:tcPr>
            <w:tcW w:w="8820" w:type="dxa"/>
            <w:gridSpan w:val="2"/>
            <w:vAlign w:val="center"/>
          </w:tcPr>
          <w:p w14:paraId="059376CA" w14:textId="65EF3AB3" w:rsidR="00424875" w:rsidRPr="00424875" w:rsidRDefault="00424875" w:rsidP="00424875">
            <w:pPr>
              <w:spacing w:line="276" w:lineRule="auto"/>
              <w:jc w:val="both"/>
              <w:rPr>
                <w:rFonts w:cs="Times New Roman"/>
              </w:rPr>
            </w:pPr>
            <w:r>
              <w:rPr>
                <w:rFonts w:ascii="Helvetica" w:hAnsi="Helvetica"/>
                <w:color w:val="222222"/>
                <w:sz w:val="21"/>
                <w:szCs w:val="21"/>
                <w:shd w:val="clear" w:color="auto" w:fill="FFFFFF"/>
              </w:rPr>
              <w:t>If a server crashes, the kernel can restart that component rather than having the entire system die or fall into a seriously degraded mode. Advocates of the monolithic kernel note that the microkernel is far from a panacea and that malicious attacks can still cripple the system</w:t>
            </w:r>
            <w:r>
              <w:rPr>
                <w:rFonts w:ascii="Helvetica" w:hAnsi="Helvetica"/>
                <w:color w:val="222222"/>
                <w:sz w:val="21"/>
                <w:szCs w:val="21"/>
                <w:shd w:val="clear" w:color="auto" w:fill="FFFFFF"/>
              </w:rPr>
              <w:t>.</w:t>
            </w:r>
          </w:p>
        </w:tc>
      </w:tr>
      <w:tr w:rsidR="00653F89" w:rsidRPr="00424875" w14:paraId="14ABC936" w14:textId="77777777" w:rsidTr="00424875">
        <w:tc>
          <w:tcPr>
            <w:tcW w:w="1795" w:type="dxa"/>
            <w:vAlign w:val="center"/>
          </w:tcPr>
          <w:p w14:paraId="5976816B" w14:textId="4EF7FDAB" w:rsidR="00653F89" w:rsidRPr="00424875" w:rsidRDefault="00653F89" w:rsidP="00424875">
            <w:pPr>
              <w:spacing w:line="276" w:lineRule="auto"/>
              <w:jc w:val="center"/>
              <w:rPr>
                <w:rFonts w:cs="Times New Roman"/>
                <w:u w:val="single"/>
              </w:rPr>
            </w:pPr>
            <w:r w:rsidRPr="00424875">
              <w:rPr>
                <w:rFonts w:cs="Times New Roman"/>
                <w:u w:val="single"/>
              </w:rPr>
              <w:t>Security</w:t>
            </w:r>
          </w:p>
        </w:tc>
        <w:tc>
          <w:tcPr>
            <w:tcW w:w="8820" w:type="dxa"/>
            <w:gridSpan w:val="2"/>
            <w:vAlign w:val="center"/>
          </w:tcPr>
          <w:p w14:paraId="386EFB4F" w14:textId="2356E6F5" w:rsidR="00653F89" w:rsidRPr="00424875" w:rsidRDefault="00653F89" w:rsidP="00424875">
            <w:pPr>
              <w:autoSpaceDE w:val="0"/>
              <w:autoSpaceDN w:val="0"/>
              <w:adjustRightInd w:val="0"/>
              <w:spacing w:line="276" w:lineRule="auto"/>
              <w:jc w:val="both"/>
              <w:rPr>
                <w:rFonts w:cs="Times New Roman"/>
              </w:rPr>
            </w:pPr>
            <w:r w:rsidRPr="00424875">
              <w:rPr>
                <w:rFonts w:cs="Times New Roman"/>
              </w:rPr>
              <w:t>R</w:t>
            </w:r>
            <w:r w:rsidRPr="00424875">
              <w:rPr>
                <w:rFonts w:cs="Times New Roman"/>
              </w:rPr>
              <w:t xml:space="preserve">esults provide very strong evidence that </w:t>
            </w:r>
            <w:r w:rsidRPr="00424875">
              <w:rPr>
                <w:rFonts w:cs="Times New Roman"/>
              </w:rPr>
              <w:t xml:space="preserve">operating system </w:t>
            </w:r>
            <w:r w:rsidRPr="00424875">
              <w:rPr>
                <w:rFonts w:cs="Times New Roman"/>
              </w:rPr>
              <w:t>structure has a strong effect on security. 96% of critical</w:t>
            </w:r>
            <w:r w:rsidRPr="00424875">
              <w:rPr>
                <w:rFonts w:cs="Times New Roman"/>
              </w:rPr>
              <w:t xml:space="preserve"> </w:t>
            </w:r>
            <w:r w:rsidRPr="00424875">
              <w:rPr>
                <w:rFonts w:cs="Times New Roman"/>
              </w:rPr>
              <w:t>Linux exploits would not reach critical severity in a</w:t>
            </w:r>
            <w:r w:rsidRPr="00424875">
              <w:rPr>
                <w:rFonts w:cs="Times New Roman"/>
              </w:rPr>
              <w:t xml:space="preserve"> </w:t>
            </w:r>
            <w:r w:rsidRPr="00424875">
              <w:rPr>
                <w:rFonts w:cs="Times New Roman"/>
              </w:rPr>
              <w:t>microkernel-based system, 57% would be reduced to low</w:t>
            </w:r>
            <w:r w:rsidRPr="00424875">
              <w:rPr>
                <w:rFonts w:cs="Times New Roman"/>
              </w:rPr>
              <w:t xml:space="preserve"> </w:t>
            </w:r>
            <w:r w:rsidRPr="00424875">
              <w:rPr>
                <w:rFonts w:cs="Times New Roman"/>
              </w:rPr>
              <w:t>severity, the majority of which would be eliminated altogether</w:t>
            </w:r>
            <w:r w:rsidRPr="00424875">
              <w:rPr>
                <w:rFonts w:cs="Times New Roman"/>
              </w:rPr>
              <w:t xml:space="preserve"> </w:t>
            </w:r>
            <w:r w:rsidRPr="00424875">
              <w:rPr>
                <w:rFonts w:cs="Times New Roman"/>
              </w:rPr>
              <w:t>if the system was based on a verified microkernel.</w:t>
            </w:r>
            <w:r w:rsidRPr="00424875">
              <w:rPr>
                <w:rFonts w:cs="Times New Roman"/>
              </w:rPr>
              <w:t xml:space="preserve"> </w:t>
            </w:r>
            <w:r w:rsidRPr="00424875">
              <w:rPr>
                <w:rFonts w:cs="Times New Roman"/>
              </w:rPr>
              <w:t xml:space="preserve">Even without verification, a </w:t>
            </w:r>
            <w:r w:rsidRPr="00424875">
              <w:rPr>
                <w:rFonts w:cs="Times New Roman"/>
              </w:rPr>
              <w:lastRenderedPageBreak/>
              <w:t>microkernel-based design alone</w:t>
            </w:r>
            <w:r w:rsidRPr="00424875">
              <w:rPr>
                <w:rFonts w:cs="Times New Roman"/>
              </w:rPr>
              <w:t xml:space="preserve"> </w:t>
            </w:r>
            <w:r w:rsidRPr="00424875">
              <w:rPr>
                <w:rFonts w:cs="Times New Roman"/>
              </w:rPr>
              <w:t>would completely prevent 29% of exploits.</w:t>
            </w:r>
            <w:r w:rsidR="00DC316B" w:rsidRPr="00424875">
              <w:rPr>
                <w:rFonts w:cs="Times New Roman"/>
              </w:rPr>
              <w:t xml:space="preserve"> </w:t>
            </w:r>
            <w:r w:rsidR="00DC316B" w:rsidRPr="00424875">
              <w:rPr>
                <w:rFonts w:cs="Times New Roman"/>
              </w:rPr>
              <w:t>From</w:t>
            </w:r>
            <w:r w:rsidR="00DC316B" w:rsidRPr="00424875">
              <w:rPr>
                <w:rFonts w:cs="Times New Roman"/>
              </w:rPr>
              <w:t xml:space="preserve"> </w:t>
            </w:r>
            <w:r w:rsidR="00DC316B" w:rsidRPr="00424875">
              <w:rPr>
                <w:rFonts w:cs="Times New Roman"/>
              </w:rPr>
              <w:t>the security point of view, the monolithic OS design is</w:t>
            </w:r>
            <w:r w:rsidR="00DC316B" w:rsidRPr="00424875">
              <w:rPr>
                <w:rFonts w:cs="Times New Roman"/>
              </w:rPr>
              <w:t xml:space="preserve"> </w:t>
            </w:r>
            <w:r w:rsidR="00DC316B" w:rsidRPr="00424875">
              <w:rPr>
                <w:rFonts w:cs="Times New Roman"/>
              </w:rPr>
              <w:t xml:space="preserve">flawed and a root cause of </w:t>
            </w:r>
            <w:proofErr w:type="gramStart"/>
            <w:r w:rsidR="00DC316B" w:rsidRPr="00424875">
              <w:rPr>
                <w:rFonts w:cs="Times New Roman"/>
              </w:rPr>
              <w:t>the majority of</w:t>
            </w:r>
            <w:proofErr w:type="gramEnd"/>
            <w:r w:rsidR="00DC316B" w:rsidRPr="00424875">
              <w:rPr>
                <w:rFonts w:cs="Times New Roman"/>
              </w:rPr>
              <w:t xml:space="preserve"> compromises.</w:t>
            </w:r>
          </w:p>
        </w:tc>
      </w:tr>
      <w:tr w:rsidR="007F668C" w:rsidRPr="00424875" w14:paraId="3E4DC226" w14:textId="77777777" w:rsidTr="00424875">
        <w:tc>
          <w:tcPr>
            <w:tcW w:w="1795" w:type="dxa"/>
            <w:vAlign w:val="center"/>
          </w:tcPr>
          <w:p w14:paraId="198988F8" w14:textId="0A1D5AA4" w:rsidR="007F668C" w:rsidRPr="00424875" w:rsidRDefault="007F668C" w:rsidP="00424875">
            <w:pPr>
              <w:spacing w:line="276" w:lineRule="auto"/>
              <w:jc w:val="center"/>
              <w:rPr>
                <w:rFonts w:cs="Times New Roman"/>
                <w:u w:val="single"/>
              </w:rPr>
            </w:pPr>
            <w:r w:rsidRPr="00424875">
              <w:rPr>
                <w:rFonts w:cs="Times New Roman"/>
                <w:u w:val="single"/>
              </w:rPr>
              <w:lastRenderedPageBreak/>
              <w:t>Code</w:t>
            </w:r>
          </w:p>
        </w:tc>
        <w:tc>
          <w:tcPr>
            <w:tcW w:w="4230" w:type="dxa"/>
            <w:vAlign w:val="center"/>
          </w:tcPr>
          <w:p w14:paraId="4C584472" w14:textId="57FC5311" w:rsidR="007F668C" w:rsidRPr="00424875" w:rsidRDefault="007F668C" w:rsidP="00424875">
            <w:pPr>
              <w:spacing w:line="276" w:lineRule="auto"/>
              <w:jc w:val="both"/>
              <w:rPr>
                <w:rFonts w:cs="Times New Roman"/>
              </w:rPr>
            </w:pPr>
            <w:r w:rsidRPr="00424875">
              <w:rPr>
                <w:rFonts w:cs="Times New Roman"/>
              </w:rPr>
              <w:t>More code is required to write a microkernel.</w:t>
            </w:r>
          </w:p>
        </w:tc>
        <w:tc>
          <w:tcPr>
            <w:tcW w:w="4590" w:type="dxa"/>
            <w:vAlign w:val="center"/>
          </w:tcPr>
          <w:p w14:paraId="7146A5A6" w14:textId="0B0C9CE9" w:rsidR="007F668C" w:rsidRPr="00424875" w:rsidRDefault="007F668C" w:rsidP="00424875">
            <w:pPr>
              <w:spacing w:line="276" w:lineRule="auto"/>
              <w:jc w:val="both"/>
              <w:rPr>
                <w:rFonts w:cs="Times New Roman"/>
              </w:rPr>
            </w:pPr>
            <w:r w:rsidRPr="00424875">
              <w:rPr>
                <w:rFonts w:cs="Times New Roman"/>
              </w:rPr>
              <w:t>Lesser code is required.</w:t>
            </w:r>
          </w:p>
        </w:tc>
      </w:tr>
      <w:tr w:rsidR="00DC316B" w:rsidRPr="00424875" w14:paraId="6301FC26" w14:textId="77777777" w:rsidTr="00424875">
        <w:tc>
          <w:tcPr>
            <w:tcW w:w="1795" w:type="dxa"/>
            <w:vAlign w:val="center"/>
          </w:tcPr>
          <w:p w14:paraId="764B5DA1" w14:textId="1B960C9F" w:rsidR="00DC316B" w:rsidRPr="00424875" w:rsidRDefault="00DC316B" w:rsidP="00424875">
            <w:pPr>
              <w:spacing w:line="276" w:lineRule="auto"/>
              <w:jc w:val="center"/>
              <w:rPr>
                <w:rFonts w:cs="Times New Roman"/>
                <w:u w:val="single"/>
              </w:rPr>
            </w:pPr>
            <w:r w:rsidRPr="00424875">
              <w:rPr>
                <w:rFonts w:cs="Times New Roman"/>
                <w:u w:val="single"/>
              </w:rPr>
              <w:t>Adding new features</w:t>
            </w:r>
          </w:p>
        </w:tc>
        <w:tc>
          <w:tcPr>
            <w:tcW w:w="4230" w:type="dxa"/>
            <w:vAlign w:val="center"/>
          </w:tcPr>
          <w:p w14:paraId="4453DFCD" w14:textId="2769E46E" w:rsidR="00DC316B" w:rsidRPr="00424875" w:rsidRDefault="00DC316B" w:rsidP="00424875">
            <w:pPr>
              <w:spacing w:line="276" w:lineRule="auto"/>
              <w:jc w:val="both"/>
              <w:rPr>
                <w:rFonts w:cs="Times New Roman"/>
              </w:rPr>
            </w:pPr>
            <w:r w:rsidRPr="00424875">
              <w:rPr>
                <w:rFonts w:cs="Times New Roman"/>
              </w:rPr>
              <w:t>Does not require re-compilation.</w:t>
            </w:r>
          </w:p>
        </w:tc>
        <w:tc>
          <w:tcPr>
            <w:tcW w:w="4590" w:type="dxa"/>
            <w:vAlign w:val="center"/>
          </w:tcPr>
          <w:p w14:paraId="60BD8E1E" w14:textId="4F0FACED" w:rsidR="00DC316B" w:rsidRPr="00424875" w:rsidRDefault="00DC316B" w:rsidP="00424875">
            <w:pPr>
              <w:spacing w:line="276" w:lineRule="auto"/>
              <w:jc w:val="both"/>
              <w:rPr>
                <w:rFonts w:cs="Times New Roman"/>
              </w:rPr>
            </w:pPr>
            <w:r w:rsidRPr="00424875">
              <w:rPr>
                <w:rFonts w:cs="Times New Roman"/>
              </w:rPr>
              <w:t>R</w:t>
            </w:r>
            <w:r w:rsidRPr="00424875">
              <w:rPr>
                <w:rFonts w:cs="Times New Roman"/>
              </w:rPr>
              <w:t>equire</w:t>
            </w:r>
            <w:r w:rsidRPr="00424875">
              <w:rPr>
                <w:rFonts w:cs="Times New Roman"/>
              </w:rPr>
              <w:t>s</w:t>
            </w:r>
            <w:r w:rsidRPr="00424875">
              <w:rPr>
                <w:rFonts w:cs="Times New Roman"/>
              </w:rPr>
              <w:t xml:space="preserve"> re-compilation.</w:t>
            </w:r>
          </w:p>
        </w:tc>
      </w:tr>
      <w:tr w:rsidR="00DC316B" w:rsidRPr="00424875" w14:paraId="32095043" w14:textId="77777777" w:rsidTr="00424875">
        <w:tc>
          <w:tcPr>
            <w:tcW w:w="1795" w:type="dxa"/>
            <w:vAlign w:val="center"/>
          </w:tcPr>
          <w:p w14:paraId="3F738F2B" w14:textId="34553FEC" w:rsidR="00DC316B" w:rsidRPr="00424875" w:rsidRDefault="00DC316B" w:rsidP="00424875">
            <w:pPr>
              <w:spacing w:line="276" w:lineRule="auto"/>
              <w:jc w:val="center"/>
              <w:rPr>
                <w:rFonts w:cs="Times New Roman"/>
                <w:u w:val="single"/>
              </w:rPr>
            </w:pPr>
            <w:r w:rsidRPr="00424875">
              <w:rPr>
                <w:rFonts w:cs="Times New Roman"/>
                <w:u w:val="single"/>
              </w:rPr>
              <w:t>Function calling</w:t>
            </w:r>
          </w:p>
        </w:tc>
        <w:tc>
          <w:tcPr>
            <w:tcW w:w="4230" w:type="dxa"/>
            <w:vAlign w:val="center"/>
          </w:tcPr>
          <w:p w14:paraId="4F48462D" w14:textId="714CA66F" w:rsidR="00DC316B" w:rsidRPr="00424875" w:rsidRDefault="00DC316B" w:rsidP="00424875">
            <w:pPr>
              <w:spacing w:line="276" w:lineRule="auto"/>
              <w:jc w:val="both"/>
              <w:rPr>
                <w:rFonts w:cs="Times New Roman"/>
              </w:rPr>
            </w:pPr>
            <w:r w:rsidRPr="00424875">
              <w:rPr>
                <w:color w:val="333333"/>
                <w:shd w:val="clear" w:color="auto" w:fill="FFFFFF"/>
              </w:rPr>
              <w:t>The communication in microkernels is done via message passing. The servers communicate through IPC (</w:t>
            </w:r>
            <w:proofErr w:type="spellStart"/>
            <w:r w:rsidRPr="00424875">
              <w:rPr>
                <w:color w:val="333333"/>
                <w:shd w:val="clear" w:color="auto" w:fill="FFFFFF"/>
              </w:rPr>
              <w:t>Interprocess</w:t>
            </w:r>
            <w:proofErr w:type="spellEnd"/>
            <w:r w:rsidRPr="00424875">
              <w:rPr>
                <w:color w:val="333333"/>
                <w:shd w:val="clear" w:color="auto" w:fill="FFFFFF"/>
              </w:rPr>
              <w:t xml:space="preserve"> Communication). Servers invoke "services" from each other by sending messages.</w:t>
            </w:r>
          </w:p>
        </w:tc>
        <w:tc>
          <w:tcPr>
            <w:tcW w:w="4590" w:type="dxa"/>
            <w:vAlign w:val="center"/>
          </w:tcPr>
          <w:p w14:paraId="22B91938" w14:textId="79677E18" w:rsidR="00DC316B" w:rsidRPr="00424875" w:rsidRDefault="00DC316B" w:rsidP="00424875">
            <w:pPr>
              <w:spacing w:line="276" w:lineRule="auto"/>
              <w:jc w:val="both"/>
              <w:rPr>
                <w:rFonts w:cs="Times New Roman"/>
              </w:rPr>
            </w:pPr>
            <w:r w:rsidRPr="00424875">
              <w:rPr>
                <w:color w:val="333333"/>
                <w:shd w:val="clear" w:color="auto" w:fill="FFFFFF"/>
              </w:rPr>
              <w:t>The kernel can invoke functions directly.</w:t>
            </w:r>
          </w:p>
        </w:tc>
      </w:tr>
      <w:tr w:rsidR="00653F89" w:rsidRPr="00424875" w14:paraId="7770AB95" w14:textId="77777777" w:rsidTr="00424875">
        <w:tc>
          <w:tcPr>
            <w:tcW w:w="1795" w:type="dxa"/>
            <w:vAlign w:val="center"/>
          </w:tcPr>
          <w:p w14:paraId="46738E40" w14:textId="27C0BFB2" w:rsidR="00653F89" w:rsidRPr="00424875" w:rsidRDefault="00653F89" w:rsidP="00424875">
            <w:pPr>
              <w:spacing w:line="276" w:lineRule="auto"/>
              <w:jc w:val="center"/>
              <w:rPr>
                <w:rFonts w:cs="Times New Roman"/>
                <w:u w:val="single"/>
              </w:rPr>
            </w:pPr>
            <w:r w:rsidRPr="00424875">
              <w:rPr>
                <w:rFonts w:cs="Times New Roman"/>
                <w:u w:val="single"/>
              </w:rPr>
              <w:t>Threat Model</w:t>
            </w:r>
          </w:p>
        </w:tc>
        <w:tc>
          <w:tcPr>
            <w:tcW w:w="4230" w:type="dxa"/>
            <w:vAlign w:val="center"/>
          </w:tcPr>
          <w:p w14:paraId="5A24FD0C" w14:textId="432F2DC6" w:rsidR="00653F89" w:rsidRPr="00424875" w:rsidRDefault="00653F89" w:rsidP="00424875">
            <w:pPr>
              <w:spacing w:line="276" w:lineRule="auto"/>
              <w:jc w:val="both"/>
              <w:rPr>
                <w:rFonts w:cs="Times New Roman"/>
              </w:rPr>
            </w:pPr>
            <w:r w:rsidRPr="00424875">
              <w:rPr>
                <w:rFonts w:cs="Times New Roman"/>
              </w:rPr>
              <w:t>In</w:t>
            </w:r>
            <w:r w:rsidRPr="00424875">
              <w:rPr>
                <w:rFonts w:cs="Times New Roman"/>
              </w:rPr>
              <w:t xml:space="preserve"> </w:t>
            </w:r>
            <w:r w:rsidRPr="00424875">
              <w:rPr>
                <w:rFonts w:cs="Times New Roman"/>
              </w:rPr>
              <w:t>contrast, in a microkernel-based system, the TCB of an application</w:t>
            </w:r>
            <w:r w:rsidRPr="00424875">
              <w:rPr>
                <w:rFonts w:cs="Times New Roman"/>
              </w:rPr>
              <w:t xml:space="preserve"> </w:t>
            </w:r>
            <w:r w:rsidRPr="00424875">
              <w:rPr>
                <w:rFonts w:cs="Times New Roman"/>
              </w:rPr>
              <w:t>becomes highly dependent</w:t>
            </w:r>
            <w:r w:rsidRPr="00424875">
              <w:rPr>
                <w:rFonts w:cs="Times New Roman"/>
              </w:rPr>
              <w:t xml:space="preserve"> </w:t>
            </w:r>
            <w:r w:rsidRPr="00424875">
              <w:rPr>
                <w:rFonts w:cs="Times New Roman"/>
              </w:rPr>
              <w:t>on the system services it</w:t>
            </w:r>
            <w:r w:rsidRPr="00424875">
              <w:rPr>
                <w:rFonts w:cs="Times New Roman"/>
              </w:rPr>
              <w:t xml:space="preserve"> </w:t>
            </w:r>
            <w:r w:rsidRPr="00424875">
              <w:rPr>
                <w:rFonts w:cs="Times New Roman"/>
              </w:rPr>
              <w:t>uses.</w:t>
            </w:r>
          </w:p>
        </w:tc>
        <w:tc>
          <w:tcPr>
            <w:tcW w:w="4590" w:type="dxa"/>
            <w:vAlign w:val="center"/>
          </w:tcPr>
          <w:p w14:paraId="580CA05B" w14:textId="2A6CC7DC" w:rsidR="00653F89" w:rsidRPr="00424875" w:rsidRDefault="00653F89" w:rsidP="00424875">
            <w:pPr>
              <w:spacing w:line="276" w:lineRule="auto"/>
              <w:jc w:val="both"/>
              <w:rPr>
                <w:rFonts w:cs="Times New Roman"/>
              </w:rPr>
            </w:pPr>
            <w:r w:rsidRPr="00424875">
              <w:rPr>
                <w:rFonts w:cs="Times New Roman"/>
              </w:rPr>
              <w:t>In a monolithic OS, compromising one (kernel</w:t>
            </w:r>
            <w:r w:rsidRPr="00424875">
              <w:rPr>
                <w:rFonts w:cs="Times New Roman"/>
              </w:rPr>
              <w:t xml:space="preserve"> </w:t>
            </w:r>
            <w:r w:rsidRPr="00424875">
              <w:rPr>
                <w:rFonts w:cs="Times New Roman"/>
              </w:rPr>
              <w:t>provided) service</w:t>
            </w:r>
            <w:r w:rsidRPr="00424875">
              <w:rPr>
                <w:rFonts w:cs="Times New Roman"/>
              </w:rPr>
              <w:t xml:space="preserve"> </w:t>
            </w:r>
            <w:r w:rsidRPr="00424875">
              <w:rPr>
                <w:rFonts w:cs="Times New Roman"/>
              </w:rPr>
              <w:t>compromises the whole system, therefore the whole</w:t>
            </w:r>
            <w:r w:rsidRPr="00424875">
              <w:rPr>
                <w:rFonts w:cs="Times New Roman"/>
              </w:rPr>
              <w:t xml:space="preserve"> </w:t>
            </w:r>
            <w:r w:rsidRPr="00424875">
              <w:rPr>
                <w:rFonts w:cs="Times New Roman"/>
              </w:rPr>
              <w:t>multi-million-SLOC kernel is in every application’s TCB.</w:t>
            </w:r>
          </w:p>
        </w:tc>
      </w:tr>
      <w:tr w:rsidR="00DC316B" w:rsidRPr="00424875" w14:paraId="2633D198" w14:textId="77777777" w:rsidTr="00424875">
        <w:tc>
          <w:tcPr>
            <w:tcW w:w="1795" w:type="dxa"/>
            <w:vAlign w:val="center"/>
          </w:tcPr>
          <w:p w14:paraId="481DF48F" w14:textId="2B56AB1C" w:rsidR="00DC316B" w:rsidRPr="00424875" w:rsidRDefault="00DC316B" w:rsidP="00424875">
            <w:pPr>
              <w:spacing w:line="276" w:lineRule="auto"/>
              <w:jc w:val="center"/>
              <w:rPr>
                <w:rFonts w:cs="Times New Roman"/>
                <w:u w:val="single"/>
              </w:rPr>
            </w:pPr>
            <w:r w:rsidRPr="00424875">
              <w:rPr>
                <w:rFonts w:cs="Times New Roman"/>
                <w:u w:val="single"/>
              </w:rPr>
              <w:t>Benchmarking</w:t>
            </w:r>
          </w:p>
        </w:tc>
        <w:tc>
          <w:tcPr>
            <w:tcW w:w="8820" w:type="dxa"/>
            <w:gridSpan w:val="2"/>
            <w:vAlign w:val="center"/>
          </w:tcPr>
          <w:p w14:paraId="57F67D5A" w14:textId="6124E026" w:rsidR="00DC316B" w:rsidRPr="00424875" w:rsidRDefault="00DC316B" w:rsidP="00424875">
            <w:pPr>
              <w:autoSpaceDE w:val="0"/>
              <w:autoSpaceDN w:val="0"/>
              <w:adjustRightInd w:val="0"/>
              <w:spacing w:line="276" w:lineRule="auto"/>
              <w:jc w:val="both"/>
              <w:rPr>
                <w:rFonts w:cs="NewBaskerville-Roman"/>
                <w:lang w:val="en-US"/>
              </w:rPr>
            </w:pPr>
            <w:r w:rsidRPr="00424875">
              <w:rPr>
                <w:rFonts w:cs="NewBaskerville-Roman"/>
                <w:lang w:val="en-US"/>
              </w:rPr>
              <w:t>The conservative criterion can be evaluated by benchmarks</w:t>
            </w:r>
            <w:r w:rsidRPr="00424875">
              <w:rPr>
                <w:rFonts w:cs="NewBaskerville-Roman"/>
                <w:lang w:val="en-US"/>
              </w:rPr>
              <w:t xml:space="preserve"> </w:t>
            </w:r>
            <w:r w:rsidRPr="00424875">
              <w:rPr>
                <w:rFonts w:cs="NewBaskerville-Roman"/>
                <w:lang w:val="en-US"/>
              </w:rPr>
              <w:t>running on the same hardware platform under</w:t>
            </w:r>
            <w:r w:rsidRPr="00424875">
              <w:rPr>
                <w:rFonts w:cs="NewBaskerville-Roman"/>
                <w:lang w:val="en-US"/>
              </w:rPr>
              <w:t xml:space="preserve"> </w:t>
            </w:r>
            <w:r w:rsidRPr="00424875">
              <w:rPr>
                <w:rFonts w:cs="NewBaskerville-Roman"/>
                <w:lang w:val="en-US"/>
              </w:rPr>
              <w:t>a monolithic and a microkernel-based operating system.</w:t>
            </w:r>
            <w:r w:rsidRPr="00424875">
              <w:rPr>
                <w:rFonts w:cs="NewBaskerville-Roman"/>
                <w:lang w:val="en-US"/>
              </w:rPr>
              <w:t xml:space="preserve"> </w:t>
            </w:r>
            <w:r w:rsidRPr="00424875">
              <w:rPr>
                <w:rFonts w:cs="NewBaskerville-Roman"/>
                <w:lang w:val="en-US"/>
              </w:rPr>
              <w:t>This method measures not only the primary</w:t>
            </w:r>
            <w:r w:rsidRPr="00424875">
              <w:rPr>
                <w:rFonts w:cs="NewBaskerville-Roman"/>
                <w:lang w:val="en-US"/>
              </w:rPr>
              <w:t xml:space="preserve"> </w:t>
            </w:r>
            <w:r w:rsidRPr="00424875">
              <w:rPr>
                <w:rFonts w:cs="NewBaskerville-Roman"/>
                <w:lang w:val="en-US"/>
              </w:rPr>
              <w:t>(direct) IPC costs but also the secondary costs</w:t>
            </w:r>
            <w:r w:rsidRPr="00424875">
              <w:rPr>
                <w:rFonts w:cs="NewBaskerville-Roman"/>
                <w:lang w:val="en-US"/>
              </w:rPr>
              <w:t xml:space="preserve"> </w:t>
            </w:r>
            <w:r w:rsidRPr="00424875">
              <w:rPr>
                <w:rFonts w:cs="NewBaskerville-Roman"/>
                <w:lang w:val="en-US"/>
              </w:rPr>
              <w:t>induced by structuring software with the client/serve</w:t>
            </w:r>
            <w:r w:rsidRPr="00424875">
              <w:rPr>
                <w:rFonts w:cs="NewBaskerville-Roman"/>
                <w:lang w:val="en-US"/>
              </w:rPr>
              <w:t xml:space="preserve">r </w:t>
            </w:r>
            <w:r w:rsidRPr="00424875">
              <w:rPr>
                <w:rFonts w:cs="NewBaskerville-Roman"/>
                <w:lang w:val="en-US"/>
              </w:rPr>
              <w:t>paradigm and by using the IPC mechanism.</w:t>
            </w:r>
          </w:p>
        </w:tc>
      </w:tr>
      <w:tr w:rsidR="007F668C" w:rsidRPr="00424875" w14:paraId="6DAE8C8C" w14:textId="77777777" w:rsidTr="00424875">
        <w:tc>
          <w:tcPr>
            <w:tcW w:w="1795" w:type="dxa"/>
            <w:vAlign w:val="center"/>
          </w:tcPr>
          <w:p w14:paraId="2CFC7D46" w14:textId="39FB3D77" w:rsidR="007F668C" w:rsidRPr="00424875" w:rsidRDefault="007F668C" w:rsidP="00424875">
            <w:pPr>
              <w:spacing w:line="276" w:lineRule="auto"/>
              <w:jc w:val="center"/>
              <w:rPr>
                <w:rFonts w:cs="Times New Roman"/>
                <w:u w:val="single"/>
              </w:rPr>
            </w:pPr>
            <w:r w:rsidRPr="00424875">
              <w:rPr>
                <w:rFonts w:cs="Times New Roman"/>
                <w:u w:val="single"/>
              </w:rPr>
              <w:t>Example</w:t>
            </w:r>
          </w:p>
        </w:tc>
        <w:tc>
          <w:tcPr>
            <w:tcW w:w="4230" w:type="dxa"/>
            <w:vAlign w:val="center"/>
          </w:tcPr>
          <w:p w14:paraId="6D5EC416" w14:textId="06AB235F" w:rsidR="007F668C" w:rsidRPr="00424875" w:rsidRDefault="007F668C" w:rsidP="00424875">
            <w:pPr>
              <w:spacing w:line="276" w:lineRule="auto"/>
              <w:jc w:val="both"/>
              <w:rPr>
                <w:rFonts w:cs="Times New Roman"/>
              </w:rPr>
            </w:pPr>
            <w:r w:rsidRPr="00424875">
              <w:rPr>
                <w:rFonts w:cs="Times New Roman"/>
              </w:rPr>
              <w:t>QNX, Symbian, L4Linux, etc.</w:t>
            </w:r>
          </w:p>
        </w:tc>
        <w:tc>
          <w:tcPr>
            <w:tcW w:w="4590" w:type="dxa"/>
            <w:vAlign w:val="center"/>
          </w:tcPr>
          <w:p w14:paraId="67958224" w14:textId="0A997703" w:rsidR="007F668C" w:rsidRPr="00424875" w:rsidRDefault="0062130C" w:rsidP="00424875">
            <w:pPr>
              <w:spacing w:line="276" w:lineRule="auto"/>
              <w:jc w:val="both"/>
              <w:rPr>
                <w:rFonts w:cs="Times New Roman"/>
              </w:rPr>
            </w:pPr>
            <w:r w:rsidRPr="00424875">
              <w:rPr>
                <w:rFonts w:cs="Times New Roman"/>
              </w:rPr>
              <w:t xml:space="preserve">Unix, </w:t>
            </w:r>
            <w:r w:rsidR="007F668C" w:rsidRPr="00424875">
              <w:rPr>
                <w:rFonts w:cs="Times New Roman"/>
              </w:rPr>
              <w:t>Linux, BSDs, etc</w:t>
            </w:r>
          </w:p>
        </w:tc>
      </w:tr>
    </w:tbl>
    <w:p w14:paraId="0550EA47" w14:textId="25ABD9B1" w:rsidR="007F668C" w:rsidRDefault="007F668C" w:rsidP="00220F33">
      <w:pPr>
        <w:rPr>
          <w:rFonts w:ascii="Times New Roman" w:hAnsi="Times New Roman" w:cs="Times New Roman"/>
          <w:b/>
          <w:sz w:val="36"/>
          <w:szCs w:val="24"/>
          <w:u w:val="single"/>
        </w:rPr>
      </w:pPr>
    </w:p>
    <w:p w14:paraId="4CCB2E05" w14:textId="356C4109" w:rsidR="00424875" w:rsidRDefault="00424875" w:rsidP="00220F33">
      <w:pPr>
        <w:rPr>
          <w:rFonts w:ascii="Times New Roman" w:hAnsi="Times New Roman" w:cs="Times New Roman"/>
          <w:b/>
          <w:sz w:val="36"/>
          <w:szCs w:val="24"/>
          <w:u w:val="single"/>
        </w:rPr>
      </w:pPr>
      <w:r>
        <w:rPr>
          <w:rFonts w:ascii="Times New Roman" w:hAnsi="Times New Roman" w:cs="Times New Roman"/>
          <w:b/>
          <w:sz w:val="36"/>
          <w:szCs w:val="24"/>
          <w:u w:val="single"/>
        </w:rPr>
        <w:t>A3:</w:t>
      </w:r>
    </w:p>
    <w:p w14:paraId="1507C339" w14:textId="4C1246F8" w:rsidR="00424875" w:rsidRPr="000A1961" w:rsidRDefault="000A1961" w:rsidP="000A1961">
      <w:pPr>
        <w:rPr>
          <w:rFonts w:cs="Times New Roman"/>
          <w:szCs w:val="24"/>
        </w:rPr>
      </w:pPr>
      <w:r w:rsidRPr="000A1961">
        <w:rPr>
          <w:rFonts w:cs="Times New Roman"/>
          <w:szCs w:val="24"/>
        </w:rPr>
        <w:t>Current operating systems have two characteristics</w:t>
      </w:r>
      <w:r>
        <w:rPr>
          <w:rFonts w:cs="Times New Roman"/>
          <w:szCs w:val="24"/>
        </w:rPr>
        <w:t xml:space="preserve"> </w:t>
      </w:r>
      <w:r w:rsidRPr="000A1961">
        <w:rPr>
          <w:rFonts w:cs="Times New Roman"/>
          <w:szCs w:val="24"/>
        </w:rPr>
        <w:t xml:space="preserve">that make them unreliable and insecure: They are </w:t>
      </w:r>
      <w:proofErr w:type="gramStart"/>
      <w:r w:rsidRPr="000A1961">
        <w:rPr>
          <w:rFonts w:cs="Times New Roman"/>
          <w:szCs w:val="24"/>
        </w:rPr>
        <w:t>huge</w:t>
      </w:r>
      <w:proofErr w:type="gramEnd"/>
      <w:r>
        <w:rPr>
          <w:rFonts w:cs="Times New Roman"/>
          <w:szCs w:val="24"/>
        </w:rPr>
        <w:t xml:space="preserve"> </w:t>
      </w:r>
      <w:r w:rsidRPr="000A1961">
        <w:rPr>
          <w:rFonts w:cs="Times New Roman"/>
          <w:szCs w:val="24"/>
        </w:rPr>
        <w:t>and they have very poor fault isolation. The Linux kernel</w:t>
      </w:r>
      <w:r>
        <w:rPr>
          <w:rFonts w:cs="Times New Roman"/>
          <w:szCs w:val="24"/>
        </w:rPr>
        <w:t xml:space="preserve"> </w:t>
      </w:r>
      <w:r w:rsidRPr="000A1961">
        <w:rPr>
          <w:rFonts w:cs="Times New Roman"/>
          <w:szCs w:val="24"/>
        </w:rPr>
        <w:t>has more than 2.5 million lines of code; the Windows</w:t>
      </w:r>
      <w:r>
        <w:rPr>
          <w:rFonts w:cs="Times New Roman"/>
          <w:szCs w:val="24"/>
        </w:rPr>
        <w:t xml:space="preserve"> </w:t>
      </w:r>
      <w:r w:rsidRPr="000A1961">
        <w:rPr>
          <w:rFonts w:cs="Times New Roman"/>
          <w:szCs w:val="24"/>
        </w:rPr>
        <w:t>XP kernel is more than twice as large.</w:t>
      </w:r>
      <w:r>
        <w:rPr>
          <w:rFonts w:cs="Times New Roman"/>
          <w:szCs w:val="24"/>
        </w:rPr>
        <w:t xml:space="preserve"> </w:t>
      </w:r>
      <w:r w:rsidRPr="000A1961">
        <w:rPr>
          <w:rFonts w:cs="Times New Roman"/>
          <w:szCs w:val="24"/>
        </w:rPr>
        <w:t>One study of software reliability showed that code</w:t>
      </w:r>
      <w:r>
        <w:rPr>
          <w:rFonts w:cs="Times New Roman"/>
          <w:szCs w:val="24"/>
        </w:rPr>
        <w:t xml:space="preserve"> </w:t>
      </w:r>
      <w:r w:rsidRPr="000A1961">
        <w:rPr>
          <w:rFonts w:cs="Times New Roman"/>
          <w:szCs w:val="24"/>
        </w:rPr>
        <w:t>contains between six and 16 bugs per</w:t>
      </w:r>
      <w:r>
        <w:rPr>
          <w:rFonts w:cs="Times New Roman"/>
          <w:szCs w:val="24"/>
        </w:rPr>
        <w:t xml:space="preserve"> </w:t>
      </w:r>
      <w:r w:rsidRPr="000A1961">
        <w:rPr>
          <w:rFonts w:cs="Times New Roman"/>
          <w:szCs w:val="24"/>
        </w:rPr>
        <w:t>1,000 lines of executable</w:t>
      </w:r>
      <w:r>
        <w:rPr>
          <w:rFonts w:cs="Times New Roman"/>
          <w:szCs w:val="24"/>
        </w:rPr>
        <w:t xml:space="preserve"> </w:t>
      </w:r>
      <w:r w:rsidRPr="000A1961">
        <w:rPr>
          <w:rFonts w:cs="Times New Roman"/>
          <w:szCs w:val="24"/>
        </w:rPr>
        <w:t>code</w:t>
      </w:r>
      <w:r>
        <w:rPr>
          <w:rFonts w:cs="Times New Roman"/>
          <w:szCs w:val="24"/>
        </w:rPr>
        <w:t>.</w:t>
      </w:r>
    </w:p>
    <w:p w14:paraId="735BA039" w14:textId="6F378FE5" w:rsidR="004B1176" w:rsidRPr="000A1961" w:rsidRDefault="004B1176" w:rsidP="004B1176">
      <w:pPr>
        <w:rPr>
          <w:rFonts w:cs="Times New Roman"/>
          <w:b/>
          <w:szCs w:val="24"/>
        </w:rPr>
      </w:pPr>
      <w:r w:rsidRPr="000A1961">
        <w:rPr>
          <w:rFonts w:cs="Times New Roman"/>
          <w:b/>
          <w:szCs w:val="24"/>
        </w:rPr>
        <w:t>OS</w:t>
      </w:r>
      <w:r w:rsidRPr="000A1961">
        <w:rPr>
          <w:rFonts w:cs="Times New Roman"/>
          <w:b/>
          <w:szCs w:val="24"/>
        </w:rPr>
        <w:t xml:space="preserve"> Security. </w:t>
      </w:r>
    </w:p>
    <w:p w14:paraId="36E7AA77" w14:textId="58A74506" w:rsidR="000A1961" w:rsidRDefault="004B1176" w:rsidP="004B1176">
      <w:pPr>
        <w:rPr>
          <w:rFonts w:cs="Times New Roman"/>
          <w:szCs w:val="24"/>
        </w:rPr>
      </w:pPr>
      <w:r>
        <w:rPr>
          <w:rFonts w:cs="Times New Roman"/>
          <w:szCs w:val="24"/>
        </w:rPr>
        <w:t>OS</w:t>
      </w:r>
      <w:r w:rsidRPr="004B1176">
        <w:rPr>
          <w:rFonts w:cs="Times New Roman"/>
          <w:szCs w:val="24"/>
        </w:rPr>
        <w:t xml:space="preserve"> security is traditionally characterized through the CIA group of three. These three points shape the reason for any safe </w:t>
      </w:r>
      <w:r w:rsidR="000A1961">
        <w:rPr>
          <w:rFonts w:cs="Times New Roman"/>
          <w:szCs w:val="24"/>
        </w:rPr>
        <w:t>OS</w:t>
      </w:r>
      <w:r w:rsidRPr="004B1176">
        <w:rPr>
          <w:rFonts w:cs="Times New Roman"/>
          <w:szCs w:val="24"/>
        </w:rPr>
        <w:t xml:space="preserve">. In the first place, Confidentiality guarantees that there is no revelation of information that has not been approved to any individual who isn't approved to get the data. Second, Integrity has the objective of ensuring the </w:t>
      </w:r>
      <w:r w:rsidR="000A1961">
        <w:rPr>
          <w:rFonts w:cs="Times New Roman"/>
          <w:szCs w:val="24"/>
        </w:rPr>
        <w:t>OS</w:t>
      </w:r>
      <w:r w:rsidRPr="004B1176">
        <w:rPr>
          <w:rFonts w:cs="Times New Roman"/>
          <w:szCs w:val="24"/>
        </w:rPr>
        <w:t xml:space="preserve"> is free from ill-advised or unapproved </w:t>
      </w:r>
      <w:r w:rsidR="000A1961">
        <w:rPr>
          <w:rFonts w:cs="Times New Roman"/>
          <w:szCs w:val="24"/>
        </w:rPr>
        <w:t>OS</w:t>
      </w:r>
      <w:r w:rsidRPr="004B1176">
        <w:rPr>
          <w:rFonts w:cs="Times New Roman"/>
          <w:szCs w:val="24"/>
        </w:rPr>
        <w:t xml:space="preserve"> changes, either equipment or programming based. In conclusion, Accessibility is basically portrayed as the </w:t>
      </w:r>
      <w:r w:rsidR="000A1961">
        <w:rPr>
          <w:rFonts w:cs="Times New Roman"/>
          <w:szCs w:val="24"/>
        </w:rPr>
        <w:t>OS</w:t>
      </w:r>
      <w:r w:rsidRPr="004B1176">
        <w:rPr>
          <w:rFonts w:cs="Times New Roman"/>
          <w:szCs w:val="24"/>
        </w:rPr>
        <w:t xml:space="preserve">'s status for administration. In this manner </w:t>
      </w:r>
      <w:r w:rsidR="000A1961">
        <w:rPr>
          <w:rFonts w:cs="Times New Roman"/>
          <w:szCs w:val="24"/>
        </w:rPr>
        <w:t>OS</w:t>
      </w:r>
      <w:r w:rsidRPr="004B1176">
        <w:rPr>
          <w:rFonts w:cs="Times New Roman"/>
          <w:szCs w:val="24"/>
        </w:rPr>
        <w:t xml:space="preserve"> security is condensed in these three. The security of the </w:t>
      </w:r>
      <w:r w:rsidR="000A1961">
        <w:rPr>
          <w:rFonts w:cs="Times New Roman"/>
          <w:szCs w:val="24"/>
        </w:rPr>
        <w:t>OS</w:t>
      </w:r>
      <w:r w:rsidRPr="004B1176">
        <w:rPr>
          <w:rFonts w:cs="Times New Roman"/>
          <w:szCs w:val="24"/>
        </w:rPr>
        <w:t xml:space="preserve"> relies upon the conjunction of these three traits, necessitating that they should all exist together at the same time </w:t>
      </w:r>
      <w:proofErr w:type="gramStart"/>
      <w:r w:rsidRPr="004B1176">
        <w:rPr>
          <w:rFonts w:cs="Times New Roman"/>
          <w:szCs w:val="24"/>
        </w:rPr>
        <w:t>so as to</w:t>
      </w:r>
      <w:proofErr w:type="gramEnd"/>
      <w:r w:rsidRPr="004B1176">
        <w:rPr>
          <w:rFonts w:cs="Times New Roman"/>
          <w:szCs w:val="24"/>
        </w:rPr>
        <w:t xml:space="preserve"> protect security. Basically, </w:t>
      </w:r>
      <w:r w:rsidR="000A1961">
        <w:rPr>
          <w:rFonts w:cs="Times New Roman"/>
          <w:szCs w:val="24"/>
        </w:rPr>
        <w:t>OS</w:t>
      </w:r>
      <w:r w:rsidRPr="004B1176">
        <w:rPr>
          <w:rFonts w:cs="Times New Roman"/>
          <w:szCs w:val="24"/>
        </w:rPr>
        <w:t xml:space="preserve"> security guarantees that the </w:t>
      </w:r>
      <w:r w:rsidR="000A1961">
        <w:rPr>
          <w:rFonts w:cs="Times New Roman"/>
          <w:szCs w:val="24"/>
        </w:rPr>
        <w:t>OS</w:t>
      </w:r>
      <w:r w:rsidRPr="004B1176">
        <w:rPr>
          <w:rFonts w:cs="Times New Roman"/>
          <w:szCs w:val="24"/>
        </w:rPr>
        <w:t xml:space="preserve"> is doing what it should do.</w:t>
      </w:r>
    </w:p>
    <w:p w14:paraId="13420E81" w14:textId="16FB047B" w:rsidR="004B1176" w:rsidRPr="000A1961" w:rsidRDefault="000A1961" w:rsidP="004B1176">
      <w:pPr>
        <w:rPr>
          <w:rFonts w:cs="Times New Roman"/>
          <w:b/>
          <w:szCs w:val="24"/>
        </w:rPr>
      </w:pPr>
      <w:r w:rsidRPr="000A1961">
        <w:rPr>
          <w:rFonts w:cs="Times New Roman"/>
          <w:b/>
          <w:szCs w:val="24"/>
        </w:rPr>
        <w:t>OS Reliability</w:t>
      </w:r>
    </w:p>
    <w:p w14:paraId="573079AA" w14:textId="5F335CC2" w:rsidR="00424875" w:rsidRDefault="000A1961" w:rsidP="004B1176">
      <w:pPr>
        <w:rPr>
          <w:rFonts w:cs="Times New Roman"/>
          <w:szCs w:val="24"/>
        </w:rPr>
      </w:pPr>
      <w:r>
        <w:rPr>
          <w:rFonts w:cs="Times New Roman"/>
          <w:szCs w:val="24"/>
        </w:rPr>
        <w:t>OS Reliability</w:t>
      </w:r>
      <w:r w:rsidR="004B1176" w:rsidRPr="004B1176">
        <w:rPr>
          <w:rFonts w:cs="Times New Roman"/>
          <w:szCs w:val="24"/>
        </w:rPr>
        <w:t xml:space="preserve"> is a part of </w:t>
      </w:r>
      <w:r>
        <w:rPr>
          <w:rFonts w:cs="Times New Roman"/>
          <w:szCs w:val="24"/>
        </w:rPr>
        <w:t>OS</w:t>
      </w:r>
      <w:r w:rsidR="004B1176" w:rsidRPr="004B1176">
        <w:rPr>
          <w:rFonts w:cs="Times New Roman"/>
          <w:szCs w:val="24"/>
        </w:rPr>
        <w:t xml:space="preserve"> steadfastness; it is, notwithstanding, more complex than </w:t>
      </w:r>
      <w:r>
        <w:rPr>
          <w:rFonts w:cs="Times New Roman"/>
          <w:szCs w:val="24"/>
        </w:rPr>
        <w:t>OS</w:t>
      </w:r>
      <w:r w:rsidR="004B1176" w:rsidRPr="004B1176">
        <w:rPr>
          <w:rFonts w:cs="Times New Roman"/>
          <w:szCs w:val="24"/>
        </w:rPr>
        <w:t xml:space="preserve"> security. On the off chance that </w:t>
      </w:r>
      <w:proofErr w:type="gramStart"/>
      <w:r w:rsidR="004B1176" w:rsidRPr="004B1176">
        <w:rPr>
          <w:rFonts w:cs="Times New Roman"/>
          <w:szCs w:val="24"/>
        </w:rPr>
        <w:t>a</w:t>
      </w:r>
      <w:proofErr w:type="gramEnd"/>
      <w:r w:rsidR="004B1176" w:rsidRPr="004B1176">
        <w:rPr>
          <w:rFonts w:cs="Times New Roman"/>
          <w:szCs w:val="24"/>
        </w:rPr>
        <w:t xml:space="preserve"> </w:t>
      </w:r>
      <w:r>
        <w:rPr>
          <w:rFonts w:cs="Times New Roman"/>
          <w:szCs w:val="24"/>
        </w:rPr>
        <w:t>OS</w:t>
      </w:r>
      <w:r w:rsidR="004B1176" w:rsidRPr="004B1176">
        <w:rPr>
          <w:rFonts w:cs="Times New Roman"/>
          <w:szCs w:val="24"/>
        </w:rPr>
        <w:t xml:space="preserve"> is reliable, it must pursue that the same </w:t>
      </w:r>
      <w:r>
        <w:rPr>
          <w:rFonts w:cs="Times New Roman"/>
          <w:szCs w:val="24"/>
        </w:rPr>
        <w:t>OS</w:t>
      </w:r>
      <w:r w:rsidR="004B1176" w:rsidRPr="004B1176">
        <w:rPr>
          <w:rFonts w:cs="Times New Roman"/>
          <w:szCs w:val="24"/>
        </w:rPr>
        <w:t xml:space="preserve"> is solid. </w:t>
      </w:r>
      <w:r>
        <w:rPr>
          <w:rFonts w:cs="Times New Roman"/>
          <w:szCs w:val="24"/>
        </w:rPr>
        <w:t>OS</w:t>
      </w:r>
      <w:r w:rsidR="004B1176" w:rsidRPr="004B1176">
        <w:rPr>
          <w:rFonts w:cs="Times New Roman"/>
          <w:szCs w:val="24"/>
        </w:rPr>
        <w:t xml:space="preserve"> trustworthiness holds the traits of the CIA group of three of </w:t>
      </w:r>
      <w:r>
        <w:rPr>
          <w:rFonts w:cs="Times New Roman"/>
          <w:szCs w:val="24"/>
        </w:rPr>
        <w:t>OS</w:t>
      </w:r>
      <w:r w:rsidR="004B1176" w:rsidRPr="004B1176">
        <w:rPr>
          <w:rFonts w:cs="Times New Roman"/>
          <w:szCs w:val="24"/>
        </w:rPr>
        <w:t xml:space="preserve"> security, adding to its three additional traits: Safety, Maintainability, and </w:t>
      </w:r>
      <w:r>
        <w:rPr>
          <w:rFonts w:cs="Times New Roman"/>
          <w:szCs w:val="24"/>
        </w:rPr>
        <w:t>Reliability</w:t>
      </w:r>
      <w:r w:rsidR="004B1176" w:rsidRPr="004B1176">
        <w:rPr>
          <w:rFonts w:cs="Times New Roman"/>
          <w:szCs w:val="24"/>
        </w:rPr>
        <w:t xml:space="preserve">. Security is depicted as the "nonattendance of calamitous results on the clients and nature." Maintainability essentially depicts the capacity of </w:t>
      </w:r>
      <w:proofErr w:type="gramStart"/>
      <w:r w:rsidR="004B1176" w:rsidRPr="004B1176">
        <w:rPr>
          <w:rFonts w:cs="Times New Roman"/>
          <w:szCs w:val="24"/>
        </w:rPr>
        <w:t>a</w:t>
      </w:r>
      <w:proofErr w:type="gramEnd"/>
      <w:r w:rsidR="004B1176" w:rsidRPr="004B1176">
        <w:rPr>
          <w:rFonts w:cs="Times New Roman"/>
          <w:szCs w:val="24"/>
        </w:rPr>
        <w:t xml:space="preserve"> </w:t>
      </w:r>
      <w:r>
        <w:rPr>
          <w:rFonts w:cs="Times New Roman"/>
          <w:szCs w:val="24"/>
        </w:rPr>
        <w:t>OS</w:t>
      </w:r>
      <w:r w:rsidR="004B1176" w:rsidRPr="004B1176">
        <w:rPr>
          <w:rFonts w:cs="Times New Roman"/>
          <w:szCs w:val="24"/>
        </w:rPr>
        <w:t xml:space="preserve"> to experience fixes, support, and other </w:t>
      </w:r>
      <w:r>
        <w:rPr>
          <w:rFonts w:cs="Times New Roman"/>
          <w:szCs w:val="24"/>
        </w:rPr>
        <w:t>OS</w:t>
      </w:r>
      <w:r w:rsidR="004B1176" w:rsidRPr="004B1176">
        <w:rPr>
          <w:rFonts w:cs="Times New Roman"/>
          <w:szCs w:val="24"/>
        </w:rPr>
        <w:t xml:space="preserve"> modifications, for example, fixes and refreshes. </w:t>
      </w:r>
      <w:r>
        <w:rPr>
          <w:rFonts w:cs="Times New Roman"/>
          <w:szCs w:val="24"/>
        </w:rPr>
        <w:t>Reliability</w:t>
      </w:r>
      <w:r w:rsidR="004B1176" w:rsidRPr="004B1176">
        <w:rPr>
          <w:rFonts w:cs="Times New Roman"/>
          <w:szCs w:val="24"/>
        </w:rPr>
        <w:t xml:space="preserve"> can be condensed as guaranteeing the "coherence of right administration"</w:t>
      </w:r>
    </w:p>
    <w:p w14:paraId="19A2D160" w14:textId="77777777" w:rsidR="000A1961" w:rsidRDefault="000A1961" w:rsidP="004B1176">
      <w:pPr>
        <w:rPr>
          <w:rFonts w:cs="Times New Roman"/>
          <w:szCs w:val="24"/>
          <w:u w:val="single"/>
        </w:rPr>
      </w:pPr>
    </w:p>
    <w:p w14:paraId="3D192836" w14:textId="77777777" w:rsidR="000A1961" w:rsidRDefault="000A1961" w:rsidP="004B1176">
      <w:pPr>
        <w:rPr>
          <w:rFonts w:cs="Times New Roman"/>
          <w:szCs w:val="24"/>
          <w:u w:val="single"/>
        </w:rPr>
      </w:pPr>
    </w:p>
    <w:p w14:paraId="72CDB7E5" w14:textId="77777777" w:rsidR="000A1961" w:rsidRDefault="000A1961" w:rsidP="004B1176">
      <w:pPr>
        <w:rPr>
          <w:rFonts w:cs="Times New Roman"/>
          <w:szCs w:val="24"/>
          <w:u w:val="single"/>
        </w:rPr>
      </w:pPr>
    </w:p>
    <w:p w14:paraId="45937DEF" w14:textId="2D536D42" w:rsidR="000A1961" w:rsidRPr="000A1961" w:rsidRDefault="00623DD7" w:rsidP="004B1176">
      <w:pPr>
        <w:rPr>
          <w:rFonts w:cs="Times New Roman"/>
          <w:szCs w:val="24"/>
          <w:u w:val="single"/>
        </w:rPr>
      </w:pPr>
      <w:r>
        <w:rPr>
          <w:rFonts w:cs="Times New Roman"/>
          <w:szCs w:val="24"/>
          <w:u w:val="single"/>
        </w:rPr>
        <w:lastRenderedPageBreak/>
        <w:t>`</w:t>
      </w:r>
      <w:r w:rsidR="000A1961" w:rsidRPr="000A1961">
        <w:rPr>
          <w:rFonts w:cs="Times New Roman"/>
          <w:szCs w:val="24"/>
          <w:u w:val="single"/>
        </w:rPr>
        <w:t>Differences and Similarities</w:t>
      </w:r>
    </w:p>
    <w:p w14:paraId="7CAD4C59" w14:textId="5CE68C66" w:rsidR="000A1961" w:rsidRPr="004B1176" w:rsidRDefault="000A1961" w:rsidP="000A1961">
      <w:pPr>
        <w:rPr>
          <w:rFonts w:cs="Times New Roman"/>
          <w:szCs w:val="24"/>
        </w:rPr>
      </w:pPr>
      <w:r>
        <w:rPr>
          <w:rFonts w:cs="Times New Roman"/>
          <w:szCs w:val="24"/>
        </w:rPr>
        <w:t>OS</w:t>
      </w:r>
      <w:r w:rsidRPr="000A1961">
        <w:rPr>
          <w:rFonts w:cs="Times New Roman"/>
          <w:szCs w:val="24"/>
        </w:rPr>
        <w:t xml:space="preserve"> security and </w:t>
      </w:r>
      <w:r>
        <w:rPr>
          <w:rFonts w:cs="Times New Roman"/>
          <w:szCs w:val="24"/>
        </w:rPr>
        <w:t>reliability</w:t>
      </w:r>
      <w:r w:rsidRPr="000A1961">
        <w:rPr>
          <w:rFonts w:cs="Times New Roman"/>
          <w:szCs w:val="24"/>
        </w:rPr>
        <w:t xml:space="preserve"> are opposite sides of a similar coin; </w:t>
      </w:r>
      <w:proofErr w:type="gramStart"/>
      <w:r w:rsidRPr="000A1961">
        <w:rPr>
          <w:rFonts w:cs="Times New Roman"/>
          <w:szCs w:val="24"/>
        </w:rPr>
        <w:t>anyway</w:t>
      </w:r>
      <w:proofErr w:type="gramEnd"/>
      <w:r w:rsidRPr="000A1961">
        <w:rPr>
          <w:rFonts w:cs="Times New Roman"/>
          <w:szCs w:val="24"/>
        </w:rPr>
        <w:t xml:space="preserve"> they dwell in two "unique spaces of reasoning." On one hand, </w:t>
      </w:r>
      <w:r>
        <w:rPr>
          <w:rFonts w:cs="Times New Roman"/>
          <w:szCs w:val="24"/>
        </w:rPr>
        <w:t>OS</w:t>
      </w:r>
      <w:r w:rsidRPr="000A1961">
        <w:rPr>
          <w:rFonts w:cs="Times New Roman"/>
          <w:szCs w:val="24"/>
        </w:rPr>
        <w:t xml:space="preserve"> security guarantees that </w:t>
      </w:r>
      <w:r>
        <w:rPr>
          <w:rFonts w:cs="Times New Roman"/>
          <w:szCs w:val="24"/>
        </w:rPr>
        <w:t>attack</w:t>
      </w:r>
      <w:r w:rsidRPr="000A1961">
        <w:rPr>
          <w:rFonts w:cs="Times New Roman"/>
          <w:szCs w:val="24"/>
        </w:rPr>
        <w:t xml:space="preserve">s don't break </w:t>
      </w:r>
      <w:r>
        <w:rPr>
          <w:rFonts w:cs="Times New Roman"/>
          <w:szCs w:val="24"/>
        </w:rPr>
        <w:t>OS</w:t>
      </w:r>
      <w:r w:rsidRPr="000A1961">
        <w:rPr>
          <w:rFonts w:cs="Times New Roman"/>
          <w:szCs w:val="24"/>
        </w:rPr>
        <w:t xml:space="preserve"> </w:t>
      </w:r>
      <w:r>
        <w:rPr>
          <w:rFonts w:cs="Times New Roman"/>
          <w:szCs w:val="24"/>
        </w:rPr>
        <w:t>integrity</w:t>
      </w:r>
      <w:r w:rsidRPr="000A1961">
        <w:rPr>
          <w:rFonts w:cs="Times New Roman"/>
          <w:szCs w:val="24"/>
        </w:rPr>
        <w:t xml:space="preserve"> and can recoup from an </w:t>
      </w:r>
      <w:r>
        <w:rPr>
          <w:rFonts w:cs="Times New Roman"/>
          <w:szCs w:val="24"/>
        </w:rPr>
        <w:t>attack</w:t>
      </w:r>
      <w:r w:rsidRPr="000A1961">
        <w:rPr>
          <w:rFonts w:cs="Times New Roman"/>
          <w:szCs w:val="24"/>
        </w:rPr>
        <w:t xml:space="preserve">. Then again, </w:t>
      </w:r>
      <w:r>
        <w:rPr>
          <w:rFonts w:cs="Times New Roman"/>
          <w:szCs w:val="24"/>
        </w:rPr>
        <w:t>OS</w:t>
      </w:r>
      <w:r w:rsidRPr="000A1961">
        <w:rPr>
          <w:rFonts w:cs="Times New Roman"/>
          <w:szCs w:val="24"/>
        </w:rPr>
        <w:t xml:space="preserve"> </w:t>
      </w:r>
      <w:r>
        <w:rPr>
          <w:rFonts w:cs="Times New Roman"/>
          <w:szCs w:val="24"/>
        </w:rPr>
        <w:t>reliability</w:t>
      </w:r>
      <w:r w:rsidRPr="000A1961">
        <w:rPr>
          <w:rFonts w:cs="Times New Roman"/>
          <w:szCs w:val="24"/>
        </w:rPr>
        <w:t xml:space="preserve"> guarantees that the </w:t>
      </w:r>
      <w:r>
        <w:rPr>
          <w:rFonts w:cs="Times New Roman"/>
          <w:szCs w:val="24"/>
        </w:rPr>
        <w:t>OS</w:t>
      </w:r>
      <w:r w:rsidRPr="000A1961">
        <w:rPr>
          <w:rFonts w:cs="Times New Roman"/>
          <w:szCs w:val="24"/>
        </w:rPr>
        <w:t xml:space="preserve"> works accurately. Adjusting the </w:t>
      </w:r>
      <w:proofErr w:type="spellStart"/>
      <w:proofErr w:type="gramStart"/>
      <w:r w:rsidRPr="000A1961">
        <w:rPr>
          <w:rFonts w:cs="Times New Roman"/>
          <w:szCs w:val="24"/>
        </w:rPr>
        <w:t>well known</w:t>
      </w:r>
      <w:proofErr w:type="spellEnd"/>
      <w:proofErr w:type="gramEnd"/>
      <w:r w:rsidRPr="000A1961">
        <w:rPr>
          <w:rFonts w:cs="Times New Roman"/>
          <w:szCs w:val="24"/>
        </w:rPr>
        <w:t xml:space="preserve"> programming designing maxim: </w:t>
      </w:r>
      <w:r>
        <w:rPr>
          <w:rFonts w:cs="Times New Roman"/>
          <w:szCs w:val="24"/>
        </w:rPr>
        <w:t>OS</w:t>
      </w:r>
      <w:r w:rsidRPr="000A1961">
        <w:rPr>
          <w:rFonts w:cs="Times New Roman"/>
          <w:szCs w:val="24"/>
        </w:rPr>
        <w:t xml:space="preserve"> security guarantees the </w:t>
      </w:r>
      <w:r>
        <w:rPr>
          <w:rFonts w:cs="Times New Roman"/>
          <w:szCs w:val="24"/>
        </w:rPr>
        <w:t>OS</w:t>
      </w:r>
      <w:r w:rsidRPr="000A1961">
        <w:rPr>
          <w:rFonts w:cs="Times New Roman"/>
          <w:szCs w:val="24"/>
        </w:rPr>
        <w:t xml:space="preserve"> is "making the best choice," and </w:t>
      </w:r>
      <w:r>
        <w:rPr>
          <w:rFonts w:cs="Times New Roman"/>
          <w:szCs w:val="24"/>
        </w:rPr>
        <w:t>OS</w:t>
      </w:r>
      <w:r w:rsidRPr="000A1961">
        <w:rPr>
          <w:rFonts w:cs="Times New Roman"/>
          <w:szCs w:val="24"/>
        </w:rPr>
        <w:t xml:space="preserve"> </w:t>
      </w:r>
      <w:r>
        <w:rPr>
          <w:rFonts w:cs="Times New Roman"/>
          <w:szCs w:val="24"/>
        </w:rPr>
        <w:t>reliability</w:t>
      </w:r>
      <w:r w:rsidRPr="000A1961">
        <w:rPr>
          <w:rFonts w:cs="Times New Roman"/>
          <w:szCs w:val="24"/>
        </w:rPr>
        <w:t xml:space="preserve"> guarantees the </w:t>
      </w:r>
      <w:r>
        <w:rPr>
          <w:rFonts w:cs="Times New Roman"/>
          <w:szCs w:val="24"/>
        </w:rPr>
        <w:t>OS</w:t>
      </w:r>
      <w:r w:rsidRPr="000A1961">
        <w:rPr>
          <w:rFonts w:cs="Times New Roman"/>
          <w:szCs w:val="24"/>
        </w:rPr>
        <w:t xml:space="preserve"> is "doing the thing right." Both security and </w:t>
      </w:r>
      <w:r>
        <w:rPr>
          <w:rFonts w:cs="Times New Roman"/>
          <w:szCs w:val="24"/>
        </w:rPr>
        <w:t>reliability</w:t>
      </w:r>
      <w:r w:rsidRPr="000A1961">
        <w:rPr>
          <w:rFonts w:cs="Times New Roman"/>
          <w:szCs w:val="24"/>
        </w:rPr>
        <w:t xml:space="preserve"> originate from a thought situated in the need to "portray accuracy." "The '</w:t>
      </w:r>
      <w:r>
        <w:rPr>
          <w:rFonts w:cs="Times New Roman"/>
          <w:szCs w:val="24"/>
        </w:rPr>
        <w:t>reliability</w:t>
      </w:r>
      <w:r w:rsidRPr="000A1961">
        <w:rPr>
          <w:rFonts w:cs="Times New Roman"/>
          <w:szCs w:val="24"/>
        </w:rPr>
        <w:t xml:space="preserve"> of security' is regularly considered however the 'security of </w:t>
      </w:r>
      <w:r>
        <w:rPr>
          <w:rFonts w:cs="Times New Roman"/>
          <w:szCs w:val="24"/>
        </w:rPr>
        <w:t>reliability</w:t>
      </w:r>
      <w:r w:rsidRPr="000A1961">
        <w:rPr>
          <w:rFonts w:cs="Times New Roman"/>
          <w:szCs w:val="24"/>
        </w:rPr>
        <w:t xml:space="preserve">' isn't frequently considered." Although both are basic to one another, one may get an inclination that </w:t>
      </w:r>
      <w:proofErr w:type="gramStart"/>
      <w:r w:rsidRPr="000A1961">
        <w:rPr>
          <w:rFonts w:cs="Times New Roman"/>
          <w:szCs w:val="24"/>
        </w:rPr>
        <w:t>a</w:t>
      </w:r>
      <w:proofErr w:type="gramEnd"/>
      <w:r w:rsidRPr="000A1961">
        <w:rPr>
          <w:rFonts w:cs="Times New Roman"/>
          <w:szCs w:val="24"/>
        </w:rPr>
        <w:t xml:space="preserve"> </w:t>
      </w:r>
      <w:r>
        <w:rPr>
          <w:rFonts w:cs="Times New Roman"/>
          <w:szCs w:val="24"/>
        </w:rPr>
        <w:t>OS</w:t>
      </w:r>
      <w:r w:rsidRPr="000A1961">
        <w:rPr>
          <w:rFonts w:cs="Times New Roman"/>
          <w:szCs w:val="24"/>
        </w:rPr>
        <w:t xml:space="preserve"> is secure on the off chance that it is dependable; and then again one may get the inclination that a </w:t>
      </w:r>
      <w:r>
        <w:rPr>
          <w:rFonts w:cs="Times New Roman"/>
          <w:szCs w:val="24"/>
        </w:rPr>
        <w:t>OS</w:t>
      </w:r>
      <w:r w:rsidRPr="000A1961">
        <w:rPr>
          <w:rFonts w:cs="Times New Roman"/>
          <w:szCs w:val="24"/>
        </w:rPr>
        <w:t xml:space="preserve"> is secure in the event that it is thusly, dependable. As we expressed already, blame aversion is a major piece of </w:t>
      </w:r>
      <w:r>
        <w:rPr>
          <w:rFonts w:cs="Times New Roman"/>
          <w:szCs w:val="24"/>
        </w:rPr>
        <w:t>OS</w:t>
      </w:r>
      <w:r w:rsidRPr="000A1961">
        <w:rPr>
          <w:rFonts w:cs="Times New Roman"/>
          <w:szCs w:val="24"/>
        </w:rPr>
        <w:t xml:space="preserve"> </w:t>
      </w:r>
      <w:r>
        <w:rPr>
          <w:rFonts w:cs="Times New Roman"/>
          <w:szCs w:val="24"/>
        </w:rPr>
        <w:t>reliability</w:t>
      </w:r>
      <w:r w:rsidRPr="000A1961">
        <w:rPr>
          <w:rFonts w:cs="Times New Roman"/>
          <w:szCs w:val="24"/>
        </w:rPr>
        <w:t xml:space="preserve">, and here the two definitions are meeting. Security in </w:t>
      </w:r>
      <w:r>
        <w:rPr>
          <w:rFonts w:cs="Times New Roman"/>
          <w:szCs w:val="24"/>
        </w:rPr>
        <w:t>OS</w:t>
      </w:r>
      <w:r w:rsidRPr="000A1961">
        <w:rPr>
          <w:rFonts w:cs="Times New Roman"/>
          <w:szCs w:val="24"/>
        </w:rPr>
        <w:t xml:space="preserve">s is planned to safeguard the </w:t>
      </w:r>
      <w:r>
        <w:rPr>
          <w:rFonts w:cs="Times New Roman"/>
          <w:szCs w:val="24"/>
        </w:rPr>
        <w:t>OS</w:t>
      </w:r>
      <w:r w:rsidRPr="000A1961">
        <w:rPr>
          <w:rFonts w:cs="Times New Roman"/>
          <w:szCs w:val="24"/>
        </w:rPr>
        <w:t xml:space="preserve"> against any dangers or programmers. For </w:t>
      </w:r>
      <w:r>
        <w:rPr>
          <w:rFonts w:cs="Times New Roman"/>
          <w:szCs w:val="24"/>
        </w:rPr>
        <w:t>reliability</w:t>
      </w:r>
      <w:r w:rsidRPr="000A1961">
        <w:rPr>
          <w:rFonts w:cs="Times New Roman"/>
          <w:szCs w:val="24"/>
        </w:rPr>
        <w:t xml:space="preserve">, necessities are given to invigorate the plan of an item to support accessibility amidst equipment also, programming flaws. For security, prerequisites are given to invigorate the plan of an item to continue accessibility amidst security abnormalities. Both </w:t>
      </w:r>
      <w:r>
        <w:rPr>
          <w:rFonts w:cs="Times New Roman"/>
          <w:szCs w:val="24"/>
        </w:rPr>
        <w:t>OS</w:t>
      </w:r>
      <w:r w:rsidRPr="000A1961">
        <w:rPr>
          <w:rFonts w:cs="Times New Roman"/>
          <w:szCs w:val="24"/>
        </w:rPr>
        <w:t xml:space="preserve"> </w:t>
      </w:r>
      <w:r>
        <w:rPr>
          <w:rFonts w:cs="Times New Roman"/>
          <w:szCs w:val="24"/>
        </w:rPr>
        <w:t>reliability</w:t>
      </w:r>
      <w:r w:rsidRPr="000A1961">
        <w:rPr>
          <w:rFonts w:cs="Times New Roman"/>
          <w:szCs w:val="24"/>
        </w:rPr>
        <w:t xml:space="preserve"> and </w:t>
      </w:r>
      <w:r>
        <w:rPr>
          <w:rFonts w:cs="Times New Roman"/>
          <w:szCs w:val="24"/>
        </w:rPr>
        <w:t>OS</w:t>
      </w:r>
      <w:r w:rsidRPr="000A1961">
        <w:rPr>
          <w:rFonts w:cs="Times New Roman"/>
          <w:szCs w:val="24"/>
        </w:rPr>
        <w:t xml:space="preserve"> security are utilized as the premise of blame evacuation</w:t>
      </w:r>
      <w:r>
        <w:rPr>
          <w:rFonts w:cs="Times New Roman"/>
          <w:szCs w:val="24"/>
        </w:rPr>
        <w:t xml:space="preserve"> </w:t>
      </w:r>
      <w:r w:rsidRPr="000A1961">
        <w:rPr>
          <w:rFonts w:cs="Times New Roman"/>
          <w:szCs w:val="24"/>
        </w:rPr>
        <w:t>system.</w:t>
      </w:r>
      <w:bookmarkStart w:id="0" w:name="_GoBack"/>
      <w:bookmarkEnd w:id="0"/>
    </w:p>
    <w:sectPr w:rsidR="000A1961" w:rsidRPr="004B1176" w:rsidSect="00F959CE">
      <w:headerReference w:type="default" r:id="rId8"/>
      <w:pgSz w:w="11906" w:h="16838"/>
      <w:pgMar w:top="1080" w:right="720" w:bottom="720" w:left="720" w:header="36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1A452E" w14:textId="77777777" w:rsidR="001571FD" w:rsidRDefault="001571FD" w:rsidP="008A69BE">
      <w:pPr>
        <w:spacing w:after="0" w:line="240" w:lineRule="auto"/>
      </w:pPr>
      <w:r>
        <w:separator/>
      </w:r>
    </w:p>
  </w:endnote>
  <w:endnote w:type="continuationSeparator" w:id="0">
    <w:p w14:paraId="4C728428" w14:textId="77777777" w:rsidR="001571FD" w:rsidRDefault="001571FD" w:rsidP="008A69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E00006FF" w:usb1="420024FF" w:usb2="02000000" w:usb3="00000000" w:csb0="0000019F" w:csb1="00000000"/>
  </w:font>
  <w:font w:name="NimbusRomNo9L-Regu">
    <w:altName w:val="Calibri"/>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NewBaskerville-Roman">
    <w:altName w:val="Cambria"/>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B94746" w14:textId="77777777" w:rsidR="001571FD" w:rsidRDefault="001571FD" w:rsidP="008A69BE">
      <w:pPr>
        <w:spacing w:after="0" w:line="240" w:lineRule="auto"/>
      </w:pPr>
      <w:r>
        <w:separator/>
      </w:r>
    </w:p>
  </w:footnote>
  <w:footnote w:type="continuationSeparator" w:id="0">
    <w:p w14:paraId="1F0F5D62" w14:textId="77777777" w:rsidR="001571FD" w:rsidRDefault="001571FD" w:rsidP="008A69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674C42" w14:textId="3C93AC1E" w:rsidR="008A69BE" w:rsidRDefault="00740114" w:rsidP="00F959CE">
    <w:pPr>
      <w:pStyle w:val="Header"/>
      <w:tabs>
        <w:tab w:val="clear" w:pos="9026"/>
        <w:tab w:val="right" w:pos="10440"/>
      </w:tabs>
      <w:ind w:left="-1260" w:firstLine="1260"/>
      <w:rPr>
        <w:rFonts w:ascii="Times New Roman" w:hAnsi="Times New Roman" w:cs="Times New Roman"/>
        <w:b/>
        <w:color w:val="FF0000"/>
        <w:sz w:val="24"/>
      </w:rPr>
    </w:pPr>
    <w:r>
      <w:rPr>
        <w:rFonts w:ascii="Times New Roman" w:hAnsi="Times New Roman" w:cs="Times New Roman"/>
        <w:b/>
        <w:color w:val="FF0000"/>
        <w:sz w:val="24"/>
      </w:rPr>
      <w:t>Operating Systems (CSD204</w:t>
    </w:r>
    <w:r w:rsidR="00651B04">
      <w:rPr>
        <w:rFonts w:ascii="Times New Roman" w:hAnsi="Times New Roman" w:cs="Times New Roman"/>
        <w:b/>
        <w:color w:val="FF0000"/>
        <w:sz w:val="24"/>
      </w:rPr>
      <w:t>): Assignment 1</w:t>
    </w:r>
    <w:r w:rsidR="00F959CE">
      <w:rPr>
        <w:rFonts w:ascii="Times New Roman" w:hAnsi="Times New Roman" w:cs="Times New Roman"/>
        <w:b/>
        <w:color w:val="FF0000"/>
        <w:sz w:val="24"/>
      </w:rPr>
      <w:t xml:space="preserve"> </w:t>
    </w:r>
    <w:r w:rsidR="00F959CE">
      <w:rPr>
        <w:rFonts w:ascii="Times New Roman" w:hAnsi="Times New Roman" w:cs="Times New Roman"/>
        <w:b/>
        <w:color w:val="FF0000"/>
        <w:sz w:val="24"/>
      </w:rPr>
      <w:tab/>
      <w:t>Kabir Kanha Arora</w:t>
    </w:r>
  </w:p>
  <w:p w14:paraId="4FE11C13" w14:textId="19F883A1" w:rsidR="00F959CE" w:rsidRPr="008A69BE" w:rsidRDefault="00F959CE" w:rsidP="00F959CE">
    <w:pPr>
      <w:pStyle w:val="Header"/>
      <w:tabs>
        <w:tab w:val="clear" w:pos="9026"/>
        <w:tab w:val="right" w:pos="10440"/>
      </w:tabs>
      <w:ind w:left="-720" w:firstLine="1350"/>
      <w:rPr>
        <w:rFonts w:ascii="Times New Roman" w:hAnsi="Times New Roman" w:cs="Times New Roman"/>
        <w:b/>
        <w:color w:val="FF0000"/>
        <w:sz w:val="24"/>
      </w:rPr>
    </w:pPr>
    <w:r>
      <w:rPr>
        <w:rFonts w:ascii="Times New Roman" w:hAnsi="Times New Roman" w:cs="Times New Roman"/>
        <w:b/>
        <w:color w:val="FF0000"/>
        <w:sz w:val="24"/>
      </w:rPr>
      <w:tab/>
    </w:r>
    <w:r>
      <w:rPr>
        <w:rFonts w:ascii="Times New Roman" w:hAnsi="Times New Roman" w:cs="Times New Roman"/>
        <w:b/>
        <w:color w:val="FF0000"/>
        <w:sz w:val="24"/>
      </w:rPr>
      <w:tab/>
      <w:t xml:space="preserve">  1710110165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00000001"/>
    <w:name w:val="WW8Num1"/>
    <w:lvl w:ilvl="0">
      <w:start w:val="1"/>
      <w:numFmt w:val="bullet"/>
      <w:lvlText w:val=""/>
      <w:lvlJc w:val="left"/>
      <w:pPr>
        <w:tabs>
          <w:tab w:val="num" w:pos="0"/>
        </w:tabs>
        <w:ind w:left="720" w:hanging="360"/>
      </w:pPr>
      <w:rPr>
        <w:rFonts w:ascii="Symbol" w:hAnsi="Symbol"/>
      </w:rPr>
    </w:lvl>
  </w:abstractNum>
  <w:abstractNum w:abstractNumId="1" w15:restartNumberingAfterBreak="0">
    <w:nsid w:val="00000002"/>
    <w:multiLevelType w:val="singleLevel"/>
    <w:tmpl w:val="00000002"/>
    <w:name w:val="WW8Num5"/>
    <w:lvl w:ilvl="0">
      <w:start w:val="1"/>
      <w:numFmt w:val="bullet"/>
      <w:lvlText w:val=""/>
      <w:lvlJc w:val="left"/>
      <w:pPr>
        <w:tabs>
          <w:tab w:val="num" w:pos="0"/>
        </w:tabs>
        <w:ind w:left="720" w:hanging="360"/>
      </w:pPr>
      <w:rPr>
        <w:rFonts w:ascii="Symbol" w:hAnsi="Symbol"/>
      </w:rPr>
    </w:lvl>
  </w:abstractNum>
  <w:abstractNum w:abstractNumId="2" w15:restartNumberingAfterBreak="0">
    <w:nsid w:val="06DB1CD4"/>
    <w:multiLevelType w:val="hybridMultilevel"/>
    <w:tmpl w:val="888252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F221CE6"/>
    <w:multiLevelType w:val="hybridMultilevel"/>
    <w:tmpl w:val="D248C1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3A0782D"/>
    <w:multiLevelType w:val="hybridMultilevel"/>
    <w:tmpl w:val="41362094"/>
    <w:lvl w:ilvl="0" w:tplc="2FCE73B4">
      <w:start w:val="1"/>
      <w:numFmt w:val="lowerLetter"/>
      <w:lvlText w:val="%1)"/>
      <w:lvlJc w:val="left"/>
      <w:pPr>
        <w:ind w:left="785" w:hanging="360"/>
      </w:pPr>
      <w:rPr>
        <w:rFonts w:hint="default"/>
        <w:b/>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5" w15:restartNumberingAfterBreak="0">
    <w:nsid w:val="30444FB2"/>
    <w:multiLevelType w:val="hybridMultilevel"/>
    <w:tmpl w:val="4314B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CD57AC"/>
    <w:multiLevelType w:val="hybridMultilevel"/>
    <w:tmpl w:val="4BA0A63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4BD5ADA"/>
    <w:multiLevelType w:val="hybridMultilevel"/>
    <w:tmpl w:val="B54CD27A"/>
    <w:lvl w:ilvl="0" w:tplc="1922A99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9057BB"/>
    <w:multiLevelType w:val="hybridMultilevel"/>
    <w:tmpl w:val="E05AA1EA"/>
    <w:lvl w:ilvl="0" w:tplc="2C702B54">
      <w:start w:val="1"/>
      <w:numFmt w:val="lowerLetter"/>
      <w:lvlText w:val="%1)"/>
      <w:lvlJc w:val="left"/>
      <w:pPr>
        <w:ind w:left="785" w:hanging="360"/>
      </w:pPr>
      <w:rPr>
        <w:rFonts w:hint="default"/>
        <w:b/>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9" w15:restartNumberingAfterBreak="0">
    <w:nsid w:val="52CE6965"/>
    <w:multiLevelType w:val="hybridMultilevel"/>
    <w:tmpl w:val="8D30D2F8"/>
    <w:lvl w:ilvl="0" w:tplc="FC341A6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8444A0D"/>
    <w:multiLevelType w:val="hybridMultilevel"/>
    <w:tmpl w:val="427612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0"/>
  </w:num>
  <w:num w:numId="2">
    <w:abstractNumId w:val="2"/>
  </w:num>
  <w:num w:numId="3">
    <w:abstractNumId w:val="9"/>
  </w:num>
  <w:num w:numId="4">
    <w:abstractNumId w:val="4"/>
  </w:num>
  <w:num w:numId="5">
    <w:abstractNumId w:val="1"/>
  </w:num>
  <w:num w:numId="6">
    <w:abstractNumId w:val="8"/>
  </w:num>
  <w:num w:numId="7">
    <w:abstractNumId w:val="0"/>
  </w:num>
  <w:num w:numId="8">
    <w:abstractNumId w:val="5"/>
  </w:num>
  <w:num w:numId="9">
    <w:abstractNumId w:val="3"/>
  </w:num>
  <w:num w:numId="10">
    <w:abstractNumId w:val="7"/>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9BE"/>
    <w:rsid w:val="00013059"/>
    <w:rsid w:val="00051E7F"/>
    <w:rsid w:val="000A1961"/>
    <w:rsid w:val="000B2166"/>
    <w:rsid w:val="00124452"/>
    <w:rsid w:val="001571FD"/>
    <w:rsid w:val="00175DF6"/>
    <w:rsid w:val="00205210"/>
    <w:rsid w:val="00220F33"/>
    <w:rsid w:val="00244680"/>
    <w:rsid w:val="00263371"/>
    <w:rsid w:val="002740F7"/>
    <w:rsid w:val="00285F7A"/>
    <w:rsid w:val="002A4B5D"/>
    <w:rsid w:val="00410B8B"/>
    <w:rsid w:val="00424875"/>
    <w:rsid w:val="004B1176"/>
    <w:rsid w:val="004E762E"/>
    <w:rsid w:val="00502A87"/>
    <w:rsid w:val="0052348D"/>
    <w:rsid w:val="00552517"/>
    <w:rsid w:val="006109D6"/>
    <w:rsid w:val="0062130C"/>
    <w:rsid w:val="00623DD7"/>
    <w:rsid w:val="00651B04"/>
    <w:rsid w:val="00653F89"/>
    <w:rsid w:val="006D7D53"/>
    <w:rsid w:val="00705EB0"/>
    <w:rsid w:val="00740114"/>
    <w:rsid w:val="00744E61"/>
    <w:rsid w:val="00796865"/>
    <w:rsid w:val="007F668C"/>
    <w:rsid w:val="00801CC4"/>
    <w:rsid w:val="0084541E"/>
    <w:rsid w:val="00883AA1"/>
    <w:rsid w:val="008A69BE"/>
    <w:rsid w:val="008D03C8"/>
    <w:rsid w:val="009B40BE"/>
    <w:rsid w:val="00A319AA"/>
    <w:rsid w:val="00BF771F"/>
    <w:rsid w:val="00D5512E"/>
    <w:rsid w:val="00DC316B"/>
    <w:rsid w:val="00DC4B99"/>
    <w:rsid w:val="00DD79C5"/>
    <w:rsid w:val="00DF57A3"/>
    <w:rsid w:val="00F729E1"/>
    <w:rsid w:val="00F959CE"/>
    <w:rsid w:val="00FB70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E2AF86"/>
  <w15:chartTrackingRefBased/>
  <w15:docId w15:val="{F81720E7-D8A8-4A96-9C05-1200D385E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F959C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69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69BE"/>
  </w:style>
  <w:style w:type="paragraph" w:styleId="Footer">
    <w:name w:val="footer"/>
    <w:basedOn w:val="Normal"/>
    <w:link w:val="FooterChar"/>
    <w:uiPriority w:val="99"/>
    <w:unhideWhenUsed/>
    <w:rsid w:val="008A69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69BE"/>
  </w:style>
  <w:style w:type="paragraph" w:styleId="NoSpacing">
    <w:name w:val="No Spacing"/>
    <w:uiPriority w:val="1"/>
    <w:qFormat/>
    <w:rsid w:val="008A69BE"/>
    <w:pPr>
      <w:spacing w:after="0" w:line="240" w:lineRule="auto"/>
    </w:pPr>
  </w:style>
  <w:style w:type="paragraph" w:styleId="ListParagraph">
    <w:name w:val="List Paragraph"/>
    <w:basedOn w:val="Normal"/>
    <w:uiPriority w:val="34"/>
    <w:qFormat/>
    <w:rsid w:val="008A69BE"/>
    <w:pPr>
      <w:ind w:left="720"/>
      <w:contextualSpacing/>
    </w:pPr>
  </w:style>
  <w:style w:type="character" w:customStyle="1" w:styleId="Heading3Char">
    <w:name w:val="Heading 3 Char"/>
    <w:basedOn w:val="DefaultParagraphFont"/>
    <w:link w:val="Heading3"/>
    <w:uiPriority w:val="9"/>
    <w:rsid w:val="00F959CE"/>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7F66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F66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791592-3BE7-427C-8528-9C2BBB36F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Pages>
  <Words>3385</Words>
  <Characters>19296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Lohani</dc:creator>
  <cp:keywords/>
  <dc:description/>
  <cp:lastModifiedBy>Kabir Kanha</cp:lastModifiedBy>
  <cp:revision>6</cp:revision>
  <cp:lastPrinted>2019-01-28T12:21:00Z</cp:lastPrinted>
  <dcterms:created xsi:type="dcterms:W3CDTF">2019-01-28T10:44:00Z</dcterms:created>
  <dcterms:modified xsi:type="dcterms:W3CDTF">2019-01-28T12:21:00Z</dcterms:modified>
</cp:coreProperties>
</file>