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845929" w14:textId="04028523" w:rsidR="006302C0" w:rsidRPr="00A71AE1" w:rsidRDefault="006302C0" w:rsidP="00F80E09">
      <w:pPr>
        <w:pStyle w:val="Title"/>
        <w:spacing w:line="360" w:lineRule="auto"/>
        <w:rPr>
          <w:rFonts w:ascii="Arial" w:hAnsi="Arial" w:cs="Arial"/>
        </w:rPr>
      </w:pPr>
      <w:r w:rsidRPr="00A71AE1">
        <w:rPr>
          <w:rFonts w:ascii="Arial" w:hAnsi="Arial" w:cs="Arial"/>
        </w:rPr>
        <w:t>Information Theory</w:t>
      </w:r>
    </w:p>
    <w:p w14:paraId="6FBA52D9" w14:textId="035DBBFB" w:rsidR="006302C0" w:rsidRDefault="006302C0" w:rsidP="00A71AE1">
      <w:pPr>
        <w:pStyle w:val="Heading1"/>
      </w:pPr>
      <w:r>
        <w:t>And its applications in computer science</w:t>
      </w:r>
      <w:bookmarkStart w:id="0" w:name="_GoBack"/>
      <w:bookmarkEnd w:id="0"/>
    </w:p>
    <w:p w14:paraId="3E0136E5" w14:textId="4FA3B732" w:rsidR="006302C0" w:rsidRDefault="006302C0" w:rsidP="00F80E09">
      <w:pPr>
        <w:spacing w:line="360" w:lineRule="auto"/>
      </w:pPr>
    </w:p>
    <w:p w14:paraId="4920CF03" w14:textId="29DE5272" w:rsidR="00142B73" w:rsidRPr="004D65BC" w:rsidRDefault="00142B73" w:rsidP="00F80E09">
      <w:pPr>
        <w:spacing w:line="360" w:lineRule="auto"/>
        <w:rPr>
          <w:rFonts w:cstheme="minorHAnsi"/>
          <w:sz w:val="24"/>
          <w:szCs w:val="24"/>
          <w:shd w:val="clear" w:color="auto" w:fill="FFFFFF"/>
        </w:rPr>
      </w:pPr>
      <w:r w:rsidRPr="004D65BC">
        <w:rPr>
          <w:sz w:val="24"/>
          <w:szCs w:val="24"/>
        </w:rPr>
        <w:t>A key concept in maths and science which led to many new ideas and innovations, Information theory has a vast number of applications in various fields.</w:t>
      </w:r>
      <w:r w:rsidR="00DC2063" w:rsidRPr="004D65BC">
        <w:rPr>
          <w:sz w:val="24"/>
          <w:szCs w:val="24"/>
        </w:rPr>
        <w:t xml:space="preserve"> </w:t>
      </w:r>
      <w:r w:rsidRPr="004D65BC">
        <w:rPr>
          <w:sz w:val="24"/>
          <w:szCs w:val="24"/>
        </w:rPr>
        <w:t>These are:</w:t>
      </w:r>
      <w:r w:rsidRPr="004D65BC">
        <w:rPr>
          <w:rFonts w:cstheme="minorHAnsi"/>
          <w:color w:val="222222"/>
          <w:sz w:val="24"/>
          <w:szCs w:val="24"/>
          <w:shd w:val="clear" w:color="auto" w:fill="FFFFFF"/>
        </w:rPr>
        <w:t> </w:t>
      </w:r>
      <w:r w:rsidRPr="004D65BC">
        <w:rPr>
          <w:rFonts w:cstheme="minorHAnsi"/>
          <w:sz w:val="24"/>
          <w:szCs w:val="24"/>
          <w:shd w:val="clear" w:color="auto" w:fill="FFFFFF"/>
        </w:rPr>
        <w:t>statistical inference</w:t>
      </w:r>
      <w:r w:rsidRPr="004D65BC">
        <w:rPr>
          <w:rFonts w:cstheme="minorHAnsi"/>
          <w:color w:val="222222"/>
          <w:sz w:val="24"/>
          <w:szCs w:val="24"/>
          <w:shd w:val="clear" w:color="auto" w:fill="FFFFFF"/>
        </w:rPr>
        <w:t>, </w:t>
      </w:r>
      <w:r w:rsidRPr="004D65BC">
        <w:rPr>
          <w:rFonts w:cstheme="minorHAnsi"/>
          <w:sz w:val="24"/>
          <w:szCs w:val="24"/>
          <w:shd w:val="clear" w:color="auto" w:fill="FFFFFF"/>
        </w:rPr>
        <w:t>natural language processing</w:t>
      </w:r>
      <w:r w:rsidRPr="004D65BC">
        <w:rPr>
          <w:rFonts w:cstheme="minorHAnsi"/>
          <w:color w:val="222222"/>
          <w:sz w:val="24"/>
          <w:szCs w:val="24"/>
          <w:shd w:val="clear" w:color="auto" w:fill="FFFFFF"/>
        </w:rPr>
        <w:t>, </w:t>
      </w:r>
      <w:r w:rsidRPr="004D65BC">
        <w:rPr>
          <w:rFonts w:cstheme="minorHAnsi"/>
          <w:sz w:val="24"/>
          <w:szCs w:val="24"/>
          <w:shd w:val="clear" w:color="auto" w:fill="FFFFFF"/>
        </w:rPr>
        <w:t>cryptography</w:t>
      </w:r>
      <w:r w:rsidRPr="004D65BC">
        <w:rPr>
          <w:rFonts w:cstheme="minorHAnsi"/>
          <w:color w:val="222222"/>
          <w:sz w:val="24"/>
          <w:szCs w:val="24"/>
          <w:shd w:val="clear" w:color="auto" w:fill="FFFFFF"/>
        </w:rPr>
        <w:t>, </w:t>
      </w:r>
      <w:r w:rsidRPr="004D65BC">
        <w:rPr>
          <w:rFonts w:cstheme="minorHAnsi"/>
          <w:sz w:val="24"/>
          <w:szCs w:val="24"/>
          <w:shd w:val="clear" w:color="auto" w:fill="FFFFFF"/>
        </w:rPr>
        <w:t>neurobiology</w:t>
      </w:r>
      <w:r w:rsidRPr="004D65BC">
        <w:rPr>
          <w:rFonts w:cstheme="minorHAnsi"/>
          <w:color w:val="222222"/>
          <w:sz w:val="24"/>
          <w:szCs w:val="24"/>
          <w:shd w:val="clear" w:color="auto" w:fill="FFFFFF"/>
        </w:rPr>
        <w:t>, human vision, the evolution and function of molecular codes (</w:t>
      </w:r>
      <w:r w:rsidRPr="004D65BC">
        <w:rPr>
          <w:rFonts w:cstheme="minorHAnsi"/>
          <w:sz w:val="24"/>
          <w:szCs w:val="24"/>
          <w:shd w:val="clear" w:color="auto" w:fill="FFFFFF"/>
        </w:rPr>
        <w:t>bioinformatics</w:t>
      </w:r>
      <w:r w:rsidRPr="004D65BC">
        <w:rPr>
          <w:rFonts w:cstheme="minorHAnsi"/>
          <w:color w:val="222222"/>
          <w:sz w:val="24"/>
          <w:szCs w:val="24"/>
          <w:shd w:val="clear" w:color="auto" w:fill="FFFFFF"/>
        </w:rPr>
        <w:t>), </w:t>
      </w:r>
      <w:r w:rsidRPr="004D65BC">
        <w:rPr>
          <w:rFonts w:cstheme="minorHAnsi"/>
          <w:sz w:val="24"/>
          <w:szCs w:val="24"/>
          <w:shd w:val="clear" w:color="auto" w:fill="FFFFFF"/>
        </w:rPr>
        <w:t>model selection</w:t>
      </w:r>
      <w:r w:rsidRPr="004D65BC">
        <w:rPr>
          <w:rFonts w:cstheme="minorHAnsi"/>
          <w:color w:val="222222"/>
          <w:sz w:val="24"/>
          <w:szCs w:val="24"/>
          <w:shd w:val="clear" w:color="auto" w:fill="FFFFFF"/>
        </w:rPr>
        <w:t> in statistics, </w:t>
      </w:r>
      <w:r w:rsidRPr="004D65BC">
        <w:rPr>
          <w:rFonts w:cstheme="minorHAnsi"/>
          <w:sz w:val="24"/>
          <w:szCs w:val="24"/>
          <w:shd w:val="clear" w:color="auto" w:fill="FFFFFF"/>
        </w:rPr>
        <w:t>thermal physics</w:t>
      </w:r>
      <w:r w:rsidRPr="004D65BC">
        <w:rPr>
          <w:rFonts w:cstheme="minorHAnsi"/>
          <w:color w:val="222222"/>
          <w:sz w:val="24"/>
          <w:szCs w:val="24"/>
          <w:shd w:val="clear" w:color="auto" w:fill="FFFFFF"/>
        </w:rPr>
        <w:t>, </w:t>
      </w:r>
      <w:r w:rsidRPr="004D65BC">
        <w:rPr>
          <w:rFonts w:cstheme="minorHAnsi"/>
          <w:sz w:val="24"/>
          <w:szCs w:val="24"/>
          <w:shd w:val="clear" w:color="auto" w:fill="FFFFFF"/>
        </w:rPr>
        <w:t>quantum computing</w:t>
      </w:r>
      <w:r w:rsidRPr="004D65BC">
        <w:rPr>
          <w:rFonts w:cstheme="minorHAnsi"/>
          <w:color w:val="222222"/>
          <w:sz w:val="24"/>
          <w:szCs w:val="24"/>
          <w:shd w:val="clear" w:color="auto" w:fill="FFFFFF"/>
        </w:rPr>
        <w:t>, </w:t>
      </w:r>
      <w:r w:rsidRPr="004D65BC">
        <w:rPr>
          <w:rFonts w:cstheme="minorHAnsi"/>
          <w:sz w:val="24"/>
          <w:szCs w:val="24"/>
          <w:shd w:val="clear" w:color="auto" w:fill="FFFFFF"/>
        </w:rPr>
        <w:t>linguistics</w:t>
      </w:r>
      <w:r w:rsidRPr="004D65BC">
        <w:rPr>
          <w:rFonts w:cstheme="minorHAnsi"/>
          <w:color w:val="222222"/>
          <w:sz w:val="24"/>
          <w:szCs w:val="24"/>
          <w:shd w:val="clear" w:color="auto" w:fill="FFFFFF"/>
        </w:rPr>
        <w:t>, </w:t>
      </w:r>
      <w:r w:rsidRPr="004D65BC">
        <w:rPr>
          <w:rFonts w:cstheme="minorHAnsi"/>
          <w:sz w:val="24"/>
          <w:szCs w:val="24"/>
          <w:shd w:val="clear" w:color="auto" w:fill="FFFFFF"/>
        </w:rPr>
        <w:t>plagiarism detection</w:t>
      </w:r>
      <w:r w:rsidRPr="004D65BC">
        <w:rPr>
          <w:rFonts w:cstheme="minorHAnsi"/>
          <w:color w:val="222222"/>
          <w:sz w:val="24"/>
          <w:szCs w:val="24"/>
          <w:shd w:val="clear" w:color="auto" w:fill="FFFFFF"/>
        </w:rPr>
        <w:t>, </w:t>
      </w:r>
      <w:r w:rsidRPr="004D65BC">
        <w:rPr>
          <w:rFonts w:cstheme="minorHAnsi"/>
          <w:sz w:val="24"/>
          <w:szCs w:val="24"/>
          <w:shd w:val="clear" w:color="auto" w:fill="FFFFFF"/>
        </w:rPr>
        <w:t>pattern recognition</w:t>
      </w:r>
      <w:r w:rsidRPr="004D65BC">
        <w:rPr>
          <w:rFonts w:cstheme="minorHAnsi"/>
          <w:color w:val="222222"/>
          <w:sz w:val="24"/>
          <w:szCs w:val="24"/>
          <w:shd w:val="clear" w:color="auto" w:fill="FFFFFF"/>
        </w:rPr>
        <w:t>, and </w:t>
      </w:r>
      <w:r w:rsidRPr="004D65BC">
        <w:rPr>
          <w:rFonts w:cstheme="minorHAnsi"/>
          <w:sz w:val="24"/>
          <w:szCs w:val="24"/>
          <w:shd w:val="clear" w:color="auto" w:fill="FFFFFF"/>
        </w:rPr>
        <w:t>anomaly detection.</w:t>
      </w:r>
    </w:p>
    <w:p w14:paraId="7D3B338A" w14:textId="7C6403F2" w:rsidR="00142B73" w:rsidRPr="004D65BC" w:rsidRDefault="00DC2063" w:rsidP="00F80E09">
      <w:pPr>
        <w:spacing w:line="360" w:lineRule="auto"/>
        <w:rPr>
          <w:rFonts w:cstheme="minorHAnsi"/>
          <w:sz w:val="24"/>
          <w:szCs w:val="24"/>
          <w:shd w:val="clear" w:color="auto" w:fill="FFFFFF"/>
        </w:rPr>
      </w:pPr>
      <w:r w:rsidRPr="004D65BC">
        <w:rPr>
          <w:rFonts w:cstheme="minorHAnsi"/>
          <w:sz w:val="24"/>
          <w:szCs w:val="24"/>
          <w:shd w:val="clear" w:color="auto" w:fill="FFFFFF"/>
        </w:rPr>
        <w:t xml:space="preserve">The foundation of information theory was laid in 1948 by Claude Shannon who was interested in knowing how much information a communication channel could transmit. This theory is based on the measure of uncertainty, or entropy, involved in the value of a random variable or the outcome of a random process. </w:t>
      </w:r>
    </w:p>
    <w:p w14:paraId="23F858DF" w14:textId="3DA0EE03" w:rsidR="00DC2063" w:rsidRPr="004D65BC" w:rsidRDefault="00DC2063" w:rsidP="00F80E09">
      <w:pPr>
        <w:pStyle w:val="Heading2"/>
        <w:spacing w:line="360" w:lineRule="auto"/>
        <w:rPr>
          <w:sz w:val="24"/>
          <w:szCs w:val="24"/>
          <w:shd w:val="clear" w:color="auto" w:fill="FFFFFF"/>
        </w:rPr>
      </w:pPr>
      <w:r w:rsidRPr="004D65BC">
        <w:rPr>
          <w:sz w:val="24"/>
          <w:szCs w:val="24"/>
          <w:shd w:val="clear" w:color="auto" w:fill="FFFFFF"/>
        </w:rPr>
        <w:t>Applications</w:t>
      </w:r>
    </w:p>
    <w:p w14:paraId="792FDCD0" w14:textId="76D9A468" w:rsidR="00CE450D" w:rsidRPr="004D65BC" w:rsidRDefault="00CE450D" w:rsidP="00F80E09">
      <w:pPr>
        <w:pStyle w:val="ListParagraph"/>
        <w:numPr>
          <w:ilvl w:val="0"/>
          <w:numId w:val="2"/>
        </w:numPr>
        <w:spacing w:line="360" w:lineRule="auto"/>
        <w:rPr>
          <w:sz w:val="24"/>
          <w:szCs w:val="24"/>
        </w:rPr>
      </w:pPr>
      <w:r w:rsidRPr="004D65BC">
        <w:rPr>
          <w:sz w:val="24"/>
          <w:szCs w:val="24"/>
        </w:rPr>
        <w:t>Crypto</w:t>
      </w:r>
      <w:r w:rsidR="00430398" w:rsidRPr="004D65BC">
        <w:rPr>
          <w:sz w:val="24"/>
          <w:szCs w:val="24"/>
        </w:rPr>
        <w:t>graphy</w:t>
      </w:r>
    </w:p>
    <w:p w14:paraId="75BD29FB" w14:textId="0C2239FD" w:rsidR="00CE450D" w:rsidRPr="004D65BC" w:rsidRDefault="00430398" w:rsidP="00F80E09">
      <w:pPr>
        <w:pStyle w:val="ListParagraph"/>
        <w:spacing w:line="360" w:lineRule="auto"/>
        <w:rPr>
          <w:sz w:val="24"/>
          <w:szCs w:val="24"/>
        </w:rPr>
      </w:pPr>
      <w:r w:rsidRPr="004D65BC">
        <w:rPr>
          <w:sz w:val="24"/>
          <w:szCs w:val="24"/>
        </w:rPr>
        <w:t xml:space="preserve">Cryptography is the study of means of converting information from its normal, comprehensible form into an incomprehensible format, rendering it unreadable without secret knowledge – the art of encryption. </w:t>
      </w:r>
      <w:r w:rsidR="00033955" w:rsidRPr="004D65BC">
        <w:rPr>
          <w:sz w:val="24"/>
          <w:szCs w:val="24"/>
        </w:rPr>
        <w:t>Informally stated, a system provides perfect secrecy if an intercepted cryptogram unveils no information about the plaintext, even provided the attacker has unbounded computational power.</w:t>
      </w:r>
    </w:p>
    <w:p w14:paraId="1817590F" w14:textId="29CA675B" w:rsidR="00430398" w:rsidRPr="004D65BC" w:rsidRDefault="00430398" w:rsidP="00F80E09">
      <w:pPr>
        <w:pStyle w:val="ListParagraph"/>
        <w:spacing w:line="360" w:lineRule="auto"/>
        <w:rPr>
          <w:sz w:val="24"/>
          <w:szCs w:val="24"/>
        </w:rPr>
      </w:pPr>
      <w:r w:rsidRPr="004D65BC">
        <w:rPr>
          <w:sz w:val="24"/>
          <w:szCs w:val="24"/>
        </w:rPr>
        <w:t>In today’s world, we assume that the keys are chosen equiprobably. Since we’re considering all possibilities to be equal, this gives maximum entropy and holds the most amount of information and uncertainty which makes it difficult for a third intercepting party to decipher or decode it. It is also made sure that the same key is never used again. If used more than once or repeated, it becomes easier for the third party to interfere and decipher the code as the uncertainty decreases as one key becomes more likely to be used.</w:t>
      </w:r>
    </w:p>
    <w:p w14:paraId="5E029E25" w14:textId="587FCA9D" w:rsidR="00430398" w:rsidRDefault="00430398" w:rsidP="00F80E09">
      <w:pPr>
        <w:pStyle w:val="ListParagraph"/>
        <w:spacing w:line="360" w:lineRule="auto"/>
        <w:rPr>
          <w:sz w:val="24"/>
          <w:szCs w:val="24"/>
        </w:rPr>
      </w:pPr>
    </w:p>
    <w:p w14:paraId="398CD72E" w14:textId="77777777" w:rsidR="00F80E09" w:rsidRPr="004D65BC" w:rsidRDefault="00F80E09" w:rsidP="00F80E09">
      <w:pPr>
        <w:pStyle w:val="ListParagraph"/>
        <w:spacing w:line="360" w:lineRule="auto"/>
        <w:rPr>
          <w:sz w:val="24"/>
          <w:szCs w:val="24"/>
        </w:rPr>
      </w:pPr>
    </w:p>
    <w:p w14:paraId="4CE595EA" w14:textId="13089C28" w:rsidR="00430398" w:rsidRPr="004D65BC" w:rsidRDefault="00DA3C7E" w:rsidP="00F80E09">
      <w:pPr>
        <w:pStyle w:val="ListParagraph"/>
        <w:numPr>
          <w:ilvl w:val="0"/>
          <w:numId w:val="2"/>
        </w:numPr>
        <w:spacing w:line="360" w:lineRule="auto"/>
        <w:rPr>
          <w:sz w:val="24"/>
          <w:szCs w:val="24"/>
        </w:rPr>
      </w:pPr>
      <w:r w:rsidRPr="004D65BC">
        <w:rPr>
          <w:sz w:val="24"/>
          <w:szCs w:val="24"/>
        </w:rPr>
        <w:t>Neurobiology</w:t>
      </w:r>
    </w:p>
    <w:p w14:paraId="4C5B6DF7" w14:textId="4B52235E" w:rsidR="00DA3C7E" w:rsidRPr="004D65BC" w:rsidRDefault="00DA3C7E" w:rsidP="00F80E09">
      <w:pPr>
        <w:pStyle w:val="ListParagraph"/>
        <w:spacing w:line="360" w:lineRule="auto"/>
        <w:rPr>
          <w:rFonts w:ascii="Helvetica" w:hAnsi="Helvetica"/>
          <w:color w:val="505050"/>
          <w:sz w:val="24"/>
          <w:szCs w:val="24"/>
          <w:shd w:val="clear" w:color="auto" w:fill="FFFFFF"/>
        </w:rPr>
      </w:pPr>
      <w:r w:rsidRPr="004D65BC">
        <w:rPr>
          <w:rFonts w:cstheme="minorHAnsi"/>
          <w:sz w:val="24"/>
          <w:szCs w:val="24"/>
          <w:shd w:val="clear" w:color="auto" w:fill="FFFFFF"/>
        </w:rPr>
        <w:t>Information theory has been used to study how neurons encode information. Firing rates have long been known to be important for neural codes; the firing rates of single neurons often correlate systematically with experimental parameters we can vary or measure in the laboratory, such as the intensity of a sensory stimulus or the magnitude of a muscular contraction. Using information theory, we can put a number on the amount of information encoded by the firing rate of a neuron. We can then ask whether additional information is transmitted by other features of the neural response</w:t>
      </w:r>
      <w:r w:rsidRPr="004D65BC">
        <w:rPr>
          <w:rFonts w:ascii="Helvetica" w:hAnsi="Helvetica"/>
          <w:color w:val="505050"/>
          <w:sz w:val="24"/>
          <w:szCs w:val="24"/>
          <w:shd w:val="clear" w:color="auto" w:fill="FFFFFF"/>
        </w:rPr>
        <w:t>.</w:t>
      </w:r>
    </w:p>
    <w:p w14:paraId="2923B035" w14:textId="592B99AC" w:rsidR="00DA3C7E" w:rsidRPr="004D65BC" w:rsidRDefault="00DA3C7E" w:rsidP="00F80E09">
      <w:pPr>
        <w:pStyle w:val="ListParagraph"/>
        <w:spacing w:line="360" w:lineRule="auto"/>
        <w:rPr>
          <w:rFonts w:ascii="Helvetica" w:hAnsi="Helvetica"/>
          <w:color w:val="505050"/>
          <w:sz w:val="24"/>
          <w:szCs w:val="24"/>
          <w:shd w:val="clear" w:color="auto" w:fill="FFFFFF"/>
        </w:rPr>
      </w:pPr>
    </w:p>
    <w:p w14:paraId="78B35311" w14:textId="40C0ECE8" w:rsidR="00DA3C7E" w:rsidRDefault="004D65BC" w:rsidP="00F80E09">
      <w:pPr>
        <w:pStyle w:val="ListParagraph"/>
        <w:numPr>
          <w:ilvl w:val="0"/>
          <w:numId w:val="2"/>
        </w:numPr>
        <w:spacing w:line="360" w:lineRule="auto"/>
        <w:rPr>
          <w:sz w:val="24"/>
          <w:szCs w:val="24"/>
        </w:rPr>
      </w:pPr>
      <w:r>
        <w:rPr>
          <w:sz w:val="24"/>
          <w:szCs w:val="24"/>
        </w:rPr>
        <w:t xml:space="preserve"> </w:t>
      </w:r>
      <w:r w:rsidR="00513762">
        <w:rPr>
          <w:sz w:val="24"/>
          <w:szCs w:val="24"/>
        </w:rPr>
        <w:t>Ecology</w:t>
      </w:r>
    </w:p>
    <w:p w14:paraId="5A0F063D" w14:textId="4BBC529D" w:rsidR="00274E14" w:rsidRDefault="00513762" w:rsidP="00F80E09">
      <w:pPr>
        <w:pStyle w:val="ListParagraph"/>
        <w:spacing w:line="360" w:lineRule="auto"/>
        <w:rPr>
          <w:rFonts w:cstheme="minorHAnsi"/>
          <w:sz w:val="24"/>
          <w:szCs w:val="24"/>
          <w:shd w:val="clear" w:color="auto" w:fill="FFFFFF"/>
        </w:rPr>
      </w:pPr>
      <w:r w:rsidRPr="00513762">
        <w:rPr>
          <w:rFonts w:cstheme="minorHAnsi"/>
          <w:sz w:val="24"/>
          <w:szCs w:val="24"/>
          <w:shd w:val="clear" w:color="auto" w:fill="FFFFFF"/>
        </w:rPr>
        <w:t>The application </w:t>
      </w:r>
      <w:r w:rsidRPr="00513762">
        <w:rPr>
          <w:rFonts w:cstheme="minorHAnsi"/>
          <w:bCs/>
          <w:sz w:val="24"/>
          <w:szCs w:val="24"/>
          <w:shd w:val="clear" w:color="auto" w:fill="FFFFFF"/>
        </w:rPr>
        <w:t>of information</w:t>
      </w:r>
      <w:r w:rsidRPr="00513762">
        <w:rPr>
          <w:rFonts w:cstheme="minorHAnsi"/>
          <w:sz w:val="24"/>
          <w:szCs w:val="24"/>
          <w:shd w:val="clear" w:color="auto" w:fill="FFFFFF"/>
        </w:rPr>
        <w:t> theory (IT) to ecology has occurred </w:t>
      </w:r>
      <w:r w:rsidRPr="00513762">
        <w:rPr>
          <w:rFonts w:cstheme="minorHAnsi"/>
          <w:bCs/>
          <w:sz w:val="24"/>
          <w:szCs w:val="24"/>
          <w:shd w:val="clear" w:color="auto" w:fill="FFFFFF"/>
        </w:rPr>
        <w:t>on</w:t>
      </w:r>
      <w:r w:rsidRPr="00513762">
        <w:rPr>
          <w:rFonts w:cstheme="minorHAnsi"/>
          <w:sz w:val="24"/>
          <w:szCs w:val="24"/>
          <w:shd w:val="clear" w:color="auto" w:fill="FFFFFF"/>
        </w:rPr>
        <w:t> </w:t>
      </w:r>
      <w:r w:rsidRPr="00513762">
        <w:rPr>
          <w:rFonts w:cstheme="minorHAnsi"/>
          <w:bCs/>
          <w:sz w:val="24"/>
          <w:szCs w:val="24"/>
          <w:shd w:val="clear" w:color="auto" w:fill="FFFFFF"/>
        </w:rPr>
        <w:t>2</w:t>
      </w:r>
      <w:r w:rsidRPr="00513762">
        <w:rPr>
          <w:rFonts w:cstheme="minorHAnsi"/>
          <w:sz w:val="24"/>
          <w:szCs w:val="24"/>
          <w:shd w:val="clear" w:color="auto" w:fill="FFFFFF"/>
        </w:rPr>
        <w:t> separate lines: (1) </w:t>
      </w:r>
      <w:r w:rsidRPr="00513762">
        <w:rPr>
          <w:rFonts w:cstheme="minorHAnsi"/>
          <w:bCs/>
          <w:sz w:val="24"/>
          <w:szCs w:val="24"/>
          <w:shd w:val="clear" w:color="auto" w:fill="FFFFFF"/>
        </w:rPr>
        <w:t>it's</w:t>
      </w:r>
      <w:r w:rsidRPr="00513762">
        <w:rPr>
          <w:rFonts w:cstheme="minorHAnsi"/>
          <w:sz w:val="24"/>
          <w:szCs w:val="24"/>
          <w:shd w:val="clear" w:color="auto" w:fill="FFFFFF"/>
        </w:rPr>
        <w:t> been </w:t>
      </w:r>
      <w:r w:rsidRPr="00513762">
        <w:rPr>
          <w:rFonts w:cstheme="minorHAnsi"/>
          <w:bCs/>
          <w:sz w:val="24"/>
          <w:szCs w:val="24"/>
          <w:shd w:val="clear" w:color="auto" w:fill="FFFFFF"/>
        </w:rPr>
        <w:t>used to</w:t>
      </w:r>
      <w:r w:rsidRPr="00513762">
        <w:rPr>
          <w:rFonts w:cstheme="minorHAnsi"/>
          <w:sz w:val="24"/>
          <w:szCs w:val="24"/>
          <w:shd w:val="clear" w:color="auto" w:fill="FFFFFF"/>
        </w:rPr>
        <w:t> quantify the distribution of stocks and numbers of organisms; and (2) it has been </w:t>
      </w:r>
      <w:r w:rsidRPr="00513762">
        <w:rPr>
          <w:rFonts w:cstheme="minorHAnsi"/>
          <w:bCs/>
          <w:sz w:val="24"/>
          <w:szCs w:val="24"/>
          <w:shd w:val="clear" w:color="auto" w:fill="FFFFFF"/>
        </w:rPr>
        <w:t>utilized</w:t>
      </w:r>
      <w:r w:rsidRPr="00513762">
        <w:rPr>
          <w:rFonts w:cstheme="minorHAnsi"/>
          <w:sz w:val="24"/>
          <w:szCs w:val="24"/>
          <w:shd w:val="clear" w:color="auto" w:fill="FFFFFF"/>
        </w:rPr>
        <w:t> to quantify the pattern of interactions of </w:t>
      </w:r>
      <w:r w:rsidRPr="00513762">
        <w:rPr>
          <w:rFonts w:cstheme="minorHAnsi"/>
          <w:bCs/>
          <w:sz w:val="24"/>
          <w:szCs w:val="24"/>
          <w:shd w:val="clear" w:color="auto" w:fill="FFFFFF"/>
        </w:rPr>
        <w:t>trophic</w:t>
      </w:r>
      <w:r w:rsidRPr="00513762">
        <w:rPr>
          <w:rFonts w:cstheme="minorHAnsi"/>
          <w:sz w:val="24"/>
          <w:szCs w:val="24"/>
          <w:shd w:val="clear" w:color="auto" w:fill="FFFFFF"/>
        </w:rPr>
        <w:t> processes. By </w:t>
      </w:r>
      <w:r w:rsidRPr="00513762">
        <w:rPr>
          <w:rFonts w:cstheme="minorHAnsi"/>
          <w:bCs/>
          <w:sz w:val="24"/>
          <w:szCs w:val="24"/>
          <w:shd w:val="clear" w:color="auto" w:fill="FFFFFF"/>
        </w:rPr>
        <w:t>and large</w:t>
      </w:r>
      <w:r w:rsidRPr="00513762">
        <w:rPr>
          <w:rFonts w:cstheme="minorHAnsi"/>
          <w:sz w:val="24"/>
          <w:szCs w:val="24"/>
          <w:shd w:val="clear" w:color="auto" w:fill="FFFFFF"/>
        </w:rPr>
        <w:t>, </w:t>
      </w:r>
      <w:r w:rsidRPr="00513762">
        <w:rPr>
          <w:rFonts w:cstheme="minorHAnsi"/>
          <w:bCs/>
          <w:sz w:val="24"/>
          <w:szCs w:val="24"/>
          <w:shd w:val="clear" w:color="auto" w:fill="FFFFFF"/>
        </w:rPr>
        <w:t>the primary</w:t>
      </w:r>
      <w:r w:rsidRPr="00513762">
        <w:rPr>
          <w:rFonts w:cstheme="minorHAnsi"/>
          <w:sz w:val="24"/>
          <w:szCs w:val="24"/>
          <w:shd w:val="clear" w:color="auto" w:fill="FFFFFF"/>
        </w:rPr>
        <w:t> endeavour has resulted in </w:t>
      </w:r>
      <w:r w:rsidRPr="00513762">
        <w:rPr>
          <w:rFonts w:cstheme="minorHAnsi"/>
          <w:bCs/>
          <w:sz w:val="24"/>
          <w:szCs w:val="24"/>
          <w:shd w:val="clear" w:color="auto" w:fill="FFFFFF"/>
        </w:rPr>
        <w:t>relatively</w:t>
      </w:r>
      <w:r w:rsidRPr="00513762">
        <w:rPr>
          <w:rFonts w:cstheme="minorHAnsi"/>
          <w:sz w:val="24"/>
          <w:szCs w:val="24"/>
          <w:shd w:val="clear" w:color="auto" w:fill="FFFFFF"/>
        </w:rPr>
        <w:t> few insights into </w:t>
      </w:r>
      <w:r w:rsidRPr="00513762">
        <w:rPr>
          <w:rFonts w:cstheme="minorHAnsi"/>
          <w:bCs/>
          <w:sz w:val="24"/>
          <w:szCs w:val="24"/>
          <w:shd w:val="clear" w:color="auto" w:fill="FFFFFF"/>
        </w:rPr>
        <w:t>ecosystem</w:t>
      </w:r>
      <w:r w:rsidRPr="00513762">
        <w:rPr>
          <w:rFonts w:cstheme="minorHAnsi"/>
          <w:sz w:val="24"/>
          <w:szCs w:val="24"/>
          <w:shd w:val="clear" w:color="auto" w:fill="FFFFFF"/>
        </w:rPr>
        <w:t> dynamics and has generated </w:t>
      </w:r>
      <w:r w:rsidRPr="00513762">
        <w:rPr>
          <w:rFonts w:cstheme="minorHAnsi"/>
          <w:bCs/>
          <w:sz w:val="24"/>
          <w:szCs w:val="24"/>
          <w:shd w:val="clear" w:color="auto" w:fill="FFFFFF"/>
        </w:rPr>
        <w:t>a lot of</w:t>
      </w:r>
      <w:r w:rsidRPr="00513762">
        <w:rPr>
          <w:rFonts w:cstheme="minorHAnsi"/>
          <w:sz w:val="24"/>
          <w:szCs w:val="24"/>
          <w:shd w:val="clear" w:color="auto" w:fill="FFFFFF"/>
        </w:rPr>
        <w:t> ambiguity and disappointment, </w:t>
      </w:r>
      <w:r w:rsidRPr="00513762">
        <w:rPr>
          <w:rFonts w:cstheme="minorHAnsi"/>
          <w:bCs/>
          <w:sz w:val="24"/>
          <w:szCs w:val="24"/>
          <w:shd w:val="clear" w:color="auto" w:fill="FFFFFF"/>
        </w:rPr>
        <w:t>in order that</w:t>
      </w:r>
      <w:r w:rsidRPr="00513762">
        <w:rPr>
          <w:rFonts w:cstheme="minorHAnsi"/>
          <w:sz w:val="24"/>
          <w:szCs w:val="24"/>
          <w:shd w:val="clear" w:color="auto" w:fill="FFFFFF"/>
        </w:rPr>
        <w:t> most ecologists </w:t>
      </w:r>
      <w:r w:rsidRPr="00513762">
        <w:rPr>
          <w:rFonts w:cstheme="minorHAnsi"/>
          <w:bCs/>
          <w:sz w:val="24"/>
          <w:szCs w:val="24"/>
          <w:shd w:val="clear" w:color="auto" w:fill="FFFFFF"/>
        </w:rPr>
        <w:t>stay</w:t>
      </w:r>
      <w:r w:rsidRPr="00513762">
        <w:rPr>
          <w:rFonts w:cstheme="minorHAnsi"/>
          <w:sz w:val="24"/>
          <w:szCs w:val="24"/>
          <w:shd w:val="clear" w:color="auto" w:fill="FFFFFF"/>
        </w:rPr>
        <w:t> </w:t>
      </w:r>
      <w:r w:rsidRPr="00513762">
        <w:rPr>
          <w:rFonts w:cstheme="minorHAnsi"/>
          <w:bCs/>
          <w:sz w:val="24"/>
          <w:szCs w:val="24"/>
          <w:shd w:val="clear" w:color="auto" w:fill="FFFFFF"/>
        </w:rPr>
        <w:t>extremely</w:t>
      </w:r>
      <w:r w:rsidRPr="00513762">
        <w:rPr>
          <w:rFonts w:cstheme="minorHAnsi"/>
          <w:sz w:val="24"/>
          <w:szCs w:val="24"/>
          <w:shd w:val="clear" w:color="auto" w:fill="FFFFFF"/>
        </w:rPr>
        <w:t> sceptical </w:t>
      </w:r>
      <w:r w:rsidRPr="00513762">
        <w:rPr>
          <w:rFonts w:cstheme="minorHAnsi"/>
          <w:bCs/>
          <w:sz w:val="24"/>
          <w:szCs w:val="24"/>
          <w:shd w:val="clear" w:color="auto" w:fill="FFFFFF"/>
        </w:rPr>
        <w:t>about</w:t>
      </w:r>
      <w:r w:rsidRPr="00513762">
        <w:rPr>
          <w:rFonts w:cstheme="minorHAnsi"/>
          <w:sz w:val="24"/>
          <w:szCs w:val="24"/>
          <w:shd w:val="clear" w:color="auto" w:fill="FFFFFF"/>
        </w:rPr>
        <w:t> the </w:t>
      </w:r>
      <w:r w:rsidRPr="00513762">
        <w:rPr>
          <w:rFonts w:cstheme="minorHAnsi"/>
          <w:bCs/>
          <w:sz w:val="24"/>
          <w:szCs w:val="24"/>
          <w:shd w:val="clear" w:color="auto" w:fill="FFFFFF"/>
        </w:rPr>
        <w:t>advisability</w:t>
      </w:r>
      <w:r w:rsidRPr="00513762">
        <w:rPr>
          <w:rFonts w:cstheme="minorHAnsi"/>
          <w:sz w:val="24"/>
          <w:szCs w:val="24"/>
          <w:shd w:val="clear" w:color="auto" w:fill="FFFFFF"/>
        </w:rPr>
        <w:t> of applying IT to ecology. </w:t>
      </w:r>
      <w:r w:rsidRPr="00513762">
        <w:rPr>
          <w:rFonts w:cstheme="minorHAnsi"/>
          <w:bCs/>
          <w:sz w:val="24"/>
          <w:szCs w:val="24"/>
          <w:shd w:val="clear" w:color="auto" w:fill="FFFFFF"/>
        </w:rPr>
        <w:t>against this</w:t>
      </w:r>
      <w:r w:rsidRPr="00513762">
        <w:rPr>
          <w:rFonts w:cstheme="minorHAnsi"/>
          <w:sz w:val="24"/>
          <w:szCs w:val="24"/>
          <w:shd w:val="clear" w:color="auto" w:fill="FFFFFF"/>
        </w:rPr>
        <w:t>, the second, </w:t>
      </w:r>
      <w:r w:rsidRPr="00513762">
        <w:rPr>
          <w:rFonts w:cstheme="minorHAnsi"/>
          <w:bCs/>
          <w:sz w:val="24"/>
          <w:szCs w:val="24"/>
          <w:shd w:val="clear" w:color="auto" w:fill="FFFFFF"/>
        </w:rPr>
        <w:t>and fewer</w:t>
      </w:r>
      <w:r w:rsidRPr="00513762">
        <w:rPr>
          <w:rFonts w:cstheme="minorHAnsi"/>
          <w:sz w:val="24"/>
          <w:szCs w:val="24"/>
          <w:shd w:val="clear" w:color="auto" w:fill="FFFFFF"/>
        </w:rPr>
        <w:t> well-known application has shed </w:t>
      </w:r>
      <w:r w:rsidRPr="00513762">
        <w:rPr>
          <w:rFonts w:cstheme="minorHAnsi"/>
          <w:bCs/>
          <w:sz w:val="24"/>
          <w:szCs w:val="24"/>
          <w:shd w:val="clear" w:color="auto" w:fill="FFFFFF"/>
        </w:rPr>
        <w:t>light</w:t>
      </w:r>
      <w:r w:rsidRPr="00513762">
        <w:rPr>
          <w:rFonts w:cstheme="minorHAnsi"/>
          <w:sz w:val="24"/>
          <w:szCs w:val="24"/>
          <w:shd w:val="clear" w:color="auto" w:fill="FFFFFF"/>
        </w:rPr>
        <w:t> on </w:t>
      </w:r>
      <w:r w:rsidRPr="00513762">
        <w:rPr>
          <w:rFonts w:cstheme="minorHAnsi"/>
          <w:bCs/>
          <w:sz w:val="24"/>
          <w:szCs w:val="24"/>
          <w:shd w:val="clear" w:color="auto" w:fill="FFFFFF"/>
        </w:rPr>
        <w:t>the chance</w:t>
      </w:r>
      <w:r w:rsidRPr="00513762">
        <w:rPr>
          <w:rFonts w:cstheme="minorHAnsi"/>
          <w:sz w:val="24"/>
          <w:szCs w:val="24"/>
          <w:shd w:val="clear" w:color="auto" w:fill="FFFFFF"/>
        </w:rPr>
        <w:t> that </w:t>
      </w:r>
      <w:r w:rsidRPr="00513762">
        <w:rPr>
          <w:rFonts w:cstheme="minorHAnsi"/>
          <w:bCs/>
          <w:sz w:val="24"/>
          <w:szCs w:val="24"/>
          <w:shd w:val="clear" w:color="auto" w:fill="FFFFFF"/>
        </w:rPr>
        <w:t>ecosystem</w:t>
      </w:r>
      <w:r w:rsidRPr="00513762">
        <w:rPr>
          <w:rFonts w:cstheme="minorHAnsi"/>
          <w:sz w:val="24"/>
          <w:szCs w:val="24"/>
          <w:shd w:val="clear" w:color="auto" w:fill="FFFFFF"/>
        </w:rPr>
        <w:t> behaviour </w:t>
      </w:r>
      <w:r w:rsidRPr="00513762">
        <w:rPr>
          <w:rFonts w:cstheme="minorHAnsi"/>
          <w:bCs/>
          <w:sz w:val="24"/>
          <w:szCs w:val="24"/>
          <w:shd w:val="clear" w:color="auto" w:fill="FFFFFF"/>
        </w:rPr>
        <w:t>is the</w:t>
      </w:r>
      <w:r w:rsidRPr="00513762">
        <w:rPr>
          <w:rFonts w:cstheme="minorHAnsi"/>
          <w:sz w:val="24"/>
          <w:szCs w:val="24"/>
          <w:shd w:val="clear" w:color="auto" w:fill="FFFFFF"/>
        </w:rPr>
        <w:t> most palpable example of a </w:t>
      </w:r>
      <w:r w:rsidRPr="00513762">
        <w:rPr>
          <w:rFonts w:cstheme="minorHAnsi"/>
          <w:bCs/>
          <w:sz w:val="24"/>
          <w:szCs w:val="24"/>
          <w:shd w:val="clear" w:color="auto" w:fill="FFFFFF"/>
        </w:rPr>
        <w:t>strictly</w:t>
      </w:r>
      <w:r w:rsidRPr="00513762">
        <w:rPr>
          <w:rFonts w:cstheme="minorHAnsi"/>
          <w:sz w:val="24"/>
          <w:szCs w:val="24"/>
          <w:shd w:val="clear" w:color="auto" w:fill="FFFFFF"/>
        </w:rPr>
        <w:t> natural ‘infodynamics’ that transcends classical dynamics, </w:t>
      </w:r>
      <w:r w:rsidRPr="00513762">
        <w:rPr>
          <w:rFonts w:cstheme="minorHAnsi"/>
          <w:bCs/>
          <w:sz w:val="24"/>
          <w:szCs w:val="24"/>
          <w:shd w:val="clear" w:color="auto" w:fill="FFFFFF"/>
        </w:rPr>
        <w:t>but</w:t>
      </w:r>
      <w:r w:rsidRPr="00513762">
        <w:rPr>
          <w:rFonts w:cstheme="minorHAnsi"/>
          <w:sz w:val="24"/>
          <w:szCs w:val="24"/>
          <w:shd w:val="clear" w:color="auto" w:fill="FFFFFF"/>
        </w:rPr>
        <w:t> remains well </w:t>
      </w:r>
      <w:r w:rsidRPr="00513762">
        <w:rPr>
          <w:rFonts w:cstheme="minorHAnsi"/>
          <w:bCs/>
          <w:sz w:val="24"/>
          <w:szCs w:val="24"/>
          <w:shd w:val="clear" w:color="auto" w:fill="FFFFFF"/>
        </w:rPr>
        <w:t>within</w:t>
      </w:r>
      <w:r w:rsidRPr="00513762">
        <w:rPr>
          <w:rFonts w:cstheme="minorHAnsi"/>
          <w:sz w:val="24"/>
          <w:szCs w:val="24"/>
          <w:shd w:val="clear" w:color="auto" w:fill="FFFFFF"/>
        </w:rPr>
        <w:t> the realm of quantitative description.</w:t>
      </w:r>
    </w:p>
    <w:p w14:paraId="12BA3AB0" w14:textId="0D6A29C3" w:rsidR="00513762" w:rsidRDefault="00513762" w:rsidP="00F80E09">
      <w:pPr>
        <w:pStyle w:val="ListParagraph"/>
        <w:spacing w:line="360" w:lineRule="auto"/>
        <w:rPr>
          <w:rFonts w:cstheme="minorHAnsi"/>
          <w:sz w:val="24"/>
          <w:szCs w:val="24"/>
          <w:shd w:val="clear" w:color="auto" w:fill="FFFFFF"/>
        </w:rPr>
      </w:pPr>
    </w:p>
    <w:p w14:paraId="3CD0DDAE" w14:textId="6FB731A2" w:rsidR="00513762" w:rsidRPr="0046144A" w:rsidRDefault="0046144A" w:rsidP="00F80E09">
      <w:pPr>
        <w:pStyle w:val="ListParagraph"/>
        <w:numPr>
          <w:ilvl w:val="0"/>
          <w:numId w:val="2"/>
        </w:numPr>
        <w:spacing w:line="360" w:lineRule="auto"/>
        <w:rPr>
          <w:rFonts w:cstheme="minorHAnsi"/>
          <w:sz w:val="24"/>
          <w:szCs w:val="24"/>
        </w:rPr>
      </w:pPr>
      <w:r>
        <w:rPr>
          <w:rFonts w:cstheme="minorHAnsi"/>
          <w:sz w:val="24"/>
          <w:szCs w:val="24"/>
          <w:shd w:val="clear" w:color="auto" w:fill="FFFFFF"/>
        </w:rPr>
        <w:t>Plagiarism Detection</w:t>
      </w:r>
    </w:p>
    <w:p w14:paraId="61F7FBED" w14:textId="00E38D12" w:rsidR="0046144A" w:rsidRDefault="0046144A" w:rsidP="00F80E09">
      <w:pPr>
        <w:pStyle w:val="ListParagraph"/>
        <w:spacing w:line="360" w:lineRule="auto"/>
        <w:rPr>
          <w:rFonts w:cstheme="minorHAnsi"/>
          <w:color w:val="333333"/>
          <w:sz w:val="24"/>
          <w:szCs w:val="24"/>
          <w:shd w:val="clear" w:color="auto" w:fill="FFFFFF"/>
        </w:rPr>
      </w:pPr>
      <w:r w:rsidRPr="0046144A">
        <w:rPr>
          <w:rFonts w:cstheme="minorHAnsi"/>
          <w:color w:val="333333"/>
          <w:sz w:val="24"/>
          <w:szCs w:val="24"/>
          <w:shd w:val="clear" w:color="auto" w:fill="FFFFFF"/>
        </w:rPr>
        <w:t>A common thread between information theory and computer science is the study of the amount of information contained in an ensemble or a sequence. A fundamental and very practical question has challenged us for the past 50 years: Given two sequences, how do we measure their similarity in the sense that the measure captures all of our intuitive concepts of “computable similarities”? </w:t>
      </w:r>
    </w:p>
    <w:p w14:paraId="34A7A815" w14:textId="6B27D9FF" w:rsidR="0046144A" w:rsidRDefault="0046144A" w:rsidP="00F80E09">
      <w:pPr>
        <w:pStyle w:val="ListParagraph"/>
        <w:spacing w:line="360" w:lineRule="auto"/>
        <w:rPr>
          <w:rFonts w:cstheme="minorHAnsi"/>
          <w:color w:val="333333"/>
          <w:sz w:val="24"/>
          <w:szCs w:val="24"/>
          <w:shd w:val="clear" w:color="auto" w:fill="FFFFFF"/>
        </w:rPr>
      </w:pPr>
    </w:p>
    <w:p w14:paraId="72E3071E" w14:textId="0A94F0EE" w:rsidR="00F80E09" w:rsidRDefault="00F80E09" w:rsidP="00F80E09">
      <w:pPr>
        <w:pStyle w:val="ListParagraph"/>
        <w:spacing w:line="360" w:lineRule="auto"/>
        <w:rPr>
          <w:rFonts w:cstheme="minorHAnsi"/>
          <w:color w:val="333333"/>
          <w:sz w:val="24"/>
          <w:szCs w:val="24"/>
          <w:shd w:val="clear" w:color="auto" w:fill="FFFFFF"/>
        </w:rPr>
      </w:pPr>
    </w:p>
    <w:p w14:paraId="0EEB84A6" w14:textId="77777777" w:rsidR="00F80E09" w:rsidRDefault="00F80E09" w:rsidP="00F80E09">
      <w:pPr>
        <w:pStyle w:val="ListParagraph"/>
        <w:spacing w:line="360" w:lineRule="auto"/>
        <w:rPr>
          <w:rFonts w:cstheme="minorHAnsi"/>
          <w:color w:val="333333"/>
          <w:sz w:val="24"/>
          <w:szCs w:val="24"/>
          <w:shd w:val="clear" w:color="auto" w:fill="FFFFFF"/>
        </w:rPr>
      </w:pPr>
    </w:p>
    <w:p w14:paraId="451A7349" w14:textId="25C06D44" w:rsidR="0046144A" w:rsidRPr="0046144A" w:rsidRDefault="0046144A" w:rsidP="00F80E09">
      <w:pPr>
        <w:pStyle w:val="ListParagraph"/>
        <w:numPr>
          <w:ilvl w:val="0"/>
          <w:numId w:val="2"/>
        </w:numPr>
        <w:spacing w:line="360" w:lineRule="auto"/>
        <w:rPr>
          <w:rFonts w:cstheme="minorHAnsi"/>
          <w:sz w:val="24"/>
          <w:szCs w:val="24"/>
        </w:rPr>
      </w:pPr>
      <w:r>
        <w:rPr>
          <w:rFonts w:cstheme="minorHAnsi"/>
          <w:color w:val="333333"/>
          <w:sz w:val="24"/>
          <w:szCs w:val="24"/>
          <w:shd w:val="clear" w:color="auto" w:fill="FFFFFF"/>
        </w:rPr>
        <w:t>Seismic exploration</w:t>
      </w:r>
    </w:p>
    <w:p w14:paraId="622C9767" w14:textId="0AA6AC57" w:rsidR="0046144A" w:rsidRDefault="0046144A" w:rsidP="00F80E09">
      <w:pPr>
        <w:pStyle w:val="ListParagraph"/>
        <w:spacing w:line="360" w:lineRule="auto"/>
        <w:rPr>
          <w:rFonts w:cstheme="minorHAnsi"/>
          <w:bCs/>
          <w:sz w:val="24"/>
          <w:szCs w:val="24"/>
          <w:shd w:val="clear" w:color="auto" w:fill="FFFFFF"/>
        </w:rPr>
      </w:pPr>
      <w:r w:rsidRPr="0046144A">
        <w:rPr>
          <w:rFonts w:cstheme="minorHAnsi"/>
          <w:sz w:val="24"/>
          <w:szCs w:val="24"/>
          <w:shd w:val="clear" w:color="auto" w:fill="FFFFFF"/>
        </w:rPr>
        <w:t>One early </w:t>
      </w:r>
      <w:r w:rsidRPr="0046144A">
        <w:rPr>
          <w:rFonts w:cstheme="minorHAnsi"/>
          <w:bCs/>
          <w:sz w:val="24"/>
          <w:szCs w:val="24"/>
          <w:shd w:val="clear" w:color="auto" w:fill="FFFFFF"/>
        </w:rPr>
        <w:t>industrial</w:t>
      </w:r>
      <w:r w:rsidRPr="0046144A">
        <w:rPr>
          <w:rFonts w:cstheme="minorHAnsi"/>
          <w:sz w:val="24"/>
          <w:szCs w:val="24"/>
          <w:shd w:val="clear" w:color="auto" w:fill="FFFFFF"/>
        </w:rPr>
        <w:t> application </w:t>
      </w:r>
      <w:r w:rsidRPr="0046144A">
        <w:rPr>
          <w:rFonts w:cstheme="minorHAnsi"/>
          <w:bCs/>
          <w:sz w:val="24"/>
          <w:szCs w:val="24"/>
          <w:shd w:val="clear" w:color="auto" w:fill="FFFFFF"/>
        </w:rPr>
        <w:t>of information</w:t>
      </w:r>
      <w:r w:rsidRPr="0046144A">
        <w:rPr>
          <w:rFonts w:cstheme="minorHAnsi"/>
          <w:sz w:val="24"/>
          <w:szCs w:val="24"/>
          <w:shd w:val="clear" w:color="auto" w:fill="FFFFFF"/>
        </w:rPr>
        <w:t> theory was </w:t>
      </w:r>
      <w:r w:rsidRPr="0046144A">
        <w:rPr>
          <w:rFonts w:cstheme="minorHAnsi"/>
          <w:bCs/>
          <w:sz w:val="24"/>
          <w:szCs w:val="24"/>
          <w:shd w:val="clear" w:color="auto" w:fill="FFFFFF"/>
        </w:rPr>
        <w:t>in the</w:t>
      </w:r>
      <w:r w:rsidRPr="0046144A">
        <w:rPr>
          <w:rFonts w:cstheme="minorHAnsi"/>
          <w:sz w:val="24"/>
          <w:szCs w:val="24"/>
          <w:shd w:val="clear" w:color="auto" w:fill="FFFFFF"/>
        </w:rPr>
        <w:t> field of </w:t>
      </w:r>
      <w:r w:rsidRPr="0046144A">
        <w:rPr>
          <w:rFonts w:cstheme="minorHAnsi"/>
          <w:bCs/>
          <w:sz w:val="24"/>
          <w:szCs w:val="24"/>
          <w:shd w:val="clear" w:color="auto" w:fill="FFFFFF"/>
        </w:rPr>
        <w:t>seism</w:t>
      </w:r>
      <w:r w:rsidR="00753188">
        <w:rPr>
          <w:rFonts w:cstheme="minorHAnsi"/>
          <w:bCs/>
          <w:sz w:val="24"/>
          <w:szCs w:val="24"/>
          <w:shd w:val="clear" w:color="auto" w:fill="FFFFFF"/>
        </w:rPr>
        <w:t>ic</w:t>
      </w:r>
      <w:r w:rsidRPr="0046144A">
        <w:rPr>
          <w:rFonts w:cstheme="minorHAnsi"/>
          <w:sz w:val="24"/>
          <w:szCs w:val="24"/>
          <w:shd w:val="clear" w:color="auto" w:fill="FFFFFF"/>
        </w:rPr>
        <w:t> oil exploration. </w:t>
      </w:r>
      <w:r w:rsidRPr="0046144A">
        <w:rPr>
          <w:rFonts w:cstheme="minorHAnsi"/>
          <w:bCs/>
          <w:sz w:val="24"/>
          <w:szCs w:val="24"/>
          <w:shd w:val="clear" w:color="auto" w:fill="FFFFFF"/>
        </w:rPr>
        <w:t>work in</w:t>
      </w:r>
      <w:r w:rsidRPr="0046144A">
        <w:rPr>
          <w:rFonts w:cstheme="minorHAnsi"/>
          <w:sz w:val="24"/>
          <w:szCs w:val="24"/>
          <w:shd w:val="clear" w:color="auto" w:fill="FFFFFF"/>
        </w:rPr>
        <w:t> this field </w:t>
      </w:r>
      <w:r w:rsidRPr="0046144A">
        <w:rPr>
          <w:rFonts w:cstheme="minorHAnsi"/>
          <w:bCs/>
          <w:sz w:val="24"/>
          <w:szCs w:val="24"/>
          <w:shd w:val="clear" w:color="auto" w:fill="FFFFFF"/>
        </w:rPr>
        <w:t>created</w:t>
      </w:r>
      <w:r w:rsidRPr="0046144A">
        <w:rPr>
          <w:rFonts w:cstheme="minorHAnsi"/>
          <w:sz w:val="24"/>
          <w:szCs w:val="24"/>
          <w:shd w:val="clear" w:color="auto" w:fill="FFFFFF"/>
        </w:rPr>
        <w:t> it </w:t>
      </w:r>
      <w:r w:rsidRPr="0046144A">
        <w:rPr>
          <w:rFonts w:cstheme="minorHAnsi"/>
          <w:bCs/>
          <w:sz w:val="24"/>
          <w:szCs w:val="24"/>
          <w:shd w:val="clear" w:color="auto" w:fill="FFFFFF"/>
        </w:rPr>
        <w:t>possible</w:t>
      </w:r>
      <w:r w:rsidRPr="0046144A">
        <w:rPr>
          <w:rFonts w:cstheme="minorHAnsi"/>
          <w:sz w:val="24"/>
          <w:szCs w:val="24"/>
          <w:shd w:val="clear" w:color="auto" w:fill="FFFFFF"/>
        </w:rPr>
        <w:t> to strip off and separate the unwanted noise from </w:t>
      </w:r>
      <w:r w:rsidRPr="0046144A">
        <w:rPr>
          <w:rFonts w:cstheme="minorHAnsi"/>
          <w:bCs/>
          <w:sz w:val="24"/>
          <w:szCs w:val="24"/>
          <w:shd w:val="clear" w:color="auto" w:fill="FFFFFF"/>
        </w:rPr>
        <w:t>the desired</w:t>
      </w:r>
      <w:r w:rsidRPr="0046144A">
        <w:rPr>
          <w:rFonts w:cstheme="minorHAnsi"/>
          <w:sz w:val="24"/>
          <w:szCs w:val="24"/>
          <w:shd w:val="clear" w:color="auto" w:fill="FFFFFF"/>
        </w:rPr>
        <w:t> </w:t>
      </w:r>
      <w:r w:rsidRPr="0046144A">
        <w:rPr>
          <w:rFonts w:cstheme="minorHAnsi"/>
          <w:bCs/>
          <w:sz w:val="24"/>
          <w:szCs w:val="24"/>
          <w:shd w:val="clear" w:color="auto" w:fill="FFFFFF"/>
        </w:rPr>
        <w:t>seism</w:t>
      </w:r>
      <w:r w:rsidR="00753188">
        <w:rPr>
          <w:rFonts w:cstheme="minorHAnsi"/>
          <w:bCs/>
          <w:sz w:val="24"/>
          <w:szCs w:val="24"/>
          <w:shd w:val="clear" w:color="auto" w:fill="FFFFFF"/>
        </w:rPr>
        <w:t>ic</w:t>
      </w:r>
      <w:r w:rsidRPr="0046144A">
        <w:rPr>
          <w:rFonts w:cstheme="minorHAnsi"/>
          <w:sz w:val="24"/>
          <w:szCs w:val="24"/>
          <w:shd w:val="clear" w:color="auto" w:fill="FFFFFF"/>
        </w:rPr>
        <w:t> signal. </w:t>
      </w:r>
      <w:r w:rsidRPr="0046144A">
        <w:rPr>
          <w:rFonts w:cstheme="minorHAnsi"/>
          <w:bCs/>
          <w:sz w:val="24"/>
          <w:szCs w:val="24"/>
          <w:shd w:val="clear" w:color="auto" w:fill="FFFFFF"/>
        </w:rPr>
        <w:t>information theory</w:t>
      </w:r>
      <w:r w:rsidRPr="0046144A">
        <w:rPr>
          <w:rFonts w:cstheme="minorHAnsi"/>
          <w:sz w:val="24"/>
          <w:szCs w:val="24"/>
          <w:shd w:val="clear" w:color="auto" w:fill="FFFFFF"/>
        </w:rPr>
        <w:t> and digital signal </w:t>
      </w:r>
      <w:r w:rsidRPr="0046144A">
        <w:rPr>
          <w:rFonts w:cstheme="minorHAnsi"/>
          <w:bCs/>
          <w:sz w:val="24"/>
          <w:szCs w:val="24"/>
          <w:shd w:val="clear" w:color="auto" w:fill="FFFFFF"/>
        </w:rPr>
        <w:t>processing</w:t>
      </w:r>
      <w:r w:rsidRPr="0046144A">
        <w:rPr>
          <w:rFonts w:cstheme="minorHAnsi"/>
          <w:sz w:val="24"/>
          <w:szCs w:val="24"/>
          <w:shd w:val="clear" w:color="auto" w:fill="FFFFFF"/>
        </w:rPr>
        <w:t> </w:t>
      </w:r>
      <w:r w:rsidRPr="0046144A">
        <w:rPr>
          <w:rFonts w:cstheme="minorHAnsi"/>
          <w:bCs/>
          <w:sz w:val="24"/>
          <w:szCs w:val="24"/>
          <w:shd w:val="clear" w:color="auto" w:fill="FFFFFF"/>
        </w:rPr>
        <w:t>supply</w:t>
      </w:r>
      <w:r w:rsidRPr="0046144A">
        <w:rPr>
          <w:rFonts w:cstheme="minorHAnsi"/>
          <w:sz w:val="24"/>
          <w:szCs w:val="24"/>
          <w:shd w:val="clear" w:color="auto" w:fill="FFFFFF"/>
        </w:rPr>
        <w:t> </w:t>
      </w:r>
      <w:r w:rsidRPr="0046144A">
        <w:rPr>
          <w:rFonts w:cstheme="minorHAnsi"/>
          <w:bCs/>
          <w:sz w:val="24"/>
          <w:szCs w:val="24"/>
          <w:shd w:val="clear" w:color="auto" w:fill="FFFFFF"/>
        </w:rPr>
        <w:t>a serious</w:t>
      </w:r>
      <w:r w:rsidRPr="0046144A">
        <w:rPr>
          <w:rFonts w:cstheme="minorHAnsi"/>
          <w:sz w:val="24"/>
          <w:szCs w:val="24"/>
          <w:shd w:val="clear" w:color="auto" w:fill="FFFFFF"/>
        </w:rPr>
        <w:t xml:space="preserve"> improvement of resolution and image clarity over previous </w:t>
      </w:r>
      <w:proofErr w:type="spellStart"/>
      <w:r w:rsidRPr="0046144A">
        <w:rPr>
          <w:rFonts w:cstheme="minorHAnsi"/>
          <w:sz w:val="24"/>
          <w:szCs w:val="24"/>
          <w:shd w:val="clear" w:color="auto" w:fill="FFFFFF"/>
        </w:rPr>
        <w:t>analog</w:t>
      </w:r>
      <w:proofErr w:type="spellEnd"/>
      <w:r w:rsidRPr="0046144A">
        <w:rPr>
          <w:rFonts w:cstheme="minorHAnsi"/>
          <w:sz w:val="24"/>
          <w:szCs w:val="24"/>
          <w:shd w:val="clear" w:color="auto" w:fill="FFFFFF"/>
        </w:rPr>
        <w:t> </w:t>
      </w:r>
      <w:r w:rsidRPr="0046144A">
        <w:rPr>
          <w:rFonts w:cstheme="minorHAnsi"/>
          <w:bCs/>
          <w:sz w:val="24"/>
          <w:szCs w:val="24"/>
          <w:shd w:val="clear" w:color="auto" w:fill="FFFFFF"/>
        </w:rPr>
        <w:t>strategies</w:t>
      </w:r>
      <w:r w:rsidR="00753188">
        <w:rPr>
          <w:rFonts w:cstheme="minorHAnsi"/>
          <w:bCs/>
          <w:sz w:val="24"/>
          <w:szCs w:val="24"/>
          <w:shd w:val="clear" w:color="auto" w:fill="FFFFFF"/>
        </w:rPr>
        <w:t>.</w:t>
      </w:r>
    </w:p>
    <w:p w14:paraId="372E3184" w14:textId="022E595E" w:rsidR="00753188" w:rsidRDefault="00753188" w:rsidP="00F80E09">
      <w:pPr>
        <w:pStyle w:val="ListParagraph"/>
        <w:spacing w:line="360" w:lineRule="auto"/>
        <w:rPr>
          <w:rFonts w:cstheme="minorHAnsi"/>
          <w:bCs/>
          <w:sz w:val="24"/>
          <w:szCs w:val="24"/>
          <w:shd w:val="clear" w:color="auto" w:fill="FFFFFF"/>
        </w:rPr>
      </w:pPr>
    </w:p>
    <w:p w14:paraId="47271868" w14:textId="454F931D" w:rsidR="00753188" w:rsidRPr="00753188" w:rsidRDefault="00753188" w:rsidP="00F80E09">
      <w:pPr>
        <w:pStyle w:val="ListParagraph"/>
        <w:numPr>
          <w:ilvl w:val="0"/>
          <w:numId w:val="2"/>
        </w:numPr>
        <w:spacing w:line="360" w:lineRule="auto"/>
        <w:rPr>
          <w:rFonts w:cstheme="minorHAnsi"/>
          <w:sz w:val="24"/>
          <w:szCs w:val="24"/>
        </w:rPr>
      </w:pPr>
      <w:r>
        <w:rPr>
          <w:rFonts w:cstheme="minorHAnsi"/>
          <w:bCs/>
          <w:sz w:val="24"/>
          <w:szCs w:val="24"/>
          <w:shd w:val="clear" w:color="auto" w:fill="FFFFFF"/>
        </w:rPr>
        <w:t>Gambling and betting</w:t>
      </w:r>
    </w:p>
    <w:p w14:paraId="18CBA0DF" w14:textId="01408E8D" w:rsidR="00753188" w:rsidRDefault="00E93C15" w:rsidP="00F80E09">
      <w:pPr>
        <w:pStyle w:val="ListParagraph"/>
        <w:spacing w:line="360" w:lineRule="auto"/>
        <w:rPr>
          <w:rFonts w:cstheme="minorHAnsi"/>
          <w:bCs/>
          <w:sz w:val="24"/>
          <w:szCs w:val="24"/>
          <w:shd w:val="clear" w:color="auto" w:fill="FFFFFF"/>
        </w:rPr>
      </w:pPr>
      <w:r>
        <w:rPr>
          <w:rFonts w:cstheme="minorHAnsi"/>
          <w:bCs/>
          <w:sz w:val="24"/>
          <w:szCs w:val="24"/>
          <w:shd w:val="clear" w:color="auto" w:fill="FFFFFF"/>
        </w:rPr>
        <w:t xml:space="preserve">The vast applications of logarithmic information measures tell us how to precisely </w:t>
      </w:r>
      <w:r w:rsidR="0092523B">
        <w:rPr>
          <w:rFonts w:cstheme="minorHAnsi"/>
          <w:bCs/>
          <w:sz w:val="24"/>
          <w:szCs w:val="24"/>
          <w:shd w:val="clear" w:color="auto" w:fill="FFFFFF"/>
        </w:rPr>
        <w:t xml:space="preserve">take the best guess in the face of partial information. Information theory, in this sense, might be considered a formal expression of the theory of gambling. </w:t>
      </w:r>
    </w:p>
    <w:p w14:paraId="24A96980" w14:textId="75AED254" w:rsidR="0092523B" w:rsidRDefault="0092523B" w:rsidP="00F80E09">
      <w:pPr>
        <w:pStyle w:val="ListParagraph"/>
        <w:spacing w:line="360" w:lineRule="auto"/>
        <w:rPr>
          <w:rFonts w:cstheme="minorHAnsi"/>
          <w:bCs/>
          <w:sz w:val="24"/>
          <w:szCs w:val="24"/>
          <w:shd w:val="clear" w:color="auto" w:fill="FFFFFF"/>
        </w:rPr>
      </w:pPr>
      <w:r>
        <w:rPr>
          <w:rFonts w:cstheme="minorHAnsi"/>
          <w:bCs/>
          <w:sz w:val="24"/>
          <w:szCs w:val="24"/>
          <w:shd w:val="clear" w:color="auto" w:fill="FFFFFF"/>
        </w:rPr>
        <w:t xml:space="preserve">Suppose through a rumour we get to know about the chances of winning through a certain method of play. Instead of just believing this rumour, we need to evaluate our side of the information and see how it correlates with the outcomes. This way, bets can be placed precisely. </w:t>
      </w:r>
    </w:p>
    <w:p w14:paraId="4EC7C525" w14:textId="60E2F42E" w:rsidR="0092523B" w:rsidRDefault="0092523B" w:rsidP="00F80E09">
      <w:pPr>
        <w:pStyle w:val="ListParagraph"/>
        <w:spacing w:line="360" w:lineRule="auto"/>
        <w:rPr>
          <w:rFonts w:cstheme="minorHAnsi"/>
          <w:bCs/>
          <w:sz w:val="24"/>
          <w:szCs w:val="24"/>
          <w:shd w:val="clear" w:color="auto" w:fill="FFFFFF"/>
        </w:rPr>
      </w:pPr>
    </w:p>
    <w:p w14:paraId="7DBE7D72" w14:textId="05675CE9" w:rsidR="0092523B" w:rsidRPr="002212E0" w:rsidRDefault="002212E0" w:rsidP="00F80E09">
      <w:pPr>
        <w:pStyle w:val="ListParagraph"/>
        <w:numPr>
          <w:ilvl w:val="0"/>
          <w:numId w:val="2"/>
        </w:numPr>
        <w:spacing w:line="360" w:lineRule="auto"/>
        <w:rPr>
          <w:rFonts w:cstheme="minorHAnsi"/>
          <w:sz w:val="24"/>
          <w:szCs w:val="24"/>
        </w:rPr>
      </w:pPr>
      <w:r>
        <w:rPr>
          <w:rFonts w:cstheme="minorHAnsi"/>
          <w:bCs/>
          <w:sz w:val="24"/>
          <w:szCs w:val="24"/>
          <w:shd w:val="clear" w:color="auto" w:fill="FFFFFF"/>
        </w:rPr>
        <w:t>Deep Learning</w:t>
      </w:r>
    </w:p>
    <w:p w14:paraId="0513B048" w14:textId="77777777" w:rsidR="002212E0" w:rsidRPr="002212E0" w:rsidRDefault="002212E0" w:rsidP="00F80E09">
      <w:pPr>
        <w:pStyle w:val="graf"/>
        <w:shd w:val="clear" w:color="auto" w:fill="FFFFFF"/>
        <w:spacing w:before="570" w:beforeAutospacing="0" w:after="0" w:afterAutospacing="0" w:line="360" w:lineRule="auto"/>
        <w:ind w:left="720"/>
        <w:rPr>
          <w:rFonts w:asciiTheme="minorHAnsi" w:hAnsiTheme="minorHAnsi" w:cstheme="minorHAnsi"/>
          <w:spacing w:val="-1"/>
        </w:rPr>
      </w:pPr>
      <w:r w:rsidRPr="002212E0">
        <w:rPr>
          <w:rFonts w:asciiTheme="minorHAnsi" w:hAnsiTheme="minorHAnsi" w:cstheme="minorHAnsi"/>
          <w:spacing w:val="-1"/>
        </w:rPr>
        <w:t>Information theory is an important field that has made significant contribution to deep learning and AI, and yet is unknown to many. Information theory can be seen as a sophisticated amalgamation of basic building blocks of deep learning: calculus, probability and statistics. Some examples of concepts in AI that come from Information theory or related fields:</w:t>
      </w:r>
    </w:p>
    <w:p w14:paraId="5F5E78DF" w14:textId="7FD462C4" w:rsidR="002212E0" w:rsidRPr="002212E0" w:rsidRDefault="002212E0" w:rsidP="00F80E09">
      <w:pPr>
        <w:pStyle w:val="graf"/>
        <w:numPr>
          <w:ilvl w:val="0"/>
          <w:numId w:val="3"/>
        </w:numPr>
        <w:shd w:val="clear" w:color="auto" w:fill="FFFFFF"/>
        <w:spacing w:after="210" w:afterAutospacing="0" w:line="360" w:lineRule="auto"/>
        <w:ind w:left="450"/>
        <w:rPr>
          <w:rFonts w:asciiTheme="minorHAnsi" w:hAnsiTheme="minorHAnsi" w:cstheme="minorHAnsi"/>
          <w:spacing w:val="-1"/>
        </w:rPr>
      </w:pPr>
      <w:r w:rsidRPr="002212E0">
        <w:rPr>
          <w:rFonts w:asciiTheme="minorHAnsi" w:hAnsiTheme="minorHAnsi" w:cstheme="minorHAnsi"/>
          <w:spacing w:val="-1"/>
        </w:rPr>
        <w:t>Popular cross-entropy loss function</w:t>
      </w:r>
    </w:p>
    <w:p w14:paraId="464FDE20" w14:textId="77777777" w:rsidR="002212E0" w:rsidRPr="002212E0" w:rsidRDefault="002212E0" w:rsidP="00F80E09">
      <w:pPr>
        <w:pStyle w:val="graf"/>
        <w:numPr>
          <w:ilvl w:val="0"/>
          <w:numId w:val="3"/>
        </w:numPr>
        <w:shd w:val="clear" w:color="auto" w:fill="FFFFFF"/>
        <w:spacing w:after="210" w:afterAutospacing="0" w:line="360" w:lineRule="auto"/>
        <w:ind w:left="450"/>
        <w:rPr>
          <w:rFonts w:asciiTheme="minorHAnsi" w:hAnsiTheme="minorHAnsi" w:cstheme="minorHAnsi"/>
          <w:spacing w:val="-1"/>
        </w:rPr>
      </w:pPr>
      <w:r w:rsidRPr="002212E0">
        <w:rPr>
          <w:rFonts w:asciiTheme="minorHAnsi" w:hAnsiTheme="minorHAnsi" w:cstheme="minorHAnsi"/>
          <w:spacing w:val="-1"/>
        </w:rPr>
        <w:t>Building decision trees on basis of maximum information gain</w:t>
      </w:r>
    </w:p>
    <w:p w14:paraId="010946AC" w14:textId="77777777" w:rsidR="002212E0" w:rsidRPr="002212E0" w:rsidRDefault="002212E0" w:rsidP="00F80E09">
      <w:pPr>
        <w:pStyle w:val="graf"/>
        <w:numPr>
          <w:ilvl w:val="0"/>
          <w:numId w:val="3"/>
        </w:numPr>
        <w:shd w:val="clear" w:color="auto" w:fill="FFFFFF"/>
        <w:spacing w:after="210" w:afterAutospacing="0" w:line="360" w:lineRule="auto"/>
        <w:ind w:left="450"/>
        <w:rPr>
          <w:rFonts w:asciiTheme="minorHAnsi" w:hAnsiTheme="minorHAnsi" w:cstheme="minorHAnsi"/>
          <w:spacing w:val="-1"/>
        </w:rPr>
      </w:pPr>
      <w:r w:rsidRPr="002212E0">
        <w:rPr>
          <w:rFonts w:asciiTheme="minorHAnsi" w:hAnsiTheme="minorHAnsi" w:cstheme="minorHAnsi"/>
          <w:spacing w:val="-1"/>
        </w:rPr>
        <w:t>Viterbi algorithm widely used in NLP and Speech</w:t>
      </w:r>
    </w:p>
    <w:p w14:paraId="5BE8EE2E" w14:textId="77777777" w:rsidR="002212E0" w:rsidRPr="002212E0" w:rsidRDefault="002212E0" w:rsidP="00F80E09">
      <w:pPr>
        <w:pStyle w:val="graf"/>
        <w:numPr>
          <w:ilvl w:val="0"/>
          <w:numId w:val="3"/>
        </w:numPr>
        <w:shd w:val="clear" w:color="auto" w:fill="FFFFFF"/>
        <w:spacing w:after="0" w:afterAutospacing="0" w:line="360" w:lineRule="auto"/>
        <w:ind w:left="450"/>
        <w:rPr>
          <w:rFonts w:asciiTheme="minorHAnsi" w:hAnsiTheme="minorHAnsi" w:cstheme="minorHAnsi"/>
          <w:spacing w:val="-1"/>
        </w:rPr>
      </w:pPr>
      <w:r w:rsidRPr="002212E0">
        <w:rPr>
          <w:rFonts w:asciiTheme="minorHAnsi" w:hAnsiTheme="minorHAnsi" w:cstheme="minorHAnsi"/>
          <w:spacing w:val="-1"/>
        </w:rPr>
        <w:lastRenderedPageBreak/>
        <w:t>Concept of encoder-decoder popularly used in Machine Translation RNNs and various other type of model</w:t>
      </w:r>
    </w:p>
    <w:p w14:paraId="696410B6" w14:textId="53F9460E" w:rsidR="002212E0" w:rsidRDefault="002212E0" w:rsidP="00F80E09">
      <w:pPr>
        <w:pStyle w:val="ListParagraph"/>
        <w:spacing w:line="360" w:lineRule="auto"/>
        <w:rPr>
          <w:rFonts w:cstheme="minorHAnsi"/>
          <w:sz w:val="24"/>
          <w:szCs w:val="24"/>
        </w:rPr>
      </w:pPr>
    </w:p>
    <w:p w14:paraId="1D0174C9" w14:textId="77777777" w:rsidR="002212E0" w:rsidRPr="002212E0" w:rsidRDefault="002212E0" w:rsidP="00F80E09">
      <w:pPr>
        <w:pStyle w:val="ListParagraph"/>
        <w:spacing w:line="360" w:lineRule="auto"/>
        <w:rPr>
          <w:rFonts w:cstheme="minorHAnsi"/>
          <w:sz w:val="24"/>
          <w:szCs w:val="24"/>
        </w:rPr>
      </w:pPr>
    </w:p>
    <w:p w14:paraId="58F8E8C4" w14:textId="7024A5E7" w:rsidR="00753188" w:rsidRDefault="002212E0" w:rsidP="00F80E09">
      <w:pPr>
        <w:pStyle w:val="ListParagraph"/>
        <w:numPr>
          <w:ilvl w:val="0"/>
          <w:numId w:val="2"/>
        </w:numPr>
        <w:spacing w:line="360" w:lineRule="auto"/>
        <w:rPr>
          <w:rFonts w:cstheme="minorHAnsi"/>
          <w:sz w:val="24"/>
          <w:szCs w:val="24"/>
        </w:rPr>
      </w:pPr>
      <w:r>
        <w:rPr>
          <w:rFonts w:cstheme="minorHAnsi"/>
          <w:sz w:val="24"/>
          <w:szCs w:val="24"/>
        </w:rPr>
        <w:t>Cybernetics</w:t>
      </w:r>
    </w:p>
    <w:p w14:paraId="48FD8D66" w14:textId="77954932" w:rsidR="002212E0" w:rsidRDefault="00F80E09" w:rsidP="00F80E09">
      <w:pPr>
        <w:pStyle w:val="ListParagraph"/>
        <w:spacing w:line="360" w:lineRule="auto"/>
        <w:rPr>
          <w:rFonts w:cstheme="minorHAnsi"/>
          <w:color w:val="222222"/>
          <w:sz w:val="24"/>
          <w:szCs w:val="24"/>
          <w:shd w:val="clear" w:color="auto" w:fill="FFFFFF"/>
        </w:rPr>
      </w:pPr>
      <w:r w:rsidRPr="00F80E09">
        <w:rPr>
          <w:rFonts w:cstheme="minorHAnsi"/>
          <w:bCs/>
          <w:color w:val="222222"/>
          <w:sz w:val="24"/>
          <w:szCs w:val="24"/>
          <w:shd w:val="clear" w:color="auto" w:fill="FFFFFF"/>
        </w:rPr>
        <w:t>Cybernetics</w:t>
      </w:r>
      <w:r w:rsidRPr="00F80E09">
        <w:rPr>
          <w:rFonts w:cstheme="minorHAnsi"/>
          <w:color w:val="222222"/>
          <w:sz w:val="24"/>
          <w:szCs w:val="24"/>
          <w:shd w:val="clear" w:color="auto" w:fill="FFFFFF"/>
        </w:rPr>
        <w:t> is a </w:t>
      </w:r>
      <w:r w:rsidRPr="00F80E09">
        <w:rPr>
          <w:rFonts w:cstheme="minorHAnsi"/>
          <w:sz w:val="24"/>
          <w:szCs w:val="24"/>
          <w:shd w:val="clear" w:color="auto" w:fill="FFFFFF"/>
        </w:rPr>
        <w:t>transdisciplinary</w:t>
      </w:r>
      <w:r w:rsidRPr="00F80E09">
        <w:rPr>
          <w:rFonts w:cstheme="minorHAnsi"/>
          <w:color w:val="222222"/>
          <w:sz w:val="24"/>
          <w:szCs w:val="24"/>
          <w:shd w:val="clear" w:color="auto" w:fill="FFFFFF"/>
        </w:rPr>
        <w:t> approach for exploring regulatory </w:t>
      </w:r>
      <w:r w:rsidRPr="00F80E09">
        <w:rPr>
          <w:rFonts w:cstheme="minorHAnsi"/>
          <w:sz w:val="24"/>
          <w:szCs w:val="24"/>
          <w:shd w:val="clear" w:color="auto" w:fill="FFFFFF"/>
        </w:rPr>
        <w:t>systems</w:t>
      </w:r>
      <w:r w:rsidRPr="00F80E09">
        <w:rPr>
          <w:rFonts w:cstheme="minorHAnsi"/>
          <w:color w:val="222222"/>
          <w:sz w:val="24"/>
          <w:szCs w:val="24"/>
          <w:shd w:val="clear" w:color="auto" w:fill="FFFFFF"/>
        </w:rPr>
        <w:t>—their </w:t>
      </w:r>
      <w:r w:rsidRPr="00F80E09">
        <w:rPr>
          <w:rFonts w:cstheme="minorHAnsi"/>
          <w:sz w:val="24"/>
          <w:szCs w:val="24"/>
          <w:shd w:val="clear" w:color="auto" w:fill="FFFFFF"/>
        </w:rPr>
        <w:t>structures</w:t>
      </w:r>
      <w:r w:rsidRPr="00F80E09">
        <w:rPr>
          <w:rFonts w:cstheme="minorHAnsi"/>
          <w:color w:val="222222"/>
          <w:sz w:val="24"/>
          <w:szCs w:val="24"/>
          <w:shd w:val="clear" w:color="auto" w:fill="FFFFFF"/>
        </w:rPr>
        <w:t>, constraints, and possibilities. </w:t>
      </w:r>
      <w:r w:rsidRPr="00F80E09">
        <w:rPr>
          <w:rFonts w:cstheme="minorHAnsi"/>
          <w:sz w:val="24"/>
          <w:szCs w:val="24"/>
        </w:rPr>
        <w:t>It is</w:t>
      </w:r>
      <w:r w:rsidRPr="00F80E09">
        <w:rPr>
          <w:rFonts w:cstheme="minorHAnsi"/>
          <w:color w:val="222222"/>
          <w:sz w:val="24"/>
          <w:szCs w:val="24"/>
          <w:shd w:val="clear" w:color="auto" w:fill="FFFFFF"/>
        </w:rPr>
        <w:t xml:space="preserve"> the scientific study of control and communication in the animal and the machine. In the 21st century, the term is often used in a rather loose way to imply "control of any system using technology." In other words, it is the scientific study of how humans, animals and machines control and communicate with each other.</w:t>
      </w:r>
    </w:p>
    <w:p w14:paraId="35260AC9" w14:textId="0F78922C" w:rsidR="00F80E09" w:rsidRDefault="00F80E09" w:rsidP="00F80E09">
      <w:pPr>
        <w:pStyle w:val="ListParagraph"/>
        <w:spacing w:line="360" w:lineRule="auto"/>
        <w:rPr>
          <w:rFonts w:cstheme="minorHAnsi"/>
          <w:color w:val="222222"/>
          <w:sz w:val="24"/>
          <w:szCs w:val="24"/>
          <w:shd w:val="clear" w:color="auto" w:fill="FFFFFF"/>
        </w:rPr>
      </w:pPr>
    </w:p>
    <w:p w14:paraId="1F8C4A99" w14:textId="7775767E" w:rsidR="00F80E09" w:rsidRPr="00F80E09" w:rsidRDefault="00F80E09" w:rsidP="00F80E09">
      <w:pPr>
        <w:pStyle w:val="ListParagraph"/>
        <w:numPr>
          <w:ilvl w:val="0"/>
          <w:numId w:val="2"/>
        </w:numPr>
        <w:spacing w:line="360" w:lineRule="auto"/>
        <w:rPr>
          <w:rFonts w:cstheme="minorHAnsi"/>
          <w:sz w:val="24"/>
          <w:szCs w:val="24"/>
        </w:rPr>
      </w:pPr>
      <w:r>
        <w:rPr>
          <w:rFonts w:cstheme="minorHAnsi"/>
          <w:color w:val="222222"/>
          <w:sz w:val="24"/>
          <w:szCs w:val="24"/>
          <w:shd w:val="clear" w:color="auto" w:fill="FFFFFF"/>
        </w:rPr>
        <w:t>Cryptanalysis</w:t>
      </w:r>
    </w:p>
    <w:p w14:paraId="704FC106" w14:textId="55A4510E" w:rsidR="00F80E09" w:rsidRDefault="00F80E09" w:rsidP="00F80E09">
      <w:pPr>
        <w:pStyle w:val="ListParagraph"/>
        <w:spacing w:line="360" w:lineRule="auto"/>
        <w:rPr>
          <w:rFonts w:cstheme="minorHAnsi"/>
          <w:sz w:val="24"/>
          <w:szCs w:val="24"/>
          <w:shd w:val="clear" w:color="auto" w:fill="FFFFFF"/>
        </w:rPr>
      </w:pPr>
      <w:r w:rsidRPr="00F80E09">
        <w:rPr>
          <w:rFonts w:cstheme="minorHAnsi"/>
          <w:bCs/>
          <w:sz w:val="24"/>
          <w:szCs w:val="24"/>
          <w:shd w:val="clear" w:color="auto" w:fill="FFFFFF"/>
        </w:rPr>
        <w:t>Cryptanalysis</w:t>
      </w:r>
      <w:r w:rsidRPr="00F80E09">
        <w:rPr>
          <w:rFonts w:cstheme="minorHAnsi"/>
          <w:sz w:val="24"/>
          <w:szCs w:val="24"/>
          <w:shd w:val="clear" w:color="auto" w:fill="FFFFFF"/>
        </w:rPr>
        <w:t> is the study of analysing information systems in order to study the hidden aspects of the systems. </w:t>
      </w:r>
      <w:r>
        <w:rPr>
          <w:rFonts w:cstheme="minorHAnsi"/>
          <w:sz w:val="24"/>
          <w:szCs w:val="24"/>
          <w:shd w:val="clear" w:color="auto" w:fill="FFFFFF"/>
        </w:rPr>
        <w:t xml:space="preserve">It </w:t>
      </w:r>
      <w:r w:rsidRPr="00F80E09">
        <w:rPr>
          <w:rFonts w:cstheme="minorHAnsi"/>
          <w:sz w:val="24"/>
          <w:szCs w:val="24"/>
          <w:shd w:val="clear" w:color="auto" w:fill="FFFFFF"/>
        </w:rPr>
        <w:t xml:space="preserve">is used to breach cryptographic security systems and </w:t>
      </w:r>
      <w:r>
        <w:rPr>
          <w:rFonts w:cstheme="minorHAnsi"/>
          <w:sz w:val="24"/>
          <w:szCs w:val="24"/>
          <w:shd w:val="clear" w:color="auto" w:fill="FFFFFF"/>
        </w:rPr>
        <w:t>acquire</w:t>
      </w:r>
      <w:r w:rsidRPr="00F80E09">
        <w:rPr>
          <w:rFonts w:cstheme="minorHAnsi"/>
          <w:sz w:val="24"/>
          <w:szCs w:val="24"/>
          <w:shd w:val="clear" w:color="auto" w:fill="FFFFFF"/>
        </w:rPr>
        <w:t xml:space="preserve"> access to the contents of encoded messages, even if the cryptographic key is unknown</w:t>
      </w:r>
      <w:r>
        <w:rPr>
          <w:rFonts w:cstheme="minorHAnsi"/>
          <w:sz w:val="24"/>
          <w:szCs w:val="24"/>
          <w:shd w:val="clear" w:color="auto" w:fill="FFFFFF"/>
        </w:rPr>
        <w:t>.</w:t>
      </w:r>
    </w:p>
    <w:p w14:paraId="1BC65C1B" w14:textId="23C83F5E" w:rsidR="00F80E09" w:rsidRDefault="00F80E09" w:rsidP="00F80E09">
      <w:pPr>
        <w:pStyle w:val="ListParagraph"/>
        <w:spacing w:line="360" w:lineRule="auto"/>
        <w:rPr>
          <w:rFonts w:cstheme="minorHAnsi"/>
          <w:sz w:val="24"/>
          <w:szCs w:val="24"/>
          <w:shd w:val="clear" w:color="auto" w:fill="FFFFFF"/>
        </w:rPr>
      </w:pPr>
    </w:p>
    <w:p w14:paraId="0692DF36" w14:textId="77777777" w:rsidR="00F80E09" w:rsidRPr="00F80E09" w:rsidRDefault="00F80E09" w:rsidP="005A757C">
      <w:pPr>
        <w:pStyle w:val="ListParagraph"/>
        <w:spacing w:line="360" w:lineRule="auto"/>
        <w:ind w:left="1440"/>
        <w:rPr>
          <w:rFonts w:cstheme="minorHAnsi"/>
          <w:sz w:val="24"/>
          <w:szCs w:val="24"/>
        </w:rPr>
      </w:pPr>
    </w:p>
    <w:sectPr w:rsidR="00F80E09" w:rsidRPr="00F80E0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2468DB" w14:textId="77777777" w:rsidR="000178A9" w:rsidRDefault="000178A9" w:rsidP="00C64964">
      <w:pPr>
        <w:spacing w:after="0" w:line="240" w:lineRule="auto"/>
      </w:pPr>
      <w:r>
        <w:separator/>
      </w:r>
    </w:p>
  </w:endnote>
  <w:endnote w:type="continuationSeparator" w:id="0">
    <w:p w14:paraId="26670B3A" w14:textId="77777777" w:rsidR="000178A9" w:rsidRDefault="000178A9" w:rsidP="00C64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0782656"/>
      <w:docPartObj>
        <w:docPartGallery w:val="Page Numbers (Bottom of Page)"/>
        <w:docPartUnique/>
      </w:docPartObj>
    </w:sdtPr>
    <w:sdtEndPr>
      <w:rPr>
        <w:color w:val="7F7F7F" w:themeColor="background1" w:themeShade="7F"/>
        <w:spacing w:val="60"/>
      </w:rPr>
    </w:sdtEndPr>
    <w:sdtContent>
      <w:p w14:paraId="03E40C12" w14:textId="1A3F67C5" w:rsidR="00A71AE1" w:rsidRDefault="00A71A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FD4B60C" w14:textId="77777777" w:rsidR="00A71AE1" w:rsidRDefault="00A71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5ADA8B" w14:textId="77777777" w:rsidR="000178A9" w:rsidRDefault="000178A9" w:rsidP="00C64964">
      <w:pPr>
        <w:spacing w:after="0" w:line="240" w:lineRule="auto"/>
      </w:pPr>
      <w:r>
        <w:separator/>
      </w:r>
    </w:p>
  </w:footnote>
  <w:footnote w:type="continuationSeparator" w:id="0">
    <w:p w14:paraId="6C6BAC31" w14:textId="77777777" w:rsidR="000178A9" w:rsidRDefault="000178A9" w:rsidP="00C64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05BBF" w14:textId="1AD45B4E" w:rsidR="00C64964" w:rsidRPr="00A71AE1" w:rsidRDefault="00A71AE1" w:rsidP="00A71AE1">
    <w:pPr>
      <w:pStyle w:val="Header"/>
      <w:jc w:val="right"/>
      <w:rPr>
        <w:b/>
        <w:sz w:val="24"/>
      </w:rPr>
    </w:pPr>
    <w:r w:rsidRPr="00A71AE1">
      <w:rPr>
        <w:b/>
        <w:sz w:val="24"/>
      </w:rPr>
      <w:t>Kabir Kanha Arora</w:t>
    </w:r>
  </w:p>
  <w:p w14:paraId="5FBF811F" w14:textId="6A1811BD" w:rsidR="00A71AE1" w:rsidRPr="00A71AE1" w:rsidRDefault="00A71AE1" w:rsidP="00A71AE1">
    <w:pPr>
      <w:pStyle w:val="Header"/>
      <w:jc w:val="right"/>
      <w:rPr>
        <w:b/>
        <w:sz w:val="24"/>
      </w:rPr>
    </w:pPr>
    <w:r w:rsidRPr="00A71AE1">
      <w:rPr>
        <w:b/>
        <w:sz w:val="24"/>
      </w:rPr>
      <w:t>1710110165</w:t>
    </w:r>
  </w:p>
  <w:p w14:paraId="2CF62CC3" w14:textId="77777777" w:rsidR="00C64964" w:rsidRPr="00A71AE1" w:rsidRDefault="00C64964" w:rsidP="00A71AE1">
    <w:pPr>
      <w:pStyle w:val="Header"/>
      <w:jc w:val="right"/>
      <w:rPr>
        <w:b/>
        <w:sz w:val="24"/>
      </w:rPr>
    </w:pPr>
  </w:p>
  <w:p w14:paraId="2B326E1C" w14:textId="77777777" w:rsidR="00C64964" w:rsidRPr="00A71AE1" w:rsidRDefault="00C64964" w:rsidP="00A71AE1">
    <w:pPr>
      <w:pStyle w:val="Header"/>
      <w:jc w:val="right"/>
      <w:rPr>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0F08B3"/>
    <w:multiLevelType w:val="hybridMultilevel"/>
    <w:tmpl w:val="D8389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097229B"/>
    <w:multiLevelType w:val="hybridMultilevel"/>
    <w:tmpl w:val="942E2EC6"/>
    <w:lvl w:ilvl="0" w:tplc="88DA76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6A3FD0"/>
    <w:multiLevelType w:val="hybridMultilevel"/>
    <w:tmpl w:val="56C2B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D16DBC"/>
    <w:multiLevelType w:val="multilevel"/>
    <w:tmpl w:val="13420B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C0"/>
    <w:rsid w:val="000178A9"/>
    <w:rsid w:val="00033955"/>
    <w:rsid w:val="00142B73"/>
    <w:rsid w:val="002212E0"/>
    <w:rsid w:val="00274E14"/>
    <w:rsid w:val="00430398"/>
    <w:rsid w:val="0046144A"/>
    <w:rsid w:val="004D65BC"/>
    <w:rsid w:val="00513762"/>
    <w:rsid w:val="0058548D"/>
    <w:rsid w:val="005A757C"/>
    <w:rsid w:val="006302C0"/>
    <w:rsid w:val="00643BFC"/>
    <w:rsid w:val="00691DE1"/>
    <w:rsid w:val="00753188"/>
    <w:rsid w:val="0092523B"/>
    <w:rsid w:val="00A71AE1"/>
    <w:rsid w:val="00C64964"/>
    <w:rsid w:val="00CE450D"/>
    <w:rsid w:val="00DA3C7E"/>
    <w:rsid w:val="00DC2063"/>
    <w:rsid w:val="00E93C15"/>
    <w:rsid w:val="00F4189E"/>
    <w:rsid w:val="00F80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1AEA7"/>
  <w15:chartTrackingRefBased/>
  <w15:docId w15:val="{9019AE6D-810B-4824-A63E-4B7AE0476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A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20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C0"/>
    <w:pPr>
      <w:ind w:left="720"/>
      <w:contextualSpacing/>
    </w:pPr>
  </w:style>
  <w:style w:type="paragraph" w:styleId="Title">
    <w:name w:val="Title"/>
    <w:basedOn w:val="Normal"/>
    <w:next w:val="Normal"/>
    <w:link w:val="TitleChar"/>
    <w:uiPriority w:val="10"/>
    <w:qFormat/>
    <w:rsid w:val="006302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2C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302C0"/>
    <w:rPr>
      <w:rFonts w:eastAsiaTheme="minorEastAsia"/>
      <w:color w:val="5A5A5A" w:themeColor="text1" w:themeTint="A5"/>
      <w:spacing w:val="15"/>
    </w:rPr>
  </w:style>
  <w:style w:type="character" w:styleId="Hyperlink">
    <w:name w:val="Hyperlink"/>
    <w:basedOn w:val="DefaultParagraphFont"/>
    <w:uiPriority w:val="99"/>
    <w:semiHidden/>
    <w:unhideWhenUsed/>
    <w:rsid w:val="00142B73"/>
    <w:rPr>
      <w:color w:val="0000FF"/>
      <w:u w:val="single"/>
    </w:rPr>
  </w:style>
  <w:style w:type="character" w:customStyle="1" w:styleId="Heading2Char">
    <w:name w:val="Heading 2 Char"/>
    <w:basedOn w:val="DefaultParagraphFont"/>
    <w:link w:val="Heading2"/>
    <w:uiPriority w:val="9"/>
    <w:rsid w:val="00DC2063"/>
    <w:rPr>
      <w:rFonts w:asciiTheme="majorHAnsi" w:eastAsiaTheme="majorEastAsia" w:hAnsiTheme="majorHAnsi" w:cstheme="majorBidi"/>
      <w:color w:val="2F5496" w:themeColor="accent1" w:themeShade="BF"/>
      <w:sz w:val="26"/>
      <w:szCs w:val="26"/>
    </w:rPr>
  </w:style>
  <w:style w:type="paragraph" w:customStyle="1" w:styleId="graf">
    <w:name w:val="graf"/>
    <w:basedOn w:val="Normal"/>
    <w:rsid w:val="002212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64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964"/>
  </w:style>
  <w:style w:type="paragraph" w:styleId="Footer">
    <w:name w:val="footer"/>
    <w:basedOn w:val="Normal"/>
    <w:link w:val="FooterChar"/>
    <w:uiPriority w:val="99"/>
    <w:unhideWhenUsed/>
    <w:rsid w:val="00C64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964"/>
  </w:style>
  <w:style w:type="character" w:customStyle="1" w:styleId="Heading1Char">
    <w:name w:val="Heading 1 Char"/>
    <w:basedOn w:val="DefaultParagraphFont"/>
    <w:link w:val="Heading1"/>
    <w:uiPriority w:val="9"/>
    <w:rsid w:val="00A71AE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09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2756</TotalTime>
  <Pages>4</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talwar</dc:creator>
  <cp:keywords/>
  <dc:description/>
  <cp:lastModifiedBy>Kabir Kanha</cp:lastModifiedBy>
  <cp:revision>15</cp:revision>
  <dcterms:created xsi:type="dcterms:W3CDTF">2019-04-07T14:46:00Z</dcterms:created>
  <dcterms:modified xsi:type="dcterms:W3CDTF">2019-04-09T13:35:00Z</dcterms:modified>
</cp:coreProperties>
</file>