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38C" w:rsidRDefault="00D0638C" w:rsidP="00D048C6">
      <w:pPr>
        <w:jc w:val="both"/>
        <w:rPr>
          <w:b/>
          <w:sz w:val="24"/>
          <w:u w:val="single"/>
        </w:rPr>
      </w:pPr>
    </w:p>
    <w:p w:rsidR="005F5C58" w:rsidRDefault="005F5C58" w:rsidP="00F67EBA">
      <w:pPr>
        <w:pStyle w:val="Body"/>
        <w:jc w:val="both"/>
        <w:rPr>
          <w:rFonts w:ascii="Arial" w:hAnsi="Arial" w:cs="Arial"/>
          <w:b/>
          <w:color w:val="auto"/>
          <w:lang w:val="en-GB"/>
        </w:rPr>
      </w:pPr>
      <w:bookmarkStart w:id="0" w:name="_GoBack"/>
      <w:bookmarkEnd w:id="0"/>
    </w:p>
    <w:p w:rsidR="005F5C58" w:rsidRDefault="005F5C58" w:rsidP="005F5C58">
      <w:pPr>
        <w:pStyle w:val="Body"/>
        <w:jc w:val="both"/>
        <w:rPr>
          <w:rFonts w:ascii="Arial" w:hAnsi="Arial" w:cs="Arial"/>
          <w:color w:val="auto"/>
          <w:lang w:val="en-GB"/>
        </w:rPr>
      </w:pPr>
    </w:p>
    <w:p w:rsidR="00212EE3" w:rsidRPr="00212EE3" w:rsidRDefault="00212EE3" w:rsidP="00212EE3">
      <w:pPr>
        <w:pStyle w:val="Body"/>
        <w:jc w:val="center"/>
        <w:rPr>
          <w:rFonts w:ascii="Arial" w:hAnsi="Arial" w:cs="Arial"/>
          <w:b/>
          <w:color w:val="auto"/>
          <w:lang w:val="en-GB"/>
        </w:rPr>
      </w:pPr>
      <w:r w:rsidRPr="00212EE3">
        <w:rPr>
          <w:rFonts w:ascii="Arial" w:hAnsi="Arial" w:cs="Arial"/>
          <w:b/>
          <w:color w:val="auto"/>
          <w:lang w:val="en-GB"/>
        </w:rPr>
        <w:t>PART B:</w:t>
      </w:r>
      <w:r>
        <w:rPr>
          <w:rFonts w:ascii="Arial" w:hAnsi="Arial" w:cs="Arial"/>
          <w:b/>
          <w:color w:val="auto"/>
          <w:lang w:val="en-GB"/>
        </w:rPr>
        <w:t xml:space="preserve"> OBJECTIVES AND PRACTICE</w:t>
      </w:r>
    </w:p>
    <w:p w:rsidR="00212EE3" w:rsidRPr="00680956" w:rsidRDefault="00212EE3" w:rsidP="005F5C58">
      <w:pPr>
        <w:pStyle w:val="Body"/>
        <w:jc w:val="both"/>
        <w:rPr>
          <w:rFonts w:ascii="Arial" w:hAnsi="Arial" w:cs="Arial"/>
          <w:color w:val="auto"/>
          <w:lang w:val="en-GB"/>
        </w:rPr>
      </w:pPr>
    </w:p>
    <w:p w:rsidR="005F5C58" w:rsidRDefault="008A42D9" w:rsidP="005752D6">
      <w:pPr>
        <w:pStyle w:val="Body"/>
        <w:numPr>
          <w:ilvl w:val="0"/>
          <w:numId w:val="7"/>
        </w:numPr>
        <w:jc w:val="both"/>
        <w:rPr>
          <w:rFonts w:ascii="Arial" w:hAnsi="Arial" w:cs="Arial"/>
          <w:b/>
          <w:color w:val="auto"/>
          <w:lang w:val="en-GB"/>
        </w:rPr>
      </w:pPr>
      <w:r>
        <w:rPr>
          <w:rFonts w:ascii="Arial" w:hAnsi="Arial" w:cs="Arial"/>
          <w:b/>
          <w:color w:val="auto"/>
          <w:lang w:val="en-GB"/>
        </w:rPr>
        <w:t>Course Summary</w:t>
      </w:r>
    </w:p>
    <w:p w:rsidR="005F5C58" w:rsidRDefault="005F5C58" w:rsidP="005F5C58">
      <w:pPr>
        <w:pStyle w:val="Body"/>
        <w:ind w:left="720"/>
        <w:jc w:val="both"/>
        <w:rPr>
          <w:rFonts w:ascii="Arial" w:hAnsi="Arial" w:cs="Arial"/>
          <w:b/>
          <w:color w:val="auto"/>
          <w:lang w:val="en-GB"/>
        </w:rPr>
      </w:pPr>
    </w:p>
    <w:p w:rsidR="0027041A" w:rsidRPr="004D0119" w:rsidRDefault="0027041A" w:rsidP="00EF6C7A">
      <w:pPr>
        <w:spacing w:after="0" w:line="240" w:lineRule="auto"/>
        <w:ind w:left="806"/>
        <w:jc w:val="both"/>
        <w:rPr>
          <w:rFonts w:eastAsia="Arial" w:cstheme="minorHAnsi"/>
          <w:color w:val="584D4D"/>
          <w:sz w:val="24"/>
          <w:szCs w:val="24"/>
        </w:rPr>
      </w:pPr>
      <w:r w:rsidRPr="004D0119">
        <w:rPr>
          <w:rFonts w:eastAsia="Arial" w:cstheme="minorHAnsi"/>
          <w:color w:val="584D4D"/>
          <w:sz w:val="24"/>
          <w:szCs w:val="24"/>
        </w:rPr>
        <w:t xml:space="preserve">This course introduces the concepts and techniques in </w:t>
      </w:r>
      <w:bookmarkStart w:id="1" w:name="id.40e80ea753e5"/>
      <w:bookmarkEnd w:id="1"/>
      <w:r w:rsidRPr="004D0119">
        <w:rPr>
          <w:rFonts w:eastAsia="Arial" w:cstheme="minorHAnsi"/>
          <w:color w:val="584D4D"/>
          <w:sz w:val="24"/>
          <w:szCs w:val="24"/>
        </w:rPr>
        <w:t xml:space="preserve">the field of artificial intelligence. It is aimed </w:t>
      </w:r>
      <w:r w:rsidR="00C932DF" w:rsidRPr="004D0119">
        <w:rPr>
          <w:rFonts w:eastAsia="Arial" w:cstheme="minorHAnsi"/>
          <w:color w:val="584D4D"/>
          <w:sz w:val="24"/>
          <w:szCs w:val="24"/>
        </w:rPr>
        <w:t xml:space="preserve">for </w:t>
      </w:r>
      <w:r w:rsidR="00C932DF" w:rsidRPr="004D0119">
        <w:rPr>
          <w:rFonts w:ascii="Calibri" w:eastAsia="Arial" w:hAnsi="Calibri" w:cs="Calibri"/>
          <w:color w:val="584D4D"/>
          <w:sz w:val="24"/>
          <w:szCs w:val="24"/>
        </w:rPr>
        <w:t>undergraduate</w:t>
      </w:r>
      <w:r w:rsidRPr="004D0119">
        <w:rPr>
          <w:rFonts w:eastAsia="Arial" w:cstheme="minorHAnsi"/>
          <w:color w:val="584D4D"/>
          <w:sz w:val="24"/>
          <w:szCs w:val="24"/>
        </w:rPr>
        <w:t xml:space="preserve"> students who have knowledge of Data structures and any imperative programming language such as C, C++, Java etc. AI is a broad area consisting of various courses under its umbrella such as Neural Network, Soft Computing, Machine Learning, Natural Language Processing, Vision etc., </w:t>
      </w:r>
      <w:r w:rsidR="004D0119" w:rsidRPr="004D0119">
        <w:rPr>
          <w:rFonts w:eastAsia="Arial" w:cstheme="minorHAnsi"/>
          <w:color w:val="584D4D"/>
          <w:sz w:val="24"/>
          <w:szCs w:val="24"/>
        </w:rPr>
        <w:t>But t</w:t>
      </w:r>
      <w:r w:rsidRPr="004D0119">
        <w:rPr>
          <w:rFonts w:eastAsia="Arial" w:cstheme="minorHAnsi"/>
          <w:color w:val="584D4D"/>
          <w:sz w:val="24"/>
          <w:szCs w:val="24"/>
        </w:rPr>
        <w:t xml:space="preserve">his course </w:t>
      </w:r>
      <w:r w:rsidR="00C932DF" w:rsidRPr="004D0119">
        <w:rPr>
          <w:rFonts w:eastAsia="Arial" w:cstheme="minorHAnsi"/>
          <w:color w:val="584D4D"/>
          <w:sz w:val="24"/>
          <w:szCs w:val="24"/>
        </w:rPr>
        <w:t>imparts</w:t>
      </w:r>
      <w:r w:rsidRPr="004D0119">
        <w:rPr>
          <w:rFonts w:eastAsia="Arial" w:cstheme="minorHAnsi"/>
          <w:color w:val="584D4D"/>
          <w:sz w:val="24"/>
          <w:szCs w:val="24"/>
        </w:rPr>
        <w:t xml:space="preserve"> broad overview, both of traditional and modern AI, and prepares a student for advanced elective courses</w:t>
      </w:r>
      <w:r w:rsidR="00415B69" w:rsidRPr="004D0119">
        <w:rPr>
          <w:rFonts w:eastAsia="Arial" w:cstheme="minorHAnsi"/>
          <w:color w:val="584D4D"/>
          <w:sz w:val="24"/>
          <w:szCs w:val="24"/>
        </w:rPr>
        <w:t xml:space="preserve"> as mentioned above</w:t>
      </w:r>
      <w:r w:rsidRPr="004D0119">
        <w:rPr>
          <w:rFonts w:eastAsia="Arial" w:cstheme="minorHAnsi"/>
          <w:color w:val="584D4D"/>
          <w:sz w:val="24"/>
          <w:szCs w:val="24"/>
        </w:rPr>
        <w:t>.</w:t>
      </w:r>
    </w:p>
    <w:p w:rsidR="005F5C58" w:rsidRPr="00680956" w:rsidRDefault="005F5C58" w:rsidP="005F5C58">
      <w:pPr>
        <w:pStyle w:val="Body"/>
        <w:ind w:firstLine="720"/>
        <w:jc w:val="both"/>
        <w:rPr>
          <w:rFonts w:ascii="Arial" w:hAnsi="Arial" w:cs="Arial"/>
          <w:b/>
          <w:color w:val="auto"/>
          <w:lang w:val="en-GB"/>
        </w:rPr>
      </w:pPr>
    </w:p>
    <w:p w:rsidR="00760DED" w:rsidRDefault="008A42D9" w:rsidP="003A0F38">
      <w:pPr>
        <w:pStyle w:val="Body"/>
        <w:numPr>
          <w:ilvl w:val="0"/>
          <w:numId w:val="7"/>
        </w:numPr>
        <w:jc w:val="both"/>
        <w:rPr>
          <w:rFonts w:ascii="Arial" w:hAnsi="Arial" w:cs="Arial"/>
          <w:b/>
          <w:color w:val="auto"/>
          <w:lang w:val="en-GB"/>
        </w:rPr>
      </w:pPr>
      <w:r w:rsidRPr="003A0F38">
        <w:rPr>
          <w:rFonts w:ascii="Arial" w:hAnsi="Arial" w:cs="Arial"/>
          <w:b/>
          <w:color w:val="auto"/>
          <w:lang w:val="en-GB"/>
        </w:rPr>
        <w:t>Course Aims</w:t>
      </w:r>
      <w:r w:rsidR="00425EDA" w:rsidRPr="003A0F38">
        <w:rPr>
          <w:rFonts w:ascii="Arial" w:hAnsi="Arial" w:cs="Arial"/>
          <w:b/>
          <w:color w:val="auto"/>
          <w:lang w:val="en-GB"/>
        </w:rPr>
        <w:t xml:space="preserve"> </w:t>
      </w:r>
    </w:p>
    <w:p w:rsidR="003A0F38" w:rsidRPr="003A0F38" w:rsidRDefault="003A0F38" w:rsidP="003A0F38">
      <w:pPr>
        <w:pStyle w:val="Body"/>
        <w:ind w:left="720"/>
        <w:jc w:val="both"/>
        <w:rPr>
          <w:rFonts w:ascii="Arial" w:hAnsi="Arial" w:cs="Arial"/>
          <w:b/>
          <w:color w:val="auto"/>
          <w:lang w:val="en-GB"/>
        </w:rPr>
      </w:pPr>
    </w:p>
    <w:p w:rsidR="003A0F38" w:rsidRPr="00662E32" w:rsidRDefault="003A0F38" w:rsidP="00662E32">
      <w:pPr>
        <w:pStyle w:val="ListParagraph"/>
        <w:numPr>
          <w:ilvl w:val="0"/>
          <w:numId w:val="23"/>
        </w:numPr>
        <w:spacing w:after="0" w:line="240" w:lineRule="auto"/>
        <w:ind w:left="1170"/>
        <w:jc w:val="both"/>
        <w:rPr>
          <w:rFonts w:cstheme="minorHAnsi"/>
          <w:sz w:val="24"/>
          <w:szCs w:val="24"/>
        </w:rPr>
      </w:pPr>
      <w:r w:rsidRPr="00662E32">
        <w:rPr>
          <w:rFonts w:cstheme="minorHAnsi"/>
          <w:sz w:val="24"/>
          <w:szCs w:val="24"/>
        </w:rPr>
        <w:t>to cover</w:t>
      </w:r>
      <w:r w:rsidRPr="00662E32">
        <w:rPr>
          <w:rFonts w:ascii="Calibri" w:eastAsia="Calibri" w:hAnsi="Calibri" w:cs="Calibri"/>
          <w:sz w:val="24"/>
          <w:szCs w:val="24"/>
        </w:rPr>
        <w:t xml:space="preserve"> basic and core topics of AI such as problem solving using exhaustive &amp; heuristic searches, techniques for game playing, problem solving using planning techniques etc. </w:t>
      </w:r>
    </w:p>
    <w:p w:rsidR="003A0F38" w:rsidRPr="00662E32" w:rsidRDefault="003A0F38" w:rsidP="00662E32">
      <w:pPr>
        <w:pStyle w:val="ListParagraph"/>
        <w:numPr>
          <w:ilvl w:val="0"/>
          <w:numId w:val="23"/>
        </w:numPr>
        <w:spacing w:after="0" w:line="240" w:lineRule="auto"/>
        <w:ind w:left="1170"/>
        <w:jc w:val="both"/>
        <w:rPr>
          <w:rFonts w:cstheme="minorHAnsi"/>
          <w:sz w:val="24"/>
          <w:szCs w:val="24"/>
        </w:rPr>
      </w:pPr>
      <w:r w:rsidRPr="00662E32">
        <w:rPr>
          <w:rFonts w:cstheme="minorHAnsi"/>
          <w:sz w:val="24"/>
          <w:szCs w:val="24"/>
        </w:rPr>
        <w:t>to cover knowledge about v</w:t>
      </w:r>
      <w:r w:rsidRPr="00662E32">
        <w:rPr>
          <w:rFonts w:ascii="Calibri" w:eastAsia="Calibri" w:hAnsi="Calibri" w:cs="Calibri"/>
          <w:sz w:val="24"/>
          <w:szCs w:val="24"/>
        </w:rPr>
        <w:t xml:space="preserve">arious widely used knowledge representation </w:t>
      </w:r>
      <w:r w:rsidRPr="00662E32">
        <w:rPr>
          <w:rFonts w:cstheme="minorHAnsi"/>
          <w:sz w:val="24"/>
          <w:szCs w:val="24"/>
        </w:rPr>
        <w:t xml:space="preserve">techniques such as </w:t>
      </w:r>
      <w:r w:rsidRPr="00662E32">
        <w:rPr>
          <w:rFonts w:ascii="Calibri" w:eastAsia="Calibri" w:hAnsi="Calibri" w:cs="Calibri"/>
          <w:sz w:val="24"/>
          <w:szCs w:val="24"/>
        </w:rPr>
        <w:t>first order predicate logic which forms a basis for evolution of logic programming named Prolog</w:t>
      </w:r>
      <w:r w:rsidRPr="00662E32">
        <w:rPr>
          <w:rFonts w:cstheme="minorHAnsi"/>
          <w:sz w:val="24"/>
          <w:szCs w:val="24"/>
        </w:rPr>
        <w:t>, semantic nets, Frame based systems etc</w:t>
      </w:r>
    </w:p>
    <w:p w:rsidR="003A0F38" w:rsidRPr="00662E32" w:rsidRDefault="003A0F38" w:rsidP="00662E32">
      <w:pPr>
        <w:pStyle w:val="ListParagraph"/>
        <w:numPr>
          <w:ilvl w:val="0"/>
          <w:numId w:val="23"/>
        </w:numPr>
        <w:spacing w:after="0" w:line="240" w:lineRule="auto"/>
        <w:ind w:left="1170"/>
        <w:jc w:val="both"/>
        <w:rPr>
          <w:rFonts w:cstheme="minorHAnsi"/>
          <w:sz w:val="24"/>
          <w:szCs w:val="24"/>
        </w:rPr>
      </w:pPr>
      <w:r w:rsidRPr="00662E32">
        <w:rPr>
          <w:rFonts w:cstheme="minorHAnsi"/>
          <w:sz w:val="24"/>
          <w:szCs w:val="24"/>
        </w:rPr>
        <w:t xml:space="preserve">to cover advanced topics such as </w:t>
      </w:r>
      <w:r w:rsidRPr="00662E32">
        <w:rPr>
          <w:rFonts w:ascii="Calibri" w:eastAsia="Calibri" w:hAnsi="Calibri" w:cs="Calibri"/>
          <w:sz w:val="24"/>
          <w:szCs w:val="24"/>
        </w:rPr>
        <w:t>expert system design concepts, fuzzy logic for capturing fuzzy knowledge, uncertainty handling using probability theory, machine learning using various models</w:t>
      </w:r>
      <w:r w:rsidRPr="00662E32">
        <w:rPr>
          <w:rFonts w:cstheme="minorHAnsi"/>
          <w:sz w:val="24"/>
          <w:szCs w:val="24"/>
        </w:rPr>
        <w:t xml:space="preserve"> and artificial neural network</w:t>
      </w:r>
    </w:p>
    <w:p w:rsidR="003A0F38" w:rsidRPr="00662E32" w:rsidRDefault="003A0F38" w:rsidP="00662E32">
      <w:pPr>
        <w:pStyle w:val="ListParagraph"/>
        <w:numPr>
          <w:ilvl w:val="0"/>
          <w:numId w:val="23"/>
        </w:numPr>
        <w:spacing w:after="0" w:line="240" w:lineRule="auto"/>
        <w:ind w:left="1170"/>
        <w:jc w:val="both"/>
        <w:rPr>
          <w:rFonts w:ascii="Calibri" w:eastAsia="Calibri" w:hAnsi="Calibri" w:cs="Calibri"/>
          <w:sz w:val="24"/>
          <w:szCs w:val="24"/>
        </w:rPr>
      </w:pPr>
      <w:r w:rsidRPr="00662E32">
        <w:rPr>
          <w:rFonts w:cstheme="minorHAnsi"/>
          <w:sz w:val="24"/>
          <w:szCs w:val="24"/>
        </w:rPr>
        <w:t xml:space="preserve">to </w:t>
      </w:r>
      <w:r w:rsidRPr="00662E32">
        <w:rPr>
          <w:rFonts w:ascii="Calibri" w:eastAsia="Calibri" w:hAnsi="Calibri" w:cs="Calibri"/>
          <w:sz w:val="24"/>
          <w:szCs w:val="24"/>
        </w:rPr>
        <w:t>include evolutionary computing based on genetic algorithms, ants colony, swarm intelligence etc,</w:t>
      </w:r>
      <w:r w:rsidRPr="00662E32">
        <w:rPr>
          <w:rFonts w:cstheme="minorHAnsi"/>
          <w:sz w:val="24"/>
          <w:szCs w:val="24"/>
        </w:rPr>
        <w:t xml:space="preserve"> natural language processing and </w:t>
      </w:r>
      <w:r w:rsidRPr="00662E32">
        <w:rPr>
          <w:rFonts w:ascii="Calibri" w:eastAsia="Calibri" w:hAnsi="Calibri" w:cs="Calibri"/>
          <w:sz w:val="24"/>
          <w:szCs w:val="24"/>
        </w:rPr>
        <w:t xml:space="preserve"> intelligent agents </w:t>
      </w:r>
      <w:r w:rsidRPr="00662E32">
        <w:rPr>
          <w:rFonts w:cstheme="minorHAnsi"/>
          <w:sz w:val="24"/>
          <w:szCs w:val="24"/>
        </w:rPr>
        <w:t xml:space="preserve"> </w:t>
      </w:r>
    </w:p>
    <w:p w:rsidR="00425EDA" w:rsidRPr="00425EDA" w:rsidRDefault="00425EDA" w:rsidP="00425EDA">
      <w:pPr>
        <w:tabs>
          <w:tab w:val="left" w:pos="1134"/>
        </w:tabs>
        <w:spacing w:after="0" w:line="240" w:lineRule="auto"/>
        <w:jc w:val="both"/>
        <w:rPr>
          <w:rFonts w:ascii="Arial" w:hAnsi="Arial"/>
          <w:b/>
        </w:rPr>
      </w:pPr>
    </w:p>
    <w:p w:rsidR="005F5C58" w:rsidRPr="00EF6C7A" w:rsidRDefault="008A42D9" w:rsidP="00EF6C7A">
      <w:pPr>
        <w:pStyle w:val="Body"/>
        <w:numPr>
          <w:ilvl w:val="0"/>
          <w:numId w:val="7"/>
        </w:numPr>
        <w:jc w:val="both"/>
        <w:rPr>
          <w:rFonts w:ascii="Arial" w:hAnsi="Arial" w:cs="Arial"/>
          <w:b/>
          <w:color w:val="auto"/>
          <w:lang w:val="en-GB"/>
        </w:rPr>
      </w:pPr>
      <w:r w:rsidRPr="00EF6C7A">
        <w:rPr>
          <w:rFonts w:ascii="Arial" w:hAnsi="Arial" w:cs="Arial"/>
          <w:b/>
          <w:color w:val="auto"/>
          <w:lang w:val="en-GB"/>
        </w:rPr>
        <w:t>Learning Outcomes</w:t>
      </w:r>
    </w:p>
    <w:p w:rsidR="00212EE3" w:rsidRPr="00680956" w:rsidRDefault="00212EE3" w:rsidP="005F5C58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</w:rPr>
      </w:pPr>
    </w:p>
    <w:p w:rsidR="005F5C58" w:rsidRDefault="005F5C58" w:rsidP="005F5C58">
      <w:pPr>
        <w:pStyle w:val="ListParagraph"/>
        <w:tabs>
          <w:tab w:val="left" w:pos="1134"/>
        </w:tabs>
        <w:jc w:val="both"/>
        <w:rPr>
          <w:rFonts w:cs="Arial"/>
          <w:sz w:val="24"/>
        </w:rPr>
      </w:pPr>
      <w:r w:rsidRPr="008573CD">
        <w:rPr>
          <w:rFonts w:cs="Arial"/>
          <w:sz w:val="24"/>
        </w:rPr>
        <w:t>On successful completion of the course, students will be able to:</w:t>
      </w:r>
    </w:p>
    <w:p w:rsidR="00B63E72" w:rsidRPr="008573CD" w:rsidRDefault="00B63E72" w:rsidP="005F5C58">
      <w:pPr>
        <w:pStyle w:val="ListParagraph"/>
        <w:tabs>
          <w:tab w:val="left" w:pos="1134"/>
        </w:tabs>
        <w:jc w:val="both"/>
        <w:rPr>
          <w:rFonts w:cs="Arial"/>
          <w:sz w:val="24"/>
        </w:rPr>
      </w:pPr>
    </w:p>
    <w:p w:rsidR="00662E32" w:rsidRDefault="00662E32" w:rsidP="00B63E72">
      <w:pPr>
        <w:pStyle w:val="ListParagraph"/>
        <w:numPr>
          <w:ilvl w:val="0"/>
          <w:numId w:val="14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cs="Arial"/>
          <w:sz w:val="24"/>
        </w:rPr>
      </w:pPr>
      <w:r w:rsidRPr="00662E32">
        <w:rPr>
          <w:rFonts w:cs="Arial"/>
          <w:sz w:val="24"/>
        </w:rPr>
        <w:t>Use language Prolog (Programming in Logic)</w:t>
      </w:r>
      <w:r>
        <w:rPr>
          <w:rFonts w:cs="Arial"/>
          <w:sz w:val="24"/>
        </w:rPr>
        <w:t xml:space="preserve"> to develop software systems</w:t>
      </w:r>
    </w:p>
    <w:p w:rsidR="00662E32" w:rsidRDefault="00662E32" w:rsidP="00B63E72">
      <w:pPr>
        <w:pStyle w:val="ListParagraph"/>
        <w:numPr>
          <w:ilvl w:val="0"/>
          <w:numId w:val="14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cs="Arial"/>
          <w:sz w:val="24"/>
        </w:rPr>
      </w:pPr>
      <w:r>
        <w:rPr>
          <w:rFonts w:cs="Arial"/>
          <w:sz w:val="24"/>
        </w:rPr>
        <w:t>Develop programs for 2-player games</w:t>
      </w:r>
    </w:p>
    <w:p w:rsidR="00662E32" w:rsidRPr="00662E32" w:rsidRDefault="00662E32" w:rsidP="00B63E72">
      <w:pPr>
        <w:pStyle w:val="ListParagraph"/>
        <w:numPr>
          <w:ilvl w:val="0"/>
          <w:numId w:val="14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cs="Arial"/>
          <w:sz w:val="24"/>
        </w:rPr>
      </w:pPr>
      <w:r>
        <w:rPr>
          <w:rFonts w:cs="Arial"/>
          <w:sz w:val="24"/>
        </w:rPr>
        <w:t>Develop production system and expert system</w:t>
      </w:r>
    </w:p>
    <w:p w:rsidR="005F5C58" w:rsidRPr="008573CD" w:rsidRDefault="00662E32" w:rsidP="00B63E72">
      <w:pPr>
        <w:pStyle w:val="ListParagraph"/>
        <w:numPr>
          <w:ilvl w:val="0"/>
          <w:numId w:val="14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cs="Arial"/>
          <w:b/>
          <w:sz w:val="24"/>
        </w:rPr>
      </w:pPr>
      <w:r>
        <w:rPr>
          <w:rFonts w:cs="Arial"/>
          <w:sz w:val="24"/>
        </w:rPr>
        <w:t>Develop Neural Network and Fuzzy systems</w:t>
      </w:r>
    </w:p>
    <w:p w:rsidR="005F5C58" w:rsidRPr="00680956" w:rsidRDefault="005F5C58" w:rsidP="005F5C58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  <w:b/>
        </w:rPr>
      </w:pPr>
    </w:p>
    <w:p w:rsidR="005F5C58" w:rsidRPr="00680956" w:rsidRDefault="005F5C58" w:rsidP="005F5C58">
      <w:pPr>
        <w:tabs>
          <w:tab w:val="left" w:pos="1134"/>
        </w:tabs>
        <w:spacing w:after="0" w:line="240" w:lineRule="auto"/>
        <w:jc w:val="both"/>
        <w:rPr>
          <w:rFonts w:ascii="Arial" w:hAnsi="Arial" w:cs="Arial"/>
          <w:b/>
        </w:rPr>
      </w:pPr>
    </w:p>
    <w:p w:rsidR="005F5C58" w:rsidRPr="00662E32" w:rsidRDefault="008A42D9" w:rsidP="00662E32">
      <w:pPr>
        <w:pStyle w:val="Body"/>
        <w:numPr>
          <w:ilvl w:val="0"/>
          <w:numId w:val="7"/>
        </w:numPr>
        <w:jc w:val="both"/>
        <w:rPr>
          <w:rFonts w:ascii="Arial" w:hAnsi="Arial" w:cs="Arial"/>
          <w:b/>
          <w:color w:val="auto"/>
          <w:lang w:val="en-GB"/>
        </w:rPr>
      </w:pPr>
      <w:r w:rsidRPr="00662E32">
        <w:rPr>
          <w:rFonts w:ascii="Arial" w:hAnsi="Arial" w:cs="Arial"/>
          <w:b/>
          <w:color w:val="auto"/>
          <w:lang w:val="en-GB"/>
        </w:rPr>
        <w:t>Curriculum Content</w:t>
      </w:r>
    </w:p>
    <w:p w:rsidR="005F5C58" w:rsidRDefault="005F5C58" w:rsidP="005F5C58">
      <w:pPr>
        <w:pStyle w:val="ListParagraph"/>
        <w:tabs>
          <w:tab w:val="left" w:pos="1134"/>
        </w:tabs>
        <w:jc w:val="both"/>
        <w:rPr>
          <w:rFonts w:ascii="Arial" w:eastAsia="Calibri" w:hAnsi="Arial" w:cs="Arial"/>
          <w:b/>
          <w:u w:color="000000"/>
          <w:bdr w:val="nil"/>
          <w:lang w:val="en-GB"/>
        </w:rPr>
      </w:pPr>
    </w:p>
    <w:p w:rsidR="00E1092F" w:rsidRDefault="00E1092F" w:rsidP="00E1092F">
      <w:pPr>
        <w:pStyle w:val="ListParagraph"/>
        <w:tabs>
          <w:tab w:val="left" w:pos="1134"/>
        </w:tabs>
        <w:ind w:left="360"/>
        <w:rPr>
          <w:rFonts w:ascii="Arial" w:eastAsia="Calibri" w:hAnsi="Arial" w:cs="Arial"/>
          <w:b/>
          <w:u w:color="000000"/>
          <w:bdr w:val="nil"/>
          <w:lang w:val="en-GB"/>
        </w:rPr>
      </w:pPr>
      <w:r>
        <w:rPr>
          <w:rFonts w:ascii="Arial" w:eastAsia="Calibri" w:hAnsi="Arial" w:cs="Arial"/>
          <w:b/>
          <w:u w:color="000000"/>
          <w:bdr w:val="nil"/>
          <w:lang w:val="en-GB"/>
        </w:rPr>
        <w:t>Syllabus</w:t>
      </w:r>
    </w:p>
    <w:p w:rsidR="003A0F38" w:rsidRDefault="003A0F38" w:rsidP="00E1092F">
      <w:pPr>
        <w:pStyle w:val="ListParagraph"/>
        <w:tabs>
          <w:tab w:val="left" w:pos="1134"/>
        </w:tabs>
        <w:ind w:left="360"/>
        <w:rPr>
          <w:rFonts w:ascii="Arial" w:eastAsia="Calibri" w:hAnsi="Arial" w:cs="Arial"/>
          <w:b/>
          <w:u w:color="000000"/>
          <w:bdr w:val="nil"/>
          <w:lang w:val="en-GB"/>
        </w:rPr>
      </w:pPr>
    </w:p>
    <w:p w:rsidR="003A0F38" w:rsidRPr="00425EDA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11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Introduction:</w:t>
      </w:r>
      <w:r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Overview of AI, AI problems and characteristics</w:t>
      </w:r>
    </w:p>
    <w:p w:rsidR="003A0F38" w:rsidRPr="00425EDA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11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Problem solving:</w:t>
      </w:r>
      <w:r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Production systems, control strategies, Reasoning: forward &amp; backward chaining exhaustive search strategies (Breadth first search, Depth first search, Iterative deepening, Uniform cost search)</w:t>
      </w:r>
    </w:p>
    <w:p w:rsidR="003A0F38" w:rsidRPr="00425EDA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11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Intelligent searching:</w:t>
      </w:r>
      <w:r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Best first search, A* algorithm, AO* algorithm, Measures of performance</w:t>
      </w:r>
    </w:p>
    <w:p w:rsidR="003A0F38" w:rsidRPr="00425EDA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11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Game playing:</w:t>
      </w:r>
      <w:r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Minimax &amp; game trees, Refining Minimax, Alpha – Beta pruning</w:t>
      </w:r>
    </w:p>
    <w:p w:rsidR="003A0F38" w:rsidRPr="00425EDA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11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Knowledge Representation:</w:t>
      </w:r>
      <w:r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First order predicate Calculus Resolution, Unification , Natural deduction system, Resolution Refutation, Logic Programming, PROLOG, Semantic Networks, Frame System, Value inheritance, Conceptual Dependency.</w:t>
      </w:r>
    </w:p>
    <w:p w:rsidR="003A0F38" w:rsidRPr="00425EDA" w:rsidRDefault="004D0119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Advanced </w:t>
      </w:r>
      <w:r w:rsidR="003A0F38" w:rsidRPr="004D011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Problem s</w:t>
      </w:r>
      <w:r w:rsidR="003A0F38"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>olving using Planning</w:t>
      </w:r>
    </w:p>
    <w:p w:rsidR="003A0F38" w:rsidRPr="00425EDA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4D1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Handling uncertainty</w:t>
      </w:r>
      <w:r w:rsidR="00D04D1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probabilistic models and Fuzzy Logic.</w:t>
      </w:r>
    </w:p>
    <w:p w:rsidR="003A0F38" w:rsidRPr="00425EDA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4D1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Machine learning</w:t>
      </w:r>
      <w:r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>: Inductive and deductive learning, Artificial Neutral Networks, Support Vector Machines,</w:t>
      </w:r>
    </w:p>
    <w:p w:rsidR="003A0F38" w:rsidRPr="00425EDA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4D1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Expert Systems</w:t>
      </w:r>
      <w:r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What is Expert System? Applications of Expert System, </w:t>
      </w:r>
    </w:p>
    <w:p w:rsidR="003A0F38" w:rsidRPr="00425EDA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4D1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Soft computing</w:t>
      </w:r>
      <w:r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>: genetic algorithms, swam intelligence</w:t>
      </w:r>
    </w:p>
    <w:p w:rsidR="003A0F38" w:rsidRPr="00425EDA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4D1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Intelligent agents:</w:t>
      </w:r>
      <w:r w:rsidRPr="00425E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Classification of agents, architecture and multi-agent system design and applications </w:t>
      </w:r>
    </w:p>
    <w:p w:rsidR="00E1092F" w:rsidRPr="00D04D1D" w:rsidRDefault="003A0F38" w:rsidP="004D011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04D1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Natural language Processing</w:t>
      </w:r>
    </w:p>
    <w:p w:rsidR="005F5C58" w:rsidRPr="00680956" w:rsidRDefault="005F5C58" w:rsidP="005F5C58">
      <w:pPr>
        <w:tabs>
          <w:tab w:val="left" w:pos="1134"/>
        </w:tabs>
        <w:spacing w:after="0" w:line="240" w:lineRule="auto"/>
        <w:ind w:left="360"/>
        <w:jc w:val="both"/>
        <w:rPr>
          <w:rFonts w:ascii="Arial" w:hAnsi="Arial"/>
        </w:rPr>
      </w:pPr>
    </w:p>
    <w:p w:rsidR="005F5C58" w:rsidRDefault="00F32307" w:rsidP="00662E32">
      <w:pPr>
        <w:pStyle w:val="Body"/>
        <w:numPr>
          <w:ilvl w:val="0"/>
          <w:numId w:val="7"/>
        </w:numPr>
        <w:jc w:val="both"/>
        <w:rPr>
          <w:rFonts w:ascii="Arial" w:hAnsi="Arial" w:cs="Arial"/>
          <w:b/>
          <w:color w:val="auto"/>
          <w:lang w:val="en-GB"/>
        </w:rPr>
      </w:pPr>
      <w:r w:rsidRPr="00662E32">
        <w:rPr>
          <w:rFonts w:ascii="Arial" w:hAnsi="Arial" w:cs="Arial"/>
          <w:b/>
          <w:color w:val="auto"/>
          <w:lang w:val="en-GB"/>
        </w:rPr>
        <w:t>Teaching a</w:t>
      </w:r>
      <w:r w:rsidR="008A42D9" w:rsidRPr="00662E32">
        <w:rPr>
          <w:rFonts w:ascii="Arial" w:hAnsi="Arial" w:cs="Arial"/>
          <w:b/>
          <w:color w:val="auto"/>
          <w:lang w:val="en-GB"/>
        </w:rPr>
        <w:t>nd Learning Strategy</w:t>
      </w:r>
    </w:p>
    <w:p w:rsidR="00662E32" w:rsidRPr="00662E32" w:rsidRDefault="00662E32" w:rsidP="00662E32">
      <w:pPr>
        <w:pStyle w:val="Body"/>
        <w:ind w:left="720"/>
        <w:jc w:val="both"/>
        <w:rPr>
          <w:rFonts w:ascii="Arial" w:hAnsi="Arial" w:cs="Arial"/>
          <w:b/>
          <w:color w:val="auto"/>
          <w:lang w:val="en-GB"/>
        </w:rPr>
      </w:pPr>
    </w:p>
    <w:p w:rsidR="004E47C2" w:rsidRPr="00662E32" w:rsidRDefault="004E47C2" w:rsidP="00662E3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jc w:val="both"/>
        <w:rPr>
          <w:rFonts w:ascii="Arial" w:hAnsi="Arial" w:cs="Arial"/>
        </w:rPr>
      </w:pPr>
      <w:r w:rsidRPr="00662E32">
        <w:rPr>
          <w:rFonts w:ascii="Arial" w:hAnsi="Arial" w:cs="Arial"/>
          <w:b/>
        </w:rPr>
        <w:t>Lectures</w:t>
      </w:r>
      <w:r w:rsidR="000258D5" w:rsidRPr="00662E32">
        <w:rPr>
          <w:rFonts w:ascii="Arial" w:hAnsi="Arial" w:cs="Arial"/>
        </w:rPr>
        <w:t xml:space="preserve"> will </w:t>
      </w:r>
      <w:r w:rsidR="00662E32" w:rsidRPr="00662E32">
        <w:rPr>
          <w:rFonts w:ascii="Arial" w:hAnsi="Arial" w:cs="Arial"/>
        </w:rPr>
        <w:t xml:space="preserve">be delivered using PPTs with lots of examples on each concept and will be interactive in nature. No extra tutorial </w:t>
      </w:r>
      <w:r w:rsidR="00662E32">
        <w:rPr>
          <w:rFonts w:ascii="Arial" w:hAnsi="Arial" w:cs="Arial"/>
        </w:rPr>
        <w:t xml:space="preserve">is required </w:t>
      </w:r>
      <w:r w:rsidR="00662E32" w:rsidRPr="00662E32">
        <w:rPr>
          <w:rFonts w:ascii="Arial" w:hAnsi="Arial" w:cs="Arial"/>
        </w:rPr>
        <w:t>and students will be asked to solve problems in the class</w:t>
      </w:r>
    </w:p>
    <w:p w:rsidR="000258D5" w:rsidRDefault="000258D5" w:rsidP="004E47C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jc w:val="both"/>
        <w:rPr>
          <w:rFonts w:ascii="Arial" w:hAnsi="Arial" w:cs="Arial"/>
        </w:rPr>
      </w:pPr>
      <w:r w:rsidRPr="00B63E72">
        <w:rPr>
          <w:rFonts w:ascii="Arial" w:hAnsi="Arial" w:cs="Arial"/>
          <w:b/>
        </w:rPr>
        <w:t>Blackboard</w:t>
      </w:r>
      <w:r>
        <w:rPr>
          <w:rFonts w:ascii="Arial" w:hAnsi="Arial" w:cs="Arial"/>
        </w:rPr>
        <w:t xml:space="preserve"> will be used to share e-books and other class material, and to enable online discussions.</w:t>
      </w:r>
    </w:p>
    <w:p w:rsidR="00662E32" w:rsidRDefault="00662E32" w:rsidP="004E47C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jc w:val="both"/>
        <w:rPr>
          <w:rFonts w:ascii="Arial" w:hAnsi="Arial" w:cs="Arial"/>
        </w:rPr>
      </w:pPr>
      <w:r w:rsidRPr="00CD4C77">
        <w:rPr>
          <w:rFonts w:ascii="Arial" w:hAnsi="Arial" w:cs="Arial"/>
          <w:b/>
        </w:rPr>
        <w:t>Practical</w:t>
      </w:r>
      <w:r>
        <w:rPr>
          <w:rFonts w:ascii="Arial" w:hAnsi="Arial" w:cs="Arial"/>
        </w:rPr>
        <w:t xml:space="preserve"> will be done by students </w:t>
      </w:r>
      <w:r w:rsidR="004D0119">
        <w:rPr>
          <w:rFonts w:ascii="Arial" w:hAnsi="Arial" w:cs="Arial"/>
        </w:rPr>
        <w:t xml:space="preserve">under the supervision of TAs </w:t>
      </w:r>
      <w:r>
        <w:rPr>
          <w:rFonts w:ascii="Arial" w:hAnsi="Arial" w:cs="Arial"/>
        </w:rPr>
        <w:t xml:space="preserve">for the assignments given in </w:t>
      </w:r>
      <w:r w:rsidR="004D0119">
        <w:rPr>
          <w:rFonts w:ascii="Arial" w:hAnsi="Arial" w:cs="Arial"/>
        </w:rPr>
        <w:t>course.</w:t>
      </w:r>
    </w:p>
    <w:p w:rsidR="005F5C58" w:rsidRDefault="005F5C58" w:rsidP="005F5C58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ind w:left="360"/>
        <w:contextualSpacing w:val="0"/>
        <w:jc w:val="both"/>
        <w:rPr>
          <w:rFonts w:ascii="Arial" w:hAnsi="Arial" w:cs="Arial"/>
          <w:lang w:val="en-GB"/>
        </w:rPr>
      </w:pPr>
    </w:p>
    <w:p w:rsidR="00212EE3" w:rsidRPr="00212EE3" w:rsidRDefault="00212EE3" w:rsidP="005752D6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ind w:left="360"/>
        <w:contextualSpacing w:val="0"/>
        <w:jc w:val="center"/>
        <w:rPr>
          <w:rFonts w:ascii="Arial" w:hAnsi="Arial" w:cs="Arial"/>
          <w:b/>
          <w:lang w:val="en-GB"/>
        </w:rPr>
      </w:pPr>
      <w:r w:rsidRPr="00212EE3">
        <w:rPr>
          <w:rFonts w:ascii="Arial" w:hAnsi="Arial" w:cs="Arial"/>
          <w:b/>
          <w:lang w:val="en-GB"/>
        </w:rPr>
        <w:t xml:space="preserve">PART C: </w:t>
      </w:r>
      <w:r w:rsidR="005752D6" w:rsidRPr="00212EE3">
        <w:rPr>
          <w:rFonts w:ascii="Arial" w:hAnsi="Arial" w:cs="Arial"/>
          <w:b/>
          <w:lang w:val="en-GB"/>
        </w:rPr>
        <w:t>ASSSESSMENT.</w:t>
      </w:r>
    </w:p>
    <w:p w:rsidR="005F5C58" w:rsidRPr="00662E32" w:rsidRDefault="008A42D9" w:rsidP="00662E32">
      <w:pPr>
        <w:pStyle w:val="Body"/>
        <w:numPr>
          <w:ilvl w:val="0"/>
          <w:numId w:val="7"/>
        </w:numPr>
        <w:jc w:val="both"/>
        <w:rPr>
          <w:rFonts w:ascii="Arial" w:hAnsi="Arial" w:cs="Arial"/>
          <w:b/>
          <w:color w:val="auto"/>
          <w:lang w:val="en-GB"/>
        </w:rPr>
      </w:pPr>
      <w:r w:rsidRPr="00662E32">
        <w:rPr>
          <w:rFonts w:ascii="Arial" w:hAnsi="Arial" w:cs="Arial"/>
          <w:b/>
          <w:color w:val="auto"/>
          <w:lang w:val="en-GB"/>
        </w:rPr>
        <w:t>Assessment Strategy</w:t>
      </w:r>
      <w:r w:rsidRPr="00662E32">
        <w:rPr>
          <w:rFonts w:ascii="Arial" w:hAnsi="Arial" w:cs="Arial"/>
          <w:b/>
          <w:color w:val="auto"/>
          <w:lang w:val="en-GB"/>
        </w:rPr>
        <w:tab/>
      </w:r>
    </w:p>
    <w:p w:rsidR="006E05D7" w:rsidRDefault="006E05D7" w:rsidP="005F5C58">
      <w:pPr>
        <w:pStyle w:val="ListParagraph"/>
        <w:tabs>
          <w:tab w:val="left" w:pos="1134"/>
        </w:tabs>
        <w:jc w:val="both"/>
        <w:rPr>
          <w:rFonts w:ascii="Arial" w:eastAsia="Calibri" w:hAnsi="Arial" w:cs="Arial"/>
          <w:sz w:val="20"/>
          <w:u w:color="000000"/>
          <w:bdr w:val="nil"/>
          <w:lang w:val="en-GB"/>
        </w:rPr>
      </w:pPr>
    </w:p>
    <w:p w:rsidR="006E05D7" w:rsidRPr="006E05D7" w:rsidRDefault="006E05D7" w:rsidP="005F5C58">
      <w:pPr>
        <w:pStyle w:val="ListParagraph"/>
        <w:tabs>
          <w:tab w:val="left" w:pos="1134"/>
        </w:tabs>
        <w:jc w:val="both"/>
        <w:rPr>
          <w:rFonts w:ascii="Calibri" w:eastAsia="Calibri" w:hAnsi="Calibri" w:cs="Arial"/>
          <w:sz w:val="24"/>
          <w:szCs w:val="24"/>
          <w:u w:color="000000"/>
          <w:bdr w:val="nil"/>
          <w:lang w:val="en-GB"/>
        </w:rPr>
      </w:pPr>
      <w:r w:rsidRPr="006E05D7">
        <w:rPr>
          <w:rFonts w:ascii="Calibri" w:eastAsia="Calibri" w:hAnsi="Calibri" w:cs="Arial"/>
          <w:sz w:val="24"/>
          <w:szCs w:val="24"/>
          <w:u w:color="000000"/>
          <w:bdr w:val="nil"/>
          <w:lang w:val="en-GB"/>
        </w:rPr>
        <w:t>Formative Assessment:</w:t>
      </w:r>
    </w:p>
    <w:p w:rsidR="005F5C58" w:rsidRPr="006E05D7" w:rsidRDefault="00BA73B2" w:rsidP="009973E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jc w:val="both"/>
        <w:rPr>
          <w:rFonts w:ascii="Calibri" w:hAnsi="Calibri" w:cs="Arial"/>
          <w:sz w:val="24"/>
          <w:szCs w:val="24"/>
        </w:rPr>
      </w:pPr>
      <w:r w:rsidRPr="006E05D7">
        <w:rPr>
          <w:rFonts w:ascii="Calibri" w:hAnsi="Calibri" w:cs="Arial"/>
          <w:sz w:val="24"/>
          <w:szCs w:val="24"/>
        </w:rPr>
        <w:t>Assignments</w:t>
      </w:r>
    </w:p>
    <w:p w:rsidR="005F5C58" w:rsidRPr="006E05D7" w:rsidRDefault="00CD4C77" w:rsidP="009973E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Quizzes</w:t>
      </w:r>
    </w:p>
    <w:p w:rsidR="00CD4C77" w:rsidRDefault="006E05D7" w:rsidP="00CD4C77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jc w:val="both"/>
        <w:rPr>
          <w:rFonts w:ascii="Calibri" w:hAnsi="Calibri" w:cs="Arial"/>
          <w:sz w:val="24"/>
          <w:szCs w:val="24"/>
        </w:rPr>
      </w:pPr>
      <w:r w:rsidRPr="006E05D7">
        <w:rPr>
          <w:rFonts w:ascii="Calibri" w:hAnsi="Calibri" w:cs="Arial"/>
          <w:sz w:val="24"/>
          <w:szCs w:val="24"/>
        </w:rPr>
        <w:t>Midterm Exam</w:t>
      </w:r>
    </w:p>
    <w:p w:rsidR="009973E8" w:rsidRPr="00CD4C77" w:rsidRDefault="009973E8" w:rsidP="00CD4C77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jc w:val="both"/>
        <w:rPr>
          <w:rFonts w:ascii="Calibri" w:hAnsi="Calibri" w:cs="Arial"/>
          <w:sz w:val="24"/>
          <w:szCs w:val="24"/>
        </w:rPr>
      </w:pPr>
      <w:r w:rsidRPr="00CD4C77">
        <w:rPr>
          <w:rFonts w:ascii="Calibri" w:hAnsi="Calibri" w:cs="Arial"/>
          <w:sz w:val="24"/>
          <w:szCs w:val="24"/>
        </w:rPr>
        <w:t>F</w:t>
      </w:r>
      <w:r w:rsidR="006E05D7" w:rsidRPr="00CD4C77">
        <w:rPr>
          <w:rFonts w:ascii="Calibri" w:hAnsi="Calibri" w:cs="Arial"/>
          <w:sz w:val="24"/>
          <w:szCs w:val="24"/>
        </w:rPr>
        <w:t>inal Exam</w:t>
      </w:r>
    </w:p>
    <w:p w:rsidR="005F5C58" w:rsidRPr="00662E32" w:rsidRDefault="00F32307" w:rsidP="00662E32">
      <w:pPr>
        <w:pStyle w:val="Body"/>
        <w:numPr>
          <w:ilvl w:val="0"/>
          <w:numId w:val="7"/>
        </w:numPr>
        <w:jc w:val="both"/>
        <w:rPr>
          <w:rFonts w:ascii="Arial" w:hAnsi="Arial" w:cs="Arial"/>
          <w:b/>
          <w:color w:val="auto"/>
          <w:lang w:val="en-GB"/>
        </w:rPr>
      </w:pPr>
      <w:r w:rsidRPr="00662E32">
        <w:rPr>
          <w:rFonts w:ascii="Arial" w:hAnsi="Arial" w:cs="Arial"/>
          <w:b/>
          <w:color w:val="auto"/>
          <w:lang w:val="en-GB"/>
        </w:rPr>
        <w:t>Mapping of Learning Outcomes t</w:t>
      </w:r>
      <w:r w:rsidR="008A42D9" w:rsidRPr="00662E32">
        <w:rPr>
          <w:rFonts w:ascii="Arial" w:hAnsi="Arial" w:cs="Arial"/>
          <w:b/>
          <w:color w:val="auto"/>
          <w:lang w:val="en-GB"/>
        </w:rPr>
        <w:t xml:space="preserve">o Assessment Strategy </w:t>
      </w:r>
    </w:p>
    <w:p w:rsidR="005F5C58" w:rsidRDefault="005F5C58" w:rsidP="005F5C58">
      <w:pPr>
        <w:pStyle w:val="ListParagraph"/>
        <w:tabs>
          <w:tab w:val="left" w:pos="1134"/>
        </w:tabs>
        <w:jc w:val="both"/>
        <w:rPr>
          <w:rFonts w:ascii="Arial" w:eastAsia="Calibri" w:hAnsi="Arial" w:cs="Arial"/>
          <w:b/>
          <w:u w:color="000000"/>
          <w:bdr w:val="nil"/>
          <w:lang w:val="en-GB"/>
        </w:rPr>
      </w:pPr>
    </w:p>
    <w:p w:rsidR="00BA03FE" w:rsidRDefault="00BA03FE" w:rsidP="005F5C58">
      <w:pPr>
        <w:pStyle w:val="ListParagraph"/>
        <w:tabs>
          <w:tab w:val="left" w:pos="1134"/>
        </w:tabs>
        <w:jc w:val="both"/>
        <w:rPr>
          <w:rFonts w:ascii="Arial" w:eastAsia="Calibri" w:hAnsi="Arial" w:cs="Arial"/>
          <w:b/>
          <w:u w:color="000000"/>
          <w:bdr w:val="nil"/>
          <w:lang w:val="en-GB"/>
        </w:rPr>
      </w:pPr>
    </w:p>
    <w:p w:rsidR="005F5C58" w:rsidRDefault="005F5C58" w:rsidP="005F5C58">
      <w:pPr>
        <w:pStyle w:val="ListParagraph"/>
        <w:tabs>
          <w:tab w:val="left" w:pos="1134"/>
        </w:tabs>
        <w:jc w:val="both"/>
        <w:rPr>
          <w:rFonts w:ascii="Arial" w:eastAsia="Calibri" w:hAnsi="Arial" w:cs="Arial"/>
          <w:b/>
          <w:u w:color="000000"/>
          <w:bdr w:val="nil"/>
          <w:lang w:val="en-GB"/>
        </w:rPr>
      </w:pPr>
      <w:r>
        <w:rPr>
          <w:rFonts w:ascii="Arial" w:eastAsia="Calibri" w:hAnsi="Arial" w:cs="Arial"/>
          <w:b/>
          <w:u w:color="000000"/>
          <w:bdr w:val="nil"/>
          <w:lang w:val="en-GB"/>
        </w:rPr>
        <w:t>Assessment Scheme</w:t>
      </w:r>
    </w:p>
    <w:tbl>
      <w:tblPr>
        <w:tblW w:w="8363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4252"/>
        <w:gridCol w:w="1559"/>
      </w:tblGrid>
      <w:tr w:rsidR="005F5C58" w:rsidRPr="002F7658" w:rsidTr="004D0119">
        <w:trPr>
          <w:trHeight w:val="569"/>
        </w:trPr>
        <w:tc>
          <w:tcPr>
            <w:tcW w:w="2552" w:type="dxa"/>
            <w:shd w:val="clear" w:color="auto" w:fill="DBE5F1"/>
          </w:tcPr>
          <w:p w:rsidR="005F5C58" w:rsidRPr="002F7658" w:rsidRDefault="005F5C58" w:rsidP="00901B08">
            <w:pPr>
              <w:tabs>
                <w:tab w:val="left" w:pos="1134"/>
              </w:tabs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Type of Assessment</w:t>
            </w:r>
          </w:p>
        </w:tc>
        <w:tc>
          <w:tcPr>
            <w:tcW w:w="4252" w:type="dxa"/>
            <w:shd w:val="clear" w:color="auto" w:fill="DBE5F1"/>
          </w:tcPr>
          <w:p w:rsidR="005F5C58" w:rsidRPr="002F7658" w:rsidRDefault="005F5C58" w:rsidP="00901B08">
            <w:pPr>
              <w:tabs>
                <w:tab w:val="left" w:pos="1134"/>
              </w:tabs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1559" w:type="dxa"/>
            <w:shd w:val="clear" w:color="auto" w:fill="DBE5F1"/>
          </w:tcPr>
          <w:p w:rsidR="005F5C58" w:rsidRPr="002F7658" w:rsidRDefault="005F5C58" w:rsidP="00901B08">
            <w:pPr>
              <w:tabs>
                <w:tab w:val="left" w:pos="1134"/>
              </w:tabs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Percentage</w:t>
            </w:r>
          </w:p>
        </w:tc>
      </w:tr>
      <w:tr w:rsidR="005F5C58" w:rsidRPr="002F7658" w:rsidTr="004D0119">
        <w:trPr>
          <w:trHeight w:val="300"/>
        </w:trPr>
        <w:tc>
          <w:tcPr>
            <w:tcW w:w="2552" w:type="dxa"/>
          </w:tcPr>
          <w:p w:rsidR="005F5C58" w:rsidRPr="004D0119" w:rsidRDefault="009973E8" w:rsidP="00901B08">
            <w:pPr>
              <w:tabs>
                <w:tab w:val="left" w:pos="1134"/>
              </w:tabs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Assignments</w:t>
            </w:r>
          </w:p>
        </w:tc>
        <w:tc>
          <w:tcPr>
            <w:tcW w:w="4252" w:type="dxa"/>
          </w:tcPr>
          <w:p w:rsidR="00045494" w:rsidRPr="004D0119" w:rsidRDefault="00CD4C77" w:rsidP="00901B08">
            <w:pPr>
              <w:tabs>
                <w:tab w:val="left" w:pos="1134"/>
              </w:tabs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Four assignments covering most of the course.</w:t>
            </w:r>
          </w:p>
          <w:p w:rsidR="00CD4C77" w:rsidRPr="004D0119" w:rsidRDefault="004D0119" w:rsidP="00CD4C77">
            <w:pPr>
              <w:tabs>
                <w:tab w:val="left" w:pos="1134"/>
              </w:tabs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eastAsia="Tahoma" w:cstheme="minorHAnsi"/>
                <w:sz w:val="24"/>
                <w:szCs w:val="24"/>
              </w:rPr>
              <w:t xml:space="preserve">Languages </w:t>
            </w:r>
            <w:r w:rsidR="00CD4C77" w:rsidRPr="004D0119">
              <w:rPr>
                <w:rFonts w:eastAsia="Tahoma" w:cstheme="minorHAnsi"/>
                <w:sz w:val="24"/>
                <w:szCs w:val="24"/>
              </w:rPr>
              <w:t>C/C++/Java, Prolog</w:t>
            </w:r>
            <w:r w:rsidRPr="004D0119">
              <w:rPr>
                <w:rFonts w:eastAsia="Tahoma" w:cstheme="minorHAnsi"/>
                <w:sz w:val="24"/>
                <w:szCs w:val="24"/>
              </w:rPr>
              <w:t>,</w:t>
            </w:r>
            <w:r w:rsidR="00CD4C77" w:rsidRPr="004D0119">
              <w:rPr>
                <w:rFonts w:eastAsia="Tahoma" w:cstheme="minorHAnsi"/>
                <w:sz w:val="24"/>
                <w:szCs w:val="24"/>
              </w:rPr>
              <w:t xml:space="preserve"> Matlab </w:t>
            </w:r>
            <w:r w:rsidR="00CD4C77" w:rsidRPr="004D0119">
              <w:rPr>
                <w:rFonts w:eastAsia="Tahoma" w:cstheme="minorHAnsi"/>
                <w:sz w:val="24"/>
                <w:szCs w:val="24"/>
              </w:rPr>
              <w:lastRenderedPageBreak/>
              <w:t>may be used for couple of assignments</w:t>
            </w:r>
          </w:p>
        </w:tc>
        <w:tc>
          <w:tcPr>
            <w:tcW w:w="1559" w:type="dxa"/>
          </w:tcPr>
          <w:p w:rsidR="00045494" w:rsidRPr="004D0119" w:rsidRDefault="00CD4C77" w:rsidP="00045494">
            <w:pPr>
              <w:tabs>
                <w:tab w:val="left" w:pos="1134"/>
              </w:tabs>
              <w:jc w:val="right"/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lastRenderedPageBreak/>
              <w:t>25%</w:t>
            </w:r>
          </w:p>
        </w:tc>
      </w:tr>
      <w:tr w:rsidR="009973E8" w:rsidRPr="002F7658" w:rsidTr="004D0119">
        <w:trPr>
          <w:trHeight w:val="255"/>
        </w:trPr>
        <w:tc>
          <w:tcPr>
            <w:tcW w:w="2552" w:type="dxa"/>
          </w:tcPr>
          <w:p w:rsidR="009973E8" w:rsidRPr="004D0119" w:rsidRDefault="009973E8" w:rsidP="00901B08">
            <w:pPr>
              <w:tabs>
                <w:tab w:val="left" w:pos="1134"/>
              </w:tabs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Quizzes</w:t>
            </w:r>
          </w:p>
        </w:tc>
        <w:tc>
          <w:tcPr>
            <w:tcW w:w="4252" w:type="dxa"/>
          </w:tcPr>
          <w:p w:rsidR="009973E8" w:rsidRPr="004D0119" w:rsidRDefault="00CD4C77" w:rsidP="00CD4C77">
            <w:pPr>
              <w:tabs>
                <w:tab w:val="left" w:pos="1134"/>
              </w:tabs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Surprised quizzes to test various concepts taught in the class</w:t>
            </w:r>
          </w:p>
        </w:tc>
        <w:tc>
          <w:tcPr>
            <w:tcW w:w="1559" w:type="dxa"/>
          </w:tcPr>
          <w:p w:rsidR="009973E8" w:rsidRPr="004D0119" w:rsidRDefault="00CD4C77" w:rsidP="009973E8">
            <w:pPr>
              <w:tabs>
                <w:tab w:val="left" w:pos="1134"/>
              </w:tabs>
              <w:jc w:val="right"/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10</w:t>
            </w:r>
            <w:r w:rsidR="009973E8" w:rsidRPr="004D0119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5F5C58" w:rsidRPr="002F7658" w:rsidTr="004D0119">
        <w:trPr>
          <w:trHeight w:val="255"/>
        </w:trPr>
        <w:tc>
          <w:tcPr>
            <w:tcW w:w="2552" w:type="dxa"/>
          </w:tcPr>
          <w:p w:rsidR="005F5C58" w:rsidRPr="004D0119" w:rsidRDefault="00045494" w:rsidP="00045494">
            <w:pPr>
              <w:tabs>
                <w:tab w:val="left" w:pos="1134"/>
              </w:tabs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Midterm Exam</w:t>
            </w:r>
          </w:p>
        </w:tc>
        <w:tc>
          <w:tcPr>
            <w:tcW w:w="4252" w:type="dxa"/>
          </w:tcPr>
          <w:p w:rsidR="005F5C58" w:rsidRPr="004D0119" w:rsidRDefault="00CD4C77" w:rsidP="00045494">
            <w:pPr>
              <w:tabs>
                <w:tab w:val="left" w:pos="1134"/>
              </w:tabs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Contents taught till mid term</w:t>
            </w:r>
          </w:p>
        </w:tc>
        <w:tc>
          <w:tcPr>
            <w:tcW w:w="1559" w:type="dxa"/>
          </w:tcPr>
          <w:p w:rsidR="00045494" w:rsidRPr="004D0119" w:rsidRDefault="00CD4C77" w:rsidP="009973E8">
            <w:pPr>
              <w:tabs>
                <w:tab w:val="left" w:pos="1134"/>
              </w:tabs>
              <w:jc w:val="right"/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25%</w:t>
            </w:r>
          </w:p>
        </w:tc>
      </w:tr>
      <w:tr w:rsidR="00045494" w:rsidRPr="002F7658" w:rsidTr="004D0119">
        <w:trPr>
          <w:trHeight w:val="255"/>
        </w:trPr>
        <w:tc>
          <w:tcPr>
            <w:tcW w:w="2552" w:type="dxa"/>
          </w:tcPr>
          <w:p w:rsidR="00045494" w:rsidRPr="004D0119" w:rsidRDefault="00045494" w:rsidP="00045494">
            <w:pPr>
              <w:tabs>
                <w:tab w:val="left" w:pos="1134"/>
              </w:tabs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Final Exam</w:t>
            </w:r>
          </w:p>
        </w:tc>
        <w:tc>
          <w:tcPr>
            <w:tcW w:w="4252" w:type="dxa"/>
          </w:tcPr>
          <w:p w:rsidR="00CD4C77" w:rsidRPr="004D0119" w:rsidRDefault="00CD4C77" w:rsidP="00045494">
            <w:pPr>
              <w:tabs>
                <w:tab w:val="left" w:pos="1134"/>
              </w:tabs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Whole course:</w:t>
            </w:r>
          </w:p>
          <w:p w:rsidR="00CD4C77" w:rsidRPr="004D0119" w:rsidRDefault="00CD4C77" w:rsidP="00CD4C77">
            <w:pPr>
              <w:pStyle w:val="ListParagraph"/>
              <w:numPr>
                <w:ilvl w:val="0"/>
                <w:numId w:val="24"/>
              </w:numPr>
              <w:tabs>
                <w:tab w:val="left" w:pos="1134"/>
              </w:tabs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Content taught till Mid term</w:t>
            </w:r>
          </w:p>
          <w:p w:rsidR="00045494" w:rsidRPr="004D0119" w:rsidRDefault="00CD4C77" w:rsidP="00CD4C77">
            <w:pPr>
              <w:pStyle w:val="ListParagraph"/>
              <w:numPr>
                <w:ilvl w:val="0"/>
                <w:numId w:val="24"/>
              </w:numPr>
              <w:tabs>
                <w:tab w:val="left" w:pos="1134"/>
              </w:tabs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Content taught after Mid term</w:t>
            </w:r>
          </w:p>
        </w:tc>
        <w:tc>
          <w:tcPr>
            <w:tcW w:w="1559" w:type="dxa"/>
          </w:tcPr>
          <w:p w:rsidR="00045494" w:rsidRPr="004D0119" w:rsidRDefault="00CD4C77" w:rsidP="009973E8">
            <w:pPr>
              <w:tabs>
                <w:tab w:val="left" w:pos="1134"/>
              </w:tabs>
              <w:jc w:val="right"/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045494" w:rsidRPr="004D0119" w:rsidRDefault="00CD4C77" w:rsidP="009973E8">
            <w:pPr>
              <w:tabs>
                <w:tab w:val="left" w:pos="1134"/>
              </w:tabs>
              <w:jc w:val="right"/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10%</w:t>
            </w:r>
          </w:p>
          <w:p w:rsidR="00045494" w:rsidRPr="004D0119" w:rsidRDefault="00CD4C77" w:rsidP="009973E8">
            <w:pPr>
              <w:tabs>
                <w:tab w:val="left" w:pos="1134"/>
              </w:tabs>
              <w:jc w:val="right"/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>30%</w:t>
            </w:r>
          </w:p>
          <w:p w:rsidR="00045494" w:rsidRPr="004D0119" w:rsidRDefault="00CD4C77" w:rsidP="009973E8">
            <w:pPr>
              <w:tabs>
                <w:tab w:val="left" w:pos="1134"/>
              </w:tabs>
              <w:jc w:val="right"/>
              <w:rPr>
                <w:rFonts w:cstheme="minorHAnsi"/>
                <w:sz w:val="24"/>
                <w:szCs w:val="24"/>
              </w:rPr>
            </w:pPr>
            <w:r w:rsidRPr="004D0119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5F5C58" w:rsidRPr="002F7658" w:rsidTr="004D0119">
        <w:tc>
          <w:tcPr>
            <w:tcW w:w="2552" w:type="dxa"/>
          </w:tcPr>
          <w:p w:rsidR="005F5C58" w:rsidRPr="002F7658" w:rsidRDefault="005F5C58" w:rsidP="00901B08">
            <w:pPr>
              <w:tabs>
                <w:tab w:val="left" w:pos="1134"/>
              </w:tabs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:rsidR="005F5C58" w:rsidRPr="002F7658" w:rsidRDefault="005F5C58" w:rsidP="00901B08">
            <w:pPr>
              <w:tabs>
                <w:tab w:val="left" w:pos="1134"/>
              </w:tabs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559" w:type="dxa"/>
          </w:tcPr>
          <w:p w:rsidR="005F5C58" w:rsidRPr="002F7658" w:rsidRDefault="005F5C58" w:rsidP="00901B08">
            <w:pPr>
              <w:tabs>
                <w:tab w:val="left" w:pos="1134"/>
              </w:tabs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100%</w:t>
            </w:r>
          </w:p>
        </w:tc>
      </w:tr>
    </w:tbl>
    <w:p w:rsidR="005F5C58" w:rsidRPr="00680956" w:rsidRDefault="005F5C58" w:rsidP="005F5C58">
      <w:pPr>
        <w:spacing w:after="0" w:line="240" w:lineRule="auto"/>
        <w:jc w:val="both"/>
        <w:rPr>
          <w:rFonts w:ascii="Arial" w:hAnsi="Arial" w:cs="Arial"/>
          <w:b/>
          <w:caps/>
        </w:rPr>
      </w:pPr>
    </w:p>
    <w:p w:rsidR="005F5C58" w:rsidRPr="00680956" w:rsidRDefault="005F5C58" w:rsidP="005F5C58">
      <w:pPr>
        <w:spacing w:after="0" w:line="240" w:lineRule="auto"/>
        <w:jc w:val="both"/>
        <w:rPr>
          <w:rFonts w:ascii="Arial" w:hAnsi="Arial" w:cs="Arial"/>
        </w:rPr>
      </w:pPr>
    </w:p>
    <w:p w:rsidR="005F5C58" w:rsidRPr="00662E32" w:rsidRDefault="008A42D9" w:rsidP="00662E32">
      <w:pPr>
        <w:pStyle w:val="Body"/>
        <w:numPr>
          <w:ilvl w:val="0"/>
          <w:numId w:val="7"/>
        </w:numPr>
        <w:jc w:val="both"/>
        <w:rPr>
          <w:rFonts w:ascii="Arial" w:hAnsi="Arial" w:cs="Arial"/>
          <w:b/>
          <w:color w:val="auto"/>
          <w:lang w:val="en-GB"/>
        </w:rPr>
      </w:pPr>
      <w:r w:rsidRPr="004D0119">
        <w:rPr>
          <w:rFonts w:ascii="Arial" w:hAnsi="Arial" w:cs="Arial"/>
          <w:b/>
          <w:color w:val="auto"/>
          <w:sz w:val="24"/>
          <w:szCs w:val="24"/>
          <w:lang w:val="en-GB"/>
        </w:rPr>
        <w:t>Bibliography</w:t>
      </w:r>
    </w:p>
    <w:p w:rsidR="005F5C58" w:rsidRDefault="005F5C58" w:rsidP="005F5C58">
      <w:pPr>
        <w:pStyle w:val="ListParagraph"/>
        <w:tabs>
          <w:tab w:val="left" w:pos="1134"/>
        </w:tabs>
        <w:jc w:val="both"/>
        <w:rPr>
          <w:rFonts w:ascii="Arial" w:eastAsia="Calibri" w:hAnsi="Arial" w:cs="Arial"/>
          <w:sz w:val="20"/>
          <w:u w:color="000000"/>
          <w:bdr w:val="nil"/>
          <w:lang w:val="en-GB"/>
        </w:rPr>
      </w:pPr>
    </w:p>
    <w:p w:rsidR="00971BD8" w:rsidRPr="004D0119" w:rsidRDefault="004D0119" w:rsidP="005F5C58">
      <w:pPr>
        <w:pStyle w:val="ListParagraph"/>
        <w:tabs>
          <w:tab w:val="left" w:pos="1134"/>
        </w:tabs>
        <w:jc w:val="both"/>
        <w:rPr>
          <w:rFonts w:ascii="Arial" w:eastAsia="Calibri" w:hAnsi="Arial" w:cs="Arial"/>
          <w:b/>
          <w:sz w:val="24"/>
          <w:szCs w:val="24"/>
          <w:u w:color="000000"/>
          <w:bdr w:val="nil"/>
          <w:lang w:val="en-GB"/>
        </w:rPr>
      </w:pPr>
      <w:r w:rsidRPr="004D0119">
        <w:rPr>
          <w:rFonts w:ascii="Arial" w:eastAsia="Calibri" w:hAnsi="Arial" w:cs="Arial"/>
          <w:b/>
          <w:sz w:val="24"/>
          <w:szCs w:val="24"/>
          <w:u w:color="000000"/>
          <w:bdr w:val="nil"/>
          <w:lang w:val="en-GB"/>
        </w:rPr>
        <w:t>Books:</w:t>
      </w:r>
    </w:p>
    <w:p w:rsidR="004D0119" w:rsidRDefault="00CD4C77" w:rsidP="004D011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pacing w:val="-2"/>
          <w:sz w:val="24"/>
          <w:szCs w:val="24"/>
          <w:lang w:val="en-US"/>
        </w:rPr>
      </w:pPr>
      <w:r w:rsidRPr="004D0119">
        <w:rPr>
          <w:rFonts w:eastAsia="Times New Roman" w:cstheme="minorHAnsi"/>
          <w:spacing w:val="-2"/>
          <w:sz w:val="24"/>
          <w:szCs w:val="24"/>
          <w:lang w:val="en-US"/>
        </w:rPr>
        <w:t>Saroj Kaushik, “Artificial Intelligence”, Cengage Learning, 201</w:t>
      </w:r>
      <w:r w:rsidR="004D0119" w:rsidRPr="004D0119">
        <w:rPr>
          <w:rFonts w:eastAsia="Times New Roman" w:cstheme="minorHAnsi"/>
          <w:spacing w:val="-2"/>
          <w:sz w:val="24"/>
          <w:szCs w:val="24"/>
          <w:lang w:val="en-US"/>
        </w:rPr>
        <w:t>9 (reprint)</w:t>
      </w:r>
    </w:p>
    <w:p w:rsidR="004D0119" w:rsidRPr="004D0119" w:rsidRDefault="00CD4C77" w:rsidP="004D011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pacing w:val="-2"/>
          <w:sz w:val="24"/>
          <w:szCs w:val="24"/>
          <w:lang w:val="en-US"/>
        </w:rPr>
      </w:pPr>
      <w:r w:rsidRPr="004D0119">
        <w:rPr>
          <w:rFonts w:ascii="Calibri" w:eastAsia="Arial" w:hAnsi="Calibri" w:cs="Calibri"/>
          <w:bCs/>
          <w:sz w:val="24"/>
          <w:szCs w:val="24"/>
        </w:rPr>
        <w:t>Stuart Russell &amp; Peter Norvig, “Artificial Intelligence: A Modern Approach”,</w:t>
      </w:r>
      <w:r w:rsidR="004D0119">
        <w:rPr>
          <w:rFonts w:eastAsia="Arial" w:cstheme="minorHAnsi"/>
          <w:bCs/>
          <w:sz w:val="24"/>
          <w:szCs w:val="24"/>
        </w:rPr>
        <w:t xml:space="preserve"> </w:t>
      </w:r>
      <w:r w:rsidRPr="004D0119">
        <w:rPr>
          <w:rFonts w:ascii="Calibri" w:eastAsia="Arial" w:hAnsi="Calibri" w:cs="Calibri"/>
          <w:bCs/>
          <w:sz w:val="24"/>
          <w:szCs w:val="24"/>
        </w:rPr>
        <w:t>Prentice-Hall, Third Edition (2009)</w:t>
      </w:r>
    </w:p>
    <w:p w:rsidR="004D0119" w:rsidRPr="004D0119" w:rsidRDefault="00CD4C77" w:rsidP="004D011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pacing w:val="-2"/>
          <w:sz w:val="24"/>
          <w:szCs w:val="24"/>
          <w:lang w:val="en-US"/>
        </w:rPr>
      </w:pPr>
      <w:r w:rsidRPr="004D0119">
        <w:rPr>
          <w:rFonts w:ascii="Calibri" w:eastAsia="Arial" w:hAnsi="Calibri" w:cs="Calibri"/>
          <w:sz w:val="24"/>
          <w:szCs w:val="24"/>
        </w:rPr>
        <w:t>Tom Mitchell. “Machine Learning” First Edition, McGraw-Hill, 1997.</w:t>
      </w:r>
      <w:bookmarkStart w:id="2" w:name="id.cbb3fdf36858"/>
      <w:bookmarkEnd w:id="2"/>
    </w:p>
    <w:p w:rsidR="00CD4C77" w:rsidRPr="004D0119" w:rsidRDefault="00CD4C77" w:rsidP="004D011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pacing w:val="-2"/>
          <w:sz w:val="24"/>
          <w:szCs w:val="24"/>
          <w:lang w:val="en-US"/>
        </w:rPr>
      </w:pPr>
      <w:r w:rsidRPr="004D0119">
        <w:rPr>
          <w:rFonts w:ascii="Calibri" w:eastAsia="Arial" w:hAnsi="Calibri" w:cs="Calibri"/>
          <w:sz w:val="24"/>
          <w:szCs w:val="24"/>
        </w:rPr>
        <w:t>Online Reading Material.</w:t>
      </w:r>
    </w:p>
    <w:p w:rsidR="00CD4C77" w:rsidRPr="00CD4C77" w:rsidRDefault="00CD4C77" w:rsidP="004D0119">
      <w:pPr>
        <w:tabs>
          <w:tab w:val="left" w:pos="-720"/>
          <w:tab w:val="left" w:pos="0"/>
        </w:tabs>
        <w:suppressAutoHyphens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4C77">
        <w:rPr>
          <w:rFonts w:ascii="Times New Roman" w:eastAsia="Times New Roman" w:hAnsi="Times New Roman" w:cs="Times New Roman"/>
          <w:spacing w:val="-2"/>
          <w:szCs w:val="24"/>
          <w:lang w:val="en-US"/>
        </w:rPr>
        <w:t> </w:t>
      </w:r>
    </w:p>
    <w:p w:rsidR="00573E39" w:rsidRPr="00573E39" w:rsidRDefault="00573E39" w:rsidP="00867D45">
      <w:pPr>
        <w:jc w:val="both"/>
      </w:pPr>
    </w:p>
    <w:sectPr w:rsidR="00573E39" w:rsidRPr="00573E39" w:rsidSect="0027041A">
      <w:pgSz w:w="11906" w:h="16838"/>
      <w:pgMar w:top="1440" w:right="1440" w:bottom="144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017B" w:rsidRDefault="0003017B" w:rsidP="009C20A4">
      <w:pPr>
        <w:spacing w:after="0" w:line="240" w:lineRule="auto"/>
      </w:pPr>
      <w:r>
        <w:separator/>
      </w:r>
    </w:p>
  </w:endnote>
  <w:endnote w:type="continuationSeparator" w:id="0">
    <w:p w:rsidR="0003017B" w:rsidRDefault="0003017B" w:rsidP="009C2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017B" w:rsidRDefault="0003017B" w:rsidP="009C20A4">
      <w:pPr>
        <w:spacing w:after="0" w:line="240" w:lineRule="auto"/>
      </w:pPr>
      <w:r>
        <w:separator/>
      </w:r>
    </w:p>
  </w:footnote>
  <w:footnote w:type="continuationSeparator" w:id="0">
    <w:p w:rsidR="0003017B" w:rsidRDefault="0003017B" w:rsidP="009C20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" w15:restartNumberingAfterBreak="0">
    <w:nsid w:val="00000003"/>
    <w:multiLevelType w:val="multilevel"/>
    <w:tmpl w:val="144C0752"/>
    <w:name w:val="WW8Num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b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" w15:restartNumberingAfterBreak="0">
    <w:nsid w:val="00875C61"/>
    <w:multiLevelType w:val="hybridMultilevel"/>
    <w:tmpl w:val="59FCAA50"/>
    <w:lvl w:ilvl="0" w:tplc="E5D82D00">
      <w:start w:val="1"/>
      <w:numFmt w:val="lowerLetter"/>
      <w:lvlText w:val="%1)"/>
      <w:lvlJc w:val="left"/>
      <w:pPr>
        <w:ind w:left="108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5165F7"/>
    <w:multiLevelType w:val="hybridMultilevel"/>
    <w:tmpl w:val="EC7AA6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i w:val="0"/>
        <w:sz w:val="24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B5880"/>
    <w:multiLevelType w:val="hybridMultilevel"/>
    <w:tmpl w:val="7486C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B5F20"/>
    <w:multiLevelType w:val="multilevel"/>
    <w:tmpl w:val="144C07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b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6" w15:restartNumberingAfterBreak="0">
    <w:nsid w:val="26E673A2"/>
    <w:multiLevelType w:val="hybridMultilevel"/>
    <w:tmpl w:val="7486C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A015B"/>
    <w:multiLevelType w:val="hybridMultilevel"/>
    <w:tmpl w:val="4B6CC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01AB2"/>
    <w:multiLevelType w:val="hybridMultilevel"/>
    <w:tmpl w:val="93046922"/>
    <w:lvl w:ilvl="0" w:tplc="E5D82D00">
      <w:start w:val="1"/>
      <w:numFmt w:val="lowerLetter"/>
      <w:lvlText w:val="%1)"/>
      <w:lvlJc w:val="left"/>
      <w:pPr>
        <w:ind w:left="180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6EE7F64"/>
    <w:multiLevelType w:val="hybridMultilevel"/>
    <w:tmpl w:val="F48C5630"/>
    <w:lvl w:ilvl="0" w:tplc="371EE7B6">
      <w:start w:val="1"/>
      <w:numFmt w:val="decimal"/>
      <w:lvlText w:val="%1.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10" w15:restartNumberingAfterBreak="0">
    <w:nsid w:val="39356625"/>
    <w:multiLevelType w:val="hybridMultilevel"/>
    <w:tmpl w:val="E8E6538E"/>
    <w:lvl w:ilvl="0" w:tplc="E5D82D00">
      <w:start w:val="1"/>
      <w:numFmt w:val="lowerLetter"/>
      <w:lvlText w:val="%1)"/>
      <w:lvlJc w:val="left"/>
      <w:pPr>
        <w:ind w:left="144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E014E1"/>
    <w:multiLevelType w:val="hybridMultilevel"/>
    <w:tmpl w:val="37BEC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DF3ACE"/>
    <w:multiLevelType w:val="hybridMultilevel"/>
    <w:tmpl w:val="6E16DAC2"/>
    <w:lvl w:ilvl="0" w:tplc="E5D82D00">
      <w:start w:val="1"/>
      <w:numFmt w:val="lowerLetter"/>
      <w:lvlText w:val="%1)"/>
      <w:lvlJc w:val="left"/>
      <w:pPr>
        <w:ind w:left="1494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3BE1546"/>
    <w:multiLevelType w:val="hybridMultilevel"/>
    <w:tmpl w:val="BC7459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E818CF"/>
    <w:multiLevelType w:val="hybridMultilevel"/>
    <w:tmpl w:val="D40EDD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9410C8"/>
    <w:multiLevelType w:val="hybridMultilevel"/>
    <w:tmpl w:val="56682FE4"/>
    <w:lvl w:ilvl="0" w:tplc="8DA8EDF8">
      <w:start w:val="1"/>
      <w:numFmt w:val="lowerLetter"/>
      <w:lvlText w:val="%1)"/>
      <w:lvlJc w:val="left"/>
      <w:pPr>
        <w:ind w:left="1800" w:hanging="360"/>
      </w:pPr>
      <w:rPr>
        <w:rFonts w:ascii="Calibri" w:hAnsi="Calibri" w:hint="default"/>
        <w:b w:val="0"/>
        <w:i w:val="0"/>
        <w:caps w:val="0"/>
        <w:smallCaps/>
        <w:sz w:val="24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F1B07D2"/>
    <w:multiLevelType w:val="hybridMultilevel"/>
    <w:tmpl w:val="63844F1C"/>
    <w:lvl w:ilvl="0" w:tplc="F04AF652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A4105"/>
    <w:multiLevelType w:val="hybridMultilevel"/>
    <w:tmpl w:val="34AE4F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9F03BC"/>
    <w:multiLevelType w:val="hybridMultilevel"/>
    <w:tmpl w:val="C3D68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A34714"/>
    <w:multiLevelType w:val="hybridMultilevel"/>
    <w:tmpl w:val="0C2AEC92"/>
    <w:lvl w:ilvl="0" w:tplc="371EE7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E507E6"/>
    <w:multiLevelType w:val="hybridMultilevel"/>
    <w:tmpl w:val="6E16DAC2"/>
    <w:lvl w:ilvl="0" w:tplc="E5D82D00">
      <w:start w:val="1"/>
      <w:numFmt w:val="lowerLetter"/>
      <w:lvlText w:val="%1)"/>
      <w:lvlJc w:val="left"/>
      <w:pPr>
        <w:ind w:left="1494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6CC33F74"/>
    <w:multiLevelType w:val="multilevel"/>
    <w:tmpl w:val="7486C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C930B3"/>
    <w:multiLevelType w:val="hybridMultilevel"/>
    <w:tmpl w:val="E8E6538E"/>
    <w:lvl w:ilvl="0" w:tplc="E5D82D00">
      <w:start w:val="1"/>
      <w:numFmt w:val="lowerLetter"/>
      <w:lvlText w:val="%1)"/>
      <w:lvlJc w:val="left"/>
      <w:pPr>
        <w:ind w:left="144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EA0084"/>
    <w:multiLevelType w:val="hybridMultilevel"/>
    <w:tmpl w:val="E8E6538E"/>
    <w:lvl w:ilvl="0" w:tplc="E5D82D00">
      <w:start w:val="1"/>
      <w:numFmt w:val="lowerLetter"/>
      <w:lvlText w:val="%1)"/>
      <w:lvlJc w:val="left"/>
      <w:pPr>
        <w:ind w:left="144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DD64F30"/>
    <w:multiLevelType w:val="hybridMultilevel"/>
    <w:tmpl w:val="D9726D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7"/>
  </w:num>
  <w:num w:numId="4">
    <w:abstractNumId w:val="17"/>
  </w:num>
  <w:num w:numId="5">
    <w:abstractNumId w:val="6"/>
  </w:num>
  <w:num w:numId="6">
    <w:abstractNumId w:val="24"/>
  </w:num>
  <w:num w:numId="7">
    <w:abstractNumId w:val="3"/>
  </w:num>
  <w:num w:numId="8">
    <w:abstractNumId w:val="4"/>
  </w:num>
  <w:num w:numId="9">
    <w:abstractNumId w:val="21"/>
  </w:num>
  <w:num w:numId="10">
    <w:abstractNumId w:val="16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2"/>
  </w:num>
  <w:num w:numId="15">
    <w:abstractNumId w:val="2"/>
  </w:num>
  <w:num w:numId="16">
    <w:abstractNumId w:val="23"/>
  </w:num>
  <w:num w:numId="17">
    <w:abstractNumId w:val="8"/>
  </w:num>
  <w:num w:numId="18">
    <w:abstractNumId w:val="15"/>
  </w:num>
  <w:num w:numId="19">
    <w:abstractNumId w:val="10"/>
  </w:num>
  <w:num w:numId="20">
    <w:abstractNumId w:val="20"/>
  </w:num>
  <w:num w:numId="21">
    <w:abstractNumId w:val="22"/>
  </w:num>
  <w:num w:numId="22">
    <w:abstractNumId w:val="18"/>
  </w:num>
  <w:num w:numId="23">
    <w:abstractNumId w:val="19"/>
  </w:num>
  <w:num w:numId="24">
    <w:abstractNumId w:val="11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D2"/>
    <w:rsid w:val="000258D5"/>
    <w:rsid w:val="0003017B"/>
    <w:rsid w:val="00045494"/>
    <w:rsid w:val="000669F2"/>
    <w:rsid w:val="000878BA"/>
    <w:rsid w:val="0009390F"/>
    <w:rsid w:val="000950FF"/>
    <w:rsid w:val="000A3555"/>
    <w:rsid w:val="000C23F0"/>
    <w:rsid w:val="000F7F12"/>
    <w:rsid w:val="00116428"/>
    <w:rsid w:val="00122920"/>
    <w:rsid w:val="001823E8"/>
    <w:rsid w:val="001F1C98"/>
    <w:rsid w:val="00212EE3"/>
    <w:rsid w:val="002317A6"/>
    <w:rsid w:val="0027041A"/>
    <w:rsid w:val="00273407"/>
    <w:rsid w:val="002749C9"/>
    <w:rsid w:val="0029544A"/>
    <w:rsid w:val="002A3EA0"/>
    <w:rsid w:val="003A0F38"/>
    <w:rsid w:val="003B1E1E"/>
    <w:rsid w:val="0041133F"/>
    <w:rsid w:val="00415B69"/>
    <w:rsid w:val="00425EDA"/>
    <w:rsid w:val="00447D05"/>
    <w:rsid w:val="004610A1"/>
    <w:rsid w:val="00471999"/>
    <w:rsid w:val="004A0FF0"/>
    <w:rsid w:val="004B7BA7"/>
    <w:rsid w:val="004D0119"/>
    <w:rsid w:val="004D75E9"/>
    <w:rsid w:val="004E3FD2"/>
    <w:rsid w:val="004E47C2"/>
    <w:rsid w:val="004E5291"/>
    <w:rsid w:val="004E5BBC"/>
    <w:rsid w:val="0054543B"/>
    <w:rsid w:val="005518F2"/>
    <w:rsid w:val="00573E39"/>
    <w:rsid w:val="00574216"/>
    <w:rsid w:val="005752D6"/>
    <w:rsid w:val="0059731E"/>
    <w:rsid w:val="005C43D5"/>
    <w:rsid w:val="005F5C58"/>
    <w:rsid w:val="00662E32"/>
    <w:rsid w:val="006954EC"/>
    <w:rsid w:val="006A0292"/>
    <w:rsid w:val="006A29B1"/>
    <w:rsid w:val="006C5516"/>
    <w:rsid w:val="006C6361"/>
    <w:rsid w:val="006D6AEC"/>
    <w:rsid w:val="006E05D7"/>
    <w:rsid w:val="007052DE"/>
    <w:rsid w:val="0072561D"/>
    <w:rsid w:val="00736E12"/>
    <w:rsid w:val="007435EF"/>
    <w:rsid w:val="00760DED"/>
    <w:rsid w:val="00785B08"/>
    <w:rsid w:val="007C3B92"/>
    <w:rsid w:val="007E6629"/>
    <w:rsid w:val="0081754C"/>
    <w:rsid w:val="008213D8"/>
    <w:rsid w:val="00837C2F"/>
    <w:rsid w:val="008573CD"/>
    <w:rsid w:val="00867D45"/>
    <w:rsid w:val="00874598"/>
    <w:rsid w:val="00875283"/>
    <w:rsid w:val="008A42D9"/>
    <w:rsid w:val="00913260"/>
    <w:rsid w:val="00917C1C"/>
    <w:rsid w:val="009335CF"/>
    <w:rsid w:val="0094684D"/>
    <w:rsid w:val="00971BD8"/>
    <w:rsid w:val="0097251F"/>
    <w:rsid w:val="009973E8"/>
    <w:rsid w:val="009A7BB0"/>
    <w:rsid w:val="009C20A4"/>
    <w:rsid w:val="009E4FD2"/>
    <w:rsid w:val="00A00C27"/>
    <w:rsid w:val="00A15A7F"/>
    <w:rsid w:val="00A729A1"/>
    <w:rsid w:val="00AB2403"/>
    <w:rsid w:val="00AB4350"/>
    <w:rsid w:val="00AB7BF6"/>
    <w:rsid w:val="00AC1F8C"/>
    <w:rsid w:val="00AF02B4"/>
    <w:rsid w:val="00B27D96"/>
    <w:rsid w:val="00B41E4A"/>
    <w:rsid w:val="00B62A01"/>
    <w:rsid w:val="00B63E72"/>
    <w:rsid w:val="00B863E3"/>
    <w:rsid w:val="00B97B29"/>
    <w:rsid w:val="00BA03FE"/>
    <w:rsid w:val="00BA73B2"/>
    <w:rsid w:val="00BB3225"/>
    <w:rsid w:val="00BF5164"/>
    <w:rsid w:val="00C147EE"/>
    <w:rsid w:val="00C554EA"/>
    <w:rsid w:val="00C82765"/>
    <w:rsid w:val="00C932DF"/>
    <w:rsid w:val="00CC10FF"/>
    <w:rsid w:val="00CD4C77"/>
    <w:rsid w:val="00D048C6"/>
    <w:rsid w:val="00D04D1D"/>
    <w:rsid w:val="00D0638C"/>
    <w:rsid w:val="00D0740A"/>
    <w:rsid w:val="00D24AC4"/>
    <w:rsid w:val="00D42353"/>
    <w:rsid w:val="00D46D42"/>
    <w:rsid w:val="00D916C5"/>
    <w:rsid w:val="00DA41C4"/>
    <w:rsid w:val="00DC55AD"/>
    <w:rsid w:val="00DD555E"/>
    <w:rsid w:val="00E1092F"/>
    <w:rsid w:val="00E80D7E"/>
    <w:rsid w:val="00E83F58"/>
    <w:rsid w:val="00EB20A3"/>
    <w:rsid w:val="00EC7653"/>
    <w:rsid w:val="00EF4F89"/>
    <w:rsid w:val="00EF6C7A"/>
    <w:rsid w:val="00F0133E"/>
    <w:rsid w:val="00F1389E"/>
    <w:rsid w:val="00F32307"/>
    <w:rsid w:val="00F40B5F"/>
    <w:rsid w:val="00F67EBA"/>
    <w:rsid w:val="00FE0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E310B372-58E0-490A-93A0-944FBB3F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407"/>
  </w:style>
  <w:style w:type="paragraph" w:styleId="Heading2">
    <w:name w:val="heading 2"/>
    <w:basedOn w:val="Normal"/>
    <w:next w:val="Normal"/>
    <w:link w:val="Heading2Char"/>
    <w:qFormat/>
    <w:rsid w:val="005F5C58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33F"/>
    <w:pPr>
      <w:ind w:left="720"/>
      <w:contextualSpacing/>
    </w:pPr>
  </w:style>
  <w:style w:type="table" w:styleId="TableGrid">
    <w:name w:val="Table Grid"/>
    <w:basedOn w:val="TableNormal"/>
    <w:uiPriority w:val="39"/>
    <w:rsid w:val="00545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20A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20A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20A4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8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8BA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A0FF0"/>
    <w:rPr>
      <w:b/>
      <w:bCs/>
    </w:rPr>
  </w:style>
  <w:style w:type="character" w:customStyle="1" w:styleId="m-725221926563206504gmail-il">
    <w:name w:val="m_-725221926563206504gmail-il"/>
    <w:basedOn w:val="DefaultParagraphFont"/>
    <w:rsid w:val="004A0FF0"/>
  </w:style>
  <w:style w:type="character" w:customStyle="1" w:styleId="apple-converted-space">
    <w:name w:val="apple-converted-space"/>
    <w:basedOn w:val="DefaultParagraphFont"/>
    <w:rsid w:val="004A0FF0"/>
  </w:style>
  <w:style w:type="character" w:customStyle="1" w:styleId="il">
    <w:name w:val="il"/>
    <w:basedOn w:val="DefaultParagraphFont"/>
    <w:rsid w:val="004A0FF0"/>
  </w:style>
  <w:style w:type="character" w:customStyle="1" w:styleId="Heading2Char">
    <w:name w:val="Heading 2 Char"/>
    <w:basedOn w:val="DefaultParagraphFont"/>
    <w:link w:val="Heading2"/>
    <w:rsid w:val="005F5C58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paragraph" w:customStyle="1" w:styleId="Body">
    <w:name w:val="Body"/>
    <w:rsid w:val="005F5C5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</w:rPr>
  </w:style>
  <w:style w:type="character" w:styleId="Hyperlink">
    <w:name w:val="Hyperlink"/>
    <w:basedOn w:val="DefaultParagraphFont"/>
    <w:uiPriority w:val="99"/>
    <w:unhideWhenUsed/>
    <w:rsid w:val="00971BD8"/>
    <w:rPr>
      <w:color w:val="0563C1" w:themeColor="hyperlink"/>
      <w:u w:val="single"/>
    </w:rPr>
  </w:style>
  <w:style w:type="character" w:customStyle="1" w:styleId="spelle">
    <w:name w:val="spelle"/>
    <w:basedOn w:val="DefaultParagraphFont"/>
    <w:rsid w:val="00425EDA"/>
  </w:style>
  <w:style w:type="paragraph" w:styleId="NormalWeb">
    <w:name w:val="Normal (Web)"/>
    <w:basedOn w:val="Normal"/>
    <w:uiPriority w:val="99"/>
    <w:semiHidden/>
    <w:unhideWhenUsed/>
    <w:rsid w:val="00CD4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8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8D12F-E395-48D3-A5E1-996E0281B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Amber Habib</dc:creator>
  <cp:lastModifiedBy>Saroj Kaushik</cp:lastModifiedBy>
  <cp:revision>2</cp:revision>
  <dcterms:created xsi:type="dcterms:W3CDTF">2019-08-08T05:22:00Z</dcterms:created>
  <dcterms:modified xsi:type="dcterms:W3CDTF">2019-08-08T05:22:00Z</dcterms:modified>
</cp:coreProperties>
</file>