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21875E" w14:textId="2E4F0D20" w:rsidR="00F9444C" w:rsidRPr="00A36A39" w:rsidRDefault="000A2EA6" w:rsidP="00BC2519">
      <w:pPr>
        <w:pStyle w:val="NoSpacing"/>
        <w:spacing w:line="240" w:lineRule="auto"/>
        <w:jc w:val="both"/>
        <w:rPr>
          <w:sz w:val="22"/>
          <w:szCs w:val="22"/>
        </w:rPr>
      </w:pPr>
      <w:bookmarkStart w:id="0" w:name="_Hlk39407622"/>
      <w:bookmarkEnd w:id="0"/>
      <w:r w:rsidRPr="00A36A39">
        <w:rPr>
          <w:sz w:val="22"/>
          <w:szCs w:val="22"/>
        </w:rPr>
        <w:t>Kabir Kanha Arora</w:t>
      </w:r>
    </w:p>
    <w:p w14:paraId="7952E1F5" w14:textId="3961F713" w:rsidR="00E614DD" w:rsidRPr="00A36A39" w:rsidRDefault="000A2EA6" w:rsidP="00BC2519">
      <w:pPr>
        <w:pStyle w:val="NoSpacing"/>
        <w:spacing w:line="240" w:lineRule="auto"/>
        <w:jc w:val="both"/>
        <w:rPr>
          <w:sz w:val="22"/>
          <w:szCs w:val="22"/>
        </w:rPr>
      </w:pPr>
      <w:r w:rsidRPr="00A36A39">
        <w:rPr>
          <w:sz w:val="22"/>
          <w:szCs w:val="22"/>
        </w:rPr>
        <w:t>Rakesh Verma</w:t>
      </w:r>
    </w:p>
    <w:p w14:paraId="7BB378C6" w14:textId="269C2890" w:rsidR="00E614DD" w:rsidRPr="00A36A39" w:rsidRDefault="000A2EA6" w:rsidP="00BC2519">
      <w:pPr>
        <w:pStyle w:val="NoSpacing"/>
        <w:spacing w:line="240" w:lineRule="auto"/>
        <w:jc w:val="both"/>
        <w:rPr>
          <w:sz w:val="22"/>
          <w:szCs w:val="22"/>
        </w:rPr>
      </w:pPr>
      <w:r w:rsidRPr="00A36A39">
        <w:rPr>
          <w:sz w:val="22"/>
          <w:szCs w:val="22"/>
        </w:rPr>
        <w:t>CSD 330 – Security Analytics</w:t>
      </w:r>
    </w:p>
    <w:p w14:paraId="2F2D3F0A" w14:textId="3465712F" w:rsidR="00E614DD" w:rsidRPr="00A36A39" w:rsidRDefault="000A2EA6" w:rsidP="00BC2519">
      <w:pPr>
        <w:pStyle w:val="NoSpacing"/>
        <w:spacing w:line="240" w:lineRule="auto"/>
        <w:jc w:val="both"/>
        <w:rPr>
          <w:sz w:val="22"/>
          <w:szCs w:val="22"/>
        </w:rPr>
      </w:pPr>
      <w:r w:rsidRPr="00A36A39">
        <w:rPr>
          <w:sz w:val="22"/>
          <w:szCs w:val="22"/>
        </w:rPr>
        <w:t>18 April 2020</w:t>
      </w:r>
    </w:p>
    <w:p w14:paraId="32B3E22E" w14:textId="77777777" w:rsidR="00344574" w:rsidRPr="00BC2519" w:rsidRDefault="00344574" w:rsidP="00BC2519">
      <w:pPr>
        <w:pStyle w:val="NoSpacing"/>
        <w:spacing w:line="240" w:lineRule="auto"/>
        <w:jc w:val="both"/>
      </w:pPr>
    </w:p>
    <w:p w14:paraId="65148D2C" w14:textId="77777777" w:rsidR="000A2EA6" w:rsidRPr="00BC2519" w:rsidRDefault="000A2EA6" w:rsidP="00BC2519">
      <w:pPr>
        <w:spacing w:line="240" w:lineRule="auto"/>
        <w:jc w:val="both"/>
        <w:rPr>
          <w:rFonts w:asciiTheme="majorHAnsi" w:eastAsiaTheme="majorEastAsia" w:hAnsiTheme="majorHAnsi" w:cstheme="majorBidi"/>
          <w:kern w:val="28"/>
        </w:rPr>
      </w:pPr>
    </w:p>
    <w:p w14:paraId="574F4A1E" w14:textId="209758F0" w:rsidR="000A2EA6" w:rsidRPr="00A36A39" w:rsidRDefault="000A2EA6" w:rsidP="00CC2BBE">
      <w:pPr>
        <w:spacing w:line="240" w:lineRule="auto"/>
        <w:ind w:firstLine="0"/>
        <w:jc w:val="center"/>
        <w:rPr>
          <w:rFonts w:asciiTheme="majorHAnsi" w:eastAsiaTheme="majorEastAsia" w:hAnsiTheme="majorHAnsi" w:cstheme="majorBidi"/>
          <w:b/>
          <w:bCs/>
          <w:kern w:val="28"/>
          <w:u w:val="single"/>
        </w:rPr>
      </w:pPr>
      <w:r w:rsidRPr="00A36A39">
        <w:rPr>
          <w:rFonts w:asciiTheme="majorHAnsi" w:eastAsiaTheme="majorEastAsia" w:hAnsiTheme="majorHAnsi" w:cstheme="majorBidi"/>
          <w:b/>
          <w:bCs/>
          <w:kern w:val="28"/>
          <w:u w:val="single"/>
        </w:rPr>
        <w:t xml:space="preserve">Detection of Cyber Harassers on Social Media: </w:t>
      </w:r>
      <w:r w:rsidR="00CC2BBE" w:rsidRPr="00A36A39">
        <w:rPr>
          <w:rFonts w:asciiTheme="majorHAnsi" w:eastAsiaTheme="majorEastAsia" w:hAnsiTheme="majorHAnsi" w:cstheme="majorBidi"/>
          <w:b/>
          <w:bCs/>
          <w:kern w:val="28"/>
          <w:u w:val="single"/>
        </w:rPr>
        <w:t>Final Report</w:t>
      </w:r>
    </w:p>
    <w:p w14:paraId="616CF461" w14:textId="61B97BBF" w:rsidR="00E614DD" w:rsidRPr="00BC2519" w:rsidRDefault="00E614DD" w:rsidP="00BC2519">
      <w:pPr>
        <w:spacing w:line="240" w:lineRule="auto"/>
        <w:jc w:val="both"/>
      </w:pPr>
    </w:p>
    <w:p w14:paraId="1C1A19B0" w14:textId="1B8D529D" w:rsidR="000A2EA6" w:rsidRPr="00A36A39" w:rsidRDefault="00CC2BBE" w:rsidP="00BC2519">
      <w:pPr>
        <w:pStyle w:val="Default"/>
        <w:jc w:val="both"/>
        <w:rPr>
          <w:b/>
          <w:bCs/>
          <w:sz w:val="20"/>
          <w:szCs w:val="20"/>
        </w:rPr>
      </w:pPr>
      <w:r w:rsidRPr="00A36A39">
        <w:rPr>
          <w:b/>
          <w:bCs/>
          <w:sz w:val="20"/>
          <w:szCs w:val="20"/>
        </w:rPr>
        <w:t>Problem Statement</w:t>
      </w:r>
    </w:p>
    <w:p w14:paraId="3B69735E" w14:textId="77777777" w:rsidR="00CC2BBE" w:rsidRPr="00A36A39" w:rsidRDefault="00CC2BBE" w:rsidP="00BC2519">
      <w:pPr>
        <w:spacing w:line="240" w:lineRule="auto"/>
        <w:jc w:val="both"/>
        <w:rPr>
          <w:sz w:val="20"/>
          <w:szCs w:val="20"/>
        </w:rPr>
      </w:pPr>
    </w:p>
    <w:p w14:paraId="0382C6F0" w14:textId="104D1225" w:rsidR="000A2EA6" w:rsidRPr="00A36A39" w:rsidRDefault="00CC2BBE" w:rsidP="00BC2519">
      <w:pPr>
        <w:spacing w:line="240" w:lineRule="auto"/>
        <w:jc w:val="both"/>
        <w:rPr>
          <w:sz w:val="20"/>
          <w:szCs w:val="20"/>
        </w:rPr>
      </w:pPr>
      <w:r w:rsidRPr="00A36A39">
        <w:rPr>
          <w:sz w:val="20"/>
          <w:szCs w:val="20"/>
        </w:rPr>
        <w:t xml:space="preserve">The goal is to classify a message/comment/any written text exchanged between two people as an instance of bullying or not, to detect cyber harassers and to make the internet a safer place. </w:t>
      </w:r>
      <w:r w:rsidR="000A2EA6" w:rsidRPr="00A36A39">
        <w:rPr>
          <w:sz w:val="20"/>
          <w:szCs w:val="20"/>
        </w:rPr>
        <w:t xml:space="preserve">This idea is born out of a pressing need to curb a growing problem. Even the best of things come with their pitfalls. Growing technology and connectivity have led to an increased number of child predators and cyber stalkers online. My solution aims to efficiently nip this problem in the bud using Machine Learning </w:t>
      </w:r>
      <w:r w:rsidRPr="00A36A39">
        <w:rPr>
          <w:sz w:val="20"/>
          <w:szCs w:val="20"/>
        </w:rPr>
        <w:t>approaches</w:t>
      </w:r>
      <w:r w:rsidR="000A2EA6" w:rsidRPr="00A36A39">
        <w:rPr>
          <w:sz w:val="20"/>
          <w:szCs w:val="20"/>
        </w:rPr>
        <w:t xml:space="preserve"> </w:t>
      </w:r>
      <w:r w:rsidRPr="00A36A39">
        <w:rPr>
          <w:sz w:val="20"/>
          <w:szCs w:val="20"/>
        </w:rPr>
        <w:t>like</w:t>
      </w:r>
      <w:r w:rsidR="000A2EA6" w:rsidRPr="00A36A39">
        <w:rPr>
          <w:sz w:val="20"/>
          <w:szCs w:val="20"/>
        </w:rPr>
        <w:t xml:space="preserve"> </w:t>
      </w:r>
      <w:r w:rsidRPr="00A36A39">
        <w:rPr>
          <w:sz w:val="20"/>
          <w:szCs w:val="20"/>
        </w:rPr>
        <w:t xml:space="preserve">Naïve Bayes, </w:t>
      </w:r>
      <w:r w:rsidR="000A2EA6" w:rsidRPr="00A36A39">
        <w:rPr>
          <w:sz w:val="20"/>
          <w:szCs w:val="20"/>
        </w:rPr>
        <w:t>Support Vector Machines (SVM), Decision Trees, K-Nearest Neighbours</w:t>
      </w:r>
      <w:r w:rsidRPr="00A36A39">
        <w:rPr>
          <w:sz w:val="20"/>
          <w:szCs w:val="20"/>
        </w:rPr>
        <w:t>,</w:t>
      </w:r>
      <w:r w:rsidR="000A2EA6" w:rsidRPr="00A36A39">
        <w:rPr>
          <w:sz w:val="20"/>
          <w:szCs w:val="20"/>
        </w:rPr>
        <w:t xml:space="preserve"> Random Forests</w:t>
      </w:r>
      <w:r w:rsidRPr="00A36A39">
        <w:rPr>
          <w:sz w:val="20"/>
          <w:szCs w:val="20"/>
        </w:rPr>
        <w:t xml:space="preserve"> and Logistic Regression</w:t>
      </w:r>
      <w:r w:rsidR="000A2EA6" w:rsidRPr="00A36A39">
        <w:rPr>
          <w:sz w:val="20"/>
          <w:szCs w:val="20"/>
        </w:rPr>
        <w:t>.</w:t>
      </w:r>
    </w:p>
    <w:p w14:paraId="4847A947" w14:textId="77777777" w:rsidR="000A2EA6" w:rsidRPr="00A36A39" w:rsidRDefault="000A2EA6" w:rsidP="00BC2519">
      <w:pPr>
        <w:pStyle w:val="Default"/>
        <w:jc w:val="both"/>
        <w:rPr>
          <w:sz w:val="20"/>
          <w:szCs w:val="20"/>
        </w:rPr>
      </w:pPr>
    </w:p>
    <w:p w14:paraId="312266AE" w14:textId="449D9CC4" w:rsidR="00CC2BBE" w:rsidRPr="00A36A39" w:rsidRDefault="00CC2BBE" w:rsidP="00CC2BBE">
      <w:pPr>
        <w:pStyle w:val="Default"/>
        <w:jc w:val="both"/>
        <w:rPr>
          <w:b/>
          <w:bCs/>
          <w:sz w:val="20"/>
          <w:szCs w:val="20"/>
        </w:rPr>
      </w:pPr>
      <w:r w:rsidRPr="00A36A39">
        <w:rPr>
          <w:b/>
          <w:bCs/>
          <w:sz w:val="20"/>
          <w:szCs w:val="20"/>
        </w:rPr>
        <w:t>Use Cases</w:t>
      </w:r>
    </w:p>
    <w:p w14:paraId="4AC2EAEB" w14:textId="77777777" w:rsidR="00CC2BBE" w:rsidRPr="00A36A39" w:rsidRDefault="00CC2BBE" w:rsidP="00BC2519">
      <w:pPr>
        <w:spacing w:line="240" w:lineRule="auto"/>
        <w:jc w:val="both"/>
        <w:rPr>
          <w:sz w:val="20"/>
          <w:szCs w:val="20"/>
        </w:rPr>
      </w:pPr>
    </w:p>
    <w:p w14:paraId="6EB665ED" w14:textId="47D17D5B" w:rsidR="000A2EA6" w:rsidRPr="00A36A39" w:rsidRDefault="000A2EA6" w:rsidP="00BC2519">
      <w:pPr>
        <w:spacing w:line="240" w:lineRule="auto"/>
        <w:jc w:val="both"/>
        <w:rPr>
          <w:sz w:val="20"/>
          <w:szCs w:val="20"/>
        </w:rPr>
      </w:pPr>
      <w:r w:rsidRPr="00A36A39">
        <w:rPr>
          <w:sz w:val="20"/>
          <w:szCs w:val="20"/>
        </w:rPr>
        <w:t xml:space="preserve">The use cases for this problem are virtually unlimited. Users on almost all social media websites and discussion forums can fall prey to such predators. This tool will be prototyped on a </w:t>
      </w:r>
      <w:r w:rsidR="00CC2BBE" w:rsidRPr="00A36A39">
        <w:rPr>
          <w:sz w:val="20"/>
          <w:szCs w:val="20"/>
        </w:rPr>
        <w:t>platform</w:t>
      </w:r>
      <w:r w:rsidRPr="00A36A39">
        <w:rPr>
          <w:sz w:val="20"/>
          <w:szCs w:val="20"/>
        </w:rPr>
        <w:t xml:space="preserve"> and then generalized to suit the requirements of all such platforms, thereby leaving a huge population much safer than they were before. Any website can use this tool to flag suspicious profiles and become a much better space for all its users.</w:t>
      </w:r>
    </w:p>
    <w:p w14:paraId="532D3B38" w14:textId="77777777" w:rsidR="00CC2BBE" w:rsidRPr="00A36A39" w:rsidRDefault="00CC2BBE" w:rsidP="00BC2519">
      <w:pPr>
        <w:spacing w:line="240" w:lineRule="auto"/>
        <w:jc w:val="both"/>
        <w:rPr>
          <w:sz w:val="20"/>
          <w:szCs w:val="20"/>
        </w:rPr>
      </w:pPr>
    </w:p>
    <w:p w14:paraId="250577EA" w14:textId="6D3E03A6" w:rsidR="00344574" w:rsidRPr="00A36A39" w:rsidRDefault="00344574" w:rsidP="00344574">
      <w:pPr>
        <w:pStyle w:val="Default"/>
        <w:jc w:val="both"/>
        <w:rPr>
          <w:b/>
          <w:bCs/>
          <w:sz w:val="20"/>
          <w:szCs w:val="20"/>
        </w:rPr>
      </w:pPr>
      <w:r w:rsidRPr="00A36A39">
        <w:rPr>
          <w:b/>
          <w:bCs/>
          <w:sz w:val="20"/>
          <w:szCs w:val="20"/>
        </w:rPr>
        <w:t>Motivation</w:t>
      </w:r>
    </w:p>
    <w:p w14:paraId="26FBCD73" w14:textId="77777777" w:rsidR="00344574" w:rsidRPr="00A36A39" w:rsidRDefault="00344574" w:rsidP="00BC2519">
      <w:pPr>
        <w:spacing w:line="240" w:lineRule="auto"/>
        <w:jc w:val="both"/>
        <w:rPr>
          <w:sz w:val="20"/>
          <w:szCs w:val="20"/>
        </w:rPr>
      </w:pPr>
    </w:p>
    <w:p w14:paraId="3D204D2C" w14:textId="5EB25E10" w:rsidR="000A2EA6" w:rsidRPr="00A36A39" w:rsidRDefault="000A2EA6" w:rsidP="00BC2519">
      <w:pPr>
        <w:spacing w:line="240" w:lineRule="auto"/>
        <w:jc w:val="both"/>
        <w:rPr>
          <w:sz w:val="20"/>
          <w:szCs w:val="20"/>
        </w:rPr>
      </w:pPr>
      <w:r w:rsidRPr="00A36A39">
        <w:rPr>
          <w:sz w:val="20"/>
          <w:szCs w:val="20"/>
        </w:rPr>
        <w:t>Social media has opened doors for people who misuse it to undermine, harass, humiliate. Threaten and bully others. There is a lack of resources to detect and hinder its occurrence. On average, about 16% students have admitted that they have been bullied at some point in their lives, as per surveys conducted in the United States. The problem is hence indeed grave and needs to be addressed.</w:t>
      </w:r>
    </w:p>
    <w:p w14:paraId="0BBB6F7A" w14:textId="77777777" w:rsidR="00CC2BBE" w:rsidRPr="00A36A39" w:rsidRDefault="00CC2BBE" w:rsidP="00BC2519">
      <w:pPr>
        <w:spacing w:line="240" w:lineRule="auto"/>
        <w:jc w:val="both"/>
        <w:rPr>
          <w:sz w:val="20"/>
          <w:szCs w:val="20"/>
        </w:rPr>
      </w:pPr>
    </w:p>
    <w:p w14:paraId="4EC63693" w14:textId="506728DC" w:rsidR="00344574" w:rsidRPr="00A36A39" w:rsidRDefault="00344574" w:rsidP="00344574">
      <w:pPr>
        <w:pStyle w:val="Default"/>
        <w:jc w:val="both"/>
        <w:rPr>
          <w:b/>
          <w:bCs/>
          <w:sz w:val="20"/>
          <w:szCs w:val="20"/>
        </w:rPr>
      </w:pPr>
      <w:r w:rsidRPr="00A36A39">
        <w:rPr>
          <w:b/>
          <w:bCs/>
          <w:sz w:val="20"/>
          <w:szCs w:val="20"/>
        </w:rPr>
        <w:t>Dataset</w:t>
      </w:r>
    </w:p>
    <w:p w14:paraId="1ADDEC7D" w14:textId="77777777" w:rsidR="00344574" w:rsidRPr="00A36A39" w:rsidRDefault="00344574" w:rsidP="00CC2BBE">
      <w:pPr>
        <w:spacing w:line="240" w:lineRule="auto"/>
        <w:jc w:val="both"/>
        <w:rPr>
          <w:sz w:val="20"/>
          <w:szCs w:val="20"/>
        </w:rPr>
      </w:pPr>
    </w:p>
    <w:p w14:paraId="3EA9281A" w14:textId="189EB04B" w:rsidR="002A3F3E" w:rsidRPr="00A36A39" w:rsidRDefault="000A2EA6" w:rsidP="00CC2BBE">
      <w:pPr>
        <w:spacing w:line="240" w:lineRule="auto"/>
        <w:jc w:val="both"/>
        <w:rPr>
          <w:sz w:val="20"/>
          <w:szCs w:val="20"/>
        </w:rPr>
      </w:pPr>
      <w:r w:rsidRPr="00A36A39">
        <w:rPr>
          <w:sz w:val="20"/>
          <w:szCs w:val="20"/>
        </w:rPr>
        <w:t xml:space="preserve">The dataset I have used for this project is the one provided at Kaggle, which was part of a contest held 8 years ago. </w:t>
      </w:r>
      <w:hyperlink r:id="rId8" w:history="1">
        <w:r w:rsidRPr="00A36A39">
          <w:rPr>
            <w:rStyle w:val="Hyperlink"/>
            <w:sz w:val="20"/>
            <w:szCs w:val="20"/>
          </w:rPr>
          <w:t>https://www.kaggle.com/c/detecting-insults-in-social-commentary</w:t>
        </w:r>
      </w:hyperlink>
      <w:r w:rsidR="002A3F3E" w:rsidRPr="00A36A39">
        <w:rPr>
          <w:sz w:val="20"/>
          <w:szCs w:val="20"/>
        </w:rPr>
        <w:t>. There is a separate training data set with roughly 4000 tuples and a testing data set with about 2500 tuples.</w:t>
      </w:r>
      <w:r w:rsidR="00CC2BBE" w:rsidRPr="00A36A39">
        <w:rPr>
          <w:sz w:val="20"/>
          <w:szCs w:val="20"/>
        </w:rPr>
        <w:t xml:space="preserve"> </w:t>
      </w:r>
      <w:r w:rsidR="002A3F3E" w:rsidRPr="00A36A39">
        <w:rPr>
          <w:sz w:val="20"/>
          <w:szCs w:val="20"/>
        </w:rPr>
        <w:t>Each entry contains a date, a comment and a label, where ‘1’ indicates that it is an insult and ‘0’ indicates that it is neutral.</w:t>
      </w:r>
    </w:p>
    <w:p w14:paraId="41806F49" w14:textId="77777777" w:rsidR="00BC2519" w:rsidRPr="00A36A39" w:rsidRDefault="00BC2519" w:rsidP="00BC2519">
      <w:pPr>
        <w:spacing w:line="240" w:lineRule="auto"/>
        <w:jc w:val="both"/>
        <w:rPr>
          <w:sz w:val="20"/>
          <w:szCs w:val="20"/>
        </w:rPr>
      </w:pPr>
    </w:p>
    <w:p w14:paraId="188A6290" w14:textId="58D0C05B" w:rsidR="00344574" w:rsidRPr="00A36A39" w:rsidRDefault="00A36A39" w:rsidP="00BC2519">
      <w:pPr>
        <w:spacing w:line="240" w:lineRule="auto"/>
        <w:ind w:firstLine="0"/>
        <w:jc w:val="both"/>
        <w:rPr>
          <w:b/>
          <w:bCs/>
          <w:sz w:val="20"/>
          <w:szCs w:val="20"/>
        </w:rPr>
      </w:pPr>
      <w:r w:rsidRPr="00A36A39">
        <w:rPr>
          <w:b/>
          <w:bCs/>
          <w:sz w:val="20"/>
          <w:szCs w:val="20"/>
        </w:rPr>
        <w:t>Approach</w:t>
      </w:r>
    </w:p>
    <w:p w14:paraId="43411060" w14:textId="77777777" w:rsidR="00344574" w:rsidRPr="00A36A39" w:rsidRDefault="00344574" w:rsidP="00BC2519">
      <w:pPr>
        <w:spacing w:line="240" w:lineRule="auto"/>
        <w:ind w:firstLine="0"/>
        <w:jc w:val="both"/>
        <w:rPr>
          <w:sz w:val="20"/>
          <w:szCs w:val="20"/>
        </w:rPr>
      </w:pPr>
    </w:p>
    <w:p w14:paraId="53F9C948" w14:textId="1B82F2A4" w:rsidR="002A3F3E" w:rsidRPr="00A36A39" w:rsidRDefault="002A3F3E" w:rsidP="00BC2519">
      <w:pPr>
        <w:spacing w:line="240" w:lineRule="auto"/>
        <w:jc w:val="both"/>
        <w:rPr>
          <w:sz w:val="20"/>
          <w:szCs w:val="20"/>
        </w:rPr>
      </w:pPr>
      <w:r w:rsidRPr="00A36A39">
        <w:rPr>
          <w:sz w:val="20"/>
          <w:szCs w:val="20"/>
        </w:rPr>
        <w:t xml:space="preserve">Now, since we have just one feature that is to be used to predict the label, I start to build a vocabulary, </w:t>
      </w:r>
      <w:r w:rsidR="00686C12" w:rsidRPr="00A36A39">
        <w:rPr>
          <w:sz w:val="20"/>
          <w:szCs w:val="20"/>
        </w:rPr>
        <w:t xml:space="preserve">using somewhat a </w:t>
      </w:r>
      <w:r w:rsidR="00686C12" w:rsidRPr="00A36A39">
        <w:rPr>
          <w:b/>
          <w:bCs/>
          <w:sz w:val="20"/>
          <w:szCs w:val="20"/>
        </w:rPr>
        <w:t>bag of words</w:t>
      </w:r>
      <w:r w:rsidR="00686C12" w:rsidRPr="00A36A39">
        <w:rPr>
          <w:sz w:val="20"/>
          <w:szCs w:val="20"/>
        </w:rPr>
        <w:t xml:space="preserve"> approach. It is important to note here that this data set is off a website that has casual chats and hence, there are typos galore, The data is pretty dirty and </w:t>
      </w:r>
      <w:r w:rsidR="00686C12" w:rsidRPr="00A36A39">
        <w:rPr>
          <w:b/>
          <w:bCs/>
          <w:sz w:val="20"/>
          <w:szCs w:val="20"/>
        </w:rPr>
        <w:t>preprocessing</w:t>
      </w:r>
      <w:r w:rsidR="00686C12" w:rsidRPr="00A36A39">
        <w:rPr>
          <w:sz w:val="20"/>
          <w:szCs w:val="20"/>
        </w:rPr>
        <w:t xml:space="preserve"> and </w:t>
      </w:r>
      <w:r w:rsidR="00686C12" w:rsidRPr="00A36A39">
        <w:rPr>
          <w:b/>
          <w:bCs/>
          <w:sz w:val="20"/>
          <w:szCs w:val="20"/>
        </w:rPr>
        <w:t>cleaning</w:t>
      </w:r>
      <w:r w:rsidR="00686C12" w:rsidRPr="00A36A39">
        <w:rPr>
          <w:sz w:val="20"/>
          <w:szCs w:val="20"/>
        </w:rPr>
        <w:t xml:space="preserve"> takes up a major chunk of the effort.</w:t>
      </w:r>
    </w:p>
    <w:p w14:paraId="09A33661" w14:textId="77777777" w:rsidR="00344574" w:rsidRPr="00A36A39" w:rsidRDefault="00344574" w:rsidP="00BC2519">
      <w:pPr>
        <w:spacing w:line="240" w:lineRule="auto"/>
        <w:jc w:val="both"/>
        <w:rPr>
          <w:sz w:val="20"/>
          <w:szCs w:val="20"/>
        </w:rPr>
      </w:pPr>
    </w:p>
    <w:p w14:paraId="1D8E3F3A" w14:textId="5569CE93" w:rsidR="00686C12" w:rsidRPr="00A36A39" w:rsidRDefault="00686C12" w:rsidP="00BC2519">
      <w:pPr>
        <w:spacing w:line="240" w:lineRule="auto"/>
        <w:jc w:val="both"/>
        <w:rPr>
          <w:sz w:val="20"/>
          <w:szCs w:val="20"/>
        </w:rPr>
      </w:pPr>
      <w:r w:rsidRPr="00A36A39">
        <w:rPr>
          <w:sz w:val="20"/>
          <w:szCs w:val="20"/>
        </w:rPr>
        <w:t xml:space="preserve">I saw a large number of words with </w:t>
      </w:r>
      <w:r w:rsidRPr="00A36A39">
        <w:rPr>
          <w:b/>
          <w:bCs/>
          <w:sz w:val="20"/>
          <w:szCs w:val="20"/>
        </w:rPr>
        <w:t>front slashes and backslashes</w:t>
      </w:r>
      <w:r w:rsidRPr="00A36A39">
        <w:rPr>
          <w:sz w:val="20"/>
          <w:szCs w:val="20"/>
        </w:rPr>
        <w:t xml:space="preserve"> like \xe2, which are probably escape sequences and have a special meaning, so to remove them, as they are garbage to us, I create a </w:t>
      </w:r>
      <w:r w:rsidRPr="00A36A39">
        <w:rPr>
          <w:b/>
          <w:bCs/>
          <w:sz w:val="20"/>
          <w:szCs w:val="20"/>
        </w:rPr>
        <w:t>regular expression</w:t>
      </w:r>
      <w:r w:rsidRPr="00A36A39">
        <w:rPr>
          <w:sz w:val="20"/>
          <w:szCs w:val="20"/>
        </w:rPr>
        <w:t xml:space="preserve"> of the form:</w:t>
      </w:r>
    </w:p>
    <w:p w14:paraId="5726C51A" w14:textId="77777777" w:rsidR="00344574" w:rsidRPr="00A36A39" w:rsidRDefault="00344574" w:rsidP="00BC2519">
      <w:pPr>
        <w:spacing w:line="240" w:lineRule="auto"/>
        <w:jc w:val="both"/>
        <w:rPr>
          <w:sz w:val="20"/>
          <w:szCs w:val="20"/>
        </w:rPr>
      </w:pPr>
    </w:p>
    <w:p w14:paraId="1F6F4568" w14:textId="05645F46" w:rsidR="00686C12" w:rsidRPr="00A36A39" w:rsidRDefault="00686C12" w:rsidP="00D233C4">
      <w:pPr>
        <w:pStyle w:val="Quote"/>
        <w:rPr>
          <w:rStyle w:val="Emphasis"/>
          <w:sz w:val="20"/>
          <w:szCs w:val="20"/>
        </w:rPr>
      </w:pPr>
      <w:r w:rsidRPr="00A36A39">
        <w:rPr>
          <w:rStyle w:val="Emphasis"/>
          <w:sz w:val="20"/>
          <w:szCs w:val="20"/>
        </w:rPr>
        <w:t>slash_all = r'\s*(?:[\w_]*[/\\](?:[\w_]*[/\\])*[\w_]*)'</w:t>
      </w:r>
    </w:p>
    <w:p w14:paraId="41058EE6" w14:textId="1B573553" w:rsidR="00686C12" w:rsidRPr="00A36A39" w:rsidRDefault="00686C12" w:rsidP="00D233C4">
      <w:pPr>
        <w:spacing w:line="240" w:lineRule="auto"/>
        <w:ind w:firstLine="0"/>
        <w:jc w:val="both"/>
        <w:rPr>
          <w:sz w:val="20"/>
          <w:szCs w:val="20"/>
        </w:rPr>
      </w:pPr>
      <w:r w:rsidRPr="00A36A39">
        <w:rPr>
          <w:sz w:val="20"/>
          <w:szCs w:val="20"/>
        </w:rPr>
        <w:t>Which is then followed by:</w:t>
      </w:r>
    </w:p>
    <w:p w14:paraId="7BA57DA7" w14:textId="16D25AF8" w:rsidR="00344574" w:rsidRPr="00A36A39" w:rsidRDefault="00344574" w:rsidP="00BC2519">
      <w:pPr>
        <w:spacing w:line="240" w:lineRule="auto"/>
        <w:jc w:val="both"/>
        <w:rPr>
          <w:sz w:val="20"/>
          <w:szCs w:val="20"/>
        </w:rPr>
      </w:pPr>
    </w:p>
    <w:p w14:paraId="585299AD" w14:textId="41499E78" w:rsidR="00686C12" w:rsidRPr="00A36A39" w:rsidRDefault="00686C12" w:rsidP="00D233C4">
      <w:pPr>
        <w:pStyle w:val="Quote"/>
        <w:rPr>
          <w:rStyle w:val="Emphasis"/>
          <w:sz w:val="20"/>
          <w:szCs w:val="20"/>
        </w:rPr>
      </w:pPr>
      <w:r w:rsidRPr="00A36A39">
        <w:rPr>
          <w:rStyle w:val="Emphasis"/>
          <w:sz w:val="20"/>
          <w:szCs w:val="20"/>
        </w:rPr>
        <w:t>comment = re.sub(slash_all,' ',comment)</w:t>
      </w:r>
    </w:p>
    <w:p w14:paraId="10164EDD" w14:textId="77777777" w:rsidR="00D233C4" w:rsidRPr="00A36A39" w:rsidRDefault="00686C12" w:rsidP="00BC2519">
      <w:pPr>
        <w:spacing w:line="240" w:lineRule="auto"/>
        <w:jc w:val="both"/>
        <w:rPr>
          <w:sz w:val="20"/>
          <w:szCs w:val="20"/>
        </w:rPr>
      </w:pPr>
      <w:r w:rsidRPr="00A36A39">
        <w:rPr>
          <w:sz w:val="20"/>
          <w:szCs w:val="20"/>
        </w:rPr>
        <w:t xml:space="preserve">I also </w:t>
      </w:r>
      <w:r w:rsidRPr="00A36A39">
        <w:rPr>
          <w:b/>
          <w:bCs/>
          <w:sz w:val="20"/>
          <w:szCs w:val="20"/>
        </w:rPr>
        <w:t>remove all special characters</w:t>
      </w:r>
      <w:r w:rsidRPr="00A36A39">
        <w:rPr>
          <w:sz w:val="20"/>
          <w:szCs w:val="20"/>
        </w:rPr>
        <w:t xml:space="preserve"> except the apostrophe (‘)</w:t>
      </w:r>
      <w:r w:rsidR="00D233C4" w:rsidRPr="00A36A39">
        <w:rPr>
          <w:sz w:val="20"/>
          <w:szCs w:val="20"/>
        </w:rPr>
        <w:t xml:space="preserve"> since none of them are useful to us</w:t>
      </w:r>
      <w:r w:rsidRPr="00A36A39">
        <w:rPr>
          <w:sz w:val="20"/>
          <w:szCs w:val="20"/>
        </w:rPr>
        <w:t xml:space="preserve">, </w:t>
      </w:r>
      <w:r w:rsidRPr="00A36A39">
        <w:rPr>
          <w:b/>
          <w:bCs/>
          <w:sz w:val="20"/>
          <w:szCs w:val="20"/>
        </w:rPr>
        <w:t>trim extra whitespace</w:t>
      </w:r>
      <w:r w:rsidRPr="00A36A39">
        <w:rPr>
          <w:sz w:val="20"/>
          <w:szCs w:val="20"/>
        </w:rPr>
        <w:t xml:space="preserve"> and change every character to </w:t>
      </w:r>
      <w:r w:rsidRPr="00A36A39">
        <w:rPr>
          <w:b/>
          <w:bCs/>
          <w:sz w:val="20"/>
          <w:szCs w:val="20"/>
        </w:rPr>
        <w:t>lower case</w:t>
      </w:r>
      <w:r w:rsidR="00D233C4" w:rsidRPr="00A36A39">
        <w:rPr>
          <w:sz w:val="20"/>
          <w:szCs w:val="20"/>
        </w:rPr>
        <w:t xml:space="preserve"> to avoid double counting and to ensure uniformity</w:t>
      </w:r>
      <w:r w:rsidRPr="00A36A39">
        <w:rPr>
          <w:sz w:val="20"/>
          <w:szCs w:val="20"/>
        </w:rPr>
        <w:t>.</w:t>
      </w:r>
    </w:p>
    <w:p w14:paraId="111C8A77" w14:textId="77777777" w:rsidR="00D233C4" w:rsidRPr="00A36A39" w:rsidRDefault="00D233C4" w:rsidP="00BC2519">
      <w:pPr>
        <w:spacing w:line="240" w:lineRule="auto"/>
        <w:jc w:val="both"/>
        <w:rPr>
          <w:sz w:val="20"/>
          <w:szCs w:val="20"/>
        </w:rPr>
      </w:pPr>
    </w:p>
    <w:p w14:paraId="48B88B2F" w14:textId="373297DE" w:rsidR="00686C12" w:rsidRPr="00A36A39" w:rsidRDefault="00686C12" w:rsidP="00BC2519">
      <w:pPr>
        <w:spacing w:line="240" w:lineRule="auto"/>
        <w:jc w:val="both"/>
        <w:rPr>
          <w:sz w:val="20"/>
          <w:szCs w:val="20"/>
        </w:rPr>
      </w:pPr>
      <w:r w:rsidRPr="00A36A39">
        <w:rPr>
          <w:sz w:val="20"/>
          <w:szCs w:val="20"/>
        </w:rPr>
        <w:t xml:space="preserve">I then </w:t>
      </w:r>
      <w:r w:rsidR="00D233C4" w:rsidRPr="00A36A39">
        <w:rPr>
          <w:b/>
          <w:bCs/>
          <w:sz w:val="20"/>
          <w:szCs w:val="20"/>
        </w:rPr>
        <w:t>tokenize</w:t>
      </w:r>
      <w:r w:rsidR="00D233C4" w:rsidRPr="00A36A39">
        <w:rPr>
          <w:sz w:val="20"/>
          <w:szCs w:val="20"/>
        </w:rPr>
        <w:t xml:space="preserve"> the comments, which essentially means that I break it up into a collection of words</w:t>
      </w:r>
      <w:r w:rsidRPr="00A36A39">
        <w:rPr>
          <w:sz w:val="20"/>
          <w:szCs w:val="20"/>
        </w:rPr>
        <w:t xml:space="preserve"> and </w:t>
      </w:r>
      <w:r w:rsidR="00D233C4" w:rsidRPr="00A36A39">
        <w:rPr>
          <w:sz w:val="20"/>
          <w:szCs w:val="20"/>
        </w:rPr>
        <w:t xml:space="preserve">then I </w:t>
      </w:r>
      <w:r w:rsidRPr="00A36A39">
        <w:rPr>
          <w:sz w:val="20"/>
          <w:szCs w:val="20"/>
        </w:rPr>
        <w:t xml:space="preserve">remove </w:t>
      </w:r>
      <w:r w:rsidRPr="00A36A39">
        <w:rPr>
          <w:b/>
          <w:bCs/>
          <w:sz w:val="20"/>
          <w:szCs w:val="20"/>
        </w:rPr>
        <w:t>stop words</w:t>
      </w:r>
      <w:r w:rsidR="00D233C4" w:rsidRPr="00A36A39">
        <w:rPr>
          <w:sz w:val="20"/>
          <w:szCs w:val="20"/>
        </w:rPr>
        <w:t>, which are the very common natural language words, that add little or no meaning to any sentence</w:t>
      </w:r>
      <w:r w:rsidRPr="00A36A39">
        <w:rPr>
          <w:sz w:val="20"/>
          <w:szCs w:val="20"/>
        </w:rPr>
        <w:t xml:space="preserve">. After this, </w:t>
      </w:r>
      <w:r w:rsidRPr="00A36A39">
        <w:rPr>
          <w:b/>
          <w:bCs/>
          <w:sz w:val="20"/>
          <w:szCs w:val="20"/>
        </w:rPr>
        <w:t>stemming</w:t>
      </w:r>
      <w:r w:rsidRPr="00A36A39">
        <w:rPr>
          <w:sz w:val="20"/>
          <w:szCs w:val="20"/>
        </w:rPr>
        <w:t xml:space="preserve"> is done </w:t>
      </w:r>
      <w:r w:rsidR="00D233C4" w:rsidRPr="00A36A39">
        <w:rPr>
          <w:sz w:val="20"/>
          <w:szCs w:val="20"/>
        </w:rPr>
        <w:t xml:space="preserve">to get all the words into their root forms to create further uniformity. I also perform </w:t>
      </w:r>
      <w:r w:rsidR="00D233C4" w:rsidRPr="00A36A39">
        <w:rPr>
          <w:b/>
          <w:bCs/>
          <w:sz w:val="20"/>
          <w:szCs w:val="20"/>
        </w:rPr>
        <w:t>lemmatization</w:t>
      </w:r>
      <w:r w:rsidR="00D233C4" w:rsidRPr="00A36A39">
        <w:rPr>
          <w:sz w:val="20"/>
          <w:szCs w:val="20"/>
        </w:rPr>
        <w:t>, which, in hindsight, was sort of useless after stemming, and just one of them should have been chosen.</w:t>
      </w:r>
      <w:r w:rsidRPr="00A36A39">
        <w:rPr>
          <w:sz w:val="20"/>
          <w:szCs w:val="20"/>
        </w:rPr>
        <w:t xml:space="preserve"> Collectively, these steps work to reduce the size of the vocabulary and prevent it from blowing up.</w:t>
      </w:r>
    </w:p>
    <w:p w14:paraId="2AF8F2AC" w14:textId="77777777" w:rsidR="00D233C4" w:rsidRPr="00A36A39" w:rsidRDefault="00D233C4" w:rsidP="00BC2519">
      <w:pPr>
        <w:spacing w:line="240" w:lineRule="auto"/>
        <w:jc w:val="both"/>
        <w:rPr>
          <w:sz w:val="20"/>
          <w:szCs w:val="20"/>
        </w:rPr>
      </w:pPr>
    </w:p>
    <w:p w14:paraId="59116A35" w14:textId="3E0B6B79" w:rsidR="00686C12" w:rsidRPr="00A36A39" w:rsidRDefault="00686C12" w:rsidP="00BC2519">
      <w:pPr>
        <w:spacing w:line="240" w:lineRule="auto"/>
        <w:ind w:firstLine="709"/>
        <w:jc w:val="both"/>
        <w:rPr>
          <w:sz w:val="20"/>
          <w:szCs w:val="20"/>
        </w:rPr>
      </w:pPr>
      <w:r w:rsidRPr="00A36A39">
        <w:rPr>
          <w:sz w:val="20"/>
          <w:szCs w:val="20"/>
        </w:rPr>
        <w:t xml:space="preserve">Once the data is ready to go, I run it through </w:t>
      </w:r>
      <w:r w:rsidR="00D233C4" w:rsidRPr="00A36A39">
        <w:rPr>
          <w:sz w:val="20"/>
          <w:szCs w:val="20"/>
        </w:rPr>
        <w:t>six</w:t>
      </w:r>
      <w:r w:rsidRPr="00A36A39">
        <w:rPr>
          <w:sz w:val="20"/>
          <w:szCs w:val="20"/>
        </w:rPr>
        <w:t xml:space="preserve"> classifiers – Naïve Bayes, Decision Tree</w:t>
      </w:r>
      <w:r w:rsidR="00D233C4" w:rsidRPr="00A36A39">
        <w:rPr>
          <w:sz w:val="20"/>
          <w:szCs w:val="20"/>
        </w:rPr>
        <w:t>, S</w:t>
      </w:r>
      <w:r w:rsidRPr="00A36A39">
        <w:rPr>
          <w:sz w:val="20"/>
          <w:szCs w:val="20"/>
        </w:rPr>
        <w:t>upp</w:t>
      </w:r>
      <w:r w:rsidR="00344574" w:rsidRPr="00A36A39">
        <w:rPr>
          <w:sz w:val="20"/>
          <w:szCs w:val="20"/>
        </w:rPr>
        <w:t>o</w:t>
      </w:r>
      <w:r w:rsidRPr="00A36A39">
        <w:rPr>
          <w:sz w:val="20"/>
          <w:szCs w:val="20"/>
        </w:rPr>
        <w:t>rt Vector Classifier</w:t>
      </w:r>
      <w:r w:rsidR="00D233C4" w:rsidRPr="00A36A39">
        <w:rPr>
          <w:sz w:val="20"/>
          <w:szCs w:val="20"/>
        </w:rPr>
        <w:t>, Random Forest, Logistic Regression and K-Nearest Neighbours</w:t>
      </w:r>
      <w:r w:rsidRPr="00A36A39">
        <w:rPr>
          <w:sz w:val="20"/>
          <w:szCs w:val="20"/>
        </w:rPr>
        <w:t>. The results of all three, in order, are shown below.</w:t>
      </w:r>
    </w:p>
    <w:p w14:paraId="77448395" w14:textId="77777777" w:rsidR="008C184F" w:rsidRPr="00A36A39" w:rsidRDefault="008C184F" w:rsidP="00BC2519">
      <w:pPr>
        <w:spacing w:line="240" w:lineRule="auto"/>
        <w:ind w:firstLine="0"/>
        <w:jc w:val="both"/>
        <w:rPr>
          <w:sz w:val="20"/>
          <w:szCs w:val="20"/>
        </w:rPr>
      </w:pPr>
    </w:p>
    <w:p w14:paraId="579424E5" w14:textId="181C6FE3" w:rsidR="00D233C4" w:rsidRPr="00A36A39" w:rsidRDefault="005C4083" w:rsidP="001A17BD">
      <w:pPr>
        <w:spacing w:line="240" w:lineRule="auto"/>
        <w:ind w:firstLine="709"/>
        <w:jc w:val="center"/>
        <w:rPr>
          <w:b/>
          <w:bCs/>
          <w:sz w:val="20"/>
          <w:szCs w:val="20"/>
        </w:rPr>
      </w:pPr>
      <w:r w:rsidRPr="00A36A39">
        <w:rPr>
          <w:b/>
          <w:bCs/>
          <w:sz w:val="20"/>
          <w:szCs w:val="20"/>
        </w:rPr>
        <w:t>NAÏVE BAYES</w:t>
      </w:r>
    </w:p>
    <w:p w14:paraId="15FD2731" w14:textId="77777777" w:rsidR="005C4083" w:rsidRPr="00A36A39" w:rsidRDefault="005C4083" w:rsidP="005C4083">
      <w:pPr>
        <w:spacing w:line="240" w:lineRule="auto"/>
        <w:ind w:firstLine="709"/>
        <w:jc w:val="center"/>
        <w:rPr>
          <w:sz w:val="20"/>
          <w:szCs w:val="20"/>
        </w:rPr>
      </w:pPr>
    </w:p>
    <w:p w14:paraId="3567C995" w14:textId="5BC20F13" w:rsidR="005C4083" w:rsidRPr="00A36A39" w:rsidRDefault="005C4083" w:rsidP="005C4083">
      <w:pPr>
        <w:spacing w:line="240" w:lineRule="auto"/>
        <w:ind w:firstLine="709"/>
        <w:rPr>
          <w:i/>
          <w:iCs/>
          <w:sz w:val="20"/>
          <w:szCs w:val="20"/>
        </w:rPr>
      </w:pPr>
      <w:r w:rsidRPr="00A36A39">
        <w:rPr>
          <w:i/>
          <w:iCs/>
          <w:sz w:val="20"/>
          <w:szCs w:val="20"/>
        </w:rPr>
        <w:t>Confusion Matrix</w:t>
      </w:r>
    </w:p>
    <w:p w14:paraId="71F23B90" w14:textId="24308D23" w:rsidR="005C4083" w:rsidRPr="00A36A39" w:rsidRDefault="00A7202B" w:rsidP="005C4083">
      <w:pPr>
        <w:spacing w:line="240" w:lineRule="auto"/>
        <w:ind w:firstLine="709"/>
        <w:rPr>
          <w:sz w:val="20"/>
          <w:szCs w:val="20"/>
        </w:rPr>
      </w:pPr>
      <w:r w:rsidRPr="00A36A39">
        <w:rPr>
          <w:sz w:val="20"/>
          <w:szCs w:val="20"/>
        </w:rPr>
        <w:drawing>
          <wp:anchor distT="0" distB="0" distL="114300" distR="114300" simplePos="0" relativeHeight="251660288" behindDoc="0" locked="0" layoutInCell="1" allowOverlap="1" wp14:anchorId="3D31401E" wp14:editId="46B43DA1">
            <wp:simplePos x="0" y="0"/>
            <wp:positionH relativeFrom="column">
              <wp:posOffset>1731010</wp:posOffset>
            </wp:positionH>
            <wp:positionV relativeFrom="paragraph">
              <wp:posOffset>50165</wp:posOffset>
            </wp:positionV>
            <wp:extent cx="2891155" cy="951865"/>
            <wp:effectExtent l="0" t="0" r="4445" b="63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t="1" b="284"/>
                    <a:stretch/>
                  </pic:blipFill>
                  <pic:spPr bwMode="auto">
                    <a:xfrm>
                      <a:off x="0" y="0"/>
                      <a:ext cx="2891155" cy="951865"/>
                    </a:xfrm>
                    <a:prstGeom prst="rect">
                      <a:avLst/>
                    </a:prstGeom>
                    <a:ln>
                      <a:noFill/>
                    </a:ln>
                    <a:extLst>
                      <a:ext uri="{53640926-AAD7-44D8-BBD7-CCE9431645EC}">
                        <a14:shadowObscured xmlns:a14="http://schemas.microsoft.com/office/drawing/2010/main"/>
                      </a:ext>
                    </a:extLst>
                  </pic:spPr>
                </pic:pic>
              </a:graphicData>
            </a:graphic>
          </wp:anchor>
        </w:drawing>
      </w:r>
      <w:r w:rsidR="005C4083" w:rsidRPr="00A36A39">
        <w:rPr>
          <w:sz w:val="20"/>
          <w:szCs w:val="20"/>
        </w:rPr>
        <w:drawing>
          <wp:inline distT="0" distB="0" distL="0" distR="0" wp14:anchorId="64561DA7" wp14:editId="3FB9FA37">
            <wp:extent cx="944701" cy="3683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 b="6823"/>
                    <a:stretch/>
                  </pic:blipFill>
                  <pic:spPr bwMode="auto">
                    <a:xfrm>
                      <a:off x="0" y="0"/>
                      <a:ext cx="967024" cy="377003"/>
                    </a:xfrm>
                    <a:prstGeom prst="rect">
                      <a:avLst/>
                    </a:prstGeom>
                    <a:ln>
                      <a:noFill/>
                    </a:ln>
                    <a:extLst>
                      <a:ext uri="{53640926-AAD7-44D8-BBD7-CCE9431645EC}">
                        <a14:shadowObscured xmlns:a14="http://schemas.microsoft.com/office/drawing/2010/main"/>
                      </a:ext>
                    </a:extLst>
                  </pic:spPr>
                </pic:pic>
              </a:graphicData>
            </a:graphic>
          </wp:inline>
        </w:drawing>
      </w:r>
    </w:p>
    <w:p w14:paraId="2F94317B" w14:textId="252B1720" w:rsidR="005C4083" w:rsidRPr="00A36A39" w:rsidRDefault="005C4083" w:rsidP="005C4083">
      <w:pPr>
        <w:spacing w:line="240" w:lineRule="auto"/>
        <w:ind w:firstLine="709"/>
        <w:rPr>
          <w:sz w:val="20"/>
          <w:szCs w:val="20"/>
        </w:rPr>
      </w:pPr>
    </w:p>
    <w:p w14:paraId="43703B96" w14:textId="77777777" w:rsidR="005C4083" w:rsidRPr="00A36A39" w:rsidRDefault="005C4083" w:rsidP="005C4083">
      <w:pPr>
        <w:spacing w:line="240" w:lineRule="auto"/>
        <w:ind w:firstLine="709"/>
        <w:rPr>
          <w:i/>
          <w:iCs/>
          <w:sz w:val="20"/>
          <w:szCs w:val="20"/>
        </w:rPr>
      </w:pPr>
      <w:r w:rsidRPr="00A36A39">
        <w:rPr>
          <w:i/>
          <w:iCs/>
          <w:sz w:val="20"/>
          <w:szCs w:val="20"/>
        </w:rPr>
        <w:t>Classification Report</w:t>
      </w:r>
    </w:p>
    <w:p w14:paraId="6C9E8862" w14:textId="5B8F5158" w:rsidR="005C4083" w:rsidRPr="00A36A39" w:rsidRDefault="005C4083" w:rsidP="005C4083">
      <w:pPr>
        <w:spacing w:line="240" w:lineRule="auto"/>
        <w:ind w:firstLine="709"/>
        <w:rPr>
          <w:sz w:val="20"/>
          <w:szCs w:val="20"/>
        </w:rPr>
      </w:pPr>
    </w:p>
    <w:p w14:paraId="1951706C" w14:textId="77777777" w:rsidR="005C4083" w:rsidRPr="00A36A39" w:rsidRDefault="005C4083" w:rsidP="005C4083">
      <w:pPr>
        <w:spacing w:line="240" w:lineRule="auto"/>
        <w:ind w:firstLine="709"/>
        <w:rPr>
          <w:i/>
          <w:iCs/>
          <w:sz w:val="20"/>
          <w:szCs w:val="20"/>
        </w:rPr>
      </w:pPr>
    </w:p>
    <w:p w14:paraId="268E190D" w14:textId="77777777" w:rsidR="005C4083" w:rsidRPr="00A36A39" w:rsidRDefault="005C4083" w:rsidP="005C4083">
      <w:pPr>
        <w:spacing w:line="240" w:lineRule="auto"/>
        <w:ind w:firstLine="709"/>
        <w:rPr>
          <w:i/>
          <w:iCs/>
          <w:sz w:val="20"/>
          <w:szCs w:val="20"/>
        </w:rPr>
      </w:pPr>
      <w:r w:rsidRPr="00A36A39">
        <w:rPr>
          <w:i/>
          <w:iCs/>
          <w:sz w:val="20"/>
          <w:szCs w:val="20"/>
        </w:rPr>
        <w:t>AUC</w:t>
      </w:r>
    </w:p>
    <w:p w14:paraId="6EDAF90F" w14:textId="6C9D3306" w:rsidR="005C4083" w:rsidRPr="00A36A39" w:rsidRDefault="005C4083" w:rsidP="005C4083">
      <w:pPr>
        <w:spacing w:line="240" w:lineRule="auto"/>
        <w:ind w:firstLine="709"/>
        <w:rPr>
          <w:i/>
          <w:iCs/>
          <w:sz w:val="20"/>
          <w:szCs w:val="20"/>
        </w:rPr>
      </w:pPr>
      <w:r w:rsidRPr="00A36A39">
        <w:rPr>
          <w:i/>
          <w:iCs/>
          <w:sz w:val="20"/>
          <w:szCs w:val="20"/>
        </w:rPr>
        <w:drawing>
          <wp:inline distT="0" distB="0" distL="0" distR="0" wp14:anchorId="1E995D63" wp14:editId="7CA05AD4">
            <wp:extent cx="1363284" cy="2370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63284" cy="237093"/>
                    </a:xfrm>
                    <a:prstGeom prst="rect">
                      <a:avLst/>
                    </a:prstGeom>
                  </pic:spPr>
                </pic:pic>
              </a:graphicData>
            </a:graphic>
          </wp:inline>
        </w:drawing>
      </w:r>
    </w:p>
    <w:p w14:paraId="1614D7CB" w14:textId="60FC8032" w:rsidR="005C4083" w:rsidRPr="00A36A39" w:rsidRDefault="005C4083" w:rsidP="001A17BD">
      <w:pPr>
        <w:spacing w:line="240" w:lineRule="auto"/>
        <w:ind w:firstLine="709"/>
        <w:jc w:val="center"/>
        <w:rPr>
          <w:b/>
          <w:bCs/>
          <w:sz w:val="20"/>
          <w:szCs w:val="20"/>
        </w:rPr>
      </w:pPr>
      <w:r w:rsidRPr="00A36A39">
        <w:rPr>
          <w:b/>
          <w:bCs/>
          <w:sz w:val="20"/>
          <w:szCs w:val="20"/>
        </w:rPr>
        <w:t>DECISION TREE</w:t>
      </w:r>
    </w:p>
    <w:p w14:paraId="51CEE6C3" w14:textId="0977B690" w:rsidR="005C4083" w:rsidRPr="00A36A39" w:rsidRDefault="005C4083" w:rsidP="005C4083">
      <w:pPr>
        <w:spacing w:line="240" w:lineRule="auto"/>
        <w:ind w:firstLine="709"/>
        <w:rPr>
          <w:b/>
          <w:bCs/>
          <w:sz w:val="20"/>
          <w:szCs w:val="20"/>
        </w:rPr>
      </w:pPr>
    </w:p>
    <w:p w14:paraId="645F86E9" w14:textId="77777777" w:rsidR="005C4083" w:rsidRPr="00A36A39" w:rsidRDefault="005C4083" w:rsidP="005C4083">
      <w:pPr>
        <w:spacing w:line="240" w:lineRule="auto"/>
        <w:ind w:firstLine="709"/>
        <w:rPr>
          <w:i/>
          <w:iCs/>
          <w:sz w:val="20"/>
          <w:szCs w:val="20"/>
        </w:rPr>
      </w:pPr>
      <w:r w:rsidRPr="00A36A39">
        <w:rPr>
          <w:i/>
          <w:iCs/>
          <w:sz w:val="20"/>
          <w:szCs w:val="20"/>
        </w:rPr>
        <w:t>Confusion Matrix</w:t>
      </w:r>
    </w:p>
    <w:p w14:paraId="3FC77269" w14:textId="62DE45B8" w:rsidR="005C4083" w:rsidRPr="00A36A39" w:rsidRDefault="00A7202B" w:rsidP="005C4083">
      <w:pPr>
        <w:spacing w:line="240" w:lineRule="auto"/>
        <w:ind w:firstLine="709"/>
        <w:rPr>
          <w:sz w:val="20"/>
          <w:szCs w:val="20"/>
        </w:rPr>
      </w:pPr>
      <w:r w:rsidRPr="00A36A39">
        <w:rPr>
          <w:sz w:val="20"/>
          <w:szCs w:val="20"/>
        </w:rPr>
        <w:drawing>
          <wp:anchor distT="0" distB="0" distL="114300" distR="114300" simplePos="0" relativeHeight="251661312" behindDoc="0" locked="0" layoutInCell="1" allowOverlap="1" wp14:anchorId="53B8F06E" wp14:editId="2D0A5E02">
            <wp:simplePos x="0" y="0"/>
            <wp:positionH relativeFrom="column">
              <wp:posOffset>1785620</wp:posOffset>
            </wp:positionH>
            <wp:positionV relativeFrom="paragraph">
              <wp:posOffset>46355</wp:posOffset>
            </wp:positionV>
            <wp:extent cx="2891155" cy="935355"/>
            <wp:effectExtent l="0" t="0" r="444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1155" cy="935355"/>
                    </a:xfrm>
                    <a:prstGeom prst="rect">
                      <a:avLst/>
                    </a:prstGeom>
                  </pic:spPr>
                </pic:pic>
              </a:graphicData>
            </a:graphic>
          </wp:anchor>
        </w:drawing>
      </w:r>
      <w:r w:rsidR="005C4083" w:rsidRPr="00A36A39">
        <w:rPr>
          <w:sz w:val="20"/>
          <w:szCs w:val="20"/>
        </w:rPr>
        <w:drawing>
          <wp:inline distT="0" distB="0" distL="0" distR="0" wp14:anchorId="21FEA3A0" wp14:editId="40D7E414">
            <wp:extent cx="1028813" cy="38104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28813" cy="381042"/>
                    </a:xfrm>
                    <a:prstGeom prst="rect">
                      <a:avLst/>
                    </a:prstGeom>
                  </pic:spPr>
                </pic:pic>
              </a:graphicData>
            </a:graphic>
          </wp:inline>
        </w:drawing>
      </w:r>
    </w:p>
    <w:p w14:paraId="617CF0D9" w14:textId="37F757A8" w:rsidR="005C4083" w:rsidRPr="00A36A39" w:rsidRDefault="005C4083" w:rsidP="005C4083">
      <w:pPr>
        <w:spacing w:line="240" w:lineRule="auto"/>
        <w:ind w:firstLine="709"/>
        <w:rPr>
          <w:sz w:val="20"/>
          <w:szCs w:val="20"/>
        </w:rPr>
      </w:pPr>
    </w:p>
    <w:p w14:paraId="11309259" w14:textId="07C42CF3" w:rsidR="005C4083" w:rsidRPr="00A36A39" w:rsidRDefault="005C4083" w:rsidP="005C4083">
      <w:pPr>
        <w:spacing w:line="240" w:lineRule="auto"/>
        <w:ind w:firstLine="709"/>
        <w:rPr>
          <w:i/>
          <w:iCs/>
          <w:sz w:val="20"/>
          <w:szCs w:val="20"/>
        </w:rPr>
      </w:pPr>
      <w:r w:rsidRPr="00A36A39">
        <w:rPr>
          <w:i/>
          <w:iCs/>
          <w:sz w:val="20"/>
          <w:szCs w:val="20"/>
        </w:rPr>
        <w:t>Classification Report</w:t>
      </w:r>
    </w:p>
    <w:p w14:paraId="0F6B07D3" w14:textId="0F44F100" w:rsidR="005C4083" w:rsidRPr="00A36A39" w:rsidRDefault="005C4083" w:rsidP="005C4083">
      <w:pPr>
        <w:spacing w:line="240" w:lineRule="auto"/>
        <w:ind w:firstLine="709"/>
        <w:rPr>
          <w:sz w:val="20"/>
          <w:szCs w:val="20"/>
        </w:rPr>
      </w:pPr>
    </w:p>
    <w:p w14:paraId="1817D291" w14:textId="77777777" w:rsidR="005C4083" w:rsidRPr="00A36A39" w:rsidRDefault="005C4083" w:rsidP="005C4083">
      <w:pPr>
        <w:spacing w:line="240" w:lineRule="auto"/>
        <w:ind w:firstLine="709"/>
        <w:rPr>
          <w:i/>
          <w:iCs/>
          <w:sz w:val="20"/>
          <w:szCs w:val="20"/>
        </w:rPr>
      </w:pPr>
    </w:p>
    <w:p w14:paraId="64F5BEE5" w14:textId="364C6A62" w:rsidR="005C4083" w:rsidRPr="00A36A39" w:rsidRDefault="005C4083" w:rsidP="005C4083">
      <w:pPr>
        <w:spacing w:line="240" w:lineRule="auto"/>
        <w:ind w:firstLine="709"/>
        <w:rPr>
          <w:i/>
          <w:iCs/>
          <w:sz w:val="20"/>
          <w:szCs w:val="20"/>
        </w:rPr>
      </w:pPr>
      <w:r w:rsidRPr="00A36A39">
        <w:rPr>
          <w:i/>
          <w:iCs/>
          <w:sz w:val="20"/>
          <w:szCs w:val="20"/>
        </w:rPr>
        <w:t>AUC</w:t>
      </w:r>
    </w:p>
    <w:p w14:paraId="2C9A066C" w14:textId="4AD1CAD2" w:rsidR="005C4083" w:rsidRPr="00A36A39" w:rsidRDefault="005C4083" w:rsidP="005C4083">
      <w:pPr>
        <w:spacing w:line="240" w:lineRule="auto"/>
        <w:ind w:firstLine="709"/>
        <w:rPr>
          <w:i/>
          <w:iCs/>
          <w:sz w:val="20"/>
          <w:szCs w:val="20"/>
        </w:rPr>
      </w:pPr>
      <w:r w:rsidRPr="00A36A39">
        <w:rPr>
          <w:i/>
          <w:iCs/>
          <w:sz w:val="20"/>
          <w:szCs w:val="20"/>
        </w:rPr>
        <w:drawing>
          <wp:inline distT="0" distB="0" distL="0" distR="0" wp14:anchorId="6235F762" wp14:editId="4B605CB8">
            <wp:extent cx="1431024" cy="1947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31024" cy="194755"/>
                    </a:xfrm>
                    <a:prstGeom prst="rect">
                      <a:avLst/>
                    </a:prstGeom>
                  </pic:spPr>
                </pic:pic>
              </a:graphicData>
            </a:graphic>
          </wp:inline>
        </w:drawing>
      </w:r>
    </w:p>
    <w:p w14:paraId="6D5EBB2B" w14:textId="77777777" w:rsidR="005C4083" w:rsidRPr="00A36A39" w:rsidRDefault="005C4083" w:rsidP="005C4083">
      <w:pPr>
        <w:spacing w:line="240" w:lineRule="auto"/>
        <w:ind w:firstLine="709"/>
        <w:rPr>
          <w:i/>
          <w:iCs/>
          <w:sz w:val="20"/>
          <w:szCs w:val="20"/>
        </w:rPr>
      </w:pPr>
    </w:p>
    <w:p w14:paraId="771B3EEB" w14:textId="6B49BF38" w:rsidR="005C4083" w:rsidRPr="00A36A39" w:rsidRDefault="005C4083" w:rsidP="005C4083">
      <w:pPr>
        <w:spacing w:line="240" w:lineRule="auto"/>
        <w:ind w:firstLine="709"/>
        <w:rPr>
          <w:i/>
          <w:iCs/>
          <w:sz w:val="20"/>
          <w:szCs w:val="20"/>
        </w:rPr>
      </w:pPr>
    </w:p>
    <w:p w14:paraId="4D6CE5D5" w14:textId="470B1D5B" w:rsidR="005C4083" w:rsidRPr="00A36A39" w:rsidRDefault="005C4083" w:rsidP="001A17BD">
      <w:pPr>
        <w:spacing w:line="240" w:lineRule="auto"/>
        <w:ind w:firstLine="709"/>
        <w:jc w:val="center"/>
        <w:rPr>
          <w:b/>
          <w:bCs/>
          <w:sz w:val="20"/>
          <w:szCs w:val="20"/>
        </w:rPr>
      </w:pPr>
      <w:r w:rsidRPr="00A36A39">
        <w:rPr>
          <w:b/>
          <w:bCs/>
          <w:sz w:val="20"/>
          <w:szCs w:val="20"/>
        </w:rPr>
        <w:t>SUPPORT VECTOR CLASSIFIER (SVC)</w:t>
      </w:r>
    </w:p>
    <w:p w14:paraId="65B9F5B1" w14:textId="77777777" w:rsidR="005C4083" w:rsidRPr="00A36A39" w:rsidRDefault="005C4083" w:rsidP="005C4083">
      <w:pPr>
        <w:spacing w:line="240" w:lineRule="auto"/>
        <w:ind w:firstLine="709"/>
        <w:rPr>
          <w:b/>
          <w:bCs/>
          <w:sz w:val="20"/>
          <w:szCs w:val="20"/>
        </w:rPr>
      </w:pPr>
    </w:p>
    <w:p w14:paraId="2A1374EC" w14:textId="0782B843" w:rsidR="005C4083" w:rsidRPr="00A36A39" w:rsidRDefault="005C4083" w:rsidP="005C4083">
      <w:pPr>
        <w:spacing w:line="240" w:lineRule="auto"/>
        <w:ind w:firstLine="709"/>
        <w:rPr>
          <w:i/>
          <w:iCs/>
          <w:sz w:val="20"/>
          <w:szCs w:val="20"/>
        </w:rPr>
      </w:pPr>
      <w:r w:rsidRPr="00A36A39">
        <w:rPr>
          <w:i/>
          <w:iCs/>
          <w:sz w:val="20"/>
          <w:szCs w:val="20"/>
        </w:rPr>
        <w:t>Confusion Matrix</w:t>
      </w:r>
    </w:p>
    <w:p w14:paraId="4779519C" w14:textId="74D3C98D" w:rsidR="005C4083" w:rsidRPr="00A36A39" w:rsidRDefault="00A7202B" w:rsidP="005C4083">
      <w:pPr>
        <w:spacing w:line="240" w:lineRule="auto"/>
        <w:ind w:firstLine="709"/>
        <w:rPr>
          <w:sz w:val="20"/>
          <w:szCs w:val="20"/>
        </w:rPr>
      </w:pPr>
      <w:r w:rsidRPr="00A36A39">
        <w:rPr>
          <w:sz w:val="20"/>
          <w:szCs w:val="20"/>
        </w:rPr>
        <w:drawing>
          <wp:anchor distT="0" distB="0" distL="114300" distR="114300" simplePos="0" relativeHeight="251662336" behindDoc="0" locked="0" layoutInCell="1" allowOverlap="1" wp14:anchorId="226592E4" wp14:editId="1BAB6EB0">
            <wp:simplePos x="0" y="0"/>
            <wp:positionH relativeFrom="column">
              <wp:posOffset>1811232</wp:posOffset>
            </wp:positionH>
            <wp:positionV relativeFrom="paragraph">
              <wp:posOffset>226484</wp:posOffset>
            </wp:positionV>
            <wp:extent cx="2861733" cy="924883"/>
            <wp:effectExtent l="0" t="0" r="0" b="889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1733" cy="924883"/>
                    </a:xfrm>
                    <a:prstGeom prst="rect">
                      <a:avLst/>
                    </a:prstGeom>
                  </pic:spPr>
                </pic:pic>
              </a:graphicData>
            </a:graphic>
          </wp:anchor>
        </w:drawing>
      </w:r>
      <w:r w:rsidR="005C4083" w:rsidRPr="00A36A39">
        <w:rPr>
          <w:sz w:val="20"/>
          <w:szCs w:val="20"/>
        </w:rPr>
        <w:drawing>
          <wp:inline distT="0" distB="0" distL="0" distR="0" wp14:anchorId="2B554D86" wp14:editId="028BE7F9">
            <wp:extent cx="1041515" cy="42338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41515" cy="423380"/>
                    </a:xfrm>
                    <a:prstGeom prst="rect">
                      <a:avLst/>
                    </a:prstGeom>
                  </pic:spPr>
                </pic:pic>
              </a:graphicData>
            </a:graphic>
          </wp:inline>
        </w:drawing>
      </w:r>
    </w:p>
    <w:p w14:paraId="143C9947" w14:textId="68870099" w:rsidR="005C4083" w:rsidRPr="00A36A39" w:rsidRDefault="005C4083" w:rsidP="005C4083">
      <w:pPr>
        <w:spacing w:line="240" w:lineRule="auto"/>
        <w:ind w:firstLine="709"/>
        <w:rPr>
          <w:sz w:val="20"/>
          <w:szCs w:val="20"/>
        </w:rPr>
      </w:pPr>
    </w:p>
    <w:p w14:paraId="73D0F6D5" w14:textId="77777777" w:rsidR="005C4083" w:rsidRPr="00A36A39" w:rsidRDefault="005C4083" w:rsidP="005C4083">
      <w:pPr>
        <w:spacing w:line="240" w:lineRule="auto"/>
        <w:ind w:firstLine="709"/>
        <w:rPr>
          <w:i/>
          <w:iCs/>
          <w:sz w:val="20"/>
          <w:szCs w:val="20"/>
        </w:rPr>
      </w:pPr>
      <w:r w:rsidRPr="00A36A39">
        <w:rPr>
          <w:i/>
          <w:iCs/>
          <w:sz w:val="20"/>
          <w:szCs w:val="20"/>
        </w:rPr>
        <w:t>Classification Report</w:t>
      </w:r>
    </w:p>
    <w:p w14:paraId="329A3281" w14:textId="2BB90A7B" w:rsidR="005C4083" w:rsidRPr="00A36A39" w:rsidRDefault="005C4083" w:rsidP="005C4083">
      <w:pPr>
        <w:spacing w:line="240" w:lineRule="auto"/>
        <w:ind w:firstLine="709"/>
        <w:rPr>
          <w:sz w:val="20"/>
          <w:szCs w:val="20"/>
        </w:rPr>
      </w:pPr>
    </w:p>
    <w:p w14:paraId="609052B5" w14:textId="77777777" w:rsidR="005C4083" w:rsidRPr="00A36A39" w:rsidRDefault="005C4083" w:rsidP="005C4083">
      <w:pPr>
        <w:spacing w:line="240" w:lineRule="auto"/>
        <w:ind w:firstLine="709"/>
        <w:rPr>
          <w:i/>
          <w:iCs/>
          <w:sz w:val="20"/>
          <w:szCs w:val="20"/>
        </w:rPr>
      </w:pPr>
    </w:p>
    <w:p w14:paraId="1BC1CD69" w14:textId="275DFF15" w:rsidR="005C4083" w:rsidRPr="00A36A39" w:rsidRDefault="005C4083" w:rsidP="005C4083">
      <w:pPr>
        <w:spacing w:line="240" w:lineRule="auto"/>
        <w:ind w:firstLine="709"/>
        <w:rPr>
          <w:i/>
          <w:iCs/>
          <w:sz w:val="20"/>
          <w:szCs w:val="20"/>
        </w:rPr>
      </w:pPr>
      <w:r w:rsidRPr="00A36A39">
        <w:rPr>
          <w:i/>
          <w:iCs/>
          <w:sz w:val="20"/>
          <w:szCs w:val="20"/>
        </w:rPr>
        <w:t>AUC</w:t>
      </w:r>
    </w:p>
    <w:p w14:paraId="5C0F9415" w14:textId="37D225A0" w:rsidR="005C4083" w:rsidRPr="00A36A39" w:rsidRDefault="005C4083" w:rsidP="005C4083">
      <w:pPr>
        <w:spacing w:line="240" w:lineRule="auto"/>
        <w:ind w:firstLine="709"/>
        <w:rPr>
          <w:i/>
          <w:iCs/>
          <w:sz w:val="20"/>
          <w:szCs w:val="20"/>
        </w:rPr>
      </w:pPr>
      <w:r w:rsidRPr="00A36A39">
        <w:rPr>
          <w:i/>
          <w:iCs/>
          <w:sz w:val="20"/>
          <w:szCs w:val="20"/>
        </w:rPr>
        <w:drawing>
          <wp:inline distT="0" distB="0" distL="0" distR="0" wp14:anchorId="5C592D41" wp14:editId="6429EF67">
            <wp:extent cx="1431024" cy="2328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31024" cy="232859"/>
                    </a:xfrm>
                    <a:prstGeom prst="rect">
                      <a:avLst/>
                    </a:prstGeom>
                  </pic:spPr>
                </pic:pic>
              </a:graphicData>
            </a:graphic>
          </wp:inline>
        </w:drawing>
      </w:r>
    </w:p>
    <w:p w14:paraId="13FA317C" w14:textId="77777777" w:rsidR="005C4083" w:rsidRPr="00A36A39" w:rsidRDefault="005C4083" w:rsidP="005C4083">
      <w:pPr>
        <w:spacing w:line="240" w:lineRule="auto"/>
        <w:ind w:firstLine="709"/>
        <w:rPr>
          <w:i/>
          <w:iCs/>
          <w:sz w:val="20"/>
          <w:szCs w:val="20"/>
        </w:rPr>
      </w:pPr>
    </w:p>
    <w:p w14:paraId="69150103" w14:textId="0029CED6" w:rsidR="005C4083" w:rsidRPr="00A36A39" w:rsidRDefault="005C4083" w:rsidP="001A17BD">
      <w:pPr>
        <w:spacing w:line="240" w:lineRule="auto"/>
        <w:ind w:firstLine="709"/>
        <w:jc w:val="center"/>
        <w:rPr>
          <w:b/>
          <w:bCs/>
          <w:sz w:val="20"/>
          <w:szCs w:val="20"/>
        </w:rPr>
      </w:pPr>
      <w:r w:rsidRPr="00A36A39">
        <w:rPr>
          <w:b/>
          <w:bCs/>
          <w:sz w:val="20"/>
          <w:szCs w:val="20"/>
        </w:rPr>
        <w:t>LOGISTIC REGRESSION</w:t>
      </w:r>
    </w:p>
    <w:p w14:paraId="65D4B3D1" w14:textId="77777777" w:rsidR="005C4083" w:rsidRPr="00A36A39" w:rsidRDefault="005C4083" w:rsidP="005C4083">
      <w:pPr>
        <w:spacing w:line="240" w:lineRule="auto"/>
        <w:ind w:firstLine="709"/>
        <w:rPr>
          <w:b/>
          <w:bCs/>
          <w:sz w:val="20"/>
          <w:szCs w:val="20"/>
        </w:rPr>
      </w:pPr>
    </w:p>
    <w:p w14:paraId="2C035010" w14:textId="77777777" w:rsidR="005C4083" w:rsidRPr="00A36A39" w:rsidRDefault="005C4083" w:rsidP="005C4083">
      <w:pPr>
        <w:spacing w:line="240" w:lineRule="auto"/>
        <w:ind w:firstLine="709"/>
        <w:rPr>
          <w:i/>
          <w:iCs/>
          <w:sz w:val="20"/>
          <w:szCs w:val="20"/>
        </w:rPr>
      </w:pPr>
      <w:r w:rsidRPr="00A36A39">
        <w:rPr>
          <w:i/>
          <w:iCs/>
          <w:sz w:val="20"/>
          <w:szCs w:val="20"/>
        </w:rPr>
        <w:t>Confusion Matrix</w:t>
      </w:r>
    </w:p>
    <w:p w14:paraId="16234850" w14:textId="7F147575" w:rsidR="005C4083" w:rsidRPr="00A36A39" w:rsidRDefault="00A7202B" w:rsidP="005C4083">
      <w:pPr>
        <w:spacing w:line="240" w:lineRule="auto"/>
        <w:ind w:firstLine="709"/>
        <w:rPr>
          <w:sz w:val="20"/>
          <w:szCs w:val="20"/>
        </w:rPr>
      </w:pPr>
      <w:r w:rsidRPr="00A36A39">
        <w:rPr>
          <w:sz w:val="20"/>
          <w:szCs w:val="20"/>
        </w:rPr>
        <w:drawing>
          <wp:anchor distT="0" distB="0" distL="114300" distR="114300" simplePos="0" relativeHeight="251663360" behindDoc="0" locked="0" layoutInCell="1" allowOverlap="1" wp14:anchorId="00526AD2" wp14:editId="43099FDF">
            <wp:simplePos x="0" y="0"/>
            <wp:positionH relativeFrom="column">
              <wp:posOffset>1748292</wp:posOffset>
            </wp:positionH>
            <wp:positionV relativeFrom="paragraph">
              <wp:posOffset>186902</wp:posOffset>
            </wp:positionV>
            <wp:extent cx="2874433" cy="964189"/>
            <wp:effectExtent l="0" t="0" r="2540" b="762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74433" cy="964189"/>
                    </a:xfrm>
                    <a:prstGeom prst="rect">
                      <a:avLst/>
                    </a:prstGeom>
                  </pic:spPr>
                </pic:pic>
              </a:graphicData>
            </a:graphic>
          </wp:anchor>
        </w:drawing>
      </w:r>
      <w:r w:rsidR="005C4083" w:rsidRPr="00A36A39">
        <w:rPr>
          <w:sz w:val="20"/>
          <w:szCs w:val="20"/>
        </w:rPr>
        <w:drawing>
          <wp:inline distT="0" distB="0" distL="0" distR="0" wp14:anchorId="4F3676BD" wp14:editId="77760ACC">
            <wp:extent cx="986475" cy="414912"/>
            <wp:effectExtent l="0" t="0" r="4445"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86475" cy="414912"/>
                    </a:xfrm>
                    <a:prstGeom prst="rect">
                      <a:avLst/>
                    </a:prstGeom>
                  </pic:spPr>
                </pic:pic>
              </a:graphicData>
            </a:graphic>
          </wp:inline>
        </w:drawing>
      </w:r>
    </w:p>
    <w:p w14:paraId="6299D803" w14:textId="55B47168" w:rsidR="005C4083" w:rsidRPr="00A36A39" w:rsidRDefault="005C4083" w:rsidP="005C4083">
      <w:pPr>
        <w:spacing w:line="240" w:lineRule="auto"/>
        <w:ind w:firstLine="709"/>
        <w:rPr>
          <w:sz w:val="20"/>
          <w:szCs w:val="20"/>
        </w:rPr>
      </w:pPr>
    </w:p>
    <w:p w14:paraId="4300D8B6" w14:textId="77777777" w:rsidR="005C4083" w:rsidRPr="00A36A39" w:rsidRDefault="005C4083" w:rsidP="005C4083">
      <w:pPr>
        <w:spacing w:line="240" w:lineRule="auto"/>
        <w:ind w:firstLine="709"/>
        <w:rPr>
          <w:i/>
          <w:iCs/>
          <w:sz w:val="20"/>
          <w:szCs w:val="20"/>
        </w:rPr>
      </w:pPr>
      <w:r w:rsidRPr="00A36A39">
        <w:rPr>
          <w:i/>
          <w:iCs/>
          <w:sz w:val="20"/>
          <w:szCs w:val="20"/>
        </w:rPr>
        <w:t>Classification Report</w:t>
      </w:r>
    </w:p>
    <w:p w14:paraId="12868DFE" w14:textId="68256EB1" w:rsidR="005C4083" w:rsidRPr="00A36A39" w:rsidRDefault="005C4083" w:rsidP="005C4083">
      <w:pPr>
        <w:spacing w:line="240" w:lineRule="auto"/>
        <w:ind w:firstLine="709"/>
        <w:rPr>
          <w:sz w:val="20"/>
          <w:szCs w:val="20"/>
        </w:rPr>
      </w:pPr>
    </w:p>
    <w:p w14:paraId="4F0214E0" w14:textId="77777777" w:rsidR="005C4083" w:rsidRPr="00A36A39" w:rsidRDefault="005C4083" w:rsidP="005C4083">
      <w:pPr>
        <w:spacing w:line="240" w:lineRule="auto"/>
        <w:ind w:firstLine="709"/>
        <w:rPr>
          <w:i/>
          <w:iCs/>
          <w:sz w:val="20"/>
          <w:szCs w:val="20"/>
        </w:rPr>
      </w:pPr>
    </w:p>
    <w:p w14:paraId="1DE7B9C8" w14:textId="47DE5B18" w:rsidR="005C4083" w:rsidRPr="00A36A39" w:rsidRDefault="005C4083" w:rsidP="005C4083">
      <w:pPr>
        <w:spacing w:line="240" w:lineRule="auto"/>
        <w:ind w:firstLine="709"/>
        <w:rPr>
          <w:i/>
          <w:iCs/>
          <w:sz w:val="20"/>
          <w:szCs w:val="20"/>
        </w:rPr>
      </w:pPr>
      <w:r w:rsidRPr="00A36A39">
        <w:rPr>
          <w:i/>
          <w:iCs/>
          <w:sz w:val="20"/>
          <w:szCs w:val="20"/>
        </w:rPr>
        <w:t>AUC</w:t>
      </w:r>
    </w:p>
    <w:p w14:paraId="38599531" w14:textId="719E6A83" w:rsidR="005C4083" w:rsidRPr="00A36A39" w:rsidRDefault="005C4083" w:rsidP="005C4083">
      <w:pPr>
        <w:spacing w:line="240" w:lineRule="auto"/>
        <w:ind w:firstLine="709"/>
        <w:rPr>
          <w:i/>
          <w:iCs/>
          <w:sz w:val="20"/>
          <w:szCs w:val="20"/>
        </w:rPr>
      </w:pPr>
      <w:r w:rsidRPr="00A36A39">
        <w:rPr>
          <w:i/>
          <w:iCs/>
          <w:sz w:val="20"/>
          <w:szCs w:val="20"/>
        </w:rPr>
        <w:drawing>
          <wp:inline distT="0" distB="0" distL="0" distR="0" wp14:anchorId="65690C7D" wp14:editId="0A1113B8">
            <wp:extent cx="1447960" cy="207456"/>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47960" cy="207456"/>
                    </a:xfrm>
                    <a:prstGeom prst="rect">
                      <a:avLst/>
                    </a:prstGeom>
                  </pic:spPr>
                </pic:pic>
              </a:graphicData>
            </a:graphic>
          </wp:inline>
        </w:drawing>
      </w:r>
    </w:p>
    <w:p w14:paraId="494EB133" w14:textId="6AF0D99A" w:rsidR="005C4083" w:rsidRPr="00A36A39" w:rsidRDefault="005C4083" w:rsidP="005C4083">
      <w:pPr>
        <w:spacing w:line="240" w:lineRule="auto"/>
        <w:ind w:firstLine="709"/>
        <w:rPr>
          <w:i/>
          <w:iCs/>
          <w:sz w:val="20"/>
          <w:szCs w:val="20"/>
        </w:rPr>
      </w:pPr>
    </w:p>
    <w:p w14:paraId="7C6D36E7" w14:textId="6B14BC92" w:rsidR="005C4083" w:rsidRPr="00A36A39" w:rsidRDefault="005C4083" w:rsidP="001A17BD">
      <w:pPr>
        <w:spacing w:line="240" w:lineRule="auto"/>
        <w:ind w:firstLine="709"/>
        <w:jc w:val="center"/>
        <w:rPr>
          <w:b/>
          <w:bCs/>
          <w:sz w:val="20"/>
          <w:szCs w:val="20"/>
        </w:rPr>
      </w:pPr>
      <w:r w:rsidRPr="00A36A39">
        <w:rPr>
          <w:b/>
          <w:bCs/>
          <w:sz w:val="20"/>
          <w:szCs w:val="20"/>
        </w:rPr>
        <w:t>K-NEAREST NEIGHBOURS</w:t>
      </w:r>
    </w:p>
    <w:p w14:paraId="04E02AF7" w14:textId="77777777" w:rsidR="005C4083" w:rsidRPr="00A36A39" w:rsidRDefault="005C4083" w:rsidP="005C4083">
      <w:pPr>
        <w:spacing w:line="240" w:lineRule="auto"/>
        <w:ind w:firstLine="709"/>
        <w:rPr>
          <w:b/>
          <w:bCs/>
          <w:sz w:val="20"/>
          <w:szCs w:val="20"/>
        </w:rPr>
      </w:pPr>
    </w:p>
    <w:p w14:paraId="26DD00B3" w14:textId="77777777" w:rsidR="005C4083" w:rsidRPr="00A36A39" w:rsidRDefault="005C4083" w:rsidP="005C4083">
      <w:pPr>
        <w:spacing w:line="240" w:lineRule="auto"/>
        <w:ind w:firstLine="709"/>
        <w:rPr>
          <w:i/>
          <w:iCs/>
          <w:sz w:val="20"/>
          <w:szCs w:val="20"/>
        </w:rPr>
      </w:pPr>
      <w:r w:rsidRPr="00A36A39">
        <w:rPr>
          <w:i/>
          <w:iCs/>
          <w:sz w:val="20"/>
          <w:szCs w:val="20"/>
        </w:rPr>
        <w:t>Confusion Matrix</w:t>
      </w:r>
    </w:p>
    <w:p w14:paraId="0770AAFF" w14:textId="725A2CC2" w:rsidR="005C4083" w:rsidRPr="00A36A39" w:rsidRDefault="00A7202B" w:rsidP="005C4083">
      <w:pPr>
        <w:spacing w:line="240" w:lineRule="auto"/>
        <w:ind w:firstLine="709"/>
        <w:rPr>
          <w:sz w:val="20"/>
          <w:szCs w:val="20"/>
        </w:rPr>
      </w:pPr>
      <w:r w:rsidRPr="00A36A39">
        <w:rPr>
          <w:sz w:val="20"/>
          <w:szCs w:val="20"/>
        </w:rPr>
        <w:lastRenderedPageBreak/>
        <w:drawing>
          <wp:anchor distT="0" distB="0" distL="114300" distR="114300" simplePos="0" relativeHeight="251664384" behindDoc="0" locked="0" layoutInCell="1" allowOverlap="1" wp14:anchorId="4E7F63D4" wp14:editId="1EDD2F46">
            <wp:simplePos x="0" y="0"/>
            <wp:positionH relativeFrom="column">
              <wp:posOffset>1701165</wp:posOffset>
            </wp:positionH>
            <wp:positionV relativeFrom="paragraph">
              <wp:posOffset>156845</wp:posOffset>
            </wp:positionV>
            <wp:extent cx="2921000" cy="978535"/>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21000" cy="978535"/>
                    </a:xfrm>
                    <a:prstGeom prst="rect">
                      <a:avLst/>
                    </a:prstGeom>
                  </pic:spPr>
                </pic:pic>
              </a:graphicData>
            </a:graphic>
          </wp:anchor>
        </w:drawing>
      </w:r>
      <w:r w:rsidR="005C4083" w:rsidRPr="00A36A39">
        <w:rPr>
          <w:sz w:val="20"/>
          <w:szCs w:val="20"/>
        </w:rPr>
        <w:drawing>
          <wp:inline distT="0" distB="0" distL="0" distR="0" wp14:anchorId="129ED561" wp14:editId="726CA701">
            <wp:extent cx="1058450" cy="406445"/>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58450" cy="406445"/>
                    </a:xfrm>
                    <a:prstGeom prst="rect">
                      <a:avLst/>
                    </a:prstGeom>
                  </pic:spPr>
                </pic:pic>
              </a:graphicData>
            </a:graphic>
          </wp:inline>
        </w:drawing>
      </w:r>
    </w:p>
    <w:p w14:paraId="085CB58F" w14:textId="6D946577" w:rsidR="005C4083" w:rsidRPr="00A36A39" w:rsidRDefault="005C4083" w:rsidP="005C4083">
      <w:pPr>
        <w:spacing w:line="240" w:lineRule="auto"/>
        <w:ind w:firstLine="709"/>
        <w:rPr>
          <w:sz w:val="20"/>
          <w:szCs w:val="20"/>
        </w:rPr>
      </w:pPr>
    </w:p>
    <w:p w14:paraId="67ADD5E9" w14:textId="204F0F85" w:rsidR="005C4083" w:rsidRPr="00A36A39" w:rsidRDefault="005C4083" w:rsidP="005C4083">
      <w:pPr>
        <w:spacing w:line="240" w:lineRule="auto"/>
        <w:ind w:firstLine="709"/>
        <w:rPr>
          <w:i/>
          <w:iCs/>
          <w:sz w:val="20"/>
          <w:szCs w:val="20"/>
        </w:rPr>
      </w:pPr>
      <w:r w:rsidRPr="00A36A39">
        <w:rPr>
          <w:i/>
          <w:iCs/>
          <w:sz w:val="20"/>
          <w:szCs w:val="20"/>
        </w:rPr>
        <w:t>Classification Report</w:t>
      </w:r>
    </w:p>
    <w:p w14:paraId="12F436DF" w14:textId="5D50730A" w:rsidR="005C4083" w:rsidRPr="00A36A39" w:rsidRDefault="005C4083" w:rsidP="005C4083">
      <w:pPr>
        <w:spacing w:line="240" w:lineRule="auto"/>
        <w:ind w:firstLine="709"/>
        <w:rPr>
          <w:sz w:val="20"/>
          <w:szCs w:val="20"/>
        </w:rPr>
      </w:pPr>
    </w:p>
    <w:p w14:paraId="3DE9B9B7" w14:textId="77777777" w:rsidR="005C4083" w:rsidRPr="00A36A39" w:rsidRDefault="005C4083" w:rsidP="005C4083">
      <w:pPr>
        <w:spacing w:line="240" w:lineRule="auto"/>
        <w:ind w:firstLine="709"/>
        <w:rPr>
          <w:i/>
          <w:iCs/>
          <w:sz w:val="20"/>
          <w:szCs w:val="20"/>
        </w:rPr>
      </w:pPr>
    </w:p>
    <w:p w14:paraId="4A867DDE" w14:textId="00989E70" w:rsidR="005C4083" w:rsidRPr="00A36A39" w:rsidRDefault="005C4083" w:rsidP="005C4083">
      <w:pPr>
        <w:spacing w:line="240" w:lineRule="auto"/>
        <w:ind w:firstLine="709"/>
        <w:rPr>
          <w:i/>
          <w:iCs/>
          <w:sz w:val="20"/>
          <w:szCs w:val="20"/>
        </w:rPr>
      </w:pPr>
      <w:r w:rsidRPr="00A36A39">
        <w:rPr>
          <w:i/>
          <w:iCs/>
          <w:sz w:val="20"/>
          <w:szCs w:val="20"/>
        </w:rPr>
        <w:t>AUC</w:t>
      </w:r>
    </w:p>
    <w:p w14:paraId="7A02EBAD" w14:textId="0B0B9170" w:rsidR="005C4083" w:rsidRPr="00A36A39" w:rsidRDefault="005C4083" w:rsidP="005C4083">
      <w:pPr>
        <w:spacing w:line="240" w:lineRule="auto"/>
        <w:ind w:firstLine="709"/>
        <w:rPr>
          <w:i/>
          <w:iCs/>
          <w:sz w:val="20"/>
          <w:szCs w:val="20"/>
        </w:rPr>
      </w:pPr>
      <w:r w:rsidRPr="00A36A39">
        <w:rPr>
          <w:i/>
          <w:iCs/>
          <w:sz w:val="20"/>
          <w:szCs w:val="20"/>
        </w:rPr>
        <w:drawing>
          <wp:inline distT="0" distB="0" distL="0" distR="0" wp14:anchorId="55D7293D" wp14:editId="3A55E1CD">
            <wp:extent cx="1392920" cy="1947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92920" cy="194755"/>
                    </a:xfrm>
                    <a:prstGeom prst="rect">
                      <a:avLst/>
                    </a:prstGeom>
                  </pic:spPr>
                </pic:pic>
              </a:graphicData>
            </a:graphic>
          </wp:inline>
        </w:drawing>
      </w:r>
    </w:p>
    <w:p w14:paraId="0755B595" w14:textId="7E23CC1F" w:rsidR="005C4083" w:rsidRPr="00A36A39" w:rsidRDefault="005C4083" w:rsidP="005C4083">
      <w:pPr>
        <w:spacing w:line="240" w:lineRule="auto"/>
        <w:ind w:firstLine="709"/>
        <w:rPr>
          <w:i/>
          <w:iCs/>
          <w:sz w:val="20"/>
          <w:szCs w:val="20"/>
        </w:rPr>
      </w:pPr>
    </w:p>
    <w:p w14:paraId="3C99EE82" w14:textId="7E23CC1F" w:rsidR="005C4083" w:rsidRPr="00A36A39" w:rsidRDefault="005C4083" w:rsidP="001A17BD">
      <w:pPr>
        <w:spacing w:line="240" w:lineRule="auto"/>
        <w:ind w:firstLine="709"/>
        <w:jc w:val="center"/>
        <w:rPr>
          <w:b/>
          <w:bCs/>
          <w:sz w:val="20"/>
          <w:szCs w:val="20"/>
        </w:rPr>
      </w:pPr>
      <w:r w:rsidRPr="00A36A39">
        <w:rPr>
          <w:b/>
          <w:bCs/>
          <w:sz w:val="20"/>
          <w:szCs w:val="20"/>
        </w:rPr>
        <w:t>RANDOM FOREST</w:t>
      </w:r>
    </w:p>
    <w:p w14:paraId="785FD806" w14:textId="77777777" w:rsidR="005C4083" w:rsidRPr="00A36A39" w:rsidRDefault="005C4083" w:rsidP="005C4083">
      <w:pPr>
        <w:spacing w:line="240" w:lineRule="auto"/>
        <w:ind w:firstLine="709"/>
        <w:rPr>
          <w:b/>
          <w:bCs/>
          <w:sz w:val="20"/>
          <w:szCs w:val="20"/>
        </w:rPr>
      </w:pPr>
    </w:p>
    <w:p w14:paraId="0FEF667A" w14:textId="77777777" w:rsidR="005C4083" w:rsidRPr="00A36A39" w:rsidRDefault="005C4083" w:rsidP="005C4083">
      <w:pPr>
        <w:spacing w:line="240" w:lineRule="auto"/>
        <w:ind w:firstLine="709"/>
        <w:rPr>
          <w:i/>
          <w:iCs/>
          <w:sz w:val="20"/>
          <w:szCs w:val="20"/>
        </w:rPr>
      </w:pPr>
      <w:r w:rsidRPr="00A36A39">
        <w:rPr>
          <w:i/>
          <w:iCs/>
          <w:sz w:val="20"/>
          <w:szCs w:val="20"/>
        </w:rPr>
        <w:t>Confusion Matrix</w:t>
      </w:r>
    </w:p>
    <w:p w14:paraId="6E3B1961" w14:textId="3EBDD146" w:rsidR="005C4083" w:rsidRPr="00A36A39" w:rsidRDefault="00A7202B" w:rsidP="005C4083">
      <w:pPr>
        <w:spacing w:line="240" w:lineRule="auto"/>
        <w:ind w:firstLine="709"/>
        <w:rPr>
          <w:sz w:val="20"/>
          <w:szCs w:val="20"/>
        </w:rPr>
      </w:pPr>
      <w:r w:rsidRPr="00A36A39">
        <w:rPr>
          <w:sz w:val="20"/>
          <w:szCs w:val="20"/>
        </w:rPr>
        <w:drawing>
          <wp:anchor distT="0" distB="0" distL="114300" distR="114300" simplePos="0" relativeHeight="251665408" behindDoc="0" locked="0" layoutInCell="1" allowOverlap="1" wp14:anchorId="5DF59932" wp14:editId="7AA04B63">
            <wp:simplePos x="0" y="0"/>
            <wp:positionH relativeFrom="column">
              <wp:posOffset>1680460</wp:posOffset>
            </wp:positionH>
            <wp:positionV relativeFrom="paragraph">
              <wp:posOffset>101600</wp:posOffset>
            </wp:positionV>
            <wp:extent cx="2942167" cy="99894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42167" cy="998940"/>
                    </a:xfrm>
                    <a:prstGeom prst="rect">
                      <a:avLst/>
                    </a:prstGeom>
                  </pic:spPr>
                </pic:pic>
              </a:graphicData>
            </a:graphic>
          </wp:anchor>
        </w:drawing>
      </w:r>
      <w:r w:rsidR="005C4083" w:rsidRPr="00A36A39">
        <w:rPr>
          <w:sz w:val="20"/>
          <w:szCs w:val="20"/>
        </w:rPr>
        <w:drawing>
          <wp:inline distT="0" distB="0" distL="0" distR="0" wp14:anchorId="72BA3B6F" wp14:editId="6D8718B8">
            <wp:extent cx="986475" cy="406445"/>
            <wp:effectExtent l="0" t="0" r="444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86475" cy="406445"/>
                    </a:xfrm>
                    <a:prstGeom prst="rect">
                      <a:avLst/>
                    </a:prstGeom>
                  </pic:spPr>
                </pic:pic>
              </a:graphicData>
            </a:graphic>
          </wp:inline>
        </w:drawing>
      </w:r>
    </w:p>
    <w:p w14:paraId="6C498DE1" w14:textId="2CAAEBA3" w:rsidR="005C4083" w:rsidRPr="00A36A39" w:rsidRDefault="005C4083" w:rsidP="005C4083">
      <w:pPr>
        <w:spacing w:line="240" w:lineRule="auto"/>
        <w:ind w:firstLine="709"/>
        <w:rPr>
          <w:sz w:val="20"/>
          <w:szCs w:val="20"/>
        </w:rPr>
      </w:pPr>
    </w:p>
    <w:p w14:paraId="5CD4E374" w14:textId="77777777" w:rsidR="005C4083" w:rsidRPr="00A36A39" w:rsidRDefault="005C4083" w:rsidP="005C4083">
      <w:pPr>
        <w:spacing w:line="240" w:lineRule="auto"/>
        <w:ind w:firstLine="709"/>
        <w:rPr>
          <w:i/>
          <w:iCs/>
          <w:sz w:val="20"/>
          <w:szCs w:val="20"/>
        </w:rPr>
      </w:pPr>
      <w:r w:rsidRPr="00A36A39">
        <w:rPr>
          <w:i/>
          <w:iCs/>
          <w:sz w:val="20"/>
          <w:szCs w:val="20"/>
        </w:rPr>
        <w:t>Classification Report</w:t>
      </w:r>
    </w:p>
    <w:p w14:paraId="6E26B693" w14:textId="10A255AF" w:rsidR="005C4083" w:rsidRPr="00A36A39" w:rsidRDefault="005C4083" w:rsidP="005C4083">
      <w:pPr>
        <w:spacing w:line="240" w:lineRule="auto"/>
        <w:ind w:firstLine="709"/>
        <w:rPr>
          <w:sz w:val="20"/>
          <w:szCs w:val="20"/>
        </w:rPr>
      </w:pPr>
    </w:p>
    <w:p w14:paraId="5E3712A5" w14:textId="77777777" w:rsidR="005C4083" w:rsidRPr="00A36A39" w:rsidRDefault="005C4083" w:rsidP="005C4083">
      <w:pPr>
        <w:spacing w:line="240" w:lineRule="auto"/>
        <w:ind w:firstLine="709"/>
        <w:rPr>
          <w:i/>
          <w:iCs/>
          <w:sz w:val="20"/>
          <w:szCs w:val="20"/>
        </w:rPr>
      </w:pPr>
    </w:p>
    <w:p w14:paraId="01D33DDB" w14:textId="77777777" w:rsidR="005C4083" w:rsidRPr="00A36A39" w:rsidRDefault="005C4083" w:rsidP="005C4083">
      <w:pPr>
        <w:spacing w:line="240" w:lineRule="auto"/>
        <w:ind w:firstLine="709"/>
        <w:rPr>
          <w:i/>
          <w:iCs/>
          <w:sz w:val="20"/>
          <w:szCs w:val="20"/>
        </w:rPr>
      </w:pPr>
      <w:r w:rsidRPr="00A36A39">
        <w:rPr>
          <w:i/>
          <w:iCs/>
          <w:sz w:val="20"/>
          <w:szCs w:val="20"/>
        </w:rPr>
        <w:t>AUC</w:t>
      </w:r>
    </w:p>
    <w:p w14:paraId="3E5ACDE7" w14:textId="124EC80B" w:rsidR="005C4083" w:rsidRPr="00A36A39" w:rsidRDefault="005C4083" w:rsidP="005C4083">
      <w:pPr>
        <w:spacing w:line="240" w:lineRule="auto"/>
        <w:ind w:firstLine="709"/>
        <w:rPr>
          <w:i/>
          <w:iCs/>
          <w:sz w:val="20"/>
          <w:szCs w:val="20"/>
        </w:rPr>
      </w:pPr>
      <w:r w:rsidRPr="00A36A39">
        <w:rPr>
          <w:i/>
          <w:iCs/>
          <w:sz w:val="20"/>
          <w:szCs w:val="20"/>
        </w:rPr>
        <w:drawing>
          <wp:inline distT="0" distB="0" distL="0" distR="0" wp14:anchorId="735CFC73" wp14:editId="514DB94B">
            <wp:extent cx="1392920" cy="27096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392920" cy="270963"/>
                    </a:xfrm>
                    <a:prstGeom prst="rect">
                      <a:avLst/>
                    </a:prstGeom>
                  </pic:spPr>
                </pic:pic>
              </a:graphicData>
            </a:graphic>
          </wp:inline>
        </w:drawing>
      </w:r>
    </w:p>
    <w:p w14:paraId="34D8CE40" w14:textId="77777777" w:rsidR="005C4083" w:rsidRPr="00A36A39" w:rsidRDefault="005C4083" w:rsidP="005C4083">
      <w:pPr>
        <w:spacing w:line="240" w:lineRule="auto"/>
        <w:ind w:firstLine="709"/>
        <w:rPr>
          <w:i/>
          <w:iCs/>
          <w:sz w:val="20"/>
          <w:szCs w:val="20"/>
        </w:rPr>
      </w:pPr>
    </w:p>
    <w:p w14:paraId="65BB6BBB" w14:textId="66C491CE" w:rsidR="005C4083" w:rsidRPr="00A36A39" w:rsidRDefault="001A17BD" w:rsidP="005C4083">
      <w:pPr>
        <w:spacing w:line="240" w:lineRule="auto"/>
        <w:ind w:firstLine="709"/>
        <w:rPr>
          <w:b/>
          <w:bCs/>
          <w:sz w:val="20"/>
          <w:szCs w:val="20"/>
        </w:rPr>
      </w:pPr>
      <w:r w:rsidRPr="00A36A39">
        <w:rPr>
          <w:sz w:val="20"/>
          <w:szCs w:val="20"/>
        </w:rPr>
        <w:t xml:space="preserve">Looking at the results, we see that in terms of </w:t>
      </w:r>
      <w:r w:rsidRPr="00A36A39">
        <w:rPr>
          <w:b/>
          <w:bCs/>
          <w:sz w:val="20"/>
          <w:szCs w:val="20"/>
        </w:rPr>
        <w:t>Area under Receiver Operator Characteristic Curve</w:t>
      </w:r>
      <w:r w:rsidRPr="00A36A39">
        <w:rPr>
          <w:sz w:val="20"/>
          <w:szCs w:val="20"/>
        </w:rPr>
        <w:t xml:space="preserve"> and </w:t>
      </w:r>
      <w:r w:rsidRPr="00A36A39">
        <w:rPr>
          <w:b/>
          <w:bCs/>
          <w:sz w:val="20"/>
          <w:szCs w:val="20"/>
        </w:rPr>
        <w:t>Accuracy</w:t>
      </w:r>
      <w:r w:rsidRPr="00A36A39">
        <w:rPr>
          <w:sz w:val="20"/>
          <w:szCs w:val="20"/>
        </w:rPr>
        <w:t xml:space="preserve">, the three classifiers that stand out above the rest are – </w:t>
      </w:r>
      <w:r w:rsidRPr="00A36A39">
        <w:rPr>
          <w:b/>
          <w:bCs/>
          <w:sz w:val="20"/>
          <w:szCs w:val="20"/>
        </w:rPr>
        <w:t>Support Vector Classifier, Random Forest and Logistic Regression.</w:t>
      </w:r>
    </w:p>
    <w:p w14:paraId="1E1A81A0" w14:textId="79EB9F47" w:rsidR="001A17BD" w:rsidRPr="00A36A39" w:rsidRDefault="001A17BD" w:rsidP="005C4083">
      <w:pPr>
        <w:spacing w:line="240" w:lineRule="auto"/>
        <w:ind w:firstLine="709"/>
        <w:rPr>
          <w:b/>
          <w:bCs/>
          <w:sz w:val="20"/>
          <w:szCs w:val="20"/>
        </w:rPr>
      </w:pPr>
    </w:p>
    <w:p w14:paraId="5F4A63EC" w14:textId="0BB7888D" w:rsidR="001A17BD" w:rsidRPr="00A36A39" w:rsidRDefault="001A17BD" w:rsidP="005C4083">
      <w:pPr>
        <w:spacing w:line="240" w:lineRule="auto"/>
        <w:ind w:firstLine="709"/>
        <w:rPr>
          <w:sz w:val="20"/>
          <w:szCs w:val="20"/>
        </w:rPr>
      </w:pPr>
      <w:r w:rsidRPr="00A36A39">
        <w:rPr>
          <w:sz w:val="20"/>
          <w:szCs w:val="20"/>
        </w:rPr>
        <w:t xml:space="preserve">So, now we shortlist these three classifiers and try to optimize them using Grid Search for a better performance. Note that since the dataset is imbalanced and we are far more interested in detecting all the cases of bullying, </w:t>
      </w:r>
      <w:r w:rsidRPr="00A36A39">
        <w:rPr>
          <w:b/>
          <w:bCs/>
          <w:sz w:val="20"/>
          <w:szCs w:val="20"/>
        </w:rPr>
        <w:t>recall</w:t>
      </w:r>
      <w:r w:rsidRPr="00A36A39">
        <w:rPr>
          <w:sz w:val="20"/>
          <w:szCs w:val="20"/>
        </w:rPr>
        <w:t xml:space="preserve"> is the most important factor for us. We could also look at the f2-score, but since recall is readily available in the </w:t>
      </w:r>
      <w:r w:rsidRPr="00A36A39">
        <w:rPr>
          <w:b/>
          <w:bCs/>
          <w:sz w:val="20"/>
          <w:szCs w:val="20"/>
        </w:rPr>
        <w:t>classification report</w:t>
      </w:r>
      <w:r w:rsidRPr="00A36A39">
        <w:rPr>
          <w:sz w:val="20"/>
          <w:szCs w:val="20"/>
        </w:rPr>
        <w:t>, we shall stick to it.</w:t>
      </w:r>
    </w:p>
    <w:p w14:paraId="1AFE5281" w14:textId="29AFEB11" w:rsidR="001A17BD" w:rsidRPr="00A36A39" w:rsidRDefault="001A17BD" w:rsidP="005C4083">
      <w:pPr>
        <w:spacing w:line="240" w:lineRule="auto"/>
        <w:ind w:firstLine="709"/>
        <w:rPr>
          <w:sz w:val="20"/>
          <w:szCs w:val="20"/>
        </w:rPr>
      </w:pPr>
    </w:p>
    <w:p w14:paraId="5CD9BA99" w14:textId="75AC2261" w:rsidR="001A17BD" w:rsidRPr="00A36A39" w:rsidRDefault="001A17BD" w:rsidP="005C4083">
      <w:pPr>
        <w:spacing w:line="240" w:lineRule="auto"/>
        <w:ind w:firstLine="709"/>
        <w:rPr>
          <w:sz w:val="20"/>
          <w:szCs w:val="20"/>
        </w:rPr>
      </w:pPr>
      <w:r w:rsidRPr="00A36A39">
        <w:rPr>
          <w:sz w:val="20"/>
          <w:szCs w:val="20"/>
        </w:rPr>
        <w:t>For grid search, the parameters varied, and the outputs are as follows:</w:t>
      </w:r>
    </w:p>
    <w:p w14:paraId="5C20E4E7" w14:textId="74FA5798" w:rsidR="001A17BD" w:rsidRPr="00A36A39" w:rsidRDefault="001A17BD" w:rsidP="005C4083">
      <w:pPr>
        <w:spacing w:line="240" w:lineRule="auto"/>
        <w:ind w:firstLine="709"/>
        <w:rPr>
          <w:sz w:val="20"/>
          <w:szCs w:val="20"/>
        </w:rPr>
      </w:pPr>
    </w:p>
    <w:p w14:paraId="42FF4EB7" w14:textId="0B8A548F" w:rsidR="001A17BD" w:rsidRPr="00A36A39" w:rsidRDefault="001A17BD" w:rsidP="001A17BD">
      <w:pPr>
        <w:spacing w:line="240" w:lineRule="auto"/>
        <w:ind w:firstLine="709"/>
        <w:jc w:val="center"/>
        <w:rPr>
          <w:b/>
          <w:bCs/>
          <w:sz w:val="20"/>
          <w:szCs w:val="20"/>
        </w:rPr>
      </w:pPr>
      <w:r w:rsidRPr="00A36A39">
        <w:rPr>
          <w:b/>
          <w:bCs/>
          <w:sz w:val="20"/>
          <w:szCs w:val="20"/>
        </w:rPr>
        <w:t>SUPPORT VECTOR CLASSIFIER (SVC)</w:t>
      </w:r>
    </w:p>
    <w:p w14:paraId="54DAAE1E" w14:textId="77777777" w:rsidR="00971B7E" w:rsidRPr="00A36A39" w:rsidRDefault="00971B7E" w:rsidP="001A17BD">
      <w:pPr>
        <w:spacing w:line="240" w:lineRule="auto"/>
        <w:ind w:firstLine="709"/>
        <w:jc w:val="center"/>
        <w:rPr>
          <w:b/>
          <w:bCs/>
          <w:sz w:val="20"/>
          <w:szCs w:val="20"/>
        </w:rPr>
      </w:pPr>
    </w:p>
    <w:tbl>
      <w:tblPr>
        <w:tblStyle w:val="TableGrid"/>
        <w:tblW w:w="0" w:type="auto"/>
        <w:jc w:val="center"/>
        <w:tblLook w:val="04A0" w:firstRow="1" w:lastRow="0" w:firstColumn="1" w:lastColumn="0" w:noHBand="0" w:noVBand="1"/>
      </w:tblPr>
      <w:tblGrid>
        <w:gridCol w:w="2122"/>
        <w:gridCol w:w="3117"/>
        <w:gridCol w:w="3117"/>
      </w:tblGrid>
      <w:tr w:rsidR="00971B7E" w:rsidRPr="00A36A39" w14:paraId="1BE5F45E" w14:textId="77777777" w:rsidTr="003628C1">
        <w:trPr>
          <w:jc w:val="center"/>
        </w:trPr>
        <w:tc>
          <w:tcPr>
            <w:tcW w:w="2122" w:type="dxa"/>
          </w:tcPr>
          <w:p w14:paraId="4421A67D" w14:textId="77777777" w:rsidR="00971B7E" w:rsidRPr="00A36A39" w:rsidRDefault="00971B7E" w:rsidP="003628C1">
            <w:pPr>
              <w:pStyle w:val="TableTitle"/>
              <w:jc w:val="center"/>
              <w:rPr>
                <w:b/>
                <w:bCs/>
                <w:sz w:val="20"/>
                <w:szCs w:val="20"/>
              </w:rPr>
            </w:pPr>
            <w:r w:rsidRPr="00A36A39">
              <w:rPr>
                <w:b/>
                <w:bCs/>
                <w:sz w:val="20"/>
                <w:szCs w:val="20"/>
              </w:rPr>
              <w:t>Parameter</w:t>
            </w:r>
          </w:p>
        </w:tc>
        <w:tc>
          <w:tcPr>
            <w:tcW w:w="3117" w:type="dxa"/>
          </w:tcPr>
          <w:p w14:paraId="59FCD144" w14:textId="77777777" w:rsidR="00971B7E" w:rsidRPr="00A36A39" w:rsidRDefault="00971B7E" w:rsidP="003628C1">
            <w:pPr>
              <w:pStyle w:val="TableTitle"/>
              <w:jc w:val="center"/>
              <w:rPr>
                <w:b/>
                <w:bCs/>
                <w:sz w:val="20"/>
                <w:szCs w:val="20"/>
              </w:rPr>
            </w:pPr>
            <w:r w:rsidRPr="00A36A39">
              <w:rPr>
                <w:b/>
                <w:bCs/>
                <w:sz w:val="20"/>
                <w:szCs w:val="20"/>
              </w:rPr>
              <w:t>Definition</w:t>
            </w:r>
          </w:p>
        </w:tc>
        <w:tc>
          <w:tcPr>
            <w:tcW w:w="3117" w:type="dxa"/>
          </w:tcPr>
          <w:p w14:paraId="52F4FEF6" w14:textId="77777777" w:rsidR="00971B7E" w:rsidRPr="00A36A39" w:rsidRDefault="00971B7E" w:rsidP="003628C1">
            <w:pPr>
              <w:pStyle w:val="TableTitle"/>
              <w:jc w:val="center"/>
              <w:rPr>
                <w:b/>
                <w:bCs/>
                <w:sz w:val="20"/>
                <w:szCs w:val="20"/>
              </w:rPr>
            </w:pPr>
            <w:r w:rsidRPr="00A36A39">
              <w:rPr>
                <w:b/>
                <w:bCs/>
                <w:sz w:val="20"/>
                <w:szCs w:val="20"/>
              </w:rPr>
              <w:t>Values</w:t>
            </w:r>
          </w:p>
        </w:tc>
      </w:tr>
      <w:tr w:rsidR="00971B7E" w:rsidRPr="00A36A39" w14:paraId="1AF5146E" w14:textId="77777777" w:rsidTr="003628C1">
        <w:trPr>
          <w:jc w:val="center"/>
        </w:trPr>
        <w:tc>
          <w:tcPr>
            <w:tcW w:w="2122" w:type="dxa"/>
          </w:tcPr>
          <w:p w14:paraId="5FDC7B2F" w14:textId="77777777" w:rsidR="00971B7E" w:rsidRPr="00A36A39" w:rsidRDefault="00971B7E" w:rsidP="003628C1">
            <w:pPr>
              <w:pStyle w:val="TableTitle"/>
              <w:jc w:val="center"/>
              <w:rPr>
                <w:sz w:val="20"/>
                <w:szCs w:val="20"/>
              </w:rPr>
            </w:pPr>
            <w:r w:rsidRPr="00A36A39">
              <w:rPr>
                <w:sz w:val="20"/>
                <w:szCs w:val="20"/>
              </w:rPr>
              <w:t>C</w:t>
            </w:r>
          </w:p>
        </w:tc>
        <w:tc>
          <w:tcPr>
            <w:tcW w:w="3117" w:type="dxa"/>
          </w:tcPr>
          <w:p w14:paraId="286EAD64" w14:textId="77777777" w:rsidR="00971B7E" w:rsidRPr="00A36A39" w:rsidRDefault="00971B7E" w:rsidP="003628C1">
            <w:pPr>
              <w:pStyle w:val="TableTitle"/>
              <w:jc w:val="center"/>
              <w:rPr>
                <w:sz w:val="20"/>
                <w:szCs w:val="20"/>
              </w:rPr>
            </w:pPr>
            <w:r w:rsidRPr="00A36A39">
              <w:rPr>
                <w:sz w:val="20"/>
                <w:szCs w:val="20"/>
              </w:rPr>
              <w:t>Regularisation Parameter.</w:t>
            </w:r>
          </w:p>
        </w:tc>
        <w:tc>
          <w:tcPr>
            <w:tcW w:w="3117" w:type="dxa"/>
          </w:tcPr>
          <w:p w14:paraId="38FE9DB6" w14:textId="77777777" w:rsidR="00971B7E" w:rsidRPr="00A36A39" w:rsidRDefault="00971B7E" w:rsidP="003628C1">
            <w:pPr>
              <w:pStyle w:val="TableTitle"/>
              <w:jc w:val="center"/>
              <w:rPr>
                <w:sz w:val="20"/>
                <w:szCs w:val="20"/>
              </w:rPr>
            </w:pPr>
            <w:r w:rsidRPr="00A36A39">
              <w:rPr>
                <w:sz w:val="20"/>
                <w:szCs w:val="20"/>
              </w:rPr>
              <w:t>[0.1,1, 10, 100]</w:t>
            </w:r>
          </w:p>
        </w:tc>
      </w:tr>
      <w:tr w:rsidR="00971B7E" w:rsidRPr="00A36A39" w14:paraId="3EEECE9D" w14:textId="77777777" w:rsidTr="003628C1">
        <w:trPr>
          <w:jc w:val="center"/>
        </w:trPr>
        <w:tc>
          <w:tcPr>
            <w:tcW w:w="2122" w:type="dxa"/>
          </w:tcPr>
          <w:p w14:paraId="471D741C" w14:textId="77777777" w:rsidR="00971B7E" w:rsidRPr="00A36A39" w:rsidRDefault="00971B7E" w:rsidP="003628C1">
            <w:pPr>
              <w:pStyle w:val="TableTitle"/>
              <w:jc w:val="center"/>
              <w:rPr>
                <w:sz w:val="20"/>
                <w:szCs w:val="20"/>
              </w:rPr>
            </w:pPr>
            <w:r w:rsidRPr="00A36A39">
              <w:rPr>
                <w:sz w:val="20"/>
                <w:szCs w:val="20"/>
              </w:rPr>
              <w:t>gamma</w:t>
            </w:r>
          </w:p>
        </w:tc>
        <w:tc>
          <w:tcPr>
            <w:tcW w:w="3117" w:type="dxa"/>
          </w:tcPr>
          <w:p w14:paraId="4FFC4032" w14:textId="77777777" w:rsidR="00971B7E" w:rsidRPr="00A36A39" w:rsidRDefault="00971B7E" w:rsidP="003628C1">
            <w:pPr>
              <w:pStyle w:val="TableTitle"/>
              <w:jc w:val="center"/>
              <w:rPr>
                <w:sz w:val="20"/>
                <w:szCs w:val="20"/>
              </w:rPr>
            </w:pPr>
            <w:r w:rsidRPr="00A36A39">
              <w:rPr>
                <w:sz w:val="20"/>
                <w:szCs w:val="20"/>
              </w:rPr>
              <w:t>Kernel Coefficient.</w:t>
            </w:r>
          </w:p>
        </w:tc>
        <w:tc>
          <w:tcPr>
            <w:tcW w:w="3117" w:type="dxa"/>
          </w:tcPr>
          <w:p w14:paraId="1B3798D4" w14:textId="77777777" w:rsidR="00971B7E" w:rsidRPr="00A36A39" w:rsidRDefault="00971B7E" w:rsidP="003628C1">
            <w:pPr>
              <w:pStyle w:val="TableTitle"/>
              <w:jc w:val="center"/>
              <w:rPr>
                <w:sz w:val="20"/>
                <w:szCs w:val="20"/>
              </w:rPr>
            </w:pPr>
            <w:r w:rsidRPr="00A36A39">
              <w:rPr>
                <w:sz w:val="20"/>
                <w:szCs w:val="20"/>
              </w:rPr>
              <w:t>[1,0.1,0.01,0.001]</w:t>
            </w:r>
          </w:p>
        </w:tc>
      </w:tr>
      <w:tr w:rsidR="00971B7E" w:rsidRPr="00A36A39" w14:paraId="118749E8" w14:textId="77777777" w:rsidTr="003628C1">
        <w:trPr>
          <w:jc w:val="center"/>
        </w:trPr>
        <w:tc>
          <w:tcPr>
            <w:tcW w:w="2122" w:type="dxa"/>
          </w:tcPr>
          <w:p w14:paraId="6A792F74" w14:textId="77777777" w:rsidR="00971B7E" w:rsidRPr="00A36A39" w:rsidRDefault="00971B7E" w:rsidP="003628C1">
            <w:pPr>
              <w:pStyle w:val="TableTitle"/>
              <w:jc w:val="center"/>
              <w:rPr>
                <w:sz w:val="20"/>
                <w:szCs w:val="20"/>
              </w:rPr>
            </w:pPr>
            <w:r w:rsidRPr="00A36A39">
              <w:rPr>
                <w:sz w:val="20"/>
                <w:szCs w:val="20"/>
              </w:rPr>
              <w:t>kernel</w:t>
            </w:r>
          </w:p>
        </w:tc>
        <w:tc>
          <w:tcPr>
            <w:tcW w:w="3117" w:type="dxa"/>
          </w:tcPr>
          <w:p w14:paraId="461E6DDA" w14:textId="77777777" w:rsidR="00971B7E" w:rsidRPr="00A36A39" w:rsidRDefault="00971B7E" w:rsidP="003628C1">
            <w:pPr>
              <w:pStyle w:val="TableTitle"/>
              <w:jc w:val="center"/>
              <w:rPr>
                <w:sz w:val="20"/>
                <w:szCs w:val="20"/>
              </w:rPr>
            </w:pPr>
            <w:r w:rsidRPr="00A36A39">
              <w:rPr>
                <w:sz w:val="20"/>
                <w:szCs w:val="20"/>
              </w:rPr>
              <w:t>Kernel Type</w:t>
            </w:r>
          </w:p>
        </w:tc>
        <w:tc>
          <w:tcPr>
            <w:tcW w:w="3117" w:type="dxa"/>
          </w:tcPr>
          <w:p w14:paraId="18690F93" w14:textId="77777777" w:rsidR="00971B7E" w:rsidRPr="00A36A39" w:rsidRDefault="00971B7E" w:rsidP="003628C1">
            <w:pPr>
              <w:pStyle w:val="TableTitle"/>
              <w:jc w:val="center"/>
              <w:rPr>
                <w:sz w:val="20"/>
                <w:szCs w:val="20"/>
              </w:rPr>
            </w:pPr>
            <w:r w:rsidRPr="00A36A39">
              <w:rPr>
                <w:sz w:val="20"/>
                <w:szCs w:val="20"/>
              </w:rPr>
              <w:t>['rbf', 'poly', 'sigmoid']</w:t>
            </w:r>
          </w:p>
        </w:tc>
      </w:tr>
    </w:tbl>
    <w:p w14:paraId="4BB6EFFD" w14:textId="77777777" w:rsidR="00971B7E" w:rsidRPr="00A36A39" w:rsidRDefault="00971B7E" w:rsidP="001A17BD">
      <w:pPr>
        <w:spacing w:line="240" w:lineRule="auto"/>
        <w:ind w:firstLine="709"/>
        <w:jc w:val="center"/>
        <w:rPr>
          <w:b/>
          <w:bCs/>
          <w:sz w:val="20"/>
          <w:szCs w:val="20"/>
        </w:rPr>
      </w:pPr>
    </w:p>
    <w:p w14:paraId="22290BFB" w14:textId="5EDD7004" w:rsidR="001A17BD" w:rsidRPr="00A36A39" w:rsidRDefault="00971B7E" w:rsidP="00971B7E">
      <w:pPr>
        <w:spacing w:line="240" w:lineRule="auto"/>
        <w:ind w:firstLine="709"/>
        <w:rPr>
          <w:i/>
          <w:iCs/>
          <w:sz w:val="20"/>
          <w:szCs w:val="20"/>
        </w:rPr>
      </w:pPr>
      <w:r w:rsidRPr="00A36A39">
        <w:rPr>
          <w:i/>
          <w:iCs/>
          <w:sz w:val="20"/>
          <w:szCs w:val="20"/>
        </w:rPr>
        <w:t>Best estimator:</w:t>
      </w:r>
    </w:p>
    <w:p w14:paraId="444C80BE" w14:textId="77777777" w:rsidR="00971B7E" w:rsidRPr="00971B7E" w:rsidRDefault="00971B7E" w:rsidP="00971B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ind w:firstLine="0"/>
        <w:textAlignment w:val="baseline"/>
        <w:rPr>
          <w:rFonts w:ascii="Courier New" w:eastAsia="Times New Roman" w:hAnsi="Courier New" w:cs="Courier New"/>
          <w:color w:val="000000"/>
          <w:sz w:val="20"/>
          <w:szCs w:val="20"/>
          <w:lang w:val="en-IN" w:eastAsia="en-IN"/>
        </w:rPr>
      </w:pPr>
      <w:r w:rsidRPr="00971B7E">
        <w:rPr>
          <w:rFonts w:ascii="Courier New" w:eastAsia="Times New Roman" w:hAnsi="Courier New" w:cs="Courier New"/>
          <w:color w:val="000000"/>
          <w:sz w:val="20"/>
          <w:szCs w:val="20"/>
          <w:lang w:val="en-IN" w:eastAsia="en-IN"/>
        </w:rPr>
        <w:t>SVC(C=10, break_ties=False, cache_size=200, class_weight=None, coef0=0.0,</w:t>
      </w:r>
    </w:p>
    <w:p w14:paraId="45F3DF3A" w14:textId="77777777" w:rsidR="00971B7E" w:rsidRPr="00971B7E" w:rsidRDefault="00971B7E" w:rsidP="00971B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ind w:firstLine="0"/>
        <w:textAlignment w:val="baseline"/>
        <w:rPr>
          <w:rFonts w:ascii="Courier New" w:eastAsia="Times New Roman" w:hAnsi="Courier New" w:cs="Courier New"/>
          <w:color w:val="000000"/>
          <w:sz w:val="20"/>
          <w:szCs w:val="20"/>
          <w:lang w:val="en-IN" w:eastAsia="en-IN"/>
        </w:rPr>
      </w:pPr>
      <w:r w:rsidRPr="00971B7E">
        <w:rPr>
          <w:rFonts w:ascii="Courier New" w:eastAsia="Times New Roman" w:hAnsi="Courier New" w:cs="Courier New"/>
          <w:color w:val="000000"/>
          <w:sz w:val="20"/>
          <w:szCs w:val="20"/>
          <w:lang w:val="en-IN" w:eastAsia="en-IN"/>
        </w:rPr>
        <w:t xml:space="preserve">    decision_function_shape='ovr', degree=3, gamma=0.01, kernel='rbf',</w:t>
      </w:r>
    </w:p>
    <w:p w14:paraId="37C7849E" w14:textId="77777777" w:rsidR="00971B7E" w:rsidRPr="00971B7E" w:rsidRDefault="00971B7E" w:rsidP="00971B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ind w:firstLine="0"/>
        <w:textAlignment w:val="baseline"/>
        <w:rPr>
          <w:rFonts w:ascii="Courier New" w:eastAsia="Times New Roman" w:hAnsi="Courier New" w:cs="Courier New"/>
          <w:color w:val="000000"/>
          <w:sz w:val="20"/>
          <w:szCs w:val="20"/>
          <w:lang w:val="en-IN" w:eastAsia="en-IN"/>
        </w:rPr>
      </w:pPr>
      <w:r w:rsidRPr="00971B7E">
        <w:rPr>
          <w:rFonts w:ascii="Courier New" w:eastAsia="Times New Roman" w:hAnsi="Courier New" w:cs="Courier New"/>
          <w:color w:val="000000"/>
          <w:sz w:val="20"/>
          <w:szCs w:val="20"/>
          <w:lang w:val="en-IN" w:eastAsia="en-IN"/>
        </w:rPr>
        <w:t xml:space="preserve">    max_iter=-1, probability=False, random_state=None, shrinking=True,</w:t>
      </w:r>
    </w:p>
    <w:p w14:paraId="7C378559" w14:textId="77777777" w:rsidR="00971B7E" w:rsidRPr="00971B7E" w:rsidRDefault="00971B7E" w:rsidP="00971B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ind w:firstLine="0"/>
        <w:textAlignment w:val="baseline"/>
        <w:rPr>
          <w:rFonts w:ascii="Courier New" w:eastAsia="Times New Roman" w:hAnsi="Courier New" w:cs="Courier New"/>
          <w:color w:val="000000"/>
          <w:sz w:val="20"/>
          <w:szCs w:val="20"/>
          <w:lang w:val="en-IN" w:eastAsia="en-IN"/>
        </w:rPr>
      </w:pPr>
      <w:r w:rsidRPr="00971B7E">
        <w:rPr>
          <w:rFonts w:ascii="Courier New" w:eastAsia="Times New Roman" w:hAnsi="Courier New" w:cs="Courier New"/>
          <w:color w:val="000000"/>
          <w:sz w:val="20"/>
          <w:szCs w:val="20"/>
          <w:lang w:val="en-IN" w:eastAsia="en-IN"/>
        </w:rPr>
        <w:t xml:space="preserve">    tol=0.001, verbose=False)</w:t>
      </w:r>
    </w:p>
    <w:p w14:paraId="701F23F7" w14:textId="51D9AAAC" w:rsidR="00971B7E" w:rsidRPr="00A36A39" w:rsidRDefault="00971B7E" w:rsidP="00971B7E">
      <w:pPr>
        <w:spacing w:line="240" w:lineRule="auto"/>
        <w:ind w:firstLine="709"/>
        <w:rPr>
          <w:b/>
          <w:bCs/>
          <w:sz w:val="20"/>
          <w:szCs w:val="20"/>
        </w:rPr>
      </w:pPr>
    </w:p>
    <w:p w14:paraId="7EA07A6D" w14:textId="5A4ACBD4" w:rsidR="00971B7E" w:rsidRPr="00A36A39" w:rsidRDefault="00A7202B" w:rsidP="00971B7E">
      <w:pPr>
        <w:spacing w:line="240" w:lineRule="auto"/>
        <w:ind w:firstLine="709"/>
        <w:rPr>
          <w:i/>
          <w:iCs/>
          <w:sz w:val="20"/>
          <w:szCs w:val="20"/>
        </w:rPr>
      </w:pPr>
      <w:r w:rsidRPr="00A36A39">
        <w:rPr>
          <w:i/>
          <w:iCs/>
          <w:sz w:val="20"/>
          <w:szCs w:val="20"/>
        </w:rPr>
        <w:drawing>
          <wp:anchor distT="0" distB="0" distL="114300" distR="114300" simplePos="0" relativeHeight="251666432" behindDoc="0" locked="0" layoutInCell="1" allowOverlap="1" wp14:anchorId="39A3BEFB" wp14:editId="6209BF1B">
            <wp:simplePos x="0" y="0"/>
            <wp:positionH relativeFrom="column">
              <wp:posOffset>1680210</wp:posOffset>
            </wp:positionH>
            <wp:positionV relativeFrom="paragraph">
              <wp:posOffset>36830</wp:posOffset>
            </wp:positionV>
            <wp:extent cx="2700867" cy="933809"/>
            <wp:effectExtent l="0" t="0" r="4445"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cstate="print">
                      <a:extLst>
                        <a:ext uri="{28A0092B-C50C-407E-A947-70E740481C1C}">
                          <a14:useLocalDpi xmlns:a14="http://schemas.microsoft.com/office/drawing/2010/main" val="0"/>
                        </a:ext>
                      </a:extLst>
                    </a:blip>
                    <a:srcRect t="-7126"/>
                    <a:stretch/>
                  </pic:blipFill>
                  <pic:spPr bwMode="auto">
                    <a:xfrm>
                      <a:off x="0" y="0"/>
                      <a:ext cx="2700867" cy="933809"/>
                    </a:xfrm>
                    <a:prstGeom prst="rect">
                      <a:avLst/>
                    </a:prstGeom>
                    <a:ln>
                      <a:noFill/>
                    </a:ln>
                    <a:extLst>
                      <a:ext uri="{53640926-AAD7-44D8-BBD7-CCE9431645EC}">
                        <a14:shadowObscured xmlns:a14="http://schemas.microsoft.com/office/drawing/2010/main"/>
                      </a:ext>
                    </a:extLst>
                  </pic:spPr>
                </pic:pic>
              </a:graphicData>
            </a:graphic>
          </wp:anchor>
        </w:drawing>
      </w:r>
      <w:r w:rsidR="00971B7E" w:rsidRPr="00A36A39">
        <w:rPr>
          <w:i/>
          <w:iCs/>
          <w:sz w:val="20"/>
          <w:szCs w:val="20"/>
        </w:rPr>
        <w:t>Confusion Matrix</w:t>
      </w:r>
    </w:p>
    <w:p w14:paraId="6D859B6F" w14:textId="47601781" w:rsidR="00971B7E" w:rsidRPr="00A36A39" w:rsidRDefault="00971B7E" w:rsidP="00971B7E">
      <w:pPr>
        <w:spacing w:line="240" w:lineRule="auto"/>
        <w:ind w:firstLine="709"/>
        <w:rPr>
          <w:sz w:val="20"/>
          <w:szCs w:val="20"/>
        </w:rPr>
      </w:pPr>
      <w:r w:rsidRPr="00A36A39">
        <w:rPr>
          <w:sz w:val="20"/>
          <w:szCs w:val="20"/>
        </w:rPr>
        <w:drawing>
          <wp:inline distT="0" distB="0" distL="0" distR="0" wp14:anchorId="5670F322" wp14:editId="462C37B1">
            <wp:extent cx="1041515" cy="359873"/>
            <wp:effectExtent l="0" t="0" r="635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041515" cy="359873"/>
                    </a:xfrm>
                    <a:prstGeom prst="rect">
                      <a:avLst/>
                    </a:prstGeom>
                  </pic:spPr>
                </pic:pic>
              </a:graphicData>
            </a:graphic>
          </wp:inline>
        </w:drawing>
      </w:r>
    </w:p>
    <w:p w14:paraId="39A8EAA2" w14:textId="67737130" w:rsidR="00971B7E" w:rsidRPr="00A36A39" w:rsidRDefault="00971B7E" w:rsidP="00971B7E">
      <w:pPr>
        <w:spacing w:line="240" w:lineRule="auto"/>
        <w:ind w:firstLine="709"/>
        <w:rPr>
          <w:sz w:val="20"/>
          <w:szCs w:val="20"/>
        </w:rPr>
      </w:pPr>
    </w:p>
    <w:p w14:paraId="203E25B1" w14:textId="29616110" w:rsidR="00971B7E" w:rsidRPr="00A36A39" w:rsidRDefault="00971B7E" w:rsidP="00971B7E">
      <w:pPr>
        <w:spacing w:line="240" w:lineRule="auto"/>
        <w:ind w:firstLine="709"/>
        <w:rPr>
          <w:i/>
          <w:iCs/>
          <w:sz w:val="20"/>
          <w:szCs w:val="20"/>
        </w:rPr>
      </w:pPr>
      <w:r w:rsidRPr="00A36A39">
        <w:rPr>
          <w:i/>
          <w:iCs/>
          <w:sz w:val="20"/>
          <w:szCs w:val="20"/>
        </w:rPr>
        <w:t>Classification Report</w:t>
      </w:r>
    </w:p>
    <w:p w14:paraId="17D55B89" w14:textId="27008714" w:rsidR="00971B7E" w:rsidRPr="00A36A39" w:rsidRDefault="00971B7E" w:rsidP="00971B7E">
      <w:pPr>
        <w:spacing w:line="240" w:lineRule="auto"/>
        <w:ind w:firstLine="709"/>
        <w:rPr>
          <w:i/>
          <w:iCs/>
          <w:sz w:val="20"/>
          <w:szCs w:val="20"/>
        </w:rPr>
      </w:pPr>
    </w:p>
    <w:p w14:paraId="2675573D" w14:textId="621CAB39" w:rsidR="00971B7E" w:rsidRPr="00A36A39" w:rsidRDefault="00971B7E" w:rsidP="00971B7E">
      <w:pPr>
        <w:spacing w:line="240" w:lineRule="auto"/>
        <w:ind w:firstLine="709"/>
        <w:rPr>
          <w:b/>
          <w:bCs/>
          <w:sz w:val="20"/>
          <w:szCs w:val="20"/>
        </w:rPr>
      </w:pPr>
    </w:p>
    <w:p w14:paraId="00E19755" w14:textId="69774163" w:rsidR="00971B7E" w:rsidRPr="00A36A39" w:rsidRDefault="00971B7E" w:rsidP="00971B7E">
      <w:pPr>
        <w:spacing w:line="240" w:lineRule="auto"/>
        <w:ind w:firstLine="709"/>
        <w:rPr>
          <w:b/>
          <w:bCs/>
          <w:sz w:val="20"/>
          <w:szCs w:val="20"/>
        </w:rPr>
      </w:pPr>
    </w:p>
    <w:p w14:paraId="6C70EE54" w14:textId="36296033" w:rsidR="00971B7E" w:rsidRPr="00A36A39" w:rsidRDefault="00971B7E" w:rsidP="00971B7E">
      <w:pPr>
        <w:spacing w:line="240" w:lineRule="auto"/>
        <w:ind w:firstLine="709"/>
        <w:jc w:val="center"/>
        <w:rPr>
          <w:b/>
          <w:bCs/>
          <w:sz w:val="20"/>
          <w:szCs w:val="20"/>
        </w:rPr>
      </w:pPr>
      <w:r w:rsidRPr="00A36A39">
        <w:rPr>
          <w:b/>
          <w:bCs/>
          <w:sz w:val="20"/>
          <w:szCs w:val="20"/>
        </w:rPr>
        <w:t>LOGISTIC REGRESSION</w:t>
      </w:r>
    </w:p>
    <w:p w14:paraId="6C5C5F43" w14:textId="2EBF8C45" w:rsidR="00971B7E" w:rsidRPr="00A36A39" w:rsidRDefault="00971B7E" w:rsidP="00971B7E">
      <w:pPr>
        <w:spacing w:line="240" w:lineRule="auto"/>
        <w:ind w:firstLine="709"/>
        <w:jc w:val="center"/>
        <w:rPr>
          <w:b/>
          <w:bCs/>
          <w:sz w:val="20"/>
          <w:szCs w:val="20"/>
        </w:rPr>
      </w:pPr>
    </w:p>
    <w:tbl>
      <w:tblPr>
        <w:tblStyle w:val="TableGrid"/>
        <w:tblW w:w="9493" w:type="dxa"/>
        <w:jc w:val="center"/>
        <w:tblLook w:val="04A0" w:firstRow="1" w:lastRow="0" w:firstColumn="1" w:lastColumn="0" w:noHBand="0" w:noVBand="1"/>
      </w:tblPr>
      <w:tblGrid>
        <w:gridCol w:w="1555"/>
        <w:gridCol w:w="3543"/>
        <w:gridCol w:w="4395"/>
      </w:tblGrid>
      <w:tr w:rsidR="00971B7E" w:rsidRPr="00A36A39" w14:paraId="75F4EFDF" w14:textId="77777777" w:rsidTr="00971B7E">
        <w:trPr>
          <w:jc w:val="center"/>
        </w:trPr>
        <w:tc>
          <w:tcPr>
            <w:tcW w:w="1555" w:type="dxa"/>
          </w:tcPr>
          <w:p w14:paraId="1885B52D" w14:textId="77777777" w:rsidR="00971B7E" w:rsidRPr="00A36A39" w:rsidRDefault="00971B7E" w:rsidP="003628C1">
            <w:pPr>
              <w:pStyle w:val="TableTitle"/>
              <w:jc w:val="center"/>
              <w:rPr>
                <w:b/>
                <w:bCs/>
                <w:sz w:val="20"/>
                <w:szCs w:val="20"/>
              </w:rPr>
            </w:pPr>
            <w:r w:rsidRPr="00A36A39">
              <w:rPr>
                <w:b/>
                <w:bCs/>
                <w:sz w:val="20"/>
                <w:szCs w:val="20"/>
              </w:rPr>
              <w:t>Parameter</w:t>
            </w:r>
          </w:p>
        </w:tc>
        <w:tc>
          <w:tcPr>
            <w:tcW w:w="3543" w:type="dxa"/>
          </w:tcPr>
          <w:p w14:paraId="5C843C30" w14:textId="77777777" w:rsidR="00971B7E" w:rsidRPr="00A36A39" w:rsidRDefault="00971B7E" w:rsidP="003628C1">
            <w:pPr>
              <w:pStyle w:val="TableTitle"/>
              <w:jc w:val="center"/>
              <w:rPr>
                <w:b/>
                <w:bCs/>
                <w:sz w:val="20"/>
                <w:szCs w:val="20"/>
              </w:rPr>
            </w:pPr>
            <w:r w:rsidRPr="00A36A39">
              <w:rPr>
                <w:b/>
                <w:bCs/>
                <w:sz w:val="20"/>
                <w:szCs w:val="20"/>
              </w:rPr>
              <w:t>Definition</w:t>
            </w:r>
          </w:p>
        </w:tc>
        <w:tc>
          <w:tcPr>
            <w:tcW w:w="4395" w:type="dxa"/>
          </w:tcPr>
          <w:p w14:paraId="5805EA28" w14:textId="77777777" w:rsidR="00971B7E" w:rsidRPr="00A36A39" w:rsidRDefault="00971B7E" w:rsidP="003628C1">
            <w:pPr>
              <w:pStyle w:val="TableTitle"/>
              <w:jc w:val="center"/>
              <w:rPr>
                <w:b/>
                <w:bCs/>
                <w:sz w:val="20"/>
                <w:szCs w:val="20"/>
              </w:rPr>
            </w:pPr>
            <w:r w:rsidRPr="00A36A39">
              <w:rPr>
                <w:b/>
                <w:bCs/>
                <w:sz w:val="20"/>
                <w:szCs w:val="20"/>
              </w:rPr>
              <w:t>Values</w:t>
            </w:r>
          </w:p>
        </w:tc>
      </w:tr>
      <w:tr w:rsidR="00971B7E" w:rsidRPr="00A36A39" w14:paraId="310EAC0D" w14:textId="77777777" w:rsidTr="00971B7E">
        <w:trPr>
          <w:jc w:val="center"/>
        </w:trPr>
        <w:tc>
          <w:tcPr>
            <w:tcW w:w="1555" w:type="dxa"/>
          </w:tcPr>
          <w:p w14:paraId="50A33B11" w14:textId="77777777" w:rsidR="00971B7E" w:rsidRPr="00A36A39" w:rsidRDefault="00971B7E" w:rsidP="003628C1">
            <w:pPr>
              <w:pStyle w:val="TableTitle"/>
              <w:jc w:val="center"/>
              <w:rPr>
                <w:sz w:val="20"/>
                <w:szCs w:val="20"/>
              </w:rPr>
            </w:pPr>
            <w:r w:rsidRPr="00A36A39">
              <w:rPr>
                <w:sz w:val="20"/>
                <w:szCs w:val="20"/>
              </w:rPr>
              <w:t>C</w:t>
            </w:r>
          </w:p>
        </w:tc>
        <w:tc>
          <w:tcPr>
            <w:tcW w:w="3543" w:type="dxa"/>
          </w:tcPr>
          <w:p w14:paraId="211DDB29" w14:textId="77777777" w:rsidR="00971B7E" w:rsidRPr="00A36A39" w:rsidRDefault="00971B7E" w:rsidP="003628C1">
            <w:pPr>
              <w:pStyle w:val="TableTitle"/>
              <w:jc w:val="center"/>
              <w:rPr>
                <w:sz w:val="20"/>
                <w:szCs w:val="20"/>
              </w:rPr>
            </w:pPr>
            <w:r w:rsidRPr="00A36A39">
              <w:rPr>
                <w:sz w:val="20"/>
                <w:szCs w:val="20"/>
              </w:rPr>
              <w:t>Inverse of regularization strength</w:t>
            </w:r>
          </w:p>
        </w:tc>
        <w:tc>
          <w:tcPr>
            <w:tcW w:w="4395" w:type="dxa"/>
          </w:tcPr>
          <w:p w14:paraId="116D8186" w14:textId="77777777" w:rsidR="00971B7E" w:rsidRPr="00A36A39" w:rsidRDefault="00971B7E" w:rsidP="003628C1">
            <w:pPr>
              <w:pStyle w:val="TableTitle"/>
              <w:jc w:val="center"/>
              <w:rPr>
                <w:sz w:val="20"/>
                <w:szCs w:val="20"/>
              </w:rPr>
            </w:pPr>
            <w:r w:rsidRPr="00A36A39">
              <w:rPr>
                <w:sz w:val="20"/>
                <w:szCs w:val="20"/>
              </w:rPr>
              <w:t>[100,10,1.0,0.1,0.01,0.001]</w:t>
            </w:r>
          </w:p>
        </w:tc>
      </w:tr>
      <w:tr w:rsidR="00971B7E" w:rsidRPr="00A36A39" w14:paraId="6C89A24D" w14:textId="77777777" w:rsidTr="00971B7E">
        <w:trPr>
          <w:jc w:val="center"/>
        </w:trPr>
        <w:tc>
          <w:tcPr>
            <w:tcW w:w="1555" w:type="dxa"/>
          </w:tcPr>
          <w:p w14:paraId="1AEB354F" w14:textId="77777777" w:rsidR="00971B7E" w:rsidRPr="00A36A39" w:rsidRDefault="00971B7E" w:rsidP="003628C1">
            <w:pPr>
              <w:pStyle w:val="TableTitle"/>
              <w:jc w:val="center"/>
              <w:rPr>
                <w:sz w:val="20"/>
                <w:szCs w:val="20"/>
              </w:rPr>
            </w:pPr>
            <w:r w:rsidRPr="00A36A39">
              <w:rPr>
                <w:sz w:val="20"/>
                <w:szCs w:val="20"/>
              </w:rPr>
              <w:t>solver</w:t>
            </w:r>
          </w:p>
        </w:tc>
        <w:tc>
          <w:tcPr>
            <w:tcW w:w="3543" w:type="dxa"/>
          </w:tcPr>
          <w:p w14:paraId="4C68CF38" w14:textId="77777777" w:rsidR="00971B7E" w:rsidRPr="00A36A39" w:rsidRDefault="00971B7E" w:rsidP="003628C1">
            <w:pPr>
              <w:pStyle w:val="TableTitle"/>
              <w:jc w:val="center"/>
              <w:rPr>
                <w:sz w:val="20"/>
                <w:szCs w:val="20"/>
              </w:rPr>
            </w:pPr>
            <w:r w:rsidRPr="00A36A39">
              <w:rPr>
                <w:sz w:val="20"/>
                <w:szCs w:val="20"/>
              </w:rPr>
              <w:t>Algorithm</w:t>
            </w:r>
          </w:p>
        </w:tc>
        <w:tc>
          <w:tcPr>
            <w:tcW w:w="4395" w:type="dxa"/>
          </w:tcPr>
          <w:p w14:paraId="6BE28809" w14:textId="77777777" w:rsidR="00971B7E" w:rsidRPr="00A36A39" w:rsidRDefault="00971B7E" w:rsidP="003628C1">
            <w:pPr>
              <w:pStyle w:val="TableTitle"/>
              <w:jc w:val="center"/>
              <w:rPr>
                <w:sz w:val="20"/>
                <w:szCs w:val="20"/>
              </w:rPr>
            </w:pPr>
            <w:r w:rsidRPr="00A36A39">
              <w:rPr>
                <w:sz w:val="20"/>
                <w:szCs w:val="20"/>
              </w:rPr>
              <w:t>['newton-cg', 'lbfgs', 'liblinear','sag','saga']</w:t>
            </w:r>
          </w:p>
        </w:tc>
      </w:tr>
      <w:tr w:rsidR="00971B7E" w:rsidRPr="00A36A39" w14:paraId="197A91F3" w14:textId="77777777" w:rsidTr="00971B7E">
        <w:trPr>
          <w:jc w:val="center"/>
        </w:trPr>
        <w:tc>
          <w:tcPr>
            <w:tcW w:w="1555" w:type="dxa"/>
          </w:tcPr>
          <w:p w14:paraId="77244680" w14:textId="77777777" w:rsidR="00971B7E" w:rsidRPr="00A36A39" w:rsidRDefault="00971B7E" w:rsidP="003628C1">
            <w:pPr>
              <w:pStyle w:val="TableTitle"/>
              <w:jc w:val="center"/>
              <w:rPr>
                <w:sz w:val="20"/>
                <w:szCs w:val="20"/>
              </w:rPr>
            </w:pPr>
            <w:r w:rsidRPr="00A36A39">
              <w:rPr>
                <w:sz w:val="20"/>
                <w:szCs w:val="20"/>
              </w:rPr>
              <w:t>penalty</w:t>
            </w:r>
          </w:p>
        </w:tc>
        <w:tc>
          <w:tcPr>
            <w:tcW w:w="3543" w:type="dxa"/>
          </w:tcPr>
          <w:p w14:paraId="45B1974F" w14:textId="77777777" w:rsidR="00971B7E" w:rsidRPr="00A36A39" w:rsidRDefault="00971B7E" w:rsidP="003628C1">
            <w:pPr>
              <w:pStyle w:val="TableTitle"/>
              <w:jc w:val="center"/>
              <w:rPr>
                <w:sz w:val="20"/>
                <w:szCs w:val="20"/>
              </w:rPr>
            </w:pPr>
            <w:r w:rsidRPr="00A36A39">
              <w:rPr>
                <w:sz w:val="20"/>
                <w:szCs w:val="20"/>
              </w:rPr>
              <w:t>Norm used in penalization.</w:t>
            </w:r>
          </w:p>
        </w:tc>
        <w:tc>
          <w:tcPr>
            <w:tcW w:w="4395" w:type="dxa"/>
          </w:tcPr>
          <w:p w14:paraId="49068073" w14:textId="77777777" w:rsidR="00971B7E" w:rsidRPr="00A36A39" w:rsidRDefault="00971B7E" w:rsidP="003628C1">
            <w:pPr>
              <w:pStyle w:val="TableTitle"/>
              <w:jc w:val="center"/>
              <w:rPr>
                <w:sz w:val="20"/>
                <w:szCs w:val="20"/>
              </w:rPr>
            </w:pPr>
            <w:r w:rsidRPr="00A36A39">
              <w:rPr>
                <w:sz w:val="20"/>
                <w:szCs w:val="20"/>
              </w:rPr>
              <w:t>['none', 'l1', 'l2','elasticnet']</w:t>
            </w:r>
          </w:p>
        </w:tc>
      </w:tr>
    </w:tbl>
    <w:p w14:paraId="05750185" w14:textId="77777777" w:rsidR="00971B7E" w:rsidRPr="00A36A39" w:rsidRDefault="00971B7E" w:rsidP="00971B7E">
      <w:pPr>
        <w:spacing w:line="240" w:lineRule="auto"/>
        <w:ind w:firstLine="709"/>
        <w:jc w:val="center"/>
        <w:rPr>
          <w:b/>
          <w:bCs/>
          <w:sz w:val="20"/>
          <w:szCs w:val="20"/>
        </w:rPr>
      </w:pPr>
    </w:p>
    <w:p w14:paraId="410C3BC2" w14:textId="77777777" w:rsidR="00971B7E" w:rsidRPr="00A36A39" w:rsidRDefault="00971B7E" w:rsidP="00971B7E">
      <w:pPr>
        <w:spacing w:line="240" w:lineRule="auto"/>
        <w:ind w:firstLine="709"/>
        <w:rPr>
          <w:i/>
          <w:iCs/>
          <w:sz w:val="20"/>
          <w:szCs w:val="20"/>
        </w:rPr>
      </w:pPr>
      <w:r w:rsidRPr="00A36A39">
        <w:rPr>
          <w:i/>
          <w:iCs/>
          <w:sz w:val="20"/>
          <w:szCs w:val="20"/>
        </w:rPr>
        <w:t>Best estimator:</w:t>
      </w:r>
    </w:p>
    <w:p w14:paraId="1950E019" w14:textId="77777777" w:rsidR="00971B7E" w:rsidRPr="00A36A39" w:rsidRDefault="00971B7E" w:rsidP="00971B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ind w:left="567" w:hanging="567"/>
        <w:textAlignment w:val="baseline"/>
        <w:rPr>
          <w:rFonts w:ascii="Courier New" w:eastAsia="Times New Roman" w:hAnsi="Courier New" w:cs="Courier New"/>
          <w:color w:val="000000"/>
          <w:sz w:val="20"/>
          <w:szCs w:val="20"/>
          <w:lang w:val="en-IN" w:eastAsia="en-IN"/>
        </w:rPr>
      </w:pPr>
      <w:r w:rsidRPr="00971B7E">
        <w:rPr>
          <w:rFonts w:ascii="Courier New" w:eastAsia="Times New Roman" w:hAnsi="Courier New" w:cs="Courier New"/>
          <w:color w:val="000000"/>
          <w:sz w:val="20"/>
          <w:szCs w:val="20"/>
          <w:lang w:val="en-IN" w:eastAsia="en-IN"/>
        </w:rPr>
        <w:t>LogisticRegression(C=1.0, class_weight=None,dual=False,fit_intercept=Tru</w:t>
      </w:r>
      <w:r w:rsidRPr="00A36A39">
        <w:rPr>
          <w:rFonts w:ascii="Courier New" w:eastAsia="Times New Roman" w:hAnsi="Courier New" w:cs="Courier New"/>
          <w:color w:val="000000"/>
          <w:sz w:val="20"/>
          <w:szCs w:val="20"/>
          <w:lang w:val="en-IN" w:eastAsia="en-IN"/>
        </w:rPr>
        <w:t>e</w:t>
      </w:r>
      <w:r w:rsidRPr="00971B7E">
        <w:rPr>
          <w:rFonts w:ascii="Courier New" w:eastAsia="Times New Roman" w:hAnsi="Courier New" w:cs="Courier New"/>
          <w:color w:val="000000"/>
          <w:sz w:val="20"/>
          <w:szCs w:val="20"/>
          <w:lang w:val="en-IN" w:eastAsia="en-IN"/>
        </w:rPr>
        <w:t>,intercept_scaling=1, l1_ratio=None, max_iter=100,multi_class='auto',</w:t>
      </w:r>
    </w:p>
    <w:p w14:paraId="0AA91F19" w14:textId="4EB1DA6D" w:rsidR="00971B7E" w:rsidRPr="00A36A39" w:rsidRDefault="00971B7E" w:rsidP="00971B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ind w:left="567" w:hanging="567"/>
        <w:textAlignment w:val="baseline"/>
        <w:rPr>
          <w:rFonts w:ascii="Courier New" w:eastAsia="Times New Roman" w:hAnsi="Courier New" w:cs="Courier New"/>
          <w:color w:val="000000"/>
          <w:sz w:val="20"/>
          <w:szCs w:val="20"/>
          <w:lang w:val="en-IN" w:eastAsia="en-IN"/>
        </w:rPr>
      </w:pPr>
      <w:r w:rsidRPr="00A36A39">
        <w:rPr>
          <w:rFonts w:ascii="Courier New" w:eastAsia="Times New Roman" w:hAnsi="Courier New" w:cs="Courier New"/>
          <w:color w:val="000000"/>
          <w:sz w:val="20"/>
          <w:szCs w:val="20"/>
          <w:lang w:val="en-IN" w:eastAsia="en-IN"/>
        </w:rPr>
        <w:tab/>
      </w:r>
      <w:r w:rsidRPr="00971B7E">
        <w:rPr>
          <w:rFonts w:ascii="Courier New" w:eastAsia="Times New Roman" w:hAnsi="Courier New" w:cs="Courier New"/>
          <w:color w:val="000000"/>
          <w:sz w:val="20"/>
          <w:szCs w:val="20"/>
          <w:lang w:val="en-IN" w:eastAsia="en-IN"/>
        </w:rPr>
        <w:t>n_jobs=None, penalty='l1',random_state=None, solver='liblinear',</w:t>
      </w:r>
    </w:p>
    <w:p w14:paraId="0292D43A" w14:textId="151AAA52" w:rsidR="00971B7E" w:rsidRPr="00971B7E" w:rsidRDefault="00971B7E" w:rsidP="00971B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ind w:left="567" w:hanging="567"/>
        <w:textAlignment w:val="baseline"/>
        <w:rPr>
          <w:rFonts w:ascii="Courier New" w:eastAsia="Times New Roman" w:hAnsi="Courier New" w:cs="Courier New"/>
          <w:color w:val="000000"/>
          <w:sz w:val="20"/>
          <w:szCs w:val="20"/>
          <w:lang w:val="en-IN" w:eastAsia="en-IN"/>
        </w:rPr>
      </w:pPr>
      <w:r w:rsidRPr="00A36A39">
        <w:rPr>
          <w:rFonts w:ascii="Courier New" w:eastAsia="Times New Roman" w:hAnsi="Courier New" w:cs="Courier New"/>
          <w:color w:val="000000"/>
          <w:sz w:val="20"/>
          <w:szCs w:val="20"/>
          <w:lang w:val="en-IN" w:eastAsia="en-IN"/>
        </w:rPr>
        <w:tab/>
      </w:r>
      <w:r w:rsidRPr="00971B7E">
        <w:rPr>
          <w:rFonts w:ascii="Courier New" w:eastAsia="Times New Roman" w:hAnsi="Courier New" w:cs="Courier New"/>
          <w:color w:val="000000"/>
          <w:sz w:val="20"/>
          <w:szCs w:val="20"/>
          <w:lang w:val="en-IN" w:eastAsia="en-IN"/>
        </w:rPr>
        <w:t>tol=0.0001, verbose=0,warm_start=False)</w:t>
      </w:r>
    </w:p>
    <w:p w14:paraId="4378A793" w14:textId="20E0A1FA" w:rsidR="00971B7E" w:rsidRPr="00A36A39" w:rsidRDefault="00971B7E" w:rsidP="00971B7E">
      <w:pPr>
        <w:spacing w:line="240" w:lineRule="auto"/>
        <w:ind w:firstLine="709"/>
        <w:rPr>
          <w:b/>
          <w:bCs/>
          <w:sz w:val="20"/>
          <w:szCs w:val="20"/>
        </w:rPr>
      </w:pPr>
    </w:p>
    <w:p w14:paraId="06C1922A" w14:textId="127491D4" w:rsidR="00971B7E" w:rsidRPr="00A36A39" w:rsidRDefault="00A7202B" w:rsidP="00971B7E">
      <w:pPr>
        <w:spacing w:line="240" w:lineRule="auto"/>
        <w:ind w:firstLine="709"/>
        <w:rPr>
          <w:i/>
          <w:iCs/>
          <w:sz w:val="20"/>
          <w:szCs w:val="20"/>
        </w:rPr>
      </w:pPr>
      <w:r w:rsidRPr="00A36A39">
        <w:rPr>
          <w:sz w:val="20"/>
          <w:szCs w:val="20"/>
        </w:rPr>
        <w:drawing>
          <wp:anchor distT="0" distB="0" distL="114300" distR="114300" simplePos="0" relativeHeight="251667456" behindDoc="0" locked="0" layoutInCell="1" allowOverlap="1" wp14:anchorId="03BDBFE7" wp14:editId="0B1CB1BB">
            <wp:simplePos x="0" y="0"/>
            <wp:positionH relativeFrom="column">
              <wp:posOffset>1701165</wp:posOffset>
            </wp:positionH>
            <wp:positionV relativeFrom="paragraph">
              <wp:posOffset>63500</wp:posOffset>
            </wp:positionV>
            <wp:extent cx="2806700" cy="901700"/>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06700" cy="901700"/>
                    </a:xfrm>
                    <a:prstGeom prst="rect">
                      <a:avLst/>
                    </a:prstGeom>
                  </pic:spPr>
                </pic:pic>
              </a:graphicData>
            </a:graphic>
          </wp:anchor>
        </w:drawing>
      </w:r>
      <w:r w:rsidR="00971B7E" w:rsidRPr="00A36A39">
        <w:rPr>
          <w:i/>
          <w:iCs/>
          <w:sz w:val="20"/>
          <w:szCs w:val="20"/>
        </w:rPr>
        <w:t>Confusion Matrix</w:t>
      </w:r>
    </w:p>
    <w:p w14:paraId="4B110DFA" w14:textId="166DE0EA" w:rsidR="00971B7E" w:rsidRPr="00A36A39" w:rsidRDefault="00971B7E" w:rsidP="00971B7E">
      <w:pPr>
        <w:spacing w:line="240" w:lineRule="auto"/>
        <w:ind w:firstLine="709"/>
        <w:rPr>
          <w:sz w:val="20"/>
          <w:szCs w:val="20"/>
        </w:rPr>
      </w:pPr>
      <w:r w:rsidRPr="00A36A39">
        <w:rPr>
          <w:sz w:val="20"/>
          <w:szCs w:val="20"/>
        </w:rPr>
        <w:drawing>
          <wp:inline distT="0" distB="0" distL="0" distR="0" wp14:anchorId="100FBE34" wp14:editId="4700869D">
            <wp:extent cx="1003411" cy="381042"/>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003411" cy="381042"/>
                    </a:xfrm>
                    <a:prstGeom prst="rect">
                      <a:avLst/>
                    </a:prstGeom>
                  </pic:spPr>
                </pic:pic>
              </a:graphicData>
            </a:graphic>
          </wp:inline>
        </w:drawing>
      </w:r>
    </w:p>
    <w:p w14:paraId="68521CEA" w14:textId="41F55686" w:rsidR="00971B7E" w:rsidRPr="00A36A39" w:rsidRDefault="00971B7E" w:rsidP="00971B7E">
      <w:pPr>
        <w:spacing w:line="240" w:lineRule="auto"/>
        <w:ind w:firstLine="709"/>
        <w:rPr>
          <w:sz w:val="20"/>
          <w:szCs w:val="20"/>
        </w:rPr>
      </w:pPr>
    </w:p>
    <w:p w14:paraId="312C28D5" w14:textId="77777777" w:rsidR="00971B7E" w:rsidRPr="00A36A39" w:rsidRDefault="00971B7E" w:rsidP="00971B7E">
      <w:pPr>
        <w:spacing w:line="240" w:lineRule="auto"/>
        <w:ind w:firstLine="709"/>
        <w:rPr>
          <w:i/>
          <w:iCs/>
          <w:sz w:val="20"/>
          <w:szCs w:val="20"/>
        </w:rPr>
      </w:pPr>
      <w:r w:rsidRPr="00A36A39">
        <w:rPr>
          <w:i/>
          <w:iCs/>
          <w:sz w:val="20"/>
          <w:szCs w:val="20"/>
        </w:rPr>
        <w:t>Classification Report</w:t>
      </w:r>
    </w:p>
    <w:p w14:paraId="1F1464EF" w14:textId="77777777" w:rsidR="00971B7E" w:rsidRPr="00A36A39" w:rsidRDefault="00971B7E" w:rsidP="00971B7E">
      <w:pPr>
        <w:spacing w:line="240" w:lineRule="auto"/>
        <w:ind w:firstLine="709"/>
        <w:rPr>
          <w:b/>
          <w:bCs/>
          <w:sz w:val="20"/>
          <w:szCs w:val="20"/>
        </w:rPr>
      </w:pPr>
    </w:p>
    <w:p w14:paraId="72473AB2" w14:textId="4638F750" w:rsidR="005C4083" w:rsidRPr="00A36A39" w:rsidRDefault="005C4083" w:rsidP="00BC2519">
      <w:pPr>
        <w:spacing w:line="240" w:lineRule="auto"/>
        <w:ind w:firstLine="709"/>
        <w:jc w:val="both"/>
        <w:rPr>
          <w:sz w:val="20"/>
          <w:szCs w:val="20"/>
        </w:rPr>
      </w:pPr>
    </w:p>
    <w:p w14:paraId="7C69C10E" w14:textId="77777777" w:rsidR="00971B7E" w:rsidRPr="00A36A39" w:rsidRDefault="00971B7E" w:rsidP="00971B7E">
      <w:pPr>
        <w:spacing w:line="240" w:lineRule="auto"/>
        <w:ind w:firstLine="709"/>
        <w:rPr>
          <w:b/>
          <w:bCs/>
          <w:sz w:val="20"/>
          <w:szCs w:val="20"/>
        </w:rPr>
      </w:pPr>
    </w:p>
    <w:p w14:paraId="46317AC9" w14:textId="00202B94" w:rsidR="00971B7E" w:rsidRPr="00A36A39" w:rsidRDefault="00971B7E" w:rsidP="00971B7E">
      <w:pPr>
        <w:spacing w:line="240" w:lineRule="auto"/>
        <w:ind w:firstLine="709"/>
        <w:jc w:val="center"/>
        <w:rPr>
          <w:b/>
          <w:bCs/>
          <w:sz w:val="20"/>
          <w:szCs w:val="20"/>
        </w:rPr>
      </w:pPr>
      <w:r w:rsidRPr="00A36A39">
        <w:rPr>
          <w:b/>
          <w:bCs/>
          <w:sz w:val="20"/>
          <w:szCs w:val="20"/>
        </w:rPr>
        <w:t>RANDOM FOREST</w:t>
      </w:r>
    </w:p>
    <w:p w14:paraId="6D34790C" w14:textId="1114A89D" w:rsidR="00971B7E" w:rsidRPr="00A36A39" w:rsidRDefault="00971B7E" w:rsidP="00971B7E">
      <w:pPr>
        <w:spacing w:line="240" w:lineRule="auto"/>
        <w:ind w:firstLine="709"/>
        <w:jc w:val="center"/>
        <w:rPr>
          <w:b/>
          <w:bCs/>
          <w:sz w:val="20"/>
          <w:szCs w:val="20"/>
        </w:rPr>
      </w:pPr>
    </w:p>
    <w:tbl>
      <w:tblPr>
        <w:tblStyle w:val="TableGrid"/>
        <w:tblW w:w="9493" w:type="dxa"/>
        <w:jc w:val="center"/>
        <w:tblLook w:val="04A0" w:firstRow="1" w:lastRow="0" w:firstColumn="1" w:lastColumn="0" w:noHBand="0" w:noVBand="1"/>
      </w:tblPr>
      <w:tblGrid>
        <w:gridCol w:w="1555"/>
        <w:gridCol w:w="3543"/>
        <w:gridCol w:w="4395"/>
      </w:tblGrid>
      <w:tr w:rsidR="003B3AFB" w:rsidRPr="00A36A39" w14:paraId="6507359C" w14:textId="77777777" w:rsidTr="003628C1">
        <w:trPr>
          <w:jc w:val="center"/>
        </w:trPr>
        <w:tc>
          <w:tcPr>
            <w:tcW w:w="1555" w:type="dxa"/>
          </w:tcPr>
          <w:p w14:paraId="310B1F0D" w14:textId="77777777" w:rsidR="003B3AFB" w:rsidRPr="00A36A39" w:rsidRDefault="003B3AFB" w:rsidP="003628C1">
            <w:pPr>
              <w:pStyle w:val="TableTitle"/>
              <w:jc w:val="center"/>
              <w:rPr>
                <w:b/>
                <w:bCs/>
                <w:sz w:val="20"/>
                <w:szCs w:val="20"/>
              </w:rPr>
            </w:pPr>
            <w:r w:rsidRPr="00A36A39">
              <w:rPr>
                <w:b/>
                <w:bCs/>
                <w:sz w:val="20"/>
                <w:szCs w:val="20"/>
              </w:rPr>
              <w:t>Parameter</w:t>
            </w:r>
          </w:p>
        </w:tc>
        <w:tc>
          <w:tcPr>
            <w:tcW w:w="3543" w:type="dxa"/>
          </w:tcPr>
          <w:p w14:paraId="12B2F3B1" w14:textId="77777777" w:rsidR="003B3AFB" w:rsidRPr="00A36A39" w:rsidRDefault="003B3AFB" w:rsidP="003628C1">
            <w:pPr>
              <w:pStyle w:val="TableTitle"/>
              <w:jc w:val="center"/>
              <w:rPr>
                <w:b/>
                <w:bCs/>
                <w:sz w:val="20"/>
                <w:szCs w:val="20"/>
              </w:rPr>
            </w:pPr>
            <w:r w:rsidRPr="00A36A39">
              <w:rPr>
                <w:b/>
                <w:bCs/>
                <w:sz w:val="20"/>
                <w:szCs w:val="20"/>
              </w:rPr>
              <w:t>Definition</w:t>
            </w:r>
          </w:p>
        </w:tc>
        <w:tc>
          <w:tcPr>
            <w:tcW w:w="4395" w:type="dxa"/>
          </w:tcPr>
          <w:p w14:paraId="763B8917" w14:textId="77777777" w:rsidR="003B3AFB" w:rsidRPr="00A36A39" w:rsidRDefault="003B3AFB" w:rsidP="003628C1">
            <w:pPr>
              <w:pStyle w:val="TableTitle"/>
              <w:jc w:val="center"/>
              <w:rPr>
                <w:b/>
                <w:bCs/>
                <w:sz w:val="20"/>
                <w:szCs w:val="20"/>
              </w:rPr>
            </w:pPr>
            <w:r w:rsidRPr="00A36A39">
              <w:rPr>
                <w:b/>
                <w:bCs/>
                <w:sz w:val="20"/>
                <w:szCs w:val="20"/>
              </w:rPr>
              <w:t>Values</w:t>
            </w:r>
          </w:p>
        </w:tc>
      </w:tr>
      <w:tr w:rsidR="003B3AFB" w:rsidRPr="00A36A39" w14:paraId="7AE9A40D" w14:textId="77777777" w:rsidTr="003628C1">
        <w:trPr>
          <w:jc w:val="center"/>
        </w:trPr>
        <w:tc>
          <w:tcPr>
            <w:tcW w:w="1555" w:type="dxa"/>
          </w:tcPr>
          <w:p w14:paraId="60A07E0F" w14:textId="32812328" w:rsidR="003B3AFB" w:rsidRPr="00A36A39" w:rsidRDefault="003B3AFB" w:rsidP="003628C1">
            <w:pPr>
              <w:pStyle w:val="TableTitle"/>
              <w:jc w:val="center"/>
              <w:rPr>
                <w:sz w:val="20"/>
                <w:szCs w:val="20"/>
              </w:rPr>
            </w:pPr>
            <w:r w:rsidRPr="00A36A39">
              <w:rPr>
                <w:sz w:val="20"/>
                <w:szCs w:val="20"/>
              </w:rPr>
              <w:t>n-estimators</w:t>
            </w:r>
          </w:p>
        </w:tc>
        <w:tc>
          <w:tcPr>
            <w:tcW w:w="3543" w:type="dxa"/>
          </w:tcPr>
          <w:p w14:paraId="0810DDDE" w14:textId="0418BEAA" w:rsidR="003B3AFB" w:rsidRPr="00A36A39" w:rsidRDefault="003B3AFB" w:rsidP="003628C1">
            <w:pPr>
              <w:pStyle w:val="TableTitle"/>
              <w:jc w:val="center"/>
              <w:rPr>
                <w:sz w:val="20"/>
                <w:szCs w:val="20"/>
              </w:rPr>
            </w:pPr>
            <w:r w:rsidRPr="00A36A39">
              <w:rPr>
                <w:sz w:val="20"/>
                <w:szCs w:val="20"/>
              </w:rPr>
              <w:t>Number of trees</w:t>
            </w:r>
          </w:p>
        </w:tc>
        <w:tc>
          <w:tcPr>
            <w:tcW w:w="4395" w:type="dxa"/>
          </w:tcPr>
          <w:p w14:paraId="0A1C4E04" w14:textId="24D17F5C" w:rsidR="003B3AFB" w:rsidRPr="00A36A39" w:rsidRDefault="003B3AFB" w:rsidP="003628C1">
            <w:pPr>
              <w:pStyle w:val="TableTitle"/>
              <w:jc w:val="center"/>
              <w:rPr>
                <w:sz w:val="20"/>
                <w:szCs w:val="20"/>
              </w:rPr>
            </w:pPr>
            <w:r w:rsidRPr="00A36A39">
              <w:rPr>
                <w:sz w:val="20"/>
                <w:szCs w:val="20"/>
              </w:rPr>
              <w:t>[10, 100, 1000]</w:t>
            </w:r>
          </w:p>
        </w:tc>
      </w:tr>
      <w:tr w:rsidR="003B3AFB" w:rsidRPr="00A36A39" w14:paraId="7015FD4C" w14:textId="77777777" w:rsidTr="003628C1">
        <w:trPr>
          <w:jc w:val="center"/>
        </w:trPr>
        <w:tc>
          <w:tcPr>
            <w:tcW w:w="1555" w:type="dxa"/>
          </w:tcPr>
          <w:p w14:paraId="70477431" w14:textId="50DB3C95" w:rsidR="003B3AFB" w:rsidRPr="00A36A39" w:rsidRDefault="003B3AFB" w:rsidP="003628C1">
            <w:pPr>
              <w:pStyle w:val="TableTitle"/>
              <w:jc w:val="center"/>
              <w:rPr>
                <w:sz w:val="20"/>
                <w:szCs w:val="20"/>
              </w:rPr>
            </w:pPr>
            <w:r w:rsidRPr="00A36A39">
              <w:rPr>
                <w:sz w:val="20"/>
                <w:szCs w:val="20"/>
              </w:rPr>
              <w:t>max_features</w:t>
            </w:r>
          </w:p>
        </w:tc>
        <w:tc>
          <w:tcPr>
            <w:tcW w:w="3543" w:type="dxa"/>
          </w:tcPr>
          <w:p w14:paraId="0041642E" w14:textId="6F5091DF" w:rsidR="003B3AFB" w:rsidRPr="00A36A39" w:rsidRDefault="003B3AFB" w:rsidP="003628C1">
            <w:pPr>
              <w:pStyle w:val="TableTitle"/>
              <w:jc w:val="center"/>
              <w:rPr>
                <w:sz w:val="20"/>
                <w:szCs w:val="20"/>
              </w:rPr>
            </w:pPr>
            <w:r w:rsidRPr="00A36A39">
              <w:rPr>
                <w:sz w:val="20"/>
                <w:szCs w:val="20"/>
              </w:rPr>
              <w:t>Number of features</w:t>
            </w:r>
          </w:p>
        </w:tc>
        <w:tc>
          <w:tcPr>
            <w:tcW w:w="4395" w:type="dxa"/>
          </w:tcPr>
          <w:p w14:paraId="67ACED3C" w14:textId="53A16F97" w:rsidR="003B3AFB" w:rsidRPr="00A36A39" w:rsidRDefault="003B3AFB" w:rsidP="003628C1">
            <w:pPr>
              <w:pStyle w:val="TableTitle"/>
              <w:jc w:val="center"/>
              <w:rPr>
                <w:sz w:val="20"/>
                <w:szCs w:val="20"/>
              </w:rPr>
            </w:pPr>
            <w:r w:rsidRPr="00A36A39">
              <w:rPr>
                <w:sz w:val="20"/>
                <w:szCs w:val="20"/>
              </w:rPr>
              <w:t>['sqrt', 'log2']</w:t>
            </w:r>
          </w:p>
        </w:tc>
      </w:tr>
    </w:tbl>
    <w:p w14:paraId="60955C6F" w14:textId="77777777" w:rsidR="00971B7E" w:rsidRPr="00A36A39" w:rsidRDefault="00971B7E" w:rsidP="00971B7E">
      <w:pPr>
        <w:spacing w:line="240" w:lineRule="auto"/>
        <w:ind w:firstLine="709"/>
        <w:jc w:val="center"/>
        <w:rPr>
          <w:b/>
          <w:bCs/>
          <w:sz w:val="20"/>
          <w:szCs w:val="20"/>
        </w:rPr>
      </w:pPr>
    </w:p>
    <w:p w14:paraId="3859A1A9" w14:textId="77777777" w:rsidR="003B3AFB" w:rsidRPr="00A36A39" w:rsidRDefault="003B3AFB" w:rsidP="003B3AFB">
      <w:pPr>
        <w:spacing w:line="240" w:lineRule="auto"/>
        <w:ind w:firstLine="709"/>
        <w:rPr>
          <w:i/>
          <w:iCs/>
          <w:sz w:val="20"/>
          <w:szCs w:val="20"/>
        </w:rPr>
      </w:pPr>
      <w:r w:rsidRPr="00A36A39">
        <w:rPr>
          <w:i/>
          <w:iCs/>
          <w:sz w:val="20"/>
          <w:szCs w:val="20"/>
        </w:rPr>
        <w:t>Best estimator:</w:t>
      </w:r>
    </w:p>
    <w:p w14:paraId="0E37078C" w14:textId="77777777" w:rsidR="003B3AFB" w:rsidRPr="003B3AFB" w:rsidRDefault="003B3AF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ind w:left="567" w:hanging="567"/>
        <w:textAlignment w:val="baseline"/>
        <w:rPr>
          <w:rFonts w:ascii="Courier New" w:eastAsia="Times New Roman" w:hAnsi="Courier New" w:cs="Courier New"/>
          <w:color w:val="000000"/>
          <w:sz w:val="20"/>
          <w:szCs w:val="20"/>
          <w:lang w:val="en-IN" w:eastAsia="en-IN"/>
        </w:rPr>
      </w:pPr>
      <w:r w:rsidRPr="003B3AFB">
        <w:rPr>
          <w:rFonts w:ascii="Courier New" w:eastAsia="Times New Roman" w:hAnsi="Courier New" w:cs="Courier New"/>
          <w:color w:val="000000"/>
          <w:sz w:val="20"/>
          <w:szCs w:val="20"/>
          <w:lang w:val="en-IN" w:eastAsia="en-IN"/>
        </w:rPr>
        <w:t>RandomForestClassifier(bootstrap=True, ccp_alpha=0.0, class_weight=None,</w:t>
      </w:r>
    </w:p>
    <w:p w14:paraId="70294FF6" w14:textId="5BE05EB9" w:rsidR="003B3AFB" w:rsidRPr="003B3AFB" w:rsidRDefault="003B3AF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r w:rsidRPr="003B3AFB">
        <w:rPr>
          <w:rFonts w:ascii="Courier New" w:eastAsia="Times New Roman" w:hAnsi="Courier New" w:cs="Courier New"/>
          <w:color w:val="000000"/>
          <w:sz w:val="20"/>
          <w:szCs w:val="20"/>
          <w:lang w:val="en-IN" w:eastAsia="en-IN"/>
        </w:rPr>
        <w:t>criterion='gini', max_depth=None, max_features='sqrt',</w:t>
      </w:r>
    </w:p>
    <w:p w14:paraId="7BED82DB" w14:textId="59B27D8E" w:rsidR="003B3AFB" w:rsidRPr="003B3AFB" w:rsidRDefault="003B3AF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r w:rsidRPr="003B3AFB">
        <w:rPr>
          <w:rFonts w:ascii="Courier New" w:eastAsia="Times New Roman" w:hAnsi="Courier New" w:cs="Courier New"/>
          <w:color w:val="000000"/>
          <w:sz w:val="20"/>
          <w:szCs w:val="20"/>
          <w:lang w:val="en-IN" w:eastAsia="en-IN"/>
        </w:rPr>
        <w:t>max_leaf_nodes=None, max_samples=None,</w:t>
      </w:r>
    </w:p>
    <w:p w14:paraId="61C1FA60" w14:textId="620673E3" w:rsidR="003B3AFB" w:rsidRPr="003B3AFB" w:rsidRDefault="003B3AF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r w:rsidRPr="003B3AFB">
        <w:rPr>
          <w:rFonts w:ascii="Courier New" w:eastAsia="Times New Roman" w:hAnsi="Courier New" w:cs="Courier New"/>
          <w:color w:val="000000"/>
          <w:sz w:val="20"/>
          <w:szCs w:val="20"/>
          <w:lang w:val="en-IN" w:eastAsia="en-IN"/>
        </w:rPr>
        <w:t>min_impurity_decrease=0.0, min_impurity_split=None,</w:t>
      </w:r>
    </w:p>
    <w:p w14:paraId="69AF2797" w14:textId="2C98BB56" w:rsidR="003B3AFB" w:rsidRPr="003B3AFB" w:rsidRDefault="003B3AF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r w:rsidRPr="003B3AFB">
        <w:rPr>
          <w:rFonts w:ascii="Courier New" w:eastAsia="Times New Roman" w:hAnsi="Courier New" w:cs="Courier New"/>
          <w:color w:val="000000"/>
          <w:sz w:val="20"/>
          <w:szCs w:val="20"/>
          <w:lang w:val="en-IN" w:eastAsia="en-IN"/>
        </w:rPr>
        <w:t>min_samples_leaf=1, min_samples_split=2,</w:t>
      </w:r>
    </w:p>
    <w:p w14:paraId="7F8EA936" w14:textId="7A578CFC" w:rsidR="003B3AFB" w:rsidRPr="003B3AFB" w:rsidRDefault="003B3AF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r w:rsidRPr="003B3AFB">
        <w:rPr>
          <w:rFonts w:ascii="Courier New" w:eastAsia="Times New Roman" w:hAnsi="Courier New" w:cs="Courier New"/>
          <w:color w:val="000000"/>
          <w:sz w:val="20"/>
          <w:szCs w:val="20"/>
          <w:lang w:val="en-IN" w:eastAsia="en-IN"/>
        </w:rPr>
        <w:t>min_weight_fraction_leaf=0.0, n_estimators=1000,</w:t>
      </w:r>
    </w:p>
    <w:p w14:paraId="1EFE8943" w14:textId="0BC888F9" w:rsidR="003B3AFB" w:rsidRPr="003B3AFB" w:rsidRDefault="003B3AF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r w:rsidRPr="003B3AFB">
        <w:rPr>
          <w:rFonts w:ascii="Courier New" w:eastAsia="Times New Roman" w:hAnsi="Courier New" w:cs="Courier New"/>
          <w:color w:val="000000"/>
          <w:sz w:val="20"/>
          <w:szCs w:val="20"/>
          <w:lang w:val="en-IN" w:eastAsia="en-IN"/>
        </w:rPr>
        <w:t>n_jobs=None, oob_score=False, random_state=None,</w:t>
      </w:r>
    </w:p>
    <w:p w14:paraId="25E48092" w14:textId="30EFDBBC" w:rsidR="003B3AFB" w:rsidRPr="00A36A39" w:rsidRDefault="003B3AF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r w:rsidRPr="003B3AFB">
        <w:rPr>
          <w:rFonts w:ascii="Courier New" w:eastAsia="Times New Roman" w:hAnsi="Courier New" w:cs="Courier New"/>
          <w:color w:val="000000"/>
          <w:sz w:val="20"/>
          <w:szCs w:val="20"/>
          <w:lang w:val="en-IN" w:eastAsia="en-IN"/>
        </w:rPr>
        <w:t>verbose=0, warm_start=False)</w:t>
      </w:r>
    </w:p>
    <w:p w14:paraId="7CCD8699" w14:textId="03B136BF" w:rsidR="003B3AFB" w:rsidRPr="00A36A39" w:rsidRDefault="003B3AF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p>
    <w:p w14:paraId="332BCFA2" w14:textId="2EBAE2C7" w:rsidR="003B3AFB" w:rsidRPr="00A36A39" w:rsidRDefault="00A7202B" w:rsidP="003B3AFB">
      <w:pPr>
        <w:spacing w:line="240" w:lineRule="auto"/>
        <w:ind w:firstLine="709"/>
        <w:rPr>
          <w:i/>
          <w:iCs/>
          <w:sz w:val="20"/>
          <w:szCs w:val="20"/>
        </w:rPr>
      </w:pPr>
      <w:r w:rsidRPr="00A36A39">
        <w:rPr>
          <w:rFonts w:ascii="Courier New" w:eastAsia="Times New Roman" w:hAnsi="Courier New" w:cs="Courier New"/>
          <w:color w:val="000000"/>
          <w:sz w:val="20"/>
          <w:szCs w:val="20"/>
          <w:lang w:val="en-IN" w:eastAsia="en-IN"/>
        </w:rPr>
        <w:drawing>
          <wp:anchor distT="0" distB="0" distL="114300" distR="114300" simplePos="0" relativeHeight="251668480" behindDoc="0" locked="0" layoutInCell="1" allowOverlap="1" wp14:anchorId="7C6145D2" wp14:editId="656638B4">
            <wp:simplePos x="0" y="0"/>
            <wp:positionH relativeFrom="column">
              <wp:posOffset>1650365</wp:posOffset>
            </wp:positionH>
            <wp:positionV relativeFrom="paragraph">
              <wp:posOffset>90805</wp:posOffset>
            </wp:positionV>
            <wp:extent cx="2747010" cy="88138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47010" cy="881380"/>
                    </a:xfrm>
                    <a:prstGeom prst="rect">
                      <a:avLst/>
                    </a:prstGeom>
                  </pic:spPr>
                </pic:pic>
              </a:graphicData>
            </a:graphic>
          </wp:anchor>
        </w:drawing>
      </w:r>
      <w:r w:rsidR="003B3AFB" w:rsidRPr="00A36A39">
        <w:rPr>
          <w:i/>
          <w:iCs/>
          <w:sz w:val="20"/>
          <w:szCs w:val="20"/>
        </w:rPr>
        <w:t>Confusion Matrix</w:t>
      </w:r>
    </w:p>
    <w:p w14:paraId="7D1A3D90" w14:textId="10BD0CA8" w:rsidR="003B3AFB" w:rsidRPr="00A36A39" w:rsidRDefault="003B3AF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r w:rsidRPr="00A36A39">
        <w:rPr>
          <w:rFonts w:ascii="Courier New" w:eastAsia="Times New Roman" w:hAnsi="Courier New" w:cs="Courier New"/>
          <w:color w:val="000000"/>
          <w:sz w:val="20"/>
          <w:szCs w:val="20"/>
          <w:lang w:val="en-IN" w:eastAsia="en-IN"/>
        </w:rPr>
        <w:drawing>
          <wp:inline distT="0" distB="0" distL="0" distR="0" wp14:anchorId="07601900" wp14:editId="4B1932E5">
            <wp:extent cx="842433" cy="356008"/>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857093" cy="362203"/>
                    </a:xfrm>
                    <a:prstGeom prst="rect">
                      <a:avLst/>
                    </a:prstGeom>
                  </pic:spPr>
                </pic:pic>
              </a:graphicData>
            </a:graphic>
          </wp:inline>
        </w:drawing>
      </w:r>
    </w:p>
    <w:p w14:paraId="5B904455" w14:textId="0ACC9F9F" w:rsidR="003B3AFB" w:rsidRPr="00A36A39" w:rsidRDefault="003B3AF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p>
    <w:p w14:paraId="526E5DE5" w14:textId="77777777" w:rsidR="003B3AFB" w:rsidRPr="00A36A39" w:rsidRDefault="003B3AFB" w:rsidP="003B3AFB">
      <w:pPr>
        <w:spacing w:line="240" w:lineRule="auto"/>
        <w:ind w:firstLine="709"/>
        <w:rPr>
          <w:i/>
          <w:iCs/>
          <w:sz w:val="20"/>
          <w:szCs w:val="20"/>
        </w:rPr>
      </w:pPr>
      <w:r w:rsidRPr="00A36A39">
        <w:rPr>
          <w:i/>
          <w:iCs/>
          <w:sz w:val="20"/>
          <w:szCs w:val="20"/>
        </w:rPr>
        <w:t>Classification Report</w:t>
      </w:r>
    </w:p>
    <w:p w14:paraId="0F144C30" w14:textId="642D08E3" w:rsidR="003B3AFB" w:rsidRDefault="003B3AF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p>
    <w:p w14:paraId="2FC16F75" w14:textId="77777777" w:rsidR="00A36A39" w:rsidRPr="003B3AFB" w:rsidRDefault="00A36A39"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p>
    <w:p w14:paraId="60A1947F" w14:textId="414628CD" w:rsidR="00971B7E" w:rsidRPr="00A36A39" w:rsidRDefault="003B3AFB" w:rsidP="00BC2519">
      <w:pPr>
        <w:spacing w:line="240" w:lineRule="auto"/>
        <w:ind w:firstLine="709"/>
        <w:jc w:val="both"/>
        <w:rPr>
          <w:sz w:val="20"/>
          <w:szCs w:val="20"/>
        </w:rPr>
      </w:pPr>
      <w:r w:rsidRPr="00A36A39">
        <w:rPr>
          <w:sz w:val="20"/>
          <w:szCs w:val="20"/>
        </w:rPr>
        <w:t>We start to see a good increase in performance, but there’s still a lot of scope for improvement. I tried to run the GridSearch in a modified manner so that instead of looking at all the metrics, it would focus on recall. I tried running the same on the Random Forest classifier, but got exactly the same result so that approach was trashed.</w:t>
      </w:r>
    </w:p>
    <w:p w14:paraId="3B981CDC" w14:textId="5597FC56" w:rsidR="003B3AFB" w:rsidRPr="00A36A39" w:rsidRDefault="003B3AFB" w:rsidP="00BC2519">
      <w:pPr>
        <w:spacing w:line="240" w:lineRule="auto"/>
        <w:ind w:firstLine="709"/>
        <w:jc w:val="both"/>
        <w:rPr>
          <w:sz w:val="20"/>
          <w:szCs w:val="20"/>
        </w:rPr>
      </w:pPr>
    </w:p>
    <w:p w14:paraId="42B855F8" w14:textId="7361A259" w:rsidR="003B3AFB" w:rsidRPr="00A36A39" w:rsidRDefault="003B3AFB" w:rsidP="00BC2519">
      <w:pPr>
        <w:spacing w:line="240" w:lineRule="auto"/>
        <w:ind w:firstLine="709"/>
        <w:jc w:val="both"/>
        <w:rPr>
          <w:sz w:val="20"/>
          <w:szCs w:val="20"/>
        </w:rPr>
      </w:pPr>
      <w:r w:rsidRPr="00A36A39">
        <w:rPr>
          <w:sz w:val="20"/>
          <w:szCs w:val="20"/>
        </w:rPr>
        <w:t xml:space="preserve">I also tried using XGBoost but the results were not that great without </w:t>
      </w:r>
      <w:r w:rsidRPr="00A36A39">
        <w:rPr>
          <w:b/>
          <w:bCs/>
          <w:sz w:val="20"/>
          <w:szCs w:val="20"/>
        </w:rPr>
        <w:t xml:space="preserve">hyperparameter tuning, </w:t>
      </w:r>
      <w:r w:rsidRPr="00A36A39">
        <w:rPr>
          <w:sz w:val="20"/>
          <w:szCs w:val="20"/>
        </w:rPr>
        <w:t>which I did again using GridSearch on XGBoost. It is worth mentioning that each gridSearch took about two hours and required a whole new level of patience. The results for that were as follows:</w:t>
      </w:r>
    </w:p>
    <w:p w14:paraId="2BF41F72" w14:textId="4F672FDB" w:rsidR="003B3AFB" w:rsidRPr="00A36A39" w:rsidRDefault="003B3AFB" w:rsidP="00BC2519">
      <w:pPr>
        <w:spacing w:line="240" w:lineRule="auto"/>
        <w:ind w:firstLine="709"/>
        <w:jc w:val="both"/>
        <w:rPr>
          <w:sz w:val="20"/>
          <w:szCs w:val="20"/>
        </w:rPr>
      </w:pPr>
    </w:p>
    <w:tbl>
      <w:tblPr>
        <w:tblStyle w:val="TableGrid"/>
        <w:tblW w:w="6115" w:type="dxa"/>
        <w:jc w:val="center"/>
        <w:tblLook w:val="04A0" w:firstRow="1" w:lastRow="0" w:firstColumn="1" w:lastColumn="0" w:noHBand="0" w:noVBand="1"/>
      </w:tblPr>
      <w:tblGrid>
        <w:gridCol w:w="1963"/>
        <w:gridCol w:w="4152"/>
      </w:tblGrid>
      <w:tr w:rsidR="003B3AFB" w:rsidRPr="00A36A39" w14:paraId="2036434E" w14:textId="77777777" w:rsidTr="003B3AFB">
        <w:trPr>
          <w:jc w:val="center"/>
        </w:trPr>
        <w:tc>
          <w:tcPr>
            <w:tcW w:w="1963" w:type="dxa"/>
          </w:tcPr>
          <w:p w14:paraId="7C264FC7" w14:textId="77777777" w:rsidR="003B3AFB" w:rsidRPr="00A36A39" w:rsidRDefault="003B3AFB" w:rsidP="003628C1">
            <w:pPr>
              <w:pStyle w:val="TableTitle"/>
              <w:jc w:val="center"/>
              <w:rPr>
                <w:b/>
                <w:bCs/>
                <w:sz w:val="20"/>
                <w:szCs w:val="20"/>
              </w:rPr>
            </w:pPr>
            <w:r w:rsidRPr="00A36A39">
              <w:rPr>
                <w:b/>
                <w:bCs/>
                <w:sz w:val="20"/>
                <w:szCs w:val="20"/>
              </w:rPr>
              <w:t>Parameter</w:t>
            </w:r>
          </w:p>
        </w:tc>
        <w:tc>
          <w:tcPr>
            <w:tcW w:w="4152" w:type="dxa"/>
          </w:tcPr>
          <w:p w14:paraId="05476D3C" w14:textId="77777777" w:rsidR="003B3AFB" w:rsidRPr="00A36A39" w:rsidRDefault="003B3AFB" w:rsidP="003628C1">
            <w:pPr>
              <w:pStyle w:val="TableTitle"/>
              <w:jc w:val="center"/>
              <w:rPr>
                <w:b/>
                <w:bCs/>
                <w:sz w:val="20"/>
                <w:szCs w:val="20"/>
              </w:rPr>
            </w:pPr>
            <w:r w:rsidRPr="00A36A39">
              <w:rPr>
                <w:b/>
                <w:bCs/>
                <w:sz w:val="20"/>
                <w:szCs w:val="20"/>
              </w:rPr>
              <w:t>Values</w:t>
            </w:r>
          </w:p>
        </w:tc>
      </w:tr>
      <w:tr w:rsidR="003B3AFB" w:rsidRPr="00A36A39" w14:paraId="57DADE9A" w14:textId="77777777" w:rsidTr="003B3AFB">
        <w:trPr>
          <w:jc w:val="center"/>
        </w:trPr>
        <w:tc>
          <w:tcPr>
            <w:tcW w:w="1963" w:type="dxa"/>
          </w:tcPr>
          <w:p w14:paraId="5CC0DD21" w14:textId="5717BCBF" w:rsidR="003B3AFB" w:rsidRPr="00A36A39" w:rsidRDefault="003B3AFB" w:rsidP="003628C1">
            <w:pPr>
              <w:pStyle w:val="TableTitle"/>
              <w:jc w:val="center"/>
              <w:rPr>
                <w:sz w:val="20"/>
                <w:szCs w:val="20"/>
              </w:rPr>
            </w:pPr>
            <w:r w:rsidRPr="00A36A39">
              <w:rPr>
                <w:sz w:val="20"/>
                <w:szCs w:val="20"/>
              </w:rPr>
              <w:t>eta</w:t>
            </w:r>
          </w:p>
        </w:tc>
        <w:tc>
          <w:tcPr>
            <w:tcW w:w="4152" w:type="dxa"/>
          </w:tcPr>
          <w:p w14:paraId="2E3C3C1D" w14:textId="507F78A6" w:rsidR="003B3AFB" w:rsidRPr="00A36A39" w:rsidRDefault="003B3AFB" w:rsidP="003628C1">
            <w:pPr>
              <w:pStyle w:val="TableTitle"/>
              <w:jc w:val="center"/>
              <w:rPr>
                <w:sz w:val="20"/>
                <w:szCs w:val="20"/>
              </w:rPr>
            </w:pPr>
            <w:r w:rsidRPr="00A36A39">
              <w:rPr>
                <w:sz w:val="20"/>
                <w:szCs w:val="20"/>
              </w:rPr>
              <w:t>[0.10, 0.20, 0.30 ]</w:t>
            </w:r>
          </w:p>
        </w:tc>
      </w:tr>
      <w:tr w:rsidR="003B3AFB" w:rsidRPr="00A36A39" w14:paraId="7811FD9C" w14:textId="77777777" w:rsidTr="003B3AFB">
        <w:trPr>
          <w:jc w:val="center"/>
        </w:trPr>
        <w:tc>
          <w:tcPr>
            <w:tcW w:w="1963" w:type="dxa"/>
          </w:tcPr>
          <w:p w14:paraId="029AB163" w14:textId="34DAA346" w:rsidR="003B3AFB" w:rsidRPr="00A36A39" w:rsidRDefault="003B3AFB" w:rsidP="003628C1">
            <w:pPr>
              <w:pStyle w:val="TableTitle"/>
              <w:jc w:val="center"/>
              <w:rPr>
                <w:sz w:val="20"/>
                <w:szCs w:val="20"/>
              </w:rPr>
            </w:pPr>
            <w:r w:rsidRPr="00A36A39">
              <w:rPr>
                <w:sz w:val="20"/>
                <w:szCs w:val="20"/>
              </w:rPr>
              <w:t>max_</w:t>
            </w:r>
            <w:r w:rsidRPr="00A36A39">
              <w:rPr>
                <w:sz w:val="20"/>
                <w:szCs w:val="20"/>
              </w:rPr>
              <w:t>depth</w:t>
            </w:r>
          </w:p>
        </w:tc>
        <w:tc>
          <w:tcPr>
            <w:tcW w:w="4152" w:type="dxa"/>
          </w:tcPr>
          <w:p w14:paraId="56EA5D81" w14:textId="4C10CB82" w:rsidR="003B3AFB" w:rsidRPr="00A36A39" w:rsidRDefault="003B3AFB" w:rsidP="003628C1">
            <w:pPr>
              <w:pStyle w:val="TableTitle"/>
              <w:jc w:val="center"/>
              <w:rPr>
                <w:sz w:val="20"/>
                <w:szCs w:val="20"/>
              </w:rPr>
            </w:pPr>
            <w:r w:rsidRPr="00A36A39">
              <w:rPr>
                <w:sz w:val="20"/>
                <w:szCs w:val="20"/>
              </w:rPr>
              <w:t>[3, 4, 5]</w:t>
            </w:r>
          </w:p>
        </w:tc>
      </w:tr>
      <w:tr w:rsidR="003B3AFB" w:rsidRPr="00A36A39" w14:paraId="6CF0F8D7" w14:textId="77777777" w:rsidTr="003B3AFB">
        <w:trPr>
          <w:jc w:val="center"/>
        </w:trPr>
        <w:tc>
          <w:tcPr>
            <w:tcW w:w="1963" w:type="dxa"/>
          </w:tcPr>
          <w:p w14:paraId="4A80565B" w14:textId="63C2B419" w:rsidR="003B3AFB" w:rsidRPr="00A36A39" w:rsidRDefault="003B3AFB" w:rsidP="003628C1">
            <w:pPr>
              <w:pStyle w:val="TableTitle"/>
              <w:jc w:val="center"/>
              <w:rPr>
                <w:sz w:val="20"/>
                <w:szCs w:val="20"/>
              </w:rPr>
            </w:pPr>
            <w:r w:rsidRPr="00A36A39">
              <w:rPr>
                <w:sz w:val="20"/>
                <w:szCs w:val="20"/>
              </w:rPr>
              <w:t>min_child_weigh</w:t>
            </w:r>
            <w:r w:rsidRPr="00A36A39">
              <w:rPr>
                <w:sz w:val="20"/>
                <w:szCs w:val="20"/>
              </w:rPr>
              <w:t>t</w:t>
            </w:r>
          </w:p>
        </w:tc>
        <w:tc>
          <w:tcPr>
            <w:tcW w:w="4152" w:type="dxa"/>
          </w:tcPr>
          <w:p w14:paraId="4C2CC792" w14:textId="19E978A5" w:rsidR="003B3AFB" w:rsidRPr="00A36A39" w:rsidRDefault="003B3AFB" w:rsidP="003628C1">
            <w:pPr>
              <w:pStyle w:val="TableTitle"/>
              <w:jc w:val="center"/>
              <w:rPr>
                <w:sz w:val="20"/>
                <w:szCs w:val="20"/>
              </w:rPr>
            </w:pPr>
            <w:r w:rsidRPr="00A36A39">
              <w:rPr>
                <w:sz w:val="20"/>
                <w:szCs w:val="20"/>
              </w:rPr>
              <w:t>[1, 3, 5, 7]</w:t>
            </w:r>
          </w:p>
        </w:tc>
      </w:tr>
      <w:tr w:rsidR="003B3AFB" w:rsidRPr="00A36A39" w14:paraId="25FF669D" w14:textId="77777777" w:rsidTr="003B3AFB">
        <w:trPr>
          <w:jc w:val="center"/>
        </w:trPr>
        <w:tc>
          <w:tcPr>
            <w:tcW w:w="1963" w:type="dxa"/>
          </w:tcPr>
          <w:p w14:paraId="4DC8200E" w14:textId="62085276" w:rsidR="003B3AFB" w:rsidRPr="00A36A39" w:rsidRDefault="003B3AFB" w:rsidP="003628C1">
            <w:pPr>
              <w:pStyle w:val="TableTitle"/>
              <w:jc w:val="center"/>
              <w:rPr>
                <w:sz w:val="20"/>
                <w:szCs w:val="20"/>
              </w:rPr>
            </w:pPr>
            <w:r w:rsidRPr="00A36A39">
              <w:rPr>
                <w:sz w:val="20"/>
                <w:szCs w:val="20"/>
              </w:rPr>
              <w:t>gamma</w:t>
            </w:r>
          </w:p>
        </w:tc>
        <w:tc>
          <w:tcPr>
            <w:tcW w:w="4152" w:type="dxa"/>
          </w:tcPr>
          <w:p w14:paraId="593A208B" w14:textId="001F6E99" w:rsidR="003B3AFB" w:rsidRPr="00A36A39" w:rsidRDefault="003B3AFB" w:rsidP="003628C1">
            <w:pPr>
              <w:pStyle w:val="TableTitle"/>
              <w:jc w:val="center"/>
              <w:rPr>
                <w:sz w:val="20"/>
                <w:szCs w:val="20"/>
              </w:rPr>
            </w:pPr>
            <w:r w:rsidRPr="00A36A39">
              <w:rPr>
                <w:sz w:val="20"/>
                <w:szCs w:val="20"/>
              </w:rPr>
              <w:t>[0.1, 0.2 , 0.3]</w:t>
            </w:r>
          </w:p>
        </w:tc>
      </w:tr>
      <w:tr w:rsidR="003B3AFB" w:rsidRPr="00A36A39" w14:paraId="31E4FF8C" w14:textId="77777777" w:rsidTr="003B3AFB">
        <w:trPr>
          <w:jc w:val="center"/>
        </w:trPr>
        <w:tc>
          <w:tcPr>
            <w:tcW w:w="1963" w:type="dxa"/>
          </w:tcPr>
          <w:p w14:paraId="47987077" w14:textId="708A366E" w:rsidR="003B3AFB" w:rsidRPr="00A36A39" w:rsidRDefault="003B3AFB" w:rsidP="003628C1">
            <w:pPr>
              <w:pStyle w:val="TableTitle"/>
              <w:jc w:val="center"/>
              <w:rPr>
                <w:sz w:val="20"/>
                <w:szCs w:val="20"/>
              </w:rPr>
            </w:pPr>
            <w:r w:rsidRPr="00A36A39">
              <w:rPr>
                <w:sz w:val="20"/>
                <w:szCs w:val="20"/>
              </w:rPr>
              <w:t>colsample_bytree</w:t>
            </w:r>
          </w:p>
        </w:tc>
        <w:tc>
          <w:tcPr>
            <w:tcW w:w="4152" w:type="dxa"/>
          </w:tcPr>
          <w:p w14:paraId="5258C0B0" w14:textId="39E88C83" w:rsidR="003B3AFB" w:rsidRPr="00A36A39" w:rsidRDefault="003B3AFB" w:rsidP="003628C1">
            <w:pPr>
              <w:pStyle w:val="TableTitle"/>
              <w:jc w:val="center"/>
              <w:rPr>
                <w:sz w:val="20"/>
                <w:szCs w:val="20"/>
              </w:rPr>
            </w:pPr>
            <w:r w:rsidRPr="00A36A39">
              <w:rPr>
                <w:sz w:val="20"/>
                <w:szCs w:val="20"/>
              </w:rPr>
              <w:t>[0.3, 0.4, 0.5]</w:t>
            </w:r>
          </w:p>
        </w:tc>
      </w:tr>
    </w:tbl>
    <w:p w14:paraId="44A3BD6C" w14:textId="7BCDFB6E" w:rsidR="003B3AFB" w:rsidRPr="00A36A39" w:rsidRDefault="003B3AFB" w:rsidP="00BC2519">
      <w:pPr>
        <w:spacing w:line="240" w:lineRule="auto"/>
        <w:ind w:firstLine="709"/>
        <w:jc w:val="both"/>
        <w:rPr>
          <w:sz w:val="20"/>
          <w:szCs w:val="20"/>
        </w:rPr>
      </w:pPr>
    </w:p>
    <w:p w14:paraId="62B5AAEF" w14:textId="77777777" w:rsidR="003B3AFB" w:rsidRPr="00A36A39" w:rsidRDefault="003B3AFB" w:rsidP="003B3AFB">
      <w:pPr>
        <w:spacing w:line="240" w:lineRule="auto"/>
        <w:ind w:firstLine="709"/>
        <w:rPr>
          <w:i/>
          <w:iCs/>
          <w:sz w:val="20"/>
          <w:szCs w:val="20"/>
        </w:rPr>
      </w:pPr>
      <w:r w:rsidRPr="00A36A39">
        <w:rPr>
          <w:i/>
          <w:iCs/>
          <w:sz w:val="20"/>
          <w:szCs w:val="20"/>
        </w:rPr>
        <w:t>Best estimator:</w:t>
      </w:r>
    </w:p>
    <w:p w14:paraId="10E5115B" w14:textId="77777777" w:rsidR="003B3AFB" w:rsidRPr="003B3AFB" w:rsidRDefault="003B3AF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ind w:left="709" w:hanging="709"/>
        <w:textAlignment w:val="baseline"/>
        <w:rPr>
          <w:rFonts w:ascii="Courier New" w:eastAsia="Times New Roman" w:hAnsi="Courier New" w:cs="Courier New"/>
          <w:color w:val="000000"/>
          <w:sz w:val="20"/>
          <w:szCs w:val="20"/>
          <w:lang w:val="en-IN" w:eastAsia="en-IN"/>
        </w:rPr>
      </w:pPr>
      <w:r w:rsidRPr="003B3AFB">
        <w:rPr>
          <w:rFonts w:ascii="Courier New" w:eastAsia="Times New Roman" w:hAnsi="Courier New" w:cs="Courier New"/>
          <w:color w:val="000000"/>
          <w:sz w:val="20"/>
          <w:szCs w:val="20"/>
          <w:lang w:val="en-IN" w:eastAsia="en-IN"/>
        </w:rPr>
        <w:t>XGBClassifier(base_score=0.5, booster='gbtree', colsample_bylevel=1,</w:t>
      </w:r>
    </w:p>
    <w:p w14:paraId="3ED78B8D" w14:textId="2C43CE37" w:rsidR="003B3AFB" w:rsidRPr="003B3AFB" w:rsidRDefault="003B3AF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r w:rsidRPr="003B3AFB">
        <w:rPr>
          <w:rFonts w:ascii="Courier New" w:eastAsia="Times New Roman" w:hAnsi="Courier New" w:cs="Courier New"/>
          <w:color w:val="000000"/>
          <w:sz w:val="20"/>
          <w:szCs w:val="20"/>
          <w:lang w:val="en-IN" w:eastAsia="en-IN"/>
        </w:rPr>
        <w:t>colsample_bynode=1, colsample_bytree=0.5, eta=0.1, gamma=0.3,</w:t>
      </w:r>
    </w:p>
    <w:p w14:paraId="6E11829A" w14:textId="404AD851" w:rsidR="003B3AFB" w:rsidRPr="003B3AFB" w:rsidRDefault="003B3AF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r w:rsidRPr="003B3AFB">
        <w:rPr>
          <w:rFonts w:ascii="Courier New" w:eastAsia="Times New Roman" w:hAnsi="Courier New" w:cs="Courier New"/>
          <w:color w:val="000000"/>
          <w:sz w:val="20"/>
          <w:szCs w:val="20"/>
          <w:lang w:val="en-IN" w:eastAsia="en-IN"/>
        </w:rPr>
        <w:t>learning_rate=0.1, max_delta_step=0, max_depth=5,</w:t>
      </w:r>
    </w:p>
    <w:p w14:paraId="30CC3ABE" w14:textId="12596815" w:rsidR="003B3AFB" w:rsidRPr="003B3AFB" w:rsidRDefault="003B3AF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r w:rsidRPr="003B3AFB">
        <w:rPr>
          <w:rFonts w:ascii="Courier New" w:eastAsia="Times New Roman" w:hAnsi="Courier New" w:cs="Courier New"/>
          <w:color w:val="000000"/>
          <w:sz w:val="20"/>
          <w:szCs w:val="20"/>
          <w:lang w:val="en-IN" w:eastAsia="en-IN"/>
        </w:rPr>
        <w:t>min_child_weight=1, missing=None, n_estimators=100, n_jobs=1,</w:t>
      </w:r>
    </w:p>
    <w:p w14:paraId="25F65AF9" w14:textId="0AFA9A24" w:rsidR="003B3AFB" w:rsidRPr="003B3AFB" w:rsidRDefault="003B3AF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r w:rsidRPr="003B3AFB">
        <w:rPr>
          <w:rFonts w:ascii="Courier New" w:eastAsia="Times New Roman" w:hAnsi="Courier New" w:cs="Courier New"/>
          <w:color w:val="000000"/>
          <w:sz w:val="20"/>
          <w:szCs w:val="20"/>
          <w:lang w:val="en-IN" w:eastAsia="en-IN"/>
        </w:rPr>
        <w:t>nthread=None, objective='binary:logistic', random_state=0,</w:t>
      </w:r>
    </w:p>
    <w:p w14:paraId="770CD506" w14:textId="4AF80682" w:rsidR="003B3AFB" w:rsidRPr="003B3AFB" w:rsidRDefault="003B3AF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r w:rsidRPr="003B3AFB">
        <w:rPr>
          <w:rFonts w:ascii="Courier New" w:eastAsia="Times New Roman" w:hAnsi="Courier New" w:cs="Courier New"/>
          <w:color w:val="000000"/>
          <w:sz w:val="20"/>
          <w:szCs w:val="20"/>
          <w:lang w:val="en-IN" w:eastAsia="en-IN"/>
        </w:rPr>
        <w:t>reg_alpha=0, reg_lambda=1, scale_pos_weight=1, seed=None,</w:t>
      </w:r>
    </w:p>
    <w:p w14:paraId="42554DD3" w14:textId="281E823E" w:rsidR="003B3AFB" w:rsidRPr="003B3AFB" w:rsidRDefault="003B3AF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r w:rsidRPr="003B3AFB">
        <w:rPr>
          <w:rFonts w:ascii="Courier New" w:eastAsia="Times New Roman" w:hAnsi="Courier New" w:cs="Courier New"/>
          <w:color w:val="000000"/>
          <w:sz w:val="20"/>
          <w:szCs w:val="20"/>
          <w:lang w:val="en-IN" w:eastAsia="en-IN"/>
        </w:rPr>
        <w:t>silent=None, subsample=1, verbosity=1)</w:t>
      </w:r>
    </w:p>
    <w:p w14:paraId="61A7CE80" w14:textId="268CB58F" w:rsidR="003B3AFB" w:rsidRPr="00A36A39" w:rsidRDefault="00A7202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r w:rsidRPr="00A36A39">
        <w:rPr>
          <w:rFonts w:ascii="Courier New" w:eastAsia="Times New Roman" w:hAnsi="Courier New" w:cs="Courier New"/>
          <w:color w:val="000000"/>
          <w:sz w:val="20"/>
          <w:szCs w:val="20"/>
          <w:lang w:val="en-IN" w:eastAsia="en-IN"/>
        </w:rPr>
        <w:lastRenderedPageBreak/>
        <w:drawing>
          <wp:anchor distT="0" distB="0" distL="114300" distR="114300" simplePos="0" relativeHeight="251659264" behindDoc="1" locked="0" layoutInCell="1" allowOverlap="1" wp14:anchorId="014D6DF8" wp14:editId="10EE8FE9">
            <wp:simplePos x="0" y="0"/>
            <wp:positionH relativeFrom="column">
              <wp:posOffset>1764030</wp:posOffset>
            </wp:positionH>
            <wp:positionV relativeFrom="paragraph">
              <wp:posOffset>123190</wp:posOffset>
            </wp:positionV>
            <wp:extent cx="2489200" cy="879475"/>
            <wp:effectExtent l="0" t="0" r="6350" b="0"/>
            <wp:wrapTight wrapText="bothSides">
              <wp:wrapPolygon edited="0">
                <wp:start x="0" y="0"/>
                <wp:lineTo x="0" y="21054"/>
                <wp:lineTo x="21490" y="21054"/>
                <wp:lineTo x="21490"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cstate="print">
                      <a:extLst>
                        <a:ext uri="{28A0092B-C50C-407E-A947-70E740481C1C}">
                          <a14:useLocalDpi xmlns:a14="http://schemas.microsoft.com/office/drawing/2010/main" val="0"/>
                        </a:ext>
                      </a:extLst>
                    </a:blip>
                    <a:srcRect t="-6016" b="-1"/>
                    <a:stretch/>
                  </pic:blipFill>
                  <pic:spPr bwMode="auto">
                    <a:xfrm>
                      <a:off x="0" y="0"/>
                      <a:ext cx="2489200" cy="879475"/>
                    </a:xfrm>
                    <a:prstGeom prst="rect">
                      <a:avLst/>
                    </a:prstGeom>
                    <a:ln>
                      <a:noFill/>
                    </a:ln>
                    <a:extLst>
                      <a:ext uri="{53640926-AAD7-44D8-BBD7-CCE9431645EC}">
                        <a14:shadowObscured xmlns:a14="http://schemas.microsoft.com/office/drawing/2010/main"/>
                      </a:ext>
                    </a:extLst>
                  </pic:spPr>
                </pic:pic>
              </a:graphicData>
            </a:graphic>
          </wp:anchor>
        </w:drawing>
      </w:r>
    </w:p>
    <w:p w14:paraId="7DAA024D" w14:textId="55E93294" w:rsidR="003B3AFB" w:rsidRPr="00A36A39" w:rsidRDefault="003B3AFB" w:rsidP="003B3AFB">
      <w:pPr>
        <w:spacing w:line="240" w:lineRule="auto"/>
        <w:ind w:firstLine="709"/>
        <w:rPr>
          <w:i/>
          <w:iCs/>
          <w:sz w:val="20"/>
          <w:szCs w:val="20"/>
        </w:rPr>
      </w:pPr>
      <w:r w:rsidRPr="00A36A39">
        <w:rPr>
          <w:i/>
          <w:iCs/>
          <w:sz w:val="20"/>
          <w:szCs w:val="20"/>
        </w:rPr>
        <w:t>Confusion Matrix</w:t>
      </w:r>
    </w:p>
    <w:p w14:paraId="7E274333" w14:textId="4E72D61B" w:rsidR="003B3AFB" w:rsidRPr="00A36A39" w:rsidRDefault="003B3AF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r w:rsidRPr="00A36A39">
        <w:rPr>
          <w:rFonts w:ascii="Courier New" w:eastAsia="Times New Roman" w:hAnsi="Courier New" w:cs="Courier New"/>
          <w:color w:val="000000"/>
          <w:sz w:val="20"/>
          <w:szCs w:val="20"/>
          <w:lang w:val="en-IN" w:eastAsia="en-IN"/>
        </w:rPr>
        <w:drawing>
          <wp:inline distT="0" distB="0" distL="0" distR="0" wp14:anchorId="07891353" wp14:editId="21E62434">
            <wp:extent cx="872066" cy="334844"/>
            <wp:effectExtent l="0" t="0" r="4445"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882250" cy="338754"/>
                    </a:xfrm>
                    <a:prstGeom prst="rect">
                      <a:avLst/>
                    </a:prstGeom>
                  </pic:spPr>
                </pic:pic>
              </a:graphicData>
            </a:graphic>
          </wp:inline>
        </w:drawing>
      </w:r>
    </w:p>
    <w:p w14:paraId="4349E5DA" w14:textId="51B18F41" w:rsidR="003B3AFB" w:rsidRPr="00A36A39" w:rsidRDefault="003B3AF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p>
    <w:p w14:paraId="0503AC73" w14:textId="231D3FA1" w:rsidR="003B3AFB" w:rsidRPr="00A36A39" w:rsidRDefault="003B3AFB" w:rsidP="003B3AFB">
      <w:pPr>
        <w:spacing w:line="240" w:lineRule="auto"/>
        <w:ind w:firstLine="709"/>
        <w:rPr>
          <w:i/>
          <w:iCs/>
          <w:sz w:val="20"/>
          <w:szCs w:val="20"/>
        </w:rPr>
      </w:pPr>
      <w:r w:rsidRPr="00A36A39">
        <w:rPr>
          <w:i/>
          <w:iCs/>
          <w:sz w:val="20"/>
          <w:szCs w:val="20"/>
        </w:rPr>
        <w:t>Classification Report</w:t>
      </w:r>
      <w:r w:rsidR="00A7202B" w:rsidRPr="00A7202B">
        <w:rPr>
          <w:rFonts w:ascii="Courier New" w:eastAsia="Times New Roman" w:hAnsi="Courier New" w:cs="Courier New"/>
          <w:color w:val="000000"/>
          <w:sz w:val="20"/>
          <w:szCs w:val="20"/>
          <w:lang w:val="en-IN" w:eastAsia="en-IN"/>
        </w:rPr>
        <w:t xml:space="preserve"> </w:t>
      </w:r>
    </w:p>
    <w:p w14:paraId="78FB597E" w14:textId="63B2761A" w:rsidR="003B3AFB" w:rsidRPr="00A36A39" w:rsidRDefault="003B3AFB"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p>
    <w:p w14:paraId="2865670F" w14:textId="332F7D5E" w:rsidR="00CC47B6" w:rsidRPr="00A36A39" w:rsidRDefault="00CC47B6" w:rsidP="003B3AF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p>
    <w:p w14:paraId="1886D86F" w14:textId="1BA57927" w:rsidR="006C6F97" w:rsidRPr="003B3AFB" w:rsidRDefault="006C6F97" w:rsidP="006C6F97">
      <w:pPr>
        <w:spacing w:line="240" w:lineRule="auto"/>
        <w:ind w:firstLine="709"/>
        <w:jc w:val="both"/>
        <w:rPr>
          <w:sz w:val="20"/>
          <w:szCs w:val="20"/>
        </w:rPr>
      </w:pPr>
      <w:r w:rsidRPr="00A36A39">
        <w:rPr>
          <w:sz w:val="20"/>
          <w:szCs w:val="20"/>
        </w:rPr>
        <w:t xml:space="preserve">We see that even this approach does not seem to be getting us anywhere, so we abandon it right away. Now, since the dataset is quite imbalanced (1:3), I try to look at a combination of </w:t>
      </w:r>
      <w:r w:rsidRPr="00A36A39">
        <w:rPr>
          <w:sz w:val="20"/>
          <w:szCs w:val="20"/>
        </w:rPr>
        <w:t>under sampling</w:t>
      </w:r>
      <w:r w:rsidRPr="00A36A39">
        <w:rPr>
          <w:sz w:val="20"/>
          <w:szCs w:val="20"/>
        </w:rPr>
        <w:t xml:space="preserve"> and oversampling on the training set to improve my classifier.</w:t>
      </w:r>
      <w:r w:rsidRPr="00A36A39">
        <w:rPr>
          <w:sz w:val="20"/>
          <w:szCs w:val="20"/>
        </w:rPr>
        <w:t xml:space="preserve"> For this purpose, I used </w:t>
      </w:r>
      <w:r w:rsidRPr="00A36A39">
        <w:rPr>
          <w:b/>
          <w:bCs/>
          <w:sz w:val="20"/>
          <w:szCs w:val="20"/>
        </w:rPr>
        <w:t xml:space="preserve">SMOTETomek </w:t>
      </w:r>
      <w:r w:rsidRPr="00A36A39">
        <w:rPr>
          <w:sz w:val="20"/>
          <w:szCs w:val="20"/>
        </w:rPr>
        <w:t xml:space="preserve">on the training data and then used the best SVC classifier, as obtained earlier by GridSearch. </w:t>
      </w:r>
      <w:r w:rsidR="00666103" w:rsidRPr="00A36A39">
        <w:rPr>
          <w:sz w:val="20"/>
          <w:szCs w:val="20"/>
        </w:rPr>
        <w:t>The training data then got resampled into a balanced configuration.</w:t>
      </w:r>
    </w:p>
    <w:p w14:paraId="2833B50E" w14:textId="77777777" w:rsidR="003B3AFB" w:rsidRPr="00A36A39" w:rsidRDefault="003B3AFB" w:rsidP="00BC2519">
      <w:pPr>
        <w:spacing w:line="240" w:lineRule="auto"/>
        <w:ind w:firstLine="709"/>
        <w:jc w:val="both"/>
        <w:rPr>
          <w:sz w:val="20"/>
          <w:szCs w:val="20"/>
        </w:rPr>
      </w:pPr>
    </w:p>
    <w:p w14:paraId="4BDB0AF2" w14:textId="53CD4FB8" w:rsidR="003B3AFB" w:rsidRPr="00A36A39" w:rsidRDefault="00666103" w:rsidP="00666103">
      <w:pPr>
        <w:spacing w:line="240" w:lineRule="auto"/>
        <w:ind w:firstLine="851"/>
        <w:jc w:val="both"/>
        <w:rPr>
          <w:sz w:val="20"/>
          <w:szCs w:val="20"/>
        </w:rPr>
      </w:pPr>
      <w:r w:rsidRPr="00A36A39">
        <w:rPr>
          <w:sz w:val="20"/>
          <w:szCs w:val="20"/>
        </w:rPr>
        <w:t>Using this updated training data, I re-ran the optimal classifiers (as returned by GridSearch) and the results are as follows:</w:t>
      </w:r>
    </w:p>
    <w:p w14:paraId="33A315C4" w14:textId="1286E0A4" w:rsidR="00666103" w:rsidRPr="00A36A39" w:rsidRDefault="00666103" w:rsidP="00666103">
      <w:pPr>
        <w:spacing w:line="240" w:lineRule="auto"/>
        <w:jc w:val="both"/>
        <w:rPr>
          <w:sz w:val="20"/>
          <w:szCs w:val="20"/>
        </w:rPr>
      </w:pPr>
    </w:p>
    <w:p w14:paraId="5B649E49" w14:textId="5215F4E3" w:rsidR="00666103" w:rsidRPr="00A36A39" w:rsidRDefault="00666103" w:rsidP="00666103">
      <w:pPr>
        <w:spacing w:line="240" w:lineRule="auto"/>
        <w:jc w:val="center"/>
        <w:rPr>
          <w:b/>
          <w:bCs/>
          <w:sz w:val="20"/>
          <w:szCs w:val="20"/>
        </w:rPr>
      </w:pPr>
      <w:r w:rsidRPr="00A36A39">
        <w:rPr>
          <w:b/>
          <w:bCs/>
          <w:sz w:val="20"/>
          <w:szCs w:val="20"/>
        </w:rPr>
        <w:t>LOGISTIC REGRESSION</w:t>
      </w:r>
    </w:p>
    <w:p w14:paraId="7976E793" w14:textId="2F6094E3" w:rsidR="00D233C4" w:rsidRPr="00A36A39" w:rsidRDefault="00D233C4" w:rsidP="00BC2519">
      <w:pPr>
        <w:spacing w:line="240" w:lineRule="auto"/>
        <w:ind w:firstLine="709"/>
        <w:jc w:val="both"/>
        <w:rPr>
          <w:sz w:val="20"/>
          <w:szCs w:val="20"/>
        </w:rPr>
      </w:pPr>
    </w:p>
    <w:p w14:paraId="47082BD0" w14:textId="169F42DD" w:rsidR="00666103" w:rsidRDefault="00A7202B" w:rsidP="00666103">
      <w:pPr>
        <w:spacing w:line="240" w:lineRule="auto"/>
        <w:ind w:firstLine="709"/>
        <w:rPr>
          <w:i/>
          <w:iCs/>
          <w:sz w:val="20"/>
          <w:szCs w:val="20"/>
        </w:rPr>
      </w:pPr>
      <w:r w:rsidRPr="00A36A39">
        <w:rPr>
          <w:sz w:val="20"/>
          <w:szCs w:val="20"/>
        </w:rPr>
        <w:drawing>
          <wp:anchor distT="0" distB="0" distL="114300" distR="114300" simplePos="0" relativeHeight="251669504" behindDoc="0" locked="0" layoutInCell="1" allowOverlap="1" wp14:anchorId="6C6886D4" wp14:editId="3DC54E25">
            <wp:simplePos x="0" y="0"/>
            <wp:positionH relativeFrom="column">
              <wp:posOffset>1709420</wp:posOffset>
            </wp:positionH>
            <wp:positionV relativeFrom="paragraph">
              <wp:posOffset>145415</wp:posOffset>
            </wp:positionV>
            <wp:extent cx="2471420" cy="816610"/>
            <wp:effectExtent l="0" t="0" r="5080" b="254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71420" cy="816610"/>
                    </a:xfrm>
                    <a:prstGeom prst="rect">
                      <a:avLst/>
                    </a:prstGeom>
                  </pic:spPr>
                </pic:pic>
              </a:graphicData>
            </a:graphic>
          </wp:anchor>
        </w:drawing>
      </w:r>
      <w:r w:rsidR="00666103" w:rsidRPr="00A36A39">
        <w:rPr>
          <w:i/>
          <w:iCs/>
          <w:sz w:val="20"/>
          <w:szCs w:val="20"/>
        </w:rPr>
        <w:t>Confusion Matrix</w:t>
      </w:r>
    </w:p>
    <w:p w14:paraId="1F859D83" w14:textId="44F0AF41" w:rsidR="00666103" w:rsidRPr="00A36A39" w:rsidRDefault="00A36A39" w:rsidP="00A36A39">
      <w:pPr>
        <w:spacing w:line="240" w:lineRule="auto"/>
        <w:ind w:firstLine="709"/>
        <w:rPr>
          <w:rFonts w:ascii="Courier New" w:eastAsia="Times New Roman" w:hAnsi="Courier New" w:cs="Courier New"/>
          <w:color w:val="000000"/>
          <w:sz w:val="20"/>
          <w:szCs w:val="20"/>
          <w:lang w:val="en-IN" w:eastAsia="en-IN"/>
        </w:rPr>
      </w:pPr>
      <w:r w:rsidRPr="00A36A39">
        <w:rPr>
          <w:i/>
          <w:iCs/>
          <w:sz w:val="20"/>
          <w:szCs w:val="20"/>
        </w:rPr>
        <w:drawing>
          <wp:inline distT="0" distB="0" distL="0" distR="0" wp14:anchorId="350E1E2F" wp14:editId="2BD71F83">
            <wp:extent cx="876300" cy="34900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892365" cy="355401"/>
                    </a:xfrm>
                    <a:prstGeom prst="rect">
                      <a:avLst/>
                    </a:prstGeom>
                  </pic:spPr>
                </pic:pic>
              </a:graphicData>
            </a:graphic>
          </wp:inline>
        </w:drawing>
      </w:r>
    </w:p>
    <w:p w14:paraId="63F860FC" w14:textId="5B9E998E" w:rsidR="00666103" w:rsidRPr="00A36A39" w:rsidRDefault="00666103" w:rsidP="006661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p>
    <w:p w14:paraId="4AAD9ECE" w14:textId="77777777" w:rsidR="00666103" w:rsidRPr="00A36A39" w:rsidRDefault="00666103" w:rsidP="00666103">
      <w:pPr>
        <w:spacing w:line="240" w:lineRule="auto"/>
        <w:ind w:firstLine="709"/>
        <w:rPr>
          <w:i/>
          <w:iCs/>
          <w:sz w:val="20"/>
          <w:szCs w:val="20"/>
        </w:rPr>
      </w:pPr>
      <w:r w:rsidRPr="00A36A39">
        <w:rPr>
          <w:i/>
          <w:iCs/>
          <w:sz w:val="20"/>
          <w:szCs w:val="20"/>
        </w:rPr>
        <w:t>Classification Report</w:t>
      </w:r>
    </w:p>
    <w:p w14:paraId="273C9BF0" w14:textId="3C940C0E" w:rsidR="00666103" w:rsidRPr="00A36A39" w:rsidRDefault="00666103" w:rsidP="00BC2519">
      <w:pPr>
        <w:spacing w:line="240" w:lineRule="auto"/>
        <w:ind w:firstLine="709"/>
        <w:jc w:val="both"/>
        <w:rPr>
          <w:sz w:val="20"/>
          <w:szCs w:val="20"/>
        </w:rPr>
      </w:pPr>
    </w:p>
    <w:p w14:paraId="28065FC9" w14:textId="7B9AEAA6" w:rsidR="00666103" w:rsidRPr="00A36A39" w:rsidRDefault="00666103" w:rsidP="00BC2519">
      <w:pPr>
        <w:spacing w:line="240" w:lineRule="auto"/>
        <w:ind w:firstLine="709"/>
        <w:jc w:val="both"/>
        <w:rPr>
          <w:sz w:val="20"/>
          <w:szCs w:val="20"/>
        </w:rPr>
      </w:pPr>
    </w:p>
    <w:p w14:paraId="4F1BBD31" w14:textId="007607FF" w:rsidR="00666103" w:rsidRPr="00A36A39" w:rsidRDefault="00A36A39" w:rsidP="00666103">
      <w:pPr>
        <w:spacing w:line="240" w:lineRule="auto"/>
        <w:jc w:val="center"/>
        <w:rPr>
          <w:b/>
          <w:bCs/>
          <w:sz w:val="20"/>
          <w:szCs w:val="20"/>
        </w:rPr>
      </w:pPr>
      <w:r w:rsidRPr="00A36A39">
        <w:rPr>
          <w:b/>
          <w:bCs/>
          <w:sz w:val="20"/>
          <w:szCs w:val="20"/>
        </w:rPr>
        <w:t>RANDOM FOREST</w:t>
      </w:r>
    </w:p>
    <w:p w14:paraId="7635F084" w14:textId="77777777" w:rsidR="00666103" w:rsidRPr="00A36A39" w:rsidRDefault="00666103" w:rsidP="00666103">
      <w:pPr>
        <w:spacing w:line="240" w:lineRule="auto"/>
        <w:ind w:firstLine="709"/>
        <w:jc w:val="both"/>
        <w:rPr>
          <w:sz w:val="20"/>
          <w:szCs w:val="20"/>
        </w:rPr>
      </w:pPr>
    </w:p>
    <w:p w14:paraId="0E58F17D" w14:textId="625583E6" w:rsidR="00666103" w:rsidRPr="00A36A39" w:rsidRDefault="00666103" w:rsidP="00666103">
      <w:pPr>
        <w:spacing w:line="240" w:lineRule="auto"/>
        <w:ind w:firstLine="709"/>
        <w:rPr>
          <w:i/>
          <w:iCs/>
          <w:sz w:val="20"/>
          <w:szCs w:val="20"/>
        </w:rPr>
      </w:pPr>
      <w:r w:rsidRPr="00A36A39">
        <w:rPr>
          <w:i/>
          <w:iCs/>
          <w:sz w:val="20"/>
          <w:szCs w:val="20"/>
        </w:rPr>
        <w:t>Confusion Matrix</w:t>
      </w:r>
    </w:p>
    <w:p w14:paraId="053513DE" w14:textId="6112C8B4" w:rsidR="00666103" w:rsidRPr="00A36A39" w:rsidRDefault="00A7202B" w:rsidP="006661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r w:rsidRPr="00A36A39">
        <w:rPr>
          <w:i/>
          <w:iCs/>
          <w:sz w:val="20"/>
          <w:szCs w:val="20"/>
        </w:rPr>
        <w:drawing>
          <wp:anchor distT="0" distB="0" distL="114300" distR="114300" simplePos="0" relativeHeight="251670528" behindDoc="0" locked="0" layoutInCell="1" allowOverlap="1" wp14:anchorId="04428F5C" wp14:editId="4A57ED9D">
            <wp:simplePos x="0" y="0"/>
            <wp:positionH relativeFrom="column">
              <wp:posOffset>1723390</wp:posOffset>
            </wp:positionH>
            <wp:positionV relativeFrom="paragraph">
              <wp:posOffset>19685</wp:posOffset>
            </wp:positionV>
            <wp:extent cx="2531110" cy="813435"/>
            <wp:effectExtent l="0" t="0" r="2540" b="5715"/>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31110" cy="813435"/>
                    </a:xfrm>
                    <a:prstGeom prst="rect">
                      <a:avLst/>
                    </a:prstGeom>
                  </pic:spPr>
                </pic:pic>
              </a:graphicData>
            </a:graphic>
          </wp:anchor>
        </w:drawing>
      </w:r>
      <w:r w:rsidR="00A36A39" w:rsidRPr="00A36A39">
        <w:rPr>
          <w:rFonts w:ascii="Courier New" w:eastAsia="Times New Roman" w:hAnsi="Courier New" w:cs="Courier New"/>
          <w:color w:val="000000"/>
          <w:sz w:val="20"/>
          <w:szCs w:val="20"/>
          <w:lang w:val="en-IN" w:eastAsia="en-IN"/>
        </w:rPr>
        <w:drawing>
          <wp:inline distT="0" distB="0" distL="0" distR="0" wp14:anchorId="2B98CA88" wp14:editId="6F591E09">
            <wp:extent cx="833966" cy="329292"/>
            <wp:effectExtent l="0" t="0" r="444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844790" cy="333566"/>
                    </a:xfrm>
                    <a:prstGeom prst="rect">
                      <a:avLst/>
                    </a:prstGeom>
                  </pic:spPr>
                </pic:pic>
              </a:graphicData>
            </a:graphic>
          </wp:inline>
        </w:drawing>
      </w:r>
    </w:p>
    <w:p w14:paraId="6047DBC0" w14:textId="7948E9C7" w:rsidR="00666103" w:rsidRPr="00A36A39" w:rsidRDefault="00666103" w:rsidP="006661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p>
    <w:p w14:paraId="3FC6461E" w14:textId="4B1D7B2E" w:rsidR="00666103" w:rsidRPr="00A36A39" w:rsidRDefault="00666103" w:rsidP="00666103">
      <w:pPr>
        <w:spacing w:line="240" w:lineRule="auto"/>
        <w:ind w:firstLine="709"/>
        <w:rPr>
          <w:i/>
          <w:iCs/>
          <w:sz w:val="20"/>
          <w:szCs w:val="20"/>
        </w:rPr>
      </w:pPr>
      <w:r w:rsidRPr="00A36A39">
        <w:rPr>
          <w:i/>
          <w:iCs/>
          <w:sz w:val="20"/>
          <w:szCs w:val="20"/>
        </w:rPr>
        <w:t>Classification Report</w:t>
      </w:r>
    </w:p>
    <w:p w14:paraId="450B80BC" w14:textId="0CA640DB" w:rsidR="00A36A39" w:rsidRPr="00A36A39" w:rsidRDefault="00A36A39" w:rsidP="00666103">
      <w:pPr>
        <w:spacing w:line="240" w:lineRule="auto"/>
        <w:ind w:firstLine="709"/>
        <w:rPr>
          <w:i/>
          <w:iCs/>
          <w:sz w:val="20"/>
          <w:szCs w:val="20"/>
        </w:rPr>
      </w:pPr>
    </w:p>
    <w:p w14:paraId="410359CE" w14:textId="38990489" w:rsidR="00A36A39" w:rsidRPr="00A36A39" w:rsidRDefault="00A36A39" w:rsidP="00666103">
      <w:pPr>
        <w:spacing w:line="240" w:lineRule="auto"/>
        <w:ind w:firstLine="709"/>
        <w:rPr>
          <w:i/>
          <w:iCs/>
          <w:sz w:val="20"/>
          <w:szCs w:val="20"/>
        </w:rPr>
      </w:pPr>
    </w:p>
    <w:p w14:paraId="4C9D8C0B" w14:textId="0DD3CA13" w:rsidR="00A36A39" w:rsidRPr="00A36A39" w:rsidRDefault="00A36A39" w:rsidP="00A36A39">
      <w:pPr>
        <w:spacing w:line="240" w:lineRule="auto"/>
        <w:jc w:val="center"/>
        <w:rPr>
          <w:b/>
          <w:bCs/>
          <w:sz w:val="20"/>
          <w:szCs w:val="20"/>
        </w:rPr>
      </w:pPr>
      <w:r w:rsidRPr="00A36A39">
        <w:rPr>
          <w:b/>
          <w:bCs/>
          <w:sz w:val="20"/>
          <w:szCs w:val="20"/>
        </w:rPr>
        <w:t>SUPPORT VECTOR CLASSIFIER</w:t>
      </w:r>
    </w:p>
    <w:p w14:paraId="53126F3E" w14:textId="77777777" w:rsidR="00A36A39" w:rsidRPr="00A36A39" w:rsidRDefault="00A36A39" w:rsidP="00A36A39">
      <w:pPr>
        <w:spacing w:line="240" w:lineRule="auto"/>
        <w:ind w:firstLine="709"/>
        <w:jc w:val="both"/>
        <w:rPr>
          <w:sz w:val="20"/>
          <w:szCs w:val="20"/>
        </w:rPr>
      </w:pPr>
    </w:p>
    <w:p w14:paraId="054270EC" w14:textId="58C8EFDE" w:rsidR="00A36A39" w:rsidRPr="00A36A39" w:rsidRDefault="00A36A39" w:rsidP="00A36A39">
      <w:pPr>
        <w:spacing w:line="240" w:lineRule="auto"/>
        <w:ind w:firstLine="709"/>
        <w:rPr>
          <w:i/>
          <w:iCs/>
          <w:sz w:val="20"/>
          <w:szCs w:val="20"/>
        </w:rPr>
      </w:pPr>
      <w:r w:rsidRPr="00A36A39">
        <w:rPr>
          <w:i/>
          <w:iCs/>
          <w:sz w:val="20"/>
          <w:szCs w:val="20"/>
        </w:rPr>
        <w:t>Confusion Matrix</w:t>
      </w:r>
    </w:p>
    <w:p w14:paraId="60F2C794" w14:textId="0DA3E53E" w:rsidR="00A36A39" w:rsidRPr="00A36A39" w:rsidRDefault="00A7202B" w:rsidP="00A36A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r w:rsidRPr="00A7202B">
        <w:rPr>
          <w:i/>
          <w:iCs/>
          <w:sz w:val="20"/>
          <w:szCs w:val="20"/>
        </w:rPr>
        <w:drawing>
          <wp:anchor distT="0" distB="0" distL="114300" distR="114300" simplePos="0" relativeHeight="251671552" behindDoc="0" locked="0" layoutInCell="1" allowOverlap="1" wp14:anchorId="73FAB2FD" wp14:editId="44A1898A">
            <wp:simplePos x="0" y="0"/>
            <wp:positionH relativeFrom="column">
              <wp:posOffset>1764877</wp:posOffset>
            </wp:positionH>
            <wp:positionV relativeFrom="paragraph">
              <wp:posOffset>100965</wp:posOffset>
            </wp:positionV>
            <wp:extent cx="2590800" cy="845589"/>
            <wp:effectExtent l="0" t="0" r="0"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90800" cy="845589"/>
                    </a:xfrm>
                    <a:prstGeom prst="rect">
                      <a:avLst/>
                    </a:prstGeom>
                  </pic:spPr>
                </pic:pic>
              </a:graphicData>
            </a:graphic>
          </wp:anchor>
        </w:drawing>
      </w:r>
      <w:r w:rsidR="00A36A39" w:rsidRPr="00A36A39">
        <w:rPr>
          <w:rFonts w:ascii="Courier New" w:eastAsia="Times New Roman" w:hAnsi="Courier New" w:cs="Courier New"/>
          <w:color w:val="000000"/>
          <w:sz w:val="20"/>
          <w:szCs w:val="20"/>
          <w:lang w:val="en-IN" w:eastAsia="en-IN"/>
        </w:rPr>
        <w:drawing>
          <wp:inline distT="0" distB="0" distL="0" distR="0" wp14:anchorId="21574D47" wp14:editId="33BE3C7E">
            <wp:extent cx="889000" cy="342209"/>
            <wp:effectExtent l="0" t="0" r="635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900497" cy="346634"/>
                    </a:xfrm>
                    <a:prstGeom prst="rect">
                      <a:avLst/>
                    </a:prstGeom>
                  </pic:spPr>
                </pic:pic>
              </a:graphicData>
            </a:graphic>
          </wp:inline>
        </w:drawing>
      </w:r>
    </w:p>
    <w:p w14:paraId="5CDF5B4B" w14:textId="77777777" w:rsidR="00A36A39" w:rsidRPr="00A36A39" w:rsidRDefault="00A36A39" w:rsidP="00A36A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textAlignment w:val="baseline"/>
        <w:rPr>
          <w:rFonts w:ascii="Courier New" w:eastAsia="Times New Roman" w:hAnsi="Courier New" w:cs="Courier New"/>
          <w:color w:val="000000"/>
          <w:sz w:val="20"/>
          <w:szCs w:val="20"/>
          <w:lang w:val="en-IN" w:eastAsia="en-IN"/>
        </w:rPr>
      </w:pPr>
    </w:p>
    <w:p w14:paraId="7FBE46FA" w14:textId="77777777" w:rsidR="00A36A39" w:rsidRPr="00A36A39" w:rsidRDefault="00A36A39" w:rsidP="00A36A39">
      <w:pPr>
        <w:spacing w:line="240" w:lineRule="auto"/>
        <w:ind w:firstLine="709"/>
        <w:rPr>
          <w:i/>
          <w:iCs/>
          <w:sz w:val="20"/>
          <w:szCs w:val="20"/>
        </w:rPr>
      </w:pPr>
      <w:r w:rsidRPr="00A36A39">
        <w:rPr>
          <w:i/>
          <w:iCs/>
          <w:sz w:val="20"/>
          <w:szCs w:val="20"/>
        </w:rPr>
        <w:t>Classification Report</w:t>
      </w:r>
    </w:p>
    <w:p w14:paraId="614FC74C" w14:textId="584C995A" w:rsidR="00A36A39" w:rsidRPr="00A36A39" w:rsidRDefault="00A36A39" w:rsidP="00666103">
      <w:pPr>
        <w:spacing w:line="240" w:lineRule="auto"/>
        <w:ind w:firstLine="709"/>
        <w:rPr>
          <w:i/>
          <w:iCs/>
          <w:sz w:val="20"/>
          <w:szCs w:val="20"/>
        </w:rPr>
      </w:pPr>
    </w:p>
    <w:p w14:paraId="0128EF66" w14:textId="77777777" w:rsidR="00666103" w:rsidRPr="00A36A39" w:rsidRDefault="00666103" w:rsidP="00BC2519">
      <w:pPr>
        <w:spacing w:line="240" w:lineRule="auto"/>
        <w:ind w:firstLine="709"/>
        <w:jc w:val="both"/>
        <w:rPr>
          <w:sz w:val="20"/>
          <w:szCs w:val="20"/>
        </w:rPr>
      </w:pPr>
    </w:p>
    <w:p w14:paraId="69146968" w14:textId="639E434E" w:rsidR="00666103" w:rsidRDefault="00666103" w:rsidP="00BC2519">
      <w:pPr>
        <w:spacing w:line="240" w:lineRule="auto"/>
        <w:ind w:firstLine="709"/>
        <w:jc w:val="both"/>
        <w:rPr>
          <w:sz w:val="20"/>
          <w:szCs w:val="20"/>
        </w:rPr>
      </w:pPr>
    </w:p>
    <w:p w14:paraId="4988E1A0" w14:textId="62EB2FF2" w:rsidR="00A7202B" w:rsidRDefault="00A7202B" w:rsidP="00A7202B">
      <w:pPr>
        <w:spacing w:line="240" w:lineRule="auto"/>
        <w:ind w:firstLine="0"/>
        <w:jc w:val="both"/>
        <w:rPr>
          <w:b/>
          <w:bCs/>
          <w:sz w:val="20"/>
          <w:szCs w:val="20"/>
        </w:rPr>
      </w:pPr>
      <w:r w:rsidRPr="00A7202B">
        <w:rPr>
          <w:b/>
          <w:bCs/>
          <w:sz w:val="20"/>
          <w:szCs w:val="20"/>
        </w:rPr>
        <w:t>Conclusions</w:t>
      </w:r>
    </w:p>
    <w:p w14:paraId="739B3F70" w14:textId="5A967F46" w:rsidR="00A7202B" w:rsidRDefault="00A7202B" w:rsidP="00A7202B">
      <w:pPr>
        <w:pStyle w:val="ListParagraph"/>
        <w:numPr>
          <w:ilvl w:val="0"/>
          <w:numId w:val="25"/>
        </w:numPr>
        <w:spacing w:line="240" w:lineRule="auto"/>
        <w:jc w:val="both"/>
        <w:rPr>
          <w:sz w:val="20"/>
          <w:szCs w:val="20"/>
        </w:rPr>
      </w:pPr>
      <w:r>
        <w:rPr>
          <w:sz w:val="20"/>
          <w:szCs w:val="20"/>
        </w:rPr>
        <w:t>It is extremely difficult to achieve a higher recall without compromising on the other metrics heavily.</w:t>
      </w:r>
    </w:p>
    <w:p w14:paraId="5A9D9804" w14:textId="2E4341EB" w:rsidR="00A7202B" w:rsidRDefault="00A7202B" w:rsidP="00A7202B">
      <w:pPr>
        <w:pStyle w:val="ListParagraph"/>
        <w:numPr>
          <w:ilvl w:val="0"/>
          <w:numId w:val="25"/>
        </w:numPr>
        <w:spacing w:line="240" w:lineRule="auto"/>
        <w:jc w:val="both"/>
        <w:rPr>
          <w:sz w:val="20"/>
          <w:szCs w:val="20"/>
        </w:rPr>
      </w:pPr>
      <w:r>
        <w:rPr>
          <w:sz w:val="20"/>
          <w:szCs w:val="20"/>
        </w:rPr>
        <w:t>Logistic Regression and Support Vector classifiers work the best.</w:t>
      </w:r>
    </w:p>
    <w:p w14:paraId="654493AF" w14:textId="3A246578" w:rsidR="00A7202B" w:rsidRDefault="00A7202B" w:rsidP="00A7202B">
      <w:pPr>
        <w:pStyle w:val="ListParagraph"/>
        <w:numPr>
          <w:ilvl w:val="0"/>
          <w:numId w:val="25"/>
        </w:numPr>
        <w:spacing w:line="240" w:lineRule="auto"/>
        <w:jc w:val="both"/>
        <w:rPr>
          <w:sz w:val="20"/>
          <w:szCs w:val="20"/>
        </w:rPr>
      </w:pPr>
      <w:r>
        <w:rPr>
          <w:sz w:val="20"/>
          <w:szCs w:val="20"/>
        </w:rPr>
        <w:t>Grid Search can really improve the performance of any algorithm, but it is very slow and hence Random GridSearch could be looked instead.</w:t>
      </w:r>
    </w:p>
    <w:p w14:paraId="21558FCD" w14:textId="12169841" w:rsidR="00A7202B" w:rsidRDefault="00A7202B" w:rsidP="00A7202B">
      <w:pPr>
        <w:pStyle w:val="ListParagraph"/>
        <w:numPr>
          <w:ilvl w:val="0"/>
          <w:numId w:val="25"/>
        </w:numPr>
        <w:spacing w:line="240" w:lineRule="auto"/>
        <w:jc w:val="both"/>
        <w:rPr>
          <w:sz w:val="20"/>
          <w:szCs w:val="20"/>
        </w:rPr>
      </w:pPr>
      <w:r>
        <w:rPr>
          <w:sz w:val="20"/>
          <w:szCs w:val="20"/>
        </w:rPr>
        <w:t>It is easy to achieve high accuracy but it doesn’t mean much as long as the data is imbalanced.</w:t>
      </w:r>
    </w:p>
    <w:p w14:paraId="226D092E" w14:textId="77777777" w:rsidR="00A7202B" w:rsidRPr="00A36A39" w:rsidRDefault="00A7202B" w:rsidP="00BC2519">
      <w:pPr>
        <w:spacing w:line="240" w:lineRule="auto"/>
        <w:ind w:firstLine="709"/>
        <w:jc w:val="both"/>
        <w:rPr>
          <w:sz w:val="20"/>
          <w:szCs w:val="20"/>
        </w:rPr>
      </w:pPr>
    </w:p>
    <w:p w14:paraId="29BCB6D5" w14:textId="0CBBD727" w:rsidR="00D233C4" w:rsidRPr="00A36A39" w:rsidRDefault="00D233C4" w:rsidP="00D233C4">
      <w:pPr>
        <w:spacing w:line="240" w:lineRule="auto"/>
        <w:ind w:firstLine="0"/>
        <w:jc w:val="both"/>
        <w:rPr>
          <w:b/>
          <w:bCs/>
          <w:sz w:val="20"/>
          <w:szCs w:val="20"/>
        </w:rPr>
      </w:pPr>
      <w:r w:rsidRPr="00A36A39">
        <w:rPr>
          <w:b/>
          <w:bCs/>
          <w:sz w:val="20"/>
          <w:szCs w:val="20"/>
        </w:rPr>
        <w:t>Future Scope</w:t>
      </w:r>
    </w:p>
    <w:p w14:paraId="000E994E" w14:textId="77777777" w:rsidR="00D233C4" w:rsidRPr="00A36A39" w:rsidRDefault="00D233C4" w:rsidP="00BC2519">
      <w:pPr>
        <w:spacing w:line="240" w:lineRule="auto"/>
        <w:ind w:firstLine="709"/>
        <w:jc w:val="both"/>
        <w:rPr>
          <w:sz w:val="20"/>
          <w:szCs w:val="20"/>
        </w:rPr>
      </w:pPr>
    </w:p>
    <w:p w14:paraId="1F66DFAA" w14:textId="77777777" w:rsidR="00A7202B" w:rsidRDefault="008C184F" w:rsidP="00A7202B">
      <w:pPr>
        <w:pStyle w:val="ListParagraph"/>
        <w:numPr>
          <w:ilvl w:val="0"/>
          <w:numId w:val="24"/>
        </w:numPr>
        <w:spacing w:line="240" w:lineRule="auto"/>
        <w:jc w:val="both"/>
        <w:rPr>
          <w:sz w:val="20"/>
          <w:szCs w:val="20"/>
        </w:rPr>
      </w:pPr>
      <w:r w:rsidRPr="00A7202B">
        <w:rPr>
          <w:sz w:val="20"/>
          <w:szCs w:val="20"/>
        </w:rPr>
        <w:t>This research can also be expanded to other datasets available on the internet, such as BayzickBullyingData, TextMiningAndCyberCrimeData, Formspring Data.</w:t>
      </w:r>
    </w:p>
    <w:p w14:paraId="75CA6203" w14:textId="77777777" w:rsidR="00A7202B" w:rsidRDefault="008C184F" w:rsidP="00A7202B">
      <w:pPr>
        <w:pStyle w:val="ListParagraph"/>
        <w:numPr>
          <w:ilvl w:val="0"/>
          <w:numId w:val="24"/>
        </w:numPr>
        <w:spacing w:line="240" w:lineRule="auto"/>
        <w:jc w:val="both"/>
        <w:rPr>
          <w:sz w:val="20"/>
          <w:szCs w:val="20"/>
        </w:rPr>
      </w:pPr>
      <w:r w:rsidRPr="00A7202B">
        <w:rPr>
          <w:sz w:val="20"/>
          <w:szCs w:val="20"/>
        </w:rPr>
        <w:t>The Wikipedia list of bad words could also be added to the vocabulary to enhance the classification</w:t>
      </w:r>
      <w:r w:rsidR="00A7202B">
        <w:rPr>
          <w:sz w:val="20"/>
          <w:szCs w:val="20"/>
        </w:rPr>
        <w:t>.</w:t>
      </w:r>
    </w:p>
    <w:p w14:paraId="6330004F" w14:textId="7A6F9039" w:rsidR="008C184F" w:rsidRDefault="00A7202B" w:rsidP="00A7202B">
      <w:pPr>
        <w:pStyle w:val="ListParagraph"/>
        <w:numPr>
          <w:ilvl w:val="0"/>
          <w:numId w:val="24"/>
        </w:numPr>
        <w:spacing w:line="240" w:lineRule="auto"/>
        <w:jc w:val="both"/>
        <w:rPr>
          <w:sz w:val="20"/>
          <w:szCs w:val="20"/>
        </w:rPr>
      </w:pPr>
      <w:r>
        <w:rPr>
          <w:sz w:val="20"/>
          <w:szCs w:val="20"/>
        </w:rPr>
        <w:t xml:space="preserve">We </w:t>
      </w:r>
      <w:r w:rsidR="008C184F" w:rsidRPr="00A7202B">
        <w:rPr>
          <w:sz w:val="20"/>
          <w:szCs w:val="20"/>
        </w:rPr>
        <w:t>could also include TF-IDF to get a better result.</w:t>
      </w:r>
    </w:p>
    <w:p w14:paraId="24FCC974" w14:textId="68DEDC6A" w:rsidR="00A7202B" w:rsidRDefault="00A7202B" w:rsidP="00A7202B">
      <w:pPr>
        <w:pStyle w:val="ListParagraph"/>
        <w:numPr>
          <w:ilvl w:val="0"/>
          <w:numId w:val="24"/>
        </w:numPr>
        <w:spacing w:line="240" w:lineRule="auto"/>
        <w:jc w:val="both"/>
        <w:rPr>
          <w:sz w:val="20"/>
          <w:szCs w:val="20"/>
        </w:rPr>
      </w:pPr>
      <w:r>
        <w:rPr>
          <w:sz w:val="20"/>
          <w:szCs w:val="20"/>
        </w:rPr>
        <w:t>A semi-supervised algorithm like Label Propagation or Label Spreading may also be used.</w:t>
      </w:r>
    </w:p>
    <w:p w14:paraId="48BAC1E6" w14:textId="24E9D886" w:rsidR="00A7202B" w:rsidRPr="00A7202B" w:rsidRDefault="00A7202B" w:rsidP="00A7202B">
      <w:pPr>
        <w:pStyle w:val="ListParagraph"/>
        <w:numPr>
          <w:ilvl w:val="0"/>
          <w:numId w:val="24"/>
        </w:numPr>
        <w:spacing w:line="240" w:lineRule="auto"/>
        <w:jc w:val="both"/>
        <w:rPr>
          <w:sz w:val="20"/>
          <w:szCs w:val="20"/>
        </w:rPr>
      </w:pPr>
      <w:r>
        <w:rPr>
          <w:sz w:val="20"/>
          <w:szCs w:val="20"/>
        </w:rPr>
        <w:t>Majority voting could be used.</w:t>
      </w:r>
    </w:p>
    <w:p w14:paraId="7258DCB8" w14:textId="77777777" w:rsidR="008C184F" w:rsidRPr="00BC2519" w:rsidRDefault="008C184F" w:rsidP="00BC2519">
      <w:pPr>
        <w:spacing w:line="240" w:lineRule="auto"/>
        <w:ind w:firstLine="0"/>
        <w:jc w:val="both"/>
      </w:pPr>
    </w:p>
    <w:p w14:paraId="6B7B206D" w14:textId="31721B7E" w:rsidR="00E614DD" w:rsidRPr="00FD2CD2" w:rsidRDefault="00FD2CD2" w:rsidP="00FD2CD2">
      <w:pPr>
        <w:pStyle w:val="SectionTitle"/>
        <w:spacing w:line="240" w:lineRule="auto"/>
        <w:rPr>
          <w:b/>
          <w:bCs/>
          <w:sz w:val="28"/>
          <w:szCs w:val="28"/>
        </w:rPr>
      </w:pPr>
      <w:r w:rsidRPr="00FD2CD2">
        <w:rPr>
          <w:b/>
          <w:bCs/>
          <w:sz w:val="28"/>
          <w:szCs w:val="28"/>
        </w:rPr>
        <w:lastRenderedPageBreak/>
        <w:t>References</w:t>
      </w:r>
    </w:p>
    <w:p w14:paraId="0D0A1BC8" w14:textId="77777777" w:rsidR="00BC2519" w:rsidRDefault="00BC2519" w:rsidP="00BC2519">
      <w:pPr>
        <w:pStyle w:val="Bibliography"/>
        <w:spacing w:line="240" w:lineRule="auto"/>
        <w:ind w:left="851" w:hanging="851"/>
        <w:jc w:val="both"/>
      </w:pPr>
    </w:p>
    <w:p w14:paraId="31453060" w14:textId="52949526" w:rsidR="00FD2CD2" w:rsidRPr="00FD2CD2" w:rsidRDefault="00FD2CD2" w:rsidP="00BC2519">
      <w:pPr>
        <w:pStyle w:val="Bibliography"/>
        <w:spacing w:line="240" w:lineRule="auto"/>
        <w:ind w:left="851" w:hanging="851"/>
        <w:jc w:val="both"/>
        <w:rPr>
          <w:b/>
          <w:bCs/>
          <w:u w:val="single"/>
        </w:rPr>
      </w:pPr>
      <w:r w:rsidRPr="00FD2CD2">
        <w:rPr>
          <w:b/>
          <w:bCs/>
          <w:u w:val="single"/>
        </w:rPr>
        <w:t>Research work</w:t>
      </w:r>
    </w:p>
    <w:p w14:paraId="68A35FC7" w14:textId="77777777" w:rsidR="00FD2CD2" w:rsidRDefault="00FD2CD2" w:rsidP="00BC2519">
      <w:pPr>
        <w:pStyle w:val="Bibliography"/>
        <w:spacing w:line="240" w:lineRule="auto"/>
        <w:ind w:left="851" w:hanging="851"/>
        <w:jc w:val="both"/>
      </w:pPr>
    </w:p>
    <w:p w14:paraId="762E544A" w14:textId="292AC3B9" w:rsidR="00E614DD" w:rsidRPr="00BC2519" w:rsidRDefault="000A2EA6" w:rsidP="00BC2519">
      <w:pPr>
        <w:pStyle w:val="Bibliography"/>
        <w:spacing w:line="240" w:lineRule="auto"/>
        <w:ind w:left="851" w:hanging="851"/>
        <w:jc w:val="both"/>
      </w:pPr>
      <w:r w:rsidRPr="00BC2519">
        <w:t>Samghabadi, Niloofar Safi, et al. "Detecting nastiness in social media." Proceedings of the First Workshop on Abusive Language Online. 2017.</w:t>
      </w:r>
    </w:p>
    <w:p w14:paraId="58B2000E" w14:textId="3711A719" w:rsidR="000A2EA6" w:rsidRPr="00BC2519" w:rsidRDefault="000A2EA6" w:rsidP="00BC2519">
      <w:pPr>
        <w:spacing w:line="240" w:lineRule="auto"/>
        <w:ind w:left="851" w:hanging="851"/>
        <w:jc w:val="both"/>
      </w:pPr>
      <w:r w:rsidRPr="00BC2519">
        <w:t>Escalante, Hugo Jair, et al. "Sexual predator detection in chats with chained classifiers." Proceedings of the 4th Workshop on Computational Approaches to Subjectivity, Sentiment and Social Media Analysis. 2013.</w:t>
      </w:r>
    </w:p>
    <w:p w14:paraId="3B442E0B" w14:textId="7E6E0E9F" w:rsidR="000A2EA6" w:rsidRPr="00BC2519" w:rsidRDefault="000A2EA6" w:rsidP="00BC2519">
      <w:pPr>
        <w:spacing w:line="240" w:lineRule="auto"/>
        <w:ind w:left="851" w:hanging="851"/>
        <w:jc w:val="both"/>
      </w:pPr>
      <w:r w:rsidRPr="00BC2519">
        <w:t>Miah, Md Waliur Rahman, John Yearwood, and Sid Kulkarni. "Detection of child exploiting chats from a mixed chat dataset as a text classification task." Proceedings of the Australasian Language Technology Association Workshop 2011. 2011.</w:t>
      </w:r>
    </w:p>
    <w:p w14:paraId="5F33D5CF" w14:textId="2ECF0492" w:rsidR="000A2EA6" w:rsidRPr="00BC2519" w:rsidRDefault="000A2EA6" w:rsidP="00BC2519">
      <w:pPr>
        <w:spacing w:line="240" w:lineRule="auto"/>
        <w:ind w:left="851" w:hanging="851"/>
        <w:jc w:val="both"/>
      </w:pPr>
      <w:r w:rsidRPr="00BC2519">
        <w:t>Huang, Qianjia, Vivek Kumar Singh, and Pradeep Kumar Atrey. "Cyber bullying detection using social and textual analysis." Proceedings of the 3rd International Workshop on Socially-Aware Multimedia. 2014.</w:t>
      </w:r>
    </w:p>
    <w:p w14:paraId="56EF3373" w14:textId="4E696CE6" w:rsidR="000A2EA6" w:rsidRPr="00BC2519" w:rsidRDefault="000A2EA6" w:rsidP="00BC2519">
      <w:pPr>
        <w:spacing w:line="240" w:lineRule="auto"/>
        <w:ind w:left="851" w:hanging="851"/>
        <w:jc w:val="both"/>
      </w:pPr>
      <w:r w:rsidRPr="00BC2519">
        <w:t>Nandhini, B. Sri, and J. I. Sheeba. "Online social network bullying detection using intelligence techniques." Procedia Computer Science 45 (2015): 485-492.</w:t>
      </w:r>
    </w:p>
    <w:p w14:paraId="3D838899" w14:textId="15CABB71" w:rsidR="000A2EA6" w:rsidRDefault="000A2EA6" w:rsidP="00BC2519">
      <w:pPr>
        <w:spacing w:line="240" w:lineRule="auto"/>
        <w:ind w:left="851" w:hanging="851"/>
        <w:jc w:val="both"/>
      </w:pPr>
      <w:r w:rsidRPr="00BC2519">
        <w:t>Xu, Jun-Ming, et al. "Learning from bullying traces in social media." Proceedings of the 2012 conference of the North American chapter of the association for computational linguistics: Human language technologies. Association for Computational Linguistics, 2012.</w:t>
      </w:r>
    </w:p>
    <w:p w14:paraId="1D8598B9" w14:textId="5E9E51BF" w:rsidR="00FD2CD2" w:rsidRPr="00FD2CD2" w:rsidRDefault="00FD2CD2" w:rsidP="00BC2519">
      <w:pPr>
        <w:spacing w:line="240" w:lineRule="auto"/>
        <w:ind w:left="851" w:hanging="851"/>
        <w:jc w:val="both"/>
        <w:rPr>
          <w:b/>
          <w:bCs/>
        </w:rPr>
      </w:pPr>
    </w:p>
    <w:p w14:paraId="7AB30146" w14:textId="654F0392" w:rsidR="00FD2CD2" w:rsidRPr="00FD2CD2" w:rsidRDefault="00FD2CD2" w:rsidP="00BC2519">
      <w:pPr>
        <w:spacing w:line="240" w:lineRule="auto"/>
        <w:ind w:left="851" w:hanging="851"/>
        <w:jc w:val="both"/>
        <w:rPr>
          <w:b/>
          <w:bCs/>
          <w:u w:val="single"/>
        </w:rPr>
      </w:pPr>
      <w:r w:rsidRPr="00FD2CD2">
        <w:rPr>
          <w:b/>
          <w:bCs/>
          <w:u w:val="single"/>
        </w:rPr>
        <w:t>Websites</w:t>
      </w:r>
    </w:p>
    <w:p w14:paraId="28D57505" w14:textId="77777777" w:rsidR="00FD2CD2" w:rsidRDefault="00FD2CD2" w:rsidP="00BC2519">
      <w:pPr>
        <w:spacing w:line="240" w:lineRule="auto"/>
        <w:ind w:left="851" w:hanging="851"/>
        <w:jc w:val="both"/>
      </w:pPr>
    </w:p>
    <w:p w14:paraId="7CC84F6E" w14:textId="6C52D5E1" w:rsidR="00FD2CD2" w:rsidRDefault="00FD2CD2" w:rsidP="00FD2CD2">
      <w:pPr>
        <w:spacing w:line="240" w:lineRule="auto"/>
        <w:ind w:left="851" w:hanging="851"/>
        <w:jc w:val="both"/>
      </w:pPr>
      <w:r w:rsidRPr="00FD2CD2">
        <w:t>Agarwal, Rahul. "The 5 Sampling Algorithms Every Data Scientist Need To Know". </w:t>
      </w:r>
      <w:r w:rsidRPr="00FD2CD2">
        <w:rPr>
          <w:i/>
          <w:iCs/>
        </w:rPr>
        <w:t>Towardsdatascience</w:t>
      </w:r>
      <w:r w:rsidRPr="00FD2CD2">
        <w:t xml:space="preserve">, Medium, 21 July 2019, </w:t>
      </w:r>
      <w:hyperlink r:id="rId41" w:history="1">
        <w:r>
          <w:rPr>
            <w:rStyle w:val="Hyperlink"/>
          </w:rPr>
          <w:t>https://towardsdatascience.com/the-5-sampling-algorithms-every-data-scientist-need-to-know-43c7bc11d17c</w:t>
        </w:r>
      </w:hyperlink>
      <w:r>
        <w:t>.</w:t>
      </w:r>
    </w:p>
    <w:p w14:paraId="15D531EC" w14:textId="630A58BB" w:rsidR="00FD2CD2" w:rsidRDefault="00FD2CD2" w:rsidP="00FD2CD2">
      <w:pPr>
        <w:spacing w:line="240" w:lineRule="auto"/>
        <w:ind w:left="851" w:hanging="851"/>
        <w:jc w:val="both"/>
      </w:pPr>
      <w:r w:rsidRPr="00FD2CD2">
        <w:t>Brownlee, Jason. "A Gentle Introduction to XGBoost for Applied Machine Learning". </w:t>
      </w:r>
      <w:r w:rsidRPr="00FD2CD2">
        <w:rPr>
          <w:i/>
          <w:iCs/>
        </w:rPr>
        <w:t>Machinelearningmastery</w:t>
      </w:r>
      <w:r w:rsidRPr="00FD2CD2">
        <w:t>, 17 August 2016,</w:t>
      </w:r>
      <w:r w:rsidRPr="00FD2CD2">
        <w:t xml:space="preserve"> </w:t>
      </w:r>
      <w:hyperlink r:id="rId42" w:history="1">
        <w:r>
          <w:rPr>
            <w:rStyle w:val="Hyperlink"/>
          </w:rPr>
          <w:t>https://machinelearningmastery.com/gentle-introduction-xgboost-applied-machine-learning/</w:t>
        </w:r>
      </w:hyperlink>
      <w:r w:rsidRPr="00FD2CD2">
        <w:t>.</w:t>
      </w:r>
    </w:p>
    <w:p w14:paraId="2C764676" w14:textId="273EF5F2" w:rsidR="00FD2CD2" w:rsidRDefault="00FD2CD2" w:rsidP="00FD2CD2">
      <w:pPr>
        <w:spacing w:line="240" w:lineRule="auto"/>
        <w:ind w:left="851" w:hanging="851"/>
        <w:jc w:val="both"/>
      </w:pPr>
      <w:r w:rsidRPr="00FD2CD2">
        <w:t xml:space="preserve">Starmer, Joshua. “XGBoost Part 2: XGBoost Trees for Classification”. </w:t>
      </w:r>
      <w:r w:rsidRPr="00FD2CD2">
        <w:rPr>
          <w:i/>
          <w:iCs/>
        </w:rPr>
        <w:t>Statquest</w:t>
      </w:r>
      <w:r w:rsidRPr="00FD2CD2">
        <w:t>, Wordpres</w:t>
      </w:r>
      <w:r>
        <w:t>s</w:t>
      </w:r>
      <w:r w:rsidRPr="00FD2CD2">
        <w:t>, 18 February 2020,</w:t>
      </w:r>
      <w:r w:rsidRPr="00FD2CD2">
        <w:t xml:space="preserve"> </w:t>
      </w:r>
      <w:hyperlink r:id="rId43" w:history="1">
        <w:r>
          <w:rPr>
            <w:rStyle w:val="Hyperlink"/>
          </w:rPr>
          <w:t>https://statquest.org/2020/01/18/xgboost-part-2-xgboost-trees-for-classification/</w:t>
        </w:r>
      </w:hyperlink>
      <w:r>
        <w:t>.</w:t>
      </w:r>
    </w:p>
    <w:p w14:paraId="0D9CA9F3" w14:textId="05662855" w:rsidR="00FD2CD2" w:rsidRPr="00BC2519" w:rsidRDefault="00FD2CD2" w:rsidP="00FD2CD2">
      <w:pPr>
        <w:spacing w:line="240" w:lineRule="auto"/>
        <w:ind w:left="851" w:hanging="851"/>
        <w:jc w:val="both"/>
      </w:pPr>
      <w:r>
        <w:t>Dubey, Praveen</w:t>
      </w:r>
      <w:r w:rsidRPr="00FD2CD2">
        <w:t>. “</w:t>
      </w:r>
      <w:r>
        <w:t>An Introduction to Bag of Words and how to code it in Python for NLP</w:t>
      </w:r>
      <w:r w:rsidRPr="00FD2CD2">
        <w:t xml:space="preserve">”. </w:t>
      </w:r>
      <w:r>
        <w:rPr>
          <w:i/>
          <w:iCs/>
        </w:rPr>
        <w:t>Freecodecamp</w:t>
      </w:r>
      <w:r w:rsidRPr="00FD2CD2">
        <w:t>,</w:t>
      </w:r>
      <w:r>
        <w:t xml:space="preserve"> </w:t>
      </w:r>
      <w:r w:rsidRPr="00FD2CD2">
        <w:t xml:space="preserve">18 </w:t>
      </w:r>
      <w:r>
        <w:t>December</w:t>
      </w:r>
      <w:r w:rsidRPr="00FD2CD2">
        <w:t xml:space="preserve"> 20</w:t>
      </w:r>
      <w:r>
        <w:t>18</w:t>
      </w:r>
      <w:r w:rsidRPr="00FD2CD2">
        <w:t xml:space="preserve">, </w:t>
      </w:r>
      <w:hyperlink r:id="rId44" w:history="1">
        <w:r>
          <w:rPr>
            <w:rStyle w:val="Hyperlink"/>
          </w:rPr>
          <w:t>https://www.freecodecamp.org/news/an-introduction-to-bag-of-words-and-how-to-code-it-in-python-for-nlp-282e87a9da04/</w:t>
        </w:r>
      </w:hyperlink>
      <w:r>
        <w:t>.</w:t>
      </w:r>
    </w:p>
    <w:p w14:paraId="776C198F" w14:textId="56AEB1C8" w:rsidR="00FD2CD2" w:rsidRDefault="00FD2CD2" w:rsidP="00FD2CD2">
      <w:pPr>
        <w:spacing w:line="240" w:lineRule="auto"/>
        <w:ind w:left="851" w:hanging="851"/>
        <w:jc w:val="both"/>
      </w:pPr>
      <w:r w:rsidRPr="00FD2CD2">
        <w:t>Brownlee, Jason. "</w:t>
      </w:r>
      <w:r>
        <w:t>Tune Hyperparameters for Classification Machine Learning Algorithms</w:t>
      </w:r>
      <w:r w:rsidRPr="00FD2CD2">
        <w:t>". </w:t>
      </w:r>
      <w:r w:rsidRPr="00FD2CD2">
        <w:rPr>
          <w:i/>
          <w:iCs/>
        </w:rPr>
        <w:t>Machinelearningmastery</w:t>
      </w:r>
      <w:r w:rsidRPr="00FD2CD2">
        <w:t xml:space="preserve">, </w:t>
      </w:r>
      <w:r>
        <w:t>13 December 2019</w:t>
      </w:r>
      <w:r w:rsidRPr="00FD2CD2">
        <w:t xml:space="preserve">, </w:t>
      </w:r>
      <w:hyperlink r:id="rId45" w:history="1">
        <w:r>
          <w:rPr>
            <w:rStyle w:val="Hyperlink"/>
          </w:rPr>
          <w:t>https://machinelearningmastery.com/hyperparameters-for-classification-machine-learning-algorithms/</w:t>
        </w:r>
      </w:hyperlink>
    </w:p>
    <w:p w14:paraId="684CF355" w14:textId="1881B188" w:rsidR="00FD2CD2" w:rsidRDefault="00FD2CD2" w:rsidP="00FD2CD2">
      <w:pPr>
        <w:spacing w:line="240" w:lineRule="auto"/>
        <w:ind w:left="851" w:hanging="851"/>
        <w:jc w:val="both"/>
      </w:pPr>
      <w:r>
        <w:t>Badr, Will</w:t>
      </w:r>
      <w:r w:rsidRPr="00FD2CD2">
        <w:t>. "</w:t>
      </w:r>
      <w:r>
        <w:t>Having an Imbalanced Dataset? Here is how you can fix it</w:t>
      </w:r>
      <w:r w:rsidRPr="00FD2CD2">
        <w:t>". </w:t>
      </w:r>
      <w:r w:rsidRPr="00FD2CD2">
        <w:rPr>
          <w:i/>
          <w:iCs/>
        </w:rPr>
        <w:t>Towardsdatascience</w:t>
      </w:r>
      <w:r w:rsidRPr="00FD2CD2">
        <w:t xml:space="preserve">, Medium, </w:t>
      </w:r>
      <w:r>
        <w:t>22 Feb</w:t>
      </w:r>
      <w:r w:rsidRPr="00FD2CD2">
        <w:t xml:space="preserve"> 2019, </w:t>
      </w:r>
      <w:hyperlink r:id="rId46" w:history="1">
        <w:r>
          <w:rPr>
            <w:rStyle w:val="Hyperlink"/>
          </w:rPr>
          <w:t>https://towardsdatascience.com/having-an-imbalanced-dataset-here-is-how-you-can-solve-it-1640568947eb</w:t>
        </w:r>
      </w:hyperlink>
      <w:r>
        <w:t>.</w:t>
      </w:r>
    </w:p>
    <w:p w14:paraId="69917609" w14:textId="7FE0EA5F" w:rsidR="008C184F" w:rsidRDefault="008C184F" w:rsidP="00FD2CD2">
      <w:pPr>
        <w:spacing w:line="240" w:lineRule="auto"/>
        <w:ind w:firstLine="0"/>
        <w:jc w:val="both"/>
      </w:pPr>
    </w:p>
    <w:p w14:paraId="728C3E30" w14:textId="6B999AB4" w:rsidR="00344574" w:rsidRDefault="00344574" w:rsidP="00344574">
      <w:pPr>
        <w:pStyle w:val="SectionTitle"/>
        <w:rPr>
          <w:b/>
          <w:bCs/>
          <w:sz w:val="28"/>
          <w:szCs w:val="28"/>
        </w:rPr>
      </w:pPr>
      <w:r w:rsidRPr="00344574">
        <w:rPr>
          <w:b/>
          <w:bCs/>
          <w:sz w:val="28"/>
          <w:szCs w:val="28"/>
        </w:rPr>
        <w:lastRenderedPageBreak/>
        <w:t>Appendix</w:t>
      </w:r>
    </w:p>
    <w:p w14:paraId="7ED0DE8D" w14:textId="77777777" w:rsidR="00344574" w:rsidRPr="00344574" w:rsidRDefault="00344574" w:rsidP="00344574">
      <w:pPr>
        <w:jc w:val="center"/>
      </w:pPr>
    </w:p>
    <w:p w14:paraId="3FCD45F2" w14:textId="77777777" w:rsidR="00344574" w:rsidRPr="00BC2519" w:rsidRDefault="00344574" w:rsidP="00344574">
      <w:pPr>
        <w:spacing w:line="240" w:lineRule="auto"/>
        <w:ind w:firstLine="0"/>
        <w:jc w:val="center"/>
      </w:pPr>
      <w:r w:rsidRPr="00BC2519">
        <w:rPr>
          <w:noProof/>
        </w:rPr>
        <w:drawing>
          <wp:inline distT="0" distB="0" distL="0" distR="0" wp14:anchorId="552FFB78" wp14:editId="2CCEFBAB">
            <wp:extent cx="5943600" cy="2555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555875"/>
                    </a:xfrm>
                    <a:prstGeom prst="rect">
                      <a:avLst/>
                    </a:prstGeom>
                  </pic:spPr>
                </pic:pic>
              </a:graphicData>
            </a:graphic>
          </wp:inline>
        </w:drawing>
      </w:r>
    </w:p>
    <w:p w14:paraId="41012C95" w14:textId="1E2265E7" w:rsidR="00344574" w:rsidRDefault="00344574" w:rsidP="00344574">
      <w:pPr>
        <w:spacing w:line="240" w:lineRule="auto"/>
        <w:ind w:firstLine="0"/>
        <w:jc w:val="center"/>
      </w:pPr>
      <w:r w:rsidRPr="00BC2519">
        <w:t>Fig. 1. A snippet of the training data set</w:t>
      </w:r>
    </w:p>
    <w:p w14:paraId="28AC0DC9" w14:textId="77777777" w:rsidR="00344574" w:rsidRPr="00BC2519" w:rsidRDefault="00344574" w:rsidP="00344574">
      <w:pPr>
        <w:spacing w:line="240" w:lineRule="auto"/>
        <w:ind w:firstLine="0"/>
        <w:jc w:val="center"/>
      </w:pPr>
    </w:p>
    <w:p w14:paraId="65181789" w14:textId="77777777" w:rsidR="00344574" w:rsidRPr="00BC2519" w:rsidRDefault="00344574" w:rsidP="00344574">
      <w:pPr>
        <w:spacing w:line="240" w:lineRule="auto"/>
        <w:ind w:firstLine="0"/>
        <w:jc w:val="center"/>
      </w:pPr>
    </w:p>
    <w:p w14:paraId="684BC094" w14:textId="77777777" w:rsidR="00344574" w:rsidRPr="00344574" w:rsidRDefault="00344574" w:rsidP="00344574">
      <w:pPr>
        <w:spacing w:line="240" w:lineRule="auto"/>
        <w:ind w:firstLine="0"/>
        <w:jc w:val="center"/>
        <w:rPr>
          <w:rStyle w:val="Emphasis"/>
        </w:rPr>
      </w:pPr>
      <w:r w:rsidRPr="00344574">
        <w:rPr>
          <w:rStyle w:val="Emphasis"/>
        </w:rPr>
        <w:t>The testing data set contains an additional column called ‘Usage’, however it is not relevant to our project at the moment.</w:t>
      </w:r>
    </w:p>
    <w:p w14:paraId="3D27D77D" w14:textId="77777777" w:rsidR="00344574" w:rsidRPr="00BC2519" w:rsidRDefault="00344574" w:rsidP="00344574">
      <w:pPr>
        <w:spacing w:line="240" w:lineRule="auto"/>
        <w:ind w:firstLine="0"/>
        <w:jc w:val="center"/>
      </w:pPr>
      <w:r w:rsidRPr="00BC2519">
        <w:rPr>
          <w:noProof/>
        </w:rPr>
        <w:drawing>
          <wp:inline distT="0" distB="0" distL="0" distR="0" wp14:anchorId="1B999721" wp14:editId="6E4795D1">
            <wp:extent cx="5943600" cy="3246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246755"/>
                    </a:xfrm>
                    <a:prstGeom prst="rect">
                      <a:avLst/>
                    </a:prstGeom>
                  </pic:spPr>
                </pic:pic>
              </a:graphicData>
            </a:graphic>
          </wp:inline>
        </w:drawing>
      </w:r>
    </w:p>
    <w:p w14:paraId="3C82BB90" w14:textId="77777777" w:rsidR="00344574" w:rsidRPr="00BC2519" w:rsidRDefault="00344574" w:rsidP="00344574">
      <w:pPr>
        <w:spacing w:line="240" w:lineRule="auto"/>
        <w:ind w:firstLine="0"/>
        <w:jc w:val="center"/>
      </w:pPr>
      <w:r w:rsidRPr="00BC2519">
        <w:t>Fig. 2. A snippet of the testing data set</w:t>
      </w:r>
    </w:p>
    <w:p w14:paraId="7E626564" w14:textId="77777777" w:rsidR="00344574" w:rsidRPr="00BC2519" w:rsidRDefault="00344574" w:rsidP="00344574">
      <w:pPr>
        <w:spacing w:line="240" w:lineRule="auto"/>
        <w:ind w:firstLine="0"/>
        <w:jc w:val="center"/>
      </w:pPr>
      <w:r w:rsidRPr="00BC2519">
        <w:rPr>
          <w:noProof/>
        </w:rPr>
        <w:lastRenderedPageBreak/>
        <w:drawing>
          <wp:inline distT="0" distB="0" distL="0" distR="0" wp14:anchorId="4B4B620B" wp14:editId="25FD2839">
            <wp:extent cx="4758267" cy="4611859"/>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67445" cy="4620755"/>
                    </a:xfrm>
                    <a:prstGeom prst="rect">
                      <a:avLst/>
                    </a:prstGeom>
                  </pic:spPr>
                </pic:pic>
              </a:graphicData>
            </a:graphic>
          </wp:inline>
        </w:drawing>
      </w:r>
    </w:p>
    <w:p w14:paraId="1FD8A49E" w14:textId="7518BCEC" w:rsidR="00344574" w:rsidRDefault="00344574" w:rsidP="00344574">
      <w:pPr>
        <w:spacing w:line="240" w:lineRule="auto"/>
        <w:ind w:firstLine="0"/>
        <w:jc w:val="center"/>
      </w:pPr>
      <w:r w:rsidRPr="00BC2519">
        <w:t xml:space="preserve">Fig. 3. </w:t>
      </w:r>
      <w:r>
        <w:t xml:space="preserve">Removal of </w:t>
      </w:r>
      <w:r w:rsidRPr="00BC2519">
        <w:t>irrelevant attributes from the training data set and check for duplicates, the same is also done for the testing data set.</w:t>
      </w:r>
    </w:p>
    <w:p w14:paraId="2DEE8F94" w14:textId="5114AFC8" w:rsidR="00344574" w:rsidRDefault="00344574" w:rsidP="00344574">
      <w:pPr>
        <w:spacing w:line="240" w:lineRule="auto"/>
        <w:ind w:firstLine="0"/>
        <w:jc w:val="center"/>
      </w:pPr>
    </w:p>
    <w:p w14:paraId="59BE7360" w14:textId="77777777" w:rsidR="00344574" w:rsidRPr="00BC2519" w:rsidRDefault="00344574" w:rsidP="00344574">
      <w:pPr>
        <w:spacing w:line="240" w:lineRule="auto"/>
        <w:ind w:firstLine="0"/>
        <w:jc w:val="center"/>
        <w:rPr>
          <w:rStyle w:val="Emphasis"/>
          <w:i w:val="0"/>
          <w:iCs w:val="0"/>
        </w:rPr>
      </w:pPr>
      <w:r w:rsidRPr="00BC2519">
        <w:rPr>
          <w:rStyle w:val="Emphasis"/>
          <w:i w:val="0"/>
          <w:iCs w:val="0"/>
          <w:noProof/>
        </w:rPr>
        <w:drawing>
          <wp:inline distT="0" distB="0" distL="0" distR="0" wp14:anchorId="685E3A58" wp14:editId="01F138F6">
            <wp:extent cx="3534410" cy="2852040"/>
            <wp:effectExtent l="0" t="0" r="889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552834" cy="2866907"/>
                    </a:xfrm>
                    <a:prstGeom prst="rect">
                      <a:avLst/>
                    </a:prstGeom>
                  </pic:spPr>
                </pic:pic>
              </a:graphicData>
            </a:graphic>
          </wp:inline>
        </w:drawing>
      </w:r>
    </w:p>
    <w:p w14:paraId="7A5D16AB" w14:textId="77777777" w:rsidR="00344574" w:rsidRPr="00BC2519" w:rsidRDefault="00344574" w:rsidP="00344574">
      <w:pPr>
        <w:spacing w:line="240" w:lineRule="auto"/>
        <w:ind w:firstLine="0"/>
        <w:jc w:val="center"/>
      </w:pPr>
      <w:r w:rsidRPr="00BC2519">
        <w:t>Fig. 4. The word manipulation code</w:t>
      </w:r>
    </w:p>
    <w:p w14:paraId="603B946E" w14:textId="3406E6C0" w:rsidR="00344574" w:rsidRDefault="00344574" w:rsidP="00344574">
      <w:pPr>
        <w:spacing w:line="240" w:lineRule="auto"/>
        <w:ind w:firstLine="709"/>
        <w:jc w:val="center"/>
      </w:pPr>
      <w:r w:rsidRPr="00BC2519">
        <w:t>Then, the feature matrix is created, and the training and testing data sets are transformed.</w:t>
      </w:r>
    </w:p>
    <w:p w14:paraId="07CF2BC2" w14:textId="77777777" w:rsidR="00344574" w:rsidRPr="00BC2519" w:rsidRDefault="00344574" w:rsidP="00344574">
      <w:pPr>
        <w:spacing w:line="240" w:lineRule="auto"/>
        <w:ind w:firstLine="709"/>
        <w:jc w:val="center"/>
      </w:pPr>
    </w:p>
    <w:p w14:paraId="68BA38F8" w14:textId="77777777" w:rsidR="00344574" w:rsidRPr="00BC2519" w:rsidRDefault="00344574" w:rsidP="00344574">
      <w:pPr>
        <w:spacing w:line="240" w:lineRule="auto"/>
        <w:ind w:firstLine="0"/>
        <w:jc w:val="center"/>
      </w:pPr>
      <w:r w:rsidRPr="00BC2519">
        <w:rPr>
          <w:noProof/>
        </w:rPr>
        <w:lastRenderedPageBreak/>
        <w:drawing>
          <wp:inline distT="0" distB="0" distL="0" distR="0" wp14:anchorId="1E22D391" wp14:editId="391B1CDF">
            <wp:extent cx="3534833" cy="1161958"/>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606448" cy="1185499"/>
                    </a:xfrm>
                    <a:prstGeom prst="rect">
                      <a:avLst/>
                    </a:prstGeom>
                  </pic:spPr>
                </pic:pic>
              </a:graphicData>
            </a:graphic>
          </wp:inline>
        </w:drawing>
      </w:r>
    </w:p>
    <w:p w14:paraId="4B286958" w14:textId="77777777" w:rsidR="00344574" w:rsidRPr="00BC2519" w:rsidRDefault="00344574" w:rsidP="00344574">
      <w:pPr>
        <w:spacing w:line="240" w:lineRule="auto"/>
        <w:ind w:firstLine="0"/>
        <w:jc w:val="center"/>
      </w:pPr>
      <w:r w:rsidRPr="00BC2519">
        <w:t>Fig. 5. The set-up</w:t>
      </w:r>
    </w:p>
    <w:p w14:paraId="0B510F86" w14:textId="543CDE26" w:rsidR="00344574" w:rsidRDefault="00344574" w:rsidP="00344574">
      <w:pPr>
        <w:jc w:val="center"/>
      </w:pPr>
    </w:p>
    <w:p w14:paraId="69AF9C08" w14:textId="77777777" w:rsidR="00344574" w:rsidRPr="00BC2519" w:rsidRDefault="00344574" w:rsidP="00344574">
      <w:pPr>
        <w:spacing w:line="240" w:lineRule="auto"/>
        <w:ind w:firstLine="0"/>
        <w:jc w:val="center"/>
      </w:pPr>
      <w:r w:rsidRPr="00BC2519">
        <w:rPr>
          <w:noProof/>
        </w:rPr>
        <w:drawing>
          <wp:inline distT="0" distB="0" distL="0" distR="0" wp14:anchorId="5B2D72F2" wp14:editId="799F9683">
            <wp:extent cx="3314328" cy="243840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b="4974"/>
                    <a:stretch/>
                  </pic:blipFill>
                  <pic:spPr bwMode="auto">
                    <a:xfrm>
                      <a:off x="0" y="0"/>
                      <a:ext cx="3325376" cy="2446529"/>
                    </a:xfrm>
                    <a:prstGeom prst="rect">
                      <a:avLst/>
                    </a:prstGeom>
                    <a:ln>
                      <a:noFill/>
                    </a:ln>
                    <a:extLst>
                      <a:ext uri="{53640926-AAD7-44D8-BBD7-CCE9431645EC}">
                        <a14:shadowObscured xmlns:a14="http://schemas.microsoft.com/office/drawing/2010/main"/>
                      </a:ext>
                    </a:extLst>
                  </pic:spPr>
                </pic:pic>
              </a:graphicData>
            </a:graphic>
          </wp:inline>
        </w:drawing>
      </w:r>
    </w:p>
    <w:p w14:paraId="1101C244" w14:textId="24BE17FE" w:rsidR="00344574" w:rsidRDefault="00344574" w:rsidP="00344574">
      <w:pPr>
        <w:spacing w:line="240" w:lineRule="auto"/>
        <w:ind w:firstLine="0"/>
        <w:jc w:val="center"/>
      </w:pPr>
      <w:r w:rsidRPr="00BC2519">
        <w:t xml:space="preserve">Fig. 6. The accuracy, confusion matrix and classification report for the Naïve Bayes </w:t>
      </w:r>
      <w:r w:rsidR="00A36A39">
        <w:t>baseline</w:t>
      </w:r>
    </w:p>
    <w:p w14:paraId="19FAD60A" w14:textId="46F1FCA6" w:rsidR="00344574" w:rsidRDefault="00344574" w:rsidP="00344574">
      <w:pPr>
        <w:spacing w:line="240" w:lineRule="auto"/>
        <w:ind w:firstLine="0"/>
        <w:jc w:val="center"/>
      </w:pPr>
    </w:p>
    <w:p w14:paraId="4C763CED" w14:textId="77777777" w:rsidR="00344574" w:rsidRPr="00BC2519" w:rsidRDefault="00344574" w:rsidP="00344574">
      <w:pPr>
        <w:spacing w:line="240" w:lineRule="auto"/>
        <w:ind w:firstLine="0"/>
        <w:jc w:val="center"/>
      </w:pPr>
    </w:p>
    <w:p w14:paraId="0B8658A3" w14:textId="77777777" w:rsidR="00344574" w:rsidRPr="00BC2519" w:rsidRDefault="00344574" w:rsidP="00344574">
      <w:pPr>
        <w:spacing w:line="240" w:lineRule="auto"/>
        <w:ind w:firstLine="0"/>
        <w:jc w:val="center"/>
      </w:pPr>
      <w:r w:rsidRPr="00BC2519">
        <w:rPr>
          <w:noProof/>
        </w:rPr>
        <w:drawing>
          <wp:inline distT="0" distB="0" distL="0" distR="0" wp14:anchorId="7A5E0F4E" wp14:editId="057E1CF3">
            <wp:extent cx="3302000" cy="26108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310599" cy="2617683"/>
                    </a:xfrm>
                    <a:prstGeom prst="rect">
                      <a:avLst/>
                    </a:prstGeom>
                  </pic:spPr>
                </pic:pic>
              </a:graphicData>
            </a:graphic>
          </wp:inline>
        </w:drawing>
      </w:r>
    </w:p>
    <w:p w14:paraId="3C0325F4" w14:textId="74E21F81" w:rsidR="00344574" w:rsidRPr="00BC2519" w:rsidRDefault="00344574" w:rsidP="00344574">
      <w:pPr>
        <w:spacing w:line="240" w:lineRule="auto"/>
        <w:ind w:firstLine="0"/>
        <w:jc w:val="center"/>
      </w:pPr>
      <w:r w:rsidRPr="00BC2519">
        <w:t xml:space="preserve">Fig. 7. The accuracy, confusion matrix and classification report for the Decision Tree </w:t>
      </w:r>
      <w:r w:rsidR="00A36A39">
        <w:t>baseline.</w:t>
      </w:r>
    </w:p>
    <w:p w14:paraId="5FD3D915" w14:textId="77777777" w:rsidR="00344574" w:rsidRPr="00BC2519" w:rsidRDefault="00344574" w:rsidP="00344574">
      <w:pPr>
        <w:spacing w:line="240" w:lineRule="auto"/>
        <w:ind w:firstLine="0"/>
        <w:jc w:val="center"/>
      </w:pPr>
      <w:r w:rsidRPr="00BC2519">
        <w:rPr>
          <w:noProof/>
        </w:rPr>
        <w:lastRenderedPageBreak/>
        <w:drawing>
          <wp:inline distT="0" distB="0" distL="0" distR="0" wp14:anchorId="52294242" wp14:editId="13DFCFB9">
            <wp:extent cx="3302000" cy="26169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313755" cy="2626254"/>
                    </a:xfrm>
                    <a:prstGeom prst="rect">
                      <a:avLst/>
                    </a:prstGeom>
                  </pic:spPr>
                </pic:pic>
              </a:graphicData>
            </a:graphic>
          </wp:inline>
        </w:drawing>
      </w:r>
    </w:p>
    <w:p w14:paraId="5D3BD37E" w14:textId="2B3DBFD0" w:rsidR="00344574" w:rsidRPr="00BC2519" w:rsidRDefault="00344574" w:rsidP="00344574">
      <w:pPr>
        <w:spacing w:line="240" w:lineRule="auto"/>
        <w:ind w:firstLine="0"/>
        <w:jc w:val="center"/>
      </w:pPr>
      <w:r w:rsidRPr="00BC2519">
        <w:t xml:space="preserve">Fig. 8. The accuracy, confusion matrix and classification report for the Support Vector </w:t>
      </w:r>
      <w:r w:rsidR="00A36A39">
        <w:t>baseline.</w:t>
      </w:r>
    </w:p>
    <w:p w14:paraId="3E234234" w14:textId="2BAB2771" w:rsidR="00344574" w:rsidRDefault="00344574" w:rsidP="00344574">
      <w:pPr>
        <w:jc w:val="center"/>
      </w:pPr>
    </w:p>
    <w:p w14:paraId="6014EE6B" w14:textId="38014254" w:rsidR="00A36A39" w:rsidRDefault="00A36A39" w:rsidP="00A36A39">
      <w:pPr>
        <w:ind w:firstLine="0"/>
        <w:jc w:val="center"/>
      </w:pPr>
      <w:r w:rsidRPr="00A36A39">
        <w:drawing>
          <wp:inline distT="0" distB="0" distL="0" distR="0" wp14:anchorId="7CC6FF92" wp14:editId="5C9105E4">
            <wp:extent cx="3230033" cy="2556972"/>
            <wp:effectExtent l="0" t="0" r="889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239658" cy="2564591"/>
                    </a:xfrm>
                    <a:prstGeom prst="rect">
                      <a:avLst/>
                    </a:prstGeom>
                  </pic:spPr>
                </pic:pic>
              </a:graphicData>
            </a:graphic>
          </wp:inline>
        </w:drawing>
      </w:r>
    </w:p>
    <w:p w14:paraId="0B941552" w14:textId="1ED0F09C" w:rsidR="00A36A39" w:rsidRPr="00BC2519" w:rsidRDefault="00A36A39" w:rsidP="00A36A39">
      <w:pPr>
        <w:spacing w:line="240" w:lineRule="auto"/>
        <w:ind w:firstLine="0"/>
        <w:jc w:val="center"/>
      </w:pPr>
      <w:r w:rsidRPr="00BC2519">
        <w:t xml:space="preserve">Fig. </w:t>
      </w:r>
      <w:r>
        <w:t>9</w:t>
      </w:r>
      <w:r w:rsidRPr="00BC2519">
        <w:t xml:space="preserve">. The accuracy, confusion matrix and classification report for the </w:t>
      </w:r>
      <w:r>
        <w:t>Logistic Regression</w:t>
      </w:r>
      <w:r w:rsidRPr="00BC2519">
        <w:t xml:space="preserve"> </w:t>
      </w:r>
      <w:r>
        <w:t>baseline.</w:t>
      </w:r>
    </w:p>
    <w:p w14:paraId="235A5813" w14:textId="50AB4160" w:rsidR="00A36A39" w:rsidRDefault="00A36A39" w:rsidP="00A36A39">
      <w:pPr>
        <w:ind w:firstLine="0"/>
        <w:jc w:val="center"/>
      </w:pPr>
    </w:p>
    <w:p w14:paraId="54F7DC43" w14:textId="5E2BBC4F" w:rsidR="00A36A39" w:rsidRDefault="00A36A39" w:rsidP="00A36A39">
      <w:pPr>
        <w:ind w:firstLine="0"/>
        <w:jc w:val="center"/>
      </w:pPr>
      <w:r w:rsidRPr="00A36A39">
        <w:drawing>
          <wp:inline distT="0" distB="0" distL="0" distR="0" wp14:anchorId="13929DA5" wp14:editId="613FB2FB">
            <wp:extent cx="3450388" cy="275166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468575" cy="2766171"/>
                    </a:xfrm>
                    <a:prstGeom prst="rect">
                      <a:avLst/>
                    </a:prstGeom>
                  </pic:spPr>
                </pic:pic>
              </a:graphicData>
            </a:graphic>
          </wp:inline>
        </w:drawing>
      </w:r>
    </w:p>
    <w:p w14:paraId="01A5B1D5" w14:textId="6CDD58E8" w:rsidR="00A36A39" w:rsidRPr="00BC2519" w:rsidRDefault="00A36A39" w:rsidP="00A36A39">
      <w:pPr>
        <w:spacing w:line="240" w:lineRule="auto"/>
        <w:ind w:firstLine="0"/>
        <w:jc w:val="center"/>
      </w:pPr>
      <w:r w:rsidRPr="00BC2519">
        <w:lastRenderedPageBreak/>
        <w:t xml:space="preserve">Fig. </w:t>
      </w:r>
      <w:r>
        <w:t>10</w:t>
      </w:r>
      <w:r w:rsidRPr="00BC2519">
        <w:t xml:space="preserve">. The accuracy, confusion matrix and classification report for the </w:t>
      </w:r>
      <w:r>
        <w:t>KNN</w:t>
      </w:r>
      <w:r w:rsidRPr="00BC2519">
        <w:t xml:space="preserve"> </w:t>
      </w:r>
      <w:r>
        <w:t>baseline.</w:t>
      </w:r>
    </w:p>
    <w:p w14:paraId="4EE41DBB" w14:textId="02A8BD29" w:rsidR="00A36A39" w:rsidRDefault="00A36A39" w:rsidP="00A36A39">
      <w:pPr>
        <w:ind w:firstLine="0"/>
        <w:jc w:val="center"/>
      </w:pPr>
    </w:p>
    <w:p w14:paraId="1E6D918F" w14:textId="380B279F" w:rsidR="00A36A39" w:rsidRDefault="00A36A39" w:rsidP="00A36A39">
      <w:pPr>
        <w:ind w:firstLine="0"/>
        <w:jc w:val="center"/>
      </w:pPr>
      <w:r w:rsidRPr="00A36A39">
        <w:drawing>
          <wp:inline distT="0" distB="0" distL="0" distR="0" wp14:anchorId="1FFD744A" wp14:editId="3C2BE6C7">
            <wp:extent cx="3420533" cy="2753197"/>
            <wp:effectExtent l="0" t="0" r="889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449109" cy="2776198"/>
                    </a:xfrm>
                    <a:prstGeom prst="rect">
                      <a:avLst/>
                    </a:prstGeom>
                  </pic:spPr>
                </pic:pic>
              </a:graphicData>
            </a:graphic>
          </wp:inline>
        </w:drawing>
      </w:r>
    </w:p>
    <w:p w14:paraId="1EFBD562" w14:textId="464CFBD1" w:rsidR="00A36A39" w:rsidRDefault="00A36A39" w:rsidP="00A36A39">
      <w:pPr>
        <w:spacing w:line="240" w:lineRule="auto"/>
        <w:ind w:firstLine="0"/>
        <w:jc w:val="center"/>
      </w:pPr>
      <w:r w:rsidRPr="00BC2519">
        <w:t xml:space="preserve">Fig. </w:t>
      </w:r>
      <w:r>
        <w:t>1</w:t>
      </w:r>
      <w:r>
        <w:t>1</w:t>
      </w:r>
      <w:r w:rsidRPr="00BC2519">
        <w:t xml:space="preserve">. The accuracy, confusion matrix and classification report for the </w:t>
      </w:r>
      <w:r>
        <w:t>Random Forest</w:t>
      </w:r>
      <w:r w:rsidRPr="00BC2519">
        <w:t xml:space="preserve"> </w:t>
      </w:r>
      <w:r>
        <w:t>baseline.</w:t>
      </w:r>
    </w:p>
    <w:p w14:paraId="126556A6" w14:textId="54B9C9FD" w:rsidR="00A36A39" w:rsidRDefault="00A36A39" w:rsidP="00A36A39">
      <w:pPr>
        <w:spacing w:line="240" w:lineRule="auto"/>
        <w:ind w:firstLine="0"/>
        <w:jc w:val="center"/>
      </w:pPr>
    </w:p>
    <w:p w14:paraId="1A89FF7F" w14:textId="2C1DC7A5" w:rsidR="00A36A39" w:rsidRDefault="00A36A39" w:rsidP="00A36A39">
      <w:pPr>
        <w:spacing w:line="240" w:lineRule="auto"/>
        <w:ind w:firstLine="0"/>
        <w:jc w:val="center"/>
      </w:pPr>
      <w:r w:rsidRPr="00A36A39">
        <w:drawing>
          <wp:inline distT="0" distB="0" distL="0" distR="0" wp14:anchorId="57355A0F" wp14:editId="4FD35ABC">
            <wp:extent cx="5926455" cy="189166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26455" cy="1891665"/>
                    </a:xfrm>
                    <a:prstGeom prst="rect">
                      <a:avLst/>
                    </a:prstGeom>
                  </pic:spPr>
                </pic:pic>
              </a:graphicData>
            </a:graphic>
          </wp:inline>
        </w:drawing>
      </w:r>
    </w:p>
    <w:p w14:paraId="2480E8CB" w14:textId="7FB7C8F8" w:rsidR="00A36A39" w:rsidRDefault="00A36A39" w:rsidP="00A36A39">
      <w:pPr>
        <w:spacing w:line="240" w:lineRule="auto"/>
        <w:ind w:firstLine="0"/>
        <w:jc w:val="center"/>
      </w:pPr>
      <w:r w:rsidRPr="00BC2519">
        <w:t xml:space="preserve">Fig. </w:t>
      </w:r>
      <w:r>
        <w:t>12. GridSearch with SVC</w:t>
      </w:r>
    </w:p>
    <w:p w14:paraId="48A5C58F" w14:textId="1A98D558" w:rsidR="00A36A39" w:rsidRDefault="00A36A39" w:rsidP="00A36A39">
      <w:pPr>
        <w:spacing w:line="240" w:lineRule="auto"/>
        <w:ind w:firstLine="0"/>
        <w:jc w:val="center"/>
      </w:pPr>
    </w:p>
    <w:p w14:paraId="743D5500" w14:textId="1FA26494" w:rsidR="00A36A39" w:rsidRDefault="00A36A39" w:rsidP="00A36A39">
      <w:pPr>
        <w:spacing w:line="240" w:lineRule="auto"/>
        <w:ind w:firstLine="0"/>
        <w:jc w:val="center"/>
      </w:pPr>
      <w:r w:rsidRPr="00A36A39">
        <w:lastRenderedPageBreak/>
        <w:drawing>
          <wp:inline distT="0" distB="0" distL="0" distR="0" wp14:anchorId="33F9425B" wp14:editId="5D17605F">
            <wp:extent cx="5926455" cy="4304030"/>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t="878"/>
                    <a:stretch/>
                  </pic:blipFill>
                  <pic:spPr bwMode="auto">
                    <a:xfrm>
                      <a:off x="0" y="0"/>
                      <a:ext cx="5926455" cy="4304030"/>
                    </a:xfrm>
                    <a:prstGeom prst="rect">
                      <a:avLst/>
                    </a:prstGeom>
                    <a:ln>
                      <a:noFill/>
                    </a:ln>
                    <a:extLst>
                      <a:ext uri="{53640926-AAD7-44D8-BBD7-CCE9431645EC}">
                        <a14:shadowObscured xmlns:a14="http://schemas.microsoft.com/office/drawing/2010/main"/>
                      </a:ext>
                    </a:extLst>
                  </pic:spPr>
                </pic:pic>
              </a:graphicData>
            </a:graphic>
          </wp:inline>
        </w:drawing>
      </w:r>
    </w:p>
    <w:p w14:paraId="5ED3CE75" w14:textId="4A57EA2C" w:rsidR="00A36A39" w:rsidRDefault="00A36A39" w:rsidP="00A36A39">
      <w:pPr>
        <w:spacing w:line="240" w:lineRule="auto"/>
        <w:ind w:firstLine="0"/>
        <w:jc w:val="center"/>
      </w:pPr>
      <w:r w:rsidRPr="00BC2519">
        <w:t xml:space="preserve">Fig. </w:t>
      </w:r>
      <w:r>
        <w:t>1</w:t>
      </w:r>
      <w:r>
        <w:t>3</w:t>
      </w:r>
      <w:r>
        <w:t xml:space="preserve">. GridSearch with </w:t>
      </w:r>
      <w:r>
        <w:t>Logistic Regression</w:t>
      </w:r>
    </w:p>
    <w:p w14:paraId="0D80DAE3" w14:textId="29BF7181" w:rsidR="00A36A39" w:rsidRDefault="00A36A39" w:rsidP="00A36A39">
      <w:pPr>
        <w:spacing w:line="240" w:lineRule="auto"/>
        <w:ind w:firstLine="0"/>
        <w:jc w:val="center"/>
      </w:pPr>
    </w:p>
    <w:p w14:paraId="30721B56" w14:textId="6BAE6A00" w:rsidR="00A36A39" w:rsidRDefault="00A36A39" w:rsidP="00A36A39">
      <w:pPr>
        <w:spacing w:line="240" w:lineRule="auto"/>
        <w:ind w:firstLine="0"/>
        <w:jc w:val="center"/>
      </w:pPr>
      <w:r w:rsidRPr="00A36A39">
        <w:drawing>
          <wp:inline distT="0" distB="0" distL="0" distR="0" wp14:anchorId="50320EEC" wp14:editId="025BD5E0">
            <wp:extent cx="5926455" cy="326199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26455" cy="3261995"/>
                    </a:xfrm>
                    <a:prstGeom prst="rect">
                      <a:avLst/>
                    </a:prstGeom>
                  </pic:spPr>
                </pic:pic>
              </a:graphicData>
            </a:graphic>
          </wp:inline>
        </w:drawing>
      </w:r>
    </w:p>
    <w:p w14:paraId="3E71FBFF" w14:textId="78AD1417" w:rsidR="00A36A39" w:rsidRDefault="00A36A39" w:rsidP="00A36A39">
      <w:pPr>
        <w:spacing w:line="240" w:lineRule="auto"/>
        <w:ind w:firstLine="0"/>
        <w:jc w:val="center"/>
      </w:pPr>
      <w:r w:rsidRPr="00BC2519">
        <w:t xml:space="preserve">Fig. </w:t>
      </w:r>
      <w:r>
        <w:t>1</w:t>
      </w:r>
      <w:r>
        <w:t>4</w:t>
      </w:r>
      <w:r>
        <w:t xml:space="preserve">. GridSearch with </w:t>
      </w:r>
      <w:r>
        <w:t>Random Forest</w:t>
      </w:r>
    </w:p>
    <w:p w14:paraId="22E8B8F5" w14:textId="550C598E" w:rsidR="00A36A39" w:rsidRDefault="00A36A39" w:rsidP="00A36A39">
      <w:pPr>
        <w:spacing w:line="240" w:lineRule="auto"/>
        <w:ind w:firstLine="0"/>
        <w:jc w:val="center"/>
      </w:pPr>
    </w:p>
    <w:p w14:paraId="55D49286" w14:textId="145FD584" w:rsidR="00A36A39" w:rsidRDefault="00A36A39" w:rsidP="00A36A39">
      <w:pPr>
        <w:spacing w:line="240" w:lineRule="auto"/>
        <w:ind w:firstLine="0"/>
        <w:jc w:val="center"/>
      </w:pPr>
      <w:r w:rsidRPr="00A36A39">
        <w:lastRenderedPageBreak/>
        <w:drawing>
          <wp:inline distT="0" distB="0" distL="0" distR="0" wp14:anchorId="3B8ED529" wp14:editId="4C74EBB6">
            <wp:extent cx="5926455" cy="398653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26455" cy="3986530"/>
                    </a:xfrm>
                    <a:prstGeom prst="rect">
                      <a:avLst/>
                    </a:prstGeom>
                  </pic:spPr>
                </pic:pic>
              </a:graphicData>
            </a:graphic>
          </wp:inline>
        </w:drawing>
      </w:r>
    </w:p>
    <w:p w14:paraId="1D25838E" w14:textId="36BDAEE4" w:rsidR="00A36A39" w:rsidRDefault="00A36A39" w:rsidP="00A36A39">
      <w:pPr>
        <w:spacing w:line="240" w:lineRule="auto"/>
        <w:ind w:firstLine="0"/>
        <w:jc w:val="center"/>
      </w:pPr>
    </w:p>
    <w:p w14:paraId="48B2CC46" w14:textId="5AC3C707" w:rsidR="00A36A39" w:rsidRDefault="00A36A39" w:rsidP="00A36A39">
      <w:pPr>
        <w:spacing w:line="240" w:lineRule="auto"/>
        <w:ind w:firstLine="0"/>
        <w:jc w:val="center"/>
      </w:pPr>
      <w:r w:rsidRPr="00BC2519">
        <w:t xml:space="preserve">Fig. </w:t>
      </w:r>
      <w:r>
        <w:t>1</w:t>
      </w:r>
      <w:r>
        <w:t>5</w:t>
      </w:r>
      <w:r>
        <w:t>. GridSearch with</w:t>
      </w:r>
      <w:r>
        <w:t xml:space="preserve"> XGBoost</w:t>
      </w:r>
    </w:p>
    <w:p w14:paraId="25EB2337" w14:textId="77777777" w:rsidR="00A36A39" w:rsidRPr="00344574" w:rsidRDefault="00A36A39" w:rsidP="00A36A39">
      <w:pPr>
        <w:spacing w:line="240" w:lineRule="auto"/>
        <w:ind w:firstLine="0"/>
        <w:jc w:val="center"/>
      </w:pPr>
    </w:p>
    <w:sectPr w:rsidR="00A36A39" w:rsidRPr="00344574" w:rsidSect="00A36A39">
      <w:headerReference w:type="default" r:id="rId62"/>
      <w:headerReference w:type="first" r:id="rId63"/>
      <w:pgSz w:w="12240" w:h="15840"/>
      <w:pgMar w:top="851" w:right="1041" w:bottom="567" w:left="1134"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BB4735" w14:textId="77777777" w:rsidR="00134BFA" w:rsidRDefault="00134BFA">
      <w:pPr>
        <w:spacing w:line="240" w:lineRule="auto"/>
      </w:pPr>
      <w:r>
        <w:separator/>
      </w:r>
    </w:p>
  </w:endnote>
  <w:endnote w:type="continuationSeparator" w:id="0">
    <w:p w14:paraId="2B987D8C" w14:textId="77777777" w:rsidR="00134BFA" w:rsidRDefault="00134B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6A3C0B" w14:textId="77777777" w:rsidR="00134BFA" w:rsidRDefault="00134BFA">
      <w:pPr>
        <w:spacing w:line="240" w:lineRule="auto"/>
      </w:pPr>
      <w:r>
        <w:separator/>
      </w:r>
    </w:p>
  </w:footnote>
  <w:footnote w:type="continuationSeparator" w:id="0">
    <w:p w14:paraId="1FE8F7F1" w14:textId="77777777" w:rsidR="00134BFA" w:rsidRDefault="00134B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0EE377" w14:textId="2B22DD0F" w:rsidR="00E614DD" w:rsidRDefault="000A2EA6">
    <w:pPr>
      <w:pStyle w:val="Header"/>
    </w:pPr>
    <w:r>
      <w:t>Arora</w:t>
    </w:r>
    <w:r w:rsidR="00691EC1">
      <w:t xml:space="preserve"> </w:t>
    </w:r>
    <w:r w:rsidR="00691EC1">
      <w:fldChar w:fldCharType="begin"/>
    </w:r>
    <w:r w:rsidR="00691EC1">
      <w:instrText xml:space="preserve"> PAGE   \* MERGEFORMAT </w:instrText>
    </w:r>
    <w:r w:rsidR="00691EC1">
      <w:fldChar w:fldCharType="separate"/>
    </w:r>
    <w:r w:rsidR="00F9444C">
      <w:rPr>
        <w:noProof/>
      </w:rPr>
      <w:t>2</w:t>
    </w:r>
    <w:r w:rsidR="00691EC1">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8F577F" w14:textId="77777777" w:rsidR="00E614DD" w:rsidRDefault="00134BFA">
    <w:pPr>
      <w:pStyle w:val="Header"/>
    </w:pPr>
    <w:sdt>
      <w:sdtPr>
        <w:alias w:val="Last Name:"/>
        <w:tag w:val="Last Name:"/>
        <w:id w:val="81423100"/>
        <w:placeholder>
          <w:docPart w:val="CE92FCE7BB9D4637949B090787A615FF"/>
        </w:placeholder>
        <w:temporary/>
        <w:showingPlcHdr/>
        <w15:appearance w15:val="hidden"/>
      </w:sdtPr>
      <w:sdtEndPr/>
      <w:sdtContent>
        <w:r w:rsidR="00F9444C">
          <w:t>Last Name</w:t>
        </w:r>
      </w:sdtContent>
    </w:sdt>
    <w:r w:rsidR="00B13D1B">
      <w:t xml:space="preserve"> </w:t>
    </w:r>
    <w:r w:rsidR="00691EC1">
      <w:fldChar w:fldCharType="begin"/>
    </w:r>
    <w:r w:rsidR="00691EC1">
      <w:instrText xml:space="preserve"> PAGE   \* MERGEFORMAT </w:instrText>
    </w:r>
    <w:r w:rsidR="00691EC1">
      <w:fldChar w:fldCharType="separate"/>
    </w:r>
    <w:r w:rsidR="00F9444C">
      <w:rPr>
        <w:noProof/>
      </w:rPr>
      <w:t>1</w:t>
    </w:r>
    <w:r w:rsidR="00691EC1">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335BAA"/>
    <w:multiLevelType w:val="multilevel"/>
    <w:tmpl w:val="82986EB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A7072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F3F7A1C"/>
    <w:multiLevelType w:val="hybridMultilevel"/>
    <w:tmpl w:val="B8BA59FA"/>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3"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DB07618"/>
    <w:multiLevelType w:val="multilevel"/>
    <w:tmpl w:val="A3C8CF7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3E4A6A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9BD0CE8"/>
    <w:multiLevelType w:val="multilevel"/>
    <w:tmpl w:val="D050418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54C54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B1B5787"/>
    <w:multiLevelType w:val="multilevel"/>
    <w:tmpl w:val="4572ABF8"/>
    <w:numStyleLink w:val="MLAOutline"/>
  </w:abstractNum>
  <w:abstractNum w:abstractNumId="20" w15:restartNumberingAfterBreak="0">
    <w:nsid w:val="5F2B2DE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51F32A4"/>
    <w:multiLevelType w:val="hybridMultilevel"/>
    <w:tmpl w:val="F4B2F416"/>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22" w15:restartNumberingAfterBreak="0">
    <w:nsid w:val="6AAF0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4E67700"/>
    <w:multiLevelType w:val="hybridMultilevel"/>
    <w:tmpl w:val="7BE80812"/>
    <w:lvl w:ilvl="0" w:tplc="C1264B8A">
      <w:start w:val="14"/>
      <w:numFmt w:val="bullet"/>
      <w:lvlText w:val=""/>
      <w:lvlJc w:val="left"/>
      <w:pPr>
        <w:ind w:left="720" w:hanging="360"/>
      </w:pPr>
      <w:rPr>
        <w:rFonts w:ascii="Wingdings" w:eastAsiaTheme="minorEastAsia" w:hAnsi="Wingdings"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A392C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8"/>
  </w:num>
  <w:num w:numId="13">
    <w:abstractNumId w:val="19"/>
  </w:num>
  <w:num w:numId="14">
    <w:abstractNumId w:val="15"/>
  </w:num>
  <w:num w:numId="15">
    <w:abstractNumId w:val="22"/>
  </w:num>
  <w:num w:numId="16">
    <w:abstractNumId w:val="17"/>
  </w:num>
  <w:num w:numId="17">
    <w:abstractNumId w:val="11"/>
  </w:num>
  <w:num w:numId="18">
    <w:abstractNumId w:val="10"/>
  </w:num>
  <w:num w:numId="19">
    <w:abstractNumId w:val="16"/>
  </w:num>
  <w:num w:numId="20">
    <w:abstractNumId w:val="24"/>
  </w:num>
  <w:num w:numId="21">
    <w:abstractNumId w:val="14"/>
  </w:num>
  <w:num w:numId="22">
    <w:abstractNumId w:val="20"/>
  </w:num>
  <w:num w:numId="23">
    <w:abstractNumId w:val="21"/>
  </w:num>
  <w:num w:numId="24">
    <w:abstractNumId w:val="12"/>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EA6"/>
    <w:rsid w:val="00040CBB"/>
    <w:rsid w:val="000A2EA6"/>
    <w:rsid w:val="000B78C8"/>
    <w:rsid w:val="00134BFA"/>
    <w:rsid w:val="001463B2"/>
    <w:rsid w:val="001A17BD"/>
    <w:rsid w:val="001F62C0"/>
    <w:rsid w:val="00245E02"/>
    <w:rsid w:val="002A3F3E"/>
    <w:rsid w:val="00344574"/>
    <w:rsid w:val="00353B66"/>
    <w:rsid w:val="003B3AFB"/>
    <w:rsid w:val="004A2675"/>
    <w:rsid w:val="004F7139"/>
    <w:rsid w:val="005C4083"/>
    <w:rsid w:val="00666103"/>
    <w:rsid w:val="00686C12"/>
    <w:rsid w:val="00691EC1"/>
    <w:rsid w:val="006C6F97"/>
    <w:rsid w:val="007C53FB"/>
    <w:rsid w:val="008B7D18"/>
    <w:rsid w:val="008C184F"/>
    <w:rsid w:val="008F1F97"/>
    <w:rsid w:val="008F4052"/>
    <w:rsid w:val="00971B7E"/>
    <w:rsid w:val="009D4EB3"/>
    <w:rsid w:val="00A36A39"/>
    <w:rsid w:val="00A7202B"/>
    <w:rsid w:val="00B13D1B"/>
    <w:rsid w:val="00B818DF"/>
    <w:rsid w:val="00BC2519"/>
    <w:rsid w:val="00C93D1E"/>
    <w:rsid w:val="00CC2BBE"/>
    <w:rsid w:val="00CC47B6"/>
    <w:rsid w:val="00D233C4"/>
    <w:rsid w:val="00D52117"/>
    <w:rsid w:val="00DB0D39"/>
    <w:rsid w:val="00E14005"/>
    <w:rsid w:val="00E33957"/>
    <w:rsid w:val="00E614DD"/>
    <w:rsid w:val="00F9444C"/>
    <w:rsid w:val="00FD2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01331"/>
  <w15:chartTrackingRefBased/>
  <w15:docId w15:val="{F320F352-3056-4ABF-9E20-2ABDCADA0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A39"/>
    <w:pPr>
      <w:suppressAutoHyphens/>
    </w:pPr>
  </w:style>
  <w:style w:type="paragraph" w:styleId="Heading1">
    <w:name w:val="heading 1"/>
    <w:basedOn w:val="Normal"/>
    <w:next w:val="Normal"/>
    <w:link w:val="Heading1Char"/>
    <w:uiPriority w:val="9"/>
    <w:qFormat/>
    <w:rsid w:val="000B78C8"/>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0B78C8"/>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0B78C8"/>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0B78C8"/>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0B78C8"/>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0B78C8"/>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0B78C8"/>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0B78C8"/>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0B78C8"/>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040CBB"/>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040CBB"/>
    <w:rPr>
      <w:rFonts w:ascii="Segoe UI" w:hAnsi="Segoe UI" w:cs="Segoe UI"/>
      <w:sz w:val="22"/>
      <w:szCs w:val="18"/>
    </w:rPr>
  </w:style>
  <w:style w:type="paragraph" w:styleId="Bibliography">
    <w:name w:val="Bibliography"/>
    <w:basedOn w:val="Normal"/>
    <w:next w:val="Normal"/>
    <w:uiPriority w:val="8"/>
    <w:unhideWhenUsed/>
    <w:qFormat/>
    <w:pPr>
      <w:ind w:left="720" w:hanging="720"/>
    </w:pPr>
  </w:style>
  <w:style w:type="paragraph" w:styleId="BlockText">
    <w:name w:val="Block Text"/>
    <w:basedOn w:val="Normal"/>
    <w:uiPriority w:val="99"/>
    <w:semiHidden/>
    <w:unhideWhenUsed/>
    <w:rsid w:val="00B818DF"/>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040CBB"/>
    <w:pPr>
      <w:spacing w:after="120"/>
      <w:ind w:firstLine="0"/>
    </w:pPr>
    <w:rPr>
      <w:sz w:val="22"/>
      <w:szCs w:val="16"/>
    </w:rPr>
  </w:style>
  <w:style w:type="character" w:customStyle="1" w:styleId="BodyText3Char">
    <w:name w:val="Body Text 3 Char"/>
    <w:basedOn w:val="DefaultParagraphFont"/>
    <w:link w:val="BodyText3"/>
    <w:uiPriority w:val="99"/>
    <w:semiHidden/>
    <w:rsid w:val="00040CBB"/>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040CBB"/>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040CBB"/>
    <w:rPr>
      <w:sz w:val="22"/>
      <w:szCs w:val="16"/>
    </w:rPr>
  </w:style>
  <w:style w:type="paragraph" w:styleId="Caption">
    <w:name w:val="caption"/>
    <w:basedOn w:val="Normal"/>
    <w:next w:val="Normal"/>
    <w:uiPriority w:val="35"/>
    <w:semiHidden/>
    <w:unhideWhenUsed/>
    <w:qFormat/>
    <w:rsid w:val="00245E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040CBB"/>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040CBB"/>
    <w:rPr>
      <w:sz w:val="22"/>
      <w:szCs w:val="20"/>
    </w:rPr>
  </w:style>
  <w:style w:type="paragraph" w:styleId="CommentSubject">
    <w:name w:val="annotation subject"/>
    <w:basedOn w:val="CommentText"/>
    <w:next w:val="CommentText"/>
    <w:link w:val="CommentSubjectChar"/>
    <w:uiPriority w:val="99"/>
    <w:semiHidden/>
    <w:unhideWhenUsed/>
    <w:rsid w:val="00040CBB"/>
    <w:rPr>
      <w:b/>
      <w:bCs/>
    </w:rPr>
  </w:style>
  <w:style w:type="character" w:customStyle="1" w:styleId="CommentSubjectChar">
    <w:name w:val="Comment Subject Char"/>
    <w:basedOn w:val="CommentTextChar"/>
    <w:link w:val="CommentSubject"/>
    <w:uiPriority w:val="99"/>
    <w:semiHidden/>
    <w:rsid w:val="00040CBB"/>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040CBB"/>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040CBB"/>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040CBB"/>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4"/>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040CBB"/>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040CBB"/>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040CBB"/>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040CBB"/>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040CBB"/>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040CBB"/>
    <w:rPr>
      <w:rFonts w:ascii="Consolas" w:hAnsi="Consolas" w:cs="Consolas"/>
      <w:sz w:val="22"/>
      <w:szCs w:val="21"/>
    </w:rPr>
  </w:style>
  <w:style w:type="paragraph" w:styleId="Quote">
    <w:name w:val="Quote"/>
    <w:basedOn w:val="Normal"/>
    <w:next w:val="Normal"/>
    <w:link w:val="QuoteChar"/>
    <w:uiPriority w:val="3"/>
    <w:qFormat/>
    <w:pPr>
      <w:ind w:left="1440" w:firstLine="0"/>
    </w:pPr>
  </w:style>
  <w:style w:type="character" w:customStyle="1" w:styleId="QuoteChar">
    <w:name w:val="Quote Char"/>
    <w:basedOn w:val="DefaultParagraphFont"/>
    <w:link w:val="Quote"/>
    <w:uiPriority w:val="3"/>
    <w:rsid w:val="004A267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1"/>
    <w:qFormat/>
    <w:rsid w:val="001463B2"/>
    <w:pPr>
      <w:ind w:firstLine="0"/>
      <w:jc w:val="center"/>
    </w:pPr>
    <w:rPr>
      <w:rFonts w:asciiTheme="majorHAnsi" w:eastAsiaTheme="majorEastAsia" w:hAnsiTheme="majorHAnsi" w:cstheme="majorBidi"/>
      <w:kern w:val="28"/>
    </w:rPr>
  </w:style>
  <w:style w:type="character" w:customStyle="1" w:styleId="TitleChar">
    <w:name w:val="Title Char"/>
    <w:basedOn w:val="DefaultParagraphFont"/>
    <w:link w:val="Title"/>
    <w:uiPriority w:val="1"/>
    <w:rsid w:val="001463B2"/>
    <w:rPr>
      <w:rFonts w:asciiTheme="majorHAnsi" w:eastAsiaTheme="majorEastAsia" w:hAnsiTheme="majorHAnsi" w:cstheme="majorBidi"/>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B818DF"/>
    <w:rPr>
      <w:color w:val="595959" w:themeColor="text1" w:themeTint="A6"/>
    </w:rPr>
  </w:style>
  <w:style w:type="character" w:styleId="Emphasis">
    <w:name w:val="Emphasis"/>
    <w:basedOn w:val="DefaultParagraphFont"/>
    <w:uiPriority w:val="8"/>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5"/>
    <w:qFormat/>
    <w:pPr>
      <w:spacing w:before="240"/>
    </w:pPr>
  </w:style>
  <w:style w:type="paragraph" w:customStyle="1" w:styleId="TableNote">
    <w:name w:val="Table Note"/>
    <w:basedOn w:val="Normal"/>
    <w:uiPriority w:val="6"/>
    <w:qFormat/>
    <w:pPr>
      <w:numPr>
        <w:numId w:val="11"/>
      </w:numPr>
    </w:pPr>
  </w:style>
  <w:style w:type="paragraph" w:customStyle="1" w:styleId="SectionTitle">
    <w:name w:val="Section Title"/>
    <w:basedOn w:val="Normal"/>
    <w:next w:val="Normal"/>
    <w:uiPriority w:val="7"/>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rsid w:val="001463B2"/>
    <w:pPr>
      <w:spacing w:line="240" w:lineRule="auto"/>
    </w:pPr>
  </w:style>
  <w:style w:type="character" w:customStyle="1" w:styleId="FooterChar">
    <w:name w:val="Footer Char"/>
    <w:basedOn w:val="DefaultParagraphFont"/>
    <w:link w:val="Footer"/>
    <w:uiPriority w:val="99"/>
    <w:rsid w:val="001463B2"/>
  </w:style>
  <w:style w:type="character" w:styleId="IntenseEmphasis">
    <w:name w:val="Intense Emphasis"/>
    <w:basedOn w:val="DefaultParagraphFont"/>
    <w:uiPriority w:val="21"/>
    <w:semiHidden/>
    <w:unhideWhenUsed/>
    <w:qFormat/>
    <w:rsid w:val="004F7139"/>
    <w:rPr>
      <w:i/>
      <w:iCs/>
      <w:color w:val="595959" w:themeColor="text1" w:themeTint="A6"/>
    </w:rPr>
  </w:style>
  <w:style w:type="paragraph" w:styleId="IntenseQuote">
    <w:name w:val="Intense Quote"/>
    <w:basedOn w:val="Normal"/>
    <w:next w:val="Normal"/>
    <w:link w:val="IntenseQuoteChar"/>
    <w:uiPriority w:val="30"/>
    <w:semiHidden/>
    <w:unhideWhenUsed/>
    <w:qFormat/>
    <w:rsid w:val="004F7139"/>
    <w:pPr>
      <w:pBdr>
        <w:top w:val="single" w:sz="4" w:space="10" w:color="595959" w:themeColor="text1" w:themeTint="A6"/>
        <w:bottom w:val="single" w:sz="4" w:space="10" w:color="595959" w:themeColor="text1" w:themeTint="A6"/>
      </w:pBdr>
      <w:spacing w:before="360" w:after="360"/>
      <w:ind w:left="864" w:right="864"/>
      <w:jc w:val="center"/>
    </w:pPr>
    <w:rPr>
      <w:i/>
      <w:iCs/>
      <w:color w:val="595959" w:themeColor="text1" w:themeTint="A6"/>
    </w:rPr>
  </w:style>
  <w:style w:type="character" w:customStyle="1" w:styleId="IntenseQuoteChar">
    <w:name w:val="Intense Quote Char"/>
    <w:basedOn w:val="DefaultParagraphFont"/>
    <w:link w:val="IntenseQuote"/>
    <w:uiPriority w:val="30"/>
    <w:semiHidden/>
    <w:rsid w:val="004F7139"/>
    <w:rPr>
      <w:i/>
      <w:iCs/>
      <w:color w:val="595959" w:themeColor="text1" w:themeTint="A6"/>
    </w:rPr>
  </w:style>
  <w:style w:type="character" w:styleId="IntenseReference">
    <w:name w:val="Intense Reference"/>
    <w:basedOn w:val="DefaultParagraphFont"/>
    <w:uiPriority w:val="32"/>
    <w:semiHidden/>
    <w:unhideWhenUsed/>
    <w:qFormat/>
    <w:rsid w:val="004F7139"/>
    <w:rPr>
      <w:b/>
      <w:bCs/>
      <w:smallCaps/>
      <w:color w:val="595959" w:themeColor="text1" w:themeTint="A6"/>
      <w:spacing w:val="5"/>
    </w:rPr>
  </w:style>
  <w:style w:type="character" w:styleId="FollowedHyperlink">
    <w:name w:val="FollowedHyperlink"/>
    <w:basedOn w:val="DefaultParagraphFont"/>
    <w:uiPriority w:val="99"/>
    <w:semiHidden/>
    <w:unhideWhenUsed/>
    <w:rsid w:val="00B818DF"/>
    <w:rPr>
      <w:color w:val="595959" w:themeColor="text1" w:themeTint="A6"/>
      <w:u w:val="single"/>
    </w:rPr>
  </w:style>
  <w:style w:type="character" w:styleId="CommentReference">
    <w:name w:val="annotation reference"/>
    <w:basedOn w:val="DefaultParagraphFont"/>
    <w:uiPriority w:val="99"/>
    <w:semiHidden/>
    <w:unhideWhenUsed/>
    <w:rsid w:val="007C53FB"/>
    <w:rPr>
      <w:sz w:val="22"/>
      <w:szCs w:val="16"/>
    </w:rPr>
  </w:style>
  <w:style w:type="character" w:styleId="HTMLCode">
    <w:name w:val="HTML Code"/>
    <w:basedOn w:val="DefaultParagraphFont"/>
    <w:uiPriority w:val="99"/>
    <w:semiHidden/>
    <w:unhideWhenUsed/>
    <w:rsid w:val="00040CBB"/>
    <w:rPr>
      <w:rFonts w:ascii="Consolas" w:hAnsi="Consolas"/>
      <w:sz w:val="22"/>
      <w:szCs w:val="20"/>
    </w:rPr>
  </w:style>
  <w:style w:type="character" w:styleId="HTMLKeyboard">
    <w:name w:val="HTML Keyboard"/>
    <w:basedOn w:val="DefaultParagraphFont"/>
    <w:uiPriority w:val="99"/>
    <w:semiHidden/>
    <w:unhideWhenUsed/>
    <w:rsid w:val="00040CBB"/>
    <w:rPr>
      <w:rFonts w:ascii="Consolas" w:hAnsi="Consolas"/>
      <w:sz w:val="22"/>
      <w:szCs w:val="20"/>
    </w:rPr>
  </w:style>
  <w:style w:type="character" w:styleId="HTMLTypewriter">
    <w:name w:val="HTML Typewriter"/>
    <w:basedOn w:val="DefaultParagraphFont"/>
    <w:uiPriority w:val="99"/>
    <w:semiHidden/>
    <w:unhideWhenUsed/>
    <w:rsid w:val="00040CBB"/>
    <w:rPr>
      <w:rFonts w:ascii="Consolas" w:hAnsi="Consolas"/>
      <w:sz w:val="22"/>
      <w:szCs w:val="20"/>
    </w:rPr>
  </w:style>
  <w:style w:type="paragraph" w:customStyle="1" w:styleId="Default">
    <w:name w:val="Default"/>
    <w:rsid w:val="000A2EA6"/>
    <w:pPr>
      <w:autoSpaceDE w:val="0"/>
      <w:autoSpaceDN w:val="0"/>
      <w:adjustRightInd w:val="0"/>
      <w:spacing w:line="240" w:lineRule="auto"/>
      <w:ind w:firstLine="0"/>
    </w:pPr>
    <w:rPr>
      <w:rFonts w:ascii="Times New Roman" w:hAnsi="Times New Roman" w:cs="Times New Roman"/>
      <w:color w:val="000000"/>
      <w:lang w:val="en-IN"/>
    </w:rPr>
  </w:style>
  <w:style w:type="character" w:styleId="Hyperlink">
    <w:name w:val="Hyperlink"/>
    <w:basedOn w:val="DefaultParagraphFont"/>
    <w:uiPriority w:val="99"/>
    <w:unhideWhenUsed/>
    <w:rsid w:val="000A2EA6"/>
    <w:rPr>
      <w:color w:val="0000FF"/>
      <w:u w:val="single"/>
    </w:rPr>
  </w:style>
  <w:style w:type="character" w:styleId="UnresolvedMention">
    <w:name w:val="Unresolved Mention"/>
    <w:basedOn w:val="DefaultParagraphFont"/>
    <w:uiPriority w:val="99"/>
    <w:semiHidden/>
    <w:unhideWhenUsed/>
    <w:rsid w:val="000A2EA6"/>
    <w:rPr>
      <w:color w:val="605E5C"/>
      <w:shd w:val="clear" w:color="auto" w:fill="E1DFDD"/>
    </w:rPr>
  </w:style>
  <w:style w:type="paragraph" w:styleId="ListParagraph">
    <w:name w:val="List Paragraph"/>
    <w:basedOn w:val="Normal"/>
    <w:uiPriority w:val="34"/>
    <w:unhideWhenUsed/>
    <w:qFormat/>
    <w:rsid w:val="008C18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87129007">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16568004">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88698028">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58774060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815029161">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64321403">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389036087">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08622316">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19558046">
      <w:bodyDiv w:val="1"/>
      <w:marLeft w:val="0"/>
      <w:marRight w:val="0"/>
      <w:marTop w:val="0"/>
      <w:marBottom w:val="0"/>
      <w:divBdr>
        <w:top w:val="none" w:sz="0" w:space="0" w:color="auto"/>
        <w:left w:val="none" w:sz="0" w:space="0" w:color="auto"/>
        <w:bottom w:val="none" w:sz="0" w:space="0" w:color="auto"/>
        <w:right w:val="none" w:sz="0" w:space="0" w:color="auto"/>
      </w:divBdr>
    </w:div>
    <w:div w:id="2017421617">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machinelearningmastery.com/gentle-introduction-xgboost-applied-machine-learning/" TargetMode="External"/><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towardsdatascience.com/the-5-sampling-algorithms-every-data-scientist-need-to-know-43c7bc11d17c" TargetMode="External"/><Relationship Id="rId54" Type="http://schemas.openxmlformats.org/officeDocument/2006/relationships/image" Target="media/image40.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machinelearningmastery.com/hyperparameters-for-classification-machine-learning-algorithms/" TargetMode="External"/><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5.png"/><Relationship Id="rId57" Type="http://schemas.openxmlformats.org/officeDocument/2006/relationships/image" Target="media/image43.png"/><Relationship Id="rId61" Type="http://schemas.openxmlformats.org/officeDocument/2006/relationships/image" Target="media/image4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www.freecodecamp.org/news/an-introduction-to-bag-of-words-and-how-to-code-it-in-python-for-nlp-282e87a9da04/" TargetMode="External"/><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statquest.org/2020/01/18/xgboost-part-2-xgboost-trees-for-classification/" TargetMode="External"/><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ntTable" Target="fontTable.xml"/><Relationship Id="rId8" Type="http://schemas.openxmlformats.org/officeDocument/2006/relationships/hyperlink" Target="https://www.kaggle.com/c/detecting-insults-in-social-commentary" TargetMode="Externa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towardsdatascience.com/having-an-imbalanced-dataset-here-is-how-you-can-solve-it-1640568947eb" TargetMode="External"/><Relationship Id="rId59" Type="http://schemas.openxmlformats.org/officeDocument/2006/relationships/image" Target="media/image4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bir\AppData\Local\Packages\Microsoft.Office.Desktop_8wekyb3d8bbwe\LocalCache\Roaming\Microsoft\Templates\MLA%20style%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CE92FCE7BB9D4637949B090787A615FF"/>
        <w:category>
          <w:name w:val="General"/>
          <w:gallery w:val="placeholder"/>
        </w:category>
        <w:types>
          <w:type w:val="bbPlcHdr"/>
        </w:types>
        <w:behaviors>
          <w:behavior w:val="content"/>
        </w:behaviors>
        <w:guid w:val="{A40C640C-FDCC-4003-96EB-55954C0708BC}"/>
      </w:docPartPr>
      <w:docPartBody>
        <w:p w:rsidR="009F22E0" w:rsidRDefault="009C2240">
          <w:pPr>
            <w:pStyle w:val="CE92FCE7BB9D4637949B090787A615FF"/>
          </w:pPr>
          <w:r>
            <w:t>Print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67F"/>
    <w:rsid w:val="001408F9"/>
    <w:rsid w:val="009C2240"/>
    <w:rsid w:val="009F22E0"/>
    <w:rsid w:val="00AD26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630098B09848DBAD6B231E15543D6F">
    <w:name w:val="A0630098B09848DBAD6B231E15543D6F"/>
  </w:style>
  <w:style w:type="paragraph" w:customStyle="1" w:styleId="4BDC69BB418A45A283039C71B7ABF4CB">
    <w:name w:val="4BDC69BB418A45A283039C71B7ABF4CB"/>
  </w:style>
  <w:style w:type="paragraph" w:customStyle="1" w:styleId="3A337D9BD9334687AD27BD87DB168333">
    <w:name w:val="3A337D9BD9334687AD27BD87DB168333"/>
  </w:style>
  <w:style w:type="paragraph" w:customStyle="1" w:styleId="0D333A8916FE43628634D45C3E52DBF2">
    <w:name w:val="0D333A8916FE43628634D45C3E52DBF2"/>
  </w:style>
  <w:style w:type="paragraph" w:customStyle="1" w:styleId="0397524A0B464646982D4585E11F4C74">
    <w:name w:val="0397524A0B464646982D4585E11F4C74"/>
  </w:style>
  <w:style w:type="paragraph" w:customStyle="1" w:styleId="3A1654ACF4104363BEE6785B342CB0C0">
    <w:name w:val="3A1654ACF4104363BEE6785B342CB0C0"/>
  </w:style>
  <w:style w:type="character" w:styleId="Emphasis">
    <w:name w:val="Emphasis"/>
    <w:basedOn w:val="DefaultParagraphFont"/>
    <w:uiPriority w:val="8"/>
    <w:qFormat/>
    <w:rPr>
      <w:i/>
      <w:iCs/>
    </w:rPr>
  </w:style>
  <w:style w:type="paragraph" w:customStyle="1" w:styleId="274A3A01454A455C916D67CB0BF337B6">
    <w:name w:val="274A3A01454A455C916D67CB0BF337B6"/>
  </w:style>
  <w:style w:type="paragraph" w:customStyle="1" w:styleId="1A1F0DCC4BD3463AB2D468E92394F8D8">
    <w:name w:val="1A1F0DCC4BD3463AB2D468E92394F8D8"/>
  </w:style>
  <w:style w:type="paragraph" w:customStyle="1" w:styleId="474C51A2CA7B406481080789BCA53EB4">
    <w:name w:val="474C51A2CA7B406481080789BCA53EB4"/>
  </w:style>
  <w:style w:type="paragraph" w:customStyle="1" w:styleId="B37EAC12020044DCAD9FF116BC0E9CA2">
    <w:name w:val="B37EAC12020044DCAD9FF116BC0E9CA2"/>
  </w:style>
  <w:style w:type="paragraph" w:customStyle="1" w:styleId="0866F94828CE432BB96D2B417F68375E">
    <w:name w:val="0866F94828CE432BB96D2B417F68375E"/>
  </w:style>
  <w:style w:type="paragraph" w:customStyle="1" w:styleId="551C49405B1E465BA38E1BE6E1E25B1B">
    <w:name w:val="551C49405B1E465BA38E1BE6E1E25B1B"/>
  </w:style>
  <w:style w:type="paragraph" w:customStyle="1" w:styleId="1CBC259951F945FBB0A41A6F05B9AA34">
    <w:name w:val="1CBC259951F945FBB0A41A6F05B9AA34"/>
  </w:style>
  <w:style w:type="paragraph" w:customStyle="1" w:styleId="DE6F303E368B4F1B88D8DB8AAED538A4">
    <w:name w:val="DE6F303E368B4F1B88D8DB8AAED538A4"/>
  </w:style>
  <w:style w:type="paragraph" w:customStyle="1" w:styleId="51155A1DCB8D4EDD8F7D24C9526B8A64">
    <w:name w:val="51155A1DCB8D4EDD8F7D24C9526B8A64"/>
  </w:style>
  <w:style w:type="paragraph" w:customStyle="1" w:styleId="087BE8359EE14274B00B0E402B286F7E">
    <w:name w:val="087BE8359EE14274B00B0E402B286F7E"/>
  </w:style>
  <w:style w:type="paragraph" w:customStyle="1" w:styleId="402D5F38A2B246C1A5BC33F6DA0B7D08">
    <w:name w:val="402D5F38A2B246C1A5BC33F6DA0B7D08"/>
  </w:style>
  <w:style w:type="paragraph" w:customStyle="1" w:styleId="B12D3F8A99F64B93B22E8F511472F935">
    <w:name w:val="B12D3F8A99F64B93B22E8F511472F935"/>
  </w:style>
  <w:style w:type="paragraph" w:customStyle="1" w:styleId="A82F82E3DF7B4DBE9713185CCCA90DB6">
    <w:name w:val="A82F82E3DF7B4DBE9713185CCCA90DB6"/>
  </w:style>
  <w:style w:type="paragraph" w:customStyle="1" w:styleId="43C963C650784DF08875A3C4443CD7C8">
    <w:name w:val="43C963C650784DF08875A3C4443CD7C8"/>
  </w:style>
  <w:style w:type="paragraph" w:customStyle="1" w:styleId="5DAAA5979E964A418BF249D5D0BF2728">
    <w:name w:val="5DAAA5979E964A418BF249D5D0BF2728"/>
  </w:style>
  <w:style w:type="paragraph" w:customStyle="1" w:styleId="63B447DBDF064F9C865B2EA6335A9753">
    <w:name w:val="63B447DBDF064F9C865B2EA6335A9753"/>
  </w:style>
  <w:style w:type="paragraph" w:customStyle="1" w:styleId="C49E3FA6AA79417BA124C69B87A42A6E">
    <w:name w:val="C49E3FA6AA79417BA124C69B87A42A6E"/>
  </w:style>
  <w:style w:type="paragraph" w:customStyle="1" w:styleId="9A34FE3436A84540BDAE2EC5DAF84BD7">
    <w:name w:val="9A34FE3436A84540BDAE2EC5DAF84BD7"/>
  </w:style>
  <w:style w:type="paragraph" w:customStyle="1" w:styleId="087827D411B2445D9D7F267875665B73">
    <w:name w:val="087827D411B2445D9D7F267875665B73"/>
  </w:style>
  <w:style w:type="paragraph" w:customStyle="1" w:styleId="3054ED5218E048228E374A7D7EDC9D71">
    <w:name w:val="3054ED5218E048228E374A7D7EDC9D71"/>
  </w:style>
  <w:style w:type="paragraph" w:customStyle="1" w:styleId="FEC0E92B7F034D55B0CCEB726BC42841">
    <w:name w:val="FEC0E92B7F034D55B0CCEB726BC42841"/>
  </w:style>
  <w:style w:type="paragraph" w:customStyle="1" w:styleId="4AAEA053774C476E9666A63A3B3DA3D7">
    <w:name w:val="4AAEA053774C476E9666A63A3B3DA3D7"/>
  </w:style>
  <w:style w:type="paragraph" w:customStyle="1" w:styleId="9D5DCC6F513F45D9B32A8B506497D9CD">
    <w:name w:val="9D5DCC6F513F45D9B32A8B506497D9CD"/>
  </w:style>
  <w:style w:type="paragraph" w:customStyle="1" w:styleId="7FDB0615C73D44D6AD2931B04BF01127">
    <w:name w:val="7FDB0615C73D44D6AD2931B04BF01127"/>
  </w:style>
  <w:style w:type="paragraph" w:customStyle="1" w:styleId="2C4D0811C8F84DB8A64AE8EADDA5714C">
    <w:name w:val="2C4D0811C8F84DB8A64AE8EADDA5714C"/>
  </w:style>
  <w:style w:type="paragraph" w:customStyle="1" w:styleId="B6A842DEF53648C88A16D16D811CEBA0">
    <w:name w:val="B6A842DEF53648C88A16D16D811CEBA0"/>
  </w:style>
  <w:style w:type="paragraph" w:customStyle="1" w:styleId="669E776237FA4EA7B9CE8111BAF6B999">
    <w:name w:val="669E776237FA4EA7B9CE8111BAF6B999"/>
  </w:style>
  <w:style w:type="paragraph" w:customStyle="1" w:styleId="3EAC460FEFFC4336A96363358EE65241">
    <w:name w:val="3EAC460FEFFC4336A96363358EE65241"/>
  </w:style>
  <w:style w:type="paragraph" w:customStyle="1" w:styleId="20BE9A092BB6405B9948BE90270D89CB">
    <w:name w:val="20BE9A092BB6405B9948BE90270D89CB"/>
  </w:style>
  <w:style w:type="paragraph" w:customStyle="1" w:styleId="DB4C3D1E512C48B3981F64D186E2A18A">
    <w:name w:val="DB4C3D1E512C48B3981F64D186E2A18A"/>
  </w:style>
  <w:style w:type="paragraph" w:customStyle="1" w:styleId="0E0D030ABFD04BE2A4E37496F985E2E2">
    <w:name w:val="0E0D030ABFD04BE2A4E37496F985E2E2"/>
  </w:style>
  <w:style w:type="paragraph" w:customStyle="1" w:styleId="1234464992B841DA9AFFFC45682E5F50">
    <w:name w:val="1234464992B841DA9AFFFC45682E5F50"/>
  </w:style>
  <w:style w:type="paragraph" w:customStyle="1" w:styleId="6C3A6EFCDDB94E61B27A85376AF45307">
    <w:name w:val="6C3A6EFCDDB94E61B27A85376AF45307"/>
  </w:style>
  <w:style w:type="paragraph" w:customStyle="1" w:styleId="CE92FCE7BB9D4637949B090787A615FF">
    <w:name w:val="CE92FCE7BB9D4637949B090787A615FF"/>
  </w:style>
  <w:style w:type="paragraph" w:customStyle="1" w:styleId="1D79093130334F13A34791CCA2080A75">
    <w:name w:val="1D79093130334F13A34791CCA2080A75"/>
    <w:rsid w:val="00AD267F"/>
  </w:style>
  <w:style w:type="paragraph" w:customStyle="1" w:styleId="2303FA2A4BB845CA98E5833A57A39B36">
    <w:name w:val="2303FA2A4BB845CA98E5833A57A39B36"/>
    <w:rsid w:val="00AD26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MLA style paper.dotx</Template>
  <TotalTime>253</TotalTime>
  <Pages>13</Pages>
  <Words>2111</Words>
  <Characters>12037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Kanha</dc:creator>
  <cp:keywords/>
  <dc:description/>
  <cp:lastModifiedBy>Kabir Kanha</cp:lastModifiedBy>
  <cp:revision>3</cp:revision>
  <dcterms:created xsi:type="dcterms:W3CDTF">2020-04-18T21:58:00Z</dcterms:created>
  <dcterms:modified xsi:type="dcterms:W3CDTF">2020-05-03T11:17:00Z</dcterms:modified>
  <cp:version/>
</cp:coreProperties>
</file>