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D24F59" w14:textId="77777777" w:rsidR="00D0638C" w:rsidRPr="00780DB2" w:rsidRDefault="00D0638C" w:rsidP="00E87F1F">
      <w:pPr>
        <w:spacing w:after="0" w:line="276" w:lineRule="auto"/>
        <w:jc w:val="both"/>
        <w:rPr>
          <w:rFonts w:ascii="Arial" w:hAnsi="Arial" w:cs="Arial"/>
          <w:b/>
          <w:sz w:val="18"/>
          <w:szCs w:val="18"/>
          <w:u w:val="single"/>
        </w:rPr>
      </w:pPr>
    </w:p>
    <w:p w14:paraId="6DC7E858" w14:textId="77777777" w:rsidR="005F5C58" w:rsidRPr="00780DB2" w:rsidRDefault="005F5C58" w:rsidP="00E87F1F">
      <w:pPr>
        <w:pStyle w:val="Body"/>
        <w:spacing w:line="276" w:lineRule="auto"/>
        <w:jc w:val="center"/>
        <w:rPr>
          <w:rFonts w:ascii="Arial" w:hAnsi="Arial" w:cs="Arial"/>
          <w:b/>
          <w:color w:val="auto"/>
          <w:sz w:val="18"/>
          <w:szCs w:val="18"/>
          <w:lang w:val="en-GB"/>
        </w:rPr>
      </w:pPr>
      <w:r w:rsidRPr="00780DB2">
        <w:rPr>
          <w:rFonts w:ascii="Arial" w:hAnsi="Arial" w:cs="Arial"/>
          <w:b/>
          <w:color w:val="auto"/>
          <w:sz w:val="18"/>
          <w:szCs w:val="18"/>
          <w:lang w:val="en-GB"/>
        </w:rPr>
        <w:t>Shiv Nadar University</w:t>
      </w:r>
    </w:p>
    <w:p w14:paraId="292961FE" w14:textId="77777777" w:rsidR="005F5C58" w:rsidRPr="00780DB2" w:rsidRDefault="005F5C58" w:rsidP="00E87F1F">
      <w:pPr>
        <w:pStyle w:val="Body"/>
        <w:spacing w:line="276" w:lineRule="auto"/>
        <w:jc w:val="center"/>
        <w:rPr>
          <w:rFonts w:ascii="Arial" w:hAnsi="Arial" w:cs="Arial"/>
          <w:b/>
          <w:color w:val="auto"/>
          <w:sz w:val="18"/>
          <w:szCs w:val="18"/>
          <w:lang w:val="en-GB"/>
        </w:rPr>
      </w:pPr>
    </w:p>
    <w:p w14:paraId="33A12803" w14:textId="7AC5E5C0" w:rsidR="005F5C58" w:rsidRPr="00780DB2" w:rsidRDefault="00F67EBA" w:rsidP="00E87F1F">
      <w:pPr>
        <w:pStyle w:val="Body"/>
        <w:spacing w:line="276" w:lineRule="auto"/>
        <w:jc w:val="center"/>
        <w:rPr>
          <w:rFonts w:ascii="Arial" w:hAnsi="Arial" w:cs="Arial"/>
          <w:b/>
          <w:color w:val="auto"/>
          <w:sz w:val="18"/>
          <w:szCs w:val="18"/>
          <w:u w:val="single"/>
          <w:lang w:val="en-GB"/>
        </w:rPr>
      </w:pPr>
      <w:r w:rsidRPr="00780DB2">
        <w:rPr>
          <w:rFonts w:ascii="Arial" w:hAnsi="Arial" w:cs="Arial"/>
          <w:b/>
          <w:color w:val="auto"/>
          <w:sz w:val="18"/>
          <w:szCs w:val="18"/>
          <w:u w:val="single"/>
          <w:lang w:val="en-GB"/>
        </w:rPr>
        <w:t xml:space="preserve">Undergraduate </w:t>
      </w:r>
      <w:r w:rsidR="005F5C58" w:rsidRPr="00780DB2">
        <w:rPr>
          <w:rFonts w:ascii="Arial" w:hAnsi="Arial" w:cs="Arial"/>
          <w:b/>
          <w:color w:val="auto"/>
          <w:sz w:val="18"/>
          <w:szCs w:val="18"/>
          <w:u w:val="single"/>
          <w:lang w:val="en-GB"/>
        </w:rPr>
        <w:t xml:space="preserve">Course </w:t>
      </w:r>
      <w:r w:rsidRPr="00780DB2">
        <w:rPr>
          <w:rFonts w:ascii="Arial" w:hAnsi="Arial" w:cs="Arial"/>
          <w:b/>
          <w:color w:val="auto"/>
          <w:sz w:val="18"/>
          <w:szCs w:val="18"/>
          <w:u w:val="single"/>
          <w:lang w:val="en-GB"/>
        </w:rPr>
        <w:t>Description Form</w:t>
      </w:r>
    </w:p>
    <w:p w14:paraId="21D014FE" w14:textId="77777777" w:rsidR="00780DB2" w:rsidRPr="00780DB2" w:rsidRDefault="00780DB2" w:rsidP="00E87F1F">
      <w:pPr>
        <w:pStyle w:val="Body"/>
        <w:spacing w:line="276" w:lineRule="auto"/>
        <w:rPr>
          <w:rFonts w:ascii="Arial" w:hAnsi="Arial" w:cs="Arial"/>
          <w:color w:val="auto"/>
          <w:sz w:val="18"/>
          <w:szCs w:val="18"/>
          <w:lang w:val="en-GB"/>
        </w:rPr>
      </w:pPr>
    </w:p>
    <w:p w14:paraId="46452201" w14:textId="15E8DF6D" w:rsidR="0097251F" w:rsidRPr="00780DB2" w:rsidRDefault="008539E3" w:rsidP="00E87F1F">
      <w:pPr>
        <w:pStyle w:val="Body"/>
        <w:spacing w:line="276" w:lineRule="auto"/>
        <w:rPr>
          <w:rFonts w:ascii="Arial" w:hAnsi="Arial" w:cs="Arial"/>
          <w:b/>
          <w:color w:val="auto"/>
          <w:sz w:val="18"/>
          <w:szCs w:val="18"/>
          <w:lang w:val="en-GB"/>
        </w:rPr>
      </w:pPr>
      <w:r w:rsidRPr="00780DB2">
        <w:rPr>
          <w:rFonts w:ascii="Arial" w:hAnsi="Arial" w:cs="Arial"/>
          <w:b/>
          <w:color w:val="auto"/>
          <w:sz w:val="18"/>
          <w:szCs w:val="18"/>
          <w:lang w:val="en-GB"/>
        </w:rPr>
        <w:t>Semester of Implementation</w:t>
      </w:r>
      <w:r w:rsidR="0097251F" w:rsidRPr="00780DB2">
        <w:rPr>
          <w:rFonts w:ascii="Arial" w:hAnsi="Arial" w:cs="Arial"/>
          <w:b/>
          <w:color w:val="auto"/>
          <w:sz w:val="18"/>
          <w:szCs w:val="18"/>
          <w:lang w:val="en-GB"/>
        </w:rPr>
        <w:t>:</w:t>
      </w:r>
      <w:r w:rsidR="00475054" w:rsidRPr="00780DB2">
        <w:rPr>
          <w:rFonts w:ascii="Arial" w:hAnsi="Arial" w:cs="Arial"/>
          <w:b/>
          <w:color w:val="auto"/>
          <w:sz w:val="18"/>
          <w:szCs w:val="18"/>
          <w:lang w:val="en-GB"/>
        </w:rPr>
        <w:t xml:space="preserve"> Monsoon 2020</w:t>
      </w:r>
    </w:p>
    <w:p w14:paraId="73BBD134" w14:textId="77777777" w:rsidR="0097251F" w:rsidRPr="00780DB2" w:rsidRDefault="0097251F" w:rsidP="00E87F1F">
      <w:pPr>
        <w:pStyle w:val="Body"/>
        <w:spacing w:line="276" w:lineRule="auto"/>
        <w:rPr>
          <w:rFonts w:ascii="Arial" w:hAnsi="Arial" w:cs="Arial"/>
          <w:b/>
          <w:color w:val="auto"/>
          <w:sz w:val="18"/>
          <w:szCs w:val="18"/>
          <w:lang w:val="en-GB"/>
        </w:rPr>
      </w:pPr>
    </w:p>
    <w:p w14:paraId="7959CF9B" w14:textId="1A2C6744" w:rsidR="00212EE3" w:rsidRPr="00780DB2" w:rsidRDefault="00212EE3" w:rsidP="00E87F1F">
      <w:pPr>
        <w:pStyle w:val="Body"/>
        <w:spacing w:line="276" w:lineRule="auto"/>
        <w:jc w:val="center"/>
        <w:rPr>
          <w:rFonts w:ascii="Arial" w:hAnsi="Arial" w:cs="Arial"/>
          <w:b/>
          <w:color w:val="auto"/>
          <w:sz w:val="18"/>
          <w:szCs w:val="18"/>
          <w:lang w:val="en-GB"/>
        </w:rPr>
      </w:pPr>
      <w:r w:rsidRPr="00780DB2">
        <w:rPr>
          <w:rFonts w:ascii="Arial" w:hAnsi="Arial" w:cs="Arial"/>
          <w:b/>
          <w:color w:val="auto"/>
          <w:sz w:val="18"/>
          <w:szCs w:val="18"/>
          <w:lang w:val="en-GB"/>
        </w:rPr>
        <w:t>PART A: COURSE IDENTIFIERS</w:t>
      </w:r>
    </w:p>
    <w:p w14:paraId="6130BE32" w14:textId="16CC895D" w:rsidR="00F67EBA" w:rsidRPr="00780DB2" w:rsidRDefault="00F67EBA" w:rsidP="00E87F1F">
      <w:pPr>
        <w:pStyle w:val="Body"/>
        <w:spacing w:line="276" w:lineRule="auto"/>
        <w:jc w:val="both"/>
        <w:rPr>
          <w:rFonts w:ascii="Arial" w:hAnsi="Arial" w:cs="Arial"/>
          <w:color w:val="auto"/>
          <w:sz w:val="18"/>
          <w:szCs w:val="18"/>
          <w:lang w:val="en-GB"/>
        </w:rPr>
      </w:pPr>
      <w:r w:rsidRPr="00780DB2">
        <w:rPr>
          <w:rFonts w:ascii="Arial" w:hAnsi="Arial" w:cs="Arial"/>
          <w:color w:val="auto"/>
          <w:sz w:val="18"/>
          <w:szCs w:val="18"/>
          <w:lang w:val="en-GB"/>
        </w:rPr>
        <w:t>Fill both columns if the course is a joint offering and/or is cross-listed with different codes.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1C2F94" w:rsidRPr="00780DB2" w14:paraId="2DBB6250" w14:textId="77777777" w:rsidTr="002A3EA0">
        <w:tc>
          <w:tcPr>
            <w:tcW w:w="3397" w:type="dxa"/>
          </w:tcPr>
          <w:p w14:paraId="71B1D5E9" w14:textId="5AE2091A" w:rsidR="00F67EBA" w:rsidRPr="00780DB2" w:rsidRDefault="00212EE3" w:rsidP="00E87F1F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School</w:t>
            </w:r>
          </w:p>
        </w:tc>
        <w:tc>
          <w:tcPr>
            <w:tcW w:w="2613" w:type="dxa"/>
          </w:tcPr>
          <w:p w14:paraId="4E684F25" w14:textId="2BBE4312" w:rsidR="00F67EBA" w:rsidRPr="00780DB2" w:rsidRDefault="00AE7DE7" w:rsidP="00E87F1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SOE</w:t>
            </w:r>
          </w:p>
        </w:tc>
        <w:tc>
          <w:tcPr>
            <w:tcW w:w="3006" w:type="dxa"/>
          </w:tcPr>
          <w:p w14:paraId="12B10FE4" w14:textId="77777777" w:rsidR="00F67EBA" w:rsidRPr="00780DB2" w:rsidRDefault="00F67EBA" w:rsidP="00E87F1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</w:p>
        </w:tc>
      </w:tr>
      <w:tr w:rsidR="001C2F94" w:rsidRPr="00780DB2" w14:paraId="55570A24" w14:textId="77777777" w:rsidTr="002D3BCB">
        <w:tc>
          <w:tcPr>
            <w:tcW w:w="3397" w:type="dxa"/>
          </w:tcPr>
          <w:p w14:paraId="08B771A8" w14:textId="62D59176" w:rsidR="00AE7DE7" w:rsidRPr="00780DB2" w:rsidRDefault="00AE7DE7" w:rsidP="00E87F1F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Department</w:t>
            </w:r>
          </w:p>
        </w:tc>
        <w:tc>
          <w:tcPr>
            <w:tcW w:w="5619" w:type="dxa"/>
            <w:gridSpan w:val="2"/>
          </w:tcPr>
          <w:p w14:paraId="2A4FE027" w14:textId="21094951" w:rsidR="00AE7DE7" w:rsidRPr="00780DB2" w:rsidRDefault="00AE7DE7" w:rsidP="00E87F1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Computer Science and Engineering</w:t>
            </w:r>
          </w:p>
        </w:tc>
      </w:tr>
      <w:tr w:rsidR="001C2F94" w:rsidRPr="00780DB2" w14:paraId="7F55C6A7" w14:textId="77777777" w:rsidTr="002A3EA0">
        <w:tc>
          <w:tcPr>
            <w:tcW w:w="3397" w:type="dxa"/>
          </w:tcPr>
          <w:p w14:paraId="072CE17C" w14:textId="74EE529C" w:rsidR="00F67EBA" w:rsidRPr="00780DB2" w:rsidRDefault="00212EE3" w:rsidP="00E87F1F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Course Code</w:t>
            </w:r>
          </w:p>
        </w:tc>
        <w:tc>
          <w:tcPr>
            <w:tcW w:w="2613" w:type="dxa"/>
          </w:tcPr>
          <w:p w14:paraId="5FD2F81C" w14:textId="12CFD25B" w:rsidR="00F67EBA" w:rsidRPr="00780DB2" w:rsidRDefault="00291B22" w:rsidP="00E87F1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CSD342</w:t>
            </w:r>
          </w:p>
        </w:tc>
        <w:tc>
          <w:tcPr>
            <w:tcW w:w="3006" w:type="dxa"/>
          </w:tcPr>
          <w:p w14:paraId="3B852E80" w14:textId="77777777" w:rsidR="00F67EBA" w:rsidRPr="00780DB2" w:rsidRDefault="00F67EBA" w:rsidP="00E87F1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</w:p>
        </w:tc>
      </w:tr>
      <w:tr w:rsidR="001C2F94" w:rsidRPr="00780DB2" w14:paraId="014D8094" w14:textId="77777777" w:rsidTr="00F75EE6">
        <w:tc>
          <w:tcPr>
            <w:tcW w:w="3397" w:type="dxa"/>
          </w:tcPr>
          <w:p w14:paraId="18B2F2ED" w14:textId="4AC9C217" w:rsidR="00AE7DE7" w:rsidRPr="00780DB2" w:rsidRDefault="00AE7DE7" w:rsidP="00E87F1F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Course Title</w:t>
            </w:r>
          </w:p>
        </w:tc>
        <w:tc>
          <w:tcPr>
            <w:tcW w:w="5619" w:type="dxa"/>
            <w:gridSpan w:val="2"/>
          </w:tcPr>
          <w:p w14:paraId="335C91AE" w14:textId="34CD50E9" w:rsidR="00AE7DE7" w:rsidRPr="00780DB2" w:rsidRDefault="00AE7DE7" w:rsidP="00E87F1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 xml:space="preserve">Data Mining and </w:t>
            </w:r>
            <w:r w:rsidR="00291B22"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 xml:space="preserve">Data </w:t>
            </w: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Warehousing</w:t>
            </w:r>
          </w:p>
        </w:tc>
      </w:tr>
      <w:tr w:rsidR="001C2F94" w:rsidRPr="00780DB2" w14:paraId="1DE580F7" w14:textId="77777777" w:rsidTr="002A3EA0">
        <w:tc>
          <w:tcPr>
            <w:tcW w:w="3397" w:type="dxa"/>
          </w:tcPr>
          <w:p w14:paraId="154A625E" w14:textId="45C6C2E9" w:rsidR="002A3EA0" w:rsidRPr="00780DB2" w:rsidRDefault="002A3EA0" w:rsidP="00E87F1F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Credits (L:T:P)</w:t>
            </w:r>
          </w:p>
        </w:tc>
        <w:tc>
          <w:tcPr>
            <w:tcW w:w="5619" w:type="dxa"/>
            <w:gridSpan w:val="2"/>
          </w:tcPr>
          <w:p w14:paraId="3067EC6B" w14:textId="04B08606" w:rsidR="002A3EA0" w:rsidRPr="00780DB2" w:rsidRDefault="00EB563F" w:rsidP="00E87F1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2:0:1</w:t>
            </w:r>
          </w:p>
        </w:tc>
      </w:tr>
      <w:tr w:rsidR="001C2F94" w:rsidRPr="00780DB2" w14:paraId="7367A35D" w14:textId="77777777" w:rsidTr="002A3EA0">
        <w:tc>
          <w:tcPr>
            <w:tcW w:w="3397" w:type="dxa"/>
          </w:tcPr>
          <w:p w14:paraId="18381223" w14:textId="6D4CE52D" w:rsidR="002A3EA0" w:rsidRPr="00780DB2" w:rsidRDefault="002A3EA0" w:rsidP="00E87F1F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Contact Hours (L:T:P)*</w:t>
            </w:r>
          </w:p>
        </w:tc>
        <w:tc>
          <w:tcPr>
            <w:tcW w:w="5619" w:type="dxa"/>
            <w:gridSpan w:val="2"/>
          </w:tcPr>
          <w:p w14:paraId="3A1C86AE" w14:textId="6CBA42D7" w:rsidR="002A3EA0" w:rsidRPr="00780DB2" w:rsidRDefault="00EB563F" w:rsidP="00E87F1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2:0:2</w:t>
            </w:r>
          </w:p>
        </w:tc>
      </w:tr>
      <w:tr w:rsidR="001C2F94" w:rsidRPr="00780DB2" w14:paraId="465D0495" w14:textId="77777777" w:rsidTr="002A3EA0">
        <w:tc>
          <w:tcPr>
            <w:tcW w:w="3397" w:type="dxa"/>
          </w:tcPr>
          <w:p w14:paraId="0214A809" w14:textId="7985A57D" w:rsidR="00212EE3" w:rsidRPr="00780DB2" w:rsidRDefault="00212EE3" w:rsidP="00E87F1F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Prerequisites</w:t>
            </w:r>
          </w:p>
        </w:tc>
        <w:tc>
          <w:tcPr>
            <w:tcW w:w="5619" w:type="dxa"/>
            <w:gridSpan w:val="2"/>
          </w:tcPr>
          <w:p w14:paraId="412BBF77" w14:textId="4F884651" w:rsidR="00212EE3" w:rsidRPr="00780DB2" w:rsidRDefault="00212EE3" w:rsidP="00E87F1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</w:p>
        </w:tc>
      </w:tr>
      <w:tr w:rsidR="001C2F94" w:rsidRPr="00780DB2" w14:paraId="33BA509A" w14:textId="77777777" w:rsidTr="002A3EA0">
        <w:tc>
          <w:tcPr>
            <w:tcW w:w="3397" w:type="dxa"/>
          </w:tcPr>
          <w:p w14:paraId="1DFABC6E" w14:textId="7FB0EC4C" w:rsidR="002A3EA0" w:rsidRPr="00780DB2" w:rsidRDefault="002A3EA0" w:rsidP="00E87F1F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Major Core for</w:t>
            </w:r>
            <w:r w:rsidR="008539E3"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**</w:t>
            </w:r>
          </w:p>
        </w:tc>
        <w:tc>
          <w:tcPr>
            <w:tcW w:w="5619" w:type="dxa"/>
            <w:gridSpan w:val="2"/>
          </w:tcPr>
          <w:p w14:paraId="371B773E" w14:textId="5445EBDA" w:rsidR="002A3EA0" w:rsidRPr="00780DB2" w:rsidRDefault="00667987" w:rsidP="00E87F1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NA</w:t>
            </w:r>
          </w:p>
        </w:tc>
      </w:tr>
      <w:tr w:rsidR="002A3EA0" w:rsidRPr="00780DB2" w14:paraId="618F5FBD" w14:textId="77777777" w:rsidTr="002A3EA0">
        <w:tc>
          <w:tcPr>
            <w:tcW w:w="3397" w:type="dxa"/>
          </w:tcPr>
          <w:p w14:paraId="16DB09E7" w14:textId="5458C394" w:rsidR="002A3EA0" w:rsidRPr="00780DB2" w:rsidRDefault="002A3EA0" w:rsidP="00E87F1F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Major Elective for</w:t>
            </w:r>
          </w:p>
        </w:tc>
        <w:tc>
          <w:tcPr>
            <w:tcW w:w="5619" w:type="dxa"/>
            <w:gridSpan w:val="2"/>
          </w:tcPr>
          <w:p w14:paraId="6C17A12E" w14:textId="39F1881B" w:rsidR="002A3EA0" w:rsidRPr="00780DB2" w:rsidRDefault="00AE7DE7" w:rsidP="00E87F1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</w:pPr>
            <w:r w:rsidRPr="00780DB2">
              <w:rPr>
                <w:rFonts w:ascii="Arial" w:hAnsi="Arial" w:cs="Arial"/>
                <w:b/>
                <w:color w:val="auto"/>
                <w:sz w:val="18"/>
                <w:szCs w:val="18"/>
                <w:lang w:val="en-GB"/>
              </w:rPr>
              <w:t>CSE</w:t>
            </w:r>
          </w:p>
        </w:tc>
      </w:tr>
    </w:tbl>
    <w:p w14:paraId="5ABC2547" w14:textId="77777777" w:rsidR="005F5C58" w:rsidRPr="00780DB2" w:rsidRDefault="005F5C58" w:rsidP="00E87F1F">
      <w:pPr>
        <w:pStyle w:val="Body"/>
        <w:spacing w:line="276" w:lineRule="auto"/>
        <w:jc w:val="both"/>
        <w:rPr>
          <w:rFonts w:ascii="Arial" w:hAnsi="Arial" w:cs="Arial"/>
          <w:color w:val="auto"/>
          <w:sz w:val="18"/>
          <w:szCs w:val="18"/>
          <w:lang w:val="en-GB"/>
        </w:rPr>
      </w:pPr>
    </w:p>
    <w:p w14:paraId="34135502" w14:textId="0778FB18" w:rsidR="00212EE3" w:rsidRPr="00780DB2" w:rsidRDefault="00212EE3" w:rsidP="00E87F1F">
      <w:pPr>
        <w:pStyle w:val="Body"/>
        <w:spacing w:line="276" w:lineRule="auto"/>
        <w:jc w:val="center"/>
        <w:rPr>
          <w:rFonts w:ascii="Arial" w:hAnsi="Arial" w:cs="Arial"/>
          <w:b/>
          <w:color w:val="auto"/>
          <w:sz w:val="18"/>
          <w:szCs w:val="18"/>
          <w:lang w:val="en-GB"/>
        </w:rPr>
      </w:pPr>
      <w:r w:rsidRPr="00780DB2">
        <w:rPr>
          <w:rFonts w:ascii="Arial" w:hAnsi="Arial" w:cs="Arial"/>
          <w:b/>
          <w:color w:val="auto"/>
          <w:sz w:val="18"/>
          <w:szCs w:val="18"/>
          <w:lang w:val="en-GB"/>
        </w:rPr>
        <w:t>PART B: OBJECTIVES AND PRACTICE</w:t>
      </w:r>
    </w:p>
    <w:p w14:paraId="7EEF0242" w14:textId="2D65D9A0" w:rsidR="005F5C58" w:rsidRPr="00780DB2" w:rsidRDefault="008539E3" w:rsidP="00E87F1F">
      <w:pPr>
        <w:pStyle w:val="Body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/>
          <w:color w:val="auto"/>
          <w:sz w:val="18"/>
          <w:szCs w:val="18"/>
          <w:lang w:val="en-GB"/>
        </w:rPr>
      </w:pPr>
      <w:r w:rsidRPr="00780DB2">
        <w:rPr>
          <w:rFonts w:ascii="Arial" w:hAnsi="Arial" w:cs="Arial"/>
          <w:b/>
          <w:color w:val="auto"/>
          <w:sz w:val="18"/>
          <w:szCs w:val="18"/>
          <w:lang w:val="en-GB"/>
        </w:rPr>
        <w:t>Course Summary</w:t>
      </w:r>
    </w:p>
    <w:p w14:paraId="7689E36B" w14:textId="44B45577" w:rsidR="005F5C58" w:rsidRPr="00780DB2" w:rsidRDefault="00591AD0" w:rsidP="00E87F1F">
      <w:pPr>
        <w:spacing w:after="0" w:line="276" w:lineRule="auto"/>
        <w:ind w:left="720"/>
        <w:jc w:val="both"/>
        <w:rPr>
          <w:rFonts w:ascii="Arial" w:hAnsi="Arial" w:cs="Arial"/>
          <w:bCs/>
          <w:sz w:val="18"/>
          <w:szCs w:val="18"/>
        </w:rPr>
      </w:pPr>
      <w:r w:rsidRPr="00780DB2">
        <w:rPr>
          <w:rFonts w:ascii="Arial" w:hAnsi="Arial" w:cs="Arial"/>
          <w:bCs/>
          <w:sz w:val="18"/>
          <w:szCs w:val="18"/>
        </w:rPr>
        <w:t xml:space="preserve">In this course, we would explore the fundamental data mining methodology, OLTP and OLAP, data pre-processing, association rules mining, clustering, classification, and other advanced topics in the field </w:t>
      </w:r>
      <w:r w:rsidR="00CF3F74" w:rsidRPr="00780DB2">
        <w:rPr>
          <w:rFonts w:ascii="Arial" w:hAnsi="Arial" w:cs="Arial"/>
          <w:bCs/>
          <w:sz w:val="18"/>
          <w:szCs w:val="18"/>
        </w:rPr>
        <w:t>such as Social impact of Data mining, Recent trends in Data mining research, Challenges and Future Scope, need for Security and Privacy preserving in Data Mining</w:t>
      </w:r>
    </w:p>
    <w:p w14:paraId="0144B9C9" w14:textId="77777777" w:rsidR="005F5C58" w:rsidRPr="00780DB2" w:rsidRDefault="005F5C58" w:rsidP="00E87F1F">
      <w:pPr>
        <w:pStyle w:val="Body"/>
        <w:spacing w:line="276" w:lineRule="auto"/>
        <w:ind w:firstLine="720"/>
        <w:jc w:val="both"/>
        <w:rPr>
          <w:rFonts w:ascii="Arial" w:hAnsi="Arial" w:cs="Arial"/>
          <w:b/>
          <w:color w:val="auto"/>
          <w:sz w:val="18"/>
          <w:szCs w:val="18"/>
          <w:lang w:val="en-GB"/>
        </w:rPr>
      </w:pPr>
    </w:p>
    <w:p w14:paraId="44981236" w14:textId="5D384834" w:rsidR="005F5C58" w:rsidRPr="00780DB2" w:rsidRDefault="008539E3" w:rsidP="00E87F1F">
      <w:pPr>
        <w:pStyle w:val="Body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/>
          <w:color w:val="auto"/>
          <w:sz w:val="18"/>
          <w:szCs w:val="18"/>
          <w:lang w:val="en-GB"/>
        </w:rPr>
      </w:pPr>
      <w:r w:rsidRPr="00780DB2">
        <w:rPr>
          <w:rFonts w:ascii="Arial" w:hAnsi="Arial" w:cs="Arial"/>
          <w:b/>
          <w:color w:val="auto"/>
          <w:sz w:val="18"/>
          <w:szCs w:val="18"/>
          <w:lang w:val="en-GB"/>
        </w:rPr>
        <w:t>Course Aims</w:t>
      </w:r>
    </w:p>
    <w:p w14:paraId="33E1AAC4" w14:textId="71C29A6C" w:rsidR="00740B7D" w:rsidRPr="00780DB2" w:rsidRDefault="00591AD0" w:rsidP="00E87F1F">
      <w:pPr>
        <w:pStyle w:val="Body"/>
        <w:spacing w:line="276" w:lineRule="auto"/>
        <w:ind w:left="720"/>
        <w:jc w:val="both"/>
        <w:rPr>
          <w:rFonts w:ascii="Arial" w:hAnsi="Arial" w:cs="Arial"/>
          <w:color w:val="auto"/>
          <w:sz w:val="18"/>
          <w:szCs w:val="18"/>
          <w:lang w:val="en-GB"/>
        </w:rPr>
      </w:pPr>
      <w:r w:rsidRPr="00780DB2">
        <w:rPr>
          <w:rFonts w:ascii="Arial" w:hAnsi="Arial" w:cs="Arial"/>
          <w:color w:val="auto"/>
          <w:sz w:val="18"/>
          <w:szCs w:val="18"/>
          <w:lang w:val="en-GB"/>
        </w:rPr>
        <w:t>The aim of the course is as follows</w:t>
      </w:r>
      <w:r w:rsidR="00740B7D" w:rsidRPr="00780DB2">
        <w:rPr>
          <w:rFonts w:ascii="Arial" w:hAnsi="Arial" w:cs="Arial"/>
          <w:color w:val="auto"/>
          <w:sz w:val="18"/>
          <w:szCs w:val="18"/>
          <w:lang w:val="en-GB"/>
        </w:rPr>
        <w:t>:</w:t>
      </w:r>
    </w:p>
    <w:p w14:paraId="1CF083BA" w14:textId="77777777" w:rsidR="00591AD0" w:rsidRPr="00780DB2" w:rsidRDefault="00740B7D" w:rsidP="00E87F1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bCs/>
          <w:sz w:val="18"/>
          <w:szCs w:val="18"/>
        </w:rPr>
      </w:pPr>
      <w:r w:rsidRPr="00780DB2">
        <w:rPr>
          <w:rFonts w:ascii="Arial" w:hAnsi="Arial" w:cs="Arial"/>
          <w:bCs/>
          <w:sz w:val="18"/>
          <w:szCs w:val="18"/>
        </w:rPr>
        <w:t>To provide students with</w:t>
      </w:r>
      <w:r w:rsidR="00591AD0" w:rsidRPr="00780DB2">
        <w:rPr>
          <w:rFonts w:ascii="Arial" w:hAnsi="Arial" w:cs="Arial"/>
          <w:bCs/>
          <w:sz w:val="18"/>
          <w:szCs w:val="18"/>
        </w:rPr>
        <w:t xml:space="preserve"> fundamental knowledge of data mining process. </w:t>
      </w:r>
    </w:p>
    <w:p w14:paraId="387CD39F" w14:textId="77777777" w:rsidR="00591AD0" w:rsidRPr="00780DB2" w:rsidRDefault="00740B7D" w:rsidP="00E87F1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bCs/>
          <w:sz w:val="18"/>
          <w:szCs w:val="18"/>
        </w:rPr>
      </w:pPr>
      <w:r w:rsidRPr="00780DB2">
        <w:rPr>
          <w:rFonts w:ascii="Arial" w:hAnsi="Arial" w:cs="Arial"/>
          <w:bCs/>
          <w:sz w:val="18"/>
          <w:szCs w:val="18"/>
        </w:rPr>
        <w:t>To enable students to</w:t>
      </w:r>
      <w:r w:rsidR="00591AD0" w:rsidRPr="00780DB2">
        <w:rPr>
          <w:rFonts w:ascii="Arial" w:hAnsi="Arial" w:cs="Arial"/>
          <w:bCs/>
          <w:sz w:val="18"/>
          <w:szCs w:val="18"/>
        </w:rPr>
        <w:t xml:space="preserve"> apply association rules, classification and clustering on datasets.</w:t>
      </w:r>
    </w:p>
    <w:p w14:paraId="7EC41D6A" w14:textId="2FB8A4E0" w:rsidR="005F5C58" w:rsidRPr="00780DB2" w:rsidRDefault="005F5C58" w:rsidP="00E87F1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18"/>
          <w:szCs w:val="18"/>
          <w:lang w:val="en-GB"/>
        </w:rPr>
      </w:pPr>
      <w:r w:rsidRPr="00780DB2">
        <w:rPr>
          <w:rFonts w:ascii="Arial" w:hAnsi="Arial" w:cs="Arial"/>
          <w:bCs/>
          <w:sz w:val="18"/>
          <w:szCs w:val="18"/>
        </w:rPr>
        <w:t xml:space="preserve">To develop </w:t>
      </w:r>
      <w:r w:rsidR="00591AD0" w:rsidRPr="00780DB2">
        <w:rPr>
          <w:rFonts w:ascii="Arial" w:hAnsi="Arial" w:cs="Arial"/>
          <w:bCs/>
          <w:sz w:val="18"/>
          <w:szCs w:val="18"/>
        </w:rPr>
        <w:t xml:space="preserve">students’ skills in understanding certain real-world data mining </w:t>
      </w:r>
      <w:r w:rsidR="00CF3F74" w:rsidRPr="00780DB2">
        <w:rPr>
          <w:rFonts w:ascii="Arial" w:hAnsi="Arial" w:cs="Arial"/>
          <w:bCs/>
          <w:sz w:val="18"/>
          <w:szCs w:val="18"/>
        </w:rPr>
        <w:t>tasks, and then appraise</w:t>
      </w:r>
      <w:r w:rsidR="00591AD0" w:rsidRPr="00780DB2">
        <w:rPr>
          <w:rFonts w:ascii="Arial" w:hAnsi="Arial" w:cs="Arial"/>
          <w:bCs/>
          <w:sz w:val="18"/>
          <w:szCs w:val="18"/>
        </w:rPr>
        <w:t xml:space="preserve"> and evaluate</w:t>
      </w:r>
      <w:r w:rsidR="00591AD0" w:rsidRPr="00780DB2">
        <w:rPr>
          <w:rFonts w:ascii="Arial" w:hAnsi="Arial" w:cs="Arial"/>
          <w:sz w:val="18"/>
          <w:szCs w:val="18"/>
          <w:lang w:val="en-GB"/>
        </w:rPr>
        <w:t xml:space="preserve"> solutions.</w:t>
      </w:r>
    </w:p>
    <w:p w14:paraId="44A9784C" w14:textId="77777777" w:rsidR="005F5C58" w:rsidRPr="00780DB2" w:rsidRDefault="005F5C58" w:rsidP="00E87F1F">
      <w:pPr>
        <w:tabs>
          <w:tab w:val="left" w:pos="1134"/>
        </w:tabs>
        <w:spacing w:after="0" w:line="276" w:lineRule="auto"/>
        <w:ind w:left="360" w:hanging="450"/>
        <w:jc w:val="both"/>
        <w:rPr>
          <w:rFonts w:ascii="Arial" w:hAnsi="Arial" w:cs="Arial"/>
          <w:b/>
          <w:sz w:val="18"/>
          <w:szCs w:val="18"/>
        </w:rPr>
      </w:pPr>
    </w:p>
    <w:p w14:paraId="526E9594" w14:textId="15F1FA44" w:rsidR="00212EE3" w:rsidRPr="00780DB2" w:rsidRDefault="008539E3" w:rsidP="00E87F1F">
      <w:pPr>
        <w:pStyle w:val="ListParagraph"/>
        <w:numPr>
          <w:ilvl w:val="0"/>
          <w:numId w:val="7"/>
        </w:numPr>
        <w:tabs>
          <w:tab w:val="left" w:pos="1134"/>
        </w:tabs>
        <w:spacing w:after="0" w:line="276" w:lineRule="auto"/>
        <w:jc w:val="both"/>
        <w:rPr>
          <w:rFonts w:ascii="Arial" w:hAnsi="Arial" w:cs="Arial"/>
          <w:sz w:val="18"/>
          <w:szCs w:val="18"/>
        </w:rPr>
      </w:pPr>
      <w:r w:rsidRPr="00780DB2">
        <w:rPr>
          <w:rFonts w:ascii="Arial" w:hAnsi="Arial" w:cs="Arial"/>
          <w:b/>
          <w:sz w:val="18"/>
          <w:szCs w:val="18"/>
        </w:rPr>
        <w:t>Learning Outcomes</w:t>
      </w:r>
    </w:p>
    <w:p w14:paraId="17951E7B" w14:textId="7753ADB4" w:rsidR="005F5C58" w:rsidRPr="00780DB2" w:rsidRDefault="005F5C58" w:rsidP="00E87F1F">
      <w:pPr>
        <w:pStyle w:val="ListParagraph"/>
        <w:tabs>
          <w:tab w:val="left" w:pos="1134"/>
        </w:tabs>
        <w:spacing w:after="0" w:line="276" w:lineRule="auto"/>
        <w:jc w:val="both"/>
        <w:rPr>
          <w:rFonts w:ascii="Arial" w:hAnsi="Arial" w:cs="Arial"/>
          <w:sz w:val="18"/>
          <w:szCs w:val="18"/>
        </w:rPr>
      </w:pPr>
      <w:r w:rsidRPr="00780DB2">
        <w:rPr>
          <w:rFonts w:ascii="Arial" w:hAnsi="Arial" w:cs="Arial"/>
          <w:sz w:val="18"/>
          <w:szCs w:val="18"/>
        </w:rPr>
        <w:t>On successful completion of the course, students will be able to:</w:t>
      </w:r>
    </w:p>
    <w:p w14:paraId="340CC9DF" w14:textId="77777777" w:rsidR="00EB563F" w:rsidRPr="00780DB2" w:rsidRDefault="00EB563F" w:rsidP="00E87F1F">
      <w:pPr>
        <w:pStyle w:val="ListParagraph"/>
        <w:numPr>
          <w:ilvl w:val="0"/>
          <w:numId w:val="24"/>
        </w:numPr>
        <w:spacing w:after="0" w:line="276" w:lineRule="auto"/>
        <w:rPr>
          <w:rFonts w:ascii="Arial" w:hAnsi="Arial" w:cs="Arial"/>
          <w:bCs/>
          <w:sz w:val="18"/>
          <w:szCs w:val="18"/>
        </w:rPr>
      </w:pPr>
      <w:r w:rsidRPr="00780DB2">
        <w:rPr>
          <w:rFonts w:ascii="Arial" w:hAnsi="Arial" w:cs="Arial"/>
          <w:bCs/>
          <w:sz w:val="18"/>
          <w:szCs w:val="18"/>
        </w:rPr>
        <w:t>Demonstrate a comprehensive understanding of different tasks associated in Data Warehousing and Data Mining.</w:t>
      </w:r>
    </w:p>
    <w:p w14:paraId="69A939BD" w14:textId="0B7B0DEA" w:rsidR="00EB563F" w:rsidRPr="00780DB2" w:rsidRDefault="00191959" w:rsidP="00E87F1F">
      <w:pPr>
        <w:pStyle w:val="ListParagraph"/>
        <w:numPr>
          <w:ilvl w:val="0"/>
          <w:numId w:val="24"/>
        </w:numPr>
        <w:spacing w:after="0" w:line="276" w:lineRule="auto"/>
        <w:rPr>
          <w:rFonts w:ascii="Arial" w:hAnsi="Arial" w:cs="Arial"/>
          <w:bCs/>
          <w:sz w:val="18"/>
          <w:szCs w:val="18"/>
        </w:rPr>
      </w:pPr>
      <w:r w:rsidRPr="00780DB2">
        <w:rPr>
          <w:rFonts w:ascii="Arial" w:hAnsi="Arial" w:cs="Arial"/>
          <w:bCs/>
          <w:sz w:val="18"/>
          <w:szCs w:val="18"/>
        </w:rPr>
        <w:t xml:space="preserve">Understand the concepts of Data Pre-processing </w:t>
      </w:r>
      <w:r w:rsidR="00EB563F" w:rsidRPr="00780DB2">
        <w:rPr>
          <w:rFonts w:ascii="Arial" w:hAnsi="Arial" w:cs="Arial"/>
          <w:bCs/>
          <w:sz w:val="18"/>
          <w:szCs w:val="18"/>
        </w:rPr>
        <w:t xml:space="preserve">in the Data Mining process. </w:t>
      </w:r>
    </w:p>
    <w:p w14:paraId="0AD17219" w14:textId="64D9575E" w:rsidR="00191959" w:rsidRPr="00780DB2" w:rsidRDefault="00191959" w:rsidP="00E87F1F">
      <w:pPr>
        <w:pStyle w:val="ListParagraph"/>
        <w:numPr>
          <w:ilvl w:val="0"/>
          <w:numId w:val="24"/>
        </w:numPr>
        <w:spacing w:after="0" w:line="276" w:lineRule="auto"/>
        <w:rPr>
          <w:rFonts w:ascii="Arial" w:hAnsi="Arial" w:cs="Arial"/>
          <w:bCs/>
          <w:sz w:val="18"/>
          <w:szCs w:val="18"/>
        </w:rPr>
      </w:pPr>
      <w:r w:rsidRPr="00780DB2">
        <w:rPr>
          <w:rFonts w:ascii="Arial" w:hAnsi="Arial" w:cs="Arial"/>
          <w:bCs/>
          <w:sz w:val="18"/>
          <w:szCs w:val="18"/>
        </w:rPr>
        <w:t>Understand concepts of Association rules mining.</w:t>
      </w:r>
    </w:p>
    <w:p w14:paraId="60B84D9D" w14:textId="773FB400" w:rsidR="00191959" w:rsidRPr="00780DB2" w:rsidRDefault="00191959" w:rsidP="00E87F1F">
      <w:pPr>
        <w:pStyle w:val="ListParagraph"/>
        <w:numPr>
          <w:ilvl w:val="0"/>
          <w:numId w:val="24"/>
        </w:numPr>
        <w:spacing w:after="0" w:line="276" w:lineRule="auto"/>
        <w:rPr>
          <w:rFonts w:ascii="Arial" w:hAnsi="Arial" w:cs="Arial"/>
          <w:bCs/>
          <w:sz w:val="18"/>
          <w:szCs w:val="18"/>
        </w:rPr>
      </w:pPr>
      <w:r w:rsidRPr="00780DB2">
        <w:rPr>
          <w:rFonts w:ascii="Arial" w:hAnsi="Arial" w:cs="Arial"/>
          <w:bCs/>
          <w:sz w:val="18"/>
          <w:szCs w:val="18"/>
        </w:rPr>
        <w:t>Understand concepts of Data Mining techniques, such as Clustering, Classification, etc.</w:t>
      </w:r>
    </w:p>
    <w:p w14:paraId="05C88C8D" w14:textId="0F2F7275" w:rsidR="00EB563F" w:rsidRPr="00780DB2" w:rsidRDefault="00EB563F" w:rsidP="00E87F1F">
      <w:pPr>
        <w:pStyle w:val="ListParagraph"/>
        <w:numPr>
          <w:ilvl w:val="0"/>
          <w:numId w:val="24"/>
        </w:numPr>
        <w:spacing w:after="0" w:line="276" w:lineRule="auto"/>
        <w:rPr>
          <w:rFonts w:ascii="Arial" w:hAnsi="Arial" w:cs="Arial"/>
          <w:bCs/>
          <w:sz w:val="18"/>
          <w:szCs w:val="18"/>
        </w:rPr>
      </w:pPr>
      <w:r w:rsidRPr="00780DB2">
        <w:rPr>
          <w:rFonts w:ascii="Arial" w:hAnsi="Arial" w:cs="Arial"/>
          <w:bCs/>
          <w:sz w:val="18"/>
          <w:szCs w:val="18"/>
        </w:rPr>
        <w:t xml:space="preserve">Formulate and </w:t>
      </w:r>
      <w:r w:rsidR="00191959" w:rsidRPr="00780DB2">
        <w:rPr>
          <w:rFonts w:ascii="Arial" w:hAnsi="Arial" w:cs="Arial"/>
          <w:bCs/>
          <w:sz w:val="18"/>
          <w:szCs w:val="18"/>
        </w:rPr>
        <w:t>Design solutions for</w:t>
      </w:r>
      <w:r w:rsidRPr="00780DB2">
        <w:rPr>
          <w:rFonts w:ascii="Arial" w:hAnsi="Arial" w:cs="Arial"/>
          <w:bCs/>
          <w:sz w:val="18"/>
          <w:szCs w:val="18"/>
        </w:rPr>
        <w:t xml:space="preserve"> real-</w:t>
      </w:r>
      <w:r w:rsidR="00191959" w:rsidRPr="00780DB2">
        <w:rPr>
          <w:rFonts w:ascii="Arial" w:hAnsi="Arial" w:cs="Arial"/>
          <w:bCs/>
          <w:sz w:val="18"/>
          <w:szCs w:val="18"/>
        </w:rPr>
        <w:t xml:space="preserve">world Data Mining applications and </w:t>
      </w:r>
      <w:r w:rsidRPr="00780DB2">
        <w:rPr>
          <w:rFonts w:ascii="Arial" w:hAnsi="Arial" w:cs="Arial"/>
          <w:bCs/>
          <w:sz w:val="18"/>
          <w:szCs w:val="18"/>
        </w:rPr>
        <w:t>Implement the designed solutions in the most suitable programming language.</w:t>
      </w:r>
    </w:p>
    <w:p w14:paraId="1374C9E1" w14:textId="052B70A3" w:rsidR="005F5C58" w:rsidRPr="00780DB2" w:rsidRDefault="00EB563F" w:rsidP="00E87F1F">
      <w:pPr>
        <w:pStyle w:val="ListParagraph"/>
        <w:numPr>
          <w:ilvl w:val="0"/>
          <w:numId w:val="24"/>
        </w:numPr>
        <w:spacing w:after="0" w:line="276" w:lineRule="auto"/>
        <w:rPr>
          <w:rFonts w:ascii="Arial" w:hAnsi="Arial" w:cs="Arial"/>
          <w:bCs/>
          <w:sz w:val="18"/>
          <w:szCs w:val="18"/>
        </w:rPr>
      </w:pPr>
      <w:r w:rsidRPr="00780DB2">
        <w:rPr>
          <w:rFonts w:ascii="Arial" w:hAnsi="Arial" w:cs="Arial"/>
          <w:bCs/>
          <w:sz w:val="18"/>
          <w:szCs w:val="18"/>
        </w:rPr>
        <w:t xml:space="preserve">Evaluate and Appraise/Criticize the solution designed for any data mining task. </w:t>
      </w:r>
    </w:p>
    <w:p w14:paraId="6E8CD170" w14:textId="77777777" w:rsidR="00CF3F74" w:rsidRPr="00780DB2" w:rsidRDefault="00CF3F74" w:rsidP="00E87F1F">
      <w:pPr>
        <w:pStyle w:val="ListParagraph"/>
        <w:spacing w:after="0" w:line="276" w:lineRule="auto"/>
        <w:ind w:left="1080"/>
        <w:rPr>
          <w:rFonts w:ascii="Arial" w:hAnsi="Arial" w:cs="Arial"/>
          <w:bCs/>
          <w:sz w:val="18"/>
          <w:szCs w:val="18"/>
        </w:rPr>
      </w:pPr>
    </w:p>
    <w:p w14:paraId="53C58CD8" w14:textId="3488721D" w:rsidR="005F5C58" w:rsidRPr="00780DB2" w:rsidRDefault="008539E3" w:rsidP="00E87F1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contextualSpacing w:val="0"/>
        <w:jc w:val="both"/>
        <w:rPr>
          <w:rFonts w:ascii="Arial" w:hAnsi="Arial" w:cs="Arial"/>
          <w:b/>
          <w:caps/>
          <w:sz w:val="18"/>
          <w:szCs w:val="18"/>
          <w:lang w:val="en-GB"/>
        </w:rPr>
      </w:pPr>
      <w:r w:rsidRPr="00780DB2">
        <w:rPr>
          <w:rFonts w:ascii="Arial" w:hAnsi="Arial" w:cs="Arial"/>
          <w:b/>
          <w:sz w:val="18"/>
          <w:szCs w:val="18"/>
          <w:lang w:val="en-GB"/>
        </w:rPr>
        <w:t>Curriculum Content</w:t>
      </w:r>
    </w:p>
    <w:p w14:paraId="65D9C114" w14:textId="77777777" w:rsidR="00AE7DE7" w:rsidRPr="00780DB2" w:rsidRDefault="00AE7DE7" w:rsidP="00E87F1F">
      <w:pPr>
        <w:tabs>
          <w:tab w:val="left" w:pos="1134"/>
        </w:tabs>
        <w:spacing w:after="0" w:line="276" w:lineRule="auto"/>
        <w:ind w:left="720"/>
        <w:jc w:val="both"/>
        <w:rPr>
          <w:rFonts w:ascii="Arial" w:hAnsi="Arial" w:cs="Arial"/>
          <w:b/>
          <w:sz w:val="18"/>
          <w:szCs w:val="18"/>
          <w:u w:color="000000"/>
          <w:bdr w:val="nil"/>
          <w:lang w:val="en-GB"/>
        </w:rPr>
      </w:pPr>
      <w:r w:rsidRPr="00780DB2">
        <w:rPr>
          <w:rFonts w:ascii="Arial" w:hAnsi="Arial" w:cs="Arial"/>
          <w:b/>
          <w:sz w:val="18"/>
          <w:szCs w:val="18"/>
          <w:u w:color="000000"/>
          <w:bdr w:val="nil"/>
          <w:lang w:val="en-GB"/>
        </w:rPr>
        <w:t>Syllabus-</w:t>
      </w:r>
    </w:p>
    <w:p w14:paraId="3F98AC78" w14:textId="5F1D55B4" w:rsidR="00AE7DE7" w:rsidRPr="00780DB2" w:rsidRDefault="00AE7DE7" w:rsidP="00E87F1F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ascii="Arial" w:hAnsi="Arial" w:cs="Arial"/>
          <w:sz w:val="18"/>
          <w:szCs w:val="18"/>
          <w:u w:color="000000"/>
          <w:bdr w:val="nil"/>
          <w:lang w:val="en-GB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03"/>
      </w:tblGrid>
      <w:tr w:rsidR="00291B22" w:rsidRPr="00780DB2" w14:paraId="27D96654" w14:textId="77777777" w:rsidTr="00E87F1F">
        <w:trPr>
          <w:trHeight w:val="19"/>
        </w:trPr>
        <w:tc>
          <w:tcPr>
            <w:tcW w:w="7603" w:type="dxa"/>
          </w:tcPr>
          <w:p w14:paraId="237703CC" w14:textId="165E009E" w:rsidR="00291B22" w:rsidRPr="00780DB2" w:rsidRDefault="00291B22" w:rsidP="00E87F1F">
            <w:pPr>
              <w:tabs>
                <w:tab w:val="left" w:pos="306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780DB2">
              <w:rPr>
                <w:rFonts w:ascii="Arial" w:hAnsi="Arial" w:cs="Arial"/>
                <w:bCs/>
                <w:sz w:val="18"/>
                <w:szCs w:val="18"/>
              </w:rPr>
              <w:t xml:space="preserve">Introduction to data mining </w:t>
            </w:r>
          </w:p>
        </w:tc>
      </w:tr>
      <w:tr w:rsidR="00291B22" w:rsidRPr="00780DB2" w14:paraId="1A84C270" w14:textId="77777777" w:rsidTr="00E87F1F">
        <w:trPr>
          <w:trHeight w:val="19"/>
        </w:trPr>
        <w:tc>
          <w:tcPr>
            <w:tcW w:w="7603" w:type="dxa"/>
          </w:tcPr>
          <w:p w14:paraId="5A37675A" w14:textId="48D21750" w:rsidR="00291B22" w:rsidRPr="00780DB2" w:rsidRDefault="00291B22" w:rsidP="00E87F1F">
            <w:pPr>
              <w:tabs>
                <w:tab w:val="left" w:pos="306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780DB2">
              <w:rPr>
                <w:rFonts w:ascii="Arial" w:hAnsi="Arial" w:cs="Arial"/>
                <w:bCs/>
                <w:sz w:val="18"/>
                <w:szCs w:val="18"/>
              </w:rPr>
              <w:t>In</w:t>
            </w:r>
            <w:r w:rsidR="00026C28" w:rsidRPr="00780DB2">
              <w:rPr>
                <w:rFonts w:ascii="Arial" w:hAnsi="Arial" w:cs="Arial"/>
                <w:bCs/>
                <w:sz w:val="18"/>
                <w:szCs w:val="18"/>
              </w:rPr>
              <w:t>troduction to data warehousing</w:t>
            </w:r>
            <w:r w:rsidRPr="00780DB2">
              <w:rPr>
                <w:rFonts w:ascii="Arial" w:hAnsi="Arial" w:cs="Arial"/>
                <w:bCs/>
                <w:sz w:val="18"/>
                <w:szCs w:val="18"/>
              </w:rPr>
              <w:t>, Modern Data Warehouses</w:t>
            </w:r>
          </w:p>
        </w:tc>
      </w:tr>
      <w:tr w:rsidR="00291B22" w:rsidRPr="00780DB2" w14:paraId="68769D20" w14:textId="77777777" w:rsidTr="00E87F1F">
        <w:trPr>
          <w:trHeight w:val="19"/>
        </w:trPr>
        <w:tc>
          <w:tcPr>
            <w:tcW w:w="7603" w:type="dxa"/>
          </w:tcPr>
          <w:p w14:paraId="7223F4E3" w14:textId="0BD35C8D" w:rsidR="00291B22" w:rsidRPr="00780DB2" w:rsidRDefault="00291B22" w:rsidP="00E87F1F">
            <w:pPr>
              <w:tabs>
                <w:tab w:val="left" w:pos="306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780DB2">
              <w:rPr>
                <w:rFonts w:ascii="Arial" w:hAnsi="Arial" w:cs="Arial"/>
                <w:bCs/>
                <w:sz w:val="18"/>
                <w:szCs w:val="18"/>
              </w:rPr>
              <w:t>Data Preparation -  Feature extraction, Data Cleaning, Reduction and Transformation, Data Visualization</w:t>
            </w:r>
          </w:p>
        </w:tc>
      </w:tr>
      <w:tr w:rsidR="00291B22" w:rsidRPr="00780DB2" w14:paraId="207B90AF" w14:textId="77777777" w:rsidTr="00E87F1F">
        <w:trPr>
          <w:trHeight w:val="19"/>
        </w:trPr>
        <w:tc>
          <w:tcPr>
            <w:tcW w:w="7603" w:type="dxa"/>
          </w:tcPr>
          <w:p w14:paraId="0F93499C" w14:textId="66C1ADD9" w:rsidR="00291B22" w:rsidRPr="00780DB2" w:rsidRDefault="00291B22" w:rsidP="00E87F1F">
            <w:pPr>
              <w:tabs>
                <w:tab w:val="left" w:pos="306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780DB2">
              <w:rPr>
                <w:rFonts w:ascii="Arial" w:hAnsi="Arial" w:cs="Arial"/>
                <w:bCs/>
                <w:sz w:val="18"/>
                <w:szCs w:val="18"/>
              </w:rPr>
              <w:t>Mining Association Rules, From Association Mining to Correlation Analysis</w:t>
            </w:r>
          </w:p>
        </w:tc>
      </w:tr>
      <w:tr w:rsidR="00291B22" w:rsidRPr="00780DB2" w14:paraId="32B7737E" w14:textId="77777777" w:rsidTr="00E87F1F">
        <w:trPr>
          <w:trHeight w:val="19"/>
        </w:trPr>
        <w:tc>
          <w:tcPr>
            <w:tcW w:w="7603" w:type="dxa"/>
          </w:tcPr>
          <w:p w14:paraId="4385A9CF" w14:textId="505904A4" w:rsidR="00291B22" w:rsidRPr="00780DB2" w:rsidRDefault="00291B22" w:rsidP="00E87F1F">
            <w:pPr>
              <w:tabs>
                <w:tab w:val="left" w:pos="306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Clustering and Classification</w:t>
            </w:r>
            <w:r w:rsidR="00026C28" w:rsidRPr="00780DB2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26C28" w:rsidRPr="00780DB2">
              <w:rPr>
                <w:rFonts w:ascii="Arial" w:hAnsi="Arial" w:cs="Arial"/>
                <w:sz w:val="18"/>
                <w:szCs w:val="18"/>
              </w:rPr>
              <w:t>Outlier Analysis</w:t>
            </w:r>
          </w:p>
          <w:p w14:paraId="372F7565" w14:textId="57457824" w:rsidR="00291B22" w:rsidRPr="00780DB2" w:rsidRDefault="00026C28" w:rsidP="00E87F1F">
            <w:pPr>
              <w:tabs>
                <w:tab w:val="left" w:pos="306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Mining Text Data</w:t>
            </w:r>
          </w:p>
        </w:tc>
      </w:tr>
      <w:tr w:rsidR="00291B22" w:rsidRPr="00780DB2" w14:paraId="16F61950" w14:textId="77777777" w:rsidTr="00E87F1F">
        <w:trPr>
          <w:trHeight w:val="19"/>
        </w:trPr>
        <w:tc>
          <w:tcPr>
            <w:tcW w:w="7603" w:type="dxa"/>
          </w:tcPr>
          <w:p w14:paraId="2F5425F4" w14:textId="77777777" w:rsidR="00026C28" w:rsidRPr="00780DB2" w:rsidRDefault="00026C28" w:rsidP="00E87F1F">
            <w:pPr>
              <w:tabs>
                <w:tab w:val="left" w:pos="306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Mining Time-series data</w:t>
            </w:r>
          </w:p>
          <w:p w14:paraId="4F695531" w14:textId="4A40D8B5" w:rsidR="00291B22" w:rsidRPr="00780DB2" w:rsidRDefault="00291B22" w:rsidP="00E87F1F">
            <w:pPr>
              <w:tabs>
                <w:tab w:val="left" w:pos="306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Spatial data mining</w:t>
            </w:r>
          </w:p>
        </w:tc>
      </w:tr>
      <w:tr w:rsidR="00291B22" w:rsidRPr="00780DB2" w14:paraId="2C709D29" w14:textId="77777777" w:rsidTr="00E87F1F">
        <w:trPr>
          <w:trHeight w:val="19"/>
        </w:trPr>
        <w:tc>
          <w:tcPr>
            <w:tcW w:w="7603" w:type="dxa"/>
          </w:tcPr>
          <w:p w14:paraId="352A223F" w14:textId="1B3773BE" w:rsidR="00291B22" w:rsidRPr="00780DB2" w:rsidRDefault="00026C28" w:rsidP="00E87F1F">
            <w:pPr>
              <w:tabs>
                <w:tab w:val="left" w:pos="306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Mining Biological data</w:t>
            </w:r>
          </w:p>
        </w:tc>
      </w:tr>
      <w:tr w:rsidR="00291B22" w:rsidRPr="00780DB2" w14:paraId="0FCB99E7" w14:textId="77777777" w:rsidTr="00E87F1F">
        <w:trPr>
          <w:trHeight w:val="19"/>
        </w:trPr>
        <w:tc>
          <w:tcPr>
            <w:tcW w:w="7603" w:type="dxa"/>
          </w:tcPr>
          <w:p w14:paraId="78AC948B" w14:textId="395FFEF7" w:rsidR="00291B22" w:rsidRPr="00780DB2" w:rsidRDefault="00291B22" w:rsidP="00E87F1F">
            <w:pPr>
              <w:tabs>
                <w:tab w:val="left" w:pos="306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Security and Privacy preserving in Data Mining</w:t>
            </w:r>
          </w:p>
        </w:tc>
      </w:tr>
    </w:tbl>
    <w:p w14:paraId="7BE44F6C" w14:textId="77777777" w:rsidR="00191959" w:rsidRPr="00780DB2" w:rsidRDefault="00191959" w:rsidP="00E87F1F">
      <w:pPr>
        <w:spacing w:after="0" w:line="276" w:lineRule="auto"/>
        <w:rPr>
          <w:rFonts w:ascii="Arial" w:hAnsi="Arial" w:cs="Arial"/>
          <w:caps/>
          <w:sz w:val="18"/>
          <w:szCs w:val="18"/>
        </w:rPr>
      </w:pPr>
    </w:p>
    <w:p w14:paraId="04059AEB" w14:textId="184DF447" w:rsidR="005F5C58" w:rsidRPr="00780DB2" w:rsidRDefault="008539E3" w:rsidP="00780DB2">
      <w:pPr>
        <w:spacing w:after="0" w:line="276" w:lineRule="auto"/>
        <w:ind w:firstLine="720"/>
        <w:rPr>
          <w:rFonts w:ascii="Arial" w:hAnsi="Arial" w:cs="Arial"/>
          <w:b/>
          <w:caps/>
          <w:sz w:val="18"/>
          <w:szCs w:val="18"/>
          <w:lang w:val="en-GB"/>
        </w:rPr>
      </w:pPr>
      <w:r w:rsidRPr="00780DB2">
        <w:rPr>
          <w:rFonts w:ascii="Arial" w:hAnsi="Arial" w:cs="Arial"/>
          <w:b/>
          <w:sz w:val="18"/>
          <w:szCs w:val="18"/>
          <w:lang w:val="en-GB"/>
        </w:rPr>
        <w:t>Teaching and Learning Strategy</w:t>
      </w:r>
    </w:p>
    <w:p w14:paraId="0C636D92" w14:textId="77777777" w:rsidR="00AE7DE7" w:rsidRPr="00780DB2" w:rsidRDefault="00AE7DE7" w:rsidP="00780DB2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contextualSpacing w:val="0"/>
        <w:jc w:val="both"/>
        <w:rPr>
          <w:rFonts w:ascii="Arial" w:hAnsi="Arial" w:cs="Arial"/>
          <w:sz w:val="18"/>
          <w:szCs w:val="18"/>
          <w:u w:color="000000"/>
          <w:bdr w:val="nil"/>
          <w:lang w:val="en-GB"/>
        </w:rPr>
      </w:pPr>
      <w:r w:rsidRPr="00780DB2">
        <w:rPr>
          <w:rFonts w:ascii="Arial" w:hAnsi="Arial" w:cs="Arial"/>
          <w:sz w:val="18"/>
          <w:szCs w:val="18"/>
          <w:u w:color="000000"/>
          <w:bdr w:val="nil"/>
          <w:lang w:val="en-GB"/>
        </w:rPr>
        <w:t xml:space="preserve">All materials (assignments, labs, etc.) will be uploaded in BlackBoard. Refer to the modules in Blackboard for details. </w:t>
      </w:r>
    </w:p>
    <w:p w14:paraId="05A0A583" w14:textId="77777777" w:rsidR="005F5C58" w:rsidRPr="00780DB2" w:rsidRDefault="005F5C58" w:rsidP="00E87F1F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360"/>
        <w:contextualSpacing w:val="0"/>
        <w:jc w:val="both"/>
        <w:rPr>
          <w:rFonts w:ascii="Arial" w:hAnsi="Arial" w:cs="Arial"/>
          <w:sz w:val="18"/>
          <w:szCs w:val="18"/>
          <w:lang w:val="en-GB"/>
        </w:rPr>
      </w:pPr>
    </w:p>
    <w:p w14:paraId="776D3ABC" w14:textId="5857F529" w:rsidR="00212EE3" w:rsidRPr="00780DB2" w:rsidRDefault="00212EE3" w:rsidP="00E87F1F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360"/>
        <w:contextualSpacing w:val="0"/>
        <w:jc w:val="center"/>
        <w:rPr>
          <w:rFonts w:ascii="Arial" w:hAnsi="Arial" w:cs="Arial"/>
          <w:b/>
          <w:sz w:val="18"/>
          <w:szCs w:val="18"/>
          <w:lang w:val="en-GB"/>
        </w:rPr>
      </w:pPr>
      <w:r w:rsidRPr="00780DB2">
        <w:rPr>
          <w:rFonts w:ascii="Arial" w:hAnsi="Arial" w:cs="Arial"/>
          <w:b/>
          <w:sz w:val="18"/>
          <w:szCs w:val="18"/>
          <w:lang w:val="en-GB"/>
        </w:rPr>
        <w:t xml:space="preserve">PART C: </w:t>
      </w:r>
      <w:r w:rsidR="00E87F1F" w:rsidRPr="00780DB2">
        <w:rPr>
          <w:rFonts w:ascii="Arial" w:hAnsi="Arial" w:cs="Arial"/>
          <w:b/>
          <w:sz w:val="18"/>
          <w:szCs w:val="18"/>
          <w:lang w:val="en-GB"/>
        </w:rPr>
        <w:t>ASSSESSMENT</w:t>
      </w:r>
    </w:p>
    <w:p w14:paraId="651F0C29" w14:textId="1C47E46D" w:rsidR="005F5C58" w:rsidRPr="00780DB2" w:rsidRDefault="008539E3" w:rsidP="00E87F1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contextualSpacing w:val="0"/>
        <w:jc w:val="both"/>
        <w:rPr>
          <w:rFonts w:ascii="Arial" w:hAnsi="Arial" w:cs="Arial"/>
          <w:b/>
          <w:caps/>
          <w:sz w:val="18"/>
          <w:szCs w:val="18"/>
          <w:lang w:val="en-GB"/>
        </w:rPr>
      </w:pPr>
      <w:r w:rsidRPr="00780DB2">
        <w:rPr>
          <w:rFonts w:ascii="Arial" w:hAnsi="Arial" w:cs="Arial"/>
          <w:b/>
          <w:sz w:val="18"/>
          <w:szCs w:val="18"/>
          <w:lang w:val="en-GB"/>
        </w:rPr>
        <w:t>Assessment Strategy</w:t>
      </w:r>
      <w:r w:rsidRPr="00780DB2">
        <w:rPr>
          <w:rFonts w:ascii="Arial" w:hAnsi="Arial" w:cs="Arial"/>
          <w:b/>
          <w:sz w:val="18"/>
          <w:szCs w:val="18"/>
          <w:lang w:val="en-GB"/>
        </w:rPr>
        <w:tab/>
      </w:r>
    </w:p>
    <w:tbl>
      <w:tblPr>
        <w:tblW w:w="4603" w:type="pct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8"/>
        <w:gridCol w:w="1204"/>
        <w:gridCol w:w="1227"/>
        <w:gridCol w:w="3531"/>
      </w:tblGrid>
      <w:tr w:rsidR="001C2F94" w:rsidRPr="00780DB2" w14:paraId="7531AFFE" w14:textId="77777777" w:rsidTr="00780DB2">
        <w:trPr>
          <w:trHeight w:val="20"/>
        </w:trPr>
        <w:tc>
          <w:tcPr>
            <w:tcW w:w="1409" w:type="pct"/>
          </w:tcPr>
          <w:p w14:paraId="09DC0C54" w14:textId="77777777" w:rsidR="007865BB" w:rsidRPr="00780DB2" w:rsidRDefault="007865BB" w:rsidP="00E87F1F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80DB2">
              <w:rPr>
                <w:rFonts w:ascii="Arial" w:hAnsi="Arial" w:cs="Arial"/>
                <w:b/>
                <w:bCs/>
                <w:sz w:val="18"/>
                <w:szCs w:val="18"/>
              </w:rPr>
              <w:t>Evaluation Instrument</w:t>
            </w:r>
          </w:p>
        </w:tc>
        <w:tc>
          <w:tcPr>
            <w:tcW w:w="725" w:type="pct"/>
          </w:tcPr>
          <w:p w14:paraId="59D196A1" w14:textId="77777777" w:rsidR="007865BB" w:rsidRPr="00780DB2" w:rsidRDefault="007865BB" w:rsidP="00E87F1F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80DB2">
              <w:rPr>
                <w:rFonts w:ascii="Arial" w:hAnsi="Arial" w:cs="Arial"/>
                <w:b/>
                <w:bCs/>
                <w:sz w:val="18"/>
                <w:szCs w:val="18"/>
              </w:rPr>
              <w:t>Weightage</w:t>
            </w:r>
          </w:p>
        </w:tc>
        <w:tc>
          <w:tcPr>
            <w:tcW w:w="739" w:type="pct"/>
          </w:tcPr>
          <w:p w14:paraId="588C8D75" w14:textId="77777777" w:rsidR="007865BB" w:rsidRPr="00780DB2" w:rsidRDefault="007865BB" w:rsidP="00E87F1F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80DB2">
              <w:rPr>
                <w:rFonts w:ascii="Arial" w:hAnsi="Arial" w:cs="Arial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127" w:type="pct"/>
          </w:tcPr>
          <w:p w14:paraId="231B9BB8" w14:textId="77777777" w:rsidR="007865BB" w:rsidRPr="00780DB2" w:rsidRDefault="007865BB" w:rsidP="00E87F1F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80DB2">
              <w:rPr>
                <w:rFonts w:ascii="Arial" w:hAnsi="Arial" w:cs="Arial"/>
                <w:b/>
                <w:bCs/>
                <w:sz w:val="18"/>
                <w:szCs w:val="18"/>
              </w:rPr>
              <w:t>Comment</w:t>
            </w:r>
          </w:p>
        </w:tc>
      </w:tr>
      <w:tr w:rsidR="001C2F94" w:rsidRPr="00780DB2" w14:paraId="4A751504" w14:textId="77777777" w:rsidTr="00780DB2">
        <w:trPr>
          <w:trHeight w:val="20"/>
        </w:trPr>
        <w:tc>
          <w:tcPr>
            <w:tcW w:w="1409" w:type="pct"/>
          </w:tcPr>
          <w:p w14:paraId="0E398E6D" w14:textId="6BB8F557" w:rsidR="007865BB" w:rsidRPr="00780DB2" w:rsidRDefault="00291B22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Midterm Exam</w:t>
            </w:r>
          </w:p>
        </w:tc>
        <w:tc>
          <w:tcPr>
            <w:tcW w:w="725" w:type="pct"/>
          </w:tcPr>
          <w:p w14:paraId="5119957B" w14:textId="49E27026" w:rsidR="007865BB" w:rsidRPr="00780DB2" w:rsidRDefault="00291B22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15</w:t>
            </w:r>
            <w:r w:rsidR="007865BB" w:rsidRPr="00780DB2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739" w:type="pct"/>
          </w:tcPr>
          <w:p w14:paraId="5D887E20" w14:textId="00F2DF0C" w:rsidR="007865BB" w:rsidRPr="00780DB2" w:rsidRDefault="00291B22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1.5</w:t>
            </w:r>
            <w:r w:rsidR="007865BB" w:rsidRPr="00780DB2">
              <w:rPr>
                <w:rFonts w:ascii="Arial" w:hAnsi="Arial" w:cs="Arial"/>
                <w:sz w:val="18"/>
                <w:szCs w:val="18"/>
              </w:rPr>
              <w:t xml:space="preserve"> hour</w:t>
            </w:r>
            <w:r w:rsidRPr="00780DB2"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2127" w:type="pct"/>
          </w:tcPr>
          <w:p w14:paraId="585B87C9" w14:textId="3A8486A3" w:rsidR="007865BB" w:rsidRPr="00780DB2" w:rsidRDefault="007865BB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 xml:space="preserve">Closed Book, In Class </w:t>
            </w:r>
          </w:p>
        </w:tc>
      </w:tr>
      <w:tr w:rsidR="001C2F94" w:rsidRPr="00780DB2" w14:paraId="79880840" w14:textId="77777777" w:rsidTr="00780DB2">
        <w:trPr>
          <w:trHeight w:val="20"/>
        </w:trPr>
        <w:tc>
          <w:tcPr>
            <w:tcW w:w="1409" w:type="pct"/>
          </w:tcPr>
          <w:p w14:paraId="08B422FB" w14:textId="08E3251F" w:rsidR="007865BB" w:rsidRPr="00780DB2" w:rsidRDefault="007865BB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Laboratory/</w:t>
            </w:r>
            <w:r w:rsidR="00291B22" w:rsidRPr="00780DB2">
              <w:rPr>
                <w:rFonts w:ascii="Arial" w:hAnsi="Arial" w:cs="Arial"/>
                <w:sz w:val="18"/>
                <w:szCs w:val="18"/>
              </w:rPr>
              <w:t>Programming Assignments</w:t>
            </w:r>
            <w:r w:rsidRPr="00780DB2">
              <w:rPr>
                <w:rFonts w:ascii="Arial" w:hAnsi="Arial" w:cs="Arial"/>
                <w:sz w:val="18"/>
                <w:szCs w:val="18"/>
              </w:rPr>
              <w:t>/ Project</w:t>
            </w:r>
          </w:p>
        </w:tc>
        <w:tc>
          <w:tcPr>
            <w:tcW w:w="725" w:type="pct"/>
          </w:tcPr>
          <w:p w14:paraId="01AEB993" w14:textId="12867D14" w:rsidR="007865BB" w:rsidRPr="00780DB2" w:rsidRDefault="00780DB2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7865BB" w:rsidRPr="00780DB2">
              <w:rPr>
                <w:rFonts w:ascii="Arial" w:hAnsi="Arial" w:cs="Arial"/>
                <w:sz w:val="18"/>
                <w:szCs w:val="18"/>
              </w:rPr>
              <w:t>0%</w:t>
            </w:r>
          </w:p>
        </w:tc>
        <w:tc>
          <w:tcPr>
            <w:tcW w:w="739" w:type="pct"/>
          </w:tcPr>
          <w:p w14:paraId="2711ED55" w14:textId="77777777" w:rsidR="007865BB" w:rsidRPr="00780DB2" w:rsidRDefault="007865BB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By due date and time</w:t>
            </w:r>
          </w:p>
        </w:tc>
        <w:tc>
          <w:tcPr>
            <w:tcW w:w="2127" w:type="pct"/>
          </w:tcPr>
          <w:p w14:paraId="75CAA0CE" w14:textId="22E4FB5F" w:rsidR="007865BB" w:rsidRPr="00780DB2" w:rsidRDefault="00780DB2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Programming assignments to be finished by due date.</w:t>
            </w:r>
            <w:r w:rsidR="007865BB" w:rsidRPr="00780DB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1C2F94" w:rsidRPr="00780DB2" w14:paraId="6A50F795" w14:textId="77777777" w:rsidTr="00780DB2">
        <w:trPr>
          <w:trHeight w:val="20"/>
        </w:trPr>
        <w:tc>
          <w:tcPr>
            <w:tcW w:w="1409" w:type="pct"/>
          </w:tcPr>
          <w:p w14:paraId="72B1848B" w14:textId="7D26E51B" w:rsidR="007865BB" w:rsidRPr="00780DB2" w:rsidRDefault="00291B22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Quiz</w:t>
            </w:r>
          </w:p>
        </w:tc>
        <w:tc>
          <w:tcPr>
            <w:tcW w:w="725" w:type="pct"/>
          </w:tcPr>
          <w:p w14:paraId="1F36CE18" w14:textId="70100ABE" w:rsidR="007865BB" w:rsidRPr="00780DB2" w:rsidRDefault="00780DB2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291B22" w:rsidRPr="00780DB2">
              <w:rPr>
                <w:rFonts w:ascii="Arial" w:hAnsi="Arial" w:cs="Arial"/>
                <w:sz w:val="18"/>
                <w:szCs w:val="18"/>
              </w:rPr>
              <w:t>0</w:t>
            </w:r>
            <w:r w:rsidR="007865BB" w:rsidRPr="00780DB2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739" w:type="pct"/>
          </w:tcPr>
          <w:p w14:paraId="148D4377" w14:textId="77777777" w:rsidR="007865BB" w:rsidRPr="00780DB2" w:rsidRDefault="007865BB" w:rsidP="00E87F1F">
            <w:pPr>
              <w:tabs>
                <w:tab w:val="center" w:pos="1152"/>
              </w:tabs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--</w:t>
            </w:r>
          </w:p>
        </w:tc>
        <w:tc>
          <w:tcPr>
            <w:tcW w:w="2127" w:type="pct"/>
          </w:tcPr>
          <w:p w14:paraId="0A61F06B" w14:textId="6D08C95B" w:rsidR="007865BB" w:rsidRPr="00780DB2" w:rsidRDefault="003B0864" w:rsidP="00E87F1F">
            <w:pPr>
              <w:spacing w:after="0" w:line="276" w:lineRule="auto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In-class Quiz</w:t>
            </w:r>
          </w:p>
        </w:tc>
      </w:tr>
      <w:tr w:rsidR="00EB563F" w:rsidRPr="00780DB2" w14:paraId="6141535D" w14:textId="77777777" w:rsidTr="00780DB2">
        <w:trPr>
          <w:trHeight w:val="20"/>
        </w:trPr>
        <w:tc>
          <w:tcPr>
            <w:tcW w:w="1409" w:type="pct"/>
          </w:tcPr>
          <w:p w14:paraId="3F37109B" w14:textId="44E8B4B4" w:rsidR="007865BB" w:rsidRPr="00780DB2" w:rsidRDefault="00291B22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Final</w:t>
            </w:r>
            <w:r w:rsidR="007865BB" w:rsidRPr="00780DB2">
              <w:rPr>
                <w:rFonts w:ascii="Arial" w:hAnsi="Arial" w:cs="Arial"/>
                <w:sz w:val="18"/>
                <w:szCs w:val="18"/>
              </w:rPr>
              <w:t xml:space="preserve"> Exam</w:t>
            </w:r>
          </w:p>
        </w:tc>
        <w:tc>
          <w:tcPr>
            <w:tcW w:w="725" w:type="pct"/>
          </w:tcPr>
          <w:p w14:paraId="3E84DF5A" w14:textId="1AC780DE" w:rsidR="007865BB" w:rsidRPr="00780DB2" w:rsidRDefault="00291B22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25</w:t>
            </w:r>
            <w:r w:rsidR="007865BB" w:rsidRPr="00780DB2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739" w:type="pct"/>
          </w:tcPr>
          <w:p w14:paraId="0A795FC2" w14:textId="616DFB6A" w:rsidR="007865BB" w:rsidRPr="00780DB2" w:rsidRDefault="003B0864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7865BB" w:rsidRPr="00780DB2">
              <w:rPr>
                <w:rFonts w:ascii="Arial" w:hAnsi="Arial" w:cs="Arial"/>
                <w:sz w:val="18"/>
                <w:szCs w:val="18"/>
              </w:rPr>
              <w:t xml:space="preserve"> hours</w:t>
            </w:r>
          </w:p>
        </w:tc>
        <w:tc>
          <w:tcPr>
            <w:tcW w:w="2127" w:type="pct"/>
          </w:tcPr>
          <w:p w14:paraId="6D5B43B4" w14:textId="453FC565" w:rsidR="007865BB" w:rsidRPr="00780DB2" w:rsidRDefault="007865BB" w:rsidP="00E87F1F">
            <w:pPr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780DB2">
              <w:rPr>
                <w:rFonts w:ascii="Arial" w:hAnsi="Arial" w:cs="Arial"/>
                <w:sz w:val="18"/>
                <w:szCs w:val="18"/>
              </w:rPr>
              <w:t>Closed Book, In Class (Comprehensive Exam of complete syllabus)</w:t>
            </w:r>
          </w:p>
        </w:tc>
      </w:tr>
    </w:tbl>
    <w:p w14:paraId="2006AAA0" w14:textId="2037281D" w:rsidR="005847A0" w:rsidRPr="00780DB2" w:rsidRDefault="00E87F1F" w:rsidP="00E87F1F">
      <w:pPr>
        <w:pStyle w:val="ListParagraph"/>
        <w:tabs>
          <w:tab w:val="left" w:pos="1134"/>
        </w:tabs>
        <w:spacing w:after="0" w:line="276" w:lineRule="auto"/>
        <w:jc w:val="both"/>
        <w:rPr>
          <w:rFonts w:ascii="Arial" w:eastAsia="Calibri" w:hAnsi="Arial" w:cs="Arial"/>
          <w:b/>
          <w:sz w:val="18"/>
          <w:szCs w:val="18"/>
          <w:u w:color="000000"/>
          <w:bdr w:val="nil"/>
          <w:lang w:val="en-GB"/>
        </w:rPr>
      </w:pPr>
      <w:r w:rsidRPr="00780DB2">
        <w:rPr>
          <w:rFonts w:ascii="Arial" w:eastAsia="Calibri" w:hAnsi="Arial" w:cs="Arial"/>
          <w:b/>
          <w:sz w:val="18"/>
          <w:szCs w:val="18"/>
          <w:u w:color="000000"/>
          <w:bdr w:val="nil"/>
          <w:lang w:val="en-GB"/>
        </w:rPr>
        <w:t>Grading will be relative in this course.</w:t>
      </w:r>
    </w:p>
    <w:p w14:paraId="4A787935" w14:textId="77777777" w:rsidR="00E87F1F" w:rsidRPr="00780DB2" w:rsidRDefault="00E87F1F" w:rsidP="00E87F1F">
      <w:pPr>
        <w:pStyle w:val="ListParagraph"/>
        <w:tabs>
          <w:tab w:val="left" w:pos="1134"/>
        </w:tabs>
        <w:spacing w:after="0" w:line="276" w:lineRule="auto"/>
        <w:jc w:val="both"/>
        <w:rPr>
          <w:rFonts w:ascii="Arial" w:eastAsia="Calibri" w:hAnsi="Arial" w:cs="Arial"/>
          <w:b/>
          <w:sz w:val="18"/>
          <w:szCs w:val="18"/>
          <w:u w:color="000000"/>
          <w:bdr w:val="nil"/>
          <w:lang w:val="en-GB"/>
        </w:rPr>
      </w:pPr>
    </w:p>
    <w:p w14:paraId="25ACE106" w14:textId="56D74C70" w:rsidR="005F5C58" w:rsidRPr="00780DB2" w:rsidRDefault="008539E3" w:rsidP="00E87F1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jc w:val="both"/>
        <w:rPr>
          <w:rFonts w:ascii="Arial" w:eastAsia="Tahoma" w:hAnsi="Arial" w:cs="Arial"/>
          <w:b/>
          <w:caps/>
          <w:sz w:val="18"/>
          <w:szCs w:val="18"/>
        </w:rPr>
      </w:pPr>
      <w:r w:rsidRPr="00780DB2">
        <w:rPr>
          <w:rFonts w:ascii="Arial" w:eastAsia="Tahoma" w:hAnsi="Arial" w:cs="Arial"/>
          <w:b/>
          <w:sz w:val="18"/>
          <w:szCs w:val="18"/>
        </w:rPr>
        <w:t xml:space="preserve">Mapping of Learning Outcomes to Assessment Strategy </w:t>
      </w:r>
    </w:p>
    <w:p w14:paraId="0BCE06F0" w14:textId="76C6EFE2" w:rsidR="00EB563F" w:rsidRPr="00780DB2" w:rsidRDefault="005847A0" w:rsidP="00E87F1F">
      <w:pPr>
        <w:tabs>
          <w:tab w:val="left" w:pos="1134"/>
        </w:tabs>
        <w:spacing w:after="0" w:line="276" w:lineRule="auto"/>
        <w:jc w:val="both"/>
        <w:rPr>
          <w:rFonts w:ascii="Arial" w:hAnsi="Arial" w:cs="Arial"/>
          <w:sz w:val="18"/>
          <w:szCs w:val="18"/>
          <w:lang w:eastAsia="x-none"/>
        </w:rPr>
      </w:pPr>
      <w:r w:rsidRPr="00780DB2">
        <w:rPr>
          <w:rFonts w:ascii="Arial" w:hAnsi="Arial" w:cs="Arial"/>
          <w:sz w:val="18"/>
          <w:szCs w:val="18"/>
          <w:lang w:eastAsia="x-none"/>
        </w:rPr>
        <w:t xml:space="preserve">    </w:t>
      </w:r>
      <w:r w:rsidR="00780DB2">
        <w:rPr>
          <w:rFonts w:ascii="Arial" w:hAnsi="Arial" w:cs="Arial"/>
          <w:sz w:val="18"/>
          <w:szCs w:val="18"/>
          <w:lang w:eastAsia="x-none"/>
        </w:rPr>
        <w:t xml:space="preserve">           </w:t>
      </w:r>
      <w:r w:rsidRPr="00780DB2">
        <w:rPr>
          <w:rFonts w:ascii="Arial" w:hAnsi="Arial" w:cs="Arial"/>
          <w:sz w:val="18"/>
          <w:szCs w:val="18"/>
          <w:lang w:eastAsia="x-none"/>
        </w:rPr>
        <w:t>For detailed mapping, please refer to each course module in Blackboard</w:t>
      </w:r>
    </w:p>
    <w:p w14:paraId="4AE3622D" w14:textId="3C06AA39" w:rsidR="005F5C58" w:rsidRPr="00780DB2" w:rsidRDefault="005F5C58" w:rsidP="00E87F1F">
      <w:pPr>
        <w:spacing w:after="0" w:line="276" w:lineRule="auto"/>
        <w:jc w:val="both"/>
        <w:rPr>
          <w:rFonts w:ascii="Arial" w:hAnsi="Arial" w:cs="Arial"/>
          <w:sz w:val="18"/>
          <w:szCs w:val="18"/>
        </w:rPr>
      </w:pPr>
    </w:p>
    <w:p w14:paraId="103A23A7" w14:textId="351124EF" w:rsidR="005F5C58" w:rsidRPr="00780DB2" w:rsidRDefault="008539E3" w:rsidP="00E87F1F">
      <w:pPr>
        <w:pStyle w:val="ListParagraph"/>
        <w:numPr>
          <w:ilvl w:val="0"/>
          <w:numId w:val="7"/>
        </w:numPr>
        <w:spacing w:after="0" w:line="276" w:lineRule="auto"/>
        <w:rPr>
          <w:rFonts w:ascii="Arial" w:hAnsi="Arial" w:cs="Arial"/>
          <w:b/>
          <w:caps/>
          <w:sz w:val="18"/>
          <w:szCs w:val="18"/>
        </w:rPr>
      </w:pPr>
      <w:r w:rsidRPr="00780DB2">
        <w:rPr>
          <w:rFonts w:ascii="Arial" w:hAnsi="Arial" w:cs="Arial"/>
          <w:b/>
          <w:sz w:val="18"/>
          <w:szCs w:val="18"/>
        </w:rPr>
        <w:t>Bibliography</w:t>
      </w:r>
    </w:p>
    <w:tbl>
      <w:tblPr>
        <w:tblW w:w="4603" w:type="pct"/>
        <w:tblInd w:w="715" w:type="dxa"/>
        <w:tblLook w:val="04A0" w:firstRow="1" w:lastRow="0" w:firstColumn="1" w:lastColumn="0" w:noHBand="0" w:noVBand="1"/>
      </w:tblPr>
      <w:tblGrid>
        <w:gridCol w:w="811"/>
        <w:gridCol w:w="2158"/>
        <w:gridCol w:w="1726"/>
        <w:gridCol w:w="1568"/>
        <w:gridCol w:w="2037"/>
      </w:tblGrid>
      <w:tr w:rsidR="00780DB2" w:rsidRPr="00780DB2" w14:paraId="5DFCB423" w14:textId="77777777" w:rsidTr="00780DB2">
        <w:trPr>
          <w:trHeight w:val="20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C9182" w14:textId="1EB3DAD9" w:rsidR="00395E0C" w:rsidRPr="00780DB2" w:rsidRDefault="00FE7026" w:rsidP="00E87F1F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‘</w:t>
            </w:r>
            <w:bookmarkStart w:id="0" w:name="_GoBack"/>
            <w:bookmarkEnd w:id="0"/>
          </w:p>
        </w:tc>
        <w:tc>
          <w:tcPr>
            <w:tcW w:w="1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6EBA9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 xml:space="preserve">Title </w:t>
            </w:r>
          </w:p>
        </w:tc>
        <w:tc>
          <w:tcPr>
            <w:tcW w:w="1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B9E84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Author</w:t>
            </w:r>
          </w:p>
        </w:tc>
        <w:tc>
          <w:tcPr>
            <w:tcW w:w="9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D0BFE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ISBN No.</w:t>
            </w:r>
          </w:p>
        </w:tc>
        <w:tc>
          <w:tcPr>
            <w:tcW w:w="1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1C12D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Publisher</w:t>
            </w:r>
          </w:p>
        </w:tc>
      </w:tr>
      <w:tr w:rsidR="00780DB2" w:rsidRPr="00780DB2" w14:paraId="3AB7510D" w14:textId="77777777" w:rsidTr="00780DB2">
        <w:trPr>
          <w:trHeight w:val="20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092EC" w14:textId="591BF0CA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12D1F" w14:textId="3CE0EA9A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Data Mining: Concepts and Techniques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CB962" w14:textId="1B94F5A2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J. Han and M. Kamber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0A423" w14:textId="36657618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</w:t>
            </w:r>
            <w:r w:rsidR="001C2F94"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9789380931913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5D41E" w14:textId="60377A29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Elsevier</w:t>
            </w:r>
          </w:p>
        </w:tc>
      </w:tr>
      <w:tr w:rsidR="00780DB2" w:rsidRPr="00780DB2" w14:paraId="53854EC6" w14:textId="77777777" w:rsidTr="00780DB2">
        <w:trPr>
          <w:trHeight w:val="20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785EC" w14:textId="11362E11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97517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Mining Massive Datasets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DE2B4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J. Lescovek,A. Rajaraman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EC3B8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1316638499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749C1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Dreamtech Press</w:t>
            </w:r>
          </w:p>
        </w:tc>
      </w:tr>
      <w:tr w:rsidR="00780DB2" w:rsidRPr="00780DB2" w14:paraId="74ED2BC9" w14:textId="77777777" w:rsidTr="00780DB2">
        <w:trPr>
          <w:trHeight w:val="20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BDDB8" w14:textId="56151D26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5A2DF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Data Mining: The Textbook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64CB4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Charu C. Agarwal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993CB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 3319381164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7BD11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Springer</w:t>
            </w:r>
          </w:p>
        </w:tc>
      </w:tr>
      <w:tr w:rsidR="00780DB2" w:rsidRPr="00780DB2" w14:paraId="5CA2A9AF" w14:textId="77777777" w:rsidTr="00780DB2">
        <w:trPr>
          <w:trHeight w:val="20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5AC77" w14:textId="30031816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6212D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Applied Machine Learning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3B448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M. Gopal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80E71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9353160251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EC831" w14:textId="77777777" w:rsidR="00395E0C" w:rsidRPr="00780DB2" w:rsidRDefault="00395E0C" w:rsidP="00E87F1F">
            <w:pPr>
              <w:spacing w:after="0" w:line="276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780DB2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McGraw Hill Education</w:t>
            </w:r>
          </w:p>
        </w:tc>
      </w:tr>
    </w:tbl>
    <w:p w14:paraId="64C8A8F7" w14:textId="1F6F7A25" w:rsidR="005847A0" w:rsidRPr="00780DB2" w:rsidRDefault="00CF3F74" w:rsidP="00E87F1F">
      <w:pPr>
        <w:spacing w:after="0" w:line="276" w:lineRule="auto"/>
        <w:ind w:left="720"/>
        <w:rPr>
          <w:rFonts w:ascii="Arial" w:hAnsi="Arial" w:cs="Arial"/>
          <w:sz w:val="18"/>
          <w:szCs w:val="18"/>
        </w:rPr>
      </w:pPr>
      <w:r w:rsidRPr="00780DB2">
        <w:rPr>
          <w:rFonts w:ascii="Arial" w:hAnsi="Arial" w:cs="Arial"/>
          <w:sz w:val="18"/>
          <w:szCs w:val="18"/>
        </w:rPr>
        <w:t xml:space="preserve"> </w:t>
      </w:r>
    </w:p>
    <w:sectPr w:rsidR="005847A0" w:rsidRPr="00780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777930" w14:textId="77777777" w:rsidR="00DA083E" w:rsidRDefault="00DA083E" w:rsidP="009C20A4">
      <w:pPr>
        <w:spacing w:after="0" w:line="240" w:lineRule="auto"/>
      </w:pPr>
      <w:r>
        <w:separator/>
      </w:r>
    </w:p>
  </w:endnote>
  <w:endnote w:type="continuationSeparator" w:id="0">
    <w:p w14:paraId="3A2C670A" w14:textId="77777777" w:rsidR="00DA083E" w:rsidRDefault="00DA083E" w:rsidP="009C2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B73531" w14:textId="77777777" w:rsidR="00DA083E" w:rsidRDefault="00DA083E" w:rsidP="009C20A4">
      <w:pPr>
        <w:spacing w:after="0" w:line="240" w:lineRule="auto"/>
      </w:pPr>
      <w:r>
        <w:separator/>
      </w:r>
    </w:p>
  </w:footnote>
  <w:footnote w:type="continuationSeparator" w:id="0">
    <w:p w14:paraId="52DD7935" w14:textId="77777777" w:rsidR="00DA083E" w:rsidRDefault="00DA083E" w:rsidP="009C20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E462F"/>
    <w:multiLevelType w:val="hybridMultilevel"/>
    <w:tmpl w:val="97FACFF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420DBB"/>
    <w:multiLevelType w:val="hybridMultilevel"/>
    <w:tmpl w:val="97FACFF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D45E95"/>
    <w:multiLevelType w:val="hybridMultilevel"/>
    <w:tmpl w:val="9D344E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5165F7"/>
    <w:multiLevelType w:val="hybridMultilevel"/>
    <w:tmpl w:val="49AA6B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B5880"/>
    <w:multiLevelType w:val="hybridMultilevel"/>
    <w:tmpl w:val="7486C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6295D"/>
    <w:multiLevelType w:val="hybridMultilevel"/>
    <w:tmpl w:val="97FACFF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52086D"/>
    <w:multiLevelType w:val="hybridMultilevel"/>
    <w:tmpl w:val="97FACFF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E673A2"/>
    <w:multiLevelType w:val="hybridMultilevel"/>
    <w:tmpl w:val="7486C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A44F8"/>
    <w:multiLevelType w:val="hybridMultilevel"/>
    <w:tmpl w:val="97FACFF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724504"/>
    <w:multiLevelType w:val="hybridMultilevel"/>
    <w:tmpl w:val="EE34E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A5B04"/>
    <w:multiLevelType w:val="hybridMultilevel"/>
    <w:tmpl w:val="BEEE4748"/>
    <w:lvl w:ilvl="0" w:tplc="EE468D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05764C"/>
    <w:multiLevelType w:val="hybridMultilevel"/>
    <w:tmpl w:val="173CD3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4A015B"/>
    <w:multiLevelType w:val="hybridMultilevel"/>
    <w:tmpl w:val="4B6CC8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83581"/>
    <w:multiLevelType w:val="hybridMultilevel"/>
    <w:tmpl w:val="97FACFF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131F50"/>
    <w:multiLevelType w:val="hybridMultilevel"/>
    <w:tmpl w:val="E6501F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3BE1546"/>
    <w:multiLevelType w:val="hybridMultilevel"/>
    <w:tmpl w:val="BC7459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E818CF"/>
    <w:multiLevelType w:val="hybridMultilevel"/>
    <w:tmpl w:val="D40EDD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1B07D2"/>
    <w:multiLevelType w:val="hybridMultilevel"/>
    <w:tmpl w:val="63844F1C"/>
    <w:lvl w:ilvl="0" w:tplc="F04AF652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AA4105"/>
    <w:multiLevelType w:val="hybridMultilevel"/>
    <w:tmpl w:val="34AE4F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33F74"/>
    <w:multiLevelType w:val="multilevel"/>
    <w:tmpl w:val="7486C1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DF7CB9"/>
    <w:multiLevelType w:val="hybridMultilevel"/>
    <w:tmpl w:val="1A2ECB7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32A669B"/>
    <w:multiLevelType w:val="hybridMultilevel"/>
    <w:tmpl w:val="97FACFF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9673B4F"/>
    <w:multiLevelType w:val="hybridMultilevel"/>
    <w:tmpl w:val="97FACFF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D64F30"/>
    <w:multiLevelType w:val="hybridMultilevel"/>
    <w:tmpl w:val="D9726D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2"/>
  </w:num>
  <w:num w:numId="4">
    <w:abstractNumId w:val="18"/>
  </w:num>
  <w:num w:numId="5">
    <w:abstractNumId w:val="7"/>
  </w:num>
  <w:num w:numId="6">
    <w:abstractNumId w:val="23"/>
  </w:num>
  <w:num w:numId="7">
    <w:abstractNumId w:val="3"/>
  </w:num>
  <w:num w:numId="8">
    <w:abstractNumId w:val="4"/>
  </w:num>
  <w:num w:numId="9">
    <w:abstractNumId w:val="19"/>
  </w:num>
  <w:num w:numId="10">
    <w:abstractNumId w:val="17"/>
  </w:num>
  <w:num w:numId="11">
    <w:abstractNumId w:val="20"/>
  </w:num>
  <w:num w:numId="12">
    <w:abstractNumId w:val="0"/>
  </w:num>
  <w:num w:numId="13">
    <w:abstractNumId w:val="6"/>
  </w:num>
  <w:num w:numId="14">
    <w:abstractNumId w:val="22"/>
  </w:num>
  <w:num w:numId="15">
    <w:abstractNumId w:val="13"/>
  </w:num>
  <w:num w:numId="16">
    <w:abstractNumId w:val="8"/>
  </w:num>
  <w:num w:numId="17">
    <w:abstractNumId w:val="1"/>
  </w:num>
  <w:num w:numId="18">
    <w:abstractNumId w:val="9"/>
  </w:num>
  <w:num w:numId="19">
    <w:abstractNumId w:val="21"/>
  </w:num>
  <w:num w:numId="20">
    <w:abstractNumId w:val="2"/>
  </w:num>
  <w:num w:numId="21">
    <w:abstractNumId w:val="14"/>
  </w:num>
  <w:num w:numId="22">
    <w:abstractNumId w:val="11"/>
  </w:num>
  <w:num w:numId="23">
    <w:abstractNumId w:val="10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FD2"/>
    <w:rsid w:val="00001C88"/>
    <w:rsid w:val="00026C28"/>
    <w:rsid w:val="00027F4A"/>
    <w:rsid w:val="00030A33"/>
    <w:rsid w:val="000669F2"/>
    <w:rsid w:val="000878BA"/>
    <w:rsid w:val="00090348"/>
    <w:rsid w:val="0009390F"/>
    <w:rsid w:val="000A3555"/>
    <w:rsid w:val="000C23F0"/>
    <w:rsid w:val="00113A12"/>
    <w:rsid w:val="00116428"/>
    <w:rsid w:val="00121235"/>
    <w:rsid w:val="00122920"/>
    <w:rsid w:val="001823E8"/>
    <w:rsid w:val="00191959"/>
    <w:rsid w:val="001C2F94"/>
    <w:rsid w:val="001F1C98"/>
    <w:rsid w:val="00212EE3"/>
    <w:rsid w:val="002317A6"/>
    <w:rsid w:val="00236A7B"/>
    <w:rsid w:val="002749C9"/>
    <w:rsid w:val="00291B22"/>
    <w:rsid w:val="0029544A"/>
    <w:rsid w:val="002A3EA0"/>
    <w:rsid w:val="00395E0C"/>
    <w:rsid w:val="003B0864"/>
    <w:rsid w:val="003B1E1E"/>
    <w:rsid w:val="0041133F"/>
    <w:rsid w:val="004357F2"/>
    <w:rsid w:val="004610A1"/>
    <w:rsid w:val="00475054"/>
    <w:rsid w:val="004A0FF0"/>
    <w:rsid w:val="004E3FD2"/>
    <w:rsid w:val="004E5291"/>
    <w:rsid w:val="0054543B"/>
    <w:rsid w:val="005518F2"/>
    <w:rsid w:val="00573E39"/>
    <w:rsid w:val="00574216"/>
    <w:rsid w:val="005752D6"/>
    <w:rsid w:val="005847A0"/>
    <w:rsid w:val="00591AD0"/>
    <w:rsid w:val="005929C7"/>
    <w:rsid w:val="0059731E"/>
    <w:rsid w:val="005C43D5"/>
    <w:rsid w:val="005F5C58"/>
    <w:rsid w:val="00624D28"/>
    <w:rsid w:val="00667987"/>
    <w:rsid w:val="0068426D"/>
    <w:rsid w:val="006954EC"/>
    <w:rsid w:val="006A0292"/>
    <w:rsid w:val="006A29B1"/>
    <w:rsid w:val="006C5516"/>
    <w:rsid w:val="007052DE"/>
    <w:rsid w:val="00713C9F"/>
    <w:rsid w:val="00740B7D"/>
    <w:rsid w:val="00780DB2"/>
    <w:rsid w:val="00785B08"/>
    <w:rsid w:val="007865BB"/>
    <w:rsid w:val="007C3B92"/>
    <w:rsid w:val="007E6629"/>
    <w:rsid w:val="008213D8"/>
    <w:rsid w:val="00837C2F"/>
    <w:rsid w:val="008539E3"/>
    <w:rsid w:val="00867D45"/>
    <w:rsid w:val="00874598"/>
    <w:rsid w:val="00913260"/>
    <w:rsid w:val="00917C1C"/>
    <w:rsid w:val="009335CF"/>
    <w:rsid w:val="00933D76"/>
    <w:rsid w:val="0094684D"/>
    <w:rsid w:val="0095033C"/>
    <w:rsid w:val="0097251F"/>
    <w:rsid w:val="009A7BB0"/>
    <w:rsid w:val="009C20A4"/>
    <w:rsid w:val="00A00C27"/>
    <w:rsid w:val="00A15A7F"/>
    <w:rsid w:val="00A729A1"/>
    <w:rsid w:val="00AB2403"/>
    <w:rsid w:val="00AB4350"/>
    <w:rsid w:val="00AE7DE7"/>
    <w:rsid w:val="00AF02B4"/>
    <w:rsid w:val="00B27D96"/>
    <w:rsid w:val="00B41E4A"/>
    <w:rsid w:val="00B863E3"/>
    <w:rsid w:val="00B97B29"/>
    <w:rsid w:val="00BD0F85"/>
    <w:rsid w:val="00BD5B84"/>
    <w:rsid w:val="00C108AA"/>
    <w:rsid w:val="00C82765"/>
    <w:rsid w:val="00C83B85"/>
    <w:rsid w:val="00CA00E2"/>
    <w:rsid w:val="00CC10FF"/>
    <w:rsid w:val="00CF3F74"/>
    <w:rsid w:val="00D02303"/>
    <w:rsid w:val="00D048C6"/>
    <w:rsid w:val="00D0638C"/>
    <w:rsid w:val="00D0740A"/>
    <w:rsid w:val="00D42353"/>
    <w:rsid w:val="00D46D42"/>
    <w:rsid w:val="00DA083E"/>
    <w:rsid w:val="00DB46AE"/>
    <w:rsid w:val="00DC55AD"/>
    <w:rsid w:val="00DD555E"/>
    <w:rsid w:val="00E80D7E"/>
    <w:rsid w:val="00E87F1F"/>
    <w:rsid w:val="00EB563F"/>
    <w:rsid w:val="00EF4F89"/>
    <w:rsid w:val="00F0133E"/>
    <w:rsid w:val="00F67EBA"/>
    <w:rsid w:val="00FE0B67"/>
    <w:rsid w:val="00FE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C09FC"/>
  <w15:docId w15:val="{CDA64ACD-100E-4673-B327-F4AED0FA0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F5C58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color w:val="00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33F"/>
    <w:pPr>
      <w:ind w:left="720"/>
      <w:contextualSpacing/>
    </w:pPr>
  </w:style>
  <w:style w:type="table" w:styleId="TableGrid">
    <w:name w:val="Table Grid"/>
    <w:basedOn w:val="TableNormal"/>
    <w:rsid w:val="00545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20A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20A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20A4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8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8BA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A0FF0"/>
    <w:rPr>
      <w:b/>
      <w:bCs/>
    </w:rPr>
  </w:style>
  <w:style w:type="character" w:customStyle="1" w:styleId="m-725221926563206504gmail-il">
    <w:name w:val="m_-725221926563206504gmail-il"/>
    <w:basedOn w:val="DefaultParagraphFont"/>
    <w:rsid w:val="004A0FF0"/>
  </w:style>
  <w:style w:type="character" w:customStyle="1" w:styleId="apple-converted-space">
    <w:name w:val="apple-converted-space"/>
    <w:basedOn w:val="DefaultParagraphFont"/>
    <w:rsid w:val="004A0FF0"/>
  </w:style>
  <w:style w:type="character" w:customStyle="1" w:styleId="il">
    <w:name w:val="il"/>
    <w:basedOn w:val="DefaultParagraphFont"/>
    <w:rsid w:val="004A0FF0"/>
  </w:style>
  <w:style w:type="character" w:customStyle="1" w:styleId="Heading2Char">
    <w:name w:val="Heading 2 Char"/>
    <w:basedOn w:val="DefaultParagraphFont"/>
    <w:link w:val="Heading2"/>
    <w:rsid w:val="005F5C58"/>
    <w:rPr>
      <w:rFonts w:ascii="Cambria" w:eastAsia="Times New Roman" w:hAnsi="Cambria" w:cs="Times New Roman"/>
      <w:b/>
      <w:bCs/>
      <w:i/>
      <w:iCs/>
      <w:color w:val="000000"/>
      <w:sz w:val="28"/>
      <w:szCs w:val="28"/>
      <w:lang w:val="x-none" w:eastAsia="x-none"/>
    </w:rPr>
  </w:style>
  <w:style w:type="paragraph" w:customStyle="1" w:styleId="Body">
    <w:name w:val="Body"/>
    <w:rsid w:val="005F5C5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</w:rPr>
  </w:style>
  <w:style w:type="character" w:styleId="Emphasis">
    <w:name w:val="Emphasis"/>
    <w:basedOn w:val="DefaultParagraphFont"/>
    <w:uiPriority w:val="20"/>
    <w:qFormat/>
    <w:rsid w:val="00591A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60AD7-D50E-4FAC-B622-CE15FDE48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Habib</dc:creator>
  <cp:keywords/>
  <dc:description/>
  <cp:lastModifiedBy>Dolly Sharma</cp:lastModifiedBy>
  <cp:revision>3</cp:revision>
  <dcterms:created xsi:type="dcterms:W3CDTF">2020-01-03T06:10:00Z</dcterms:created>
  <dcterms:modified xsi:type="dcterms:W3CDTF">2020-01-03T06:10:00Z</dcterms:modified>
</cp:coreProperties>
</file>