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6EA6" w:rsidRDefault="00C36C5C">
      <w:pPr>
        <w:rPr>
          <w:rFonts w:ascii="Arial" w:hAnsi="Arial" w:cs="Arial"/>
        </w:rPr>
      </w:pPr>
      <w:r w:rsidRPr="00C36C5C">
        <w:rPr>
          <w:rFonts w:ascii="Arial" w:eastAsia="Times New Roman" w:hAnsi="Arial" w:cs="Arial"/>
          <w:b/>
          <w:bCs/>
          <w:noProof/>
          <w:kern w:val="24"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-3.75pt;margin-top:-45.75pt;width:529.5pt;height:148.5pt;z-index:251660288">
            <v:textbox style="mso-next-textbox:#_x0000_s1029">
              <w:txbxContent>
                <w:p w:rsidR="00AD0D89" w:rsidRPr="002E4016" w:rsidRDefault="00AD0D89" w:rsidP="002E4016">
                  <w:pPr>
                    <w:shd w:val="clear" w:color="auto" w:fill="92D050"/>
                    <w:jc w:val="center"/>
                    <w:rPr>
                      <w:rFonts w:ascii="Times New Roman" w:hAnsi="Times New Roman" w:cs="Times New Roman"/>
                      <w:b/>
                      <w:bCs/>
                      <w:iCs/>
                      <w:color w:val="FFFFFF" w:themeColor="background1"/>
                      <w:sz w:val="32"/>
                      <w:szCs w:val="32"/>
                    </w:rPr>
                  </w:pPr>
                  <w:r w:rsidRPr="002E4016">
                    <w:rPr>
                      <w:rFonts w:ascii="Times New Roman" w:hAnsi="Times New Roman" w:cs="Times New Roman"/>
                      <w:b/>
                      <w:bCs/>
                      <w:iCs/>
                      <w:color w:val="FFFFFF" w:themeColor="background1"/>
                      <w:sz w:val="32"/>
                      <w:szCs w:val="32"/>
                    </w:rPr>
                    <w:t>CCC704: Environmental Studies</w:t>
                  </w:r>
                </w:p>
                <w:p w:rsidR="00AD0D89" w:rsidRDefault="00AD0D89" w:rsidP="002E4016">
                  <w:pPr>
                    <w:shd w:val="clear" w:color="auto" w:fill="DAEEF3" w:themeFill="accent5" w:themeFillTint="33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C4B75">
                    <w:rPr>
                      <w:rFonts w:ascii="Times New Roman" w:hAnsi="Times New Roman" w:cs="Times New Roman"/>
                      <w:b/>
                      <w:bCs/>
                      <w:iCs/>
                      <w:sz w:val="24"/>
                      <w:szCs w:val="24"/>
                    </w:rPr>
                    <w:t>COURSE AIM:</w:t>
                  </w:r>
                  <w:r w:rsidRPr="00A50F6F"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</w:rPr>
                    <w:t xml:space="preserve"> </w:t>
                  </w:r>
                  <w:r w:rsidRPr="00A50F6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The aim of this course is to provide to undergraduate students the </w:t>
                  </w:r>
                  <w:r w:rsidRPr="003F4C98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basic knowledge</w:t>
                  </w:r>
                  <w:r w:rsidRPr="00A50F6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about Environment, </w:t>
                  </w:r>
                  <w:r w:rsidRPr="00C767A8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both natural and anthropogenic</w:t>
                  </w:r>
                  <w:r w:rsidRPr="00A50F6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in different </w:t>
                  </w:r>
                  <w:proofErr w:type="spellStart"/>
                  <w:r w:rsidRPr="00A50F6F">
                    <w:rPr>
                      <w:rFonts w:ascii="Times New Roman" w:hAnsi="Times New Roman" w:cs="Times New Roman"/>
                      <w:sz w:val="24"/>
                      <w:szCs w:val="24"/>
                    </w:rPr>
                    <w:t>spatio</w:t>
                  </w:r>
                  <w:proofErr w:type="spellEnd"/>
                  <w:r w:rsidRPr="00A50F6F">
                    <w:rPr>
                      <w:rFonts w:ascii="Times New Roman" w:hAnsi="Times New Roman" w:cs="Times New Roman"/>
                      <w:sz w:val="24"/>
                      <w:szCs w:val="24"/>
                    </w:rPr>
                    <w:t>-temporal domains (</w:t>
                  </w:r>
                  <w:r w:rsidRPr="00C767A8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local, regional, global</w:t>
                  </w:r>
                  <w:r w:rsidRPr="00A50F6F">
                    <w:rPr>
                      <w:rFonts w:ascii="Times New Roman" w:hAnsi="Times New Roman" w:cs="Times New Roman"/>
                      <w:sz w:val="24"/>
                      <w:szCs w:val="24"/>
                    </w:rPr>
                    <w:t>). More specifically, it discusses the multidisciplinary nature of the Environmental Studies, renewable and non-renewable resources, biodiversity and ecosystems both in India and over the globe. In a second level, it provides knowledge about the different kinds of pollution, the influence of environment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al</w:t>
                  </w:r>
                  <w:r w:rsidRPr="00A50F6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degradation on human health, natu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re and ecosystems and the global </w:t>
                  </w:r>
                  <w:r w:rsidRPr="00A50F6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concern of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greenhouse gases, </w:t>
                  </w:r>
                  <w:r w:rsidRPr="00A50F6F">
                    <w:rPr>
                      <w:rFonts w:ascii="Times New Roman" w:hAnsi="Times New Roman" w:cs="Times New Roman"/>
                      <w:sz w:val="24"/>
                      <w:szCs w:val="24"/>
                    </w:rPr>
                    <w:t>climate change and implications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and sustainable development</w:t>
                  </w:r>
                  <w:r w:rsidRPr="00A50F6F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  <w:p w:rsidR="00AD0D89" w:rsidRPr="00AD0D89" w:rsidRDefault="00AD0D89" w:rsidP="00AD0D89">
                  <w:pPr>
                    <w:rPr>
                      <w:szCs w:val="28"/>
                    </w:rPr>
                  </w:pPr>
                </w:p>
              </w:txbxContent>
            </v:textbox>
          </v:shape>
        </w:pict>
      </w:r>
    </w:p>
    <w:p w:rsidR="00AD0D89" w:rsidRDefault="00AD0D89" w:rsidP="00AD0D89">
      <w:pPr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page" w:horzAnchor="margin" w:tblpY="3511"/>
        <w:tblW w:w="10776" w:type="dxa"/>
        <w:tblLayout w:type="fixed"/>
        <w:tblCellMar>
          <w:left w:w="0" w:type="dxa"/>
          <w:right w:w="0" w:type="dxa"/>
        </w:tblCellMar>
        <w:tblLook w:val="04A0"/>
      </w:tblPr>
      <w:tblGrid>
        <w:gridCol w:w="570"/>
        <w:gridCol w:w="4524"/>
        <w:gridCol w:w="1350"/>
        <w:gridCol w:w="1170"/>
        <w:gridCol w:w="1080"/>
        <w:gridCol w:w="1080"/>
        <w:gridCol w:w="1002"/>
      </w:tblGrid>
      <w:tr w:rsidR="00AD0D89" w:rsidRPr="00F34E28" w:rsidTr="0055415C">
        <w:trPr>
          <w:trHeight w:val="1047"/>
        </w:trPr>
        <w:tc>
          <w:tcPr>
            <w:tcW w:w="57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29D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F34E28" w:rsidRDefault="00AD0D89" w:rsidP="00AD0D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FFFF00"/>
                <w:sz w:val="24"/>
                <w:szCs w:val="24"/>
              </w:rPr>
            </w:pPr>
            <w:r w:rsidRPr="00F34E28">
              <w:rPr>
                <w:rFonts w:ascii="Times New Roman" w:eastAsia="Times New Roman" w:hAnsi="Times New Roman" w:cs="Times New Roman"/>
                <w:b/>
                <w:bCs/>
                <w:color w:val="FFFF00"/>
                <w:kern w:val="24"/>
                <w:sz w:val="24"/>
                <w:szCs w:val="24"/>
              </w:rPr>
              <w:t xml:space="preserve">SN </w:t>
            </w:r>
          </w:p>
        </w:tc>
        <w:tc>
          <w:tcPr>
            <w:tcW w:w="452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29D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F34E28" w:rsidRDefault="00AD0D89" w:rsidP="00AD0D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FFFF00"/>
                <w:sz w:val="24"/>
                <w:szCs w:val="24"/>
              </w:rPr>
            </w:pPr>
            <w:r w:rsidRPr="00F34E28">
              <w:rPr>
                <w:rFonts w:ascii="Times New Roman" w:eastAsia="Times New Roman" w:hAnsi="Times New Roman" w:cs="Times New Roman"/>
                <w:b/>
                <w:bCs/>
                <w:color w:val="FFFF00"/>
                <w:kern w:val="24"/>
                <w:sz w:val="24"/>
                <w:szCs w:val="24"/>
              </w:rPr>
              <w:t>COURSE UNIT/Module (MARKS)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29D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F34E28" w:rsidRDefault="00AD0D89" w:rsidP="00AD0D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FFFF00"/>
              </w:rPr>
            </w:pPr>
            <w:r w:rsidRPr="00F34E28">
              <w:rPr>
                <w:rFonts w:ascii="Times New Roman" w:eastAsia="Times New Roman" w:hAnsi="Times New Roman" w:cs="Times New Roman"/>
                <w:b/>
                <w:bCs/>
                <w:color w:val="FFFF00"/>
                <w:kern w:val="24"/>
              </w:rPr>
              <w:t xml:space="preserve">Instructor </w:t>
            </w:r>
          </w:p>
        </w:tc>
        <w:tc>
          <w:tcPr>
            <w:tcW w:w="117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29D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F34E28" w:rsidRDefault="00AD0D89" w:rsidP="00AD0D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FFFF00"/>
              </w:rPr>
            </w:pPr>
            <w:r w:rsidRPr="00F34E28">
              <w:rPr>
                <w:rFonts w:ascii="Times New Roman" w:eastAsia="Times New Roman" w:hAnsi="Times New Roman" w:cs="Times New Roman"/>
                <w:b/>
                <w:bCs/>
                <w:color w:val="FFFF00"/>
                <w:kern w:val="24"/>
              </w:rPr>
              <w:t xml:space="preserve">No of Lectures 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29D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F34E28" w:rsidRDefault="00AD0D89" w:rsidP="00AD0D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00"/>
                <w:kern w:val="24"/>
              </w:rPr>
            </w:pPr>
            <w:r w:rsidRPr="00F34E28">
              <w:rPr>
                <w:rFonts w:ascii="Times New Roman" w:eastAsia="Times New Roman" w:hAnsi="Times New Roman" w:cs="Times New Roman"/>
                <w:b/>
                <w:bCs/>
                <w:color w:val="FFFF00"/>
                <w:kern w:val="24"/>
              </w:rPr>
              <w:t>1</w:t>
            </w:r>
            <w:proofErr w:type="spellStart"/>
            <w:r w:rsidRPr="00F34E28">
              <w:rPr>
                <w:rFonts w:ascii="Times New Roman" w:eastAsia="Times New Roman" w:hAnsi="Times New Roman" w:cs="Times New Roman"/>
                <w:b/>
                <w:bCs/>
                <w:color w:val="FFFF00"/>
                <w:kern w:val="24"/>
                <w:position w:val="11"/>
                <w:vertAlign w:val="superscript"/>
              </w:rPr>
              <w:t>st</w:t>
            </w:r>
            <w:proofErr w:type="spellEnd"/>
            <w:r w:rsidRPr="00F34E28">
              <w:rPr>
                <w:rFonts w:ascii="Times New Roman" w:eastAsia="Times New Roman" w:hAnsi="Times New Roman" w:cs="Times New Roman"/>
                <w:b/>
                <w:bCs/>
                <w:color w:val="FFFF00"/>
                <w:kern w:val="24"/>
              </w:rPr>
              <w:t xml:space="preserve"> half </w:t>
            </w:r>
          </w:p>
          <w:p w:rsidR="00AD0D89" w:rsidRPr="00F34E28" w:rsidRDefault="00AD0D89" w:rsidP="00AD0D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FFFF00"/>
              </w:rPr>
            </w:pPr>
            <w:r w:rsidRPr="00F34E28">
              <w:rPr>
                <w:rFonts w:ascii="Times New Roman" w:eastAsia="Times New Roman" w:hAnsi="Times New Roman" w:cs="Times New Roman"/>
                <w:b/>
                <w:bCs/>
                <w:color w:val="FFFF00"/>
                <w:kern w:val="24"/>
              </w:rPr>
              <w:t>(Marks)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29D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F34E28" w:rsidRDefault="00AD0D89" w:rsidP="00AD0D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00"/>
                <w:kern w:val="24"/>
              </w:rPr>
            </w:pPr>
            <w:r w:rsidRPr="00F34E28">
              <w:rPr>
                <w:rFonts w:ascii="Times New Roman" w:eastAsia="Times New Roman" w:hAnsi="Times New Roman" w:cs="Times New Roman"/>
                <w:b/>
                <w:bCs/>
                <w:color w:val="FFFF00"/>
                <w:kern w:val="24"/>
              </w:rPr>
              <w:t>2</w:t>
            </w:r>
            <w:proofErr w:type="spellStart"/>
            <w:r w:rsidRPr="00F34E28">
              <w:rPr>
                <w:rFonts w:ascii="Times New Roman" w:eastAsia="Times New Roman" w:hAnsi="Times New Roman" w:cs="Times New Roman"/>
                <w:b/>
                <w:bCs/>
                <w:color w:val="FFFF00"/>
                <w:kern w:val="24"/>
                <w:position w:val="11"/>
                <w:vertAlign w:val="superscript"/>
              </w:rPr>
              <w:t>nd</w:t>
            </w:r>
            <w:proofErr w:type="spellEnd"/>
            <w:r w:rsidRPr="00F34E28">
              <w:rPr>
                <w:rFonts w:ascii="Times New Roman" w:eastAsia="Times New Roman" w:hAnsi="Times New Roman" w:cs="Times New Roman"/>
                <w:b/>
                <w:bCs/>
                <w:color w:val="FFFF00"/>
                <w:kern w:val="24"/>
              </w:rPr>
              <w:t xml:space="preserve"> half (Marks)</w:t>
            </w:r>
          </w:p>
        </w:tc>
        <w:tc>
          <w:tcPr>
            <w:tcW w:w="100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29D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F34E28" w:rsidRDefault="00AD0D89" w:rsidP="00AD0D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FFFF00"/>
              </w:rPr>
            </w:pPr>
            <w:r w:rsidRPr="00F34E28">
              <w:rPr>
                <w:rFonts w:ascii="Times New Roman" w:eastAsia="Times New Roman" w:hAnsi="Times New Roman" w:cs="Times New Roman"/>
                <w:b/>
                <w:bCs/>
                <w:color w:val="FFFF00"/>
                <w:kern w:val="24"/>
              </w:rPr>
              <w:t>Total Marks</w:t>
            </w:r>
          </w:p>
          <w:p w:rsidR="00AD0D89" w:rsidRPr="00F34E28" w:rsidRDefault="00AD0D89" w:rsidP="00AD0D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FFFF00"/>
              </w:rPr>
            </w:pPr>
            <w:r w:rsidRPr="00F34E28">
              <w:rPr>
                <w:rFonts w:ascii="Times New Roman" w:eastAsia="Times New Roman" w:hAnsi="Times New Roman" w:cs="Times New Roman"/>
                <w:b/>
                <w:bCs/>
                <w:color w:val="FFFF00"/>
                <w:kern w:val="24"/>
              </w:rPr>
              <w:t xml:space="preserve">100 </w:t>
            </w:r>
          </w:p>
        </w:tc>
      </w:tr>
      <w:tr w:rsidR="00AD0D89" w:rsidRPr="00C9288E" w:rsidTr="0055415C">
        <w:trPr>
          <w:trHeight w:val="5043"/>
        </w:trPr>
        <w:tc>
          <w:tcPr>
            <w:tcW w:w="57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72FFD">
              <w:rPr>
                <w:rFonts w:ascii="Arial" w:eastAsia="Times New Roman" w:hAnsi="Arial" w:cs="Arial"/>
                <w:color w:val="000000"/>
                <w:kern w:val="24"/>
                <w:sz w:val="20"/>
                <w:szCs w:val="20"/>
              </w:rPr>
              <w:t xml:space="preserve">1 </w:t>
            </w:r>
          </w:p>
        </w:tc>
        <w:tc>
          <w:tcPr>
            <w:tcW w:w="452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15" w:type="dxa"/>
              <w:left w:w="180" w:type="dxa"/>
              <w:bottom w:w="0" w:type="dxa"/>
              <w:right w:w="180" w:type="dxa"/>
            </w:tcMar>
            <w:hideMark/>
          </w:tcPr>
          <w:p w:rsidR="00AD0D89" w:rsidRPr="0055415C" w:rsidRDefault="00AD0D89" w:rsidP="00AD0D89">
            <w:pPr>
              <w:spacing w:line="240" w:lineRule="auto"/>
              <w:rPr>
                <w:rFonts w:ascii="Arial" w:eastAsia="Times New Roman" w:hAnsi="Arial" w:cs="Arial"/>
                <w:bCs/>
                <w:color w:val="0000FF"/>
                <w:kern w:val="24"/>
                <w:sz w:val="24"/>
                <w:szCs w:val="24"/>
              </w:rPr>
            </w:pPr>
            <w:r w:rsidRPr="0055415C">
              <w:rPr>
                <w:rFonts w:ascii="Arial" w:eastAsia="Times New Roman" w:hAnsi="Arial" w:cs="Arial"/>
                <w:b/>
                <w:bCs/>
                <w:color w:val="0000FF"/>
                <w:kern w:val="24"/>
                <w:sz w:val="24"/>
                <w:szCs w:val="24"/>
              </w:rPr>
              <w:t>Multidisciplinary nature of Environmental Studies: (5)</w:t>
            </w:r>
            <w:r w:rsidRPr="0055415C">
              <w:rPr>
                <w:rFonts w:ascii="Arial" w:eastAsia="Times New Roman" w:hAnsi="Arial" w:cs="Arial"/>
                <w:bCs/>
                <w:color w:val="0000FF"/>
                <w:kern w:val="24"/>
                <w:sz w:val="24"/>
                <w:szCs w:val="24"/>
              </w:rPr>
              <w:t xml:space="preserve"> </w:t>
            </w:r>
          </w:p>
          <w:p w:rsidR="00AD0D89" w:rsidRPr="00872FFD" w:rsidRDefault="00AD0D89" w:rsidP="00AD0D89">
            <w:pPr>
              <w:spacing w:line="240" w:lineRule="auto"/>
              <w:rPr>
                <w:rFonts w:ascii="Arial" w:eastAsiaTheme="minorEastAsia" w:hAnsi="Arial" w:cs="Arial"/>
                <w:sz w:val="18"/>
                <w:szCs w:val="18"/>
              </w:rPr>
            </w:pPr>
            <w:r w:rsidRPr="00872FFD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>I</w:t>
            </w:r>
            <w:r w:rsidRPr="00872FFD">
              <w:rPr>
                <w:rFonts w:ascii="Arial" w:eastAsia="Times New Roman" w:hAnsi="Arial" w:cs="Arial"/>
                <w:bCs/>
                <w:color w:val="000000"/>
                <w:kern w:val="24"/>
                <w:sz w:val="18"/>
                <w:szCs w:val="18"/>
              </w:rPr>
              <w:t>ntroduction to Environmental Studies</w:t>
            </w:r>
            <w:r>
              <w:rPr>
                <w:rFonts w:ascii="Arial" w:eastAsia="Times New Roman" w:hAnsi="Arial" w:cs="Arial"/>
                <w:bCs/>
                <w:color w:val="000000"/>
                <w:kern w:val="24"/>
                <w:sz w:val="18"/>
                <w:szCs w:val="18"/>
              </w:rPr>
              <w:t xml:space="preserve">: </w:t>
            </w:r>
            <w:r w:rsidRPr="00865F6B">
              <w:rPr>
                <w:rFonts w:ascii="Arial" w:hAnsi="Arial" w:cs="Arial"/>
                <w:bCs/>
                <w:sz w:val="18"/>
                <w:szCs w:val="18"/>
              </w:rPr>
              <w:t xml:space="preserve">What is Environment? </w:t>
            </w:r>
            <w:r w:rsidRPr="00865F6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865F6B">
              <w:rPr>
                <w:rFonts w:ascii="Arial" w:hAnsi="Arial" w:cs="Arial"/>
                <w:bCs/>
                <w:sz w:val="18"/>
                <w:szCs w:val="18"/>
              </w:rPr>
              <w:t>How does the Environment affect us?</w:t>
            </w:r>
            <w:r w:rsidRPr="00865F6B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865F6B">
              <w:rPr>
                <w:rFonts w:ascii="Arial" w:hAnsi="Arial" w:cs="Arial"/>
                <w:bCs/>
                <w:sz w:val="18"/>
                <w:szCs w:val="18"/>
              </w:rPr>
              <w:t>How have we affected the environment and its adverse impacts:</w:t>
            </w:r>
            <w:r w:rsidRPr="00865F6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865F6B">
              <w:rPr>
                <w:rFonts w:ascii="Arial" w:hAnsi="Arial" w:cs="Arial"/>
                <w:bCs/>
                <w:iCs/>
                <w:sz w:val="18"/>
                <w:szCs w:val="18"/>
              </w:rPr>
              <w:t xml:space="preserve"> </w:t>
            </w:r>
            <w:r w:rsidRPr="00146EF7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(</w:t>
            </w:r>
            <w:proofErr w:type="spellStart"/>
            <w:r w:rsidRPr="00146EF7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i</w:t>
            </w:r>
            <w:proofErr w:type="spellEnd"/>
            <w:r w:rsidRPr="00146EF7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 xml:space="preserve">) Pollution- air, water- </w:t>
            </w:r>
            <w:proofErr w:type="spellStart"/>
            <w:r w:rsidRPr="00146EF7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Ganga</w:t>
            </w:r>
            <w:proofErr w:type="spellEnd"/>
            <w:r w:rsidRPr="00146EF7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 xml:space="preserve"> pollution, land, plastic,</w:t>
            </w:r>
            <w:r w:rsidRPr="00146EF7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</w:t>
            </w:r>
            <w:r w:rsidRPr="00146EF7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(ii) Deforestation- desertification,</w:t>
            </w:r>
            <w:r w:rsidRPr="00146EF7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</w:t>
            </w:r>
            <w:r w:rsidRPr="00146EF7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(iii) Biodiversity loss – unsustainable utilization, invasive species</w:t>
            </w:r>
            <w:r w:rsidRPr="00146EF7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</w:t>
            </w:r>
            <w:r w:rsidRPr="00146EF7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(iv) Land use- Land cover changes- Urbanization, Loss of forests, Agricultural lands, Industrialization, Highways</w:t>
            </w:r>
            <w:r w:rsidRPr="00146EF7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</w:t>
            </w:r>
            <w:r w:rsidRPr="00146EF7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 xml:space="preserve"> (v) Greenhouse gases- Ozone depletion, Global warming, Climate Change</w:t>
            </w:r>
            <w:r w:rsidRPr="00146EF7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</w:t>
            </w:r>
            <w:r w:rsidRPr="00146EF7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 xml:space="preserve">(vi) </w:t>
            </w:r>
            <w:r w:rsidR="00D4068D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 xml:space="preserve">Natural Hazards and </w:t>
            </w:r>
            <w:r w:rsidRPr="00146EF7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Disasters: Landslides, Droughts, Floods,  Disease epidemics</w:t>
            </w:r>
            <w:r w:rsidRPr="00865F6B">
              <w:rPr>
                <w:rFonts w:ascii="Arial" w:hAnsi="Arial" w:cs="Arial"/>
                <w:bCs/>
                <w:iCs/>
                <w:sz w:val="18"/>
                <w:szCs w:val="18"/>
              </w:rPr>
              <w:t>;</w:t>
            </w:r>
            <w:r w:rsidRPr="00865F6B">
              <w:rPr>
                <w:rFonts w:ascii="Arial" w:hAnsi="Arial" w:cs="Arial"/>
                <w:iCs/>
                <w:sz w:val="18"/>
                <w:szCs w:val="18"/>
              </w:rPr>
              <w:t xml:space="preserve"> </w:t>
            </w:r>
            <w:r w:rsidRPr="00865F6B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D4068D">
              <w:rPr>
                <w:rFonts w:ascii="Arial" w:hAnsi="Arial" w:cs="Arial"/>
                <w:bCs/>
                <w:sz w:val="18"/>
                <w:szCs w:val="18"/>
              </w:rPr>
              <w:t xml:space="preserve">Environmental Impact Assessment; </w:t>
            </w:r>
            <w:r w:rsidRPr="00865F6B">
              <w:rPr>
                <w:rFonts w:ascii="Arial" w:hAnsi="Arial" w:cs="Arial"/>
                <w:bCs/>
                <w:sz w:val="18"/>
                <w:szCs w:val="18"/>
              </w:rPr>
              <w:t>Why is it important to conserve and protect the environment?</w:t>
            </w:r>
            <w:r w:rsidRPr="00865F6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865F6B">
              <w:rPr>
                <w:rFonts w:ascii="Arial" w:hAnsi="Arial" w:cs="Arial"/>
                <w:bCs/>
                <w:sz w:val="18"/>
                <w:szCs w:val="18"/>
              </w:rPr>
              <w:t>Environmental awareness – Environmental Ethics,</w:t>
            </w:r>
            <w:r w:rsidRPr="00865F6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865F6B">
              <w:rPr>
                <w:rFonts w:ascii="Arial" w:hAnsi="Arial" w:cs="Arial"/>
                <w:bCs/>
                <w:sz w:val="18"/>
                <w:szCs w:val="18"/>
              </w:rPr>
              <w:t>Environmental Laws, Environmental Education, Envi</w:t>
            </w:r>
            <w:r>
              <w:rPr>
                <w:rFonts w:ascii="Arial" w:hAnsi="Arial" w:cs="Arial"/>
                <w:bCs/>
                <w:sz w:val="18"/>
                <w:szCs w:val="18"/>
              </w:rPr>
              <w:t>ronment Days, Reasons to study</w:t>
            </w:r>
            <w:r w:rsidRPr="00865F6B">
              <w:rPr>
                <w:rFonts w:ascii="Arial" w:hAnsi="Arial" w:cs="Arial"/>
                <w:bCs/>
                <w:sz w:val="18"/>
                <w:szCs w:val="18"/>
              </w:rPr>
              <w:t xml:space="preserve"> about the Environment; Environmental Science vs. Environmental Studies</w:t>
            </w:r>
            <w:r w:rsidRPr="00865F6B">
              <w:rPr>
                <w:rFonts w:ascii="Arial" w:hAnsi="Arial" w:cs="Arial"/>
                <w:sz w:val="18"/>
                <w:szCs w:val="18"/>
              </w:rPr>
              <w:t xml:space="preserve">; Description of </w:t>
            </w:r>
            <w:r w:rsidRPr="00865F6B">
              <w:rPr>
                <w:rFonts w:ascii="Arial" w:hAnsi="Arial" w:cs="Arial"/>
                <w:bCs/>
                <w:sz w:val="18"/>
                <w:szCs w:val="18"/>
              </w:rPr>
              <w:t xml:space="preserve">Course on </w:t>
            </w:r>
            <w:r w:rsidRPr="00865F6B">
              <w:rPr>
                <w:rFonts w:ascii="Arial" w:hAnsi="Arial" w:cs="Arial"/>
                <w:bCs/>
                <w:iCs/>
                <w:sz w:val="18"/>
                <w:szCs w:val="18"/>
              </w:rPr>
              <w:t>Environmental Studies</w:t>
            </w:r>
            <w:r w:rsidRPr="00865F6B">
              <w:rPr>
                <w:rFonts w:ascii="Arial" w:hAnsi="Arial" w:cs="Arial"/>
                <w:bCs/>
                <w:sz w:val="18"/>
                <w:szCs w:val="18"/>
              </w:rPr>
              <w:t xml:space="preserve"> – Course content,</w:t>
            </w:r>
            <w:r w:rsidRPr="00865F6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865F6B">
              <w:rPr>
                <w:rFonts w:ascii="Arial" w:hAnsi="Arial" w:cs="Arial"/>
                <w:bCs/>
                <w:sz w:val="18"/>
                <w:szCs w:val="18"/>
              </w:rPr>
              <w:t>Faculty responsible, Recommended books</w:t>
            </w:r>
            <w:r w:rsidRPr="00865F6B">
              <w:rPr>
                <w:rFonts w:ascii="Arial" w:hAnsi="Arial" w:cs="Arial"/>
                <w:sz w:val="18"/>
                <w:szCs w:val="18"/>
              </w:rPr>
              <w:t>; Evaluation</w:t>
            </w:r>
          </w:p>
        </w:tc>
        <w:tc>
          <w:tcPr>
            <w:tcW w:w="135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72FFD">
              <w:rPr>
                <w:rFonts w:ascii="Arial" w:eastAsia="Times New Roman" w:hAnsi="Arial" w:cs="Arial"/>
                <w:b/>
                <w:color w:val="000000"/>
                <w:kern w:val="24"/>
                <w:sz w:val="20"/>
                <w:szCs w:val="20"/>
              </w:rPr>
              <w:t>Jyoti</w:t>
            </w:r>
            <w:proofErr w:type="spellEnd"/>
            <w:r w:rsidRPr="00872FFD">
              <w:rPr>
                <w:rFonts w:ascii="Arial" w:eastAsia="Times New Roman" w:hAnsi="Arial" w:cs="Arial"/>
                <w:b/>
                <w:color w:val="000000"/>
                <w:kern w:val="24"/>
                <w:sz w:val="20"/>
                <w:szCs w:val="20"/>
              </w:rPr>
              <w:t xml:space="preserve"> K Sharma </w:t>
            </w:r>
          </w:p>
        </w:tc>
        <w:tc>
          <w:tcPr>
            <w:tcW w:w="117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5C0AF3">
              <w:rPr>
                <w:rFonts w:ascii="Arial" w:eastAsia="Times New Roman" w:hAnsi="Arial" w:cs="Arial"/>
                <w:b/>
              </w:rPr>
              <w:t>2</w:t>
            </w:r>
          </w:p>
        </w:tc>
        <w:tc>
          <w:tcPr>
            <w:tcW w:w="108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872FFD">
              <w:rPr>
                <w:rFonts w:ascii="Arial" w:eastAsia="Times New Roman" w:hAnsi="Arial" w:cs="Arial"/>
                <w:b/>
                <w:color w:val="000000"/>
                <w:kern w:val="24"/>
                <w:sz w:val="24"/>
                <w:szCs w:val="24"/>
              </w:rPr>
              <w:t xml:space="preserve">05 </w:t>
            </w:r>
          </w:p>
        </w:tc>
        <w:tc>
          <w:tcPr>
            <w:tcW w:w="108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---------</w:t>
            </w:r>
          </w:p>
        </w:tc>
        <w:tc>
          <w:tcPr>
            <w:tcW w:w="100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872FFD">
              <w:rPr>
                <w:rFonts w:ascii="Arial" w:eastAsia="Times New Roman" w:hAnsi="Arial" w:cs="Arial"/>
                <w:b/>
                <w:color w:val="000000"/>
                <w:kern w:val="24"/>
                <w:sz w:val="24"/>
                <w:szCs w:val="24"/>
              </w:rPr>
              <w:t xml:space="preserve">05 </w:t>
            </w:r>
          </w:p>
        </w:tc>
      </w:tr>
      <w:tr w:rsidR="00AD0D89" w:rsidRPr="00C9288E" w:rsidTr="0055415C">
        <w:trPr>
          <w:trHeight w:val="2680"/>
        </w:trPr>
        <w:tc>
          <w:tcPr>
            <w:tcW w:w="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EE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72FFD">
              <w:rPr>
                <w:rFonts w:ascii="Arial" w:eastAsia="Times New Roman" w:hAnsi="Arial" w:cs="Arial"/>
                <w:color w:val="000000"/>
                <w:kern w:val="24"/>
                <w:sz w:val="20"/>
                <w:szCs w:val="20"/>
              </w:rPr>
              <w:t xml:space="preserve">2 </w:t>
            </w:r>
          </w:p>
        </w:tc>
        <w:tc>
          <w:tcPr>
            <w:tcW w:w="4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EEF3" w:themeFill="accent5" w:themeFillTint="33"/>
            <w:tcMar>
              <w:top w:w="15" w:type="dxa"/>
              <w:left w:w="180" w:type="dxa"/>
              <w:bottom w:w="0" w:type="dxa"/>
              <w:right w:w="180" w:type="dxa"/>
            </w:tcMar>
            <w:hideMark/>
          </w:tcPr>
          <w:p w:rsidR="00AD0D89" w:rsidRPr="0055415C" w:rsidRDefault="00AD0D89" w:rsidP="00AD0D8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Cs/>
                <w:color w:val="0000FF"/>
                <w:kern w:val="24"/>
                <w:sz w:val="24"/>
                <w:szCs w:val="24"/>
              </w:rPr>
            </w:pPr>
            <w:r w:rsidRPr="0055415C">
              <w:rPr>
                <w:rFonts w:ascii="Arial" w:eastAsia="Times New Roman" w:hAnsi="Arial" w:cs="Arial"/>
                <w:b/>
                <w:bCs/>
                <w:color w:val="0000FF"/>
                <w:kern w:val="24"/>
                <w:sz w:val="24"/>
                <w:szCs w:val="24"/>
              </w:rPr>
              <w:t>Natural Resources: (10)</w:t>
            </w:r>
            <w:r w:rsidRPr="0055415C">
              <w:rPr>
                <w:rFonts w:ascii="Arial" w:eastAsia="Times New Roman" w:hAnsi="Arial" w:cs="Arial"/>
                <w:bCs/>
                <w:color w:val="0000FF"/>
                <w:kern w:val="24"/>
                <w:sz w:val="24"/>
                <w:szCs w:val="24"/>
              </w:rPr>
              <w:t xml:space="preserve"> </w:t>
            </w:r>
          </w:p>
          <w:p w:rsidR="00AD0D89" w:rsidRPr="003F3764" w:rsidRDefault="00AD0D89" w:rsidP="00AD0D8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F3764">
              <w:rPr>
                <w:rFonts w:ascii="Arial" w:eastAsia="Times New Roman" w:hAnsi="Arial" w:cs="Arial"/>
                <w:bCs/>
                <w:color w:val="000000"/>
                <w:kern w:val="24"/>
                <w:sz w:val="20"/>
                <w:szCs w:val="20"/>
              </w:rPr>
              <w:t xml:space="preserve">General description of </w:t>
            </w:r>
            <w:r w:rsidRPr="00872FFD">
              <w:rPr>
                <w:rFonts w:ascii="Arial" w:eastAsia="Times New Roman" w:hAnsi="Arial" w:cs="Arial"/>
                <w:bCs/>
                <w:color w:val="000000"/>
                <w:kern w:val="24"/>
                <w:sz w:val="20"/>
                <w:szCs w:val="20"/>
              </w:rPr>
              <w:t>renewabl</w:t>
            </w:r>
            <w:r w:rsidRPr="003F3764">
              <w:rPr>
                <w:rFonts w:ascii="Arial" w:eastAsia="Times New Roman" w:hAnsi="Arial" w:cs="Arial"/>
                <w:bCs/>
                <w:color w:val="000000"/>
                <w:kern w:val="24"/>
                <w:sz w:val="20"/>
                <w:szCs w:val="20"/>
              </w:rPr>
              <w:t xml:space="preserve">e and non-renewable resources; Forest resources, Water resources, </w:t>
            </w:r>
            <w:r w:rsidRPr="003F3764">
              <w:rPr>
                <w:rFonts w:ascii="Arial" w:hAnsi="Arial" w:cs="Arial"/>
                <w:sz w:val="20"/>
                <w:szCs w:val="20"/>
              </w:rPr>
              <w:t>Food resources : World food problems, changes caused by agriculture and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F3764">
              <w:rPr>
                <w:rFonts w:ascii="Arial" w:hAnsi="Arial" w:cs="Arial"/>
                <w:sz w:val="20"/>
                <w:szCs w:val="20"/>
              </w:rPr>
              <w:t>overgrazing, effects of modern agriculture, fertilizer-pesticide problems, water</w:t>
            </w:r>
          </w:p>
          <w:p w:rsidR="00AD0D89" w:rsidRPr="00834F0E" w:rsidRDefault="00AD0D89" w:rsidP="00AD0D8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F3764">
              <w:rPr>
                <w:rFonts w:ascii="Arial" w:hAnsi="Arial" w:cs="Arial"/>
                <w:sz w:val="20"/>
                <w:szCs w:val="20"/>
              </w:rPr>
              <w:t>logging, salinity, case studies</w:t>
            </w:r>
            <w:r>
              <w:rPr>
                <w:rFonts w:ascii="Arial" w:hAnsi="Arial" w:cs="Arial"/>
                <w:sz w:val="20"/>
                <w:szCs w:val="20"/>
              </w:rPr>
              <w:t xml:space="preserve">; </w:t>
            </w:r>
            <w:r w:rsidRPr="003F3764">
              <w:rPr>
                <w:rFonts w:ascii="Arial" w:eastAsia="Times New Roman" w:hAnsi="Arial" w:cs="Arial"/>
                <w:bCs/>
                <w:color w:val="000000"/>
                <w:kern w:val="24"/>
                <w:sz w:val="20"/>
                <w:szCs w:val="20"/>
              </w:rPr>
              <w:t>M</w:t>
            </w:r>
            <w:r w:rsidRPr="00872FFD">
              <w:rPr>
                <w:rFonts w:ascii="Arial" w:eastAsia="Times New Roman" w:hAnsi="Arial" w:cs="Arial"/>
                <w:bCs/>
                <w:color w:val="000000"/>
                <w:kern w:val="24"/>
                <w:sz w:val="20"/>
                <w:szCs w:val="20"/>
              </w:rPr>
              <w:t>ineral and land resources;</w:t>
            </w:r>
            <w:r w:rsidRPr="003F3764">
              <w:rPr>
                <w:rFonts w:ascii="Arial" w:eastAsia="Times New Roman" w:hAnsi="Arial" w:cs="Arial"/>
                <w:bCs/>
                <w:color w:val="000000"/>
                <w:kern w:val="24"/>
                <w:sz w:val="20"/>
                <w:szCs w:val="20"/>
              </w:rPr>
              <w:t xml:space="preserve"> Rocks and minerals; Influence of the anthropogenic</w:t>
            </w:r>
            <w:r w:rsidRPr="00872FFD">
              <w:rPr>
                <w:rFonts w:ascii="Arial" w:eastAsia="Times New Roman" w:hAnsi="Arial" w:cs="Arial"/>
                <w:bCs/>
                <w:color w:val="000000"/>
                <w:kern w:val="24"/>
                <w:sz w:val="20"/>
                <w:szCs w:val="20"/>
              </w:rPr>
              <w:t xml:space="preserve"> </w:t>
            </w:r>
            <w:r w:rsidRPr="003F3764">
              <w:rPr>
                <w:rFonts w:ascii="Arial" w:eastAsia="Times New Roman" w:hAnsi="Arial" w:cs="Arial"/>
                <w:bCs/>
                <w:color w:val="000000"/>
                <w:kern w:val="24"/>
                <w:sz w:val="20"/>
                <w:szCs w:val="20"/>
              </w:rPr>
              <w:t>activities in the environment, Deforestation, Desertification, D</w:t>
            </w:r>
            <w:r w:rsidRPr="00872FFD">
              <w:rPr>
                <w:rFonts w:ascii="Arial" w:eastAsia="Times New Roman" w:hAnsi="Arial" w:cs="Arial"/>
                <w:bCs/>
                <w:color w:val="000000"/>
                <w:kern w:val="24"/>
                <w:sz w:val="20"/>
                <w:szCs w:val="20"/>
              </w:rPr>
              <w:t xml:space="preserve">rought, </w:t>
            </w:r>
            <w:r w:rsidRPr="003F3764">
              <w:rPr>
                <w:rFonts w:ascii="Arial" w:eastAsia="Times New Roman" w:hAnsi="Arial" w:cs="Arial"/>
                <w:bCs/>
                <w:color w:val="000000"/>
                <w:kern w:val="24"/>
                <w:sz w:val="20"/>
                <w:szCs w:val="20"/>
              </w:rPr>
              <w:t xml:space="preserve">Land use – land cover changes; </w:t>
            </w:r>
            <w:r w:rsidRPr="00834F0E">
              <w:rPr>
                <w:rFonts w:ascii="Arial" w:hAnsi="Arial" w:cs="Arial"/>
                <w:sz w:val="20"/>
                <w:szCs w:val="20"/>
              </w:rPr>
              <w:t>Wasteland reclamation;</w:t>
            </w:r>
          </w:p>
          <w:p w:rsidR="00AD0D89" w:rsidRPr="00872FFD" w:rsidRDefault="00AD0D89" w:rsidP="00AD0D8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hAnsi="TimesNewRoman" w:cs="TimesNewRoman"/>
                <w:sz w:val="24"/>
                <w:szCs w:val="24"/>
              </w:rPr>
            </w:pPr>
            <w:r w:rsidRPr="00834F0E">
              <w:rPr>
                <w:rFonts w:ascii="Arial" w:eastAsia="Times New Roman" w:hAnsi="Arial" w:cs="Arial"/>
                <w:bCs/>
                <w:color w:val="000000"/>
                <w:kern w:val="24"/>
                <w:sz w:val="20"/>
                <w:szCs w:val="20"/>
              </w:rPr>
              <w:t>S</w:t>
            </w:r>
            <w:r w:rsidRPr="00872FFD">
              <w:rPr>
                <w:rFonts w:ascii="Arial" w:eastAsia="Times New Roman" w:hAnsi="Arial" w:cs="Arial"/>
                <w:bCs/>
                <w:color w:val="000000"/>
                <w:kern w:val="24"/>
                <w:sz w:val="20"/>
                <w:szCs w:val="20"/>
              </w:rPr>
              <w:t xml:space="preserve">olar radiation, solar spectrum, </w:t>
            </w:r>
            <w:r w:rsidRPr="00834F0E">
              <w:rPr>
                <w:rFonts w:ascii="Arial" w:eastAsia="Times New Roman" w:hAnsi="Arial" w:cs="Arial"/>
                <w:bCs/>
                <w:color w:val="000000"/>
                <w:kern w:val="24"/>
                <w:sz w:val="20"/>
                <w:szCs w:val="20"/>
              </w:rPr>
              <w:t>solar energy</w:t>
            </w:r>
            <w:r w:rsidRPr="003F3764">
              <w:rPr>
                <w:rFonts w:ascii="Arial" w:eastAsia="Times New Roman" w:hAnsi="Arial" w:cs="Arial"/>
                <w:bCs/>
                <w:color w:val="000000"/>
                <w:kern w:val="24"/>
                <w:sz w:val="20"/>
                <w:szCs w:val="20"/>
              </w:rPr>
              <w:t>, Wind energy;</w:t>
            </w:r>
            <w:r w:rsidRPr="00872FFD">
              <w:rPr>
                <w:rFonts w:ascii="Arial" w:eastAsia="Times New Roman" w:hAnsi="Arial" w:cs="Arial"/>
                <w:bCs/>
                <w:color w:val="000000"/>
                <w:kern w:val="24"/>
                <w:sz w:val="20"/>
                <w:szCs w:val="20"/>
              </w:rPr>
              <w:t xml:space="preserve"> </w:t>
            </w:r>
            <w:r w:rsidRPr="003F3764">
              <w:rPr>
                <w:rFonts w:ascii="Arial" w:hAnsi="Arial" w:cs="Arial"/>
                <w:sz w:val="20"/>
                <w:szCs w:val="20"/>
              </w:rPr>
              <w:t>Role of society in conservation of natural resources; Equitable use of resources for sustainable lifestyles.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EE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72FFD">
              <w:rPr>
                <w:rFonts w:ascii="Arial" w:eastAsia="Times New Roman" w:hAnsi="Arial" w:cs="Arial"/>
                <w:b/>
                <w:color w:val="000000"/>
                <w:kern w:val="24"/>
                <w:sz w:val="20"/>
                <w:szCs w:val="20"/>
              </w:rPr>
              <w:t>Jyoti</w:t>
            </w:r>
            <w:proofErr w:type="spellEnd"/>
            <w:r w:rsidRPr="00872FFD">
              <w:rPr>
                <w:rFonts w:ascii="Arial" w:eastAsia="Times New Roman" w:hAnsi="Arial" w:cs="Arial"/>
                <w:b/>
                <w:color w:val="000000"/>
                <w:kern w:val="24"/>
                <w:sz w:val="20"/>
                <w:szCs w:val="20"/>
              </w:rPr>
              <w:t xml:space="preserve"> K Sharma</w:t>
            </w:r>
          </w:p>
        </w:tc>
        <w:tc>
          <w:tcPr>
            <w:tcW w:w="1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EE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5C0AF3">
              <w:rPr>
                <w:rFonts w:ascii="Arial" w:eastAsia="Times New Roman" w:hAnsi="Arial" w:cs="Arial"/>
                <w:b/>
              </w:rPr>
              <w:t>8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EE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C50740" w:rsidP="00AD0D89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4"/>
                <w:sz w:val="24"/>
                <w:szCs w:val="24"/>
              </w:rPr>
              <w:t>11</w:t>
            </w:r>
            <w:r w:rsidR="00AD0D89" w:rsidRPr="00872FFD">
              <w:rPr>
                <w:rFonts w:ascii="Arial" w:eastAsia="Times New Roman" w:hAnsi="Arial" w:cs="Arial"/>
                <w:b/>
                <w:color w:val="000000"/>
                <w:kern w:val="24"/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EE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---------</w:t>
            </w:r>
          </w:p>
        </w:tc>
        <w:tc>
          <w:tcPr>
            <w:tcW w:w="10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EE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C50740" w:rsidP="00AD0D89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4"/>
                <w:sz w:val="24"/>
                <w:szCs w:val="24"/>
              </w:rPr>
              <w:t>11</w:t>
            </w:r>
            <w:r w:rsidR="00AD0D89" w:rsidRPr="00872FFD">
              <w:rPr>
                <w:rFonts w:ascii="Arial" w:eastAsia="Times New Roman" w:hAnsi="Arial" w:cs="Arial"/>
                <w:b/>
                <w:color w:val="000000"/>
                <w:kern w:val="24"/>
                <w:sz w:val="24"/>
                <w:szCs w:val="24"/>
              </w:rPr>
              <w:t xml:space="preserve"> </w:t>
            </w:r>
          </w:p>
        </w:tc>
      </w:tr>
      <w:tr w:rsidR="00AD0D89" w:rsidRPr="00C9288E" w:rsidTr="0055415C">
        <w:trPr>
          <w:trHeight w:val="898"/>
        </w:trPr>
        <w:tc>
          <w:tcPr>
            <w:tcW w:w="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72FFD">
              <w:rPr>
                <w:rFonts w:ascii="Arial" w:eastAsia="Times New Roman" w:hAnsi="Arial" w:cs="Arial"/>
                <w:color w:val="000000"/>
                <w:kern w:val="24"/>
                <w:sz w:val="20"/>
                <w:szCs w:val="20"/>
              </w:rPr>
              <w:lastRenderedPageBreak/>
              <w:t xml:space="preserve">3 </w:t>
            </w:r>
          </w:p>
        </w:tc>
        <w:tc>
          <w:tcPr>
            <w:tcW w:w="4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15" w:type="dxa"/>
              <w:left w:w="180" w:type="dxa"/>
              <w:bottom w:w="0" w:type="dxa"/>
              <w:right w:w="180" w:type="dxa"/>
            </w:tcMar>
            <w:hideMark/>
          </w:tcPr>
          <w:p w:rsidR="00AD0D89" w:rsidRPr="0055415C" w:rsidRDefault="00AD0D89" w:rsidP="00AD0D8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</w:pPr>
            <w:r w:rsidRPr="0055415C">
              <w:rPr>
                <w:rFonts w:ascii="Arial" w:eastAsia="Times New Roman" w:hAnsi="Arial" w:cs="Arial"/>
                <w:b/>
                <w:bCs/>
                <w:color w:val="0000FF"/>
                <w:kern w:val="24"/>
                <w:sz w:val="24"/>
                <w:szCs w:val="24"/>
              </w:rPr>
              <w:t>Ecosystems: (8)</w:t>
            </w:r>
            <w:r w:rsidRPr="0055415C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 xml:space="preserve"> </w:t>
            </w:r>
          </w:p>
          <w:p w:rsidR="00AD0D89" w:rsidRPr="00872FFD" w:rsidRDefault="00AD0D89" w:rsidP="00AD0D8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hAnsi="TimesNewRoman" w:cs="TimesNewRoman"/>
                <w:sz w:val="24"/>
                <w:szCs w:val="24"/>
              </w:rPr>
            </w:pPr>
            <w:r w:rsidRPr="00872FFD">
              <w:rPr>
                <w:rFonts w:ascii="Arial" w:eastAsia="Times New Roman" w:hAnsi="Arial" w:cs="Arial"/>
                <w:bCs/>
                <w:color w:val="000000"/>
                <w:kern w:val="24"/>
                <w:sz w:val="20"/>
                <w:szCs w:val="20"/>
              </w:rPr>
              <w:t>Concept, structure and function of ecosystems; Bio-geochemical cycles; ecological succession, producers, consumers; food chains</w:t>
            </w:r>
            <w:r w:rsidRPr="00ED435A">
              <w:rPr>
                <w:rFonts w:ascii="Arial" w:eastAsia="Times New Roman" w:hAnsi="Arial" w:cs="Arial"/>
                <w:bCs/>
                <w:color w:val="000000"/>
                <w:kern w:val="24"/>
                <w:sz w:val="20"/>
                <w:szCs w:val="20"/>
              </w:rPr>
              <w:t>, food web, ecological pyramids</w:t>
            </w:r>
            <w:r w:rsidRPr="00872FFD">
              <w:rPr>
                <w:rFonts w:ascii="Arial" w:eastAsia="Times New Roman" w:hAnsi="Arial" w:cs="Arial"/>
                <w:bCs/>
                <w:color w:val="000000"/>
                <w:kern w:val="24"/>
                <w:sz w:val="20"/>
                <w:szCs w:val="20"/>
              </w:rPr>
              <w:t xml:space="preserve">; </w:t>
            </w:r>
            <w:r w:rsidRPr="00ED435A">
              <w:rPr>
                <w:rFonts w:ascii="Arial" w:hAnsi="Arial" w:cs="Arial"/>
                <w:sz w:val="20"/>
                <w:szCs w:val="20"/>
              </w:rPr>
              <w:t>Introduction, types, characteristic features, structure and function of  ecosystems : Forest ecosystem, Grassland ecosystem, Desert ecosystem, Aquatic ecosystems (ponds, streams, lakes, rivers, oceans, estuaries)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72FFD">
              <w:rPr>
                <w:rFonts w:ascii="Arial" w:eastAsia="Times New Roman" w:hAnsi="Arial" w:cs="Arial"/>
                <w:b/>
                <w:color w:val="000000"/>
                <w:kern w:val="24"/>
                <w:sz w:val="20"/>
                <w:szCs w:val="20"/>
              </w:rPr>
              <w:t>Jyoti</w:t>
            </w:r>
            <w:proofErr w:type="spellEnd"/>
            <w:r w:rsidRPr="00872FFD">
              <w:rPr>
                <w:rFonts w:ascii="Arial" w:eastAsia="Times New Roman" w:hAnsi="Arial" w:cs="Arial"/>
                <w:b/>
                <w:color w:val="000000"/>
                <w:kern w:val="24"/>
                <w:sz w:val="20"/>
                <w:szCs w:val="20"/>
              </w:rPr>
              <w:t xml:space="preserve"> K Sharma</w:t>
            </w:r>
          </w:p>
        </w:tc>
        <w:tc>
          <w:tcPr>
            <w:tcW w:w="1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6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872FFD">
              <w:rPr>
                <w:rFonts w:ascii="Arial" w:eastAsia="Times New Roman" w:hAnsi="Arial" w:cs="Arial"/>
                <w:b/>
                <w:color w:val="000000"/>
                <w:kern w:val="24"/>
                <w:sz w:val="24"/>
                <w:szCs w:val="24"/>
              </w:rPr>
              <w:t xml:space="preserve">8 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---------</w:t>
            </w:r>
          </w:p>
        </w:tc>
        <w:tc>
          <w:tcPr>
            <w:tcW w:w="10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872FFD">
              <w:rPr>
                <w:rFonts w:ascii="Arial" w:eastAsia="Times New Roman" w:hAnsi="Arial" w:cs="Arial"/>
                <w:b/>
                <w:color w:val="000000"/>
                <w:kern w:val="24"/>
                <w:sz w:val="24"/>
                <w:szCs w:val="24"/>
              </w:rPr>
              <w:t xml:space="preserve">8 </w:t>
            </w:r>
          </w:p>
        </w:tc>
      </w:tr>
      <w:tr w:rsidR="00AD0D89" w:rsidRPr="00C9288E" w:rsidTr="0055415C">
        <w:trPr>
          <w:trHeight w:val="808"/>
        </w:trPr>
        <w:tc>
          <w:tcPr>
            <w:tcW w:w="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EE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24"/>
                <w:sz w:val="20"/>
                <w:szCs w:val="20"/>
              </w:rPr>
            </w:pPr>
            <w:r w:rsidRPr="00872FFD">
              <w:rPr>
                <w:rFonts w:ascii="Arial" w:eastAsia="Times New Roman" w:hAnsi="Arial" w:cs="Arial"/>
                <w:color w:val="000000"/>
                <w:kern w:val="24"/>
                <w:sz w:val="20"/>
                <w:szCs w:val="20"/>
              </w:rPr>
              <w:t xml:space="preserve">4 </w:t>
            </w:r>
          </w:p>
        </w:tc>
        <w:tc>
          <w:tcPr>
            <w:tcW w:w="4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EEF3" w:themeFill="accent5" w:themeFillTint="33"/>
            <w:tcMar>
              <w:top w:w="15" w:type="dxa"/>
              <w:left w:w="180" w:type="dxa"/>
              <w:bottom w:w="0" w:type="dxa"/>
              <w:right w:w="180" w:type="dxa"/>
            </w:tcMar>
            <w:hideMark/>
          </w:tcPr>
          <w:p w:rsidR="00AD0D89" w:rsidRPr="00872FFD" w:rsidRDefault="00AD0D89" w:rsidP="00AD0D89">
            <w:pPr>
              <w:pStyle w:val="NormalWeb"/>
              <w:spacing w:before="0" w:beforeAutospacing="0" w:after="0" w:afterAutospacing="0" w:line="276" w:lineRule="auto"/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55415C">
              <w:rPr>
                <w:rFonts w:ascii="Arial" w:hAnsi="Arial" w:cs="Arial"/>
                <w:b/>
                <w:bCs/>
                <w:color w:val="0000FF"/>
                <w:kern w:val="24"/>
              </w:rPr>
              <w:t>Biodiversity and its conservation: (10)</w:t>
            </w:r>
            <w:r w:rsidRPr="00872FFD">
              <w:rPr>
                <w:rFonts w:ascii="Arial" w:hAnsi="Arial" w:cs="Arial"/>
                <w:bCs/>
                <w:color w:val="0000FF"/>
                <w:kern w:val="24"/>
                <w:sz w:val="20"/>
                <w:szCs w:val="20"/>
              </w:rPr>
              <w:t xml:space="preserve"> </w:t>
            </w:r>
            <w:r w:rsidRPr="00872FFD">
              <w:rPr>
                <w:rFonts w:ascii="Arial" w:hAnsi="Arial" w:cs="Arial"/>
                <w:bCs/>
                <w:kern w:val="24"/>
                <w:sz w:val="20"/>
                <w:szCs w:val="20"/>
              </w:rPr>
              <w:t>Introduction – Definition : genetic, species and ecosystem diversity; Bio-geographical classification of India; Value of biodiversity : consumptive use, productive use, social, ethical, aesthetic and option values; Biodiversity at global, National and local levels India as a mega-diversity nation; Hot-spots of biodiversity; Threats to biodiversity : habitat loss, poaching of wildlife, man-wildlife conflicts; Endangered and endemic species of India; Conservation of biodiversity : In-situ and Ex-situ conservation of biodiversity.</w:t>
            </w:r>
            <w:r w:rsidRPr="00872FFD">
              <w:rPr>
                <w:rFonts w:ascii="Arial" w:hAnsi="Arial" w:cs="Arial"/>
                <w:bCs/>
                <w:color w:val="0000FF"/>
                <w:kern w:val="24"/>
                <w:sz w:val="20"/>
                <w:szCs w:val="20"/>
              </w:rPr>
              <w:t xml:space="preserve"> 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EE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kern w:val="24"/>
                <w:sz w:val="20"/>
                <w:szCs w:val="20"/>
              </w:rPr>
            </w:pPr>
            <w:proofErr w:type="spellStart"/>
            <w:r w:rsidRPr="00872FFD">
              <w:rPr>
                <w:rFonts w:ascii="Arial" w:eastAsia="Times New Roman" w:hAnsi="Arial" w:cs="Arial"/>
                <w:b/>
                <w:color w:val="000000"/>
                <w:kern w:val="24"/>
                <w:sz w:val="20"/>
                <w:szCs w:val="20"/>
              </w:rPr>
              <w:t>Jyoti</w:t>
            </w:r>
            <w:proofErr w:type="spellEnd"/>
            <w:r w:rsidRPr="00872FFD">
              <w:rPr>
                <w:rFonts w:ascii="Arial" w:eastAsia="Times New Roman" w:hAnsi="Arial" w:cs="Arial"/>
                <w:b/>
                <w:color w:val="000000"/>
                <w:kern w:val="24"/>
                <w:sz w:val="20"/>
                <w:szCs w:val="20"/>
              </w:rPr>
              <w:t xml:space="preserve"> K Sharma </w:t>
            </w:r>
          </w:p>
        </w:tc>
        <w:tc>
          <w:tcPr>
            <w:tcW w:w="1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EE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5C0AF3">
              <w:rPr>
                <w:rFonts w:ascii="Arial" w:eastAsia="Times New Roman" w:hAnsi="Arial" w:cs="Arial"/>
                <w:b/>
              </w:rPr>
              <w:t>8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EE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C50740" w:rsidP="00AD0D89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kern w:val="24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4"/>
                <w:sz w:val="24"/>
                <w:szCs w:val="24"/>
              </w:rPr>
              <w:t>12</w:t>
            </w:r>
            <w:r w:rsidR="00AD0D89" w:rsidRPr="00872FFD">
              <w:rPr>
                <w:rFonts w:ascii="Arial" w:eastAsia="Times New Roman" w:hAnsi="Arial" w:cs="Arial"/>
                <w:b/>
                <w:color w:val="000000"/>
                <w:kern w:val="24"/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EE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---------</w:t>
            </w:r>
          </w:p>
        </w:tc>
        <w:tc>
          <w:tcPr>
            <w:tcW w:w="10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EE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C50740" w:rsidP="00AD0D89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kern w:val="24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4"/>
                <w:sz w:val="24"/>
                <w:szCs w:val="24"/>
              </w:rPr>
              <w:t>12</w:t>
            </w:r>
            <w:r w:rsidR="00AD0D89" w:rsidRPr="00872FFD">
              <w:rPr>
                <w:rFonts w:ascii="Arial" w:eastAsia="Times New Roman" w:hAnsi="Arial" w:cs="Arial"/>
                <w:b/>
                <w:color w:val="000000"/>
                <w:kern w:val="24"/>
                <w:sz w:val="24"/>
                <w:szCs w:val="24"/>
              </w:rPr>
              <w:t xml:space="preserve"> </w:t>
            </w:r>
          </w:p>
        </w:tc>
      </w:tr>
      <w:tr w:rsidR="00AD0D89" w:rsidRPr="00C9288E" w:rsidTr="0055415C">
        <w:trPr>
          <w:trHeight w:val="1501"/>
        </w:trPr>
        <w:tc>
          <w:tcPr>
            <w:tcW w:w="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kern w:val="24"/>
                <w:sz w:val="20"/>
                <w:szCs w:val="20"/>
              </w:rPr>
            </w:pPr>
            <w:r w:rsidRPr="00872FFD">
              <w:rPr>
                <w:rFonts w:ascii="Arial" w:eastAsia="Times New Roman" w:hAnsi="Arial" w:cs="Arial"/>
                <w:kern w:val="24"/>
                <w:sz w:val="20"/>
                <w:szCs w:val="20"/>
              </w:rPr>
              <w:t xml:space="preserve">5 </w:t>
            </w:r>
          </w:p>
        </w:tc>
        <w:tc>
          <w:tcPr>
            <w:tcW w:w="4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15" w:type="dxa"/>
              <w:left w:w="180" w:type="dxa"/>
              <w:bottom w:w="0" w:type="dxa"/>
              <w:right w:w="180" w:type="dxa"/>
            </w:tcMar>
            <w:hideMark/>
          </w:tcPr>
          <w:p w:rsidR="00AD0D89" w:rsidRPr="0055415C" w:rsidRDefault="00AD0D89" w:rsidP="00AD0D8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FF"/>
                <w:kern w:val="24"/>
                <w:sz w:val="24"/>
                <w:szCs w:val="24"/>
              </w:rPr>
            </w:pPr>
            <w:r w:rsidRPr="0055415C">
              <w:rPr>
                <w:rFonts w:ascii="Arial" w:eastAsia="Times New Roman" w:hAnsi="Arial" w:cs="Arial"/>
                <w:b/>
                <w:bCs/>
                <w:color w:val="0000FF"/>
                <w:kern w:val="24"/>
                <w:sz w:val="24"/>
                <w:szCs w:val="24"/>
              </w:rPr>
              <w:t xml:space="preserve">Environmental Pollution: (10) </w:t>
            </w:r>
          </w:p>
          <w:p w:rsidR="00AD0D89" w:rsidRPr="00872FFD" w:rsidRDefault="00AD0D89" w:rsidP="00AD0D8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D435A">
              <w:rPr>
                <w:rFonts w:ascii="Arial" w:hAnsi="Arial" w:cs="Arial"/>
                <w:sz w:val="20"/>
                <w:szCs w:val="20"/>
              </w:rPr>
              <w:t>Definition;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D435A">
              <w:rPr>
                <w:rFonts w:ascii="Arial" w:hAnsi="Arial" w:cs="Arial"/>
                <w:sz w:val="20"/>
                <w:szCs w:val="20"/>
              </w:rPr>
              <w:t>Cause, effects and control measures: Air pollution, Water pollution, Soil pollution, Marine pollution, Noise pollution, Thermal pollution, Nuclear hazards; Solid waste Management: Causes, effects and control measures of urban and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D435A">
              <w:rPr>
                <w:rFonts w:ascii="Arial" w:hAnsi="Arial" w:cs="Arial"/>
                <w:sz w:val="20"/>
                <w:szCs w:val="20"/>
              </w:rPr>
              <w:t>industrial wastes; Di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ED435A">
              <w:rPr>
                <w:rFonts w:ascii="Arial" w:hAnsi="Arial" w:cs="Arial"/>
                <w:sz w:val="20"/>
                <w:szCs w:val="20"/>
              </w:rPr>
              <w:t>aster management : floods, earthquake, cyclone and landslides; Role of society</w:t>
            </w:r>
            <w:r>
              <w:rPr>
                <w:rFonts w:ascii="Arial" w:hAnsi="Arial" w:cs="Arial"/>
                <w:sz w:val="20"/>
                <w:szCs w:val="20"/>
              </w:rPr>
              <w:t xml:space="preserve"> in prevention of pollution </w:t>
            </w:r>
            <w:r w:rsidRPr="00ED435A">
              <w:rPr>
                <w:rFonts w:ascii="Arial" w:hAnsi="Arial" w:cs="Arial"/>
                <w:sz w:val="20"/>
                <w:szCs w:val="20"/>
              </w:rPr>
              <w:t>with Pollution case studies.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D51446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kern w:val="24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b/>
                <w:color w:val="000000"/>
                <w:kern w:val="24"/>
                <w:sz w:val="20"/>
                <w:szCs w:val="20"/>
              </w:rPr>
              <w:t>Jyoti</w:t>
            </w:r>
            <w:proofErr w:type="spellEnd"/>
            <w:r>
              <w:rPr>
                <w:rFonts w:ascii="Arial" w:eastAsia="Times New Roman" w:hAnsi="Arial" w:cs="Arial"/>
                <w:b/>
                <w:color w:val="000000"/>
                <w:kern w:val="24"/>
                <w:sz w:val="20"/>
                <w:szCs w:val="20"/>
              </w:rPr>
              <w:t xml:space="preserve"> K Sharma</w:t>
            </w:r>
          </w:p>
          <w:p w:rsidR="00AD0D89" w:rsidRPr="00872FFD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24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586546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586546">
              <w:rPr>
                <w:rFonts w:ascii="Arial" w:eastAsia="Times New Roman" w:hAnsi="Arial" w:cs="Arial"/>
                <w:b/>
              </w:rPr>
              <w:t>8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586546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24"/>
              </w:rPr>
            </w:pPr>
            <w:r w:rsidRPr="00586546">
              <w:rPr>
                <w:rFonts w:ascii="Arial" w:eastAsia="Times New Roman" w:hAnsi="Arial" w:cs="Arial"/>
                <w:b/>
              </w:rPr>
              <w:t>---------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586546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586546">
              <w:rPr>
                <w:rFonts w:ascii="Arial" w:eastAsia="Times New Roman" w:hAnsi="Arial" w:cs="Arial"/>
                <w:b/>
              </w:rPr>
              <w:t xml:space="preserve">10 </w:t>
            </w:r>
          </w:p>
        </w:tc>
        <w:tc>
          <w:tcPr>
            <w:tcW w:w="10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586546" w:rsidRDefault="00AD0D89" w:rsidP="00AD0D89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kern w:val="24"/>
              </w:rPr>
            </w:pPr>
            <w:r w:rsidRPr="00586546">
              <w:rPr>
                <w:rFonts w:ascii="Arial" w:eastAsia="Times New Roman" w:hAnsi="Arial" w:cs="Arial"/>
                <w:b/>
                <w:color w:val="000000"/>
                <w:kern w:val="24"/>
              </w:rPr>
              <w:t xml:space="preserve">10 </w:t>
            </w:r>
          </w:p>
        </w:tc>
      </w:tr>
      <w:tr w:rsidR="00AD0D89" w:rsidRPr="00C9288E" w:rsidTr="0055415C">
        <w:trPr>
          <w:trHeight w:val="358"/>
        </w:trPr>
        <w:tc>
          <w:tcPr>
            <w:tcW w:w="57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AEE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9288E"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 xml:space="preserve">6 </w:t>
            </w:r>
          </w:p>
        </w:tc>
        <w:tc>
          <w:tcPr>
            <w:tcW w:w="452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AEEF3" w:themeFill="accent5" w:themeFillTint="33"/>
            <w:tcMar>
              <w:top w:w="15" w:type="dxa"/>
              <w:left w:w="180" w:type="dxa"/>
              <w:bottom w:w="0" w:type="dxa"/>
              <w:right w:w="180" w:type="dxa"/>
            </w:tcMar>
            <w:hideMark/>
          </w:tcPr>
          <w:p w:rsidR="00AD0D89" w:rsidRPr="0055415C" w:rsidRDefault="00AD0D89" w:rsidP="00AD0D89">
            <w:pPr>
              <w:pStyle w:val="NormalWeb"/>
              <w:spacing w:before="0" w:beforeAutospacing="0" w:after="0" w:afterAutospacing="0" w:line="276" w:lineRule="auto"/>
              <w:rPr>
                <w:rFonts w:ascii="Arial" w:hAnsi="Arial" w:cs="Arial"/>
                <w:color w:val="0000FF"/>
              </w:rPr>
            </w:pPr>
            <w:r w:rsidRPr="0055415C">
              <w:rPr>
                <w:rFonts w:ascii="Arial" w:hAnsi="Arial" w:cs="Arial"/>
                <w:b/>
                <w:bCs/>
                <w:color w:val="0000FF"/>
                <w:kern w:val="24"/>
              </w:rPr>
              <w:t xml:space="preserve">Environment </w:t>
            </w:r>
            <w:r w:rsidRPr="0055415C">
              <w:rPr>
                <w:rFonts w:ascii="Arial" w:hAnsi="Arial" w:cs="Arial"/>
                <w:b/>
                <w:bCs/>
                <w:color w:val="0000FF"/>
              </w:rPr>
              <w:t>and Social</w:t>
            </w:r>
            <w:r w:rsidRPr="0055415C">
              <w:rPr>
                <w:rFonts w:ascii="Arial" w:hAnsi="Arial" w:cs="Arial"/>
                <w:b/>
                <w:bCs/>
                <w:color w:val="0000FF"/>
                <w:kern w:val="24"/>
              </w:rPr>
              <w:t xml:space="preserve"> issues: (8)</w:t>
            </w:r>
          </w:p>
          <w:p w:rsidR="00AD0D89" w:rsidRPr="00834F0E" w:rsidRDefault="00AD0D89" w:rsidP="00AD0D89">
            <w:pPr>
              <w:pStyle w:val="NormalWeb"/>
              <w:spacing w:before="0" w:beforeAutospacing="0" w:after="0" w:afterAutospacing="0" w:line="276" w:lineRule="auto"/>
              <w:rPr>
                <w:rFonts w:ascii="Arial" w:hAnsi="Arial" w:cs="Arial"/>
                <w:color w:val="0000FF"/>
                <w:sz w:val="20"/>
                <w:szCs w:val="20"/>
              </w:rPr>
            </w:pPr>
            <w:r w:rsidRPr="00834F0E">
              <w:rPr>
                <w:rFonts w:ascii="Arial" w:hAnsi="Arial" w:cs="Arial"/>
                <w:sz w:val="20"/>
                <w:szCs w:val="20"/>
              </w:rPr>
              <w:t xml:space="preserve">Urban problems related to energy and water; </w:t>
            </w:r>
            <w:r>
              <w:rPr>
                <w:rFonts w:ascii="Arial" w:hAnsi="Arial" w:cs="Arial"/>
                <w:sz w:val="20"/>
                <w:szCs w:val="20"/>
              </w:rPr>
              <w:t xml:space="preserve">Urbanization; </w:t>
            </w:r>
            <w:r w:rsidRPr="00834F0E">
              <w:rPr>
                <w:rFonts w:ascii="Arial" w:hAnsi="Arial" w:cs="Arial"/>
                <w:sz w:val="20"/>
                <w:szCs w:val="20"/>
              </w:rPr>
              <w:t>Water conservation, rain water harvesting, watershed management; Resettlement and rehabilitation of people -problems and concerns; Climate change, Green house effect and global warming, acid rain, ozone layer depletion, nuclear accidents and holocaust</w:t>
            </w:r>
            <w:r>
              <w:rPr>
                <w:rFonts w:ascii="Arial" w:hAnsi="Arial" w:cs="Arial"/>
                <w:sz w:val="20"/>
                <w:szCs w:val="20"/>
              </w:rPr>
              <w:t xml:space="preserve">; </w:t>
            </w:r>
            <w:r w:rsidRPr="00341002">
              <w:rPr>
                <w:rFonts w:ascii="Arial" w:hAnsi="Arial" w:cs="Arial"/>
                <w:bCs/>
                <w:kern w:val="24"/>
                <w:sz w:val="20"/>
                <w:szCs w:val="20"/>
              </w:rPr>
              <w:t>Global organizations; IPCC reports</w:t>
            </w:r>
            <w:r>
              <w:rPr>
                <w:rFonts w:ascii="Arial" w:hAnsi="Arial" w:cs="Arial"/>
                <w:bCs/>
                <w:kern w:val="24"/>
                <w:sz w:val="20"/>
                <w:szCs w:val="20"/>
              </w:rPr>
              <w:t>.</w:t>
            </w:r>
            <w:r w:rsidRPr="00341002">
              <w:rPr>
                <w:rFonts w:ascii="Arial" w:hAnsi="Arial" w:cs="Arial"/>
                <w:bCs/>
                <w:kern w:val="24"/>
                <w:sz w:val="20"/>
                <w:szCs w:val="20"/>
              </w:rPr>
              <w:t xml:space="preserve"> </w:t>
            </w:r>
          </w:p>
          <w:p w:rsidR="00AD0D89" w:rsidRPr="00341002" w:rsidRDefault="00AD0D89" w:rsidP="00AD0D8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AEE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7120DC" w:rsidRDefault="00AD0D89" w:rsidP="00AD0D8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Jyoti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K Sharma</w:t>
            </w:r>
          </w:p>
        </w:tc>
        <w:tc>
          <w:tcPr>
            <w:tcW w:w="117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AEE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586546" w:rsidRDefault="00AD0D89" w:rsidP="00AD0D89">
            <w:pPr>
              <w:rPr>
                <w:rFonts w:ascii="Arial" w:hAnsi="Arial" w:cs="Arial"/>
                <w:b/>
              </w:rPr>
            </w:pPr>
            <w:r w:rsidRPr="00586546"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AEE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586546" w:rsidRDefault="00AD0D89" w:rsidP="00AD0D89">
            <w:pPr>
              <w:rPr>
                <w:rFonts w:ascii="Arial" w:hAnsi="Arial" w:cs="Arial"/>
              </w:rPr>
            </w:pPr>
            <w:r w:rsidRPr="00586546">
              <w:rPr>
                <w:rFonts w:ascii="Arial" w:eastAsia="Times New Roman" w:hAnsi="Arial" w:cs="Arial"/>
                <w:b/>
              </w:rPr>
              <w:t>---------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AEE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586546" w:rsidRDefault="00AD0D89" w:rsidP="00AD0D8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86546">
              <w:rPr>
                <w:rFonts w:ascii="Arial" w:hAnsi="Arial" w:cs="Arial"/>
                <w:b/>
                <w:bCs/>
                <w:kern w:val="24"/>
                <w:sz w:val="22"/>
                <w:szCs w:val="22"/>
              </w:rPr>
              <w:t xml:space="preserve">8 </w:t>
            </w:r>
          </w:p>
        </w:tc>
        <w:tc>
          <w:tcPr>
            <w:tcW w:w="100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AEE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586546" w:rsidRDefault="00AD0D89" w:rsidP="00AD0D8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86546">
              <w:rPr>
                <w:rFonts w:ascii="Arial" w:hAnsi="Arial" w:cs="Arial"/>
                <w:b/>
                <w:bCs/>
                <w:kern w:val="24"/>
                <w:sz w:val="22"/>
                <w:szCs w:val="22"/>
              </w:rPr>
              <w:t xml:space="preserve">8 </w:t>
            </w:r>
          </w:p>
        </w:tc>
      </w:tr>
      <w:tr w:rsidR="00AD0D89" w:rsidRPr="00C9288E" w:rsidTr="0055415C">
        <w:trPr>
          <w:trHeight w:val="628"/>
        </w:trPr>
        <w:tc>
          <w:tcPr>
            <w:tcW w:w="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C9288E"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 xml:space="preserve">7 </w:t>
            </w:r>
          </w:p>
        </w:tc>
        <w:tc>
          <w:tcPr>
            <w:tcW w:w="4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15" w:type="dxa"/>
              <w:left w:w="180" w:type="dxa"/>
              <w:bottom w:w="0" w:type="dxa"/>
              <w:right w:w="180" w:type="dxa"/>
            </w:tcMar>
            <w:hideMark/>
          </w:tcPr>
          <w:p w:rsidR="00AD0D89" w:rsidRPr="00C9288E" w:rsidRDefault="00AD0D89" w:rsidP="00AD0D89">
            <w:pPr>
              <w:pStyle w:val="NormalWeb"/>
              <w:spacing w:before="0" w:beforeAutospacing="0" w:after="200" w:afterAutospacing="0" w:line="276" w:lineRule="auto"/>
              <w:rPr>
                <w:rFonts w:ascii="Arial" w:hAnsi="Arial" w:cs="Arial"/>
                <w:sz w:val="20"/>
                <w:szCs w:val="20"/>
              </w:rPr>
            </w:pPr>
            <w:r w:rsidRPr="0055415C">
              <w:rPr>
                <w:rFonts w:ascii="Arial" w:hAnsi="Arial" w:cs="Arial"/>
                <w:b/>
                <w:bCs/>
                <w:color w:val="0000FF"/>
                <w:kern w:val="24"/>
              </w:rPr>
              <w:t>Human population and Environment: (10)</w:t>
            </w:r>
            <w:r w:rsidR="0055415C">
              <w:rPr>
                <w:rFonts w:ascii="Arial" w:hAnsi="Arial" w:cs="Arial"/>
                <w:b/>
                <w:bCs/>
                <w:color w:val="000000"/>
                <w:kern w:val="24"/>
              </w:rPr>
              <w:t>:</w:t>
            </w:r>
            <w:r w:rsidRPr="0055415C">
              <w:rPr>
                <w:rFonts w:ascii="Arial" w:hAnsi="Arial" w:cs="Arial"/>
                <w:bCs/>
                <w:color w:val="000000"/>
                <w:kern w:val="24"/>
                <w:sz w:val="20"/>
                <w:szCs w:val="20"/>
              </w:rPr>
              <w:t xml:space="preserve"> </w:t>
            </w:r>
            <w:r w:rsidRPr="00341002">
              <w:rPr>
                <w:rFonts w:ascii="Arial" w:hAnsi="Arial" w:cs="Arial"/>
                <w:bCs/>
                <w:color w:val="000000"/>
                <w:kern w:val="24"/>
                <w:sz w:val="20"/>
                <w:szCs w:val="20"/>
              </w:rPr>
              <w:t xml:space="preserve">Population growth in </w:t>
            </w:r>
            <w:r w:rsidRPr="00341002">
              <w:rPr>
                <w:rFonts w:ascii="Arial" w:hAnsi="Arial" w:cs="Arial"/>
                <w:bCs/>
                <w:color w:val="000000"/>
                <w:kern w:val="24"/>
                <w:sz w:val="20"/>
                <w:szCs w:val="20"/>
              </w:rPr>
              <w:lastRenderedPageBreak/>
              <w:t xml:space="preserve">developed and developing countries; </w:t>
            </w:r>
            <w:r w:rsidRPr="001D66A6">
              <w:rPr>
                <w:rFonts w:ascii="Arial" w:hAnsi="Arial" w:cs="Arial"/>
                <w:sz w:val="20"/>
                <w:szCs w:val="20"/>
              </w:rPr>
              <w:t xml:space="preserve">Human Rights </w:t>
            </w:r>
            <w:r w:rsidRPr="001D66A6">
              <w:rPr>
                <w:rFonts w:ascii="Arial" w:hAnsi="Arial" w:cs="Arial"/>
                <w:bCs/>
                <w:color w:val="000000"/>
                <w:kern w:val="24"/>
                <w:sz w:val="20"/>
                <w:szCs w:val="20"/>
              </w:rPr>
              <w:t xml:space="preserve"> </w:t>
            </w:r>
            <w:r w:rsidRPr="001D66A6">
              <w:rPr>
                <w:rFonts w:ascii="Arial" w:hAnsi="Arial" w:cs="Arial"/>
                <w:sz w:val="20"/>
                <w:szCs w:val="20"/>
              </w:rPr>
              <w:t>Women and Child Welfare</w:t>
            </w:r>
            <w:r>
              <w:rPr>
                <w:rFonts w:ascii="Arial" w:hAnsi="Arial" w:cs="Arial"/>
                <w:sz w:val="20"/>
                <w:szCs w:val="20"/>
              </w:rPr>
              <w:t>;</w:t>
            </w:r>
            <w:r w:rsidRPr="00341002">
              <w:rPr>
                <w:rFonts w:ascii="Arial" w:hAnsi="Arial" w:cs="Arial"/>
                <w:bCs/>
                <w:color w:val="000000"/>
                <w:kern w:val="24"/>
                <w:sz w:val="20"/>
                <w:szCs w:val="20"/>
              </w:rPr>
              <w:t xml:space="preserve"> Impacts on human health; HIV/AIDS and diseases; Environmental protection acts</w:t>
            </w:r>
            <w:r>
              <w:rPr>
                <w:rFonts w:ascii="Arial" w:hAnsi="Arial" w:cs="Arial"/>
                <w:bCs/>
                <w:kern w:val="24"/>
                <w:sz w:val="20"/>
                <w:szCs w:val="20"/>
              </w:rPr>
              <w:t xml:space="preserve"> for biodiversity, air, water, wildlife, forest</w:t>
            </w:r>
            <w:r w:rsidRPr="00341002">
              <w:rPr>
                <w:rFonts w:ascii="Arial" w:hAnsi="Arial" w:cs="Arial"/>
                <w:bCs/>
                <w:color w:val="000000"/>
                <w:kern w:val="24"/>
                <w:sz w:val="20"/>
                <w:szCs w:val="20"/>
              </w:rPr>
              <w:t>; Governmental and Inter-governmental policies; Information technology and environment; Environmental Ethics; Environmental awareness.</w:t>
            </w:r>
            <w:r w:rsidRPr="00C9288E">
              <w:rPr>
                <w:rFonts w:ascii="Arial" w:hAnsi="Arial" w:cs="Arial"/>
                <w:b/>
                <w:bCs/>
                <w:color w:val="0000FF"/>
                <w:kern w:val="24"/>
                <w:sz w:val="20"/>
                <w:szCs w:val="20"/>
              </w:rPr>
              <w:t xml:space="preserve"> 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D51446" w:rsidRDefault="00AD0D89" w:rsidP="00AD0D8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sz w:val="20"/>
                <w:szCs w:val="20"/>
              </w:rPr>
            </w:pPr>
            <w:r w:rsidRPr="00D51446"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lastRenderedPageBreak/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>Jyoti</w:t>
            </w:r>
            <w:proofErr w:type="spellEnd"/>
            <w:r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 xml:space="preserve"> K Sharma</w:t>
            </w:r>
          </w:p>
        </w:tc>
        <w:tc>
          <w:tcPr>
            <w:tcW w:w="1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5C0AF3" w:rsidRDefault="00AD0D89" w:rsidP="00AD0D89">
            <w:pPr>
              <w:rPr>
                <w:rFonts w:ascii="Arial" w:hAnsi="Arial" w:cs="Arial"/>
                <w:b/>
              </w:rPr>
            </w:pPr>
            <w:r w:rsidRPr="005C0AF3"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---------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>10</w:t>
            </w:r>
            <w:r w:rsidRPr="00C9288E"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 xml:space="preserve"> </w:t>
            </w:r>
          </w:p>
        </w:tc>
        <w:tc>
          <w:tcPr>
            <w:tcW w:w="10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>10</w:t>
            </w:r>
            <w:r w:rsidRPr="00C9288E"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 xml:space="preserve"> </w:t>
            </w:r>
          </w:p>
        </w:tc>
      </w:tr>
      <w:tr w:rsidR="00AD0D89" w:rsidRPr="00C9288E" w:rsidTr="0055415C">
        <w:trPr>
          <w:trHeight w:val="1240"/>
        </w:trPr>
        <w:tc>
          <w:tcPr>
            <w:tcW w:w="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EE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pStyle w:val="NormalWeb"/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</w:pPr>
            <w:r w:rsidRPr="00872FFD"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lastRenderedPageBreak/>
              <w:t xml:space="preserve">8 </w:t>
            </w:r>
          </w:p>
        </w:tc>
        <w:tc>
          <w:tcPr>
            <w:tcW w:w="4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EEF3" w:themeFill="accent5" w:themeFillTint="33"/>
            <w:tcMar>
              <w:top w:w="15" w:type="dxa"/>
              <w:left w:w="180" w:type="dxa"/>
              <w:bottom w:w="0" w:type="dxa"/>
              <w:right w:w="180" w:type="dxa"/>
            </w:tcMar>
            <w:hideMark/>
          </w:tcPr>
          <w:p w:rsidR="00AD0D89" w:rsidRPr="0055415C" w:rsidRDefault="00AD0D89" w:rsidP="00AD0D89">
            <w:pPr>
              <w:pStyle w:val="NormalWeb"/>
              <w:spacing w:before="0" w:beforeAutospacing="0" w:after="0" w:afterAutospacing="0" w:line="276" w:lineRule="auto"/>
              <w:rPr>
                <w:rFonts w:ascii="Arial" w:hAnsi="Arial" w:cs="Arial"/>
                <w:b/>
                <w:bCs/>
                <w:color w:val="0000FF"/>
                <w:kern w:val="24"/>
              </w:rPr>
            </w:pPr>
            <w:r w:rsidRPr="0055415C">
              <w:rPr>
                <w:rFonts w:ascii="Arial" w:hAnsi="Arial" w:cs="Arial"/>
                <w:b/>
                <w:bCs/>
                <w:color w:val="0000FF"/>
                <w:kern w:val="24"/>
              </w:rPr>
              <w:t xml:space="preserve">Sustainable Development: (6) </w:t>
            </w:r>
          </w:p>
          <w:p w:rsidR="00AD0D89" w:rsidRPr="00872FFD" w:rsidRDefault="00AD0D89" w:rsidP="00AD0D89">
            <w:pPr>
              <w:pStyle w:val="NormalWeb"/>
              <w:spacing w:before="0" w:beforeAutospacing="0" w:after="0" w:afterAutospacing="0" w:line="276" w:lineRule="auto"/>
              <w:rPr>
                <w:rFonts w:ascii="Arial" w:hAnsi="Arial" w:cs="Arial"/>
                <w:b/>
                <w:bCs/>
                <w:color w:val="0000FF"/>
                <w:kern w:val="24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Definition and Concept; </w:t>
            </w:r>
            <w:r w:rsidRPr="00872FFD">
              <w:rPr>
                <w:rFonts w:ascii="Arial" w:hAnsi="Arial" w:cs="Arial"/>
                <w:bCs/>
                <w:kern w:val="24"/>
                <w:sz w:val="20"/>
                <w:szCs w:val="20"/>
              </w:rPr>
              <w:t xml:space="preserve">Practical aspects and Objectives; </w:t>
            </w:r>
            <w:r w:rsidRPr="00971423">
              <w:rPr>
                <w:rFonts w:ascii="Arial" w:hAnsi="Arial" w:cs="Arial"/>
                <w:sz w:val="20"/>
                <w:szCs w:val="20"/>
              </w:rPr>
              <w:t xml:space="preserve">From Unsustainable to Sustainable development; </w:t>
            </w:r>
            <w:r w:rsidRPr="00872FFD">
              <w:rPr>
                <w:rFonts w:ascii="Arial" w:hAnsi="Arial" w:cs="Arial"/>
                <w:bCs/>
                <w:kern w:val="24"/>
                <w:sz w:val="20"/>
                <w:szCs w:val="20"/>
              </w:rPr>
              <w:t>Strategies for sustainable development</w:t>
            </w:r>
            <w:r>
              <w:rPr>
                <w:rFonts w:ascii="Arial" w:hAnsi="Arial" w:cs="Arial"/>
                <w:bCs/>
                <w:kern w:val="24"/>
                <w:sz w:val="20"/>
                <w:szCs w:val="20"/>
              </w:rPr>
              <w:t xml:space="preserve">; </w:t>
            </w:r>
            <w:r w:rsidRPr="00872FFD">
              <w:rPr>
                <w:rFonts w:ascii="Arial" w:hAnsi="Arial" w:cs="Arial"/>
                <w:bCs/>
                <w:kern w:val="24"/>
                <w:sz w:val="20"/>
                <w:szCs w:val="20"/>
              </w:rPr>
              <w:t>Global concern for sustainable development;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EE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pStyle w:val="NormalWeb"/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>Jyoti</w:t>
            </w:r>
            <w:proofErr w:type="spellEnd"/>
            <w:r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 xml:space="preserve"> K Sharma</w:t>
            </w:r>
          </w:p>
        </w:tc>
        <w:tc>
          <w:tcPr>
            <w:tcW w:w="1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EE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EE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---------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EE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586546" w:rsidP="00AD0D89">
            <w:pPr>
              <w:pStyle w:val="NormalWeb"/>
              <w:rPr>
                <w:rFonts w:ascii="Arial" w:hAnsi="Arial" w:cs="Arial"/>
                <w:b/>
                <w:bCs/>
                <w:kern w:val="24"/>
              </w:rPr>
            </w:pPr>
            <w:r>
              <w:rPr>
                <w:rFonts w:ascii="Arial" w:hAnsi="Arial" w:cs="Arial"/>
                <w:b/>
                <w:bCs/>
                <w:kern w:val="24"/>
              </w:rPr>
              <w:t>0</w:t>
            </w:r>
            <w:r w:rsidR="00AD0D89" w:rsidRPr="00872FFD">
              <w:rPr>
                <w:rFonts w:ascii="Arial" w:hAnsi="Arial" w:cs="Arial"/>
                <w:b/>
                <w:bCs/>
                <w:kern w:val="24"/>
              </w:rPr>
              <w:t xml:space="preserve">6 </w:t>
            </w:r>
          </w:p>
        </w:tc>
        <w:tc>
          <w:tcPr>
            <w:tcW w:w="10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AEEF3" w:themeFill="accent5" w:themeFillTint="3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872FFD" w:rsidRDefault="00AD0D89" w:rsidP="00AD0D89">
            <w:pPr>
              <w:pStyle w:val="NormalWeb"/>
              <w:rPr>
                <w:rFonts w:ascii="Arial" w:hAnsi="Arial" w:cs="Arial"/>
                <w:b/>
                <w:bCs/>
                <w:kern w:val="24"/>
              </w:rPr>
            </w:pPr>
            <w:r>
              <w:rPr>
                <w:rFonts w:ascii="Arial" w:hAnsi="Arial" w:cs="Arial"/>
                <w:b/>
                <w:bCs/>
                <w:kern w:val="24"/>
              </w:rPr>
              <w:t>0</w:t>
            </w:r>
            <w:r w:rsidRPr="00872FFD">
              <w:rPr>
                <w:rFonts w:ascii="Arial" w:hAnsi="Arial" w:cs="Arial"/>
                <w:b/>
                <w:bCs/>
                <w:kern w:val="24"/>
              </w:rPr>
              <w:t>6</w:t>
            </w:r>
          </w:p>
        </w:tc>
      </w:tr>
      <w:tr w:rsidR="00AD0D89" w:rsidRPr="00C9288E" w:rsidTr="0055415C">
        <w:trPr>
          <w:trHeight w:val="763"/>
        </w:trPr>
        <w:tc>
          <w:tcPr>
            <w:tcW w:w="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pStyle w:val="NormalWeb"/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</w:pPr>
          </w:p>
        </w:tc>
        <w:tc>
          <w:tcPr>
            <w:tcW w:w="4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15" w:type="dxa"/>
              <w:left w:w="180" w:type="dxa"/>
              <w:bottom w:w="0" w:type="dxa"/>
              <w:right w:w="180" w:type="dxa"/>
            </w:tcMar>
            <w:hideMark/>
          </w:tcPr>
          <w:p w:rsidR="00AD0D89" w:rsidRPr="0055415C" w:rsidRDefault="00AD0D89" w:rsidP="00AD0D89">
            <w:pPr>
              <w:pStyle w:val="NormalWeb"/>
              <w:spacing w:before="0" w:beforeAutospacing="0" w:after="0" w:afterAutospacing="0" w:line="276" w:lineRule="auto"/>
              <w:rPr>
                <w:rFonts w:ascii="Arial" w:hAnsi="Arial" w:cs="Arial"/>
                <w:b/>
                <w:bCs/>
                <w:color w:val="0000FF"/>
                <w:kern w:val="24"/>
              </w:rPr>
            </w:pPr>
            <w:r w:rsidRPr="0055415C">
              <w:rPr>
                <w:rFonts w:ascii="Arial" w:hAnsi="Arial" w:cs="Arial"/>
                <w:b/>
                <w:bCs/>
                <w:color w:val="0000FF"/>
                <w:kern w:val="24"/>
              </w:rPr>
              <w:t>THEORY (70)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pStyle w:val="NormalWeb"/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C9288E">
              <w:rPr>
                <w:rFonts w:ascii="Arial" w:hAnsi="Arial" w:cs="Arial"/>
                <w:b/>
                <w:sz w:val="24"/>
                <w:szCs w:val="24"/>
              </w:rPr>
              <w:t>3</w:t>
            </w:r>
            <w:r w:rsidR="00C50740"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C50740" w:rsidP="00AD0D89">
            <w:pPr>
              <w:pStyle w:val="NormalWeb"/>
              <w:rPr>
                <w:rFonts w:ascii="Arial" w:hAnsi="Arial" w:cs="Arial"/>
                <w:b/>
                <w:bCs/>
                <w:kern w:val="24"/>
              </w:rPr>
            </w:pPr>
            <w:r>
              <w:rPr>
                <w:rFonts w:ascii="Arial" w:hAnsi="Arial" w:cs="Arial"/>
                <w:b/>
                <w:bCs/>
                <w:kern w:val="24"/>
              </w:rPr>
              <w:t>34</w:t>
            </w:r>
            <w:r w:rsidR="00AD0D89" w:rsidRPr="00C9288E">
              <w:rPr>
                <w:rFonts w:ascii="Arial" w:hAnsi="Arial" w:cs="Arial"/>
                <w:b/>
                <w:bCs/>
                <w:kern w:val="24"/>
              </w:rPr>
              <w:t xml:space="preserve"> </w:t>
            </w:r>
          </w:p>
        </w:tc>
        <w:tc>
          <w:tcPr>
            <w:tcW w:w="10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pStyle w:val="NormalWeb"/>
              <w:rPr>
                <w:rFonts w:ascii="Arial" w:hAnsi="Arial" w:cs="Arial"/>
                <w:b/>
                <w:bCs/>
                <w:kern w:val="24"/>
              </w:rPr>
            </w:pPr>
            <w:r w:rsidRPr="00C9288E">
              <w:rPr>
                <w:rFonts w:ascii="Arial" w:hAnsi="Arial" w:cs="Arial"/>
                <w:b/>
                <w:bCs/>
                <w:kern w:val="24"/>
              </w:rPr>
              <w:t xml:space="preserve">70 </w:t>
            </w:r>
          </w:p>
        </w:tc>
      </w:tr>
      <w:tr w:rsidR="00AD0D89" w:rsidRPr="00C9288E" w:rsidTr="0055415C">
        <w:trPr>
          <w:trHeight w:val="763"/>
        </w:trPr>
        <w:tc>
          <w:tcPr>
            <w:tcW w:w="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pStyle w:val="NormalWeb"/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>9</w:t>
            </w:r>
          </w:p>
        </w:tc>
        <w:tc>
          <w:tcPr>
            <w:tcW w:w="4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15" w:type="dxa"/>
              <w:left w:w="180" w:type="dxa"/>
              <w:bottom w:w="0" w:type="dxa"/>
              <w:right w:w="180" w:type="dxa"/>
            </w:tcMar>
            <w:hideMark/>
          </w:tcPr>
          <w:p w:rsidR="00AD0D89" w:rsidRPr="0055415C" w:rsidRDefault="00AD0D89" w:rsidP="00AD0D89">
            <w:pPr>
              <w:pStyle w:val="NormalWeb"/>
              <w:spacing w:before="0" w:beforeAutospacing="0" w:after="0" w:afterAutospacing="0" w:line="276" w:lineRule="auto"/>
              <w:rPr>
                <w:rFonts w:ascii="Arial" w:hAnsi="Arial" w:cs="Arial"/>
                <w:b/>
                <w:bCs/>
                <w:color w:val="0000FF"/>
                <w:kern w:val="24"/>
              </w:rPr>
            </w:pPr>
            <w:r w:rsidRPr="0055415C">
              <w:rPr>
                <w:rFonts w:ascii="Arial" w:hAnsi="Arial" w:cs="Arial"/>
                <w:b/>
                <w:bCs/>
                <w:color w:val="0000FF"/>
                <w:kern w:val="24"/>
              </w:rPr>
              <w:t>SURPRISE QUIZZES (5)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pStyle w:val="NormalWeb"/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Default="00AD0D89" w:rsidP="00AD0D89">
            <w:pPr>
              <w:rPr>
                <w:rFonts w:ascii="Arial" w:hAnsi="Arial" w:cs="Arial"/>
                <w:b/>
              </w:rPr>
            </w:pP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03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pStyle w:val="NormalWeb"/>
              <w:rPr>
                <w:rFonts w:ascii="Arial" w:hAnsi="Arial" w:cs="Arial"/>
                <w:b/>
                <w:bCs/>
                <w:kern w:val="24"/>
              </w:rPr>
            </w:pPr>
            <w:r>
              <w:rPr>
                <w:rFonts w:ascii="Arial" w:hAnsi="Arial" w:cs="Arial"/>
                <w:b/>
                <w:bCs/>
                <w:kern w:val="24"/>
              </w:rPr>
              <w:t>02</w:t>
            </w:r>
          </w:p>
        </w:tc>
        <w:tc>
          <w:tcPr>
            <w:tcW w:w="10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pStyle w:val="NormalWeb"/>
              <w:rPr>
                <w:rFonts w:ascii="Arial" w:hAnsi="Arial" w:cs="Arial"/>
                <w:b/>
                <w:bCs/>
                <w:kern w:val="24"/>
              </w:rPr>
            </w:pPr>
            <w:r>
              <w:rPr>
                <w:rFonts w:ascii="Arial" w:hAnsi="Arial" w:cs="Arial"/>
                <w:b/>
                <w:bCs/>
                <w:kern w:val="24"/>
              </w:rPr>
              <w:t xml:space="preserve"> 05</w:t>
            </w:r>
          </w:p>
        </w:tc>
      </w:tr>
      <w:tr w:rsidR="00AD0D89" w:rsidRPr="00C9288E" w:rsidTr="0055415C">
        <w:trPr>
          <w:trHeight w:val="358"/>
        </w:trPr>
        <w:tc>
          <w:tcPr>
            <w:tcW w:w="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pStyle w:val="NormalWeb"/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>1</w:t>
            </w:r>
            <w:r w:rsidR="00002892"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>0</w:t>
            </w:r>
          </w:p>
        </w:tc>
        <w:tc>
          <w:tcPr>
            <w:tcW w:w="4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15" w:type="dxa"/>
              <w:left w:w="180" w:type="dxa"/>
              <w:bottom w:w="0" w:type="dxa"/>
              <w:right w:w="180" w:type="dxa"/>
            </w:tcMar>
            <w:hideMark/>
          </w:tcPr>
          <w:p w:rsidR="00AD0D89" w:rsidRPr="00C9288E" w:rsidRDefault="00AD0D89" w:rsidP="0055415C">
            <w:pPr>
              <w:pStyle w:val="NormalWeb"/>
              <w:spacing w:line="276" w:lineRule="auto"/>
              <w:rPr>
                <w:rFonts w:ascii="Arial" w:hAnsi="Arial" w:cs="Arial"/>
                <w:b/>
                <w:bCs/>
                <w:color w:val="0000FF"/>
                <w:kern w:val="24"/>
                <w:sz w:val="20"/>
                <w:szCs w:val="20"/>
              </w:rPr>
            </w:pPr>
            <w:r w:rsidRPr="0055415C">
              <w:rPr>
                <w:rFonts w:ascii="Arial" w:hAnsi="Arial" w:cs="Arial"/>
                <w:b/>
                <w:bCs/>
                <w:color w:val="0000FF"/>
                <w:kern w:val="24"/>
              </w:rPr>
              <w:t>FIELD STUDY AND REPORT SUBMISSION:</w:t>
            </w:r>
            <w:r w:rsidRPr="00C9288E">
              <w:rPr>
                <w:rFonts w:ascii="Arial" w:hAnsi="Arial" w:cs="Arial"/>
                <w:b/>
                <w:bCs/>
                <w:color w:val="0000FF"/>
                <w:kern w:val="24"/>
                <w:sz w:val="20"/>
                <w:szCs w:val="20"/>
              </w:rPr>
              <w:t xml:space="preserve"> (25) </w:t>
            </w:r>
            <w:r w:rsidRPr="00C9288E">
              <w:rPr>
                <w:rFonts w:ascii="Arial" w:hAnsi="Arial" w:cs="Arial"/>
                <w:bCs/>
                <w:kern w:val="24"/>
                <w:sz w:val="20"/>
                <w:szCs w:val="20"/>
              </w:rPr>
              <w:t xml:space="preserve">Students will </w:t>
            </w:r>
            <w:r>
              <w:rPr>
                <w:rFonts w:ascii="Arial" w:hAnsi="Arial" w:cs="Arial"/>
                <w:bCs/>
                <w:kern w:val="24"/>
                <w:sz w:val="20"/>
                <w:szCs w:val="20"/>
              </w:rPr>
              <w:t xml:space="preserve">visit </w:t>
            </w:r>
            <w:r w:rsidRPr="00C9288E">
              <w:rPr>
                <w:rFonts w:ascii="Arial" w:hAnsi="Arial" w:cs="Arial"/>
                <w:bCs/>
                <w:kern w:val="24"/>
                <w:sz w:val="20"/>
                <w:szCs w:val="20"/>
              </w:rPr>
              <w:t xml:space="preserve">a major environmental site – </w:t>
            </w:r>
            <w:r w:rsidRPr="00DB5865"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>Yamuna Biodiversity Park</w:t>
            </w:r>
            <w:r w:rsidRPr="00C9288E">
              <w:rPr>
                <w:rFonts w:ascii="Arial" w:hAnsi="Arial" w:cs="Arial"/>
                <w:bCs/>
                <w:kern w:val="24"/>
                <w:sz w:val="20"/>
                <w:szCs w:val="20"/>
              </w:rPr>
              <w:t xml:space="preserve">, Butterfly Garden, Wildlife Sanctuary , Wetland, Forest, Industrial Pollution (Air/Water), </w:t>
            </w:r>
            <w:proofErr w:type="spellStart"/>
            <w:r w:rsidR="001E2535" w:rsidRPr="001E2535"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>Okhla</w:t>
            </w:r>
            <w:proofErr w:type="spellEnd"/>
            <w:r w:rsidR="001E2535">
              <w:rPr>
                <w:rFonts w:ascii="Arial" w:hAnsi="Arial" w:cs="Arial"/>
                <w:bCs/>
                <w:kern w:val="24"/>
                <w:sz w:val="20"/>
                <w:szCs w:val="20"/>
              </w:rPr>
              <w:t xml:space="preserve"> </w:t>
            </w:r>
            <w:r w:rsidR="0055415C" w:rsidRPr="0055415C"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>Sewage Treatment Plant,</w:t>
            </w:r>
            <w:r w:rsidR="0055415C">
              <w:rPr>
                <w:rFonts w:ascii="Arial" w:hAnsi="Arial" w:cs="Arial"/>
                <w:bCs/>
                <w:kern w:val="24"/>
                <w:sz w:val="20"/>
                <w:szCs w:val="20"/>
              </w:rPr>
              <w:t xml:space="preserve"> </w:t>
            </w:r>
            <w:proofErr w:type="spellStart"/>
            <w:r w:rsidR="001E2535" w:rsidRPr="001E2535"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>Timarpur</w:t>
            </w:r>
            <w:proofErr w:type="spellEnd"/>
            <w:r w:rsidR="001E2535" w:rsidRPr="001E2535"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 xml:space="preserve"> </w:t>
            </w:r>
            <w:r w:rsidR="0055415C" w:rsidRPr="0055415C"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 xml:space="preserve">Waste </w:t>
            </w:r>
            <w:r w:rsidR="0055415C"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>Management Plant,</w:t>
            </w:r>
            <w:r w:rsidRPr="00C9288E">
              <w:rPr>
                <w:rFonts w:ascii="Arial" w:hAnsi="Arial" w:cs="Arial"/>
                <w:bCs/>
                <w:kern w:val="24"/>
                <w:sz w:val="20"/>
                <w:szCs w:val="20"/>
              </w:rPr>
              <w:t xml:space="preserve"> Landfill site, </w:t>
            </w:r>
            <w:r w:rsidR="0055415C" w:rsidRPr="0055415C"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>NTPC</w:t>
            </w:r>
            <w:r w:rsidR="0055415C">
              <w:rPr>
                <w:rFonts w:ascii="Arial" w:hAnsi="Arial" w:cs="Arial"/>
                <w:bCs/>
                <w:kern w:val="24"/>
                <w:sz w:val="20"/>
                <w:szCs w:val="20"/>
              </w:rPr>
              <w:t xml:space="preserve"> </w:t>
            </w:r>
            <w:r w:rsidRPr="00DB5865"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>Thermal Power Station</w:t>
            </w:r>
            <w:r>
              <w:rPr>
                <w:rFonts w:ascii="Arial" w:hAnsi="Arial" w:cs="Arial"/>
                <w:bCs/>
                <w:kern w:val="24"/>
                <w:sz w:val="20"/>
                <w:szCs w:val="20"/>
              </w:rPr>
              <w:t xml:space="preserve">, etc. and submit  Field Study Report in a specific Format </w:t>
            </w:r>
            <w:r w:rsidRPr="00A36873">
              <w:rPr>
                <w:rFonts w:ascii="Arial" w:hAnsi="Arial" w:cs="Arial"/>
                <w:b/>
                <w:bCs/>
                <w:kern w:val="24"/>
                <w:sz w:val="20"/>
                <w:szCs w:val="20"/>
                <w:u w:val="single"/>
              </w:rPr>
              <w:t>within 15 days.</w:t>
            </w:r>
            <w:r>
              <w:rPr>
                <w:rFonts w:ascii="Arial" w:hAnsi="Arial" w:cs="Arial"/>
                <w:bCs/>
                <w:kern w:val="24"/>
                <w:sz w:val="20"/>
                <w:szCs w:val="20"/>
              </w:rPr>
              <w:t xml:space="preserve"> 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E3127" w:rsidRDefault="00AD0D89" w:rsidP="00AD0D8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</w:pPr>
            <w:r w:rsidRPr="00C9288E"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 xml:space="preserve">JYOTI K SHARMA, </w:t>
            </w:r>
          </w:p>
          <w:p w:rsidR="00AD0D89" w:rsidRPr="00C9288E" w:rsidRDefault="00AD0D89" w:rsidP="00AD0D8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</w:pPr>
            <w:r w:rsidRPr="00C9288E"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  <w:t>AMIT, AHMAD</w:t>
            </w:r>
          </w:p>
        </w:tc>
        <w:tc>
          <w:tcPr>
            <w:tcW w:w="1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05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pStyle w:val="NormalWeb"/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55415C" w:rsidP="00AD0D89">
            <w:pPr>
              <w:pStyle w:val="NormalWeb"/>
              <w:rPr>
                <w:rFonts w:ascii="Arial" w:hAnsi="Arial" w:cs="Arial"/>
                <w:b/>
                <w:bCs/>
                <w:kern w:val="24"/>
              </w:rPr>
            </w:pPr>
            <w:r>
              <w:rPr>
                <w:rFonts w:ascii="Arial" w:hAnsi="Arial" w:cs="Arial"/>
                <w:b/>
                <w:bCs/>
                <w:kern w:val="24"/>
              </w:rPr>
              <w:t>2</w:t>
            </w:r>
            <w:r w:rsidR="00AD0D89" w:rsidRPr="00C9288E">
              <w:rPr>
                <w:rFonts w:ascii="Arial" w:hAnsi="Arial" w:cs="Arial"/>
                <w:b/>
                <w:bCs/>
                <w:kern w:val="24"/>
              </w:rPr>
              <w:t>5</w:t>
            </w:r>
          </w:p>
        </w:tc>
      </w:tr>
      <w:tr w:rsidR="00AD0D89" w:rsidRPr="00C9288E" w:rsidTr="0055415C">
        <w:trPr>
          <w:trHeight w:val="250"/>
        </w:trPr>
        <w:tc>
          <w:tcPr>
            <w:tcW w:w="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2CDDC" w:themeFill="accent5" w:themeFillTint="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pStyle w:val="NormalWeb"/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</w:pPr>
          </w:p>
        </w:tc>
        <w:tc>
          <w:tcPr>
            <w:tcW w:w="4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2CDDC" w:themeFill="accent5" w:themeFillTint="99"/>
            <w:tcMar>
              <w:top w:w="15" w:type="dxa"/>
              <w:left w:w="180" w:type="dxa"/>
              <w:bottom w:w="0" w:type="dxa"/>
              <w:right w:w="180" w:type="dxa"/>
            </w:tcMar>
            <w:hideMark/>
          </w:tcPr>
          <w:p w:rsidR="00AD0D89" w:rsidRPr="00C9288E" w:rsidRDefault="00AD0D89" w:rsidP="00AD0D89">
            <w:pPr>
              <w:pStyle w:val="NormalWeb"/>
              <w:spacing w:after="200" w:line="276" w:lineRule="auto"/>
              <w:rPr>
                <w:rFonts w:ascii="Arial" w:hAnsi="Arial" w:cs="Arial"/>
                <w:b/>
                <w:bCs/>
                <w:color w:val="0000FF"/>
                <w:kern w:val="24"/>
                <w:sz w:val="28"/>
                <w:szCs w:val="28"/>
              </w:rPr>
            </w:pPr>
            <w:r w:rsidRPr="00C9288E">
              <w:rPr>
                <w:rFonts w:ascii="Arial" w:hAnsi="Arial" w:cs="Arial"/>
                <w:b/>
                <w:bCs/>
                <w:color w:val="0000FF"/>
                <w:kern w:val="24"/>
                <w:sz w:val="28"/>
                <w:szCs w:val="28"/>
              </w:rPr>
              <w:t xml:space="preserve">TOTAL </w:t>
            </w:r>
          </w:p>
        </w:tc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2CDDC" w:themeFill="accent5" w:themeFillTint="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pStyle w:val="NormalWeb"/>
              <w:rPr>
                <w:rFonts w:ascii="Arial" w:hAnsi="Arial" w:cs="Arial"/>
                <w:b/>
                <w:bCs/>
                <w:kern w:val="24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2CDDC" w:themeFill="accent5" w:themeFillTint="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2CDDC" w:themeFill="accent5" w:themeFillTint="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A76A04" w:rsidRDefault="00AD0D89" w:rsidP="00AD0D8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A76A04">
              <w:rPr>
                <w:rFonts w:ascii="Arial" w:hAnsi="Arial" w:cs="Arial"/>
                <w:b/>
                <w:sz w:val="24"/>
                <w:szCs w:val="24"/>
              </w:rPr>
              <w:t>41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2CDDC" w:themeFill="accent5" w:themeFillTint="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A76A04" w:rsidRDefault="00AD0D89" w:rsidP="00AD0D89">
            <w:pPr>
              <w:pStyle w:val="NormalWeb"/>
              <w:rPr>
                <w:rFonts w:ascii="Arial" w:hAnsi="Arial" w:cs="Arial"/>
                <w:b/>
                <w:bCs/>
                <w:kern w:val="24"/>
              </w:rPr>
            </w:pPr>
            <w:r w:rsidRPr="00A76A04">
              <w:rPr>
                <w:rFonts w:ascii="Arial" w:hAnsi="Arial" w:cs="Arial"/>
                <w:b/>
                <w:bCs/>
                <w:kern w:val="24"/>
              </w:rPr>
              <w:t>43</w:t>
            </w:r>
          </w:p>
        </w:tc>
        <w:tc>
          <w:tcPr>
            <w:tcW w:w="10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2CDDC" w:themeFill="accent5" w:themeFillTint="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AD0D89" w:rsidRPr="00C9288E" w:rsidRDefault="00AD0D89" w:rsidP="00AD0D89">
            <w:pPr>
              <w:pStyle w:val="NormalWeb"/>
              <w:rPr>
                <w:rFonts w:ascii="Arial" w:hAnsi="Arial" w:cs="Arial"/>
                <w:b/>
                <w:bCs/>
                <w:kern w:val="24"/>
                <w:sz w:val="28"/>
                <w:szCs w:val="28"/>
              </w:rPr>
            </w:pPr>
            <w:r w:rsidRPr="00C9288E">
              <w:rPr>
                <w:rFonts w:ascii="Arial" w:hAnsi="Arial" w:cs="Arial"/>
                <w:b/>
                <w:bCs/>
                <w:kern w:val="24"/>
                <w:sz w:val="28"/>
                <w:szCs w:val="28"/>
              </w:rPr>
              <w:t xml:space="preserve">100 </w:t>
            </w:r>
          </w:p>
        </w:tc>
      </w:tr>
    </w:tbl>
    <w:p w:rsidR="00E22793" w:rsidRDefault="00E22793">
      <w:pPr>
        <w:rPr>
          <w:rFonts w:ascii="Arial" w:hAnsi="Arial" w:cs="Arial"/>
        </w:rPr>
      </w:pPr>
    </w:p>
    <w:p w:rsidR="00E22793" w:rsidRPr="00E22793" w:rsidRDefault="00E22793">
      <w:pPr>
        <w:rPr>
          <w:rFonts w:ascii="Arial" w:hAnsi="Arial" w:cs="Arial"/>
          <w:sz w:val="24"/>
          <w:szCs w:val="24"/>
          <w:u w:val="single"/>
        </w:rPr>
      </w:pPr>
      <w:r w:rsidRPr="00E22793">
        <w:rPr>
          <w:rFonts w:ascii="Arial" w:hAnsi="Arial" w:cs="Arial"/>
          <w:b/>
          <w:bCs/>
          <w:sz w:val="24"/>
          <w:szCs w:val="24"/>
          <w:u w:val="single"/>
        </w:rPr>
        <w:t>ASSESSMENT SCHEME:</w:t>
      </w:r>
    </w:p>
    <w:p w:rsidR="00091469" w:rsidRPr="00E22793" w:rsidRDefault="008656AD" w:rsidP="00E22793">
      <w:pPr>
        <w:numPr>
          <w:ilvl w:val="0"/>
          <w:numId w:val="1"/>
        </w:num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t xml:space="preserve">Midterm evaluation: 36% </w:t>
      </w:r>
    </w:p>
    <w:p w:rsidR="00091469" w:rsidRPr="00E22793" w:rsidRDefault="008656AD" w:rsidP="00E22793">
      <w:pPr>
        <w:numPr>
          <w:ilvl w:val="0"/>
          <w:numId w:val="1"/>
        </w:num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t>Final Exam: 34%</w:t>
      </w:r>
    </w:p>
    <w:p w:rsidR="00091469" w:rsidRPr="001D4511" w:rsidRDefault="008656AD" w:rsidP="001D4511">
      <w:pPr>
        <w:numPr>
          <w:ilvl w:val="0"/>
          <w:numId w:val="1"/>
        </w:num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t>Quizzes (5): 5%</w:t>
      </w:r>
    </w:p>
    <w:p w:rsidR="00091469" w:rsidRPr="00F066BD" w:rsidRDefault="003F4C98" w:rsidP="00E22793">
      <w:pPr>
        <w:numPr>
          <w:ilvl w:val="0"/>
          <w:numId w:val="1"/>
        </w:numPr>
        <w:rPr>
          <w:rFonts w:ascii="Arial" w:hAnsi="Arial" w:cs="Arial"/>
          <w:lang w:val="en-IN"/>
        </w:rPr>
      </w:pPr>
      <w:r>
        <w:rPr>
          <w:rFonts w:ascii="Arial" w:hAnsi="Arial" w:cs="Arial"/>
        </w:rPr>
        <w:t>Field Study: 2</w:t>
      </w:r>
      <w:r w:rsidR="008656AD" w:rsidRPr="00E22793">
        <w:rPr>
          <w:rFonts w:ascii="Arial" w:hAnsi="Arial" w:cs="Arial"/>
        </w:rPr>
        <w:t>5%</w:t>
      </w:r>
    </w:p>
    <w:p w:rsidR="00F066BD" w:rsidRDefault="00F066BD" w:rsidP="00F066BD">
      <w:pPr>
        <w:rPr>
          <w:rFonts w:ascii="Arial" w:hAnsi="Arial" w:cs="Arial"/>
        </w:rPr>
      </w:pPr>
    </w:p>
    <w:p w:rsidR="00F066BD" w:rsidRPr="00E22793" w:rsidRDefault="00F066BD" w:rsidP="00F066BD">
      <w:pPr>
        <w:rPr>
          <w:rFonts w:ascii="Arial" w:hAnsi="Arial" w:cs="Arial"/>
          <w:lang w:val="en-IN"/>
        </w:rPr>
      </w:pPr>
    </w:p>
    <w:p w:rsidR="00C273A4" w:rsidRPr="00E22793" w:rsidRDefault="00E22793">
      <w:pPr>
        <w:rPr>
          <w:rFonts w:ascii="Arial" w:hAnsi="Arial" w:cs="Arial"/>
          <w:sz w:val="28"/>
          <w:szCs w:val="28"/>
          <w:u w:val="single"/>
        </w:rPr>
      </w:pPr>
      <w:r w:rsidRPr="00E22793">
        <w:rPr>
          <w:rFonts w:ascii="Arial" w:hAnsi="Arial" w:cs="Arial"/>
          <w:b/>
          <w:bCs/>
          <w:sz w:val="28"/>
          <w:szCs w:val="28"/>
          <w:u w:val="single"/>
        </w:rPr>
        <w:t>Field Visit &amp; Reporting</w:t>
      </w:r>
    </w:p>
    <w:p w:rsidR="00091469" w:rsidRPr="00E22793" w:rsidRDefault="008656AD" w:rsidP="00E22793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t>Visit a local area to document environmental problems in forest, grassland, wet lands, agriculture fields, hill or mountain.</w:t>
      </w:r>
    </w:p>
    <w:p w:rsidR="00091469" w:rsidRPr="00E22793" w:rsidRDefault="008656AD" w:rsidP="00E22793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t xml:space="preserve">Visit a local polluted site in an urban, rural, industrial or agricultural environment – </w:t>
      </w:r>
      <w:r w:rsidRPr="00E22793">
        <w:rPr>
          <w:rFonts w:ascii="Arial" w:hAnsi="Arial" w:cs="Arial"/>
          <w:i/>
          <w:iCs/>
        </w:rPr>
        <w:t xml:space="preserve">Industrial area, Waste disposal- landfill site </w:t>
      </w:r>
    </w:p>
    <w:p w:rsidR="00091469" w:rsidRPr="00E22793" w:rsidRDefault="008656AD" w:rsidP="00E22793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t xml:space="preserve">Study biodiversity -common plants, animals, insects and birds and their habitat – </w:t>
      </w:r>
      <w:r w:rsidRPr="00E22793">
        <w:rPr>
          <w:rFonts w:ascii="Arial" w:hAnsi="Arial" w:cs="Arial"/>
          <w:i/>
          <w:iCs/>
        </w:rPr>
        <w:t xml:space="preserve">Biodiversity Park, Bird Sanctuary </w:t>
      </w:r>
    </w:p>
    <w:p w:rsidR="00091469" w:rsidRPr="00E22793" w:rsidRDefault="008656AD" w:rsidP="00E22793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t xml:space="preserve">Study simple ecosystems such as agriculture, ponds, rivers and hill slopes – </w:t>
      </w:r>
      <w:r w:rsidRPr="00E22793">
        <w:rPr>
          <w:rFonts w:ascii="Arial" w:hAnsi="Arial" w:cs="Arial"/>
          <w:i/>
          <w:iCs/>
        </w:rPr>
        <w:t xml:space="preserve">Wetlands, Forests </w:t>
      </w:r>
    </w:p>
    <w:p w:rsidR="00091469" w:rsidRPr="00E22793" w:rsidRDefault="008656AD" w:rsidP="00E22793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E22793">
        <w:rPr>
          <w:rFonts w:ascii="Arial" w:hAnsi="Arial" w:cs="Arial"/>
          <w:b/>
          <w:bCs/>
        </w:rPr>
        <w:t xml:space="preserve">Prepare an illustrated Report (in format) on Field Visit </w:t>
      </w:r>
    </w:p>
    <w:p w:rsidR="00C273A4" w:rsidRPr="00E22793" w:rsidRDefault="00E22793">
      <w:pPr>
        <w:rPr>
          <w:rFonts w:ascii="Arial" w:hAnsi="Arial" w:cs="Arial"/>
          <w:b/>
          <w:i/>
          <w:sz w:val="28"/>
          <w:szCs w:val="28"/>
        </w:rPr>
      </w:pPr>
      <w:r w:rsidRPr="00E22793">
        <w:rPr>
          <w:rFonts w:ascii="Arial" w:hAnsi="Arial" w:cs="Arial"/>
          <w:b/>
          <w:i/>
          <w:sz w:val="28"/>
          <w:szCs w:val="28"/>
        </w:rPr>
        <w:t>Format for the Report</w:t>
      </w:r>
    </w:p>
    <w:p w:rsidR="00E22793" w:rsidRPr="00E22793" w:rsidRDefault="00E22793" w:rsidP="00E22793">
      <w:p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t xml:space="preserve">1. </w:t>
      </w:r>
      <w:r w:rsidRPr="00E22793">
        <w:rPr>
          <w:rFonts w:ascii="Arial" w:hAnsi="Arial" w:cs="Arial"/>
          <w:b/>
          <w:bCs/>
        </w:rPr>
        <w:t xml:space="preserve">Title Page </w:t>
      </w:r>
      <w:r w:rsidRPr="00E22793">
        <w:rPr>
          <w:rFonts w:ascii="Arial" w:hAnsi="Arial" w:cs="Arial"/>
        </w:rPr>
        <w:t>(Main title of the Field Report, Name, ID, Date of Visit, Date report submitted (16/14 points Times Roman Bold)</w:t>
      </w:r>
    </w:p>
    <w:p w:rsidR="00E22793" w:rsidRPr="00E22793" w:rsidRDefault="00E22793" w:rsidP="00E22793">
      <w:p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t xml:space="preserve">2. </w:t>
      </w:r>
      <w:r w:rsidRPr="00E22793">
        <w:rPr>
          <w:rFonts w:ascii="Arial" w:hAnsi="Arial" w:cs="Arial"/>
          <w:b/>
          <w:bCs/>
        </w:rPr>
        <w:t>Content</w:t>
      </w:r>
      <w:r w:rsidRPr="00E22793">
        <w:rPr>
          <w:rFonts w:ascii="Arial" w:hAnsi="Arial" w:cs="Arial"/>
        </w:rPr>
        <w:t xml:space="preserve"> with pagination (14 points Times Roman)</w:t>
      </w:r>
    </w:p>
    <w:p w:rsidR="00E22793" w:rsidRPr="00E22793" w:rsidRDefault="00E22793" w:rsidP="00E22793">
      <w:p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t xml:space="preserve">3. </w:t>
      </w:r>
      <w:r w:rsidRPr="00E22793">
        <w:rPr>
          <w:rFonts w:ascii="Arial" w:hAnsi="Arial" w:cs="Arial"/>
          <w:b/>
          <w:bCs/>
        </w:rPr>
        <w:t>Introduction</w:t>
      </w:r>
      <w:r w:rsidRPr="00E22793">
        <w:rPr>
          <w:rFonts w:ascii="Arial" w:hAnsi="Arial" w:cs="Arial"/>
        </w:rPr>
        <w:t xml:space="preserve">: History of the place of visit, Map, </w:t>
      </w:r>
      <w:r w:rsidR="00F066BD">
        <w:rPr>
          <w:rFonts w:ascii="Arial" w:hAnsi="Arial" w:cs="Arial"/>
        </w:rPr>
        <w:t xml:space="preserve">location, </w:t>
      </w:r>
      <w:r w:rsidRPr="00E22793">
        <w:rPr>
          <w:rFonts w:ascii="Arial" w:hAnsi="Arial" w:cs="Arial"/>
        </w:rPr>
        <w:t>background, characteristics</w:t>
      </w:r>
      <w:r w:rsidR="00F066BD">
        <w:rPr>
          <w:rFonts w:ascii="Arial" w:hAnsi="Arial" w:cs="Arial"/>
        </w:rPr>
        <w:t>, Tour Itinerary, persons met/interacted</w:t>
      </w:r>
      <w:r w:rsidRPr="00E22793">
        <w:rPr>
          <w:rFonts w:ascii="Arial" w:hAnsi="Arial" w:cs="Arial"/>
        </w:rPr>
        <w:t xml:space="preserve"> (12 points Times Roman)</w:t>
      </w:r>
    </w:p>
    <w:p w:rsidR="00E22793" w:rsidRPr="00E22793" w:rsidRDefault="00E22793" w:rsidP="00E22793">
      <w:pPr>
        <w:rPr>
          <w:rFonts w:ascii="Arial" w:hAnsi="Arial" w:cs="Arial"/>
          <w:lang w:val="en-IN"/>
        </w:rPr>
      </w:pPr>
      <w:proofErr w:type="gramStart"/>
      <w:r w:rsidRPr="00E22793">
        <w:rPr>
          <w:rFonts w:ascii="Arial" w:hAnsi="Arial" w:cs="Arial"/>
        </w:rPr>
        <w:t>4.</w:t>
      </w:r>
      <w:r w:rsidRPr="00E22793">
        <w:rPr>
          <w:rFonts w:ascii="Arial" w:hAnsi="Arial" w:cs="Arial"/>
          <w:b/>
          <w:bCs/>
        </w:rPr>
        <w:t>Observations</w:t>
      </w:r>
      <w:proofErr w:type="gramEnd"/>
      <w:r w:rsidRPr="00E22793">
        <w:rPr>
          <w:rFonts w:ascii="Arial" w:hAnsi="Arial" w:cs="Arial"/>
          <w:b/>
          <w:bCs/>
        </w:rPr>
        <w:t>:</w:t>
      </w:r>
      <w:r w:rsidRPr="00E22793">
        <w:rPr>
          <w:rFonts w:ascii="Arial" w:hAnsi="Arial" w:cs="Arial"/>
        </w:rPr>
        <w:t xml:space="preserve"> Headings/Subheadings Bold 12 points Times Roman; Text 12 points not Bold New Times Roman)</w:t>
      </w:r>
      <w:r w:rsidRPr="00E22793">
        <w:rPr>
          <w:rFonts w:ascii="Arial" w:hAnsi="Arial" w:cs="Arial"/>
          <w:b/>
          <w:bCs/>
        </w:rPr>
        <w:t xml:space="preserve"> </w:t>
      </w:r>
    </w:p>
    <w:p w:rsidR="00F066BD" w:rsidRPr="00F066BD" w:rsidRDefault="00E22793" w:rsidP="00E22793">
      <w:pPr>
        <w:rPr>
          <w:rFonts w:ascii="Arial" w:hAnsi="Arial" w:cs="Arial"/>
        </w:rPr>
      </w:pPr>
      <w:r w:rsidRPr="00E22793">
        <w:rPr>
          <w:rFonts w:ascii="Arial" w:hAnsi="Arial" w:cs="Arial"/>
        </w:rPr>
        <w:t xml:space="preserve">5. </w:t>
      </w:r>
      <w:r w:rsidRPr="00E22793">
        <w:rPr>
          <w:rFonts w:ascii="Arial" w:hAnsi="Arial" w:cs="Arial"/>
          <w:b/>
          <w:bCs/>
        </w:rPr>
        <w:t>Discussion</w:t>
      </w:r>
      <w:r w:rsidR="00F066BD">
        <w:rPr>
          <w:rFonts w:ascii="Arial" w:hAnsi="Arial" w:cs="Arial"/>
          <w:b/>
          <w:bCs/>
        </w:rPr>
        <w:t xml:space="preserve"> and Conclusions</w:t>
      </w:r>
      <w:r w:rsidRPr="00E22793">
        <w:rPr>
          <w:rFonts w:ascii="Arial" w:hAnsi="Arial" w:cs="Arial"/>
        </w:rPr>
        <w:t>: Lessons learnt</w:t>
      </w:r>
      <w:r w:rsidR="00F066BD">
        <w:rPr>
          <w:rFonts w:ascii="Arial" w:hAnsi="Arial" w:cs="Arial"/>
        </w:rPr>
        <w:t xml:space="preserve"> </w:t>
      </w:r>
      <w:proofErr w:type="gramStart"/>
      <w:r w:rsidR="00F066BD">
        <w:rPr>
          <w:rFonts w:ascii="Arial" w:hAnsi="Arial" w:cs="Arial"/>
        </w:rPr>
        <w:t xml:space="preserve">and  </w:t>
      </w:r>
      <w:r w:rsidR="00AD3DCF">
        <w:rPr>
          <w:rFonts w:ascii="Arial" w:hAnsi="Arial" w:cs="Arial"/>
        </w:rPr>
        <w:t>Ecological</w:t>
      </w:r>
      <w:proofErr w:type="gramEnd"/>
      <w:r w:rsidR="00AD3DCF">
        <w:rPr>
          <w:rFonts w:ascii="Arial" w:hAnsi="Arial" w:cs="Arial"/>
        </w:rPr>
        <w:t xml:space="preserve"> / </w:t>
      </w:r>
      <w:r w:rsidR="00F066BD">
        <w:rPr>
          <w:rFonts w:ascii="Arial" w:hAnsi="Arial" w:cs="Arial"/>
        </w:rPr>
        <w:t>Environmental implications.</w:t>
      </w:r>
      <w:r w:rsidRPr="00E22793">
        <w:rPr>
          <w:rFonts w:ascii="Arial" w:hAnsi="Arial" w:cs="Arial"/>
        </w:rPr>
        <w:t xml:space="preserve"> </w:t>
      </w:r>
      <w:r w:rsidR="00F066BD">
        <w:rPr>
          <w:rFonts w:ascii="Arial" w:hAnsi="Arial" w:cs="Arial"/>
        </w:rPr>
        <w:t xml:space="preserve">It </w:t>
      </w:r>
      <w:r w:rsidR="00F066BD" w:rsidRPr="00F066BD">
        <w:rPr>
          <w:rFonts w:ascii="Arial" w:hAnsi="Arial" w:cs="Arial"/>
          <w:u w:val="single"/>
        </w:rPr>
        <w:t>should be written in your own language and not copied from internet.</w:t>
      </w:r>
      <w:r w:rsidR="00F066BD" w:rsidRPr="00F066BD">
        <w:rPr>
          <w:rFonts w:ascii="Arial" w:hAnsi="Arial" w:cs="Arial"/>
        </w:rPr>
        <w:t xml:space="preserve"> </w:t>
      </w:r>
      <w:r w:rsidR="00F066BD" w:rsidRPr="00E22793">
        <w:rPr>
          <w:rFonts w:ascii="Arial" w:hAnsi="Arial" w:cs="Arial"/>
        </w:rPr>
        <w:t>(Text 12 points not Bold New Times Roman)</w:t>
      </w:r>
    </w:p>
    <w:p w:rsidR="00E22793" w:rsidRPr="00E22793" w:rsidRDefault="00E22793" w:rsidP="00E22793">
      <w:p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t xml:space="preserve">6. </w:t>
      </w:r>
      <w:r w:rsidRPr="00E22793">
        <w:rPr>
          <w:rFonts w:ascii="Arial" w:hAnsi="Arial" w:cs="Arial"/>
          <w:b/>
          <w:bCs/>
        </w:rPr>
        <w:t>References</w:t>
      </w:r>
      <w:r w:rsidRPr="00E22793">
        <w:rPr>
          <w:rFonts w:ascii="Arial" w:hAnsi="Arial" w:cs="Arial"/>
        </w:rPr>
        <w:t>: Numbered full citation, website, etc. (Text 10 points not Bold New Times Roman)</w:t>
      </w:r>
    </w:p>
    <w:p w:rsidR="00E22793" w:rsidRDefault="00E22793" w:rsidP="00E22793">
      <w:pPr>
        <w:rPr>
          <w:rFonts w:ascii="Arial" w:hAnsi="Arial" w:cs="Arial"/>
        </w:rPr>
      </w:pPr>
      <w:r w:rsidRPr="00E22793">
        <w:rPr>
          <w:rFonts w:ascii="Arial" w:hAnsi="Arial" w:cs="Arial"/>
          <w:b/>
          <w:bCs/>
        </w:rPr>
        <w:t xml:space="preserve">Give illustrations at appropriate places- </w:t>
      </w:r>
      <w:r w:rsidRPr="00E22793">
        <w:rPr>
          <w:rFonts w:ascii="Arial" w:hAnsi="Arial" w:cs="Arial"/>
        </w:rPr>
        <w:t xml:space="preserve">photographs </w:t>
      </w:r>
      <w:r w:rsidRPr="00F066BD">
        <w:rPr>
          <w:rFonts w:ascii="Arial" w:hAnsi="Arial" w:cs="Arial"/>
          <w:b/>
          <w:u w:val="single"/>
        </w:rPr>
        <w:t xml:space="preserve">with </w:t>
      </w:r>
      <w:r w:rsidRPr="00F066BD">
        <w:rPr>
          <w:rFonts w:ascii="Arial" w:hAnsi="Arial" w:cs="Arial"/>
          <w:b/>
          <w:bCs/>
          <w:u w:val="single"/>
        </w:rPr>
        <w:t>captions</w:t>
      </w:r>
      <w:r w:rsidRPr="00E22793">
        <w:rPr>
          <w:rFonts w:ascii="Arial" w:hAnsi="Arial" w:cs="Arial"/>
          <w:b/>
          <w:bCs/>
        </w:rPr>
        <w:t>,</w:t>
      </w:r>
      <w:r w:rsidRPr="00E22793">
        <w:rPr>
          <w:rFonts w:ascii="Arial" w:hAnsi="Arial" w:cs="Arial"/>
        </w:rPr>
        <w:t xml:space="preserve"> graphs, histograms in </w:t>
      </w:r>
      <w:proofErr w:type="spellStart"/>
      <w:r w:rsidRPr="00E22793">
        <w:rPr>
          <w:rFonts w:ascii="Arial" w:hAnsi="Arial" w:cs="Arial"/>
        </w:rPr>
        <w:t>colour</w:t>
      </w:r>
      <w:proofErr w:type="spellEnd"/>
      <w:r w:rsidRPr="00E22793">
        <w:rPr>
          <w:rFonts w:ascii="Arial" w:hAnsi="Arial" w:cs="Arial"/>
        </w:rPr>
        <w:t>/B/W – mention the credit- whether yours or somebody else's illustration and source</w:t>
      </w:r>
      <w:r>
        <w:rPr>
          <w:rFonts w:ascii="Arial" w:hAnsi="Arial" w:cs="Arial"/>
        </w:rPr>
        <w:t>.</w:t>
      </w:r>
    </w:p>
    <w:p w:rsidR="00E22793" w:rsidRPr="00E22793" w:rsidRDefault="00F066BD" w:rsidP="00E22793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t>All the pages should be numbered.</w:t>
      </w:r>
    </w:p>
    <w:p w:rsidR="00C273A4" w:rsidRPr="00E22793" w:rsidRDefault="00E22793">
      <w:pPr>
        <w:rPr>
          <w:rFonts w:ascii="Arial" w:hAnsi="Arial" w:cs="Arial"/>
          <w:sz w:val="28"/>
          <w:szCs w:val="28"/>
          <w:u w:val="single"/>
        </w:rPr>
      </w:pPr>
      <w:r w:rsidRPr="00E22793">
        <w:rPr>
          <w:rFonts w:ascii="Arial" w:hAnsi="Arial" w:cs="Arial"/>
          <w:b/>
          <w:bCs/>
          <w:sz w:val="28"/>
          <w:szCs w:val="28"/>
          <w:u w:val="single"/>
        </w:rPr>
        <w:t>RECOMMENDED BOOK(S):</w:t>
      </w:r>
    </w:p>
    <w:p w:rsidR="00E22793" w:rsidRPr="00E22793" w:rsidRDefault="00E22793" w:rsidP="00E22793">
      <w:p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t xml:space="preserve">Environmental Studies, </w:t>
      </w:r>
      <w:proofErr w:type="spellStart"/>
      <w:r w:rsidRPr="00E22793">
        <w:rPr>
          <w:rFonts w:ascii="Arial" w:hAnsi="Arial" w:cs="Arial"/>
        </w:rPr>
        <w:t>Joseph</w:t>
      </w:r>
      <w:proofErr w:type="gramStart"/>
      <w:r w:rsidRPr="00E22793">
        <w:rPr>
          <w:rFonts w:ascii="Arial" w:hAnsi="Arial" w:cs="Arial"/>
        </w:rPr>
        <w:t>,Benny</w:t>
      </w:r>
      <w:proofErr w:type="spellEnd"/>
      <w:proofErr w:type="gramEnd"/>
      <w:r w:rsidRPr="00E22793">
        <w:rPr>
          <w:rFonts w:ascii="Arial" w:hAnsi="Arial" w:cs="Arial"/>
        </w:rPr>
        <w:t>. : TMH, 2009, (ISBN: 978-0-07-0648135)</w:t>
      </w:r>
    </w:p>
    <w:p w:rsidR="00E22793" w:rsidRPr="00E22793" w:rsidRDefault="00E22793" w:rsidP="00E22793">
      <w:p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lastRenderedPageBreak/>
        <w:t>A Textbook Of Environmental Studies for Undergraduate students (As per UGC Syllabus),</w:t>
      </w:r>
      <w:proofErr w:type="gramStart"/>
      <w:r w:rsidRPr="00E22793">
        <w:rPr>
          <w:rFonts w:ascii="Arial" w:hAnsi="Arial" w:cs="Arial"/>
        </w:rPr>
        <w:t>  D</w:t>
      </w:r>
      <w:proofErr w:type="gramEnd"/>
      <w:r w:rsidRPr="00E22793">
        <w:rPr>
          <w:rFonts w:ascii="Arial" w:hAnsi="Arial" w:cs="Arial"/>
        </w:rPr>
        <w:t xml:space="preserve"> K </w:t>
      </w:r>
      <w:proofErr w:type="spellStart"/>
      <w:r w:rsidRPr="00E22793">
        <w:rPr>
          <w:rFonts w:ascii="Arial" w:hAnsi="Arial" w:cs="Arial"/>
        </w:rPr>
        <w:t>Asthana</w:t>
      </w:r>
      <w:proofErr w:type="spellEnd"/>
      <w:r w:rsidRPr="00E22793">
        <w:rPr>
          <w:rFonts w:ascii="Arial" w:hAnsi="Arial" w:cs="Arial"/>
        </w:rPr>
        <w:t xml:space="preserve">  and </w:t>
      </w:r>
      <w:proofErr w:type="spellStart"/>
      <w:r w:rsidRPr="00E22793">
        <w:rPr>
          <w:rFonts w:ascii="Arial" w:hAnsi="Arial" w:cs="Arial"/>
        </w:rPr>
        <w:t>Meera</w:t>
      </w:r>
      <w:proofErr w:type="spellEnd"/>
      <w:r w:rsidRPr="00E22793">
        <w:rPr>
          <w:rFonts w:ascii="Arial" w:hAnsi="Arial" w:cs="Arial"/>
        </w:rPr>
        <w:t xml:space="preserve">    </w:t>
      </w:r>
      <w:proofErr w:type="spellStart"/>
      <w:r w:rsidRPr="00E22793">
        <w:rPr>
          <w:rFonts w:ascii="Arial" w:hAnsi="Arial" w:cs="Arial"/>
        </w:rPr>
        <w:t>Asthana</w:t>
      </w:r>
      <w:proofErr w:type="spellEnd"/>
      <w:r w:rsidRPr="00E22793">
        <w:rPr>
          <w:rFonts w:ascii="Arial" w:hAnsi="Arial" w:cs="Arial"/>
        </w:rPr>
        <w:t xml:space="preserve">, 2009 (2014 Edition ) S. </w:t>
      </w:r>
      <w:proofErr w:type="spellStart"/>
      <w:r w:rsidRPr="00E22793">
        <w:rPr>
          <w:rFonts w:ascii="Arial" w:hAnsi="Arial" w:cs="Arial"/>
        </w:rPr>
        <w:t>Chand</w:t>
      </w:r>
      <w:proofErr w:type="spellEnd"/>
      <w:r w:rsidRPr="00E22793">
        <w:rPr>
          <w:rFonts w:ascii="Arial" w:hAnsi="Arial" w:cs="Arial"/>
        </w:rPr>
        <w:t xml:space="preserve"> (ISBN: 81-219-2764-1)</w:t>
      </w:r>
    </w:p>
    <w:p w:rsidR="00E22793" w:rsidRPr="00E22793" w:rsidRDefault="00E22793" w:rsidP="00E22793">
      <w:p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t xml:space="preserve"> Environmental Studies by R J </w:t>
      </w:r>
      <w:proofErr w:type="spellStart"/>
      <w:r w:rsidRPr="00E22793">
        <w:rPr>
          <w:rFonts w:ascii="Arial" w:hAnsi="Arial" w:cs="Arial"/>
        </w:rPr>
        <w:t>Ranjit</w:t>
      </w:r>
      <w:proofErr w:type="spellEnd"/>
      <w:r w:rsidRPr="00E22793">
        <w:rPr>
          <w:rFonts w:ascii="Arial" w:hAnsi="Arial" w:cs="Arial"/>
        </w:rPr>
        <w:t xml:space="preserve"> Daniels and </w:t>
      </w:r>
      <w:proofErr w:type="spellStart"/>
      <w:r w:rsidRPr="00E22793">
        <w:rPr>
          <w:rFonts w:ascii="Arial" w:hAnsi="Arial" w:cs="Arial"/>
        </w:rPr>
        <w:t>Jagdish</w:t>
      </w:r>
      <w:proofErr w:type="spellEnd"/>
      <w:r w:rsidRPr="00E22793">
        <w:rPr>
          <w:rFonts w:ascii="Arial" w:hAnsi="Arial" w:cs="Arial"/>
        </w:rPr>
        <w:t xml:space="preserve"> </w:t>
      </w:r>
      <w:proofErr w:type="spellStart"/>
      <w:r w:rsidRPr="00E22793">
        <w:rPr>
          <w:rFonts w:ascii="Arial" w:hAnsi="Arial" w:cs="Arial"/>
        </w:rPr>
        <w:t>Krishnaswamy</w:t>
      </w:r>
      <w:proofErr w:type="spellEnd"/>
      <w:r w:rsidRPr="00E22793">
        <w:rPr>
          <w:rFonts w:ascii="Arial" w:hAnsi="Arial" w:cs="Arial"/>
        </w:rPr>
        <w:t xml:space="preserve">, </w:t>
      </w:r>
      <w:proofErr w:type="gramStart"/>
      <w:r w:rsidRPr="00E22793">
        <w:rPr>
          <w:rFonts w:ascii="Arial" w:hAnsi="Arial" w:cs="Arial"/>
        </w:rPr>
        <w:t xml:space="preserve">Wiley  </w:t>
      </w:r>
      <w:proofErr w:type="spellStart"/>
      <w:r w:rsidRPr="00E22793">
        <w:rPr>
          <w:rFonts w:ascii="Arial" w:hAnsi="Arial" w:cs="Arial"/>
        </w:rPr>
        <w:t>Indoia</w:t>
      </w:r>
      <w:proofErr w:type="spellEnd"/>
      <w:proofErr w:type="gramEnd"/>
      <w:r w:rsidRPr="00E22793">
        <w:rPr>
          <w:rFonts w:ascii="Arial" w:hAnsi="Arial" w:cs="Arial"/>
        </w:rPr>
        <w:t xml:space="preserve"> 2010 (ISBN:978-81-265-1943-9) </w:t>
      </w:r>
    </w:p>
    <w:p w:rsidR="00E22793" w:rsidRPr="00E22793" w:rsidRDefault="00E22793" w:rsidP="00E22793">
      <w:p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t xml:space="preserve">Environmental Science, </w:t>
      </w:r>
      <w:proofErr w:type="spellStart"/>
      <w:r w:rsidRPr="00E22793">
        <w:rPr>
          <w:rFonts w:ascii="Arial" w:hAnsi="Arial" w:cs="Arial"/>
        </w:rPr>
        <w:t>Wagner</w:t>
      </w:r>
      <w:proofErr w:type="gramStart"/>
      <w:r w:rsidRPr="00E22793">
        <w:rPr>
          <w:rFonts w:ascii="Arial" w:hAnsi="Arial" w:cs="Arial"/>
        </w:rPr>
        <w:t>,Travis</w:t>
      </w:r>
      <w:proofErr w:type="spellEnd"/>
      <w:proofErr w:type="gramEnd"/>
      <w:r w:rsidRPr="00E22793">
        <w:rPr>
          <w:rFonts w:ascii="Arial" w:hAnsi="Arial" w:cs="Arial"/>
        </w:rPr>
        <w:t>. : Wiley, 2010</w:t>
      </w:r>
    </w:p>
    <w:p w:rsidR="00E22793" w:rsidRPr="00E22793" w:rsidRDefault="00E22793" w:rsidP="00E22793">
      <w:p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t xml:space="preserve">Fundamentals of Ecology, </w:t>
      </w:r>
      <w:proofErr w:type="spellStart"/>
      <w:r w:rsidRPr="00E22793">
        <w:rPr>
          <w:rFonts w:ascii="Arial" w:hAnsi="Arial" w:cs="Arial"/>
        </w:rPr>
        <w:t>Odum</w:t>
      </w:r>
      <w:proofErr w:type="spellEnd"/>
      <w:r w:rsidRPr="00E22793">
        <w:rPr>
          <w:rFonts w:ascii="Arial" w:hAnsi="Arial" w:cs="Arial"/>
        </w:rPr>
        <w:t>, E.P</w:t>
      </w:r>
      <w:proofErr w:type="gramStart"/>
      <w:r w:rsidRPr="00E22793">
        <w:rPr>
          <w:rFonts w:ascii="Arial" w:hAnsi="Arial" w:cs="Arial"/>
        </w:rPr>
        <w:t>. ,</w:t>
      </w:r>
      <w:proofErr w:type="gramEnd"/>
      <w:r w:rsidRPr="00E22793">
        <w:rPr>
          <w:rFonts w:ascii="Arial" w:hAnsi="Arial" w:cs="Arial"/>
        </w:rPr>
        <w:t xml:space="preserve"> 1971, W.B. Saunders Co. USA, 574 p.           </w:t>
      </w:r>
    </w:p>
    <w:p w:rsidR="00E22793" w:rsidRPr="00E22793" w:rsidRDefault="00E22793" w:rsidP="00E22793">
      <w:p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t xml:space="preserve">Environmental Pollution: Management And Control for sustainable Development, R. K. </w:t>
      </w:r>
      <w:proofErr w:type="spellStart"/>
      <w:r w:rsidRPr="00E22793">
        <w:rPr>
          <w:rFonts w:ascii="Arial" w:hAnsi="Arial" w:cs="Arial"/>
        </w:rPr>
        <w:t>Khitoliya</w:t>
      </w:r>
      <w:proofErr w:type="gramStart"/>
      <w:r w:rsidRPr="00E22793">
        <w:rPr>
          <w:rFonts w:ascii="Arial" w:hAnsi="Arial" w:cs="Arial"/>
        </w:rPr>
        <w:t>,R</w:t>
      </w:r>
      <w:proofErr w:type="spellEnd"/>
      <w:proofErr w:type="gramEnd"/>
      <w:r w:rsidRPr="00E22793">
        <w:rPr>
          <w:rFonts w:ascii="Arial" w:hAnsi="Arial" w:cs="Arial"/>
        </w:rPr>
        <w:t xml:space="preserve"> K. : S </w:t>
      </w:r>
      <w:proofErr w:type="spellStart"/>
      <w:r w:rsidRPr="00E22793">
        <w:rPr>
          <w:rFonts w:ascii="Arial" w:hAnsi="Arial" w:cs="Arial"/>
        </w:rPr>
        <w:t>Chand</w:t>
      </w:r>
      <w:proofErr w:type="spellEnd"/>
      <w:r w:rsidRPr="00E22793">
        <w:rPr>
          <w:rFonts w:ascii="Arial" w:hAnsi="Arial" w:cs="Arial"/>
        </w:rPr>
        <w:t>, 2007 (ISBN: 81-219-2385-9)</w:t>
      </w:r>
    </w:p>
    <w:p w:rsidR="00E22793" w:rsidRPr="00E22793" w:rsidRDefault="00E22793" w:rsidP="00E22793">
      <w:p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t xml:space="preserve">Fundamental of Air Pollution, </w:t>
      </w:r>
      <w:proofErr w:type="spellStart"/>
      <w:r w:rsidRPr="00E22793">
        <w:rPr>
          <w:rFonts w:ascii="Arial" w:hAnsi="Arial" w:cs="Arial"/>
        </w:rPr>
        <w:t>Bsubel</w:t>
      </w:r>
      <w:proofErr w:type="spellEnd"/>
      <w:r w:rsidRPr="00E22793">
        <w:rPr>
          <w:rFonts w:ascii="Arial" w:hAnsi="Arial" w:cs="Arial"/>
        </w:rPr>
        <w:t>, Richard W.: Academic, 2009.</w:t>
      </w:r>
    </w:p>
    <w:p w:rsidR="00E22793" w:rsidRPr="00E22793" w:rsidRDefault="00E22793" w:rsidP="00E22793">
      <w:p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t xml:space="preserve">People and Environment / </w:t>
      </w:r>
      <w:proofErr w:type="spellStart"/>
      <w:r w:rsidRPr="00E22793">
        <w:rPr>
          <w:rFonts w:ascii="Arial" w:hAnsi="Arial" w:cs="Arial"/>
        </w:rPr>
        <w:t>Miller</w:t>
      </w:r>
      <w:proofErr w:type="gramStart"/>
      <w:r w:rsidRPr="00E22793">
        <w:rPr>
          <w:rFonts w:ascii="Arial" w:hAnsi="Arial" w:cs="Arial"/>
        </w:rPr>
        <w:t>,G</w:t>
      </w:r>
      <w:proofErr w:type="spellEnd"/>
      <w:proofErr w:type="gramEnd"/>
      <w:r w:rsidRPr="00E22793">
        <w:rPr>
          <w:rFonts w:ascii="Arial" w:hAnsi="Arial" w:cs="Arial"/>
        </w:rPr>
        <w:t xml:space="preserve"> Tyler. : </w:t>
      </w:r>
      <w:proofErr w:type="spellStart"/>
      <w:proofErr w:type="gramStart"/>
      <w:r w:rsidRPr="00E22793">
        <w:rPr>
          <w:rFonts w:ascii="Arial" w:hAnsi="Arial" w:cs="Arial"/>
        </w:rPr>
        <w:t>Cengage</w:t>
      </w:r>
      <w:proofErr w:type="spellEnd"/>
      <w:r w:rsidRPr="00E22793">
        <w:rPr>
          <w:rFonts w:ascii="Arial" w:hAnsi="Arial" w:cs="Arial"/>
        </w:rPr>
        <w:t xml:space="preserve"> ,</w:t>
      </w:r>
      <w:proofErr w:type="gramEnd"/>
      <w:r w:rsidRPr="00E22793">
        <w:rPr>
          <w:rFonts w:ascii="Arial" w:hAnsi="Arial" w:cs="Arial"/>
        </w:rPr>
        <w:t xml:space="preserve"> 2009</w:t>
      </w:r>
    </w:p>
    <w:p w:rsidR="00E22793" w:rsidRPr="00E22793" w:rsidRDefault="00E22793" w:rsidP="00E22793">
      <w:pPr>
        <w:rPr>
          <w:rFonts w:ascii="Arial" w:hAnsi="Arial" w:cs="Arial"/>
          <w:lang w:val="en-IN"/>
        </w:rPr>
      </w:pPr>
      <w:proofErr w:type="gramStart"/>
      <w:r w:rsidRPr="00E22793">
        <w:rPr>
          <w:rFonts w:ascii="Arial" w:hAnsi="Arial" w:cs="Arial"/>
        </w:rPr>
        <w:t>Renewable Energy/ Godfrey Boyle, Oxford University Press.</w:t>
      </w:r>
      <w:proofErr w:type="gramEnd"/>
    </w:p>
    <w:p w:rsidR="00E22793" w:rsidRPr="00E22793" w:rsidRDefault="00E22793" w:rsidP="00E22793">
      <w:pPr>
        <w:rPr>
          <w:rFonts w:ascii="Arial" w:hAnsi="Arial" w:cs="Arial"/>
          <w:lang w:val="en-IN"/>
        </w:rPr>
      </w:pPr>
      <w:r w:rsidRPr="00E22793">
        <w:rPr>
          <w:rFonts w:ascii="Arial" w:hAnsi="Arial" w:cs="Arial"/>
        </w:rPr>
        <w:t xml:space="preserve"> Disaster Management: Text and Cases, Murthy, D B N.: Deep &amp; Deep, 2008.</w:t>
      </w:r>
    </w:p>
    <w:p w:rsidR="00C273A4" w:rsidRDefault="00C273A4">
      <w:pPr>
        <w:rPr>
          <w:rFonts w:ascii="Arial" w:hAnsi="Arial" w:cs="Arial"/>
        </w:rPr>
      </w:pPr>
    </w:p>
    <w:p w:rsidR="00C273A4" w:rsidRDefault="00C273A4">
      <w:pPr>
        <w:rPr>
          <w:rFonts w:ascii="Arial" w:hAnsi="Arial" w:cs="Arial"/>
        </w:rPr>
      </w:pPr>
    </w:p>
    <w:p w:rsidR="00C273A4" w:rsidRDefault="00C273A4">
      <w:pPr>
        <w:rPr>
          <w:rFonts w:ascii="Arial" w:hAnsi="Arial" w:cs="Arial"/>
        </w:rPr>
      </w:pPr>
    </w:p>
    <w:p w:rsidR="00C273A4" w:rsidRDefault="00C273A4">
      <w:pPr>
        <w:rPr>
          <w:rFonts w:ascii="Arial" w:hAnsi="Arial" w:cs="Arial"/>
        </w:rPr>
      </w:pPr>
    </w:p>
    <w:p w:rsidR="00C273A4" w:rsidRDefault="00C273A4">
      <w:pPr>
        <w:rPr>
          <w:rFonts w:ascii="Arial" w:hAnsi="Arial" w:cs="Arial"/>
        </w:rPr>
      </w:pPr>
    </w:p>
    <w:p w:rsidR="00C273A4" w:rsidRDefault="00C273A4">
      <w:pPr>
        <w:rPr>
          <w:rFonts w:ascii="Arial" w:hAnsi="Arial" w:cs="Arial"/>
        </w:rPr>
      </w:pPr>
    </w:p>
    <w:p w:rsidR="00C273A4" w:rsidRDefault="00C273A4">
      <w:pPr>
        <w:rPr>
          <w:rFonts w:ascii="Arial" w:hAnsi="Arial" w:cs="Arial"/>
        </w:rPr>
      </w:pPr>
    </w:p>
    <w:p w:rsidR="00C273A4" w:rsidRDefault="00C273A4">
      <w:pPr>
        <w:rPr>
          <w:rFonts w:ascii="Arial" w:hAnsi="Arial" w:cs="Arial"/>
        </w:rPr>
      </w:pPr>
    </w:p>
    <w:p w:rsidR="00C273A4" w:rsidRDefault="00C273A4">
      <w:pPr>
        <w:rPr>
          <w:rFonts w:ascii="Arial" w:hAnsi="Arial" w:cs="Arial"/>
        </w:rPr>
      </w:pPr>
    </w:p>
    <w:p w:rsidR="00C273A4" w:rsidRDefault="00C273A4">
      <w:pPr>
        <w:rPr>
          <w:rFonts w:ascii="Arial" w:hAnsi="Arial" w:cs="Arial"/>
        </w:rPr>
      </w:pPr>
    </w:p>
    <w:p w:rsidR="00C273A4" w:rsidRDefault="00C273A4">
      <w:pPr>
        <w:rPr>
          <w:rFonts w:ascii="Arial" w:hAnsi="Arial" w:cs="Arial"/>
        </w:rPr>
      </w:pPr>
    </w:p>
    <w:p w:rsidR="00C273A4" w:rsidRDefault="00C273A4">
      <w:pPr>
        <w:rPr>
          <w:rFonts w:ascii="Arial" w:hAnsi="Arial" w:cs="Arial"/>
        </w:rPr>
      </w:pPr>
    </w:p>
    <w:p w:rsidR="00C273A4" w:rsidRDefault="00C273A4">
      <w:pPr>
        <w:rPr>
          <w:rFonts w:ascii="Arial" w:hAnsi="Arial" w:cs="Arial"/>
        </w:rPr>
      </w:pPr>
    </w:p>
    <w:p w:rsidR="00C273A4" w:rsidRDefault="00C273A4">
      <w:pPr>
        <w:rPr>
          <w:rFonts w:ascii="Arial" w:hAnsi="Arial" w:cs="Arial"/>
        </w:rPr>
      </w:pPr>
    </w:p>
    <w:p w:rsidR="00C273A4" w:rsidRDefault="00C273A4">
      <w:pPr>
        <w:rPr>
          <w:rFonts w:ascii="Arial" w:hAnsi="Arial" w:cs="Arial"/>
        </w:rPr>
      </w:pPr>
    </w:p>
    <w:p w:rsidR="00C273A4" w:rsidRDefault="00C273A4">
      <w:pPr>
        <w:rPr>
          <w:rFonts w:ascii="Arial" w:hAnsi="Arial" w:cs="Arial"/>
        </w:rPr>
      </w:pPr>
    </w:p>
    <w:sectPr w:rsidR="00C273A4" w:rsidSect="00403AA9"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5252F" w:rsidRDefault="0045252F" w:rsidP="0045252F">
      <w:pPr>
        <w:spacing w:after="0" w:line="240" w:lineRule="auto"/>
      </w:pPr>
      <w:r>
        <w:separator/>
      </w:r>
    </w:p>
  </w:endnote>
  <w:endnote w:type="continuationSeparator" w:id="0">
    <w:p w:rsidR="0045252F" w:rsidRDefault="0045252F" w:rsidP="004525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36230907"/>
      <w:docPartObj>
        <w:docPartGallery w:val="Page Numbers (Bottom of Page)"/>
        <w:docPartUnique/>
      </w:docPartObj>
    </w:sdtPr>
    <w:sdtContent>
      <w:p w:rsidR="0045252F" w:rsidRDefault="00C36C5C">
        <w:pPr>
          <w:pStyle w:val="Footer"/>
          <w:jc w:val="center"/>
        </w:pPr>
        <w:fldSimple w:instr=" PAGE   \* MERGEFORMAT ">
          <w:r w:rsidR="00C767A8">
            <w:rPr>
              <w:noProof/>
            </w:rPr>
            <w:t>1</w:t>
          </w:r>
        </w:fldSimple>
      </w:p>
    </w:sdtContent>
  </w:sdt>
  <w:p w:rsidR="0045252F" w:rsidRDefault="0045252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5252F" w:rsidRDefault="0045252F" w:rsidP="0045252F">
      <w:pPr>
        <w:spacing w:after="0" w:line="240" w:lineRule="auto"/>
      </w:pPr>
      <w:r>
        <w:separator/>
      </w:r>
    </w:p>
  </w:footnote>
  <w:footnote w:type="continuationSeparator" w:id="0">
    <w:p w:rsidR="0045252F" w:rsidRDefault="0045252F" w:rsidP="004525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937C09"/>
    <w:multiLevelType w:val="hybridMultilevel"/>
    <w:tmpl w:val="5336BFC6"/>
    <w:lvl w:ilvl="0" w:tplc="A54CEF3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4A64B8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52AEE9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3A0A1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70B0B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102F5D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4D2A5E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3D6ACE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292B84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B401CE0"/>
    <w:multiLevelType w:val="hybridMultilevel"/>
    <w:tmpl w:val="80F22194"/>
    <w:lvl w:ilvl="0" w:tplc="8A92A1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DC85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D2FA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7CB0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0C31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EC53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0ACB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57ABE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C4A8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72FFD"/>
    <w:rsid w:val="00002892"/>
    <w:rsid w:val="00091469"/>
    <w:rsid w:val="000C47E4"/>
    <w:rsid w:val="001347AF"/>
    <w:rsid w:val="00146EF7"/>
    <w:rsid w:val="001D4511"/>
    <w:rsid w:val="001D66A6"/>
    <w:rsid w:val="001E2535"/>
    <w:rsid w:val="002A7A47"/>
    <w:rsid w:val="002E3E22"/>
    <w:rsid w:val="002E4016"/>
    <w:rsid w:val="00301ADA"/>
    <w:rsid w:val="00326EA6"/>
    <w:rsid w:val="00341002"/>
    <w:rsid w:val="00355836"/>
    <w:rsid w:val="00365646"/>
    <w:rsid w:val="0039717D"/>
    <w:rsid w:val="00397593"/>
    <w:rsid w:val="003F3764"/>
    <w:rsid w:val="003F4C98"/>
    <w:rsid w:val="00403AA9"/>
    <w:rsid w:val="00410B20"/>
    <w:rsid w:val="0045252F"/>
    <w:rsid w:val="004D16FF"/>
    <w:rsid w:val="00526A0C"/>
    <w:rsid w:val="005509AB"/>
    <w:rsid w:val="0055415C"/>
    <w:rsid w:val="00576E0B"/>
    <w:rsid w:val="00586546"/>
    <w:rsid w:val="005C0AF3"/>
    <w:rsid w:val="005F2442"/>
    <w:rsid w:val="006C7728"/>
    <w:rsid w:val="007120DC"/>
    <w:rsid w:val="00746680"/>
    <w:rsid w:val="0078367F"/>
    <w:rsid w:val="00795EF9"/>
    <w:rsid w:val="007E4394"/>
    <w:rsid w:val="00834F0E"/>
    <w:rsid w:val="00853351"/>
    <w:rsid w:val="008656AD"/>
    <w:rsid w:val="00865F6B"/>
    <w:rsid w:val="00872FFD"/>
    <w:rsid w:val="00884169"/>
    <w:rsid w:val="008B265A"/>
    <w:rsid w:val="008E3A2D"/>
    <w:rsid w:val="009648B6"/>
    <w:rsid w:val="00971423"/>
    <w:rsid w:val="009C3D32"/>
    <w:rsid w:val="009D4A1F"/>
    <w:rsid w:val="00A36873"/>
    <w:rsid w:val="00A76A04"/>
    <w:rsid w:val="00A83F59"/>
    <w:rsid w:val="00A922E7"/>
    <w:rsid w:val="00AD0D89"/>
    <w:rsid w:val="00AD3DCF"/>
    <w:rsid w:val="00B40086"/>
    <w:rsid w:val="00B56BAB"/>
    <w:rsid w:val="00B971F0"/>
    <w:rsid w:val="00BA0DEE"/>
    <w:rsid w:val="00BA4F57"/>
    <w:rsid w:val="00BF294F"/>
    <w:rsid w:val="00C06DCF"/>
    <w:rsid w:val="00C273A4"/>
    <w:rsid w:val="00C36C5C"/>
    <w:rsid w:val="00C50740"/>
    <w:rsid w:val="00C54104"/>
    <w:rsid w:val="00C767A8"/>
    <w:rsid w:val="00C9288E"/>
    <w:rsid w:val="00CC6B2B"/>
    <w:rsid w:val="00CE3127"/>
    <w:rsid w:val="00D21FFD"/>
    <w:rsid w:val="00D276D8"/>
    <w:rsid w:val="00D4068D"/>
    <w:rsid w:val="00D51446"/>
    <w:rsid w:val="00D76B49"/>
    <w:rsid w:val="00DA460D"/>
    <w:rsid w:val="00DB5865"/>
    <w:rsid w:val="00DF69EA"/>
    <w:rsid w:val="00E06528"/>
    <w:rsid w:val="00E22793"/>
    <w:rsid w:val="00E67A72"/>
    <w:rsid w:val="00E81CE8"/>
    <w:rsid w:val="00ED17E4"/>
    <w:rsid w:val="00ED435A"/>
    <w:rsid w:val="00F066BD"/>
    <w:rsid w:val="00F34E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6E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72F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4525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5252F"/>
  </w:style>
  <w:style w:type="paragraph" w:styleId="Footer">
    <w:name w:val="footer"/>
    <w:basedOn w:val="Normal"/>
    <w:link w:val="FooterChar"/>
    <w:uiPriority w:val="99"/>
    <w:unhideWhenUsed/>
    <w:rsid w:val="004525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5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77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26574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97964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2401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9303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9155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3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0935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795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302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55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950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7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5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7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56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1140</Words>
  <Characters>6503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K Sharma</dc:creator>
  <cp:lastModifiedBy>jksharma</cp:lastModifiedBy>
  <cp:revision>17</cp:revision>
  <dcterms:created xsi:type="dcterms:W3CDTF">2018-01-03T03:50:00Z</dcterms:created>
  <dcterms:modified xsi:type="dcterms:W3CDTF">2018-07-30T03:56:00Z</dcterms:modified>
</cp:coreProperties>
</file>