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93148E" w:rsidRDefault="00AD1EA3">
      <w:r>
        <w:rPr>
          <w:rFonts w:eastAsiaTheme="minorEastAsia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12ED03" wp14:editId="151B8481">
                <wp:simplePos x="0" y="0"/>
                <wp:positionH relativeFrom="column">
                  <wp:posOffset>0</wp:posOffset>
                </wp:positionH>
                <wp:positionV relativeFrom="paragraph">
                  <wp:posOffset>36416</wp:posOffset>
                </wp:positionV>
                <wp:extent cx="6023113" cy="0"/>
                <wp:effectExtent l="0" t="0" r="158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23113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.85pt" to="474.2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" strokecolor="black [3213]" strokeweight="1.25pt"/>
            </w:pict>
          </mc:Fallback>
        </mc:AlternateContent>
      </w:r>
    </w:p>
    <w:p w:rsidR="00CF3770" w:rsidRPr="002A6985" w:rsidRDefault="004B79AD" w:rsidP="002A6985">
      <w:pPr>
        <w:jc w:val="both"/>
        <w:rPr>
          <w:rFonts w:eastAsiaTheme="minorEastAsia"/>
          <w:sz w:val="28"/>
          <w:szCs w:val="28"/>
        </w:rPr>
      </w:pPr>
      <w:r w:rsidRPr="002A6985">
        <w:rPr>
          <w:sz w:val="28"/>
          <w:szCs w:val="28"/>
        </w:rPr>
        <w:t xml:space="preserve">1. Evaluate </w:t>
      </w:r>
      <m:oMath>
        <m:nary>
          <m:naryPr>
            <m:chr m:val="∬"/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A.</m:t>
            </m:r>
            <m:acc>
              <m:acc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acc>
            <m:r>
              <w:rPr>
                <w:rFonts w:ascii="Cambria Math" w:hAnsi="Cambria Math"/>
                <w:sz w:val="28"/>
                <w:szCs w:val="28"/>
              </w:rPr>
              <m:t>dS</m:t>
            </m:r>
          </m:e>
        </m:nary>
      </m:oMath>
      <w:r w:rsidRPr="002A6985">
        <w:rPr>
          <w:rFonts w:eastAsiaTheme="minorEastAsia"/>
          <w:sz w:val="28"/>
          <w:szCs w:val="28"/>
        </w:rPr>
        <w:t xml:space="preserve"> where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A</m:t>
        </m:r>
        <m:r>
          <w:rPr>
            <w:rFonts w:ascii="Cambria Math" w:eastAsiaTheme="minorEastAsia" w:hAnsi="Cambria Math"/>
            <w:sz w:val="28"/>
            <w:szCs w:val="28"/>
          </w:rPr>
          <m:t>=z</m:t>
        </m:r>
        <m:acc>
          <m:acc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e>
        </m:acc>
        <m:r>
          <w:rPr>
            <w:rFonts w:ascii="Cambria Math" w:eastAsiaTheme="minorEastAsia" w:hAnsi="Cambria Math"/>
            <w:sz w:val="28"/>
            <w:szCs w:val="28"/>
          </w:rPr>
          <m:t>+x</m:t>
        </m:r>
        <m:acc>
          <m:acc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e>
        </m:acc>
        <m:r>
          <w:rPr>
            <w:rFonts w:ascii="Cambria Math" w:eastAsiaTheme="minorEastAsia" w:hAnsi="Cambria Math"/>
            <w:sz w:val="28"/>
            <w:szCs w:val="28"/>
          </w:rPr>
          <m:t>-3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z</m:t>
        </m:r>
        <m:acc>
          <m:acc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k</m:t>
            </m:r>
          </m:e>
        </m:acc>
      </m:oMath>
      <w:r w:rsidRPr="002A6985">
        <w:rPr>
          <w:rFonts w:eastAsiaTheme="minorEastAsia"/>
          <w:b/>
          <w:sz w:val="28"/>
          <w:szCs w:val="28"/>
        </w:rPr>
        <w:t xml:space="preserve"> </w:t>
      </w:r>
      <w:r w:rsidRPr="002A6985">
        <w:rPr>
          <w:rFonts w:eastAsiaTheme="minorEastAsia"/>
          <w:sz w:val="28"/>
          <w:szCs w:val="28"/>
        </w:rPr>
        <w:t xml:space="preserve">and </w:t>
      </w:r>
      <w:proofErr w:type="spellStart"/>
      <w:r w:rsidRPr="002A6985">
        <w:rPr>
          <w:rFonts w:eastAsiaTheme="minorEastAsia"/>
          <w:sz w:val="28"/>
          <w:szCs w:val="28"/>
        </w:rPr>
        <w:t>S</w:t>
      </w:r>
      <w:proofErr w:type="spellEnd"/>
      <w:r w:rsidRPr="002A6985">
        <w:rPr>
          <w:rFonts w:eastAsiaTheme="minorEastAsia"/>
          <w:sz w:val="28"/>
          <w:szCs w:val="28"/>
        </w:rPr>
        <w:t xml:space="preserve"> is the surface of the cylinder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=16</m:t>
        </m:r>
      </m:oMath>
      <w:r w:rsidRPr="002A6985">
        <w:rPr>
          <w:rFonts w:eastAsiaTheme="minorEastAsia"/>
          <w:sz w:val="28"/>
          <w:szCs w:val="28"/>
        </w:rPr>
        <w:t xml:space="preserve"> included in the first octant </w:t>
      </w:r>
      <m:oMath>
        <m:r>
          <w:rPr>
            <w:rFonts w:ascii="Cambria Math" w:eastAsiaTheme="minorEastAsia" w:hAnsi="Cambria Math"/>
            <w:sz w:val="28"/>
            <w:szCs w:val="28"/>
          </w:rPr>
          <m:t>z=0</m:t>
        </m:r>
      </m:oMath>
      <w:r w:rsidRPr="002A6985">
        <w:rPr>
          <w:rFonts w:eastAsiaTheme="minorEastAsia"/>
          <w:sz w:val="28"/>
          <w:szCs w:val="28"/>
        </w:rPr>
        <w:t xml:space="preserve"> </w:t>
      </w:r>
      <w:proofErr w:type="gramStart"/>
      <w:r w:rsidRPr="002A6985">
        <w:rPr>
          <w:rFonts w:eastAsiaTheme="minorEastAsia"/>
          <w:sz w:val="28"/>
          <w:szCs w:val="28"/>
        </w:rPr>
        <w:t xml:space="preserve">and </w:t>
      </w:r>
      <w:proofErr w:type="gramEnd"/>
      <m:oMath>
        <m:r>
          <w:rPr>
            <w:rFonts w:ascii="Cambria Math" w:eastAsiaTheme="minorEastAsia" w:hAnsi="Cambria Math"/>
            <w:sz w:val="28"/>
            <w:szCs w:val="28"/>
          </w:rPr>
          <m:t>z=5</m:t>
        </m:r>
      </m:oMath>
      <w:r w:rsidRPr="002A6985">
        <w:rPr>
          <w:rFonts w:eastAsiaTheme="minorEastAsia"/>
          <w:sz w:val="28"/>
          <w:szCs w:val="28"/>
        </w:rPr>
        <w:t>.</w:t>
      </w:r>
    </w:p>
    <w:p w:rsidR="00050305" w:rsidRPr="002A6985" w:rsidRDefault="004B79AD" w:rsidP="002A6985">
      <w:pPr>
        <w:jc w:val="both"/>
        <w:rPr>
          <w:sz w:val="28"/>
        </w:rPr>
      </w:pPr>
      <w:r w:rsidRPr="002A6985">
        <w:rPr>
          <w:rFonts w:eastAsiaTheme="minorEastAsia"/>
          <w:sz w:val="28"/>
        </w:rPr>
        <w:t xml:space="preserve">2. A particle is moved under the influence of a force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</m:t>
            </m:r>
          </m:e>
        </m:d>
        <m:r>
          <w:rPr>
            <w:rFonts w:ascii="Cambria Math" w:eastAsiaTheme="minorEastAsia" w:hAnsi="Cambria Math"/>
            <w:sz w:val="28"/>
          </w:rPr>
          <m:t>=-ax</m:t>
        </m:r>
        <m:acc>
          <m:accPr>
            <m:ctrlPr>
              <w:rPr>
                <w:rFonts w:ascii="Cambria Math" w:eastAsiaTheme="minorEastAsia" w:hAnsi="Cambria Math"/>
                <w:b/>
                <w:i/>
                <w:sz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</w:rPr>
              <m:t>i</m:t>
            </m:r>
          </m:e>
        </m:acc>
        <m:r>
          <w:rPr>
            <w:rFonts w:ascii="Cambria Math" w:eastAsiaTheme="minorEastAsia" w:hAnsi="Cambria Math"/>
            <w:sz w:val="28"/>
          </w:rPr>
          <m:t>-by</m:t>
        </m:r>
        <m:acc>
          <m:accPr>
            <m:ctrlPr>
              <w:rPr>
                <w:rFonts w:ascii="Cambria Math" w:eastAsiaTheme="minorEastAsia" w:hAnsi="Cambria Math"/>
                <w:b/>
                <w:i/>
                <w:sz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</w:rPr>
              <m:t>j</m:t>
            </m:r>
          </m:e>
        </m:acc>
      </m:oMath>
      <w:r w:rsidRPr="002A6985">
        <w:rPr>
          <w:rFonts w:eastAsiaTheme="minorEastAsia"/>
          <w:sz w:val="28"/>
        </w:rPr>
        <w:t xml:space="preserve"> from point</w:t>
      </w:r>
      <m:oMath>
        <m:r>
          <w:rPr>
            <w:rFonts w:ascii="Cambria Math" w:eastAsiaTheme="minorEastAsia" w:hAnsi="Cambria Math"/>
            <w:sz w:val="28"/>
          </w:rPr>
          <m:t xml:space="preserve"> P(1,0)</m:t>
        </m:r>
      </m:oMath>
      <w:r w:rsidRPr="002A6985">
        <w:rPr>
          <w:rFonts w:eastAsiaTheme="minorEastAsia"/>
          <w:sz w:val="28"/>
        </w:rPr>
        <w:t xml:space="preserve"> to pint </w:t>
      </w:r>
      <m:oMath>
        <m:r>
          <w:rPr>
            <w:rFonts w:ascii="Cambria Math" w:eastAsiaTheme="minorEastAsia" w:hAnsi="Cambria Math"/>
            <w:sz w:val="28"/>
          </w:rPr>
          <m:t>Q(0,1)</m:t>
        </m:r>
      </m:oMath>
      <w:r w:rsidRPr="002A6985">
        <w:rPr>
          <w:rFonts w:eastAsiaTheme="minorEastAsia"/>
          <w:sz w:val="28"/>
        </w:rPr>
        <w:t xml:space="preserve"> in two ways: (i) along the axes (</w:t>
      </w:r>
      <m:oMath>
        <m:r>
          <w:rPr>
            <w:rFonts w:ascii="Cambria Math" w:eastAsiaTheme="minorEastAsia" w:hAnsi="Cambria Math"/>
            <w:sz w:val="28"/>
          </w:rPr>
          <m:t>P→O→Q)</m:t>
        </m:r>
      </m:oMath>
      <w:r w:rsidRPr="002A6985">
        <w:rPr>
          <w:rFonts w:eastAsiaTheme="minorEastAsia"/>
          <w:sz w:val="28"/>
        </w:rPr>
        <w:t>, (ii) along the quarter circle (</w:t>
      </w:r>
      <m:oMath>
        <m:r>
          <w:rPr>
            <w:rFonts w:ascii="Cambria Math" w:eastAsiaTheme="minorEastAsia" w:hAnsi="Cambria Math"/>
            <w:sz w:val="28"/>
          </w:rPr>
          <m:t>P→Q)</m:t>
        </m:r>
      </m:oMath>
      <w:r w:rsidRPr="002A6985">
        <w:rPr>
          <w:rFonts w:eastAsiaTheme="minorEastAsia"/>
          <w:sz w:val="28"/>
        </w:rPr>
        <w:t>. Here ‘a’ and ‘b’ are constants with appropriate units</w:t>
      </w:r>
    </w:p>
    <w:p w:rsidR="00050305" w:rsidRDefault="006C6D01" w:rsidP="00050305">
      <w:r w:rsidRPr="006C6D01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1D9FE0A" wp14:editId="32F399C7">
                <wp:simplePos x="0" y="0"/>
                <wp:positionH relativeFrom="column">
                  <wp:posOffset>268357</wp:posOffset>
                </wp:positionH>
                <wp:positionV relativeFrom="paragraph">
                  <wp:posOffset>227137</wp:posOffset>
                </wp:positionV>
                <wp:extent cx="4692650" cy="4316095"/>
                <wp:effectExtent l="0" t="0" r="0" b="0"/>
                <wp:wrapNone/>
                <wp:docPr id="55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2650" cy="4316095"/>
                          <a:chOff x="0" y="0"/>
                          <a:chExt cx="4693230" cy="4316389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0" y="0"/>
                            <a:ext cx="4693230" cy="4316389"/>
                            <a:chOff x="0" y="0"/>
                            <a:chExt cx="4693230" cy="4316389"/>
                          </a:xfrm>
                        </wpg:grpSpPr>
                        <wpg:grpSp>
                          <wpg:cNvPr id="6" name="Group 6"/>
                          <wpg:cNvGrpSpPr/>
                          <wpg:grpSpPr>
                            <a:xfrm>
                              <a:off x="0" y="215444"/>
                              <a:ext cx="4513120" cy="4100945"/>
                              <a:chOff x="0" y="215444"/>
                              <a:chExt cx="4513120" cy="4100945"/>
                            </a:xfrm>
                          </wpg:grpSpPr>
                          <wps:wsp>
                            <wps:cNvPr id="10" name="Straight Connector 10"/>
                            <wps:cNvCnPr/>
                            <wps:spPr>
                              <a:xfrm>
                                <a:off x="1960415" y="2085809"/>
                                <a:ext cx="152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" name="Straight Connector 11"/>
                            <wps:cNvCnPr/>
                            <wps:spPr>
                              <a:xfrm>
                                <a:off x="1974275" y="1704809"/>
                                <a:ext cx="152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" name="Straight Connector 12"/>
                            <wps:cNvCnPr/>
                            <wps:spPr>
                              <a:xfrm>
                                <a:off x="1960420" y="1240679"/>
                                <a:ext cx="152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" name="Straight Connector 13"/>
                            <wps:cNvCnPr/>
                            <wps:spPr>
                              <a:xfrm>
                                <a:off x="1946565" y="831969"/>
                                <a:ext cx="152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4" name="Group 14"/>
                            <wpg:cNvGrpSpPr/>
                            <wpg:grpSpPr>
                              <a:xfrm>
                                <a:off x="0" y="215444"/>
                                <a:ext cx="4513120" cy="4100945"/>
                                <a:chOff x="0" y="215444"/>
                                <a:chExt cx="4513120" cy="4100945"/>
                              </a:xfrm>
                            </wpg:grpSpPr>
                            <wpg:grpSp>
                              <wpg:cNvPr id="15" name="Group 15"/>
                              <wpg:cNvGrpSpPr/>
                              <wpg:grpSpPr>
                                <a:xfrm>
                                  <a:off x="0" y="274327"/>
                                  <a:ext cx="4513120" cy="4042062"/>
                                  <a:chOff x="0" y="274327"/>
                                  <a:chExt cx="4513120" cy="4042062"/>
                                </a:xfrm>
                              </wpg:grpSpPr>
                              <wps:wsp>
                                <wps:cNvPr id="22" name="Straight Connector 22"/>
                                <wps:cNvCnPr/>
                                <wps:spPr>
                                  <a:xfrm>
                                    <a:off x="2071255" y="274327"/>
                                    <a:ext cx="0" cy="220980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3" name="Straight Connector 23"/>
                                <wps:cNvCnPr/>
                                <wps:spPr>
                                  <a:xfrm flipH="1">
                                    <a:off x="2071255" y="2494519"/>
                                    <a:ext cx="2286000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4" name="Arc 24"/>
                                <wps:cNvSpPr/>
                                <wps:spPr>
                                  <a:xfrm>
                                    <a:off x="0" y="353989"/>
                                    <a:ext cx="4191000" cy="3962400"/>
                                  </a:xfrm>
                                  <a:prstGeom prst="arc">
                                    <a:avLst>
                                      <a:gd name="adj1" fmla="val 16200000"/>
                                      <a:gd name="adj2" fmla="val 249579"/>
                                    </a:avLst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txbx>
                                  <w:txbxContent>
                                    <w:p w:rsidR="006C6D01" w:rsidRDefault="006C6D01" w:rsidP="006C6D01">
                                      <w:pPr>
                                        <w:rPr>
                                          <w:rFonts w:eastAsia="Times New Roman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25" name="Group 25"/>
                                <wpg:cNvGrpSpPr/>
                                <wpg:grpSpPr>
                                  <a:xfrm>
                                    <a:off x="2355275" y="2466809"/>
                                    <a:ext cx="2157845" cy="432467"/>
                                    <a:chOff x="2355275" y="2466809"/>
                                    <a:chExt cx="2157845" cy="432467"/>
                                  </a:xfrm>
                                </wpg:grpSpPr>
                                <wps:wsp>
                                  <wps:cNvPr id="26" name="Straight Connector 26"/>
                                  <wps:cNvCnPr/>
                                  <wps:spPr>
                                    <a:xfrm>
                                      <a:off x="2528455" y="2484127"/>
                                      <a:ext cx="0" cy="135082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7" name="Straight Connector 27"/>
                                  <wps:cNvCnPr/>
                                  <wps:spPr>
                                    <a:xfrm>
                                      <a:off x="2985655" y="2466809"/>
                                      <a:ext cx="0" cy="135082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8" name="Straight Connector 28"/>
                                  <wps:cNvCnPr/>
                                  <wps:spPr>
                                    <a:xfrm>
                                      <a:off x="3449780" y="2466809"/>
                                      <a:ext cx="0" cy="135082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9" name="Straight Connector 29"/>
                                  <wps:cNvCnPr/>
                                  <wps:spPr>
                                    <a:xfrm>
                                      <a:off x="3844635" y="2473734"/>
                                      <a:ext cx="0" cy="135082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0" name="TextBox 13"/>
                                  <wps:cNvSpPr txBox="1"/>
                                  <wps:spPr>
                                    <a:xfrm>
                                      <a:off x="2355275" y="2591499"/>
                                      <a:ext cx="533400" cy="3077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:rsidR="006C6D01" w:rsidRDefault="006C6D01" w:rsidP="006C6D01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</w:pPr>
                                        <w:r>
                                          <w:rPr>
                                            <w:rFonts w:asciiTheme="minorHAnsi" w:hAnsi="Calibri" w:cstheme="minorBidi"/>
                                            <w:color w:val="000000" w:themeColor="text1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w:t>0.2</w:t>
                                        </w:r>
                                      </w:p>
                                    </w:txbxContent>
                                  </wps:txbx>
                                  <wps:bodyPr wrap="square" rtlCol="0">
                                    <a:spAutoFit/>
                                  </wps:bodyPr>
                                </wps:wsp>
                                <wps:wsp>
                                  <wps:cNvPr id="31" name="TextBox 14"/>
                                  <wps:cNvSpPr txBox="1"/>
                                  <wps:spPr>
                                    <a:xfrm>
                                      <a:off x="2777835" y="2591498"/>
                                      <a:ext cx="533400" cy="3077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:rsidR="006C6D01" w:rsidRDefault="006C6D01" w:rsidP="006C6D01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</w:pPr>
                                        <w:r>
                                          <w:rPr>
                                            <w:rFonts w:asciiTheme="minorHAnsi" w:hAnsi="Calibri" w:cstheme="minorBidi"/>
                                            <w:color w:val="000000" w:themeColor="text1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w:t>0.4</w:t>
                                        </w:r>
                                      </w:p>
                                    </w:txbxContent>
                                  </wps:txbx>
                                  <wps:bodyPr wrap="square" rtlCol="0">
                                    <a:spAutoFit/>
                                  </wps:bodyPr>
                                </wps:wsp>
                                <wps:wsp>
                                  <wps:cNvPr id="32" name="TextBox 15"/>
                                  <wps:cNvSpPr txBox="1"/>
                                  <wps:spPr>
                                    <a:xfrm>
                                      <a:off x="3252355" y="2574181"/>
                                      <a:ext cx="533400" cy="3077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:rsidR="006C6D01" w:rsidRDefault="006C6D01" w:rsidP="006C6D01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</w:pPr>
                                        <w:r>
                                          <w:rPr>
                                            <w:rFonts w:asciiTheme="minorHAnsi" w:hAnsi="Calibri" w:cstheme="minorBidi"/>
                                            <w:color w:val="000000" w:themeColor="text1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w:t>0.6</w:t>
                                        </w:r>
                                      </w:p>
                                    </w:txbxContent>
                                  </wps:txbx>
                                  <wps:bodyPr wrap="square" rtlCol="0">
                                    <a:spAutoFit/>
                                  </wps:bodyPr>
                                </wps:wsp>
                                <wps:wsp>
                                  <wps:cNvPr id="33" name="TextBox 16"/>
                                  <wps:cNvSpPr txBox="1"/>
                                  <wps:spPr>
                                    <a:xfrm>
                                      <a:off x="3643747" y="2577644"/>
                                      <a:ext cx="533400" cy="3077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:rsidR="006C6D01" w:rsidRDefault="006C6D01" w:rsidP="006C6D01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</w:pPr>
                                        <w:r>
                                          <w:rPr>
                                            <w:rFonts w:asciiTheme="minorHAnsi" w:hAnsi="Calibri" w:cstheme="minorBidi"/>
                                            <w:color w:val="000000" w:themeColor="text1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w:t>0.8</w:t>
                                        </w:r>
                                      </w:p>
                                    </w:txbxContent>
                                  </wps:txbx>
                                  <wps:bodyPr wrap="square" rtlCol="0">
                                    <a:spAutoFit/>
                                  </wps:bodyPr>
                                </wps:wsp>
                                <wps:wsp>
                                  <wps:cNvPr id="34" name="TextBox 17"/>
                                  <wps:cNvSpPr txBox="1"/>
                                  <wps:spPr>
                                    <a:xfrm>
                                      <a:off x="3979720" y="2577403"/>
                                      <a:ext cx="533400" cy="3077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:rsidR="006C6D01" w:rsidRDefault="006C6D01" w:rsidP="006C6D01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</w:pPr>
                                        <w:r>
                                          <w:rPr>
                                            <w:rFonts w:asciiTheme="minorHAnsi" w:hAnsi="Calibri" w:cstheme="minorBidi"/>
                                            <w:color w:val="000000" w:themeColor="text1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w:t>1.0</w:t>
                                        </w:r>
                                      </w:p>
                                    </w:txbxContent>
                                  </wps:txbx>
                                  <wps:bodyPr wrap="square" rtlCol="0">
                                    <a:spAutoFit/>
                                  </wps:bodyPr>
                                </wps:wsp>
                              </wpg:grpSp>
                            </wpg:grpSp>
                            <wpg:grpSp>
                              <wpg:cNvPr id="16" name="Group 16"/>
                              <wpg:cNvGrpSpPr/>
                              <wpg:grpSpPr>
                                <a:xfrm>
                                  <a:off x="1580418" y="215444"/>
                                  <a:ext cx="601672" cy="2024253"/>
                                  <a:chOff x="1580418" y="215444"/>
                                  <a:chExt cx="601672" cy="2024253"/>
                                </a:xfrm>
                              </wpg:grpSpPr>
                              <wps:wsp>
                                <wps:cNvPr id="17" name="TextBox 27"/>
                                <wps:cNvSpPr txBox="1"/>
                                <wps:spPr>
                                  <a:xfrm>
                                    <a:off x="1580418" y="1931920"/>
                                    <a:ext cx="533400" cy="30777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:rsidR="006C6D01" w:rsidRDefault="006C6D01" w:rsidP="006C6D01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</w:pPr>
                                      <w:r>
                                        <w:rPr>
                                          <w:rFonts w:asciiTheme="minorHAnsi" w:hAnsi="Calibri" w:cstheme="minorBidi"/>
                                          <w:color w:val="000000" w:themeColor="text1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0.2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  <wps:wsp>
                                <wps:cNvPr id="18" name="TextBox 32"/>
                                <wps:cNvSpPr txBox="1"/>
                                <wps:spPr>
                                  <a:xfrm>
                                    <a:off x="1586345" y="1552409"/>
                                    <a:ext cx="533400" cy="30777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:rsidR="006C6D01" w:rsidRDefault="006C6D01" w:rsidP="006C6D01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</w:pPr>
                                      <w:r>
                                        <w:rPr>
                                          <w:rFonts w:asciiTheme="minorHAnsi" w:hAnsi="Calibri" w:cstheme="minorBidi"/>
                                          <w:color w:val="000000" w:themeColor="text1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0.4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  <wps:wsp>
                                <wps:cNvPr id="19" name="TextBox 33"/>
                                <wps:cNvSpPr txBox="1"/>
                                <wps:spPr>
                                  <a:xfrm>
                                    <a:off x="1601203" y="1071450"/>
                                    <a:ext cx="533400" cy="30777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:rsidR="006C6D01" w:rsidRDefault="006C6D01" w:rsidP="006C6D01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</w:pPr>
                                      <w:r>
                                        <w:rPr>
                                          <w:rFonts w:asciiTheme="minorHAnsi" w:hAnsi="Calibri" w:cstheme="minorBidi"/>
                                          <w:color w:val="000000" w:themeColor="text1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0.6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  <wps:wsp>
                                <wps:cNvPr id="20" name="TextBox 34"/>
                                <wps:cNvSpPr txBox="1"/>
                                <wps:spPr>
                                  <a:xfrm>
                                    <a:off x="1614055" y="678080"/>
                                    <a:ext cx="533400" cy="30777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:rsidR="006C6D01" w:rsidRDefault="006C6D01" w:rsidP="006C6D01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</w:pPr>
                                      <w:r>
                                        <w:rPr>
                                          <w:rFonts w:asciiTheme="minorHAnsi" w:hAnsi="Calibri" w:cstheme="minorBidi"/>
                                          <w:color w:val="000000" w:themeColor="text1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0.8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  <wps:wsp>
                                <wps:cNvPr id="21" name="TextBox 35"/>
                                <wps:cNvSpPr txBox="1"/>
                                <wps:spPr>
                                  <a:xfrm>
                                    <a:off x="1648690" y="215444"/>
                                    <a:ext cx="533400" cy="30777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:rsidR="006C6D01" w:rsidRDefault="006C6D01" w:rsidP="006C6D01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</w:pPr>
                                      <w:r>
                                        <w:rPr>
                                          <w:rFonts w:asciiTheme="minorHAnsi" w:hAnsi="Calibri" w:cstheme="minorBidi"/>
                                          <w:color w:val="000000" w:themeColor="text1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1.0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7" name="TextBox 39"/>
                          <wps:cNvSpPr txBox="1"/>
                          <wps:spPr>
                            <a:xfrm>
                              <a:off x="1823224" y="2268129"/>
                              <a:ext cx="533466" cy="40134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6C6D01" w:rsidRPr="006C6D01" w:rsidRDefault="006C6D01" w:rsidP="006C6D01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sz w:val="28"/>
                                  </w:rPr>
                                </w:pPr>
                                <w:proofErr w:type="gramStart"/>
                                <w:r w:rsidRPr="006C6D01"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40"/>
                                    <w:szCs w:val="36"/>
                                  </w:rPr>
                                  <w:t>o</w:t>
                                </w:r>
                                <w:proofErr w:type="gramEnd"/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8" name="TextBox 40"/>
                          <wps:cNvSpPr txBox="1"/>
                          <wps:spPr>
                            <a:xfrm>
                              <a:off x="4159830" y="2210048"/>
                              <a:ext cx="533400" cy="36933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6C6D01" w:rsidRDefault="006C6D01" w:rsidP="006C6D01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9" name="TextBox 41"/>
                          <wps:cNvSpPr txBox="1"/>
                          <wps:spPr>
                            <a:xfrm>
                              <a:off x="1995055" y="0"/>
                              <a:ext cx="533466" cy="37023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6C6D01" w:rsidRDefault="006C6D01" w:rsidP="006C6D01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3" name="Straight Arrow Connector 3"/>
                        <wps:cNvCnPr/>
                        <wps:spPr>
                          <a:xfrm flipH="1">
                            <a:off x="2777835" y="2508374"/>
                            <a:ext cx="533400" cy="0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Arrow Connector 4"/>
                        <wps:cNvCnPr/>
                        <wps:spPr>
                          <a:xfrm flipV="1">
                            <a:off x="2071255" y="951708"/>
                            <a:ext cx="0" cy="547259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Arrow Connector 5"/>
                        <wps:cNvCnPr/>
                        <wps:spPr>
                          <a:xfrm flipH="1" flipV="1">
                            <a:off x="3505200" y="831968"/>
                            <a:ext cx="325580" cy="393369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4" o:spid="_x0000_s1026" style="position:absolute;margin-left:21.15pt;margin-top:17.9pt;width:369.5pt;height:339.85pt;z-index:251662336" coordsize="46932,43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">
                <v:group id="Group 2" o:spid="_x0000_s1027" style="position:absolute;width:46932;height:43163" coordsize="46932,431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group id="Group 6" o:spid="_x0000_s1028" style="position:absolute;top:2154;width:45131;height:41009" coordorigin=",2154" coordsize="45131,410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<v:line id="Straight Connector 10" o:spid="_x0000_s1029" style="position:absolute;visibility:visible;mso-wrap-style:square" from="19604,20858" to="21128,20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z9mMQAAADbAAAADwAAAGRycy9kb3ducmV2LnhtbESPQU8CQQyF7yb8h0lNuMmsGAmsDISY&#10;mBD0IvoDyk7d3bDTWWYqLP56ezDx1ua9vvd1uR5CZ86UchvZwf2kAENcRd9y7eDz4+VuDiYLsscu&#10;Mjm4Uob1anSzxNLHC7/TeS+10RDOJTpoRPrS2lw1FDBPYk+s2ldMAUXXVFuf8KLhobPTopjZgC1r&#10;Q4M9PTdUHfffwcHp9W2br4duKrPHn90xbeYLecjOjW+HzRMYoUH+zX/XW6/4Sq+/6AB2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/P2YxAAAANsAAAAPAAAAAAAAAAAA&#10;AAAAAKECAABkcnMvZG93bnJldi54bWxQSwUGAAAAAAQABAD5AAAAkgMAAAAA&#10;" strokecolor="#4579b8 [3044]"/>
                    <v:line id="Straight Connector 11" o:spid="_x0000_s1030" style="position:absolute;visibility:visible;mso-wrap-style:square" from="19742,17048" to="21266,17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7BYA8EAAADbAAAADwAAAGRycy9kb3ducmV2LnhtbERPzWoCMRC+F3yHMEJvNaui6NYoUihI&#10;20vVB5huxt3FzWRNRl379KZQ8DYf3+8sVp1r1IVCrD0bGA4yUMSFtzWXBva795cZqCjIFhvPZOBG&#10;EVbL3tMCc+uv/E2XrZQqhXDM0UAl0uZax6Iih3HgW+LEHXxwKAmGUtuA1xTuGj3Ksql2WHNqqLCl&#10;t4qK4/bsDJw+vzbx9tOMZDr5/TiG9Wwu42jMc79bv4IS6uQh/ndvbJo/hL9f0gF6e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/sFgDwQAAANsAAAAPAAAAAAAAAAAAAAAA&#10;AKECAABkcnMvZG93bnJldi54bWxQSwUGAAAAAAQABAD5AAAAjwMAAAAA&#10;" strokecolor="#4579b8 [3044]"/>
                    <v:line id="Straight Connector 12" o:spid="_x0000_s1031" style="position:absolute;visibility:visible;mso-wrap-style:square" from="19604,12406" to="21128,124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2LGdMEAAADbAAAADwAAAGRycy9kb3ducmV2LnhtbERPzWrCQBC+C32HZQredNMURaOrSKEg&#10;tpfaPsCYHZNgdjbdnWrs07uFgrf5+H5nue5dq84UYuPZwNM4A0VcettwZeDr83U0AxUF2WLrmQxc&#10;KcJ69TBYYmH9hT/ovJdKpRCOBRqoRbpC61jW5DCOfUecuKMPDiXBUGkb8JLCXavzLJtqhw2nhho7&#10;eqmpPO1/nIHvt/dtvB7aXKaT390pbGZzeY7GDB/7zQKUUC938b97a9P8HP5+SQfo1Q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PYsZ0wQAAANsAAAAPAAAAAAAAAAAAAAAA&#10;AKECAABkcnMvZG93bnJldi54bWxQSwUGAAAAAAQABAD5AAAAjwMAAAAA&#10;" strokecolor="#4579b8 [3044]"/>
                    <v:line id="Straight Connector 13" o:spid="_x0000_s1032" style="position:absolute;visibility:visible;mso-wrap-style:square" from="19465,8319" to="20989,83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5j78EAAADbAAAADwAAAGRycy9kb3ducmV2LnhtbERPzWoCMRC+C32HMAVvmq2i2K1RpFAQ&#10;9VLtA0w3093FzWSbTHX16Y1Q8DYf3+/Ml51r1IlCrD0beBlmoIgLb2suDXwdPgYzUFGQLTaeycCF&#10;IiwXT7055taf+ZNOeylVCuGYo4FKpM21jkVFDuPQt8SJ+/HBoSQYSm0DnlO4a/Qoy6baYc2pocKW&#10;3isqjvs/Z+B3u1vHy3czkunkujmG1exVxtGY/nO3egMl1MlD/O9e2zR/DPdf0gF6c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gLmPvwQAAANsAAAAPAAAAAAAAAAAAAAAA&#10;AKECAABkcnMvZG93bnJldi54bWxQSwUGAAAAAAQABAD5AAAAjwMAAAAA&#10;" strokecolor="#4579b8 [3044]"/>
                    <v:group id="Group 14" o:spid="_x0000_s1033" style="position:absolute;top:2154;width:45131;height:41009" coordorigin=",2154" coordsize="45131,410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group id="Group 15" o:spid="_x0000_s1034" style="position:absolute;top:2743;width:45131;height:40420" coordorigin=",2743" coordsize="45131,404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<v:line id="Straight Connector 22" o:spid="_x0000_s1035" style="position:absolute;visibility:visible;mso-wrap-style:square" from="20712,2743" to="20712,248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l0acQAAADbAAAADwAAAGRycy9kb3ducmV2LnhtbESPQWvCQBSE74L/YXlCb3VjoEaiqwRB&#10;aOup2uL1kX0m0ezbsLuNaX+9Wyh4HGbmG2a1GUwrenK+saxgNk1AEJdWN1wp+DzunhcgfEDW2Fom&#10;BT/kYbMej1aYa3vjD+oPoRIRwj5HBXUIXS6lL2sy6Ke2I47e2TqDIUpXSe3wFuGmlWmSzKXBhuNC&#10;jR1tayqvh2+jYFG+X1yRFW+zl68u++3T/Xx3ypR6mgzFEkSgITzC/+1XrSBN4e9L/AFyf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uXRpxAAAANsAAAAPAAAAAAAAAAAA&#10;AAAAAKECAABkcnMvZG93bnJldi54bWxQSwUGAAAAAAQABAD5AAAAkgMAAAAA&#10;" strokecolor="black [3213]"/>
                        <v:line id="Straight Connector 23" o:spid="_x0000_s1036" style="position:absolute;flip:x;visibility:visible;mso-wrap-style:square" from="20712,24945" to="43572,249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LzA8UAAADbAAAADwAAAGRycy9kb3ducmV2LnhtbESPzWrDMBCE74G+g9hCb4nctA2tE9k0&#10;gUDoJeTnARZrY5laK1dSEsdPXxUKOQ4z8w2zKHvbigv50DhW8DzJQBBXTjdcKzge1uN3ECEia2wd&#10;k4IbBSiLh9ECc+2uvKPLPtYiQTjkqMDE2OVShsqQxTBxHXHyTs5bjEn6WmqP1wS3rZxm2UxabDgt&#10;GOxoZaj63p+tgnaIx+FjuTJD9vN609vtzPm3L6WeHvvPOYhIfbyH/9sbrWD6An9f0g+Qx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4LzA8UAAADbAAAADwAAAAAAAAAA&#10;AAAAAAChAgAAZHJzL2Rvd25yZXYueG1sUEsFBgAAAAAEAAQA+QAAAJMDAAAAAA==&#10;" strokecolor="black [3213]"/>
                        <v:shape id="Arc 24" o:spid="_x0000_s1037" style="position:absolute;top:3539;width:41910;height:39624;visibility:visible;mso-wrap-style:square;v-text-anchor:middle" coordsize="4191000,39624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BDIMUA&#10;AADbAAAADwAAAGRycy9kb3ducmV2LnhtbESPQWvCQBSE74X+h+UVvNVNgwRJXYMUCiqIVEOxt0f2&#10;NQnJvk13V03/fbcgeBxm5htmUYymFxdyvrWs4GWagCCurG65VlAe35/nIHxA1thbJgW/5KFYPj4s&#10;MNf2yh90OYRaRAj7HBU0IQy5lL5qyKCf2oE4et/WGQxRulpqh9cIN71MkySTBluOCw0O9NZQ1R3O&#10;RkHnNm6XblfJz35rss/y6+Sz/UmpydO4egURaAz38K291grSGfx/iT9AL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MEMgxQAAANsAAAAPAAAAAAAAAAAAAAAAAJgCAABkcnMv&#10;ZG93bnJldi54bWxQSwUGAAAAAAQABAD1AAAAigMAAAAA&#10;" adj="-11796480,,5400" path="m2095500,nsc2657281,,3195536,213266,3589470,591937v424707,408252,641810,970272,595358,1541215l2095500,1981200,2095500,xem2095500,nfc2657281,,3195536,213266,3589470,591937v424707,408252,641810,970272,595358,1541215e" filled="f" strokecolor="black [3213]">
                          <v:stroke joinstyle="miter"/>
                          <v:formulas/>
                          <v:path arrowok="t" o:connecttype="custom" o:connectlocs="2095500,0;3589470,591937;4184828,2133152" o:connectangles="0,0,0" textboxrect="0,0,4191000,3962400"/>
                          <v:textbox>
                            <w:txbxContent>
                              <w:p w:rsidR="006C6D01" w:rsidRDefault="006C6D01" w:rsidP="006C6D01">
                                <w:pPr>
                                  <w:rPr>
                                    <w:rFonts w:eastAsia="Times New Roman"/>
                                  </w:rPr>
                                </w:pPr>
                              </w:p>
                            </w:txbxContent>
                          </v:textbox>
                        </v:shape>
                        <v:group id="Group 25" o:spid="_x0000_s1038" style="position:absolute;left:23552;top:24668;width:21579;height:4324" coordorigin="23552,24668" coordsize="21578,4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    <v:line id="Straight Connector 26" o:spid="_x0000_s1039" style="position:absolute;visibility:visible;mso-wrap-style:square" from="25284,24841" to="25284,261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UKysQAAADbAAAADwAAAGRycy9kb3ducmV2LnhtbESPUWvCQBCE34X+h2MLfdNLIwabeooU&#10;CtL6UtsfsM1tk2BuL71bNfbXe0LBx2FmvmEWq8F16kghtp4NPE4yUMSVty3XBr4+X8dzUFGQLXae&#10;ycCZIqyWd6MFltaf+IOOO6lVgnAs0UAj0pdax6ohh3Hie+Lk/fjgUJIMtbYBTwnuOp1nWaEdtpwW&#10;GuzppaFqvzs4A7/v2008f3e5FLO/t31Yz59kGo15uB/Wz6CEBrmF/9sbayAv4Pol/QC9v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NQrKxAAAANsAAAAPAAAAAAAAAAAA&#10;AAAAAKECAABkcnMvZG93bnJldi54bWxQSwUGAAAAAAQABAD5AAAAkgMAAAAA&#10;" strokecolor="#4579b8 [3044]"/>
                          <v:line id="Straight Connector 27" o:spid="_x0000_s1040" style="position:absolute;visibility:visible;mso-wrap-style:square" from="29856,24668" to="29856,26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XmvUcUAAADbAAAADwAAAGRycy9kb3ducmV2LnhtbESP3WrCQBSE7wt9h+UUeqebRupP6ioi&#10;CNL2RtsHOGZPk2D2bLp71Nin7xaEXg4z8w0zX/auVWcKsfFs4GmYgSIuvW24MvD5sRlMQUVBtth6&#10;JgNXirBc3N/NsbD+wjs676VSCcKxQAO1SFdoHcuaHMah74iT9+WDQ0kyVNoGvCS4a3WeZWPtsOG0&#10;UGNH65rK4/7kDHy/vW/j9dDmMn7+eT2G1XQmo2jM40O/egEl1Mt/+NbeWgP5BP6+pB+gF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XmvUcUAAADbAAAADwAAAAAAAAAA&#10;AAAAAAChAgAAZHJzL2Rvd25yZXYueG1sUEsFBgAAAAAEAAQA+QAAAJMDAAAAAA==&#10;" strokecolor="#4579b8 [3044]"/>
                          <v:line id="Straight Connector 28" o:spid="_x0000_s1041" style="position:absolute;visibility:visible;mso-wrap-style:square" from="34497,24668" to="34497,26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OY7I8EAAADbAAAADwAAAGRycy9kb3ducmV2LnhtbERPzWrCQBC+F3yHZQRvdWNEsamriCCI&#10;7aW2DzDNTpNgdjbujhr79O6h0OPH979c965VVwqx8WxgMs5AEZfeNlwZ+PrcPS9ARUG22HomA3eK&#10;sF4NnpZYWH/jD7oepVIphGOBBmqRrtA6ljU5jGPfESfuxweHkmCotA14S+Gu1XmWzbXDhlNDjR1t&#10;aypPx4szcH5738f7d5vLfPZ7OIXN4kWm0ZjRsN+8ghLq5V/8595bA3kam76kH6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5jsjwQAAANsAAAAPAAAAAAAAAAAAAAAA&#10;AKECAABkcnMvZG93bnJldi54bWxQSwUGAAAAAAQABAD5AAAAjwMAAAAA&#10;" strokecolor="#4579b8 [3044]"/>
                          <v:line id="Straight Connector 29" o:spid="_x0000_s1042" style="position:absolute;visibility:visible;mso-wrap-style:square" from="38446,24737" to="38446,260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6qeuMQAAADbAAAADwAAAGRycy9kb3ducmV2LnhtbESPUWvCQBCE34X+h2MLvumlKYpGT5FC&#10;QWxfav0Ba25Ngrm99G6rsb/eKxT6OMzMN8xy3btWXSjExrOBp3EGirj0tuHKwOHzdTQDFQXZYuuZ&#10;DNwownr1MFhiYf2VP+iyl0olCMcCDdQiXaF1LGtyGMe+I07eyQeHkmSotA14TXDX6jzLptphw2mh&#10;xo5eairP+29n4OvtfRtvxzaX6eRndw6b2VyeozHDx36zACXUy3/4r721BvI5/H5JP0Cv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qp64xAAAANsAAAAPAAAAAAAAAAAA&#10;AAAAAKECAABkcnMvZG93bnJldi54bWxQSwUGAAAAAAQABAD5AAAAkgMAAAAA&#10;" strokecolor="#4579b8 [3044]"/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Box 13" o:spid="_x0000_s1043" type="#_x0000_t202" style="position:absolute;left:23552;top:25914;width:5334;height:30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Y7WL4A&#10;AADbAAAADwAAAGRycy9kb3ducmV2LnhtbERPTWvCQBC9F/wPywi91Y2VFomuIlbBQy9qvA/ZMRvM&#10;zobsaOK/7x4KHh/ve7kefKMe1MU6sIHpJANFXAZbc2WgOO8/5qCiIFtsApOBJ0VYr0ZvS8xt6PlI&#10;j5NUKoVwzNGAE2lzrWPpyGOchJY4cdfQeZQEu0rbDvsU7hv9mWXf2mPNqcFhS1tH5e109wZE7Gb6&#10;LHY+Hi7D70/vsvILC2Pex8NmAUpokJf4332wBmZpffqSfoBe/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E2O1i+AAAA2wAAAA8AAAAAAAAAAAAAAAAAmAIAAGRycy9kb3ducmV2&#10;LnhtbFBLBQYAAAAABAAEAPUAAACDAwAAAAA=&#10;" filled="f" stroked="f">
                            <v:textbox style="mso-fit-shape-to-text:t">
                              <w:txbxContent>
                                <w:p w:rsidR="006C6D01" w:rsidRDefault="006C6D01" w:rsidP="006C6D01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w:t>0.2</w:t>
                                  </w:r>
                                </w:p>
                              </w:txbxContent>
                            </v:textbox>
                          </v:shape>
                          <v:shape id="TextBox 14" o:spid="_x0000_s1044" type="#_x0000_t202" style="position:absolute;left:27778;top:25914;width:5334;height:30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qew8IA&#10;AADbAAAADwAAAGRycy9kb3ducmV2LnhtbESPzWrDMBCE74W+g9hCb43slIbiRAkhP5BDL0md+2Jt&#10;LVNrZaxN7Lx9FCj0OMzMN8xiNfpWXamPTWAD+SQDRVwF23BtoPzev32CioJssQ1MBm4UYbV8flpg&#10;YcPAR7qepFYJwrFAA06kK7SOlSOPcRI64uT9hN6jJNnX2vY4JLhv9TTLZtpjw2nBYUcbR9Xv6eIN&#10;iNh1fit3Ph7O49d2cFn1gaUxry/jeg5KaJT/8F/7YA285/D4kn6AXt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ep7DwgAAANsAAAAPAAAAAAAAAAAAAAAAAJgCAABkcnMvZG93&#10;bnJldi54bWxQSwUGAAAAAAQABAD1AAAAhwMAAAAA&#10;" filled="f" stroked="f">
                            <v:textbox style="mso-fit-shape-to-text:t">
                              <w:txbxContent>
                                <w:p w:rsidR="006C6D01" w:rsidRDefault="006C6D01" w:rsidP="006C6D01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w:t>0.4</w:t>
                                  </w:r>
                                </w:p>
                              </w:txbxContent>
                            </v:textbox>
                          </v:shape>
                          <v:shape id="TextBox 15" o:spid="_x0000_s1045" type="#_x0000_t202" style="position:absolute;left:32523;top:25741;width:5334;height:30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gAtMIA&#10;AADbAAAADwAAAGRycy9kb3ducmV2LnhtbESPT2vCQBTE7wW/w/IKvdWNloqkriL+AQ+9qPH+yL5m&#10;Q7NvQ/Zp4rd3hUKPw8z8hlmsBt+oG3WxDmxgMs5AEZfB1lwZKM779zmoKMgWm8Bk4E4RVsvRywJz&#10;G3o+0u0klUoQjjkacCJtrnUsHXmM49ASJ+8ndB4lya7StsM+wX2jp1k20x5rTgsOW9o4Kn9PV29A&#10;xK4n92Ln4+EyfG97l5WfWBjz9jqsv0AJDfIf/msfrIGPKTy/pB+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qAC0wgAAANsAAAAPAAAAAAAAAAAAAAAAAJgCAABkcnMvZG93&#10;bnJldi54bWxQSwUGAAAAAAQABAD1AAAAhwMAAAAA&#10;" filled="f" stroked="f">
                            <v:textbox style="mso-fit-shape-to-text:t">
                              <w:txbxContent>
                                <w:p w:rsidR="006C6D01" w:rsidRDefault="006C6D01" w:rsidP="006C6D01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w:t>0.6</w:t>
                                  </w:r>
                                </w:p>
                              </w:txbxContent>
                            </v:textbox>
                          </v:shape>
                          <v:shape id="TextBox 16" o:spid="_x0000_s1046" type="#_x0000_t202" style="position:absolute;left:36437;top:25776;width:5334;height:30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SlL8EA&#10;AADbAAAADwAAAGRycy9kb3ducmV2LnhtbESPQWvCQBSE7wX/w/IK3upGpSKpq4hW8NCLGu+P7Gs2&#10;NPs2ZF9N/PfdguBxmJlvmNVm8I26URfrwAamkwwUcRlszZWB4nJ4W4KKgmyxCUwG7hRhsx69rDC3&#10;oecT3c5SqQThmKMBJ9LmWsfSkcc4CS1x8r5D51GS7CptO+wT3Dd6lmUL7bHmtOCwpZ2j8uf86w2I&#10;2O30Xnz6eLwOX/veZeU7FsaMX4ftByihQZ7hR/toDczn8P8l/QC9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HkpS/BAAAA2wAAAA8AAAAAAAAAAAAAAAAAmAIAAGRycy9kb3du&#10;cmV2LnhtbFBLBQYAAAAABAAEAPUAAACGAwAAAAA=&#10;" filled="f" stroked="f">
                            <v:textbox style="mso-fit-shape-to-text:t">
                              <w:txbxContent>
                                <w:p w:rsidR="006C6D01" w:rsidRDefault="006C6D01" w:rsidP="006C6D01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w:t>0.8</w:t>
                                  </w:r>
                                </w:p>
                              </w:txbxContent>
                            </v:textbox>
                          </v:shape>
                          <v:shape id="TextBox 17" o:spid="_x0000_s1047" type="#_x0000_t202" style="position:absolute;left:39797;top:25774;width:5334;height:30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09W8IA&#10;AADbAAAADwAAAGRycy9kb3ducmV2LnhtbESPQWvCQBSE7wX/w/KE3upGbaWkriJqwYOXarw/sq/Z&#10;0OzbkH2a+O+7hYLHYWa+YZbrwTfqRl2sAxuYTjJQxGWwNVcGivPnyzuoKMgWm8Bk4E4R1qvR0xJz&#10;G3r+ottJKpUgHHM04ETaXOtYOvIYJ6ElTt536DxKkl2lbYd9gvtGz7JsoT3WnBYctrR1VP6crt6A&#10;iN1M78Xex8NlOO56l5VvWBjzPB42H6CEBnmE/9sHa2D+Cn9f0g/Qq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DT1bwgAAANsAAAAPAAAAAAAAAAAAAAAAAJgCAABkcnMvZG93&#10;bnJldi54bWxQSwUGAAAAAAQABAD1AAAAhwMAAAAA&#10;" filled="f" stroked="f">
                            <v:textbox style="mso-fit-shape-to-text:t">
                              <w:txbxContent>
                                <w:p w:rsidR="006C6D01" w:rsidRDefault="006C6D01" w:rsidP="006C6D01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w:t>1.0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group id="Group 16" o:spid="_x0000_s1048" style="position:absolute;left:15804;top:2154;width:6016;height:20242" coordorigin="15804,2154" coordsize="6016,202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  <v:shape id="TextBox 27" o:spid="_x0000_s1049" type="#_x0000_t202" style="position:absolute;left:15804;top:19319;width:5334;height:30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r/TL8A&#10;AADbAAAADwAAAGRycy9kb3ducmV2LnhtbERPS2vCQBC+F/wPywje6saCbYmuIj7AQy+18T5kx2ww&#10;OxuyUxP/vSsUepuP7znL9eAbdaMu1oENzKYZKOIy2JorA8XP4fUTVBRki01gMnCnCOvV6GWJuQ09&#10;f9PtJJVKIRxzNOBE2lzrWDryGKehJU7cJXQeJcGu0rbDPoX7Rr9l2bv2WHNqcNjS1lF5Pf16AyJ2&#10;M7sXex+P5+Fr17usnGNhzGQ8bBaghAb5F/+5jzbN/4DnL+kAvXo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Fav9MvwAAANsAAAAPAAAAAAAAAAAAAAAAAJgCAABkcnMvZG93bnJl&#10;di54bWxQSwUGAAAAAAQABAD1AAAAhAMAAAAA&#10;" filled="f" stroked="f">
                          <v:textbox style="mso-fit-shape-to-text:t">
                            <w:txbxContent>
                              <w:p w:rsidR="006C6D01" w:rsidRDefault="006C6D01" w:rsidP="006C6D01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w:t>0.2</w:t>
                                </w:r>
                              </w:p>
                            </w:txbxContent>
                          </v:textbox>
                        </v:shape>
                        <v:shape id="TextBox 32" o:spid="_x0000_s1050" type="#_x0000_t202" style="position:absolute;left:15863;top:15524;width:5334;height:30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VrPsIA&#10;AADbAAAADwAAAGRycy9kb3ducmV2LnhtbESPQWvDMAyF74P9B6PCbqvTwcrI6pbSddDDLu2yu4jV&#10;ODSWQ6w26b+fDoPdJN7Te59Wmyl25kZDbhM7WMwLMMR18i03Dqrvz+c3MFmQPXaJycGdMmzWjw8r&#10;LH0a+Ui3kzRGQziX6CCI9KW1uQ4UMc9TT6zaOQ0RRdehsX7AUcNjZ1+KYmkjtqwNAXvaBaovp2t0&#10;IOK3i3u1j/nwM319jKGoX7Fy7mk2bd/BCE3yb/67PnjFV1j9RQew6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9Ws+wgAAANsAAAAPAAAAAAAAAAAAAAAAAJgCAABkcnMvZG93&#10;bnJldi54bWxQSwUGAAAAAAQABAD1AAAAhwMAAAAA&#10;" filled="f" stroked="f">
                          <v:textbox style="mso-fit-shape-to-text:t">
                            <w:txbxContent>
                              <w:p w:rsidR="006C6D01" w:rsidRDefault="006C6D01" w:rsidP="006C6D01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w:t>0.4</w:t>
                                </w:r>
                              </w:p>
                            </w:txbxContent>
                          </v:textbox>
                        </v:shape>
                        <v:shape id="TextBox 33" o:spid="_x0000_s1051" type="#_x0000_t202" style="position:absolute;left:16012;top:10714;width:5334;height:30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nOpb8A&#10;AADbAAAADwAAAGRycy9kb3ducmV2LnhtbERPS2vCQBC+F/wPywje6saCpY2uIj7AQy+18T5kx2ww&#10;OxuyUxP/vSsUepuP7znL9eAbdaMu1oENzKYZKOIy2JorA8XP4fUDVBRki01gMnCnCOvV6GWJuQ09&#10;f9PtJJVKIRxzNOBE2lzrWDryGKehJU7cJXQeJcGu0rbDPoX7Rr9l2bv2WHNqcNjS1lF5Pf16AyJ2&#10;M7sXex+P5+Fr17usnGNhzGQ8bBaghAb5F/+5jzbN/4TnL+kAvXo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uc6lvwAAANsAAAAPAAAAAAAAAAAAAAAAAJgCAABkcnMvZG93bnJl&#10;di54bWxQSwUGAAAAAAQABAD1AAAAhAMAAAAA&#10;" filled="f" stroked="f">
                          <v:textbox style="mso-fit-shape-to-text:t">
                            <w:txbxContent>
                              <w:p w:rsidR="006C6D01" w:rsidRDefault="006C6D01" w:rsidP="006C6D01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w:t>0.6</w:t>
                                </w:r>
                              </w:p>
                            </w:txbxContent>
                          </v:textbox>
                        </v:shape>
                        <v:shape id="TextBox 34" o:spid="_x0000_s1052" type="#_x0000_t202" style="position:absolute;left:16140;top:6780;width:5334;height:30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+thb0A&#10;AADbAAAADwAAAGRycy9kb3ducmV2LnhtbERPTYvCMBC9C/6HMII3TRVclmoU0V3wsJd1631oxqbY&#10;TEoz2vrvNwfB4+N9b3aDb9SDulgHNrCYZ6CIy2BrrgwUf9+zT1BRkC02gcnAkyLstuPRBnMbev6l&#10;x1kqlUI45mjAibS51rF05DHOQ0ucuGvoPEqCXaVth30K941eZtmH9lhzanDY0sFReTvfvQERu188&#10;iy8fT5fh59i7rFxhYcx0MuzXoIQGeYtf7pM1sEzr05f0A/T2H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BO+thb0AAADbAAAADwAAAAAAAAAAAAAAAACYAgAAZHJzL2Rvd25yZXYu&#10;eG1sUEsFBgAAAAAEAAQA9QAAAIIDAAAAAA==&#10;" filled="f" stroked="f">
                          <v:textbox style="mso-fit-shape-to-text:t">
                            <w:txbxContent>
                              <w:p w:rsidR="006C6D01" w:rsidRDefault="006C6D01" w:rsidP="006C6D01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w:t>0.8</w:t>
                                </w:r>
                              </w:p>
                            </w:txbxContent>
                          </v:textbox>
                        </v:shape>
                        <v:shape id="TextBox 35" o:spid="_x0000_s1053" type="#_x0000_t202" style="position:absolute;left:16486;top:2154;width:5334;height:30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MIHsEA&#10;AADbAAAADwAAAGRycy9kb3ducmV2LnhtbESPQWvCQBSE7wX/w/IK3uomgiKpq0it4MGLNr0/sq/Z&#10;0OzbkH018d+7gtDjMDPfMOvt6Ft1pT42gQ3kswwUcRVsw7WB8uvwtgIVBdliG5gM3CjCdjN5WWNh&#10;w8Bnul6kVgnCsUADTqQrtI6VI49xFjri5P2E3qMk2dfa9jgkuG/1PMuW2mPDacFhRx+Oqt/Lnzcg&#10;Ynf5rfz08fg9nvaDy6oFlsZMX8fdOyihUf7Dz/bRGpjn8PiSfoDe3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ujCB7BAAAA2wAAAA8AAAAAAAAAAAAAAAAAmAIAAGRycy9kb3du&#10;cmV2LnhtbFBLBQYAAAAABAAEAPUAAACGAwAAAAA=&#10;" filled="f" stroked="f">
                          <v:textbox style="mso-fit-shape-to-text:t">
                            <w:txbxContent>
                              <w:p w:rsidR="006C6D01" w:rsidRDefault="006C6D01" w:rsidP="006C6D01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w:t>1.0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shape id="TextBox 39" o:spid="_x0000_s1054" type="#_x0000_t202" style="position:absolute;left:18232;top:22681;width:5334;height:4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kQY8EA&#10;AADaAAAADwAAAGRycy9kb3ducmV2LnhtbESPT2vCQBTE7wW/w/IEb3VjwbZEVxH/gIdeauP9kX1m&#10;g9m3Iftq4rd3hUKPw8z8hlmuB9+oG3WxDmxgNs1AEZfB1lwZKH4Or5+goiBbbAKTgTtFWK9GL0vM&#10;bej5m24nqVSCcMzRgBNpc61j6chjnIaWOHmX0HmUJLtK2w77BPeNfsuyd+2x5rTgsKWto/J6+vUG&#10;ROxmdi/2Ph7Pw9eud1k5x8KYyXjYLEAJDfIf/msfrYEPeF5JN0Cv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ZEGPBAAAA2gAAAA8AAAAAAAAAAAAAAAAAmAIAAGRycy9kb3du&#10;cmV2LnhtbFBLBQYAAAAABAAEAPUAAACGAwAAAAA=&#10;" filled="f" stroked="f">
                    <v:textbox style="mso-fit-shape-to-text:t">
                      <w:txbxContent>
                        <w:p w:rsidR="006C6D01" w:rsidRPr="006C6D01" w:rsidRDefault="006C6D01" w:rsidP="006C6D01">
                          <w:pPr>
                            <w:pStyle w:val="NormalWeb"/>
                            <w:spacing w:before="0" w:beforeAutospacing="0" w:after="0" w:afterAutospacing="0"/>
                            <w:rPr>
                              <w:sz w:val="28"/>
                            </w:rPr>
                          </w:pPr>
                          <w:proofErr w:type="gramStart"/>
                          <w:r w:rsidRPr="006C6D01"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40"/>
                              <w:szCs w:val="36"/>
                            </w:rPr>
                            <w:t>o</w:t>
                          </w:r>
                          <w:proofErr w:type="gramEnd"/>
                        </w:p>
                      </w:txbxContent>
                    </v:textbox>
                  </v:shape>
                  <v:shape id="TextBox 40" o:spid="_x0000_s1055" type="#_x0000_t202" style="position:absolute;left:41598;top:22100;width:5334;height:36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aEEb4A&#10;AADaAAAADwAAAGRycy9kb3ducmV2LnhtbERPPWvDMBDdA/0P4grdEjmBluJENqFtIEOXus5+WFfL&#10;1DoZ62o7/74aAhkf7/tQLr5XE42xC2xgu8lAETfBdtwaqL9P61dQUZAt9oHJwJUilMXD6oC5DTN/&#10;0VRJq1IIxxwNOJEh1zo2jjzGTRiIE/cTRo+S4NhqO+Kcwn2vd1n2oj12nBocDvTmqPmt/rwBEXvc&#10;XusPH8+X5fN9dlnzjLUxT4/LcQ9KaJG7+OY+WwNpa7qSboAu/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VGhBG+AAAA2gAAAA8AAAAAAAAAAAAAAAAAmAIAAGRycy9kb3ducmV2&#10;LnhtbFBLBQYAAAAABAAEAPUAAACDAwAAAAA=&#10;" filled="f" stroked="f">
                    <v:textbox style="mso-fit-shape-to-text:t">
                      <w:txbxContent>
                        <w:p w:rsidR="006C6D01" w:rsidRDefault="006C6D01" w:rsidP="006C6D01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P</w:t>
                          </w:r>
                        </w:p>
                      </w:txbxContent>
                    </v:textbox>
                  </v:shape>
                  <v:shape id="TextBox 41" o:spid="_x0000_s1056" type="#_x0000_t202" style="position:absolute;left:19950;width:5335;height:37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ohisEA&#10;AADaAAAADwAAAGRycy9kb3ducmV2LnhtbESPT2vCQBTE7wW/w/IEb3VjwdJGVxH/gIdeauP9kX1m&#10;g9m3Iftq4rd3hUKPw8z8hlmuB9+oG3WxDmxgNs1AEZfB1lwZKH4Orx+goiBbbAKTgTtFWK9GL0vM&#10;bej5m24nqVSCcMzRgBNpc61j6chjnIaWOHmX0HmUJLtK2w77BPeNfsuyd+2x5rTgsKWto/J6+vUG&#10;ROxmdi/2Ph7Pw9eud1k5x8KYyXjYLEAJDfIf/msfrYFPeF5JN0Cv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oKIYrBAAAA2gAAAA8AAAAAAAAAAAAAAAAAmAIAAGRycy9kb3du&#10;cmV2LnhtbFBLBQYAAAAABAAEAPUAAACGAwAAAAA=&#10;" filled="f" stroked="f">
                    <v:textbox style="mso-fit-shape-to-text:t">
                      <w:txbxContent>
                        <w:p w:rsidR="006C6D01" w:rsidRDefault="006C6D01" w:rsidP="006C6D01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Q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57" type="#_x0000_t32" style="position:absolute;left:27778;top:25083;width:533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pFO8IAAADaAAAADwAAAGRycy9kb3ducmV2LnhtbESPzYrCQBCE74LvMLSwN53o4irRUUQQ&#10;vAjrD4q3JtObhM30hEyr8e13BGGPRVV9Rc2XravUnZpQejYwHCSgiDNvS84NnI6b/hRUEGSLlWcy&#10;8KQAy0W3M8fU+gfv6X6QXEUIhxQNFCJ1qnXICnIYBr4mjt6PbxxKlE2ubYOPCHeVHiXJl3ZYclwo&#10;sKZ1Qdnv4eYM7Ce38Xi022Sir+3aXb8vct5ejPnotasZKKFW/sPv9tYa+ITXlXgD9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KpFO8IAAADaAAAADwAAAAAAAAAAAAAA&#10;AAChAgAAZHJzL2Rvd25yZXYueG1sUEsFBgAAAAAEAAQA+QAAAJADAAAAAA==&#10;" strokecolor="black [3213]" strokeweight="2pt">
                  <v:stroke endarrow="open"/>
                </v:shape>
                <v:shape id="Straight Arrow Connector 4" o:spid="_x0000_s1058" type="#_x0000_t32" style="position:absolute;left:20712;top:9517;width:0;height:547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0PdT8IAAADaAAAADwAAAGRycy9kb3ducmV2LnhtbESPzYrCQBCE74LvMLSwN50o6yrRUUQQ&#10;vAjrD4q3JtObhM30hEyr8e13BGGPRVV9Rc2XravUnZpQejYwHCSgiDNvS84NnI6b/hRUEGSLlWcy&#10;8KQAy0W3M8fU+gfv6X6QXEUIhxQNFCJ1qnXICnIYBr4mjt6PbxxKlE2ubYOPCHeVHiXJl3ZYclwo&#10;sKZ1Qdnv4eYM7Ce38Xi022Sir+3aXb8vct5ejPnotasZKKFW/sPv9tYa+ITXlXgD9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0PdT8IAAADaAAAADwAAAAAAAAAAAAAA&#10;AAChAgAAZHJzL2Rvd25yZXYueG1sUEsFBgAAAAAEAAQA+QAAAJADAAAAAA==&#10;" strokecolor="black [3213]" strokeweight="2pt">
                  <v:stroke endarrow="open"/>
                </v:shape>
                <v:shape id="Straight Arrow Connector 5" o:spid="_x0000_s1059" type="#_x0000_t32" style="position:absolute;left:35052;top:8319;width:3255;height:3934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vOEMQAAADaAAAADwAAAGRycy9kb3ducmV2LnhtbESPT4vCMBTE7wt+h/AEL6KpgiLVKGoR&#10;dhF38c/F26N5tsXmpTRR67c3grDHYWZ+w8wWjSnFnWpXWFYw6EcgiFOrC84UnI6b3gSE88gaS8uk&#10;4EkOFvPW1wxjbR+8p/vBZyJA2MWoIPe+iqV0aU4GXd9WxMG72NqgD7LOpK7xEeCmlMMoGkuDBYeF&#10;HCta55ReDzejYH39TZrt+fbXveySQbo6jhJ9+lGq026WUxCeGv8f/rS/tYIRvK+EGyDn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284QxAAAANoAAAAPAAAAAAAAAAAA&#10;AAAAAKECAABkcnMvZG93bnJldi54bWxQSwUGAAAAAAQABAD5AAAAkgMAAAAA&#10;" strokecolor="black [3213]" strokeweight="2pt">
                  <v:stroke endarrow="open"/>
                </v:shape>
              </v:group>
            </w:pict>
          </mc:Fallback>
        </mc:AlternateContent>
      </w:r>
    </w:p>
    <w:p w:rsidR="003E1446" w:rsidRDefault="003E1446" w:rsidP="00050305">
      <w:pPr>
        <w:ind w:firstLine="720"/>
      </w:pPr>
    </w:p>
    <w:p w:rsidR="003E1446" w:rsidRPr="003E1446" w:rsidRDefault="003E1446" w:rsidP="003E1446"/>
    <w:p w:rsidR="003E1446" w:rsidRPr="003E1446" w:rsidRDefault="003E1446" w:rsidP="003E1446"/>
    <w:p w:rsidR="003E1446" w:rsidRPr="003E1446" w:rsidRDefault="003E1446" w:rsidP="003E1446"/>
    <w:p w:rsidR="003E1446" w:rsidRPr="003E1446" w:rsidRDefault="003E1446" w:rsidP="003E1446"/>
    <w:p w:rsidR="003E1446" w:rsidRPr="003E1446" w:rsidRDefault="003E1446" w:rsidP="003E1446"/>
    <w:p w:rsidR="003E1446" w:rsidRPr="003E1446" w:rsidRDefault="003E1446" w:rsidP="003E1446"/>
    <w:p w:rsidR="003E1446" w:rsidRPr="003E1446" w:rsidRDefault="003E1446" w:rsidP="003E1446"/>
    <w:p w:rsidR="003E1446" w:rsidRDefault="003E1446" w:rsidP="003E1446"/>
    <w:p w:rsidR="003E1446" w:rsidRDefault="003E1446" w:rsidP="003E1446"/>
    <w:p w:rsidR="004B79AD" w:rsidRPr="002A6985" w:rsidRDefault="003E1446" w:rsidP="002A6985">
      <w:pPr>
        <w:jc w:val="both"/>
        <w:rPr>
          <w:sz w:val="28"/>
        </w:rPr>
      </w:pPr>
      <w:r w:rsidRPr="002A6985">
        <w:rPr>
          <w:sz w:val="28"/>
        </w:rPr>
        <w:t>(a) Calculate the work done by the force in both the cases</w:t>
      </w:r>
    </w:p>
    <w:p w:rsidR="003E1446" w:rsidRPr="002A6985" w:rsidRDefault="003E1446" w:rsidP="002A6985">
      <w:pPr>
        <w:jc w:val="both"/>
        <w:rPr>
          <w:sz w:val="28"/>
        </w:rPr>
      </w:pPr>
      <w:r w:rsidRPr="002A6985">
        <w:rPr>
          <w:sz w:val="28"/>
        </w:rPr>
        <w:t>(b) Do the two results match? What does it tell you about the nature of force?</w:t>
      </w:r>
    </w:p>
    <w:p w:rsidR="003E1446" w:rsidRPr="002A6985" w:rsidRDefault="003E1446" w:rsidP="002A6985">
      <w:pPr>
        <w:jc w:val="both"/>
        <w:rPr>
          <w:sz w:val="28"/>
        </w:rPr>
      </w:pPr>
      <w:r w:rsidRPr="002A6985">
        <w:rPr>
          <w:sz w:val="28"/>
        </w:rPr>
        <w:t xml:space="preserve">(c) Can </w:t>
      </w:r>
      <m:oMath>
        <m:r>
          <m:rPr>
            <m:sty m:val="bi"/>
          </m:rPr>
          <w:rPr>
            <w:rFonts w:ascii="Cambria Math" w:hAnsi="Cambria Math"/>
            <w:sz w:val="28"/>
          </w:rPr>
          <m:t>F</m:t>
        </m:r>
        <m:r>
          <w:rPr>
            <w:rFonts w:ascii="Cambria Math" w:hAnsi="Cambria Math"/>
            <w:sz w:val="28"/>
          </w:rPr>
          <m:t>(x,y)</m:t>
        </m:r>
      </m:oMath>
      <w:r w:rsidRPr="002A6985">
        <w:rPr>
          <w:sz w:val="28"/>
        </w:rPr>
        <w:t xml:space="preserve"> be expressed as the gradient of a scalar function? If yes, try to obtain it.</w:t>
      </w:r>
    </w:p>
    <w:p w:rsidR="003E1446" w:rsidRPr="002A6985" w:rsidRDefault="003E1446" w:rsidP="002A6985">
      <w:pPr>
        <w:jc w:val="both"/>
        <w:rPr>
          <w:sz w:val="28"/>
        </w:rPr>
      </w:pPr>
      <w:r w:rsidRPr="002A6985">
        <w:rPr>
          <w:sz w:val="28"/>
        </w:rPr>
        <w:t xml:space="preserve">(d) Evaluate curl </w:t>
      </w:r>
      <w:proofErr w:type="gramStart"/>
      <w:r w:rsidRPr="002A6985">
        <w:rPr>
          <w:sz w:val="28"/>
        </w:rPr>
        <w:t xml:space="preserve">of </w:t>
      </w:r>
      <w:proofErr w:type="gramEnd"/>
      <m:oMath>
        <m:r>
          <m:rPr>
            <m:sty m:val="bi"/>
          </m:rPr>
          <w:rPr>
            <w:rFonts w:ascii="Cambria Math" w:hAnsi="Cambria Math"/>
            <w:sz w:val="28"/>
          </w:rPr>
          <m:t>F</m:t>
        </m:r>
        <m:r>
          <w:rPr>
            <w:rFonts w:ascii="Cambria Math" w:hAnsi="Cambria Math"/>
            <w:sz w:val="28"/>
          </w:rPr>
          <m:t>(x,y)</m:t>
        </m:r>
      </m:oMath>
      <w:r w:rsidRPr="002A6985">
        <w:rPr>
          <w:sz w:val="28"/>
        </w:rPr>
        <w:t>. Is the answer consistent with above results?</w:t>
      </w:r>
    </w:p>
    <w:p w:rsidR="002A6985" w:rsidRDefault="002A6985" w:rsidP="003E1446"/>
    <w:p w:rsidR="002A6985" w:rsidRDefault="002A6985" w:rsidP="003E1446"/>
    <w:p w:rsidR="002A6985" w:rsidRDefault="002A6985" w:rsidP="003E1446"/>
    <w:p w:rsidR="002A6985" w:rsidRDefault="002A6985" w:rsidP="003E1446"/>
    <w:p w:rsidR="002A6985" w:rsidRPr="002A6985" w:rsidRDefault="002A6985" w:rsidP="003E1446">
      <w:pPr>
        <w:rPr>
          <w:sz w:val="28"/>
        </w:rPr>
      </w:pPr>
      <w:r w:rsidRPr="002A6985">
        <w:rPr>
          <w:sz w:val="28"/>
        </w:rPr>
        <w:t>3. Calculate the Laplacian of the following:</w:t>
      </w:r>
    </w:p>
    <w:p w:rsidR="002A6985" w:rsidRPr="002A6985" w:rsidRDefault="002A6985" w:rsidP="003E1446">
      <w:pPr>
        <w:rPr>
          <w:rFonts w:eastAsiaTheme="minorEastAsia"/>
          <w:sz w:val="28"/>
        </w:rPr>
      </w:pPr>
      <w:r w:rsidRPr="002A6985">
        <w:rPr>
          <w:sz w:val="28"/>
        </w:rPr>
        <w:t xml:space="preserve">(a) </w:t>
      </w:r>
      <m:oMath>
        <m:r>
          <w:rPr>
            <w:rFonts w:ascii="Cambria Math" w:hAnsi="Cambria Math"/>
            <w:sz w:val="28"/>
          </w:rPr>
          <m:t>g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x,y,z</m:t>
            </m:r>
          </m:e>
        </m:d>
        <m:r>
          <w:rPr>
            <w:rFonts w:ascii="Cambria Math" w:hAnsi="Cambria Math"/>
            <w:sz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</w:rPr>
              <m:t>12</m:t>
            </m:r>
          </m:den>
        </m:f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</w:rPr>
              <m:t>4</m:t>
            </m:r>
          </m:sup>
        </m:sSup>
        <m:r>
          <w:rPr>
            <w:rFonts w:ascii="Cambria Math" w:hAnsi="Cambria Math"/>
            <w:sz w:val="28"/>
          </w:rPr>
          <m:t>-ln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y</m:t>
            </m:r>
          </m:num>
          <m:den>
            <m:r>
              <w:rPr>
                <w:rFonts w:ascii="Cambria Math" w:hAnsi="Cambria Math"/>
                <w:sz w:val="28"/>
              </w:rPr>
              <m:t>z</m:t>
            </m:r>
          </m:den>
        </m:f>
      </m:oMath>
    </w:p>
    <w:p w:rsidR="002A6985" w:rsidRPr="002A6985" w:rsidRDefault="002A6985" w:rsidP="003E1446">
      <w:pPr>
        <w:rPr>
          <w:sz w:val="28"/>
        </w:rPr>
      </w:pPr>
      <w:r w:rsidRPr="002A6985">
        <w:rPr>
          <w:rFonts w:eastAsiaTheme="minorEastAsia"/>
          <w:sz w:val="28"/>
        </w:rPr>
        <w:t xml:space="preserve">(b)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i/>
                <w:sz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</w:rPr>
              <m:t>V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x,y,z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-xyz</m:t>
            </m:r>
          </m:sup>
        </m:sSup>
        <m:acc>
          <m:accPr>
            <m:ctrlPr>
              <w:rPr>
                <w:rFonts w:ascii="Cambria Math" w:eastAsiaTheme="minorEastAsia" w:hAnsi="Cambria Math"/>
                <w:b/>
                <w:i/>
                <w:sz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</w:rPr>
              <m:t>i</m:t>
            </m:r>
          </m:e>
        </m:acc>
        <m:r>
          <w:rPr>
            <w:rFonts w:ascii="Cambria Math" w:eastAsiaTheme="minorEastAsia" w:hAnsi="Cambria Math"/>
            <w:sz w:val="28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acc>
          <m:accPr>
            <m:ctrlPr>
              <w:rPr>
                <w:rFonts w:ascii="Cambria Math" w:eastAsiaTheme="minorEastAsia" w:hAnsi="Cambria Math"/>
                <w:b/>
                <w:i/>
                <w:sz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</w:rPr>
              <m:t>j</m:t>
            </m:r>
          </m:e>
        </m:acc>
        <m:r>
          <w:rPr>
            <w:rFonts w:ascii="Cambria Math" w:eastAsiaTheme="minorEastAsia" w:hAnsi="Cambria Math"/>
            <w:sz w:val="28"/>
          </w:rPr>
          <m:t>+xz</m:t>
        </m:r>
        <m:acc>
          <m:accPr>
            <m:ctrlPr>
              <w:rPr>
                <w:rFonts w:ascii="Cambria Math" w:eastAsiaTheme="minorEastAsia" w:hAnsi="Cambria Math"/>
                <w:b/>
                <w:i/>
                <w:sz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</w:rPr>
              <m:t>k</m:t>
            </m:r>
          </m:e>
        </m:acc>
      </m:oMath>
    </w:p>
    <w:sectPr w:rsidR="002A6985" w:rsidRPr="002A698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5DBE" w:rsidRDefault="00EA5DBE" w:rsidP="00CC6CFF">
      <w:pPr>
        <w:spacing w:after="0" w:line="240" w:lineRule="auto"/>
      </w:pPr>
      <w:r>
        <w:separator/>
      </w:r>
    </w:p>
  </w:endnote>
  <w:endnote w:type="continuationSeparator" w:id="0">
    <w:p w:rsidR="00EA5DBE" w:rsidRDefault="00EA5DBE" w:rsidP="00CC6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5DBE" w:rsidRDefault="00EA5DBE" w:rsidP="00CC6CFF">
      <w:pPr>
        <w:spacing w:after="0" w:line="240" w:lineRule="auto"/>
      </w:pPr>
      <w:r>
        <w:separator/>
      </w:r>
    </w:p>
  </w:footnote>
  <w:footnote w:type="continuationSeparator" w:id="0">
    <w:p w:rsidR="00EA5DBE" w:rsidRDefault="00EA5DBE" w:rsidP="00CC6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6CFF" w:rsidRPr="00CC6CFF" w:rsidRDefault="00A720D9">
    <w:pPr>
      <w:pStyle w:val="Header"/>
      <w:rPr>
        <w:b/>
        <w:sz w:val="28"/>
        <w:szCs w:val="28"/>
      </w:rPr>
    </w:pPr>
    <w:r>
      <w:rPr>
        <w:b/>
        <w:sz w:val="28"/>
        <w:szCs w:val="28"/>
      </w:rPr>
      <w:t>Spring 2019</w:t>
    </w:r>
    <w:r w:rsidR="00CC6CFF" w:rsidRPr="00CC6CFF">
      <w:rPr>
        <w:b/>
        <w:sz w:val="28"/>
        <w:szCs w:val="28"/>
      </w:rPr>
      <w:ptab w:relativeTo="margin" w:alignment="center" w:leader="none"/>
    </w:r>
    <w:r w:rsidR="00CC6CFF" w:rsidRPr="00CC6CFF">
      <w:rPr>
        <w:b/>
        <w:sz w:val="28"/>
        <w:szCs w:val="28"/>
      </w:rPr>
      <w:t>PHY102: Introduction to Physics-II</w:t>
    </w:r>
    <w:r w:rsidR="00CC6CFF" w:rsidRPr="00CC6CFF">
      <w:rPr>
        <w:b/>
        <w:sz w:val="28"/>
        <w:szCs w:val="28"/>
      </w:rPr>
      <w:ptab w:relativeTo="margin" w:alignment="right" w:leader="none"/>
    </w:r>
    <w:r w:rsidR="00CC6CFF" w:rsidRPr="00CC6CFF">
      <w:rPr>
        <w:b/>
        <w:sz w:val="28"/>
        <w:szCs w:val="28"/>
      </w:rPr>
      <w:t>1</w:t>
    </w:r>
    <w:r>
      <w:rPr>
        <w:b/>
        <w:sz w:val="28"/>
        <w:szCs w:val="28"/>
      </w:rPr>
      <w:t>3/1/19</w:t>
    </w:r>
  </w:p>
  <w:p w:rsidR="00CC6CFF" w:rsidRDefault="00CC6CFF">
    <w:pPr>
      <w:pStyle w:val="Header"/>
      <w:rPr>
        <w:b/>
        <w:sz w:val="28"/>
        <w:szCs w:val="28"/>
      </w:rPr>
    </w:pPr>
    <w:r w:rsidRPr="00CC6CFF">
      <w:rPr>
        <w:b/>
        <w:sz w:val="28"/>
        <w:szCs w:val="28"/>
      </w:rPr>
      <w:tab/>
      <w:t xml:space="preserve">Tutorial </w:t>
    </w:r>
    <w:r>
      <w:rPr>
        <w:b/>
        <w:sz w:val="28"/>
        <w:szCs w:val="28"/>
      </w:rPr>
      <w:t>–</w:t>
    </w:r>
    <w:r w:rsidR="00A720D9">
      <w:rPr>
        <w:b/>
        <w:sz w:val="28"/>
        <w:szCs w:val="28"/>
      </w:rPr>
      <w:t xml:space="preserve"> 02</w:t>
    </w:r>
  </w:p>
  <w:p w:rsidR="00CC6CFF" w:rsidRDefault="00CC6CFF">
    <w:pPr>
      <w:pStyle w:val="Header"/>
      <w:rPr>
        <w:b/>
        <w:sz w:val="28"/>
        <w:szCs w:val="28"/>
      </w:rPr>
    </w:pPr>
  </w:p>
  <w:p w:rsidR="00CC6CFF" w:rsidRPr="00CC6CFF" w:rsidRDefault="00CC6CFF" w:rsidP="00CC6CFF">
    <w:pPr>
      <w:pStyle w:val="Header"/>
      <w:tabs>
        <w:tab w:val="clear" w:pos="4680"/>
        <w:tab w:val="clear" w:pos="9360"/>
        <w:tab w:val="left" w:pos="7951"/>
      </w:tabs>
      <w:rPr>
        <w:b/>
        <w:sz w:val="28"/>
        <w:szCs w:val="28"/>
      </w:rPr>
    </w:pPr>
    <w:r>
      <w:rPr>
        <w:b/>
        <w:sz w:val="28"/>
        <w:szCs w:val="28"/>
      </w:rPr>
      <w:t xml:space="preserve">Department of Physics                                                                  Shiv </w:t>
    </w:r>
    <w:proofErr w:type="spellStart"/>
    <w:r>
      <w:rPr>
        <w:b/>
        <w:sz w:val="28"/>
        <w:szCs w:val="28"/>
      </w:rPr>
      <w:t>Nadar</w:t>
    </w:r>
    <w:proofErr w:type="spellEnd"/>
    <w:r>
      <w:rPr>
        <w:b/>
        <w:sz w:val="28"/>
        <w:szCs w:val="28"/>
      </w:rPr>
      <w:t xml:space="preserve"> University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CFF"/>
    <w:rsid w:val="0000209A"/>
    <w:rsid w:val="00050305"/>
    <w:rsid w:val="002607EE"/>
    <w:rsid w:val="002A6985"/>
    <w:rsid w:val="002C07DF"/>
    <w:rsid w:val="00341125"/>
    <w:rsid w:val="003E1446"/>
    <w:rsid w:val="004B79AD"/>
    <w:rsid w:val="006C6D01"/>
    <w:rsid w:val="00A720D9"/>
    <w:rsid w:val="00A938DA"/>
    <w:rsid w:val="00AD1EA3"/>
    <w:rsid w:val="00AD795F"/>
    <w:rsid w:val="00B70B81"/>
    <w:rsid w:val="00BB7536"/>
    <w:rsid w:val="00CA0E1C"/>
    <w:rsid w:val="00CC6CFF"/>
    <w:rsid w:val="00CF3770"/>
    <w:rsid w:val="00E7186A"/>
    <w:rsid w:val="00EA5DBE"/>
    <w:rsid w:val="00FA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CFF"/>
  </w:style>
  <w:style w:type="paragraph" w:styleId="Footer">
    <w:name w:val="footer"/>
    <w:basedOn w:val="Normal"/>
    <w:link w:val="FooterChar"/>
    <w:uiPriority w:val="99"/>
    <w:unhideWhenUsed/>
    <w:rsid w:val="00CC6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CFF"/>
  </w:style>
  <w:style w:type="paragraph" w:styleId="BalloonText">
    <w:name w:val="Balloon Text"/>
    <w:basedOn w:val="Normal"/>
    <w:link w:val="BalloonTextChar"/>
    <w:uiPriority w:val="99"/>
    <w:semiHidden/>
    <w:unhideWhenUsed/>
    <w:rsid w:val="00CC6C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CF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C6CFF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05030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CFF"/>
  </w:style>
  <w:style w:type="paragraph" w:styleId="Footer">
    <w:name w:val="footer"/>
    <w:basedOn w:val="Normal"/>
    <w:link w:val="FooterChar"/>
    <w:uiPriority w:val="99"/>
    <w:unhideWhenUsed/>
    <w:rsid w:val="00CC6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CFF"/>
  </w:style>
  <w:style w:type="paragraph" w:styleId="BalloonText">
    <w:name w:val="Balloon Text"/>
    <w:basedOn w:val="Normal"/>
    <w:link w:val="BalloonTextChar"/>
    <w:uiPriority w:val="99"/>
    <w:semiHidden/>
    <w:unhideWhenUsed/>
    <w:rsid w:val="00CC6C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CF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C6CFF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05030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Bhaskar Kaviraj</dc:creator>
  <cp:lastModifiedBy>Bhaskar Kaviraj</cp:lastModifiedBy>
  <cp:revision>10</cp:revision>
  <cp:lastPrinted>2016-01-16T16:41:00Z</cp:lastPrinted>
  <dcterms:created xsi:type="dcterms:W3CDTF">2016-01-16T16:00:00Z</dcterms:created>
  <dcterms:modified xsi:type="dcterms:W3CDTF">2019-01-13T08:39:00Z</dcterms:modified>
</cp:coreProperties>
</file>