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9E88" w14:textId="507C4BE4" w:rsidR="00555B48" w:rsidRPr="002968EE" w:rsidRDefault="00770DA7" w:rsidP="00770DA7">
      <w:pPr>
        <w:pStyle w:val="Ttulo"/>
      </w:pPr>
      <w:r w:rsidRPr="002968EE">
        <w:t>MANUAL TÉCNICO</w:t>
      </w:r>
    </w:p>
    <w:p w14:paraId="22D3FDEE" w14:textId="77777777" w:rsidR="00770DA7" w:rsidRPr="002968EE" w:rsidRDefault="00770DA7" w:rsidP="00770DA7">
      <w:pPr>
        <w:rPr>
          <w:rFonts w:asciiTheme="majorHAnsi" w:hAnsiTheme="majorHAnsi"/>
        </w:rPr>
      </w:pPr>
    </w:p>
    <w:p w14:paraId="4B714151" w14:textId="77777777" w:rsidR="00770DA7" w:rsidRPr="002968EE" w:rsidRDefault="00770DA7" w:rsidP="00770DA7">
      <w:pPr>
        <w:rPr>
          <w:rFonts w:asciiTheme="majorHAnsi" w:hAnsiTheme="majorHAnsi"/>
        </w:rPr>
      </w:pPr>
    </w:p>
    <w:p w14:paraId="5CD06998" w14:textId="010DDB15" w:rsidR="00770DA7" w:rsidRPr="002968EE" w:rsidRDefault="00770DA7" w:rsidP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Allan Ricardo Barillas Sosa – 201906572</w:t>
      </w:r>
      <w:r w:rsidRPr="002968EE">
        <w:rPr>
          <w:rFonts w:asciiTheme="majorHAnsi" w:hAnsiTheme="majorHAnsi"/>
        </w:rPr>
        <w:br/>
        <w:t>Facultad de Ingeniería - Ciencias y Sistemas</w:t>
      </w:r>
      <w:r w:rsidRPr="002968EE">
        <w:rPr>
          <w:rFonts w:asciiTheme="majorHAnsi" w:hAnsiTheme="majorHAnsi"/>
        </w:rPr>
        <w:br/>
        <w:t>Universidad de San Carlos de Guatemala</w:t>
      </w:r>
    </w:p>
    <w:p w14:paraId="6A2BA2DD" w14:textId="35E5F564" w:rsidR="00770DA7" w:rsidRPr="002968EE" w:rsidRDefault="00770DA7" w:rsidP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Sistemas Organizacionales y Gerenciales 2 </w:t>
      </w:r>
    </w:p>
    <w:p w14:paraId="7648D679" w14:textId="2AB33628" w:rsidR="00770DA7" w:rsidRPr="002968EE" w:rsidRDefault="00770DA7" w:rsidP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>Sección P</w:t>
      </w:r>
    </w:p>
    <w:p w14:paraId="3FA0EE13" w14:textId="77777777" w:rsidR="00770DA7" w:rsidRPr="002968EE" w:rsidRDefault="00770DA7" w:rsidP="00770DA7">
      <w:pPr>
        <w:rPr>
          <w:rFonts w:asciiTheme="majorHAnsi" w:hAnsiTheme="majorHAnsi"/>
        </w:rPr>
      </w:pPr>
    </w:p>
    <w:p w14:paraId="1267175D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227A2424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3BBEE9C0" w14:textId="292FE986" w:rsidR="00770DA7" w:rsidRPr="002968EE" w:rsidRDefault="00770DA7" w:rsidP="00770DA7">
      <w:pPr>
        <w:jc w:val="center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05 de mayo de 2025</w:t>
      </w:r>
    </w:p>
    <w:p w14:paraId="61653CA8" w14:textId="77777777" w:rsidR="00770DA7" w:rsidRPr="002968EE" w:rsidRDefault="00770DA7" w:rsidP="00770DA7">
      <w:pPr>
        <w:jc w:val="center"/>
        <w:rPr>
          <w:rFonts w:asciiTheme="majorHAnsi" w:hAnsiTheme="majorHAnsi"/>
          <w:b/>
          <w:bCs/>
        </w:rPr>
      </w:pPr>
    </w:p>
    <w:p w14:paraId="557BEC6B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7063BF23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06A3C55D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06ECB624" w14:textId="3DA88FDC" w:rsidR="00770DA7" w:rsidRPr="00770DA7" w:rsidRDefault="00770DA7" w:rsidP="007A62A3">
      <w:pPr>
        <w:jc w:val="both"/>
        <w:rPr>
          <w:rFonts w:asciiTheme="majorHAnsi" w:hAnsiTheme="majorHAnsi"/>
        </w:rPr>
      </w:pPr>
      <w:r w:rsidRPr="00770DA7">
        <w:rPr>
          <w:rFonts w:asciiTheme="majorHAnsi" w:hAnsiTheme="majorHAnsi"/>
          <w:b/>
          <w:bCs/>
        </w:rPr>
        <w:t>Objetivo General:</w:t>
      </w:r>
      <w:r w:rsidRPr="00770DA7">
        <w:rPr>
          <w:rFonts w:asciiTheme="majorHAnsi" w:hAnsiTheme="majorHAnsi"/>
        </w:rPr>
        <w:br/>
        <w:t>Desarrollar un modelo de aprendizaje automático capaz de reconocer gestos faciales y físicos (como señas con las manos) mediante imágenes procesadas desde cámara en tiempo real.</w:t>
      </w:r>
    </w:p>
    <w:p w14:paraId="42142DCA" w14:textId="77777777" w:rsidR="00770DA7" w:rsidRPr="00770DA7" w:rsidRDefault="00770DA7" w:rsidP="00770DA7">
      <w:pPr>
        <w:rPr>
          <w:rFonts w:asciiTheme="majorHAnsi" w:hAnsiTheme="majorHAnsi"/>
        </w:rPr>
      </w:pPr>
      <w:r w:rsidRPr="00770DA7">
        <w:rPr>
          <w:rFonts w:asciiTheme="majorHAnsi" w:hAnsiTheme="majorHAnsi"/>
          <w:b/>
          <w:bCs/>
        </w:rPr>
        <w:t>Objetivos Específicos:</w:t>
      </w:r>
    </w:p>
    <w:p w14:paraId="1B2D6664" w14:textId="77777777" w:rsidR="00770DA7" w:rsidRPr="00770DA7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 xml:space="preserve">Capturar imágenes clasificadas por tipo de gesto utilizando </w:t>
      </w:r>
      <w:proofErr w:type="spellStart"/>
      <w:r w:rsidRPr="00770DA7">
        <w:rPr>
          <w:rFonts w:asciiTheme="majorHAnsi" w:hAnsiTheme="majorHAnsi"/>
        </w:rPr>
        <w:t>OpenCV</w:t>
      </w:r>
      <w:proofErr w:type="spellEnd"/>
      <w:r w:rsidRPr="00770DA7">
        <w:rPr>
          <w:rFonts w:asciiTheme="majorHAnsi" w:hAnsiTheme="majorHAnsi"/>
        </w:rPr>
        <w:t>.</w:t>
      </w:r>
    </w:p>
    <w:p w14:paraId="37BDD329" w14:textId="77777777" w:rsidR="00770DA7" w:rsidRPr="00770DA7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 xml:space="preserve">Crear un </w:t>
      </w:r>
      <w:proofErr w:type="spellStart"/>
      <w:r w:rsidRPr="00770DA7">
        <w:rPr>
          <w:rFonts w:asciiTheme="majorHAnsi" w:hAnsiTheme="majorHAnsi"/>
        </w:rPr>
        <w:t>dataset</w:t>
      </w:r>
      <w:proofErr w:type="spellEnd"/>
      <w:r w:rsidRPr="00770DA7">
        <w:rPr>
          <w:rFonts w:asciiTheme="majorHAnsi" w:hAnsiTheme="majorHAnsi"/>
        </w:rPr>
        <w:t xml:space="preserve"> organizado y balanceado para el entrenamiento supervisado.</w:t>
      </w:r>
    </w:p>
    <w:p w14:paraId="085A94A7" w14:textId="77777777" w:rsidR="00770DA7" w:rsidRPr="00770DA7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 xml:space="preserve">Entrenar un modelo con </w:t>
      </w:r>
      <w:proofErr w:type="spellStart"/>
      <w:r w:rsidRPr="00770DA7">
        <w:rPr>
          <w:rFonts w:asciiTheme="majorHAnsi" w:hAnsiTheme="majorHAnsi"/>
        </w:rPr>
        <w:t>TensorFlow</w:t>
      </w:r>
      <w:proofErr w:type="spellEnd"/>
      <w:r w:rsidRPr="00770DA7">
        <w:rPr>
          <w:rFonts w:asciiTheme="majorHAnsi" w:hAnsiTheme="majorHAnsi"/>
        </w:rPr>
        <w:t xml:space="preserve"> para la clasificación de gestos.</w:t>
      </w:r>
    </w:p>
    <w:p w14:paraId="16058C75" w14:textId="01081F27" w:rsidR="00770DA7" w:rsidRPr="002968EE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>Evaluar la precisión del modelo y realizar predicciones en tiempo real.</w:t>
      </w:r>
    </w:p>
    <w:p w14:paraId="2F9FBCF6" w14:textId="77777777" w:rsidR="00770DA7" w:rsidRPr="002968EE" w:rsidRDefault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br w:type="page"/>
      </w:r>
    </w:p>
    <w:p w14:paraId="3112550A" w14:textId="64B30AA0" w:rsidR="007A62A3" w:rsidRPr="002968EE" w:rsidRDefault="007A62A3" w:rsidP="007A62A3">
      <w:pPr>
        <w:pStyle w:val="Citadestacada"/>
        <w:rPr>
          <w:rFonts w:asciiTheme="majorHAnsi" w:hAnsiTheme="majorHAnsi"/>
        </w:rPr>
      </w:pPr>
      <w:r w:rsidRPr="002968EE">
        <w:rPr>
          <w:rFonts w:asciiTheme="majorHAnsi" w:hAnsiTheme="majorHAnsi"/>
        </w:rPr>
        <w:lastRenderedPageBreak/>
        <w:t>Entrenamiento de modelos</w:t>
      </w:r>
    </w:p>
    <w:p w14:paraId="73BBC71D" w14:textId="185FDF9D" w:rsidR="00770DA7" w:rsidRPr="00770DA7" w:rsidRDefault="00770DA7" w:rsidP="00770DA7">
      <w:pPr>
        <w:rPr>
          <w:rFonts w:asciiTheme="majorHAnsi" w:hAnsiTheme="majorHAnsi"/>
          <w:b/>
          <w:bCs/>
        </w:rPr>
      </w:pPr>
      <w:r w:rsidRPr="00770DA7">
        <w:rPr>
          <w:rFonts w:asciiTheme="majorHAnsi" w:hAnsiTheme="majorHAnsi"/>
          <w:b/>
          <w:bCs/>
        </w:rPr>
        <w:t>Descripción de los componentes y métodos utilizados</w:t>
      </w:r>
    </w:p>
    <w:p w14:paraId="05D2AB29" w14:textId="77777777" w:rsidR="00770DA7" w:rsidRPr="00770DA7" w:rsidRDefault="00770DA7" w:rsidP="00770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Lenguaje principal:</w:t>
      </w: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Python 3.10</w:t>
      </w:r>
    </w:p>
    <w:p w14:paraId="7DFCEEAD" w14:textId="77777777" w:rsidR="00770DA7" w:rsidRPr="00770DA7" w:rsidRDefault="00770DA7" w:rsidP="00770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Bibliotecas utilizadas:</w:t>
      </w:r>
    </w:p>
    <w:p w14:paraId="6B5D582F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OpenCV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: Para captura de imágenes desde cámara.</w:t>
      </w:r>
    </w:p>
    <w:p w14:paraId="770CEE4B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TensorFlow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Keras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: Para construir, entrenar y evaluar el modelo.</w:t>
      </w:r>
    </w:p>
    <w:p w14:paraId="461EB0C0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NumPy: Para manejo de arreglos y estructuras de datos.</w:t>
      </w:r>
    </w:p>
    <w:p w14:paraId="226F992F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Matplotlib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: Para visualización de métricas y resultados.</w:t>
      </w:r>
    </w:p>
    <w:p w14:paraId="2E5454FA" w14:textId="77777777" w:rsidR="00770DA7" w:rsidRPr="00770DA7" w:rsidRDefault="00770DA7" w:rsidP="00770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Estructura general del sistema:</w:t>
      </w:r>
    </w:p>
    <w:p w14:paraId="744CB76F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Captura y almacenamiento de imágenes en carpetas por clase.</w:t>
      </w:r>
    </w:p>
    <w:p w14:paraId="3E261B81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Preprocesamiento de imágenes (redimensionamiento, normalización).</w:t>
      </w:r>
    </w:p>
    <w:p w14:paraId="56F9F935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Entrenamiento de modelo CNN con </w:t>
      </w: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Keras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.</w:t>
      </w:r>
    </w:p>
    <w:p w14:paraId="3AD7709E" w14:textId="2440CC9B" w:rsidR="00770DA7" w:rsidRPr="002968EE" w:rsidRDefault="00770DA7" w:rsidP="000132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Evaluación y predicción de gestos.</w:t>
      </w:r>
    </w:p>
    <w:p w14:paraId="611784F3" w14:textId="77777777" w:rsidR="007A62A3" w:rsidRPr="002968EE" w:rsidRDefault="007A62A3" w:rsidP="007A62A3">
      <w:pPr>
        <w:pStyle w:val="codigo"/>
        <w:ind w:left="720"/>
        <w:jc w:val="center"/>
        <w:rPr>
          <w:rFonts w:asciiTheme="majorHAnsi" w:hAnsiTheme="majorHAnsi"/>
          <w:sz w:val="36"/>
          <w:szCs w:val="36"/>
        </w:rPr>
      </w:pPr>
      <w:r w:rsidRPr="002968EE">
        <w:rPr>
          <w:rFonts w:asciiTheme="majorHAnsi" w:hAnsiTheme="majorHAnsi"/>
          <w:sz w:val="36"/>
          <w:szCs w:val="36"/>
        </w:rPr>
        <w:t>MODELO DE GESTOS</w:t>
      </w:r>
    </w:p>
    <w:p w14:paraId="0AC5CB5E" w14:textId="77777777" w:rsidR="007A62A3" w:rsidRPr="002968EE" w:rsidRDefault="007A62A3" w:rsidP="007A62A3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1F4A24B5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Pasos utilizados para la creación del </w:t>
      </w:r>
      <w:proofErr w:type="spellStart"/>
      <w:r w:rsidRPr="002968EE">
        <w:rPr>
          <w:rFonts w:asciiTheme="majorHAnsi" w:hAnsiTheme="majorHAnsi"/>
          <w:b/>
          <w:bCs/>
        </w:rPr>
        <w:t>dataset</w:t>
      </w:r>
      <w:proofErr w:type="spellEnd"/>
    </w:p>
    <w:p w14:paraId="7A6EFFCE" w14:textId="65DE6B87" w:rsidR="00770DA7" w:rsidRPr="002968EE" w:rsidRDefault="00770DA7" w:rsidP="007A62A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Paso 1: Definición de clases de gestos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br/>
        <w:t>Se definieron clases como: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br/>
      </w:r>
      <w:r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feliz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enojado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neutral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="007A62A3"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asco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="007A62A3"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miedo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proofErr w:type="spellStart"/>
      <w:r w:rsidR="007A62A3"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ttristeza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.</w:t>
      </w:r>
    </w:p>
    <w:p w14:paraId="0F5869B1" w14:textId="77777777" w:rsidR="00770DA7" w:rsidRPr="002968EE" w:rsidRDefault="00770DA7" w:rsidP="007A62A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Paso 2: Captura de imágenes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br/>
        <w:t>Se creó un script Python para capturar imágenes desde la webcam:</w:t>
      </w:r>
    </w:p>
    <w:p w14:paraId="1274AE53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</w:p>
    <w:p w14:paraId="21507488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</w:p>
    <w:p w14:paraId="269338B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datetime</w:t>
      </w:r>
      <w:proofErr w:type="spellEnd"/>
    </w:p>
    <w:p w14:paraId="78F44807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E7C3C8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Lista de clases de gestos</w:t>
      </w:r>
    </w:p>
    <w:p w14:paraId="0F2B47B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[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a_feliz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v_sorpresa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c_neutral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d_enojado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e_asco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f_miedo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g_tristeza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0A69DE58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A837A5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Crear carpetas para cada gesto si no existen</w:t>
      </w:r>
    </w:p>
    <w:p w14:paraId="40F80636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6131379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makedirs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'gestos</w:t>
      </w:r>
      <w:proofErr w:type="gram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gesto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exist_ok</w:t>
      </w:r>
      <w:proofErr w:type="spellEnd"/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4DEB1DF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E5A723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Captura de video desde la cámara (NO forzamos resolución)</w:t>
      </w:r>
    </w:p>
    <w:p w14:paraId="3EDD207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.VideoCapture(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.CAP_DSHOW)</w:t>
      </w:r>
    </w:p>
    <w:p w14:paraId="4432752E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EC62F4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741111F5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"Capturando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imágenes para: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DEAC94E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"Presiona G para cambiar de gesto, S para guardar imagen, Q para salir."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339A55B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5895CBE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</w:p>
    <w:p w14:paraId="51B79FD7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contador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listdir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'gestos2/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0C7BEB8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90652A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29DE9F8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ret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frame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cap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.read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F25C15D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not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ret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677C056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"Error al acceder a la cámara."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B1A7BE2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320F625F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33DA51D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3EF411C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45A69F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.imshow(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"Captura de Gestos"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frame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B9EFEF2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DA74CD3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.waitKey(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&amp;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0x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FF</w:t>
      </w:r>
    </w:p>
    <w:p w14:paraId="463B1C5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4BBC9DD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ord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'q'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Salir</w:t>
      </w:r>
    </w:p>
    <w:p w14:paraId="133C185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037DF75B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ord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's'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Guardar imagen con resolución original</w:t>
      </w:r>
    </w:p>
    <w:p w14:paraId="1287115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timestamp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now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strftime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"%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Y%m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%d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_%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H%M%S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%f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2AFE6D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"gestos2/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</w:t>
      </w:r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</w:t>
      </w:r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_</w:t>
      </w:r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timestamp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.png"</w:t>
      </w:r>
    </w:p>
    <w:p w14:paraId="113738C5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.imwrite(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frame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E89AAA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"Imagen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guardada en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265387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contador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+=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</w:p>
    <w:p w14:paraId="1033041F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.waitKey(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300</w:t>
      </w:r>
      <w:proofErr w:type="gramStart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Evitar doble captura</w:t>
      </w:r>
    </w:p>
    <w:p w14:paraId="1031CE2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ord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'g'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Cambiar gesto</w:t>
      </w:r>
    </w:p>
    <w:p w14:paraId="61BEDDE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+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%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252B23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698AD72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contador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listdir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'gestos2/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0E6C7C16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"Gesto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cambiado a: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2E1231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20B4387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cap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.release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52A71B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.destroyAllWindows()</w:t>
      </w:r>
    </w:p>
    <w:p w14:paraId="0859C4B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ED96A92" w14:textId="5D11D58D" w:rsidR="00770DA7" w:rsidRPr="002968EE" w:rsidRDefault="00770DA7" w:rsidP="00770DA7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Estructura del </w:t>
      </w:r>
      <w:proofErr w:type="spellStart"/>
      <w:r w:rsidRPr="002968EE">
        <w:rPr>
          <w:rFonts w:asciiTheme="majorHAnsi" w:hAnsiTheme="majorHAnsi"/>
          <w:b/>
          <w:bCs/>
        </w:rPr>
        <w:t>dataset</w:t>
      </w:r>
      <w:proofErr w:type="spellEnd"/>
    </w:p>
    <w:p w14:paraId="52B1439C" w14:textId="03D0CED3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Gestos2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57BAB49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feliz/</w:t>
      </w:r>
    </w:p>
    <w:p w14:paraId="2466F3C7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enojado/</w:t>
      </w:r>
    </w:p>
    <w:p w14:paraId="363C89D6" w14:textId="4B809F92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….</w:t>
      </w:r>
    </w:p>
    <w:p w14:paraId="04EC3C36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117BC5E9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7FF84DAE" w14:textId="39E745F7" w:rsidR="00770DA7" w:rsidRPr="002968EE" w:rsidRDefault="00770DA7" w:rsidP="00770DA7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Comandos utilizados para entrenar el modelo</w:t>
      </w:r>
    </w:p>
    <w:p w14:paraId="0F46379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proofErr w:type="spellEnd"/>
    </w:p>
    <w:p w14:paraId="13CFA102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preprocessing.image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</w:p>
    <w:p w14:paraId="1F607496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numpy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</w:p>
    <w:p w14:paraId="5265746F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proofErr w:type="spellEnd"/>
      <w:proofErr w:type="gramEnd"/>
    </w:p>
    <w:p w14:paraId="1930AD4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sklearn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model</w:t>
      </w:r>
      <w:proofErr w:type="gramEnd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_selection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train_test_split</w:t>
      </w:r>
      <w:proofErr w:type="spellEnd"/>
    </w:p>
    <w:p w14:paraId="7B74464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6B9B2B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ruta_base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"gestos2</w:t>
      </w:r>
      <w:proofErr w:type="gram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tu nueva carpeta</w:t>
      </w:r>
    </w:p>
    <w:p w14:paraId="0D09FFE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mejor resolución para precisión</w:t>
      </w:r>
    </w:p>
    <w:p w14:paraId="53AB308F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sorted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listdir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ruta_base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Detecta clases automáticamente</w:t>
      </w:r>
    </w:p>
    <w:p w14:paraId="6972D083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4B6276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imagenes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[]</w:t>
      </w:r>
    </w:p>
    <w:p w14:paraId="0B117C66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etiquetas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[]</w:t>
      </w:r>
    </w:p>
    <w:p w14:paraId="38DE058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887204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enumerate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32ED1C0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carpeta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path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join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ruta_base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D591E25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listdir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EE656F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lower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endswith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".jpg"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".jpeg"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)):</w:t>
      </w:r>
    </w:p>
    <w:p w14:paraId="15A346A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join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3DA578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color_mode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'grayscale'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target_size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&lt;---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aún</w:t>
      </w:r>
      <w:proofErr w:type="spell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se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redimensiona</w:t>
      </w:r>
      <w:proofErr w:type="spellEnd"/>
    </w:p>
    <w:p w14:paraId="5A5B936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/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255.0</w:t>
      </w:r>
    </w:p>
    <w:p w14:paraId="0631CDD4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FB1EC7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7C9A91D" w14:textId="77777777" w:rsidR="00770DA7" w:rsidRPr="00770DA7" w:rsidRDefault="00770DA7" w:rsidP="00770DA7">
      <w:pPr>
        <w:shd w:val="clear" w:color="auto" w:fill="1F1F1F"/>
        <w:spacing w:after="24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7E69782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# Convertir a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arrays</w:t>
      </w:r>
      <w:proofErr w:type="spellEnd"/>
    </w:p>
    <w:p w14:paraId="2F32657A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X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np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.array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imagenes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reshape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-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B6BCAE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.array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1546BC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EB81D1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#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Dividir</w:t>
      </w:r>
      <w:proofErr w:type="spellEnd"/>
    </w:p>
    <w:p w14:paraId="4840ED1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</w:t>
      </w:r>
      <w:proofErr w:type="gram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70DA7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X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test_size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0.2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random_state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42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DD4A794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22DCE4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Definir modelo</w:t>
      </w:r>
    </w:p>
    <w:p w14:paraId="124E6643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Sequential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</w:p>
    <w:p w14:paraId="64B5D93A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layers.Conv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activation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relu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input_shape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)),</w:t>
      </w:r>
    </w:p>
    <w:p w14:paraId="2F5B6B73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6135EB66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layers.Conv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64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6C9492FA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1AD7626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layers.Flatten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(),</w:t>
      </w:r>
    </w:p>
    <w:p w14:paraId="53E5E9E5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layers.Dense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128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364ADB0C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layers.Dense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activation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softmax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Salida según número de clases</w:t>
      </w:r>
    </w:p>
    <w:p w14:paraId="70C2219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628E9915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393999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lastRenderedPageBreak/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.compile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optimizer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adam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2077087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loss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sparse_categorical_crossentropy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118CD7A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metrics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'accuracy'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633A2FB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A4601C2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.fit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epochs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validation_data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7ABE4DBC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71B9127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Guardar el modelo</w:t>
      </w:r>
    </w:p>
    <w:p w14:paraId="6406521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modelo_gestos_</w:t>
      </w:r>
      <w:proofErr w:type="gram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custom.keras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1884E1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"modelo_gestos_custom.h5"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528AD5C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4DD6E00" w14:textId="55570118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464D4775" w14:textId="1BA08704" w:rsidR="007A62A3" w:rsidRPr="002968EE" w:rsidRDefault="007A62A3" w:rsidP="007A62A3">
      <w:pPr>
        <w:rPr>
          <w:rFonts w:asciiTheme="majorHAnsi" w:hAnsiTheme="majorHAnsi"/>
          <w:b/>
          <w:bCs/>
        </w:rPr>
      </w:pPr>
      <w:proofErr w:type="spellStart"/>
      <w:r w:rsidRPr="002968EE">
        <w:rPr>
          <w:rFonts w:asciiTheme="majorHAnsi" w:hAnsiTheme="majorHAnsi"/>
          <w:b/>
          <w:bCs/>
        </w:rPr>
        <w:t>Conversion</w:t>
      </w:r>
      <w:proofErr w:type="spellEnd"/>
      <w:r w:rsidRPr="002968EE">
        <w:rPr>
          <w:rFonts w:asciiTheme="majorHAnsi" w:hAnsiTheme="majorHAnsi"/>
          <w:b/>
          <w:bCs/>
        </w:rPr>
        <w:t xml:space="preserve"> de h5 a </w:t>
      </w:r>
      <w:proofErr w:type="spellStart"/>
      <w:r w:rsidRPr="002968EE">
        <w:rPr>
          <w:rFonts w:asciiTheme="majorHAnsi" w:hAnsiTheme="majorHAnsi"/>
          <w:b/>
          <w:bCs/>
        </w:rPr>
        <w:t>tensorflowJS</w:t>
      </w:r>
      <w:proofErr w:type="spellEnd"/>
    </w:p>
    <w:p w14:paraId="58B3F818" w14:textId="6F559196" w:rsidR="007A62A3" w:rsidRPr="007A62A3" w:rsidRDefault="007A62A3" w:rsidP="007A62A3">
      <w:pPr>
        <w:rPr>
          <w:rFonts w:asciiTheme="majorHAnsi" w:hAnsiTheme="majorHAnsi"/>
          <w:sz w:val="28"/>
          <w:szCs w:val="28"/>
          <w:u w:val="single"/>
        </w:rPr>
      </w:pPr>
      <w:r w:rsidRPr="002968EE">
        <w:rPr>
          <w:rFonts w:asciiTheme="majorHAnsi" w:hAnsiTheme="majorHAnsi"/>
          <w:sz w:val="28"/>
          <w:szCs w:val="28"/>
          <w:u w:val="single"/>
        </w:rPr>
        <w:t>(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venv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 xml:space="preserve">) PS C:\Users\Sosa\Documents\GitHub\Geren2_Proyecto\ia&gt; 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tensorflowjs_converter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 xml:space="preserve"> --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input_format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>=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keras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 xml:space="preserve"> modelo_gestos_custom.h5 tfjs_model_gestos2</w:t>
      </w:r>
    </w:p>
    <w:p w14:paraId="48419AFA" w14:textId="0C6D881C" w:rsidR="007A62A3" w:rsidRPr="002968EE" w:rsidRDefault="007A62A3" w:rsidP="007A62A3">
      <w:pPr>
        <w:pStyle w:val="codigo"/>
        <w:jc w:val="center"/>
        <w:rPr>
          <w:rFonts w:asciiTheme="majorHAnsi" w:hAnsiTheme="majorHAnsi"/>
          <w:sz w:val="40"/>
          <w:szCs w:val="40"/>
        </w:rPr>
      </w:pPr>
      <w:r w:rsidRPr="002968EE">
        <w:rPr>
          <w:rFonts w:asciiTheme="majorHAnsi" w:hAnsiTheme="majorHAnsi"/>
          <w:sz w:val="40"/>
          <w:szCs w:val="40"/>
          <w:highlight w:val="yellow"/>
        </w:rPr>
        <w:t>MODELO DE NUMEROS</w:t>
      </w:r>
    </w:p>
    <w:p w14:paraId="4D03FB4F" w14:textId="2CBBD5F6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datos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2CCCD726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0/</w:t>
      </w:r>
    </w:p>
    <w:p w14:paraId="4966914A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1/</w:t>
      </w:r>
    </w:p>
    <w:p w14:paraId="7EE09E78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2/</w:t>
      </w:r>
    </w:p>
    <w:p w14:paraId="0A2C5297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3/</w:t>
      </w:r>
    </w:p>
    <w:p w14:paraId="61691B08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4/</w:t>
      </w:r>
    </w:p>
    <w:p w14:paraId="183EFA3E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5/</w:t>
      </w:r>
    </w:p>
    <w:p w14:paraId="4312EB6C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6/</w:t>
      </w:r>
    </w:p>
    <w:p w14:paraId="47DE7257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7/</w:t>
      </w:r>
    </w:p>
    <w:p w14:paraId="3BD540DB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8/</w:t>
      </w:r>
    </w:p>
    <w:p w14:paraId="1A754CF1" w14:textId="7F25F5CF" w:rsidR="00770DA7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9/</w:t>
      </w:r>
    </w:p>
    <w:p w14:paraId="13E9DC5A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45BAAA68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05598D1D" w14:textId="4B1FAA1F" w:rsidR="007A62A3" w:rsidRPr="002968EE" w:rsidRDefault="007A62A3" w:rsidP="007A62A3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Herramienta de recolección de datos con dibujo manual</w:t>
      </w:r>
    </w:p>
    <w:p w14:paraId="30FCB2FC" w14:textId="77777777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Para recolectar datos manualmente, se implementó una interfaz gráfica utilizando </w:t>
      </w:r>
      <w:proofErr w:type="spellStart"/>
      <w:r w:rsidRPr="007A62A3">
        <w:rPr>
          <w:rFonts w:asciiTheme="majorHAnsi" w:hAnsiTheme="majorHAnsi"/>
        </w:rPr>
        <w:t>Tkinter</w:t>
      </w:r>
      <w:proofErr w:type="spellEnd"/>
      <w:r w:rsidRPr="007A62A3">
        <w:rPr>
          <w:rFonts w:asciiTheme="majorHAnsi" w:hAnsiTheme="majorHAnsi"/>
        </w:rPr>
        <w:t xml:space="preserve"> y PIL (</w:t>
      </w:r>
      <w:proofErr w:type="spellStart"/>
      <w:r w:rsidRPr="007A62A3">
        <w:rPr>
          <w:rFonts w:asciiTheme="majorHAnsi" w:hAnsiTheme="majorHAnsi"/>
        </w:rPr>
        <w:t>Pillow</w:t>
      </w:r>
      <w:proofErr w:type="spellEnd"/>
      <w:r w:rsidRPr="007A62A3">
        <w:rPr>
          <w:rFonts w:asciiTheme="majorHAnsi" w:hAnsiTheme="majorHAnsi"/>
        </w:rPr>
        <w:t xml:space="preserve">). Esta herramienta permite dibujar un número del 0 al 9 con el </w:t>
      </w:r>
      <w:proofErr w:type="gramStart"/>
      <w:r w:rsidRPr="007A62A3">
        <w:rPr>
          <w:rFonts w:asciiTheme="majorHAnsi" w:hAnsiTheme="majorHAnsi"/>
        </w:rPr>
        <w:t>mouse</w:t>
      </w:r>
      <w:proofErr w:type="gramEnd"/>
      <w:r w:rsidRPr="007A62A3">
        <w:rPr>
          <w:rFonts w:asciiTheme="majorHAnsi" w:hAnsiTheme="majorHAnsi"/>
        </w:rPr>
        <w:t>, seleccionarlo con botones tipo radio, y guardarlo automáticamente en la carpeta correspondiente. Las imágenes se redimensionan a 28x28 píxeles en escala de grises, formato ideal para modelos como CNN.</w:t>
      </w:r>
    </w:p>
    <w:p w14:paraId="051CFE4E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47A009B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lastRenderedPageBreak/>
        <w:t>import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tkinter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</w:t>
      </w:r>
      <w:proofErr w:type="spellEnd"/>
    </w:p>
    <w:p w14:paraId="61A0E74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PIL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Image,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ImageDraw</w:t>
      </w:r>
      <w:proofErr w:type="spellEnd"/>
    </w:p>
    <w:p w14:paraId="74D6558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</w:p>
    <w:p w14:paraId="5D9D079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datetime</w:t>
      </w:r>
      <w:proofErr w:type="spellEnd"/>
    </w:p>
    <w:p w14:paraId="6C39385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A3377E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Crear carpetas para cada número si no existen</w:t>
      </w:r>
    </w:p>
    <w:p w14:paraId="538C0DD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range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EFCF0E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makedirs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'datos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exist_ok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8B21C3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3F23FF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#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Interfaz</w:t>
      </w:r>
      <w:proofErr w:type="spellEnd"/>
    </w:p>
    <w:p w14:paraId="6F8C4DC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class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DibujoNumerosApp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490B8D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__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init</w:t>
      </w:r>
      <w:proofErr w:type="spellEnd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_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_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F0FD92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</w:p>
    <w:p w14:paraId="4E0AD7A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title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"Dibujador de Números"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0FF1E5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numero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_actual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StringVar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value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"0"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63AF9A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F88F2B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#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Canvas</w:t>
      </w:r>
      <w:proofErr w:type="spell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de dibujo</w:t>
      </w:r>
    </w:p>
    <w:p w14:paraId="03D3DE9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Canvas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width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height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'black'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20E788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grid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proofErr w:type="gram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columnspan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033C08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bind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'&lt;B1-Motion&gt;'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dibujar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C6E702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3D0A7C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Imagen PIL para guardar</w:t>
      </w:r>
    </w:p>
    <w:p w14:paraId="36C299C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Image.new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"L"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black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292182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draw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ImageDraw.Draw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9B52DC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6A9886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#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Botones</w:t>
      </w:r>
      <w:proofErr w:type="spell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del 0 al 9</w:t>
      </w:r>
    </w:p>
    <w:p w14:paraId="40E1B25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range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D83FA9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btn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Radiobutton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text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variable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_actual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value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3B3243A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btn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grid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25A701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28A864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Botón para guardar</w:t>
      </w:r>
    </w:p>
    <w:p w14:paraId="074D676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guardar_btn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"Guardar imagen"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command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guardar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F846A3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guardar_</w:t>
      </w: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btn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grid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columnspan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5EC196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D9822B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Botón para limpiar</w:t>
      </w:r>
    </w:p>
    <w:p w14:paraId="3078C88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limpiar_btn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"Limpiar"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command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limpiar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4B2D60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limpiar_</w:t>
      </w: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btn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grid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5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columnspan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BC9168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C72AA1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dibujar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05F3F4D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.x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.y</w:t>
      </w:r>
      <w:proofErr w:type="spellEnd"/>
      <w:proofErr w:type="gramEnd"/>
    </w:p>
    <w:p w14:paraId="7B05D19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 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#</w:t>
      </w:r>
      <w:proofErr w:type="gram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radio del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pincel</w:t>
      </w:r>
      <w:proofErr w:type="spellEnd"/>
    </w:p>
    <w:p w14:paraId="2947ACF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create_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oval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fill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'white'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outline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'white'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DC317E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draw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ellipse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],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fill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'white'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079F90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252524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guardar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0B2B99D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numero_actual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2B9411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timestamp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now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strftime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"%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Y%m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%d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_%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H%M%S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%f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803F35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"datos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spell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spell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_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timestamp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</w:p>
    <w:p w14:paraId="0A9B297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img_28x28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resize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7D92CAC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img_28x28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.save(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379A9C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"Guardada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imagen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en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D740D3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limpiar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182AE3F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07892E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limpiar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CA8CB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'all'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284E28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Image.new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"L"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'black'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EF39B3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draw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ImageDraw.Draw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296EAC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2B9543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Ejecutar</w:t>
      </w:r>
    </w:p>
    <w:p w14:paraId="0AE0BB3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A7B02C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app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DibujoNumerosApp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C263EF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mainloop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2499BA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C5CA3B7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7DC6BFBE" w14:textId="087A6CE8" w:rsidR="007A62A3" w:rsidRPr="002968EE" w:rsidRDefault="007A62A3" w:rsidP="007A62A3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Entrenamiento del Modelo</w:t>
      </w:r>
    </w:p>
    <w:p w14:paraId="452E63CD" w14:textId="77777777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Una vez recopiladas y organizadas las imágenes por clase (0–9), se procedió a cargar los datos, preprocesarlos y entrenar una red neuronal convolucional (CNN) utilizando </w:t>
      </w:r>
      <w:proofErr w:type="spellStart"/>
      <w:r w:rsidRPr="007A62A3">
        <w:rPr>
          <w:rFonts w:asciiTheme="majorHAnsi" w:hAnsiTheme="majorHAnsi"/>
        </w:rPr>
        <w:t>TensorFlow</w:t>
      </w:r>
      <w:proofErr w:type="spellEnd"/>
      <w:r w:rsidRPr="007A62A3">
        <w:rPr>
          <w:rFonts w:asciiTheme="majorHAnsi" w:hAnsiTheme="majorHAnsi"/>
        </w:rPr>
        <w:t xml:space="preserve"> y </w:t>
      </w:r>
      <w:proofErr w:type="spellStart"/>
      <w:r w:rsidRPr="007A62A3">
        <w:rPr>
          <w:rFonts w:asciiTheme="majorHAnsi" w:hAnsiTheme="majorHAnsi"/>
        </w:rPr>
        <w:t>Keras</w:t>
      </w:r>
      <w:proofErr w:type="spellEnd"/>
      <w:r w:rsidRPr="007A62A3">
        <w:rPr>
          <w:rFonts w:asciiTheme="majorHAnsi" w:hAnsiTheme="majorHAnsi"/>
        </w:rPr>
        <w:t>.</w:t>
      </w:r>
    </w:p>
    <w:p w14:paraId="0B7E9AC6" w14:textId="77777777" w:rsidR="007A62A3" w:rsidRPr="007A62A3" w:rsidRDefault="007A62A3" w:rsidP="007A62A3">
      <w:pPr>
        <w:rPr>
          <w:rFonts w:asciiTheme="majorHAnsi" w:hAnsiTheme="majorHAnsi"/>
          <w:b/>
          <w:bCs/>
        </w:rPr>
      </w:pPr>
      <w:r w:rsidRPr="007A62A3">
        <w:rPr>
          <w:rFonts w:asciiTheme="majorHAnsi" w:hAnsiTheme="majorHAnsi"/>
          <w:b/>
          <w:bCs/>
        </w:rPr>
        <w:t>Carga y preparación de datos</w:t>
      </w:r>
    </w:p>
    <w:p w14:paraId="60707766" w14:textId="71013CE8" w:rsidR="007A62A3" w:rsidRPr="002968EE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>Se recorren las carpetas datos/0 a datos/9, leyendo cada imagen en escala de grises y redimensionándola a 28x28 píxeles. Se normalizan los valores a un rango de 0 a 1.</w:t>
      </w:r>
    </w:p>
    <w:p w14:paraId="34372E21" w14:textId="77777777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Se usó </w:t>
      </w:r>
      <w:proofErr w:type="spellStart"/>
      <w:r w:rsidRPr="007A62A3">
        <w:rPr>
          <w:rFonts w:asciiTheme="majorHAnsi" w:hAnsiTheme="majorHAnsi"/>
        </w:rPr>
        <w:t>train_test_split</w:t>
      </w:r>
      <w:proofErr w:type="spellEnd"/>
      <w:r w:rsidRPr="007A62A3">
        <w:rPr>
          <w:rFonts w:asciiTheme="majorHAnsi" w:hAnsiTheme="majorHAnsi"/>
        </w:rPr>
        <w:t xml:space="preserve"> de </w:t>
      </w:r>
      <w:proofErr w:type="spellStart"/>
      <w:r w:rsidRPr="007A62A3">
        <w:rPr>
          <w:rFonts w:asciiTheme="majorHAnsi" w:hAnsiTheme="majorHAnsi"/>
        </w:rPr>
        <w:t>scikit-learn</w:t>
      </w:r>
      <w:proofErr w:type="spellEnd"/>
      <w:r w:rsidRPr="007A62A3">
        <w:rPr>
          <w:rFonts w:asciiTheme="majorHAnsi" w:hAnsiTheme="majorHAnsi"/>
        </w:rPr>
        <w:t xml:space="preserve"> para separar los datos en un 80% para entrenamiento y 20% para prueba:</w:t>
      </w:r>
    </w:p>
    <w:p w14:paraId="2E3F41F7" w14:textId="4C835769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El modelo está basado en una </w:t>
      </w:r>
      <w:r w:rsidRPr="007A62A3">
        <w:rPr>
          <w:rFonts w:asciiTheme="majorHAnsi" w:hAnsiTheme="majorHAnsi"/>
          <w:b/>
          <w:bCs/>
        </w:rPr>
        <w:t>CNN simple</w:t>
      </w:r>
      <w:r w:rsidRPr="007A62A3">
        <w:rPr>
          <w:rFonts w:asciiTheme="majorHAnsi" w:hAnsiTheme="majorHAnsi"/>
        </w:rPr>
        <w:t xml:space="preserve">, con dos capas convolucionales seguidas de </w:t>
      </w:r>
      <w:proofErr w:type="spellStart"/>
      <w:r w:rsidRPr="007A62A3">
        <w:rPr>
          <w:rFonts w:asciiTheme="majorHAnsi" w:hAnsiTheme="majorHAnsi"/>
        </w:rPr>
        <w:t>max</w:t>
      </w:r>
      <w:proofErr w:type="spellEnd"/>
      <w:r w:rsidRPr="007A62A3">
        <w:rPr>
          <w:rFonts w:asciiTheme="majorHAnsi" w:hAnsiTheme="majorHAnsi"/>
        </w:rPr>
        <w:t xml:space="preserve"> </w:t>
      </w:r>
      <w:proofErr w:type="spellStart"/>
      <w:r w:rsidRPr="007A62A3">
        <w:rPr>
          <w:rFonts w:asciiTheme="majorHAnsi" w:hAnsiTheme="majorHAnsi"/>
        </w:rPr>
        <w:t>pooling</w:t>
      </w:r>
      <w:proofErr w:type="spellEnd"/>
      <w:r w:rsidRPr="007A62A3">
        <w:rPr>
          <w:rFonts w:asciiTheme="majorHAnsi" w:hAnsiTheme="majorHAnsi"/>
        </w:rPr>
        <w:t xml:space="preserve">, aplanamiento y dos capas densas (la última con </w:t>
      </w:r>
      <w:proofErr w:type="spellStart"/>
      <w:r w:rsidRPr="007A62A3">
        <w:rPr>
          <w:rFonts w:asciiTheme="majorHAnsi" w:hAnsiTheme="majorHAnsi"/>
        </w:rPr>
        <w:t>softmax</w:t>
      </w:r>
      <w:proofErr w:type="spellEnd"/>
      <w:r w:rsidRPr="007A62A3">
        <w:rPr>
          <w:rFonts w:asciiTheme="majorHAnsi" w:hAnsiTheme="majorHAnsi"/>
        </w:rPr>
        <w:t xml:space="preserve"> para clasificación multiclase):</w:t>
      </w:r>
    </w:p>
    <w:p w14:paraId="105960E6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05F7E12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proofErr w:type="spellEnd"/>
    </w:p>
    <w:p w14:paraId="11842EE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preprocessing.image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</w:p>
    <w:p w14:paraId="170899E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numpy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</w:p>
    <w:p w14:paraId="4004228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proofErr w:type="spellEnd"/>
      <w:proofErr w:type="gramEnd"/>
    </w:p>
    <w:p w14:paraId="79AD946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sklearn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model</w:t>
      </w:r>
      <w:proofErr w:type="gramEnd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_selection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train_test_split</w:t>
      </w:r>
      <w:proofErr w:type="spellEnd"/>
    </w:p>
    <w:p w14:paraId="1323C4F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E48B19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lastRenderedPageBreak/>
        <w:t>ruta_base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"datos"</w:t>
      </w:r>
    </w:p>
    <w:p w14:paraId="25D2CB7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2D4A8F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362D48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[]</w:t>
      </w:r>
    </w:p>
    <w:p w14:paraId="1181611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[]</w:t>
      </w:r>
    </w:p>
    <w:p w14:paraId="2B75B15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D20A96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range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910802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join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ruta_base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1910616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listdir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475B07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endswith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51FEBAD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join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452912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color_mode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'grayscale'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target_size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tamanio_img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E96CD0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255.0</w:t>
      </w:r>
    </w:p>
    <w:p w14:paraId="5A451D5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882DC6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F4F5BA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27BDA8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.array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proofErr w:type="spellEnd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).reshape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47B44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np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.array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etiquetas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7F0C28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A64C05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Dividir en entrenamiento y prueba</w:t>
      </w:r>
    </w:p>
    <w:p w14:paraId="0634968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test_size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0.2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random_state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42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A7EFAA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461C09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Definir y entrenar modelo</w:t>
      </w:r>
    </w:p>
    <w:p w14:paraId="1525387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Sequential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</w:p>
    <w:p w14:paraId="4FF50DF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layers.Conv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input_shape</w:t>
      </w:r>
      <w:proofErr w:type="spellEnd"/>
      <w:proofErr w:type="gramStart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)),</w:t>
      </w:r>
    </w:p>
    <w:p w14:paraId="0726A96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713DD65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layers.Conv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64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6C54C67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0B4E644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layers.Flatten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(),</w:t>
      </w:r>
    </w:p>
    <w:p w14:paraId="5969AF5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layers.Dense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467780C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layers.Dense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softmax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1934D2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3B0366E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C8F53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.compile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optimizer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adam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71740C9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loss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sparse_categorical_crossentropy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0C132E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metrics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'accuracy'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56DC9F6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8DBBA8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.fit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epochs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validation_data</w:t>
      </w:r>
      <w:proofErr w:type="spellEnd"/>
      <w:proofErr w:type="gramStart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508EFEB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8CF9FF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Guardar el modelo</w:t>
      </w:r>
    </w:p>
    <w:p w14:paraId="70393BA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modelo_numeros_</w:t>
      </w:r>
      <w:proofErr w:type="gram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custom.keras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EB3070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"modelo_numeros_custom.h5"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520A32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model.export</w:t>
      </w:r>
      <w:proofErr w:type="gram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("modelo_numeros_customizer")</w:t>
      </w:r>
    </w:p>
    <w:p w14:paraId="2020F22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32F57EA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4253F619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  <w:proofErr w:type="spellStart"/>
      <w:r w:rsidRPr="002968EE">
        <w:rPr>
          <w:rFonts w:asciiTheme="majorHAnsi" w:hAnsiTheme="majorHAnsi"/>
          <w:b/>
          <w:bCs/>
        </w:rPr>
        <w:lastRenderedPageBreak/>
        <w:t>Conversion</w:t>
      </w:r>
      <w:proofErr w:type="spellEnd"/>
      <w:r w:rsidRPr="002968EE">
        <w:rPr>
          <w:rFonts w:asciiTheme="majorHAnsi" w:hAnsiTheme="majorHAnsi"/>
          <w:b/>
          <w:bCs/>
        </w:rPr>
        <w:t xml:space="preserve"> de h5 a </w:t>
      </w:r>
      <w:proofErr w:type="spellStart"/>
      <w:r w:rsidRPr="002968EE">
        <w:rPr>
          <w:rFonts w:asciiTheme="majorHAnsi" w:hAnsiTheme="majorHAnsi"/>
          <w:b/>
          <w:bCs/>
        </w:rPr>
        <w:t>tensorflowJS</w:t>
      </w:r>
      <w:proofErr w:type="spellEnd"/>
    </w:p>
    <w:p w14:paraId="33293EB3" w14:textId="392DE404" w:rsidR="007A62A3" w:rsidRPr="002968EE" w:rsidRDefault="007A62A3" w:rsidP="007A62A3">
      <w:pPr>
        <w:rPr>
          <w:rFonts w:asciiTheme="majorHAnsi" w:hAnsiTheme="majorHAnsi"/>
          <w:sz w:val="28"/>
          <w:szCs w:val="28"/>
        </w:rPr>
      </w:pPr>
      <w:r w:rsidRPr="002968EE">
        <w:rPr>
          <w:rFonts w:asciiTheme="majorHAnsi" w:hAnsiTheme="majorHAnsi"/>
          <w:sz w:val="28"/>
          <w:szCs w:val="28"/>
        </w:rPr>
        <w:t>(</w:t>
      </w:r>
      <w:proofErr w:type="spellStart"/>
      <w:r w:rsidRPr="002968EE">
        <w:rPr>
          <w:rFonts w:asciiTheme="majorHAnsi" w:hAnsiTheme="majorHAnsi"/>
          <w:sz w:val="28"/>
          <w:szCs w:val="28"/>
        </w:rPr>
        <w:t>venv</w:t>
      </w:r>
      <w:proofErr w:type="spellEnd"/>
      <w:r w:rsidRPr="002968EE">
        <w:rPr>
          <w:rFonts w:asciiTheme="majorHAnsi" w:hAnsiTheme="majorHAnsi"/>
          <w:sz w:val="28"/>
          <w:szCs w:val="28"/>
        </w:rPr>
        <w:t xml:space="preserve">) PS C:\Users\Sosa\Documents\GitHub\Geren2_Proyecto\ia&gt; </w:t>
      </w:r>
      <w:proofErr w:type="spellStart"/>
      <w:r w:rsidRPr="002968EE">
        <w:rPr>
          <w:rFonts w:asciiTheme="majorHAnsi" w:hAnsiTheme="majorHAnsi"/>
          <w:sz w:val="28"/>
          <w:szCs w:val="28"/>
        </w:rPr>
        <w:t>tensorflowjs_converter</w:t>
      </w:r>
      <w:proofErr w:type="spellEnd"/>
      <w:r w:rsidRPr="002968EE">
        <w:rPr>
          <w:rFonts w:asciiTheme="majorHAnsi" w:hAnsiTheme="majorHAnsi"/>
          <w:sz w:val="28"/>
          <w:szCs w:val="28"/>
        </w:rPr>
        <w:t xml:space="preserve"> --</w:t>
      </w:r>
      <w:proofErr w:type="spellStart"/>
      <w:r w:rsidRPr="002968EE">
        <w:rPr>
          <w:rFonts w:asciiTheme="majorHAnsi" w:hAnsiTheme="majorHAnsi"/>
          <w:sz w:val="28"/>
          <w:szCs w:val="28"/>
        </w:rPr>
        <w:t>input_format</w:t>
      </w:r>
      <w:proofErr w:type="spellEnd"/>
      <w:r w:rsidRPr="002968EE">
        <w:rPr>
          <w:rFonts w:asciiTheme="majorHAnsi" w:hAnsiTheme="majorHAnsi"/>
          <w:sz w:val="28"/>
          <w:szCs w:val="28"/>
        </w:rPr>
        <w:t>=</w:t>
      </w:r>
      <w:proofErr w:type="spellStart"/>
      <w:r w:rsidRPr="002968EE">
        <w:rPr>
          <w:rFonts w:asciiTheme="majorHAnsi" w:hAnsiTheme="majorHAnsi"/>
          <w:sz w:val="28"/>
          <w:szCs w:val="28"/>
        </w:rPr>
        <w:t>keras</w:t>
      </w:r>
      <w:proofErr w:type="spellEnd"/>
      <w:r w:rsidRPr="002968EE">
        <w:rPr>
          <w:rFonts w:asciiTheme="majorHAnsi" w:hAnsiTheme="majorHAnsi"/>
          <w:sz w:val="28"/>
          <w:szCs w:val="28"/>
        </w:rPr>
        <w:t xml:space="preserve"> modelo_numeros_custom.h5 </w:t>
      </w:r>
      <w:proofErr w:type="spellStart"/>
      <w:r w:rsidRPr="002968EE">
        <w:rPr>
          <w:rFonts w:asciiTheme="majorHAnsi" w:hAnsiTheme="majorHAnsi"/>
          <w:sz w:val="28"/>
          <w:szCs w:val="28"/>
        </w:rPr>
        <w:t>tfjs_model</w:t>
      </w:r>
      <w:proofErr w:type="spellEnd"/>
    </w:p>
    <w:p w14:paraId="295CB6E8" w14:textId="77777777" w:rsidR="007A62A3" w:rsidRPr="002968EE" w:rsidRDefault="007A62A3" w:rsidP="007A62A3">
      <w:pPr>
        <w:rPr>
          <w:rFonts w:asciiTheme="majorHAnsi" w:hAnsiTheme="majorHAnsi"/>
          <w:sz w:val="28"/>
          <w:szCs w:val="28"/>
        </w:rPr>
      </w:pPr>
    </w:p>
    <w:p w14:paraId="3EA254FC" w14:textId="65B8F502" w:rsidR="007A62A3" w:rsidRPr="002968EE" w:rsidRDefault="007A62A3" w:rsidP="007A62A3">
      <w:pPr>
        <w:pStyle w:val="Citadestacada"/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Server reconocimiento de </w:t>
      </w:r>
      <w:r w:rsidR="00661012" w:rsidRPr="002968EE">
        <w:rPr>
          <w:rFonts w:asciiTheme="majorHAnsi" w:hAnsiTheme="majorHAnsi"/>
        </w:rPr>
        <w:t>imágenes</w:t>
      </w:r>
    </w:p>
    <w:p w14:paraId="0C16AB3C" w14:textId="77777777" w:rsidR="00661012" w:rsidRPr="002968EE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Para permitir la interacción del usuario con el modelo de reconocimiento de números mediante una interfaz web, se implementó un </w:t>
      </w:r>
      <w:r w:rsidRPr="00661012">
        <w:rPr>
          <w:rFonts w:asciiTheme="majorHAnsi" w:hAnsiTheme="majorHAnsi"/>
          <w:b/>
          <w:bCs/>
        </w:rPr>
        <w:t>servidor utilizando Node.js con Express y EJS</w:t>
      </w:r>
      <w:r w:rsidRPr="00661012">
        <w:rPr>
          <w:rFonts w:asciiTheme="majorHAnsi" w:hAnsiTheme="majorHAnsi"/>
        </w:rPr>
        <w:t xml:space="preserve">. Esta estructura facilita la carga de imágenes, la visualización del resultado y la integración con el modelo previamente entrenado, </w:t>
      </w:r>
      <w:r w:rsidRPr="00661012">
        <w:rPr>
          <w:rFonts w:asciiTheme="majorHAnsi" w:hAnsiTheme="majorHAnsi"/>
          <w:b/>
          <w:bCs/>
        </w:rPr>
        <w:t>sin necesidad de una API REST</w:t>
      </w:r>
      <w:r w:rsidRPr="00661012">
        <w:rPr>
          <w:rFonts w:asciiTheme="majorHAnsi" w:hAnsiTheme="majorHAnsi"/>
        </w:rPr>
        <w:t>, lo cual cumple con los lineamientos del proyecto.</w:t>
      </w:r>
    </w:p>
    <w:p w14:paraId="4D8EF300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661012">
        <w:rPr>
          <w:rFonts w:asciiTheme="majorHAnsi" w:hAnsiTheme="majorHAnsi"/>
          <w:b/>
          <w:bCs/>
        </w:rPr>
        <w:t>Estructura del servidor</w:t>
      </w:r>
    </w:p>
    <w:p w14:paraId="000D287C" w14:textId="77777777" w:rsidR="00661012" w:rsidRPr="00661012" w:rsidRDefault="00661012" w:rsidP="006610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utilizó </w:t>
      </w:r>
      <w:r w:rsidRPr="00661012">
        <w:rPr>
          <w:rFonts w:asciiTheme="majorHAnsi" w:hAnsiTheme="majorHAnsi"/>
          <w:b/>
          <w:bCs/>
        </w:rPr>
        <w:t>Express.js</w:t>
      </w:r>
      <w:r w:rsidRPr="00661012">
        <w:rPr>
          <w:rFonts w:asciiTheme="majorHAnsi" w:hAnsiTheme="majorHAnsi"/>
        </w:rPr>
        <w:t xml:space="preserve"> como </w:t>
      </w:r>
      <w:proofErr w:type="spellStart"/>
      <w:r w:rsidRPr="00661012">
        <w:rPr>
          <w:rFonts w:asciiTheme="majorHAnsi" w:hAnsiTheme="majorHAnsi"/>
        </w:rPr>
        <w:t>framework</w:t>
      </w:r>
      <w:proofErr w:type="spellEnd"/>
      <w:r w:rsidRPr="00661012">
        <w:rPr>
          <w:rFonts w:asciiTheme="majorHAnsi" w:hAnsiTheme="majorHAnsi"/>
        </w:rPr>
        <w:t xml:space="preserve"> de servidor ligero.</w:t>
      </w:r>
    </w:p>
    <w:p w14:paraId="13D6DC97" w14:textId="77777777" w:rsidR="00661012" w:rsidRPr="00661012" w:rsidRDefault="00661012" w:rsidP="006610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  <w:b/>
          <w:bCs/>
        </w:rPr>
        <w:t>EJS</w:t>
      </w:r>
      <w:r w:rsidRPr="00661012">
        <w:rPr>
          <w:rFonts w:asciiTheme="majorHAnsi" w:hAnsiTheme="majorHAnsi"/>
        </w:rPr>
        <w:t xml:space="preserve"> se usó como motor de plantillas para generar páginas dinámicas, permitiendo renderizar directamente los resultados sin recargar toda la aplicación ni consumir </w:t>
      </w:r>
      <w:proofErr w:type="spellStart"/>
      <w:r w:rsidRPr="00661012">
        <w:rPr>
          <w:rFonts w:asciiTheme="majorHAnsi" w:hAnsiTheme="majorHAnsi"/>
        </w:rPr>
        <w:t>endpoints</w:t>
      </w:r>
      <w:proofErr w:type="spellEnd"/>
      <w:r w:rsidRPr="00661012">
        <w:rPr>
          <w:rFonts w:asciiTheme="majorHAnsi" w:hAnsiTheme="majorHAnsi"/>
        </w:rPr>
        <w:t xml:space="preserve"> REST.</w:t>
      </w:r>
    </w:p>
    <w:p w14:paraId="34D94188" w14:textId="77777777" w:rsidR="00661012" w:rsidRPr="00661012" w:rsidRDefault="00661012" w:rsidP="006610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creó una carpeta llamada </w:t>
      </w:r>
      <w:proofErr w:type="spellStart"/>
      <w:r w:rsidRPr="00661012">
        <w:rPr>
          <w:rFonts w:asciiTheme="majorHAnsi" w:hAnsiTheme="majorHAnsi"/>
          <w:b/>
          <w:bCs/>
        </w:rPr>
        <w:t>public</w:t>
      </w:r>
      <w:proofErr w:type="spellEnd"/>
      <w:r w:rsidRPr="00661012">
        <w:rPr>
          <w:rFonts w:asciiTheme="majorHAnsi" w:hAnsiTheme="majorHAnsi"/>
          <w:b/>
          <w:bCs/>
        </w:rPr>
        <w:t>/</w:t>
      </w:r>
      <w:r w:rsidRPr="00661012">
        <w:rPr>
          <w:rFonts w:asciiTheme="majorHAnsi" w:hAnsiTheme="majorHAnsi"/>
        </w:rPr>
        <w:t xml:space="preserve"> para alojar todos los archivos estáticos (scripts JavaScript, CSS, imágenes, modelos </w:t>
      </w:r>
      <w:proofErr w:type="spellStart"/>
      <w:r w:rsidRPr="00661012">
        <w:rPr>
          <w:rFonts w:asciiTheme="majorHAnsi" w:hAnsiTheme="majorHAnsi"/>
        </w:rPr>
        <w:t>TensorFlow</w:t>
      </w:r>
      <w:proofErr w:type="spellEnd"/>
      <w:r w:rsidRPr="00661012">
        <w:rPr>
          <w:rFonts w:asciiTheme="majorHAnsi" w:hAnsiTheme="majorHAnsi"/>
        </w:rPr>
        <w:t>, etc.).</w:t>
      </w:r>
    </w:p>
    <w:p w14:paraId="0DB3DA24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661012">
        <w:rPr>
          <w:rFonts w:asciiTheme="majorHAnsi" w:hAnsiTheme="majorHAnsi"/>
          <w:b/>
          <w:bCs/>
        </w:rPr>
        <w:t>Ventajas de esta implementación</w:t>
      </w:r>
    </w:p>
    <w:p w14:paraId="47C44F46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  <w:b/>
          <w:bCs/>
        </w:rPr>
        <w:t>Evita el uso de API REST</w:t>
      </w:r>
      <w:r w:rsidRPr="00661012">
        <w:rPr>
          <w:rFonts w:asciiTheme="majorHAnsi" w:hAnsiTheme="majorHAnsi"/>
        </w:rPr>
        <w:t>, alineándose a los requisitos del proyecto.</w:t>
      </w:r>
    </w:p>
    <w:p w14:paraId="5122131C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Permite una </w:t>
      </w:r>
      <w:r w:rsidRPr="00661012">
        <w:rPr>
          <w:rFonts w:asciiTheme="majorHAnsi" w:hAnsiTheme="majorHAnsi"/>
          <w:b/>
          <w:bCs/>
        </w:rPr>
        <w:t xml:space="preserve">carga sencilla del modelo .h5 </w:t>
      </w:r>
      <w:proofErr w:type="gramStart"/>
      <w:r w:rsidRPr="00661012">
        <w:rPr>
          <w:rFonts w:asciiTheme="majorHAnsi" w:hAnsiTheme="majorHAnsi"/>
          <w:b/>
          <w:bCs/>
        </w:rPr>
        <w:t>o .</w:t>
      </w:r>
      <w:proofErr w:type="spellStart"/>
      <w:r w:rsidRPr="00661012">
        <w:rPr>
          <w:rFonts w:asciiTheme="majorHAnsi" w:hAnsiTheme="majorHAnsi"/>
          <w:b/>
          <w:bCs/>
        </w:rPr>
        <w:t>keras</w:t>
      </w:r>
      <w:proofErr w:type="spellEnd"/>
      <w:proofErr w:type="gramEnd"/>
      <w:r w:rsidRPr="00661012">
        <w:rPr>
          <w:rFonts w:asciiTheme="majorHAnsi" w:hAnsiTheme="majorHAnsi"/>
          <w:b/>
          <w:bCs/>
        </w:rPr>
        <w:t xml:space="preserve"> en el navegador</w:t>
      </w:r>
      <w:r w:rsidRPr="00661012">
        <w:rPr>
          <w:rFonts w:asciiTheme="majorHAnsi" w:hAnsiTheme="majorHAnsi"/>
        </w:rPr>
        <w:t>, ya que los archivos están disponibles directamente desde el cliente mediante rutas públicas.</w:t>
      </w:r>
    </w:p>
    <w:p w14:paraId="2343FB7B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manejan variables de entorno, rutas dinámicas y respuestas del modelo directamente desde el </w:t>
      </w:r>
      <w:r w:rsidRPr="00661012">
        <w:rPr>
          <w:rFonts w:asciiTheme="majorHAnsi" w:hAnsiTheme="majorHAnsi"/>
          <w:b/>
          <w:bCs/>
        </w:rPr>
        <w:t xml:space="preserve">servidor </w:t>
      </w:r>
      <w:proofErr w:type="spellStart"/>
      <w:r w:rsidRPr="00661012">
        <w:rPr>
          <w:rFonts w:asciiTheme="majorHAnsi" w:hAnsiTheme="majorHAnsi"/>
          <w:b/>
          <w:bCs/>
        </w:rPr>
        <w:t>Node</w:t>
      </w:r>
      <w:proofErr w:type="spellEnd"/>
      <w:r w:rsidRPr="00661012">
        <w:rPr>
          <w:rFonts w:asciiTheme="majorHAnsi" w:hAnsiTheme="majorHAnsi"/>
          <w:b/>
          <w:bCs/>
        </w:rPr>
        <w:t xml:space="preserve"> + vistas EJS</w:t>
      </w:r>
      <w:r w:rsidRPr="00661012">
        <w:rPr>
          <w:rFonts w:asciiTheme="majorHAnsi" w:hAnsiTheme="majorHAnsi"/>
        </w:rPr>
        <w:t>, lo cual simplifica la arquitectura.</w:t>
      </w:r>
    </w:p>
    <w:p w14:paraId="02135D27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El usuario puede </w:t>
      </w:r>
      <w:r w:rsidRPr="00661012">
        <w:rPr>
          <w:rFonts w:asciiTheme="majorHAnsi" w:hAnsiTheme="majorHAnsi"/>
          <w:b/>
          <w:bCs/>
        </w:rPr>
        <w:t>cargar imágenes desde el navegador</w:t>
      </w:r>
      <w:r w:rsidRPr="00661012">
        <w:rPr>
          <w:rFonts w:asciiTheme="majorHAnsi" w:hAnsiTheme="majorHAnsi"/>
        </w:rPr>
        <w:t xml:space="preserve"> y obtener la predicción de forma inmediata, con una interfaz intuitiva.</w:t>
      </w:r>
    </w:p>
    <w:p w14:paraId="3BE94EE0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661012">
        <w:rPr>
          <w:rFonts w:asciiTheme="majorHAnsi" w:hAnsiTheme="majorHAnsi"/>
          <w:b/>
          <w:bCs/>
        </w:rPr>
        <w:t>Flujo básico del sistema</w:t>
      </w:r>
    </w:p>
    <w:p w14:paraId="0083B994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El usuario accede a una página renderizada por EJS (</w:t>
      </w:r>
      <w:proofErr w:type="spellStart"/>
      <w:r w:rsidRPr="00661012">
        <w:rPr>
          <w:rFonts w:asciiTheme="majorHAnsi" w:hAnsiTheme="majorHAnsi"/>
        </w:rPr>
        <w:t>index.ejs</w:t>
      </w:r>
      <w:proofErr w:type="spellEnd"/>
      <w:r w:rsidRPr="00661012">
        <w:rPr>
          <w:rFonts w:asciiTheme="majorHAnsi" w:hAnsiTheme="majorHAnsi"/>
        </w:rPr>
        <w:t>) desde el navegador.</w:t>
      </w:r>
    </w:p>
    <w:p w14:paraId="587310D8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lastRenderedPageBreak/>
        <w:t xml:space="preserve">La página contiene un formulario o </w:t>
      </w:r>
      <w:proofErr w:type="spellStart"/>
      <w:r w:rsidRPr="00661012">
        <w:rPr>
          <w:rFonts w:asciiTheme="majorHAnsi" w:hAnsiTheme="majorHAnsi"/>
        </w:rPr>
        <w:t>canvas</w:t>
      </w:r>
      <w:proofErr w:type="spellEnd"/>
      <w:r w:rsidRPr="00661012">
        <w:rPr>
          <w:rFonts w:asciiTheme="majorHAnsi" w:hAnsiTheme="majorHAnsi"/>
        </w:rPr>
        <w:t xml:space="preserve"> para cargar o dibujar una imagen.</w:t>
      </w:r>
    </w:p>
    <w:p w14:paraId="515A2382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Al enviar la imagen, esta se procesa en el navegador con JavaScript (o se envía al backend si se requiere predicción con Python vía </w:t>
      </w:r>
      <w:proofErr w:type="spellStart"/>
      <w:r w:rsidRPr="00661012">
        <w:rPr>
          <w:rFonts w:asciiTheme="majorHAnsi" w:hAnsiTheme="majorHAnsi"/>
        </w:rPr>
        <w:t>child_process</w:t>
      </w:r>
      <w:proofErr w:type="spellEnd"/>
      <w:r w:rsidRPr="00661012">
        <w:rPr>
          <w:rFonts w:asciiTheme="majorHAnsi" w:hAnsiTheme="majorHAnsi"/>
        </w:rPr>
        <w:t xml:space="preserve"> o TensorFlow.js).</w:t>
      </w:r>
    </w:p>
    <w:p w14:paraId="0A110CE5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carga el modelo desde la carpeta </w:t>
      </w:r>
      <w:proofErr w:type="spellStart"/>
      <w:r w:rsidRPr="00661012">
        <w:rPr>
          <w:rFonts w:asciiTheme="majorHAnsi" w:hAnsiTheme="majorHAnsi"/>
        </w:rPr>
        <w:t>public</w:t>
      </w:r>
      <w:proofErr w:type="spellEnd"/>
      <w:r w:rsidRPr="00661012">
        <w:rPr>
          <w:rFonts w:asciiTheme="majorHAnsi" w:hAnsiTheme="majorHAnsi"/>
        </w:rPr>
        <w:t>/ y se realiza la predicción.</w:t>
      </w:r>
    </w:p>
    <w:p w14:paraId="4B28586D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El resultado es renderizado en pantalla, sin necesidad de redirección o llamadas asíncronas a </w:t>
      </w:r>
      <w:proofErr w:type="spellStart"/>
      <w:r w:rsidRPr="00661012">
        <w:rPr>
          <w:rFonts w:asciiTheme="majorHAnsi" w:hAnsiTheme="majorHAnsi"/>
        </w:rPr>
        <w:t>endpoints</w:t>
      </w:r>
      <w:proofErr w:type="spellEnd"/>
      <w:r w:rsidRPr="00661012">
        <w:rPr>
          <w:rFonts w:asciiTheme="majorHAnsi" w:hAnsiTheme="majorHAnsi"/>
        </w:rPr>
        <w:t xml:space="preserve"> externos.</w:t>
      </w:r>
    </w:p>
    <w:p w14:paraId="5C94DE54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mi_proyecto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5622299C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public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7A3317E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</w:t>
      </w: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models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3EA7206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│   └──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modelo_numeros_</w:t>
      </w:r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custom.json</w:t>
      </w:r>
      <w:proofErr w:type="spellEnd"/>
      <w:proofErr w:type="gramEnd"/>
    </w:p>
    <w:p w14:paraId="51852190" w14:textId="538F9178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</w:t>
      </w:r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│  └</w:t>
      </w:r>
      <w:proofErr w:type="gram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modelo_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gestos_</w:t>
      </w:r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custom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.json</w:t>
      </w:r>
      <w:proofErr w:type="spellEnd"/>
      <w:proofErr w:type="gramEnd"/>
    </w:p>
    <w:p w14:paraId="7B6579FC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└──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css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F05AF3B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│       └── estilos.css</w:t>
      </w:r>
    </w:p>
    <w:p w14:paraId="18205FD9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views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2D09D396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└──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index.ejs</w:t>
      </w:r>
      <w:proofErr w:type="spellEnd"/>
    </w:p>
    <w:p w14:paraId="6D06ED78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app.js</w:t>
      </w:r>
    </w:p>
    <w:p w14:paraId="7B27B959" w14:textId="3DD0F57A" w:rsidR="00661012" w:rsidRPr="00661012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package.json</w:t>
      </w:r>
      <w:proofErr w:type="spellEnd"/>
      <w:proofErr w:type="gramEnd"/>
    </w:p>
    <w:p w14:paraId="6675BB07" w14:textId="77777777" w:rsidR="00661012" w:rsidRPr="002968EE" w:rsidRDefault="00661012" w:rsidP="00661012">
      <w:pPr>
        <w:rPr>
          <w:rFonts w:asciiTheme="majorHAnsi" w:hAnsiTheme="majorHAnsi"/>
        </w:rPr>
      </w:pPr>
    </w:p>
    <w:p w14:paraId="708C37CA" w14:textId="77777777" w:rsidR="00661012" w:rsidRPr="002968EE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Esta implementación permite trabajar completamente desde el cliente y el servidor sin depender de una arquitectura REST, asegurando simplicidad, rendimiento y cumplimiento de los requisitos establecidos.</w:t>
      </w:r>
    </w:p>
    <w:p w14:paraId="261B808E" w14:textId="77777777" w:rsidR="00661012" w:rsidRPr="002968EE" w:rsidRDefault="00661012" w:rsidP="00661012">
      <w:pPr>
        <w:jc w:val="both"/>
        <w:rPr>
          <w:rFonts w:asciiTheme="majorHAnsi" w:hAnsiTheme="majorHAnsi"/>
        </w:rPr>
      </w:pPr>
    </w:p>
    <w:p w14:paraId="3BD7B9F1" w14:textId="417050AE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Interfaz Web para Análisis de Gestos</w:t>
      </w:r>
    </w:p>
    <w:p w14:paraId="515F655C" w14:textId="77777777" w:rsidR="00661012" w:rsidRPr="002968EE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Para facilitar la interacción directa del usuario con el sistema de reconocimiento de gestos, se diseñó una página web dinámica (analizar-</w:t>
      </w:r>
      <w:proofErr w:type="spellStart"/>
      <w:r w:rsidRPr="00661012">
        <w:rPr>
          <w:rFonts w:asciiTheme="majorHAnsi" w:hAnsiTheme="majorHAnsi"/>
        </w:rPr>
        <w:t>gestos.ejs</w:t>
      </w:r>
      <w:proofErr w:type="spellEnd"/>
      <w:r w:rsidRPr="00661012">
        <w:rPr>
          <w:rFonts w:asciiTheme="majorHAnsi" w:hAnsiTheme="majorHAnsi"/>
        </w:rPr>
        <w:t>) renderizada por el servidor Express usando EJS. Esta vista permite capturar gestos faciales o físicos desde la cámara, o cargar imágenes desde el dispositivo, y luego procesarlas directamente en el navegador utilizando TensorFlow.js, sin necesidad de hacer peticiones a un backend REST.</w:t>
      </w:r>
    </w:p>
    <w:p w14:paraId="05E3214E" w14:textId="305062DE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Estructura general de la interfaz</w:t>
      </w:r>
    </w:p>
    <w:p w14:paraId="1E4BA840" w14:textId="10A1C1C8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>Diseño visual: El documento HTML utiliza un diseño limpio y centrado, con una cabecera (</w:t>
      </w:r>
      <w:proofErr w:type="spellStart"/>
      <w:r w:rsidRPr="002968EE">
        <w:rPr>
          <w:rFonts w:asciiTheme="majorHAnsi" w:hAnsiTheme="majorHAnsi"/>
        </w:rPr>
        <w:t>header</w:t>
      </w:r>
      <w:proofErr w:type="spellEnd"/>
      <w:r w:rsidRPr="002968EE">
        <w:rPr>
          <w:rFonts w:asciiTheme="majorHAnsi" w:hAnsiTheme="majorHAnsi"/>
        </w:rPr>
        <w:t>), cuerpo principal (</w:t>
      </w:r>
      <w:proofErr w:type="spellStart"/>
      <w:r w:rsidRPr="002968EE">
        <w:rPr>
          <w:rFonts w:asciiTheme="majorHAnsi" w:hAnsiTheme="majorHAnsi"/>
        </w:rPr>
        <w:t>main</w:t>
      </w:r>
      <w:proofErr w:type="spellEnd"/>
      <w:r w:rsidRPr="002968EE">
        <w:rPr>
          <w:rFonts w:asciiTheme="majorHAnsi" w:hAnsiTheme="majorHAnsi"/>
        </w:rPr>
        <w:t>) y pie de página (</w:t>
      </w:r>
      <w:proofErr w:type="spellStart"/>
      <w:r w:rsidRPr="002968EE">
        <w:rPr>
          <w:rFonts w:asciiTheme="majorHAnsi" w:hAnsiTheme="majorHAnsi"/>
        </w:rPr>
        <w:t>footer</w:t>
      </w:r>
      <w:proofErr w:type="spellEnd"/>
      <w:r w:rsidRPr="002968EE">
        <w:rPr>
          <w:rFonts w:asciiTheme="majorHAnsi" w:hAnsiTheme="majorHAnsi"/>
        </w:rPr>
        <w:t>), todos con estilos personalizados en línea y mediante CSS externo (/</w:t>
      </w:r>
      <w:proofErr w:type="spellStart"/>
      <w:r w:rsidRPr="002968EE">
        <w:rPr>
          <w:rFonts w:asciiTheme="majorHAnsi" w:hAnsiTheme="majorHAnsi"/>
        </w:rPr>
        <w:t>css</w:t>
      </w:r>
      <w:proofErr w:type="spellEnd"/>
      <w:r w:rsidRPr="002968EE">
        <w:rPr>
          <w:rFonts w:asciiTheme="majorHAnsi" w:hAnsiTheme="majorHAnsi"/>
        </w:rPr>
        <w:t>/estilos.css).</w:t>
      </w:r>
    </w:p>
    <w:p w14:paraId="57825EB7" w14:textId="49C76461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Navegación: Incluye botones para navegar hacia el </w:t>
      </w:r>
      <w:proofErr w:type="spellStart"/>
      <w:r w:rsidRPr="002968EE">
        <w:rPr>
          <w:rFonts w:asciiTheme="majorHAnsi" w:hAnsiTheme="majorHAnsi"/>
        </w:rPr>
        <w:t>dashboard</w:t>
      </w:r>
      <w:proofErr w:type="spellEnd"/>
      <w:r w:rsidRPr="002968EE">
        <w:rPr>
          <w:rFonts w:asciiTheme="majorHAnsi" w:hAnsiTheme="majorHAnsi"/>
        </w:rPr>
        <w:t xml:space="preserve"> y la sección de análisis de números.</w:t>
      </w:r>
    </w:p>
    <w:p w14:paraId="3F78668D" w14:textId="39C24C90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lastRenderedPageBreak/>
        <w:t xml:space="preserve">Video en vivo: Se accede a la cámara del dispositivo en tiempo real mediante </w:t>
      </w:r>
      <w:proofErr w:type="spellStart"/>
      <w:r w:rsidRPr="002968EE">
        <w:rPr>
          <w:rFonts w:asciiTheme="majorHAnsi" w:hAnsiTheme="majorHAnsi"/>
        </w:rPr>
        <w:t>getUserMedia</w:t>
      </w:r>
      <w:proofErr w:type="spellEnd"/>
      <w:r w:rsidRPr="002968EE">
        <w:rPr>
          <w:rFonts w:asciiTheme="majorHAnsi" w:hAnsiTheme="majorHAnsi"/>
        </w:rPr>
        <w:t>, mostrando la transmisión dentro de una etiqueta &lt;video&gt;.</w:t>
      </w:r>
    </w:p>
    <w:p w14:paraId="0903016C" w14:textId="339AF445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>Captura de imagen: Al presionar el botón "Capturar Foto", se toma un cuadro de la transmisión y se renderiza en un &lt;</w:t>
      </w:r>
      <w:proofErr w:type="spellStart"/>
      <w:r w:rsidRPr="002968EE">
        <w:rPr>
          <w:rFonts w:asciiTheme="majorHAnsi" w:hAnsiTheme="majorHAnsi"/>
        </w:rPr>
        <w:t>canvas</w:t>
      </w:r>
      <w:proofErr w:type="spellEnd"/>
      <w:r w:rsidRPr="002968EE">
        <w:rPr>
          <w:rFonts w:asciiTheme="majorHAnsi" w:hAnsiTheme="majorHAnsi"/>
        </w:rPr>
        <w:t>&gt; oculto y luego en un &lt;</w:t>
      </w:r>
      <w:proofErr w:type="spellStart"/>
      <w:r w:rsidRPr="002968EE">
        <w:rPr>
          <w:rFonts w:asciiTheme="majorHAnsi" w:hAnsiTheme="majorHAnsi"/>
        </w:rPr>
        <w:t>img</w:t>
      </w:r>
      <w:proofErr w:type="spellEnd"/>
      <w:r w:rsidRPr="002968EE">
        <w:rPr>
          <w:rFonts w:asciiTheme="majorHAnsi" w:hAnsiTheme="majorHAnsi"/>
        </w:rPr>
        <w:t>&gt; como vista previa.</w:t>
      </w:r>
    </w:p>
    <w:p w14:paraId="535A49AD" w14:textId="705BCDA8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Carga de archivo: Alternativamente, el usuario puede seleccionar una imagen desde su dispositivo usando un &lt;input </w:t>
      </w:r>
      <w:proofErr w:type="spellStart"/>
      <w:r w:rsidRPr="002968EE">
        <w:rPr>
          <w:rFonts w:asciiTheme="majorHAnsi" w:hAnsiTheme="majorHAnsi"/>
        </w:rPr>
        <w:t>type</w:t>
      </w:r>
      <w:proofErr w:type="spellEnd"/>
      <w:r w:rsidRPr="002968EE">
        <w:rPr>
          <w:rFonts w:asciiTheme="majorHAnsi" w:hAnsiTheme="majorHAnsi"/>
        </w:rPr>
        <w:t>="file"&gt;.</w:t>
      </w:r>
    </w:p>
    <w:p w14:paraId="1F1E1F6A" w14:textId="77777777" w:rsidR="00661012" w:rsidRPr="002968EE" w:rsidRDefault="00661012" w:rsidP="0066101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Procesamiento de imagen con TensorFlow.js</w:t>
      </w:r>
    </w:p>
    <w:p w14:paraId="2E5524F3" w14:textId="6FB454C4" w:rsidR="00661012" w:rsidRPr="002968EE" w:rsidRDefault="00661012" w:rsidP="0066101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Una vez cargada o capturada una imagen, el usuario puede hacer clic en "Comprobar", lo que activa una función de inferencia directa desde el navegador:</w:t>
      </w:r>
    </w:p>
    <w:p w14:paraId="2682F36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async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function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comprobar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8C0BBB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document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getElementById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'preview'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64EE3AA3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224C734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(!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||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src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startsWith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gram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data:,</w:t>
      </w:r>
      <w:proofErr w:type="gram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</w:t>
      </w:r>
    </w:p>
    <w:p w14:paraId="69EF527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alert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"Captura o sube una imagen antes de comprobar."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D3C949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81D8FD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tensor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tidy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(()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61241846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Cargar desde el &lt;</w:t>
      </w:r>
      <w:proofErr w:type="spellStart"/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&gt; (color RGB), redimensionar a 28x28</w:t>
      </w:r>
    </w:p>
    <w:p w14:paraId="40C4283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browser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fromPixels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4047D0AC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resizeNearestNeighbor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([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])</w:t>
      </w:r>
    </w:p>
    <w:p w14:paraId="1E1D38A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mean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convierte RGB a escala de grises</w:t>
      </w:r>
    </w:p>
    <w:p w14:paraId="6212C37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toFloat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()</w:t>
      </w:r>
    </w:p>
    <w:p w14:paraId="04E1AEE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expandDims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para dejarla como [400,400,1]</w:t>
      </w:r>
    </w:p>
    <w:p w14:paraId="60FFCBB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div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255.0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normalización</w:t>
      </w:r>
    </w:p>
    <w:p w14:paraId="5037896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expandDims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);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para dejarla como [1,28,28,1]</w:t>
      </w:r>
    </w:p>
    <w:p w14:paraId="7D9FA87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10E817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    });</w:t>
      </w:r>
    </w:p>
    <w:p w14:paraId="548ABBA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94ED44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modelo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predict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tensor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1031BDD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console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log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5F4CE773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await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();</w:t>
      </w:r>
      <w:proofErr w:type="gramEnd"/>
    </w:p>
    <w:p w14:paraId="24581AC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console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log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6307B1EF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9420AC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resultados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Array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map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=</w:t>
      </w:r>
      <w:proofErr w:type="gram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({</w:t>
      </w:r>
      <w:proofErr w:type="gramEnd"/>
    </w:p>
    <w:p w14:paraId="35A40574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etiquetas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[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],</w:t>
      </w:r>
    </w:p>
    <w:p w14:paraId="7071FD7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prob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*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100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toFixed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</w:p>
    <w:p w14:paraId="6015C5A0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}));</w:t>
      </w:r>
    </w:p>
    <w:p w14:paraId="3E4B6DA8" w14:textId="77777777" w:rsidR="00661012" w:rsidRPr="00661012" w:rsidRDefault="00661012" w:rsidP="00661012">
      <w:pPr>
        <w:shd w:val="clear" w:color="auto" w:fill="1F1F1F"/>
        <w:spacing w:after="24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EBA9A66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map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</w:p>
    <w:p w14:paraId="07C2292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`Gesto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%`</w:t>
      </w:r>
    </w:p>
    <w:p w14:paraId="3EB0840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join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'&lt;</w:t>
      </w:r>
      <w:proofErr w:type="spell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br</w:t>
      </w:r>
      <w:proofErr w:type="spell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&gt;'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4C59407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ACC8CB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document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'resultado'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43EF67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197EDD0A" w14:textId="77777777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</w:p>
    <w:p w14:paraId="602D4980" w14:textId="62DD7FB5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Interfaz Web para Análisis de </w:t>
      </w:r>
      <w:proofErr w:type="spellStart"/>
      <w:r w:rsidRPr="002968EE">
        <w:rPr>
          <w:rFonts w:asciiTheme="majorHAnsi" w:hAnsiTheme="majorHAnsi"/>
          <w:b/>
          <w:bCs/>
        </w:rPr>
        <w:t>numeros</w:t>
      </w:r>
      <w:proofErr w:type="spellEnd"/>
    </w:p>
    <w:p w14:paraId="2B1DE806" w14:textId="77777777" w:rsidR="00661012" w:rsidRPr="002968EE" w:rsidRDefault="00661012" w:rsidP="00661012">
      <w:pPr>
        <w:jc w:val="both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Esta interfaz fue diseñada para permitir al usuario dibujar un número del 0 al 9 directamente sobre un lienzo (&lt;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canvas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&gt;) HTML y ejecutar una predicción en tiempo real utilizando TensorFlow.js en el </w:t>
      </w:r>
      <w:r w:rsidRPr="002968EE">
        <w:rPr>
          <w:rFonts w:asciiTheme="majorHAnsi" w:hAnsiTheme="majorHAnsi"/>
        </w:rPr>
        <w:t>navegador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, sin necesidad de subir archivos ni hacer peticiones al backend. El diseño sigue la línea visual unificada del proyecto, con navegación entre secciones, control de acciones y resultados visuales.</w:t>
      </w:r>
    </w:p>
    <w:p w14:paraId="46C1CF32" w14:textId="5E23FD7B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Lógica de dibujo en </w:t>
      </w:r>
      <w:proofErr w:type="spellStart"/>
      <w:r w:rsidRPr="002968EE">
        <w:rPr>
          <w:rFonts w:asciiTheme="majorHAnsi" w:hAnsiTheme="majorHAnsi"/>
          <w:b/>
          <w:bCs/>
        </w:rPr>
        <w:t>canvas</w:t>
      </w:r>
      <w:proofErr w:type="spellEnd"/>
    </w:p>
    <w:p w14:paraId="79AB95F9" w14:textId="77777777" w:rsidR="00661012" w:rsidRPr="00661012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El usuario dibuja libremente con el </w:t>
      </w:r>
      <w:proofErr w:type="gramStart"/>
      <w:r w:rsidRPr="00661012">
        <w:rPr>
          <w:rFonts w:asciiTheme="majorHAnsi" w:hAnsiTheme="majorHAnsi"/>
        </w:rPr>
        <w:t>mouse</w:t>
      </w:r>
      <w:proofErr w:type="gramEnd"/>
      <w:r w:rsidRPr="00661012">
        <w:rPr>
          <w:rFonts w:asciiTheme="majorHAnsi" w:hAnsiTheme="majorHAnsi"/>
        </w:rPr>
        <w:t xml:space="preserve"> sobre un lienzo negro. Se simula el trazo blanco utilizando </w:t>
      </w:r>
      <w:proofErr w:type="spellStart"/>
      <w:proofErr w:type="gramStart"/>
      <w:r w:rsidRPr="00661012">
        <w:rPr>
          <w:rFonts w:asciiTheme="majorHAnsi" w:hAnsiTheme="majorHAnsi"/>
        </w:rPr>
        <w:t>ctx.strokeStyle</w:t>
      </w:r>
      <w:proofErr w:type="spellEnd"/>
      <w:proofErr w:type="gramEnd"/>
      <w:r w:rsidRPr="00661012">
        <w:rPr>
          <w:rFonts w:asciiTheme="majorHAnsi" w:hAnsiTheme="majorHAnsi"/>
        </w:rPr>
        <w:t xml:space="preserve"> = '</w:t>
      </w:r>
      <w:proofErr w:type="spellStart"/>
      <w:r w:rsidRPr="00661012">
        <w:rPr>
          <w:rFonts w:asciiTheme="majorHAnsi" w:hAnsiTheme="majorHAnsi"/>
        </w:rPr>
        <w:t>white</w:t>
      </w:r>
      <w:proofErr w:type="spellEnd"/>
      <w:r w:rsidRPr="00661012">
        <w:rPr>
          <w:rFonts w:asciiTheme="majorHAnsi" w:hAnsiTheme="majorHAnsi"/>
        </w:rPr>
        <w:t>' y se controla con los eventos:</w:t>
      </w:r>
    </w:p>
    <w:p w14:paraId="513D5237" w14:textId="50D0FBB8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Procesamiento de la imagen y predicción</w:t>
      </w:r>
    </w:p>
    <w:p w14:paraId="40D9F715" w14:textId="77777777" w:rsidR="00661012" w:rsidRPr="00661012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Cuando el usuario hace clic en "Comprobar", se ejecuta la siguiente lógica:</w:t>
      </w:r>
    </w:p>
    <w:p w14:paraId="04E8BF7E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convierte el contenido del </w:t>
      </w:r>
      <w:proofErr w:type="spellStart"/>
      <w:r w:rsidRPr="00661012">
        <w:rPr>
          <w:rFonts w:asciiTheme="majorHAnsi" w:hAnsiTheme="majorHAnsi"/>
        </w:rPr>
        <w:t>canvas</w:t>
      </w:r>
      <w:proofErr w:type="spellEnd"/>
      <w:r w:rsidRPr="00661012">
        <w:rPr>
          <w:rFonts w:asciiTheme="majorHAnsi" w:hAnsiTheme="majorHAnsi"/>
        </w:rPr>
        <w:t xml:space="preserve"> a una imagen base64.</w:t>
      </w:r>
    </w:p>
    <w:p w14:paraId="7006F699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crea un objeto </w:t>
      </w:r>
      <w:proofErr w:type="spellStart"/>
      <w:proofErr w:type="gramStart"/>
      <w:r w:rsidRPr="00661012">
        <w:rPr>
          <w:rFonts w:asciiTheme="majorHAnsi" w:hAnsiTheme="majorHAnsi"/>
        </w:rPr>
        <w:t>Image</w:t>
      </w:r>
      <w:proofErr w:type="spellEnd"/>
      <w:r w:rsidRPr="00661012">
        <w:rPr>
          <w:rFonts w:asciiTheme="majorHAnsi" w:hAnsiTheme="majorHAnsi"/>
        </w:rPr>
        <w:t>(</w:t>
      </w:r>
      <w:proofErr w:type="gramEnd"/>
      <w:r w:rsidRPr="00661012">
        <w:rPr>
          <w:rFonts w:asciiTheme="majorHAnsi" w:hAnsiTheme="majorHAnsi"/>
        </w:rPr>
        <w:t>) y se espera a que cargue.</w:t>
      </w:r>
    </w:p>
    <w:p w14:paraId="562F43C4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Una vez cargado, se transforma a tensor, redimensiona a 28x28, se convierte a escala de grises y se normaliza.</w:t>
      </w:r>
    </w:p>
    <w:p w14:paraId="6E479D87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realiza la inferencia con </w:t>
      </w:r>
      <w:proofErr w:type="spellStart"/>
      <w:proofErr w:type="gramStart"/>
      <w:r w:rsidRPr="00661012">
        <w:rPr>
          <w:rFonts w:asciiTheme="majorHAnsi" w:hAnsiTheme="majorHAnsi"/>
        </w:rPr>
        <w:t>modelo.predict</w:t>
      </w:r>
      <w:proofErr w:type="spellEnd"/>
      <w:proofErr w:type="gramEnd"/>
      <w:r w:rsidRPr="00661012">
        <w:rPr>
          <w:rFonts w:asciiTheme="majorHAnsi" w:hAnsiTheme="majorHAnsi"/>
        </w:rPr>
        <w:t>(tensor).</w:t>
      </w:r>
    </w:p>
    <w:p w14:paraId="24AD3A78" w14:textId="411EF296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Procesamiento de la imagen y predicción</w:t>
      </w:r>
    </w:p>
    <w:p w14:paraId="590C6460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async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function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comprobar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B73A73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dataUrl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canvas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toDataURL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'image/</w:t>
      </w:r>
      <w:proofErr w:type="spell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2EE1E75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2B755EC2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new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661012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Image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();</w:t>
      </w:r>
      <w:proofErr w:type="gramEnd"/>
    </w:p>
    <w:p w14:paraId="50C1040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dataUrl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7C377C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0D7BA5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onload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async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=&gt;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2F15087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let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tensor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browser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fromPixels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54F22A5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resizeNearestNeighbor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([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])</w:t>
      </w:r>
    </w:p>
    <w:p w14:paraId="694F7ADC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toFloat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</w:t>
      </w:r>
    </w:p>
    <w:p w14:paraId="292944A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div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255.0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2F3BA8B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expandDims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1EC52DFC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D81CF6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prediccion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modelo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predict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tensor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47FF48E3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data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await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prediccion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data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279C0076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6CA7A1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Construye lista de probabilidades por dígito</w:t>
      </w:r>
    </w:p>
    <w:p w14:paraId="40BAD2A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resultados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Array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map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=</w:t>
      </w:r>
      <w:proofErr w:type="gram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({</w:t>
      </w:r>
      <w:proofErr w:type="gramEnd"/>
    </w:p>
    <w:p w14:paraId="5A2FDB4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it-IT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digito: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i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,</w:t>
      </w:r>
    </w:p>
    <w:p w14:paraId="78FD379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it-IT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    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confianza: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 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prob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 *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it-IT" w:eastAsia="es-GT"/>
          <w14:ligatures w14:val="none"/>
        </w:rPr>
        <w:t>100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).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it-IT" w:eastAsia="es-GT"/>
          <w14:ligatures w14:val="none"/>
        </w:rPr>
        <w:t>toFixed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it-IT"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)</w:t>
      </w:r>
    </w:p>
    <w:p w14:paraId="254AB084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}));</w:t>
      </w:r>
    </w:p>
    <w:p w14:paraId="3D6279D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5E813C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Ordenar por confianza descendente (opcional)</w:t>
      </w:r>
    </w:p>
    <w:p w14:paraId="334C8740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sort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-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9ED6BAF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448CC5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Mostrar todos</w:t>
      </w:r>
    </w:p>
    <w:p w14:paraId="37D45FE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map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</w:p>
    <w:p w14:paraId="696F03A4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`Dígito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digito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%`</w:t>
      </w:r>
    </w:p>
    <w:p w14:paraId="62EBA0A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join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'&lt;</w:t>
      </w:r>
      <w:proofErr w:type="spell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br</w:t>
      </w:r>
      <w:proofErr w:type="spell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&gt;'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47F7DC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A0974A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document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'resultado'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7CD8622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};</w:t>
      </w:r>
    </w:p>
    <w:p w14:paraId="329FA12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64B76172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</w:p>
    <w:p w14:paraId="53C2B654" w14:textId="4B73BB84" w:rsidR="002968EE" w:rsidRPr="002968EE" w:rsidRDefault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br w:type="page"/>
      </w:r>
    </w:p>
    <w:p w14:paraId="3CD388F6" w14:textId="77777777" w:rsidR="002968EE" w:rsidRPr="002968EE" w:rsidRDefault="002968EE" w:rsidP="002968EE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lastRenderedPageBreak/>
        <w:t>Consejos y Buenas Prácticas</w:t>
      </w:r>
    </w:p>
    <w:p w14:paraId="1A3A1026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A </w:t>
      </w:r>
      <w:proofErr w:type="gramStart"/>
      <w:r w:rsidRPr="002968EE">
        <w:rPr>
          <w:rFonts w:asciiTheme="majorHAnsi" w:hAnsiTheme="majorHAnsi"/>
        </w:rPr>
        <w:t>continuación</w:t>
      </w:r>
      <w:proofErr w:type="gramEnd"/>
      <w:r w:rsidRPr="002968EE">
        <w:rPr>
          <w:rFonts w:asciiTheme="majorHAnsi" w:hAnsiTheme="majorHAnsi"/>
        </w:rPr>
        <w:t xml:space="preserve"> se presentan recomendaciones para garantizar la calidad, escalabilidad y mantenibilidad de proyectos que integran machine </w:t>
      </w:r>
      <w:proofErr w:type="spellStart"/>
      <w:r w:rsidRPr="002968EE">
        <w:rPr>
          <w:rFonts w:asciiTheme="majorHAnsi" w:hAnsiTheme="majorHAnsi"/>
        </w:rPr>
        <w:t>learning</w:t>
      </w:r>
      <w:proofErr w:type="spellEnd"/>
      <w:r w:rsidRPr="002968EE">
        <w:rPr>
          <w:rFonts w:asciiTheme="majorHAnsi" w:hAnsiTheme="majorHAnsi"/>
        </w:rPr>
        <w:t>, servidores web y ejecución en el navegador.</w:t>
      </w:r>
    </w:p>
    <w:p w14:paraId="408A3FEC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 xml:space="preserve">Sobre la creación de </w:t>
      </w:r>
      <w:proofErr w:type="spellStart"/>
      <w:r w:rsidRPr="002968EE">
        <w:rPr>
          <w:rFonts w:asciiTheme="majorHAnsi" w:hAnsiTheme="majorHAnsi"/>
          <w:b/>
          <w:bCs/>
        </w:rPr>
        <w:t>datasets</w:t>
      </w:r>
      <w:proofErr w:type="spellEnd"/>
    </w:p>
    <w:p w14:paraId="12C30A78" w14:textId="77777777" w:rsidR="002968EE" w:rsidRPr="002968EE" w:rsidRDefault="002968EE" w:rsidP="002968EE">
      <w:pPr>
        <w:numPr>
          <w:ilvl w:val="0"/>
          <w:numId w:val="8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Establece condiciones constantes de captura, como iluminación, fondo y resolución, para evitar sesgos y mejorar la precisión del modelo.</w:t>
      </w:r>
    </w:p>
    <w:p w14:paraId="5F7546E1" w14:textId="77777777" w:rsidR="002968EE" w:rsidRPr="002968EE" w:rsidRDefault="002968EE" w:rsidP="002968EE">
      <w:pPr>
        <w:numPr>
          <w:ilvl w:val="0"/>
          <w:numId w:val="8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Organiza las imágenes en carpetas nombradas por clase (por ejemplo, /0, /1, /feliz, /enojado) para facilitar su uso con bibliotecas como </w:t>
      </w:r>
      <w:proofErr w:type="spellStart"/>
      <w:r w:rsidRPr="002968EE">
        <w:rPr>
          <w:rFonts w:asciiTheme="majorHAnsi" w:hAnsiTheme="majorHAnsi"/>
        </w:rPr>
        <w:t>Keras</w:t>
      </w:r>
      <w:proofErr w:type="spellEnd"/>
      <w:r w:rsidRPr="002968EE">
        <w:rPr>
          <w:rFonts w:asciiTheme="majorHAnsi" w:hAnsiTheme="majorHAnsi"/>
        </w:rPr>
        <w:t>.</w:t>
      </w:r>
    </w:p>
    <w:p w14:paraId="312D02CD" w14:textId="77777777" w:rsidR="002968EE" w:rsidRPr="002968EE" w:rsidRDefault="002968EE" w:rsidP="002968EE">
      <w:pPr>
        <w:numPr>
          <w:ilvl w:val="0"/>
          <w:numId w:val="8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Asegura un número equilibrado de muestras por clase para evitar que el modelo aprenda de forma desbalanceada.</w:t>
      </w:r>
    </w:p>
    <w:p w14:paraId="26D13CE1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Sobre el entrenamiento del modelo</w:t>
      </w:r>
    </w:p>
    <w:p w14:paraId="44194560" w14:textId="77777777" w:rsidR="002968EE" w:rsidRPr="002968EE" w:rsidRDefault="002968EE" w:rsidP="002968EE">
      <w:pPr>
        <w:numPr>
          <w:ilvl w:val="0"/>
          <w:numId w:val="9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Redimensiona y normaliza todas las imágenes antes del entrenamiento.</w:t>
      </w:r>
    </w:p>
    <w:p w14:paraId="18875236" w14:textId="77777777" w:rsidR="002968EE" w:rsidRPr="002968EE" w:rsidRDefault="002968EE" w:rsidP="002968EE">
      <w:pPr>
        <w:numPr>
          <w:ilvl w:val="0"/>
          <w:numId w:val="9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Monitorea continuamente las métricas de pérdida (</w:t>
      </w:r>
      <w:proofErr w:type="spellStart"/>
      <w:r w:rsidRPr="002968EE">
        <w:rPr>
          <w:rFonts w:asciiTheme="majorHAnsi" w:hAnsiTheme="majorHAnsi"/>
        </w:rPr>
        <w:t>loss</w:t>
      </w:r>
      <w:proofErr w:type="spellEnd"/>
      <w:r w:rsidRPr="002968EE">
        <w:rPr>
          <w:rFonts w:asciiTheme="majorHAnsi" w:hAnsiTheme="majorHAnsi"/>
        </w:rPr>
        <w:t>) y precisión (</w:t>
      </w:r>
      <w:proofErr w:type="spellStart"/>
      <w:r w:rsidRPr="002968EE">
        <w:rPr>
          <w:rFonts w:asciiTheme="majorHAnsi" w:hAnsiTheme="majorHAnsi"/>
        </w:rPr>
        <w:t>accuracy</w:t>
      </w:r>
      <w:proofErr w:type="spellEnd"/>
      <w:r w:rsidRPr="002968EE">
        <w:rPr>
          <w:rFonts w:asciiTheme="majorHAnsi" w:hAnsiTheme="majorHAnsi"/>
        </w:rPr>
        <w:t>) durante el entrenamiento.</w:t>
      </w:r>
    </w:p>
    <w:p w14:paraId="1A69AF65" w14:textId="77777777" w:rsidR="002968EE" w:rsidRPr="002968EE" w:rsidRDefault="002968EE" w:rsidP="002968EE">
      <w:pPr>
        <w:numPr>
          <w:ilvl w:val="0"/>
          <w:numId w:val="9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Guarda el modelo en formatos adecuados según el entorno de ejecución: .h5 para backend</w:t>
      </w:r>
      <w:proofErr w:type="gramStart"/>
      <w:r w:rsidRPr="002968EE">
        <w:rPr>
          <w:rFonts w:asciiTheme="majorHAnsi" w:hAnsiTheme="majorHAnsi"/>
        </w:rPr>
        <w:t>, .</w:t>
      </w:r>
      <w:proofErr w:type="spellStart"/>
      <w:r w:rsidRPr="002968EE">
        <w:rPr>
          <w:rFonts w:asciiTheme="majorHAnsi" w:hAnsiTheme="majorHAnsi"/>
        </w:rPr>
        <w:t>json</w:t>
      </w:r>
      <w:proofErr w:type="spellEnd"/>
      <w:proofErr w:type="gramEnd"/>
      <w:r w:rsidRPr="002968EE">
        <w:rPr>
          <w:rFonts w:asciiTheme="majorHAnsi" w:hAnsiTheme="majorHAnsi"/>
        </w:rPr>
        <w:t xml:space="preserve"> para TensorFlow.js, </w:t>
      </w:r>
      <w:proofErr w:type="gramStart"/>
      <w:r w:rsidRPr="002968EE">
        <w:rPr>
          <w:rFonts w:asciiTheme="majorHAnsi" w:hAnsiTheme="majorHAnsi"/>
        </w:rPr>
        <w:t>y .</w:t>
      </w:r>
      <w:proofErr w:type="spellStart"/>
      <w:r w:rsidRPr="002968EE">
        <w:rPr>
          <w:rFonts w:asciiTheme="majorHAnsi" w:hAnsiTheme="majorHAnsi"/>
        </w:rPr>
        <w:t>keras</w:t>
      </w:r>
      <w:proofErr w:type="spellEnd"/>
      <w:proofErr w:type="gramEnd"/>
      <w:r w:rsidRPr="002968EE">
        <w:rPr>
          <w:rFonts w:asciiTheme="majorHAnsi" w:hAnsiTheme="majorHAnsi"/>
        </w:rPr>
        <w:t xml:space="preserve"> para compatibilidad futura.</w:t>
      </w:r>
    </w:p>
    <w:p w14:paraId="637A7DFF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Sobre la implementación del servidor</w:t>
      </w:r>
    </w:p>
    <w:p w14:paraId="6D408457" w14:textId="77777777" w:rsidR="002968EE" w:rsidRPr="002968EE" w:rsidRDefault="002968EE" w:rsidP="002968EE">
      <w:pPr>
        <w:numPr>
          <w:ilvl w:val="0"/>
          <w:numId w:val="10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Usa Express.js de forma modular para separar rutas, archivos estáticos y vistas.</w:t>
      </w:r>
    </w:p>
    <w:p w14:paraId="5F21DC3D" w14:textId="77777777" w:rsidR="002968EE" w:rsidRPr="002968EE" w:rsidRDefault="002968EE" w:rsidP="002968EE">
      <w:pPr>
        <w:numPr>
          <w:ilvl w:val="0"/>
          <w:numId w:val="10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Define una estructura clara de carpetas, como /</w:t>
      </w:r>
      <w:proofErr w:type="spellStart"/>
      <w:r w:rsidRPr="002968EE">
        <w:rPr>
          <w:rFonts w:asciiTheme="majorHAnsi" w:hAnsiTheme="majorHAnsi"/>
        </w:rPr>
        <w:t>views</w:t>
      </w:r>
      <w:proofErr w:type="spellEnd"/>
      <w:r w:rsidRPr="002968EE">
        <w:rPr>
          <w:rFonts w:asciiTheme="majorHAnsi" w:hAnsiTheme="majorHAnsi"/>
        </w:rPr>
        <w:t xml:space="preserve"> para las vistas y /</w:t>
      </w:r>
      <w:proofErr w:type="spellStart"/>
      <w:r w:rsidRPr="002968EE">
        <w:rPr>
          <w:rFonts w:asciiTheme="majorHAnsi" w:hAnsiTheme="majorHAnsi"/>
        </w:rPr>
        <w:t>public</w:t>
      </w:r>
      <w:proofErr w:type="spellEnd"/>
      <w:r w:rsidRPr="002968EE">
        <w:rPr>
          <w:rFonts w:asciiTheme="majorHAnsi" w:hAnsiTheme="majorHAnsi"/>
        </w:rPr>
        <w:t xml:space="preserve"> para los archivos accesibles desde el navegador.</w:t>
      </w:r>
    </w:p>
    <w:p w14:paraId="310AF9E3" w14:textId="77777777" w:rsidR="002968EE" w:rsidRPr="002968EE" w:rsidRDefault="002968EE" w:rsidP="002968EE">
      <w:pPr>
        <w:numPr>
          <w:ilvl w:val="0"/>
          <w:numId w:val="10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Establece límites en la carga de datos (por ejemplo, 20MB) para prevenir errores al procesar imágenes grandes.</w:t>
      </w:r>
    </w:p>
    <w:p w14:paraId="0D213842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Sobre la interfaz web y renderizado en navegador</w:t>
      </w:r>
    </w:p>
    <w:p w14:paraId="4E77F7B2" w14:textId="77777777" w:rsidR="002968EE" w:rsidRPr="002968EE" w:rsidRDefault="002968EE" w:rsidP="002968EE">
      <w:pPr>
        <w:numPr>
          <w:ilvl w:val="0"/>
          <w:numId w:val="11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Asegura una experiencia de usuario fluida con botones visibles, mensajes claros y resultados inmediatos.</w:t>
      </w:r>
    </w:p>
    <w:p w14:paraId="6B663896" w14:textId="77777777" w:rsidR="002968EE" w:rsidRPr="002968EE" w:rsidRDefault="002968EE" w:rsidP="002968EE">
      <w:pPr>
        <w:numPr>
          <w:ilvl w:val="0"/>
          <w:numId w:val="11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Valida que el usuario haya proporcionado una imagen antes de realizar la predicción.</w:t>
      </w:r>
    </w:p>
    <w:p w14:paraId="4B95B2ED" w14:textId="77777777" w:rsidR="002968EE" w:rsidRPr="002968EE" w:rsidRDefault="002968EE" w:rsidP="002968EE">
      <w:pPr>
        <w:numPr>
          <w:ilvl w:val="0"/>
          <w:numId w:val="11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Carga los modelos de forma asíncrona para evitar bloqueos en la interfaz y mejorar el rendimiento.</w:t>
      </w:r>
    </w:p>
    <w:p w14:paraId="48FDFF3F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lastRenderedPageBreak/>
        <w:t>Sobre el uso de TensorFlow.js</w:t>
      </w:r>
    </w:p>
    <w:p w14:paraId="5335E2DC" w14:textId="77777777" w:rsidR="002968EE" w:rsidRPr="002968EE" w:rsidRDefault="002968EE" w:rsidP="002968EE">
      <w:pPr>
        <w:numPr>
          <w:ilvl w:val="0"/>
          <w:numId w:val="12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Asegúrate de que el modelo esté ubicado en una ruta accesible desde el navegador (por ejemplo, /</w:t>
      </w:r>
      <w:proofErr w:type="spellStart"/>
      <w:r w:rsidRPr="002968EE">
        <w:rPr>
          <w:rFonts w:asciiTheme="majorHAnsi" w:hAnsiTheme="majorHAnsi"/>
        </w:rPr>
        <w:t>tfjs_model</w:t>
      </w:r>
      <w:proofErr w:type="spellEnd"/>
      <w:r w:rsidRPr="002968EE">
        <w:rPr>
          <w:rFonts w:asciiTheme="majorHAnsi" w:hAnsiTheme="majorHAnsi"/>
        </w:rPr>
        <w:t>).</w:t>
      </w:r>
    </w:p>
    <w:p w14:paraId="554CFCFE" w14:textId="77777777" w:rsidR="002968EE" w:rsidRPr="002968EE" w:rsidRDefault="002968EE" w:rsidP="002968EE">
      <w:pPr>
        <w:numPr>
          <w:ilvl w:val="0"/>
          <w:numId w:val="12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Normaliza los valores de los píxeles dividiendo entre 255 para mantener consistencia con el entrenamiento.</w:t>
      </w:r>
    </w:p>
    <w:p w14:paraId="05928BC5" w14:textId="77777777" w:rsidR="002968EE" w:rsidRPr="002968EE" w:rsidRDefault="002968EE" w:rsidP="002968EE">
      <w:pPr>
        <w:numPr>
          <w:ilvl w:val="0"/>
          <w:numId w:val="12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Utiliza </w:t>
      </w:r>
      <w:proofErr w:type="spellStart"/>
      <w:proofErr w:type="gramStart"/>
      <w:r w:rsidRPr="002968EE">
        <w:rPr>
          <w:rFonts w:asciiTheme="majorHAnsi" w:hAnsiTheme="majorHAnsi"/>
        </w:rPr>
        <w:t>tf.tidy</w:t>
      </w:r>
      <w:proofErr w:type="spellEnd"/>
      <w:proofErr w:type="gramEnd"/>
      <w:r w:rsidRPr="002968EE">
        <w:rPr>
          <w:rFonts w:asciiTheme="majorHAnsi" w:hAnsiTheme="majorHAnsi"/>
        </w:rPr>
        <w:t>() cuando sea necesario para evitar saturar la memoria del navegador en sesiones largas.</w:t>
      </w:r>
    </w:p>
    <w:p w14:paraId="6208C2D4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Recomendaciones generales</w:t>
      </w:r>
    </w:p>
    <w:p w14:paraId="05273D0D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Documenta el código con comentarios que expliquen funciones clave y flujos importantes.</w:t>
      </w:r>
    </w:p>
    <w:p w14:paraId="4D5DBCC4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Utiliza control de versiones (por ejemplo, Git) para llevar registro de cambios y mantener respaldo del proyecto.</w:t>
      </w:r>
    </w:p>
    <w:p w14:paraId="201F8904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Utiliza archivos de configuración (por ejemplo, config.js </w:t>
      </w:r>
      <w:proofErr w:type="gramStart"/>
      <w:r w:rsidRPr="002968EE">
        <w:rPr>
          <w:rFonts w:asciiTheme="majorHAnsi" w:hAnsiTheme="majorHAnsi"/>
        </w:rPr>
        <w:t>o .</w:t>
      </w:r>
      <w:proofErr w:type="spellStart"/>
      <w:r w:rsidRPr="002968EE">
        <w:rPr>
          <w:rFonts w:asciiTheme="majorHAnsi" w:hAnsiTheme="majorHAnsi"/>
        </w:rPr>
        <w:t>env</w:t>
      </w:r>
      <w:proofErr w:type="spellEnd"/>
      <w:proofErr w:type="gramEnd"/>
      <w:r w:rsidRPr="002968EE">
        <w:rPr>
          <w:rFonts w:asciiTheme="majorHAnsi" w:hAnsiTheme="majorHAnsi"/>
        </w:rPr>
        <w:t>) para separar variables como puertos, rutas o credenciales.</w:t>
      </w:r>
    </w:p>
    <w:p w14:paraId="74D821D0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Prueba el sistema en distintos navegadores y dispositivos antes de su despliegue o presentación.</w:t>
      </w:r>
    </w:p>
    <w:p w14:paraId="31ED9789" w14:textId="77777777" w:rsidR="00661012" w:rsidRPr="002968EE" w:rsidRDefault="00661012" w:rsidP="00661012">
      <w:pPr>
        <w:rPr>
          <w:rFonts w:asciiTheme="majorHAnsi" w:hAnsiTheme="majorHAnsi"/>
        </w:rPr>
      </w:pPr>
    </w:p>
    <w:sectPr w:rsidR="00661012" w:rsidRPr="00296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106C"/>
    <w:multiLevelType w:val="multilevel"/>
    <w:tmpl w:val="3ED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3070"/>
    <w:multiLevelType w:val="multilevel"/>
    <w:tmpl w:val="FCA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7001"/>
    <w:multiLevelType w:val="multilevel"/>
    <w:tmpl w:val="4A6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D4DFB"/>
    <w:multiLevelType w:val="multilevel"/>
    <w:tmpl w:val="B7BA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9028D"/>
    <w:multiLevelType w:val="multilevel"/>
    <w:tmpl w:val="0A4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4892"/>
    <w:multiLevelType w:val="multilevel"/>
    <w:tmpl w:val="BCE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0262E"/>
    <w:multiLevelType w:val="multilevel"/>
    <w:tmpl w:val="E3E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808A7"/>
    <w:multiLevelType w:val="multilevel"/>
    <w:tmpl w:val="551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46318"/>
    <w:multiLevelType w:val="multilevel"/>
    <w:tmpl w:val="B4B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B13BB"/>
    <w:multiLevelType w:val="multilevel"/>
    <w:tmpl w:val="271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371B8"/>
    <w:multiLevelType w:val="multilevel"/>
    <w:tmpl w:val="CF8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B04AF"/>
    <w:multiLevelType w:val="hybridMultilevel"/>
    <w:tmpl w:val="94ECB8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66E9E"/>
    <w:multiLevelType w:val="multilevel"/>
    <w:tmpl w:val="FC4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101740">
    <w:abstractNumId w:val="4"/>
  </w:num>
  <w:num w:numId="2" w16cid:durableId="1255433440">
    <w:abstractNumId w:val="2"/>
  </w:num>
  <w:num w:numId="3" w16cid:durableId="749697571">
    <w:abstractNumId w:val="6"/>
  </w:num>
  <w:num w:numId="4" w16cid:durableId="1930890459">
    <w:abstractNumId w:val="10"/>
  </w:num>
  <w:num w:numId="5" w16cid:durableId="1361392133">
    <w:abstractNumId w:val="8"/>
  </w:num>
  <w:num w:numId="6" w16cid:durableId="1281063068">
    <w:abstractNumId w:val="11"/>
  </w:num>
  <w:num w:numId="7" w16cid:durableId="1502161189">
    <w:abstractNumId w:val="3"/>
  </w:num>
  <w:num w:numId="8" w16cid:durableId="834298446">
    <w:abstractNumId w:val="7"/>
  </w:num>
  <w:num w:numId="9" w16cid:durableId="2040156236">
    <w:abstractNumId w:val="0"/>
  </w:num>
  <w:num w:numId="10" w16cid:durableId="2113740730">
    <w:abstractNumId w:val="5"/>
  </w:num>
  <w:num w:numId="11" w16cid:durableId="775827199">
    <w:abstractNumId w:val="9"/>
  </w:num>
  <w:num w:numId="12" w16cid:durableId="801534659">
    <w:abstractNumId w:val="1"/>
  </w:num>
  <w:num w:numId="13" w16cid:durableId="988288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A7"/>
    <w:rsid w:val="002968EE"/>
    <w:rsid w:val="003924E6"/>
    <w:rsid w:val="00501DC6"/>
    <w:rsid w:val="00555B48"/>
    <w:rsid w:val="0065237B"/>
    <w:rsid w:val="00661012"/>
    <w:rsid w:val="00770DA7"/>
    <w:rsid w:val="007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5DDA"/>
  <w15:chartTrackingRefBased/>
  <w15:docId w15:val="{5CBB7F15-197F-4554-9CA1-80D2A4A7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012"/>
  </w:style>
  <w:style w:type="paragraph" w:styleId="Ttulo1">
    <w:name w:val="heading 1"/>
    <w:basedOn w:val="Normal"/>
    <w:next w:val="Normal"/>
    <w:link w:val="Ttulo1Car"/>
    <w:uiPriority w:val="9"/>
    <w:qFormat/>
    <w:rsid w:val="0077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7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70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DA7"/>
    <w:rPr>
      <w:b/>
      <w:bCs/>
      <w:smallCaps/>
      <w:color w:val="0F4761" w:themeColor="accent1" w:themeShade="BF"/>
      <w:spacing w:val="5"/>
    </w:rPr>
  </w:style>
  <w:style w:type="character" w:customStyle="1" w:styleId="fadeinpfttw8">
    <w:name w:val="_fadein_pfttw_8"/>
    <w:basedOn w:val="Fuentedeprrafopredeter"/>
    <w:rsid w:val="00770DA7"/>
  </w:style>
  <w:style w:type="paragraph" w:styleId="NormalWeb">
    <w:name w:val="Normal (Web)"/>
    <w:basedOn w:val="Normal"/>
    <w:uiPriority w:val="99"/>
    <w:semiHidden/>
    <w:unhideWhenUsed/>
    <w:rsid w:val="0077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70DA7"/>
    <w:rPr>
      <w:rFonts w:ascii="Courier New" w:eastAsia="Times New Roman" w:hAnsi="Courier New" w:cs="Courier New"/>
      <w:sz w:val="20"/>
      <w:szCs w:val="20"/>
    </w:rPr>
  </w:style>
  <w:style w:type="paragraph" w:customStyle="1" w:styleId="codigo">
    <w:name w:val="codigo"/>
    <w:basedOn w:val="Normal"/>
    <w:link w:val="codigoCar"/>
    <w:qFormat/>
    <w:rsid w:val="00770D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tLeast"/>
      <w:contextualSpacing/>
      <w:mirrorIndents/>
    </w:pPr>
    <w:rPr>
      <w:rFonts w:ascii="Roboto" w:hAnsi="Roboto"/>
      <w:color w:val="000000" w:themeColor="text1"/>
    </w:rPr>
  </w:style>
  <w:style w:type="character" w:customStyle="1" w:styleId="codigoCar">
    <w:name w:val="codigo Car"/>
    <w:basedOn w:val="Fuentedeprrafopredeter"/>
    <w:link w:val="codigo"/>
    <w:rsid w:val="00770DA7"/>
    <w:rPr>
      <w:rFonts w:ascii="Roboto" w:hAnsi="Roboto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3121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Ricardo Barillas Sosa</dc:creator>
  <cp:keywords/>
  <dc:description/>
  <cp:lastModifiedBy>Allan Ricardo Barillas Sosa</cp:lastModifiedBy>
  <cp:revision>1</cp:revision>
  <dcterms:created xsi:type="dcterms:W3CDTF">2025-05-06T04:40:00Z</dcterms:created>
  <dcterms:modified xsi:type="dcterms:W3CDTF">2025-05-06T05:14:00Z</dcterms:modified>
</cp:coreProperties>
</file>